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3BFDD4D" w:rsidR="00026E4C" w:rsidRPr="00A84699" w:rsidRDefault="00DA11F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65F49874" w:rsidR="00026E4C" w:rsidRPr="001423E7" w:rsidRDefault="00DA11F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25</w:t>
      </w:r>
    </w:p>
    <w:p w14:paraId="26941F48" w14:textId="67F127D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DA11FB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83162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264748B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5058FC82">
        <w:rPr>
          <w:rFonts w:ascii="Montserrat" w:hAnsi="Montserrat"/>
          <w:b/>
          <w:bCs/>
          <w:sz w:val="52"/>
          <w:szCs w:val="52"/>
        </w:rPr>
        <w:t xml:space="preserve">Tercero de </w:t>
      </w:r>
      <w:r w:rsidR="6518900B" w:rsidRPr="5058FC82">
        <w:rPr>
          <w:rFonts w:ascii="Montserrat" w:hAnsi="Montserrat"/>
          <w:b/>
          <w:bCs/>
          <w:sz w:val="52"/>
          <w:szCs w:val="52"/>
        </w:rPr>
        <w:t>P</w:t>
      </w:r>
      <w:r w:rsidRPr="5058FC82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5667560" w:rsidR="00026E4C" w:rsidRPr="001423E7" w:rsidRDefault="00464FA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83162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F297AB6" w:rsidR="001423E7" w:rsidRDefault="00464FA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tierra, un gran imán</w:t>
      </w:r>
    </w:p>
    <w:p w14:paraId="406E586C" w14:textId="64430EA2" w:rsidR="007E5BB6" w:rsidRPr="00831627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0604333B" w14:textId="77777777" w:rsidR="00C21785" w:rsidRDefault="00C21785" w:rsidP="00464FAF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CCD4A71" w14:textId="0E6F2083" w:rsidR="00464FAF" w:rsidRPr="00464FAF" w:rsidRDefault="00026E4C" w:rsidP="00464FA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A11FB">
        <w:rPr>
          <w:rFonts w:ascii="Montserrat" w:eastAsia="Times New Roman" w:hAnsi="Montserrat" w:cs="Arial"/>
          <w:i/>
          <w:iCs/>
          <w:lang w:eastAsia="es-MX"/>
        </w:rPr>
        <w:t>d</w:t>
      </w:r>
      <w:r w:rsidR="00464FAF" w:rsidRPr="00464FAF">
        <w:rPr>
          <w:rFonts w:ascii="Montserrat" w:eastAsia="Times New Roman" w:hAnsi="Montserrat" w:cs="Arial"/>
          <w:i/>
          <w:iCs/>
          <w:lang w:eastAsia="es-MX"/>
        </w:rPr>
        <w:t>escribe los efectos de atracción y repulsión de los imanes sobre otros objetos a partir de sus interacciones. 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579DA41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A11FB">
        <w:rPr>
          <w:rFonts w:ascii="Montserrat" w:eastAsia="Times New Roman" w:hAnsi="Montserrat" w:cs="Arial"/>
          <w:i/>
          <w:iCs/>
          <w:lang w:eastAsia="es-MX"/>
        </w:rPr>
        <w:t>i</w:t>
      </w:r>
      <w:r w:rsidR="00464FAF" w:rsidRPr="00464FAF">
        <w:rPr>
          <w:rFonts w:ascii="Montserrat" w:eastAsia="Times New Roman" w:hAnsi="Montserrat" w:cs="Arial"/>
          <w:i/>
          <w:iCs/>
          <w:lang w:eastAsia="es-MX"/>
        </w:rPr>
        <w:t>nvestigar los efectos del magnetismo en la Tierra (manto, auroras boreales, tormentas)</w:t>
      </w:r>
      <w:r w:rsidR="00831627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68FF1F16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E587DBD" w14:textId="77777777" w:rsidR="00831627" w:rsidRPr="00831627" w:rsidRDefault="0083162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3162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F4E94F3" w14:textId="6DC0F24C" w:rsidR="00831627" w:rsidRDefault="00831627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describir los efectos de atracción y repulsión de los imanes sobre otros objetos a partir de sus interacciones.</w:t>
      </w:r>
    </w:p>
    <w:p w14:paraId="68BBCCF9" w14:textId="617E05E7" w:rsidR="00831627" w:rsidRDefault="00831627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B54844" w14:textId="77777777" w:rsidR="00831627" w:rsidRDefault="00831627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E6865F" w14:textId="53FC6529" w:rsidR="00831627" w:rsidRDefault="00831627" w:rsidP="00465562">
      <w:pPr>
        <w:spacing w:after="0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DA48A97" w14:textId="77777777" w:rsidR="00831627" w:rsidRDefault="00831627" w:rsidP="004655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256B7AA" w14:textId="2E874D0A" w:rsidR="00464FAF" w:rsidRPr="00464FAF" w:rsidRDefault="00465562" w:rsidP="004655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 lo largo de las sesiones </w:t>
      </w:r>
      <w:r w:rsidR="00464FAF" w:rsidRPr="00464FAF">
        <w:rPr>
          <w:rFonts w:ascii="Montserrat" w:eastAsia="Times New Roman" w:hAnsi="Montserrat" w:cs="Arial"/>
          <w:lang w:eastAsia="es-MX"/>
        </w:rPr>
        <w:t>hemos hablado varias veces de nuestro planeta</w:t>
      </w:r>
      <w:r>
        <w:rPr>
          <w:rFonts w:ascii="Montserrat" w:eastAsia="Times New Roman" w:hAnsi="Montserrat" w:cs="Arial"/>
          <w:lang w:eastAsia="es-MX"/>
        </w:rPr>
        <w:t>, ¿R</w:t>
      </w:r>
      <w:r w:rsidR="00464FAF" w:rsidRPr="00464FAF">
        <w:rPr>
          <w:rFonts w:ascii="Montserrat" w:eastAsia="Times New Roman" w:hAnsi="Montserrat" w:cs="Arial"/>
          <w:lang w:eastAsia="es-MX"/>
        </w:rPr>
        <w:t xml:space="preserve">ecuerdas alguna idea de las que hemos mencionado? </w:t>
      </w:r>
    </w:p>
    <w:p w14:paraId="03D0D67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10B207" w14:textId="35C45068" w:rsidR="00464FAF" w:rsidRP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74D732F" wp14:editId="6518900B">
            <wp:extent cx="2876400" cy="21600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9E17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DFD99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¡El diario de William Gilbert! En su diario dice que ¡la Tierra es un gran imán!</w:t>
      </w:r>
    </w:p>
    <w:p w14:paraId="76ABF5E2" w14:textId="34515E68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9F843D" w14:textId="05402B04" w:rsid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09BEEF01" wp14:editId="6AAFE00B">
            <wp:extent cx="32220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7315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04D27E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También recuerdo la clase en la que aprendimos sobre los polos de los imanes nos comentaste que nuestro Planeta también tiene magnetismo.</w:t>
      </w:r>
    </w:p>
    <w:p w14:paraId="5A0BFB1F" w14:textId="36BAD93A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2C5A84" w14:textId="34D770E3" w:rsid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81271FB" wp14:editId="0395F2B7">
            <wp:extent cx="30744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17B1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ADBBD1" w14:textId="775C99FB" w:rsidR="00464FAF" w:rsidRPr="00464FAF" w:rsidRDefault="00465562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En otra clase se habló de </w:t>
      </w:r>
      <w:r w:rsidR="00464FAF" w:rsidRPr="00464FAF">
        <w:rPr>
          <w:rFonts w:ascii="Montserrat" w:eastAsia="Times New Roman" w:hAnsi="Montserrat" w:cs="Arial"/>
          <w:lang w:eastAsia="es-MX"/>
        </w:rPr>
        <w:t xml:space="preserve">Christian Ørsted </w:t>
      </w:r>
      <w:r>
        <w:rPr>
          <w:rFonts w:ascii="Montserrat" w:eastAsia="Times New Roman" w:hAnsi="Montserrat" w:cs="Arial"/>
          <w:lang w:eastAsia="es-MX"/>
        </w:rPr>
        <w:t xml:space="preserve">quien </w:t>
      </w:r>
      <w:r w:rsidR="00464FAF" w:rsidRPr="00464FAF">
        <w:rPr>
          <w:rFonts w:ascii="Montserrat" w:eastAsia="Times New Roman" w:hAnsi="Montserrat" w:cs="Arial"/>
          <w:lang w:eastAsia="es-MX"/>
        </w:rPr>
        <w:t>se dio cuenta de que, al pasar corriente eléctrica por un circuito de cables, la flecha de una brújula que estaba próxima, se movía.</w:t>
      </w:r>
    </w:p>
    <w:p w14:paraId="5C0AF573" w14:textId="7FB16741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D33747" w14:textId="5164B9BB" w:rsid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0361C91" wp14:editId="4522AFCE">
            <wp:extent cx="33048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BADF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77234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La brújula magnética siempre apunta en la misma dirección, los polos de su aguja son atraídos hacia los polos magnéticos de la Tierra.</w:t>
      </w:r>
    </w:p>
    <w:p w14:paraId="1491473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65DC74" w14:textId="554ADF9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Pues hoy es el día en el que identificaremos a nuestro hermoso Planeta con un gran imán.</w:t>
      </w:r>
    </w:p>
    <w:p w14:paraId="72C70EF3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95850D" w14:textId="20089B6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Comentaremos acerca de</w:t>
      </w:r>
      <w:r w:rsidR="00465562">
        <w:rPr>
          <w:rFonts w:ascii="Montserrat" w:eastAsia="Times New Roman" w:hAnsi="Montserrat" w:cs="Arial"/>
          <w:lang w:eastAsia="es-MX"/>
        </w:rPr>
        <w:t>, ¿Q</w:t>
      </w:r>
      <w:r w:rsidRPr="00464FAF">
        <w:rPr>
          <w:rFonts w:ascii="Montserrat" w:eastAsia="Times New Roman" w:hAnsi="Montserrat" w:cs="Arial"/>
          <w:lang w:eastAsia="es-MX"/>
        </w:rPr>
        <w:t>ué es lo que lo provoca? ¿Cómo se manifiesta este magnetismo? ¿Qué consecuencias tiene el magnetismo de la Tierra?</w:t>
      </w:r>
    </w:p>
    <w:p w14:paraId="581E1877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EF44DB4" w14:textId="5FF657BE" w:rsidR="006F0896" w:rsidRPr="001423E7" w:rsidRDefault="00464FA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464FAF">
        <w:rPr>
          <w:rFonts w:ascii="Montserrat" w:eastAsia="Times New Roman" w:hAnsi="Montserrat" w:cs="Arial"/>
          <w:lang w:eastAsia="es-MX"/>
        </w:rPr>
        <w:t>¿Por dónde comenzamos a buscar las respuestas?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33F6D57F" w14:textId="2F6576E4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Vamos a platicar un poco de la composición de nuestro planeta.</w:t>
      </w:r>
    </w:p>
    <w:p w14:paraId="1F692D6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FF67BD" w14:textId="0890F9D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Cuando vayan en 6to</w:t>
      </w:r>
      <w:r w:rsidR="00465562">
        <w:rPr>
          <w:rFonts w:ascii="Montserrat" w:eastAsia="Times New Roman" w:hAnsi="Montserrat" w:cs="Arial"/>
          <w:bCs/>
          <w:lang w:eastAsia="es-MX"/>
        </w:rPr>
        <w:t>.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 de primaria conocerán con detalle la composición de la Tierra, por lo que hoy la vamos a describir rápidamente y solo nos detendremos en el punto en el que podemos relacionar el magnetismo con nuestro planeta.</w:t>
      </w:r>
    </w:p>
    <w:p w14:paraId="013B94A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C2A01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Mira el póster que traje, seguro que a todos les va a encantar, algunas veces cuando somos más pequeños, nos imaginamos que nuestro planeta es una gran roca, hecha de material sólido, muy duro y sin cambios.</w:t>
      </w:r>
    </w:p>
    <w:p w14:paraId="76844887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DF54DC" w14:textId="330771ED" w:rsidR="00464FAF" w:rsidRPr="00464FAF" w:rsidRDefault="00464FAF" w:rsidP="0046556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FAA658B" wp14:editId="5E0B33F9">
            <wp:extent cx="3060000" cy="21600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60A0" w14:textId="77777777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D777C" w14:textId="0B346E9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Pero en realidad el interior de nuestro planeta está lleno de actividad, como ocurre en su superficie.</w:t>
      </w:r>
    </w:p>
    <w:p w14:paraId="68B9B15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D614AD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Imagina que partimos la Tierra en dos para ver cómo es por dentro, veríamos una serie de capas compuestas de diferente material.</w:t>
      </w:r>
    </w:p>
    <w:p w14:paraId="4DE40D29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2499CD" w14:textId="4DC66DE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1. A la más externa, sobre la que nos movemos y v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ivimos, le llamaremos corteza, esa capa es muy delgada también contiene el magma que es piedra fundida </w:t>
      </w:r>
      <w:r w:rsidRPr="00464FAF">
        <w:rPr>
          <w:rFonts w:ascii="Montserrat" w:eastAsia="Times New Roman" w:hAnsi="Montserrat" w:cs="Arial"/>
          <w:bCs/>
          <w:lang w:eastAsia="es-MX"/>
        </w:rPr>
        <w:t>que sale a la superficie a través de los volcanes, fluye entre los movimientos de esta primera capa.</w:t>
      </w:r>
    </w:p>
    <w:p w14:paraId="292D224B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48903B" w14:textId="3FABA0F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2. Después encontramos el manto, una capa en la que la Tierra y las rocas serían más viscosas, y de pronto percibimos que se mueven, en 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movimientos similares a olas y 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veríamos también magma rocoso. </w:t>
      </w:r>
    </w:p>
    <w:p w14:paraId="1CD1CBDA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6C9166" w14:textId="1DDDE555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3. A continuación veremos el núcleo externo con magma, pero metálico, con unas temperaturas altísimas, casi toda la roca a nuestro alrededor sería líquida, y principalmente sería todo hierro,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 con algo de níquel y cobalto.</w:t>
      </w:r>
    </w:p>
    <w:p w14:paraId="0C12ACC1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E643FA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4. Y si seguimos el viaje hasta el verdadero centro, llegaríamos al núcleo interno, también compuesto de hierro, pero sólido.</w:t>
      </w:r>
    </w:p>
    <w:p w14:paraId="4FCA9B98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C004E4" w14:textId="5CD1543E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Hemos ubicado las capas de la Tierra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pensemos un poco, si te dijera que una de estas capas es la que, por sus características, genera el magnetismo de nuestro planeta, ¿</w:t>
      </w:r>
      <w:r w:rsidR="00465562">
        <w:rPr>
          <w:rFonts w:ascii="Montserrat" w:eastAsia="Times New Roman" w:hAnsi="Montserrat" w:cs="Arial"/>
          <w:bCs/>
          <w:lang w:eastAsia="es-MX"/>
        </w:rPr>
        <w:t>C</w:t>
      </w:r>
      <w:r w:rsidRPr="00464FAF">
        <w:rPr>
          <w:rFonts w:ascii="Montserrat" w:eastAsia="Times New Roman" w:hAnsi="Montserrat" w:cs="Arial"/>
          <w:bCs/>
          <w:lang w:eastAsia="es-MX"/>
        </w:rPr>
        <w:t>uál crees que sería y por qué?</w:t>
      </w:r>
    </w:p>
    <w:p w14:paraId="23885D2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A73486" w14:textId="1AA758B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Vamos a probarlo, mira aquí traigo unos imanes ayúdame a probar.</w:t>
      </w:r>
    </w:p>
    <w:p w14:paraId="7D96DEE1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31F5F9" w14:textId="0D8FF12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Como ya lo hemos platicado las ideas de la ciencia pueden cambiar gracias al avance de la tecnología y los conocimientos que se van construyendo.</w:t>
      </w:r>
    </w:p>
    <w:p w14:paraId="30B637F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8D9E6D" w14:textId="6622389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Al inicio de la búsqueda de respuestas, la explicación al magnetismo de la Tierra, era debido a la concentración de hierro y níquel en el manto exterior, pero con el avance </w:t>
      </w:r>
      <w:r w:rsidRPr="00464FAF">
        <w:rPr>
          <w:rFonts w:ascii="Montserrat" w:eastAsia="Times New Roman" w:hAnsi="Montserrat" w:cs="Arial"/>
          <w:bCs/>
          <w:lang w:eastAsia="es-MX"/>
        </w:rPr>
        <w:lastRenderedPageBreak/>
        <w:t>de la tecnología y los conocimientos como los que Ørsted y Faraday produjeron, la explicación se asoció a un fenómeno llamado “Efecto dinamo” pero no vamos a ver cómo funciona, porque para entenderlo necesitamos algunos otros conocimientos, como por ejemplo el movimiento de nuestro planeta, que veremos la próxima semana.</w:t>
      </w:r>
    </w:p>
    <w:p w14:paraId="29038F12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94665B" w14:textId="68BA0F90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Pero lo que sí pudimos ver es que nuestro planeta no es una roca sin acción, al contrario, cada capa de su interior es totalmente diferente de las otras y ya encontramos la zona que favorece que la Tierra sea un gran imán. </w:t>
      </w:r>
    </w:p>
    <w:p w14:paraId="4027691B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F8058D" w14:textId="64B2216A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Un imán obviamente con dos polos. Uno norte y uno sur. </w:t>
      </w:r>
    </w:p>
    <w:p w14:paraId="3FF9DCC5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9756A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Hagamos un modelo sencillo.</w:t>
      </w:r>
    </w:p>
    <w:p w14:paraId="1BE3D30F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249522" w14:textId="4414C0EB" w:rsidR="00464FAF" w:rsidRPr="00464FAF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Se requiere pelota de unicel (puede estar decorada simulando la tierra y un imán de barra potent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e (de preferencia de neodimio) </w:t>
      </w:r>
      <w:r w:rsidRPr="00464FAF">
        <w:rPr>
          <w:rFonts w:ascii="Montserrat" w:eastAsia="Times New Roman" w:hAnsi="Montserrat" w:cs="Arial"/>
          <w:bCs/>
          <w:lang w:eastAsia="es-MX"/>
        </w:rPr>
        <w:t>limadura de hierro, pegamento.</w:t>
      </w:r>
    </w:p>
    <w:p w14:paraId="2C79F30C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685840" w14:textId="0D7619DB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 Colocaremos en el interior de la bola de unicel (la</w:t>
      </w:r>
      <w:r w:rsidR="008A1FC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Tierra) un imán (núcleo terrestre) y la cerramos muy bien, se puede usar pegamento.</w:t>
      </w:r>
    </w:p>
    <w:p w14:paraId="26C32E97" w14:textId="77777777" w:rsidR="008A1FC3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679681" w14:textId="4F802DF3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 Espolvoreamos la limadura de hierro y veremos cómo se disponen a lo largo de las líneas del campo magnético del imán que está dentro de nuestro modelo de la “Tierra” y se concentran atraídas en los polos.</w:t>
      </w:r>
      <w:r w:rsidR="008A1FC3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464FAF">
        <w:rPr>
          <w:rFonts w:ascii="Montserrat" w:eastAsia="Times New Roman" w:hAnsi="Montserrat" w:cs="Arial"/>
          <w:bCs/>
          <w:lang w:eastAsia="es-MX"/>
        </w:rPr>
        <w:t>l campo magnético de un imán es la zona en la que este puede atraer o repeler a ciertos metales. ¿De qué tamaño es el campo magnético de nuestro planeta?</w:t>
      </w:r>
    </w:p>
    <w:p w14:paraId="7605B5C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1B176A" w14:textId="036FB44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Imagínate el tamaño, si el imán es la Tierra. Vamos a ver un modelo.</w:t>
      </w:r>
    </w:p>
    <w:p w14:paraId="2E5E170C" w14:textId="6F63919B" w:rsid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D5DFA4" w14:textId="54948DEE" w:rsidR="008A1FC3" w:rsidRPr="00464FAF" w:rsidRDefault="008A1FC3" w:rsidP="0046556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15C9A9" wp14:editId="581A5344">
            <wp:extent cx="2221200" cy="21600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54A2" w14:textId="77777777" w:rsidR="008A1FC3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D6AF788" w14:textId="637A0CC9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¿Cómo impacta en nosotros la presencia del campo magnético?</w:t>
      </w:r>
    </w:p>
    <w:p w14:paraId="2BA6CFE2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81E2C6" w14:textId="278D428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Si no fuera porque existe el campo magnético que también conocemos como magnetósfera, las partículas que expulsa el Sol llamadas “viento solar” nos afectarían </w:t>
      </w:r>
      <w:r w:rsidRPr="00464FAF">
        <w:rPr>
          <w:rFonts w:ascii="Montserrat" w:eastAsia="Times New Roman" w:hAnsi="Montserrat" w:cs="Arial"/>
          <w:bCs/>
          <w:lang w:eastAsia="es-MX"/>
        </w:rPr>
        <w:lastRenderedPageBreak/>
        <w:t xml:space="preserve">mucho. El campo magnético desvía estas partículas hacia los polos magnéticos, y esto nos proporciona las magníficas </w:t>
      </w:r>
      <w:r w:rsidR="00465562">
        <w:rPr>
          <w:rFonts w:ascii="Montserrat" w:eastAsia="Times New Roman" w:hAnsi="Montserrat" w:cs="Arial"/>
          <w:bCs/>
          <w:lang w:eastAsia="es-MX"/>
        </w:rPr>
        <w:t>auroras boreales y australes.</w:t>
      </w:r>
    </w:p>
    <w:p w14:paraId="46E59F52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804F6B" w14:textId="3D665E1E" w:rsidR="008A1FC3" w:rsidRPr="00C21785" w:rsidRDefault="00465562" w:rsidP="0046556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C21785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8A1FC3" w:rsidRPr="00C21785">
        <w:rPr>
          <w:rFonts w:ascii="Montserrat" w:eastAsia="Times New Roman" w:hAnsi="Montserrat" w:cs="Arial"/>
          <w:b/>
          <w:iCs/>
          <w:lang w:eastAsia="es-MX"/>
        </w:rPr>
        <w:t>Auroras boreales y australes</w:t>
      </w:r>
      <w:r w:rsidRPr="00C21785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3E73BF5F" w14:textId="77777777" w:rsidR="008A1FC3" w:rsidRPr="008A1FC3" w:rsidRDefault="00DA11FB" w:rsidP="008A1FC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2">
        <w:r w:rsidR="008A1FC3" w:rsidRPr="00DA11FB">
          <w:rPr>
            <w:rStyle w:val="Hipervnculo"/>
            <w:rFonts w:ascii="Montserrat" w:eastAsia="Times New Roman" w:hAnsi="Montserrat" w:cs="Arial"/>
            <w:bCs/>
            <w:lang w:eastAsia="es-MX"/>
          </w:rPr>
          <w:t>https://drive.google.com/file/d/1NkpZm1-lXYQ3EU-hknLCTe86yCrOncKN/view?us</w:t>
        </w:r>
        <w:r w:rsidR="008A1FC3" w:rsidRPr="00DA11FB">
          <w:rPr>
            <w:rStyle w:val="Hipervnculo"/>
            <w:rFonts w:ascii="Montserrat" w:eastAsia="Times New Roman" w:hAnsi="Montserrat" w:cs="Arial"/>
            <w:bCs/>
            <w:lang w:eastAsia="es-MX"/>
          </w:rPr>
          <w:t>p=sharing</w:t>
        </w:r>
      </w:hyperlink>
    </w:p>
    <w:p w14:paraId="7E67F43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10614E" w14:textId="7CBB5EE1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El viento solar alborota a las partículas que se encuentran en la magnetosfera 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y ese “alboroto” produce luz, </w:t>
      </w:r>
      <w:r w:rsidRPr="00464FAF">
        <w:rPr>
          <w:rFonts w:ascii="Montserrat" w:eastAsia="Times New Roman" w:hAnsi="Montserrat" w:cs="Arial"/>
          <w:bCs/>
          <w:lang w:eastAsia="es-MX"/>
        </w:rPr>
        <w:t>con el oxígeno se form</w:t>
      </w:r>
      <w:r w:rsidR="00465562">
        <w:rPr>
          <w:rFonts w:ascii="Montserrat" w:eastAsia="Times New Roman" w:hAnsi="Montserrat" w:cs="Arial"/>
          <w:bCs/>
          <w:lang w:eastAsia="es-MX"/>
        </w:rPr>
        <w:t>an los amarillos y los verdes o los rojos y rosas, c</w:t>
      </w:r>
      <w:r w:rsidRPr="00464FAF">
        <w:rPr>
          <w:rFonts w:ascii="Montserrat" w:eastAsia="Times New Roman" w:hAnsi="Montserrat" w:cs="Arial"/>
          <w:bCs/>
          <w:lang w:eastAsia="es-MX"/>
        </w:rPr>
        <w:t>on el nitrógeno se forman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 los azulados, los violáceos, los púrpuras.</w:t>
      </w:r>
    </w:p>
    <w:p w14:paraId="1071D54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0F42C7" w14:textId="7D31F770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Las auroras só</w:t>
      </w:r>
      <w:r w:rsidR="00465562">
        <w:rPr>
          <w:rFonts w:ascii="Montserrat" w:eastAsia="Times New Roman" w:hAnsi="Montserrat" w:cs="Arial"/>
          <w:bCs/>
          <w:lang w:eastAsia="es-MX"/>
        </w:rPr>
        <w:t>lo se pueden ver en los polos, e</w:t>
      </w:r>
      <w:r w:rsidRPr="00464FAF">
        <w:rPr>
          <w:rFonts w:ascii="Montserrat" w:eastAsia="Times New Roman" w:hAnsi="Montserrat" w:cs="Arial"/>
          <w:bCs/>
          <w:lang w:eastAsia="es-MX"/>
        </w:rPr>
        <w:t>n el polo nor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te se llaman auroras boreales y </w:t>
      </w:r>
      <w:r w:rsidRPr="00464FAF">
        <w:rPr>
          <w:rFonts w:ascii="Montserrat" w:eastAsia="Times New Roman" w:hAnsi="Montserrat" w:cs="Arial"/>
          <w:bCs/>
          <w:lang w:eastAsia="es-MX"/>
        </w:rPr>
        <w:t>en el polo sur, auroras australes. </w:t>
      </w:r>
    </w:p>
    <w:p w14:paraId="3681CB8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6997A4" w14:textId="331F8930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Y hablando de auroras, </w:t>
      </w:r>
      <w:r w:rsidR="008A1FC3">
        <w:rPr>
          <w:rFonts w:ascii="Montserrat" w:eastAsia="Times New Roman" w:hAnsi="Montserrat" w:cs="Arial"/>
          <w:bCs/>
          <w:lang w:eastAsia="es-MX"/>
        </w:rPr>
        <w:t xml:space="preserve">se 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hizo una investigación sobre ellas, </w:t>
      </w:r>
      <w:r w:rsidR="008A1FC3">
        <w:rPr>
          <w:rFonts w:ascii="Montserrat" w:eastAsia="Times New Roman" w:hAnsi="Montserrat" w:cs="Arial"/>
          <w:bCs/>
          <w:lang w:eastAsia="es-MX"/>
        </w:rPr>
        <w:t>desde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 Canadá. </w:t>
      </w:r>
    </w:p>
    <w:p w14:paraId="41610BFE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15D389" w14:textId="5C759BF4" w:rsidR="00464FAF" w:rsidRPr="00464FAF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na prima que vive en Canadá me invitó el invierno pasado a visitarla, que es muy al Norte, pasando Montreal, hacia una provin</w:t>
      </w:r>
      <w:r w:rsidR="00465562">
        <w:rPr>
          <w:rFonts w:ascii="Montserrat" w:eastAsia="Times New Roman" w:hAnsi="Montserrat" w:cs="Arial"/>
          <w:bCs/>
          <w:lang w:eastAsia="es-MX"/>
        </w:rPr>
        <w:t>cia que se llama Nueva Escocia, a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hí, durante una noche, ¡pudimos ver una au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rora boreal! 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Primero,</w:t>
      </w:r>
      <w:r w:rsidR="00464FAF" w:rsidRPr="00464FAF">
        <w:rPr>
          <w:rFonts w:ascii="Montserrat" w:eastAsia="Times New Roman" w:hAnsi="Montserrat" w:cs="Arial"/>
          <w:b/>
          <w:bCs/>
          <w:lang w:eastAsia="es-MX"/>
        </w:rPr>
        <w:t> 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se ven 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>como un arco aislado muy alargado que se va extendiendo en el horizonte. Cerca de la medianoche el arco comenzó a incrementar su brillo y se formaron ondas o rizos a lo largo del arco y también estructuras verticales que se parecen a rayos de</w:t>
      </w:r>
      <w:r w:rsidR="00465562">
        <w:rPr>
          <w:rFonts w:ascii="Montserrat" w:eastAsia="Times New Roman" w:hAnsi="Montserrat" w:cs="Arial"/>
          <w:bCs/>
          <w:lang w:eastAsia="es-MX"/>
        </w:rPr>
        <w:t xml:space="preserve"> luz muy alargados y delgados, d</w:t>
      </w:r>
      <w:r w:rsidR="00464FAF" w:rsidRPr="00464FAF">
        <w:rPr>
          <w:rFonts w:ascii="Montserrat" w:eastAsia="Times New Roman" w:hAnsi="Montserrat" w:cs="Arial"/>
          <w:bCs/>
          <w:lang w:eastAsia="es-MX"/>
        </w:rPr>
        <w:t xml:space="preserve">e repente, todo el cielo se llenó de luces, con forma de bandas, espirales, y rayos de luz que tiemblan y se mueven rápidamente por el horizonte. Un grupo de indígenas de la zona, los </w:t>
      </w:r>
      <w:proofErr w:type="spellStart"/>
      <w:r w:rsidR="00464FAF" w:rsidRPr="00464FAF">
        <w:rPr>
          <w:rFonts w:ascii="Montserrat" w:eastAsia="Times New Roman" w:hAnsi="Montserrat" w:cs="Arial"/>
          <w:bCs/>
          <w:lang w:eastAsia="es-MX"/>
        </w:rPr>
        <w:t>Inniuts</w:t>
      </w:r>
      <w:proofErr w:type="spellEnd"/>
      <w:r w:rsidR="00464FAF" w:rsidRPr="00464FAF">
        <w:rPr>
          <w:rFonts w:ascii="Montserrat" w:eastAsia="Times New Roman" w:hAnsi="Montserrat" w:cs="Arial"/>
          <w:bCs/>
          <w:lang w:eastAsia="es-MX"/>
        </w:rPr>
        <w:t>, nos dijeron que generalmente eso duraba minutos, ¡pero tuvimos la suerte de que durara horas!</w:t>
      </w:r>
      <w:r w:rsidR="00464FAF" w:rsidRPr="00464FAF">
        <w:rPr>
          <w:rFonts w:ascii="Montserrat" w:eastAsia="Times New Roman" w:hAnsi="Montserrat" w:cs="Arial"/>
          <w:b/>
          <w:bCs/>
          <w:lang w:eastAsia="es-MX"/>
        </w:rPr>
        <w:t> </w:t>
      </w:r>
    </w:p>
    <w:p w14:paraId="0741D236" w14:textId="77777777" w:rsidR="008A1FC3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60FFEB" w14:textId="14C5CC32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 xml:space="preserve">Cuando se aproximó el alba todo pareció calmarse y tan solo algunas pequeñas zonas del cielo permanecieron brillantes hasta que llegó la mañana. Creo que esa imagen del cielo lleno de luces se va a quedar grabada en mi mente toda la vida, es uno de los espectáculos más </w:t>
      </w:r>
      <w:r w:rsidR="00AA2C7E">
        <w:rPr>
          <w:rFonts w:ascii="Montserrat" w:eastAsia="Times New Roman" w:hAnsi="Montserrat" w:cs="Arial"/>
          <w:bCs/>
          <w:lang w:eastAsia="es-MX"/>
        </w:rPr>
        <w:t>impresionantes de la naturaleza.</w:t>
      </w:r>
    </w:p>
    <w:p w14:paraId="1F46A959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F08D8F" w14:textId="7A76CC16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Para terminar esta sesión</w:t>
      </w:r>
      <w:r w:rsidR="00AA2C7E">
        <w:rPr>
          <w:rFonts w:ascii="Montserrat" w:eastAsia="Times New Roman" w:hAnsi="Montserrat" w:cs="Arial"/>
          <w:bCs/>
          <w:lang w:eastAsia="es-MX"/>
        </w:rPr>
        <w:t>,</w:t>
      </w:r>
      <w:r w:rsidRPr="00464FAF">
        <w:rPr>
          <w:rFonts w:ascii="Montserrat" w:eastAsia="Times New Roman" w:hAnsi="Montserrat" w:cs="Arial"/>
          <w:bCs/>
          <w:lang w:eastAsia="es-MX"/>
        </w:rPr>
        <w:t xml:space="preserve"> ¡Hagamos una brújula!</w:t>
      </w:r>
    </w:p>
    <w:p w14:paraId="1D73AB20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78ADFB" w14:textId="638D6B74" w:rsidR="00464FAF" w:rsidRPr="00464FAF" w:rsidRDefault="008A1FC3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Se necesita un círculo de corcho de unos 5</w:t>
      </w:r>
      <w:r w:rsidR="00AA2C7E">
        <w:rPr>
          <w:rFonts w:ascii="Montserrat" w:eastAsia="Times New Roman" w:hAnsi="Montserrat" w:cs="Arial"/>
          <w:bCs/>
          <w:lang w:eastAsia="es-MX"/>
        </w:rPr>
        <w:t xml:space="preserve"> </w:t>
      </w:r>
      <w:r w:rsidRPr="00464FAF">
        <w:rPr>
          <w:rFonts w:ascii="Montserrat" w:eastAsia="Times New Roman" w:hAnsi="Montserrat" w:cs="Arial"/>
          <w:bCs/>
          <w:lang w:eastAsia="es-MX"/>
        </w:rPr>
        <w:t>cm de diámetro, una aguja, un imán, cinta a</w:t>
      </w:r>
      <w:r w:rsidR="00AA2C7E">
        <w:rPr>
          <w:rFonts w:ascii="Montserrat" w:eastAsia="Times New Roman" w:hAnsi="Montserrat" w:cs="Arial"/>
          <w:bCs/>
          <w:lang w:eastAsia="es-MX"/>
        </w:rPr>
        <w:t>dhesiva, un plato de plástico, a</w:t>
      </w:r>
      <w:r w:rsidRPr="00464FAF">
        <w:rPr>
          <w:rFonts w:ascii="Montserrat" w:eastAsia="Times New Roman" w:hAnsi="Montserrat" w:cs="Arial"/>
          <w:bCs/>
          <w:lang w:eastAsia="es-MX"/>
        </w:rPr>
        <w:t>gua.</w:t>
      </w:r>
    </w:p>
    <w:p w14:paraId="25B781B4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F79243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 Tomaremos la aguja y la frotamos con el imán, siempre en la misma dirección, como si quisiéramos afilar la punta.</w:t>
      </w:r>
    </w:p>
    <w:p w14:paraId="33B2CCD6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6905EE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-Colocamos con cinta adhesiva la aguja en el corcho, lo haremos flotar en el plato lleno de agua.</w:t>
      </w:r>
    </w:p>
    <w:p w14:paraId="711573A5" w14:textId="77777777" w:rsidR="00464FAF" w:rsidRPr="00464FAF" w:rsidRDefault="00464FAF" w:rsidP="00464FA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3B5C2" w14:textId="5F026844" w:rsidR="00E330BF" w:rsidRDefault="00464FAF" w:rsidP="00464FA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64FAF">
        <w:rPr>
          <w:rFonts w:ascii="Montserrat" w:eastAsia="Times New Roman" w:hAnsi="Montserrat" w:cs="Arial"/>
          <w:bCs/>
          <w:lang w:eastAsia="es-MX"/>
        </w:rPr>
        <w:t>-La aguja se moverá un poco, cuando se detenga veremos en qué dirección apunta. Con una brújula real comprobaremos que apunte hacia el norte.</w:t>
      </w:r>
    </w:p>
    <w:p w14:paraId="09567E0E" w14:textId="1D55A2A6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AF9A3D4" w14:textId="77777777" w:rsidR="008A1FC3" w:rsidRPr="008A1FC3" w:rsidRDefault="008A1FC3" w:rsidP="008A1FC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A1FC3">
        <w:rPr>
          <w:rFonts w:ascii="Montserrat" w:eastAsia="Times New Roman" w:hAnsi="Montserrat" w:cs="Arial"/>
          <w:lang w:eastAsia="es-MX"/>
        </w:rPr>
        <w:lastRenderedPageBreak/>
        <w:t>Por desgracia el tiempo se ha terminado, pero el día de mañana veremos cómo el magnetismo de la Tierra, influye en el comportamiento de algunos seres vivos.</w:t>
      </w:r>
    </w:p>
    <w:p w14:paraId="260EA407" w14:textId="77777777" w:rsidR="008A1FC3" w:rsidRPr="008A1FC3" w:rsidRDefault="008A1FC3" w:rsidP="008A1FC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77A3C" w14:textId="70E3500E" w:rsidR="008A1FC3" w:rsidRPr="008A1FC3" w:rsidRDefault="008A1FC3" w:rsidP="008A1FC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A1FC3">
        <w:rPr>
          <w:rFonts w:ascii="Montserrat" w:eastAsia="Times New Roman" w:hAnsi="Montserrat" w:cs="Arial"/>
          <w:lang w:eastAsia="es-MX"/>
        </w:rPr>
        <w:t>Al identificar que, una de las capas de la Tierra provoca el magnetismo respondemos la primera pregunta, ahora que sabemos que el campo magnético nos protege de los vientos solares y forma las auroras boreales y australes, vemos c</w:t>
      </w:r>
      <w:r w:rsidR="00AA2C7E">
        <w:rPr>
          <w:rFonts w:ascii="Montserrat" w:eastAsia="Times New Roman" w:hAnsi="Montserrat" w:cs="Arial"/>
          <w:lang w:eastAsia="es-MX"/>
        </w:rPr>
        <w:t xml:space="preserve">ómo se manifiesta el magnetismo </w:t>
      </w:r>
      <w:r w:rsidRPr="008A1FC3">
        <w:rPr>
          <w:rFonts w:ascii="Montserrat" w:eastAsia="Times New Roman" w:hAnsi="Montserrat" w:cs="Arial"/>
          <w:lang w:eastAsia="es-MX"/>
        </w:rPr>
        <w:t>tenemos la respuesta a dos de las tres preguntas que hicimos al inicio de la clase.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06C6E7" w14:textId="28FC2AC4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6D016F33" w14:textId="77777777" w:rsidR="00AA2C7E" w:rsidRDefault="00AA2C7E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94ECC8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AA2C7E">
        <w:rPr>
          <w:rFonts w:ascii="Montserrat" w:hAnsi="Montserrat"/>
        </w:rPr>
        <w:t>s</w:t>
      </w:r>
    </w:p>
    <w:p w14:paraId="044CBADB" w14:textId="77777777" w:rsidR="00AA2C7E" w:rsidRDefault="00AA2C7E" w:rsidP="004448FF">
      <w:pPr>
        <w:spacing w:after="0" w:line="240" w:lineRule="auto"/>
        <w:jc w:val="both"/>
        <w:rPr>
          <w:rFonts w:ascii="Montserrat" w:hAnsi="Montserrat"/>
        </w:rPr>
      </w:pP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244AA288">
            <wp:extent cx="2067906" cy="2714625"/>
            <wp:effectExtent l="0" t="0" r="889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06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EF8F" w14:textId="77777777" w:rsidR="0085001E" w:rsidRDefault="00DA11FB" w:rsidP="0085001E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33E28"/>
    <w:multiLevelType w:val="hybridMultilevel"/>
    <w:tmpl w:val="2C54F6D0"/>
    <w:lvl w:ilvl="0" w:tplc="B2FAD8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64FAF"/>
    <w:rsid w:val="00465562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6F0896"/>
    <w:rsid w:val="00735118"/>
    <w:rsid w:val="00770328"/>
    <w:rsid w:val="007A25CE"/>
    <w:rsid w:val="007E5BB6"/>
    <w:rsid w:val="00831627"/>
    <w:rsid w:val="0085001E"/>
    <w:rsid w:val="008613D7"/>
    <w:rsid w:val="008A1FC3"/>
    <w:rsid w:val="008B5B66"/>
    <w:rsid w:val="00956AD1"/>
    <w:rsid w:val="009654EE"/>
    <w:rsid w:val="009B4F10"/>
    <w:rsid w:val="009F403E"/>
    <w:rsid w:val="00A238A3"/>
    <w:rsid w:val="00A41EE7"/>
    <w:rsid w:val="00A441FF"/>
    <w:rsid w:val="00A52C4C"/>
    <w:rsid w:val="00A84699"/>
    <w:rsid w:val="00A94357"/>
    <w:rsid w:val="00AA2C7E"/>
    <w:rsid w:val="00AC3C91"/>
    <w:rsid w:val="00AF7041"/>
    <w:rsid w:val="00B050D0"/>
    <w:rsid w:val="00B65E8C"/>
    <w:rsid w:val="00C21785"/>
    <w:rsid w:val="00CA4EFF"/>
    <w:rsid w:val="00D24BA5"/>
    <w:rsid w:val="00D57B42"/>
    <w:rsid w:val="00D83003"/>
    <w:rsid w:val="00DA11FB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5058FC82"/>
    <w:rsid w:val="65189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A1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drive.google.com/file/d/1NkpZm1-lXYQ3EU-hknLCTe86yCrOncKN/view?usp=shar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3BEBE-207A-4FE2-A8DB-15575174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1291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2022-01-28T17:59:00Z</dcterms:created>
  <dcterms:modified xsi:type="dcterms:W3CDTF">2022-01-28T17:59:00Z</dcterms:modified>
</cp:coreProperties>
</file>