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254BA5E7" w:rsidR="00926AD5" w:rsidRPr="00FB4E3A" w:rsidRDefault="00FB6D9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Martes </w:t>
      </w:r>
    </w:p>
    <w:p w14:paraId="2517E13B" w14:textId="22F8D286" w:rsidR="00FB4E3A" w:rsidRPr="00FB4E3A" w:rsidRDefault="00D671BB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05</w:t>
      </w:r>
    </w:p>
    <w:p w14:paraId="48D8A4BD" w14:textId="2E0BEC6C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Ju</w:t>
      </w:r>
      <w:r w:rsidR="00D671BB">
        <w:rPr>
          <w:rFonts w:ascii="Montserrat" w:hAnsi="Montserrat"/>
          <w:b/>
          <w:bCs/>
          <w:sz w:val="48"/>
          <w:szCs w:val="48"/>
          <w:lang w:val="es-ES"/>
        </w:rPr>
        <w:t>l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89600E" w:rsidRDefault="00FB4E3A" w:rsidP="00FB4E3A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DE2F7F1" w14:textId="374EBF47" w:rsidR="0027235B" w:rsidRDefault="0027235B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Dialogar, solucionar y más.</w:t>
      </w:r>
    </w:p>
    <w:p w14:paraId="66A7863D" w14:textId="77A0C643" w:rsidR="00FB4E3A" w:rsidRDefault="0027235B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Derechos ciudadanos</w:t>
      </w:r>
    </w:p>
    <w:p w14:paraId="0904BBE5" w14:textId="15A90222" w:rsidR="00FB4E3A" w:rsidRPr="0027235B" w:rsidRDefault="00FB4E3A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FC37FD6" w14:textId="5A0BF208" w:rsidR="00FB4E3A" w:rsidRPr="0027235B" w:rsidRDefault="00FB4E3A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433A8F" w14:textId="2B5804D5" w:rsidR="00927E43" w:rsidRPr="002D5C31" w:rsidRDefault="00FB4E3A" w:rsidP="0027235B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C31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D671BB">
        <w:rPr>
          <w:rFonts w:ascii="Montserrat" w:hAnsi="Montserrat"/>
          <w:i/>
          <w:iCs/>
          <w:sz w:val="22"/>
          <w:lang w:val="es-ES"/>
        </w:rPr>
        <w:t>v</w:t>
      </w:r>
      <w:r w:rsidR="00927E43" w:rsidRPr="002D5C31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14:paraId="1AF84FEF" w14:textId="77777777" w:rsidR="002B157E" w:rsidRPr="002D5C31" w:rsidRDefault="002B157E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40D2452" w14:textId="1B16B404" w:rsidR="0027235B" w:rsidRPr="0027235B" w:rsidRDefault="00FB4E3A" w:rsidP="0027235B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7235B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D671BB">
        <w:rPr>
          <w:rFonts w:ascii="Montserrat" w:hAnsi="Montserrat"/>
          <w:i/>
          <w:iCs/>
          <w:sz w:val="22"/>
          <w:lang w:val="es-ES"/>
        </w:rPr>
        <w:t>a</w:t>
      </w:r>
      <w:r w:rsidR="0027235B" w:rsidRPr="0027235B">
        <w:rPr>
          <w:rFonts w:ascii="Montserrat" w:hAnsi="Montserrat"/>
          <w:i/>
          <w:iCs/>
          <w:sz w:val="22"/>
          <w:lang w:val="es-ES"/>
        </w:rPr>
        <w:t>nalizar la importancia del respeto y el ejercicio de los derechos de los ciudadanos.</w:t>
      </w:r>
    </w:p>
    <w:p w14:paraId="14EFB525" w14:textId="1665EF44" w:rsidR="00927E43" w:rsidRPr="0027235B" w:rsidRDefault="00927E43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F98D227" w14:textId="77777777" w:rsidR="0027235B" w:rsidRPr="0027235B" w:rsidRDefault="0027235B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6F6E9E" w:rsidRDefault="00FB4E3A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03331A0C" w14:textId="7D494359" w:rsidR="00D63C30" w:rsidRPr="00DC39A3" w:rsidRDefault="00D63C30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En esta sesión </w:t>
      </w:r>
      <w:r w:rsidR="00DC39A3"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continuarás valorando ser ciudadana o ciudadano en un gobierno democrático para involucrarte en procesos de toma de decisiones. </w:t>
      </w:r>
      <w:r w:rsidR="00DC39A3" w:rsidRPr="00DC39A3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particular, analizarás la importancia del respeto y el ejercicio de los derechos de la ciudadanía.</w:t>
      </w:r>
    </w:p>
    <w:p w14:paraId="72E1DD1B" w14:textId="77777777" w:rsidR="00927E43" w:rsidRPr="00DC39A3" w:rsidRDefault="00927E43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F196751" w14:textId="77777777" w:rsidR="00B2194F" w:rsidRDefault="00B2194F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14:paraId="524D1DEB" w14:textId="13028D69" w:rsidR="0054266D" w:rsidRP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</w:t>
      </w:r>
      <w:proofErr w:type="gramEnd"/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</w:t>
      </w:r>
      <w:proofErr w:type="spellStart"/>
      <w:r w:rsidR="0054266D" w:rsidRPr="0054266D">
        <w:rPr>
          <w:rFonts w:ascii="Montserrat" w:eastAsia="Arial" w:hAnsi="Montserrat" w:cs="Arial"/>
          <w:color w:val="000000"/>
          <w:sz w:val="22"/>
        </w:rPr>
        <w:t>leyer</w:t>
      </w:r>
      <w:proofErr w:type="spellEnd"/>
      <w:r w:rsidR="0054266D" w:rsidRPr="0054266D">
        <w:rPr>
          <w:rFonts w:ascii="Montserrat" w:eastAsia="Arial" w:hAnsi="Montserrat" w:cs="Arial"/>
          <w:color w:val="000000"/>
          <w:sz w:val="22"/>
        </w:rPr>
        <w:t>, punzón y regleta.</w:t>
      </w:r>
    </w:p>
    <w:p w14:paraId="6E90ECD2" w14:textId="1D112C39" w:rsidR="00143295" w:rsidRDefault="00143295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6DA5588" w14:textId="77777777" w:rsidR="00DC39A3" w:rsidRPr="0054266D" w:rsidRDefault="00DC39A3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156B875D" w:rsidR="00FB4E3A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34AB6A" w14:textId="094BF22E" w:rsidR="005D39EE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Para iniciar lee la siguiente ejemplificación.</w:t>
      </w:r>
    </w:p>
    <w:p w14:paraId="633D7D4A" w14:textId="48FC653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C2B78F" w14:textId="598E2E5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Hace unos días Nahomy una compañera tuya comentó que estaba confundida y triste. Escucha su motivo de aflicción.</w:t>
      </w:r>
    </w:p>
    <w:p w14:paraId="3E93ABB3" w14:textId="422EB67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19BA4F" w14:textId="20F97246" w:rsidR="00DD63C7" w:rsidRPr="00125FE8" w:rsidRDefault="00DD63C7" w:rsidP="00DD63C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125FE8">
        <w:rPr>
          <w:rFonts w:ascii="Montserrat" w:eastAsia="Arial" w:hAnsi="Montserrat" w:cs="Arial"/>
          <w:b/>
          <w:bCs/>
          <w:sz w:val="22"/>
          <w:lang w:val="en-US"/>
        </w:rPr>
        <w:t>FCYE1_B3_SEM38_PG1_AUDIO 1.</w:t>
      </w:r>
    </w:p>
    <w:p w14:paraId="5C739060" w14:textId="73F5AD06" w:rsidR="005D39EE" w:rsidRDefault="00E15266" w:rsidP="005C1AA2">
      <w:pPr>
        <w:spacing w:after="0" w:line="240" w:lineRule="auto"/>
        <w:jc w:val="both"/>
        <w:rPr>
          <w:lang w:val="en-US"/>
        </w:rPr>
      </w:pPr>
      <w:hyperlink r:id="rId7" w:tgtFrame="_blank" w:history="1">
        <w:r w:rsidR="00B24DCF" w:rsidRPr="00B24DCF">
          <w:rPr>
            <w:rStyle w:val="Hipervnculo"/>
            <w:lang w:val="en-US"/>
          </w:rPr>
          <w:t>https://aprendeencasa.sep.gob.mx/mu</w:t>
        </w:r>
        <w:r w:rsidR="00B24DCF" w:rsidRPr="00B24DCF">
          <w:rPr>
            <w:rStyle w:val="Hipervnculo"/>
            <w:lang w:val="en-US"/>
          </w:rPr>
          <w:t>ltimedia/RSC/Video/202105/202105-RSC-HVglQt8Lfw-1.FCYE1_B3_SEM38_PG1_AUDIO1.mp4</w:t>
        </w:r>
      </w:hyperlink>
      <w:r w:rsidR="00B24DCF" w:rsidRPr="00B24DCF">
        <w:rPr>
          <w:lang w:val="en-US"/>
        </w:rPr>
        <w:t xml:space="preserve"> </w:t>
      </w:r>
    </w:p>
    <w:p w14:paraId="32FBA981" w14:textId="77777777" w:rsidR="00B24DCF" w:rsidRPr="00B24DCF" w:rsidRDefault="00B24DCF" w:rsidP="005C1AA2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8402"/>
      </w:tblGrid>
      <w:tr w:rsidR="00DD63C7" w14:paraId="7AF02638" w14:textId="77777777" w:rsidTr="003F6F9C">
        <w:trPr>
          <w:jc w:val="center"/>
        </w:trPr>
        <w:tc>
          <w:tcPr>
            <w:tcW w:w="8402" w:type="dxa"/>
            <w:shd w:val="clear" w:color="auto" w:fill="FFCCFF"/>
          </w:tcPr>
          <w:p w14:paraId="42DDD7B4" w14:textId="2DF2F417" w:rsidR="00DD63C7" w:rsidRPr="004D1238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t>Camino a casa hay un río, para mí es muy preciado, y estoy molesta porque en las últimas semanas los colonos y visitantes han tirado una gran cantidad de basura en él. Los lugareños dicen que no pasa el carro de la basura y que no hay nada que hacer.</w:t>
            </w:r>
          </w:p>
          <w:p w14:paraId="5C8AD392" w14:textId="77777777" w:rsidR="00DD63C7" w:rsidRPr="00DD63C7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</w:p>
          <w:p w14:paraId="53A8FA5E" w14:textId="347C0BE6" w:rsidR="00DD63C7" w:rsidRPr="00DD63C7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t>Me da tristeza no poder hacer nada para evitar esta situación, porque todavía no soy ciudadana.</w:t>
            </w:r>
          </w:p>
          <w:p w14:paraId="20B92C95" w14:textId="77777777" w:rsidR="00DD63C7" w:rsidRDefault="00DD63C7" w:rsidP="005C1AA2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14:paraId="5748F6EB" w14:textId="25357AD3" w:rsidR="005D39EE" w:rsidRDefault="005D39EE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02F8AA6" w14:textId="3FBA8D5E" w:rsid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¿</w:t>
      </w:r>
      <w:r>
        <w:rPr>
          <w:rFonts w:ascii="Montserrat" w:hAnsi="Montserrat"/>
          <w:sz w:val="22"/>
          <w:lang w:val="es-ES"/>
        </w:rPr>
        <w:t>Tu compañera</w:t>
      </w:r>
      <w:r w:rsidRPr="00ED6A83">
        <w:rPr>
          <w:rFonts w:ascii="Montserrat" w:hAnsi="Montserrat"/>
          <w:sz w:val="22"/>
          <w:lang w:val="es-ES"/>
        </w:rPr>
        <w:t xml:space="preserve"> está contrariada porque no es una ciudadana con derechos y por lo tanto no puede hacer nada para detener la destrucción del río?</w:t>
      </w:r>
    </w:p>
    <w:p w14:paraId="72CE2623" w14:textId="77777777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4D65FB7" w14:textId="1EC6E704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 xml:space="preserve">Sí, así es. </w:t>
      </w:r>
      <w:proofErr w:type="gramStart"/>
      <w:r>
        <w:rPr>
          <w:rFonts w:ascii="Montserrat" w:hAnsi="Montserrat"/>
          <w:sz w:val="22"/>
          <w:lang w:val="es-ES"/>
        </w:rPr>
        <w:t>Pero,</w:t>
      </w:r>
      <w:proofErr w:type="gramEnd"/>
      <w:r>
        <w:rPr>
          <w:rFonts w:ascii="Montserrat" w:hAnsi="Montserrat"/>
          <w:sz w:val="22"/>
          <w:lang w:val="es-ES"/>
        </w:rPr>
        <w:t xml:space="preserve"> </w:t>
      </w:r>
      <w:r w:rsidRPr="00ED6A83">
        <w:rPr>
          <w:rFonts w:ascii="Montserrat" w:hAnsi="Montserrat"/>
          <w:sz w:val="22"/>
          <w:lang w:val="es-ES"/>
        </w:rPr>
        <w:t>¿</w:t>
      </w:r>
      <w:r>
        <w:rPr>
          <w:rFonts w:ascii="Montserrat" w:hAnsi="Montserrat"/>
          <w:sz w:val="22"/>
          <w:lang w:val="es-ES"/>
        </w:rPr>
        <w:t>q</w:t>
      </w:r>
      <w:r w:rsidRPr="00ED6A83">
        <w:rPr>
          <w:rFonts w:ascii="Montserrat" w:hAnsi="Montserrat"/>
          <w:sz w:val="22"/>
          <w:lang w:val="es-ES"/>
        </w:rPr>
        <w:t>ué piensas?</w:t>
      </w:r>
      <w:r>
        <w:rPr>
          <w:rFonts w:ascii="Montserrat" w:hAnsi="Montserrat"/>
          <w:sz w:val="22"/>
          <w:lang w:val="es-ES"/>
        </w:rPr>
        <w:t>,</w:t>
      </w:r>
      <w:r w:rsidRPr="00ED6A83">
        <w:rPr>
          <w:rFonts w:ascii="Montserrat" w:hAnsi="Montserrat"/>
          <w:sz w:val="22"/>
          <w:lang w:val="es-ES"/>
        </w:rPr>
        <w:t xml:space="preserve"> ¿</w:t>
      </w:r>
      <w:r>
        <w:rPr>
          <w:rFonts w:ascii="Montserrat" w:hAnsi="Montserrat"/>
          <w:sz w:val="22"/>
          <w:lang w:val="es-ES"/>
        </w:rPr>
        <w:t>c</w:t>
      </w:r>
      <w:r w:rsidRPr="00ED6A83">
        <w:rPr>
          <w:rFonts w:ascii="Montserrat" w:hAnsi="Montserrat"/>
          <w:sz w:val="22"/>
          <w:lang w:val="es-ES"/>
        </w:rPr>
        <w:t>onsideras que Nahomy no puede hacer nada por mejorar la situación que tanto l</w:t>
      </w:r>
      <w:r w:rsidR="003F6F9C">
        <w:rPr>
          <w:rFonts w:ascii="Montserrat" w:hAnsi="Montserrat"/>
          <w:sz w:val="22"/>
          <w:lang w:val="es-ES"/>
        </w:rPr>
        <w:t xml:space="preserve">e </w:t>
      </w:r>
      <w:r w:rsidRPr="00ED6A83">
        <w:rPr>
          <w:rFonts w:ascii="Montserrat" w:hAnsi="Montserrat"/>
          <w:sz w:val="22"/>
          <w:lang w:val="es-ES"/>
        </w:rPr>
        <w:t>angustia</w:t>
      </w:r>
      <w:r>
        <w:rPr>
          <w:rFonts w:ascii="Montserrat" w:hAnsi="Montserrat"/>
          <w:sz w:val="22"/>
          <w:lang w:val="es-ES"/>
        </w:rPr>
        <w:t>,</w:t>
      </w:r>
      <w:r w:rsidRPr="00ED6A83">
        <w:rPr>
          <w:rFonts w:ascii="Montserrat" w:hAnsi="Montserrat"/>
          <w:sz w:val="22"/>
          <w:lang w:val="es-ES"/>
        </w:rPr>
        <w:t xml:space="preserve"> ya que no es una ciudadana con derechos?</w:t>
      </w:r>
    </w:p>
    <w:p w14:paraId="7F22AEA4" w14:textId="77777777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08E754" w14:textId="599ED3D1" w:rsid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Nahomy tiene razón, porque no ha cumplido la mayoría de edad estipulada por la Constitución para ejercer la ciudadanía, ¿no es así?</w:t>
      </w:r>
    </w:p>
    <w:p w14:paraId="3D30DE74" w14:textId="16D2E6B4" w:rsid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6D75910" w14:textId="3DCBB6DC" w:rsidR="00CC5367" w:rsidRP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Se te propone </w:t>
      </w:r>
      <w:r w:rsidRPr="00CC5367">
        <w:rPr>
          <w:rFonts w:ascii="Montserrat" w:hAnsi="Montserrat"/>
          <w:sz w:val="22"/>
          <w:lang w:val="es-ES"/>
        </w:rPr>
        <w:t xml:space="preserve">que </w:t>
      </w:r>
      <w:r>
        <w:rPr>
          <w:rFonts w:ascii="Montserrat" w:hAnsi="Montserrat"/>
          <w:sz w:val="22"/>
          <w:lang w:val="es-ES"/>
        </w:rPr>
        <w:t>se haga</w:t>
      </w:r>
      <w:r w:rsidRPr="00CC5367">
        <w:rPr>
          <w:rFonts w:ascii="Montserrat" w:hAnsi="Montserrat"/>
          <w:sz w:val="22"/>
          <w:lang w:val="es-ES"/>
        </w:rPr>
        <w:t xml:space="preserve"> de esta incógnita un tema de investigación.</w:t>
      </w:r>
    </w:p>
    <w:p w14:paraId="5E807A46" w14:textId="77777777" w:rsidR="00CC5367" w:rsidRP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E943B5" w14:textId="10AD9B3F" w:rsid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CC5367">
        <w:rPr>
          <w:rFonts w:ascii="Montserrat" w:hAnsi="Montserrat"/>
          <w:sz w:val="22"/>
          <w:lang w:val="es-ES"/>
        </w:rPr>
        <w:t xml:space="preserve">Qué tal si </w:t>
      </w:r>
      <w:r w:rsidR="0005378D">
        <w:rPr>
          <w:rFonts w:ascii="Montserrat" w:hAnsi="Montserrat"/>
          <w:sz w:val="22"/>
          <w:lang w:val="es-ES"/>
        </w:rPr>
        <w:t>se comienza</w:t>
      </w:r>
      <w:r w:rsidRPr="00CC5367">
        <w:rPr>
          <w:rFonts w:ascii="Montserrat" w:hAnsi="Montserrat"/>
          <w:sz w:val="22"/>
          <w:lang w:val="es-ES"/>
        </w:rPr>
        <w:t xml:space="preserve"> por recordar qué significa ser ciudadana o ciudadano. </w:t>
      </w:r>
      <w:r w:rsidR="0064107B">
        <w:rPr>
          <w:rFonts w:ascii="Montserrat" w:hAnsi="Montserrat"/>
          <w:sz w:val="22"/>
          <w:lang w:val="es-ES"/>
        </w:rPr>
        <w:t xml:space="preserve">Para ello, se solicitó </w:t>
      </w:r>
      <w:r w:rsidRPr="00CC5367">
        <w:rPr>
          <w:rFonts w:ascii="Montserrat" w:hAnsi="Montserrat"/>
          <w:sz w:val="22"/>
          <w:lang w:val="es-ES"/>
        </w:rPr>
        <w:t xml:space="preserve">a varias y varios de </w:t>
      </w:r>
      <w:r w:rsidR="0064107B">
        <w:rPr>
          <w:rFonts w:ascii="Montserrat" w:hAnsi="Montserrat"/>
          <w:sz w:val="22"/>
          <w:lang w:val="es-ES"/>
        </w:rPr>
        <w:t>tus compañeros,</w:t>
      </w:r>
      <w:r w:rsidRPr="00CC5367">
        <w:rPr>
          <w:rFonts w:ascii="Montserrat" w:hAnsi="Montserrat"/>
          <w:sz w:val="22"/>
          <w:lang w:val="es-ES"/>
        </w:rPr>
        <w:t xml:space="preserve"> que </w:t>
      </w:r>
      <w:r w:rsidR="0064107B">
        <w:rPr>
          <w:rFonts w:ascii="Montserrat" w:hAnsi="Montserrat"/>
          <w:sz w:val="22"/>
          <w:lang w:val="es-ES"/>
        </w:rPr>
        <w:t>expliquen</w:t>
      </w:r>
      <w:r w:rsidRPr="00CC5367">
        <w:rPr>
          <w:rFonts w:ascii="Montserrat" w:hAnsi="Montserrat"/>
          <w:sz w:val="22"/>
          <w:lang w:val="es-ES"/>
        </w:rPr>
        <w:t xml:space="preserve"> y que recordar</w:t>
      </w:r>
      <w:r w:rsidR="0064107B">
        <w:rPr>
          <w:rFonts w:ascii="Montserrat" w:hAnsi="Montserrat"/>
          <w:sz w:val="22"/>
          <w:lang w:val="es-ES"/>
        </w:rPr>
        <w:t>á</w:t>
      </w:r>
      <w:r w:rsidRPr="00CC5367">
        <w:rPr>
          <w:rFonts w:ascii="Montserrat" w:hAnsi="Montserrat"/>
          <w:sz w:val="22"/>
          <w:lang w:val="es-ES"/>
        </w:rPr>
        <w:t xml:space="preserve">n cuáles son los requisitos para obtener la ciudadanía en México, de acuerdo con lo estipulado en la Constitución Política. </w:t>
      </w:r>
      <w:r w:rsidR="0064107B">
        <w:rPr>
          <w:rFonts w:ascii="Montserrat" w:hAnsi="Montserrat"/>
          <w:sz w:val="22"/>
          <w:lang w:val="es-ES"/>
        </w:rPr>
        <w:t>Revisa</w:t>
      </w:r>
      <w:r w:rsidRPr="00CC5367">
        <w:rPr>
          <w:rFonts w:ascii="Montserrat" w:hAnsi="Montserrat"/>
          <w:sz w:val="22"/>
          <w:lang w:val="es-ES"/>
        </w:rPr>
        <w:t xml:space="preserve"> sus respuestas</w:t>
      </w:r>
      <w:r w:rsidR="0064107B">
        <w:rPr>
          <w:rFonts w:ascii="Montserrat" w:hAnsi="Montserrat"/>
          <w:sz w:val="22"/>
          <w:lang w:val="es-ES"/>
        </w:rPr>
        <w:t>.</w:t>
      </w:r>
    </w:p>
    <w:p w14:paraId="6F298498" w14:textId="26D0AAB7" w:rsidR="0064107B" w:rsidRPr="0064107B" w:rsidRDefault="0064107B" w:rsidP="003C7F6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79B6236" w14:textId="216B2456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1.</w:t>
      </w:r>
    </w:p>
    <w:p w14:paraId="3EAB6D98" w14:textId="7ED81EBB" w:rsidR="003C7F62" w:rsidRDefault="00E15266" w:rsidP="00733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8" w:history="1"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https://youtu.be/v94</w:t>
        </w:r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Azpckq_M</w:t>
        </w:r>
      </w:hyperlink>
      <w:r w:rsidR="00E8371E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41FDAD4" w14:textId="77777777" w:rsidR="00E8371E" w:rsidRPr="00733FEC" w:rsidRDefault="00E8371E" w:rsidP="00733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0F1376A2" w14:textId="1EFCAE37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2.</w:t>
      </w:r>
    </w:p>
    <w:p w14:paraId="40E21C27" w14:textId="1CC099D3" w:rsidR="0064107B" w:rsidRDefault="00E15266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9" w:history="1"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https://youtu.be/sqArc</w:t>
        </w:r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2Xfhkg</w:t>
        </w:r>
      </w:hyperlink>
      <w:r w:rsidR="00E8371E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23D9E3FC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8BAD421" w14:textId="6E5EC634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3.</w:t>
      </w:r>
    </w:p>
    <w:p w14:paraId="5AD5E23D" w14:textId="422F7A18" w:rsidR="0064107B" w:rsidRDefault="00E15266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0" w:history="1"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https://youtu.be/CVa</w:t>
        </w:r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O22VSyVQ</w:t>
        </w:r>
      </w:hyperlink>
      <w:r w:rsidR="00E8371E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26BBC18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3268E76E" w14:textId="78A9EB89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4.</w:t>
      </w:r>
    </w:p>
    <w:p w14:paraId="57DF2EB2" w14:textId="60B5B0CD" w:rsidR="0064107B" w:rsidRDefault="00E15266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1" w:history="1"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https://youtu.be/6F</w:t>
        </w:r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DyxdtsGGs</w:t>
        </w:r>
      </w:hyperlink>
      <w:r w:rsidR="00E8371E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54C95F2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D834119" w14:textId="0C3DF595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5.</w:t>
      </w:r>
    </w:p>
    <w:p w14:paraId="46109F4C" w14:textId="0AEB2B79" w:rsidR="003C7F62" w:rsidRDefault="00E15266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2" w:history="1"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https://youtu.be/I6F</w:t>
        </w:r>
        <w:r w:rsidR="00E8371E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iP1RBvSk</w:t>
        </w:r>
      </w:hyperlink>
      <w:r w:rsidR="00E8371E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7AEF7926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2E31ECBF" w14:textId="57D9A54C" w:rsidR="0064107B" w:rsidRPr="00125FE8" w:rsidRDefault="0064107B" w:rsidP="003C7F6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125FE8">
        <w:rPr>
          <w:rFonts w:ascii="Montserrat" w:eastAsia="Arial" w:hAnsi="Montserrat" w:cs="Arial"/>
          <w:b/>
          <w:bCs/>
          <w:sz w:val="22"/>
          <w:lang w:val="en-US"/>
        </w:rPr>
        <w:t>FCYE1_B3_SEM38_PG1_ VIDEO 6</w:t>
      </w:r>
      <w:r w:rsidR="00B74A1C" w:rsidRPr="00125FE8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0FB5C83F" w14:textId="13607259" w:rsidR="005D39EE" w:rsidRDefault="00E15266" w:rsidP="00CC5367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3" w:history="1">
        <w:r w:rsidR="00B869A2" w:rsidRPr="0082105B">
          <w:rPr>
            <w:rStyle w:val="Hipervnculo"/>
            <w:rFonts w:ascii="Montserrat" w:hAnsi="Montserrat"/>
            <w:sz w:val="22"/>
          </w:rPr>
          <w:t>https://youtu.be</w:t>
        </w:r>
        <w:r w:rsidR="00B869A2" w:rsidRPr="0082105B">
          <w:rPr>
            <w:rStyle w:val="Hipervnculo"/>
            <w:rFonts w:ascii="Montserrat" w:hAnsi="Montserrat"/>
            <w:sz w:val="22"/>
          </w:rPr>
          <w:t>/iBveazG-fIY</w:t>
        </w:r>
      </w:hyperlink>
      <w:r w:rsidR="00B869A2">
        <w:rPr>
          <w:rFonts w:ascii="Montserrat" w:hAnsi="Montserrat"/>
          <w:sz w:val="22"/>
        </w:rPr>
        <w:t xml:space="preserve"> </w:t>
      </w:r>
    </w:p>
    <w:p w14:paraId="760F6F16" w14:textId="77777777" w:rsidR="00B869A2" w:rsidRPr="00B869A2" w:rsidRDefault="00B869A2" w:rsidP="00CC536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FD12714" w14:textId="24877A0E" w:rsidR="005D39EE" w:rsidRDefault="000E1F04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Tus compañeros te recordaron que el término </w:t>
      </w:r>
      <w:r w:rsidRPr="000E1F04">
        <w:rPr>
          <w:rFonts w:ascii="Montserrat" w:hAnsi="Montserrat"/>
          <w:sz w:val="22"/>
          <w:lang w:val="es-ES"/>
        </w:rPr>
        <w:t xml:space="preserve">ciudadanía se aplica al conjunto de </w:t>
      </w:r>
      <w:proofErr w:type="gramStart"/>
      <w:r w:rsidRPr="000E1F04">
        <w:rPr>
          <w:rFonts w:ascii="Montserrat" w:hAnsi="Montserrat"/>
          <w:sz w:val="22"/>
          <w:lang w:val="es-ES"/>
        </w:rPr>
        <w:t>ciudadanas y ciudadanos</w:t>
      </w:r>
      <w:proofErr w:type="gramEnd"/>
      <w:r w:rsidRPr="000E1F04">
        <w:rPr>
          <w:rFonts w:ascii="Montserrat" w:hAnsi="Montserrat"/>
          <w:sz w:val="22"/>
          <w:lang w:val="es-ES"/>
        </w:rPr>
        <w:t xml:space="preserve"> de una nación. Pero también </w:t>
      </w:r>
      <w:r>
        <w:rPr>
          <w:rFonts w:ascii="Montserrat" w:hAnsi="Montserrat"/>
          <w:sz w:val="22"/>
          <w:lang w:val="es-ES"/>
        </w:rPr>
        <w:t>te</w:t>
      </w:r>
      <w:r w:rsidRPr="000E1F04">
        <w:rPr>
          <w:rFonts w:ascii="Montserrat" w:hAnsi="Montserrat"/>
          <w:sz w:val="22"/>
          <w:lang w:val="es-ES"/>
        </w:rPr>
        <w:t xml:space="preserve"> dijeron que, según el artículo 34 constitucional, los requisitos para ser ciudadana o ciudadano en México son dos: haber cumplido 18 años y tener un modo honesto de vivir.</w:t>
      </w:r>
    </w:p>
    <w:p w14:paraId="301E14A5" w14:textId="0D0ADC34" w:rsidR="005D39EE" w:rsidRDefault="005D39EE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2D6AC97" w14:textId="153FEB33" w:rsidR="00F14980" w:rsidRPr="00F14980" w:rsidRDefault="00F14980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</w:t>
      </w:r>
      <w:r w:rsidRPr="00F14980">
        <w:rPr>
          <w:rFonts w:ascii="Montserrat" w:hAnsi="Montserrat"/>
          <w:sz w:val="22"/>
          <w:lang w:val="es-ES"/>
        </w:rPr>
        <w:t>egún lo anterior, Nahomy no cumple con uno de los requisitos; no tiene 18 años cumplidos, por lo tanto</w:t>
      </w:r>
      <w:r>
        <w:rPr>
          <w:rFonts w:ascii="Montserrat" w:hAnsi="Montserrat"/>
          <w:sz w:val="22"/>
          <w:lang w:val="es-ES"/>
        </w:rPr>
        <w:t>,</w:t>
      </w:r>
      <w:r w:rsidRPr="00F14980">
        <w:rPr>
          <w:rFonts w:ascii="Montserrat" w:hAnsi="Montserrat"/>
          <w:sz w:val="22"/>
          <w:lang w:val="es-ES"/>
        </w:rPr>
        <w:t xml:space="preserve"> no es ciudadana todavía.</w:t>
      </w:r>
    </w:p>
    <w:p w14:paraId="20A7DC79" w14:textId="77777777" w:rsidR="00F14980" w:rsidRPr="00F14980" w:rsidRDefault="00F14980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4AE7DB2" w14:textId="40A9EA48" w:rsidR="005D39EE" w:rsidRDefault="00444676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Si se toma en cuenta sólo ese factor, si se </w:t>
      </w:r>
      <w:r w:rsidR="00FB6D9E">
        <w:rPr>
          <w:rFonts w:ascii="Montserrat" w:hAnsi="Montserrat"/>
          <w:sz w:val="22"/>
          <w:lang w:val="es-ES"/>
        </w:rPr>
        <w:t>tuviera</w:t>
      </w:r>
      <w:r>
        <w:rPr>
          <w:rFonts w:ascii="Montserrat" w:hAnsi="Montserrat"/>
          <w:sz w:val="22"/>
          <w:lang w:val="es-ES"/>
        </w:rPr>
        <w:t xml:space="preserve"> razón, pero la ciudadanía es una condición de cualquier persona que vive dentro de un territorio o país. Así que Nahomy sí es una ciudadana.</w:t>
      </w:r>
    </w:p>
    <w:p w14:paraId="44E45E4D" w14:textId="08028AF0" w:rsidR="00444676" w:rsidRDefault="00444676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98E04B" w14:textId="2B0E29F6" w:rsidR="00444676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¿Sí, pero no?</w:t>
      </w:r>
    </w:p>
    <w:p w14:paraId="596C8188" w14:textId="32B21CF8" w:rsidR="00455E47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801DA16" w14:textId="59871CBD" w:rsidR="00DC7AD8" w:rsidRPr="00DC7AD8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Hay que tener un poco de paciencia, para saber se requiere de tiempo y de capacidad de análisis </w:t>
      </w:r>
      <w:r w:rsidR="00DC7AD8">
        <w:rPr>
          <w:rFonts w:ascii="Montserrat" w:hAnsi="Montserrat"/>
          <w:sz w:val="22"/>
          <w:lang w:val="es-ES"/>
        </w:rPr>
        <w:t xml:space="preserve">y síntesis de la información. </w:t>
      </w:r>
      <w:r w:rsidR="00DC7AD8" w:rsidRPr="00DC7AD8">
        <w:rPr>
          <w:rFonts w:ascii="Montserrat" w:hAnsi="Montserrat"/>
          <w:sz w:val="22"/>
          <w:lang w:val="es-ES"/>
        </w:rPr>
        <w:t xml:space="preserve">Por ahora, </w:t>
      </w:r>
      <w:r w:rsidR="00DC7AD8">
        <w:rPr>
          <w:rFonts w:ascii="Montserrat" w:hAnsi="Montserrat"/>
          <w:sz w:val="22"/>
          <w:lang w:val="es-ES"/>
        </w:rPr>
        <w:t>debes estar</w:t>
      </w:r>
      <w:r w:rsidR="00DC7AD8" w:rsidRPr="00DC7AD8">
        <w:rPr>
          <w:rFonts w:ascii="Montserrat" w:hAnsi="Montserrat"/>
          <w:sz w:val="22"/>
          <w:lang w:val="es-ES"/>
        </w:rPr>
        <w:t xml:space="preserve"> segur</w:t>
      </w:r>
      <w:r w:rsidR="00DC7AD8">
        <w:rPr>
          <w:rFonts w:ascii="Montserrat" w:hAnsi="Montserrat"/>
          <w:sz w:val="22"/>
          <w:lang w:val="es-ES"/>
        </w:rPr>
        <w:t>a o seguro</w:t>
      </w:r>
      <w:r w:rsidR="00DC7AD8" w:rsidRPr="00DC7AD8">
        <w:rPr>
          <w:rFonts w:ascii="Montserrat" w:hAnsi="Montserrat"/>
          <w:sz w:val="22"/>
          <w:lang w:val="es-ES"/>
        </w:rPr>
        <w:t xml:space="preserve"> de que Nahomy es una ciudadana porque forma parte del conjunto de </w:t>
      </w:r>
      <w:proofErr w:type="gramStart"/>
      <w:r w:rsidR="00DC7AD8" w:rsidRPr="00DC7AD8">
        <w:rPr>
          <w:rFonts w:ascii="Montserrat" w:hAnsi="Montserrat"/>
          <w:sz w:val="22"/>
          <w:lang w:val="es-ES"/>
        </w:rPr>
        <w:t>ciudadanas y ciudadanos</w:t>
      </w:r>
      <w:proofErr w:type="gramEnd"/>
      <w:r w:rsidR="00DC7AD8" w:rsidRPr="00DC7AD8">
        <w:rPr>
          <w:rFonts w:ascii="Montserrat" w:hAnsi="Montserrat"/>
          <w:sz w:val="22"/>
          <w:lang w:val="es-ES"/>
        </w:rPr>
        <w:t xml:space="preserve"> de un país, México; sin embargo, no cumple con los requisitos del artículo 34, por </w:t>
      </w:r>
      <w:r w:rsidR="00BC1197" w:rsidRPr="00DC7AD8">
        <w:rPr>
          <w:rFonts w:ascii="Montserrat" w:hAnsi="Montserrat"/>
          <w:sz w:val="22"/>
          <w:lang w:val="es-ES"/>
        </w:rPr>
        <w:t>consiguiente,</w:t>
      </w:r>
      <w:r w:rsidR="00DC7AD8" w:rsidRPr="00DC7AD8">
        <w:rPr>
          <w:rFonts w:ascii="Montserrat" w:hAnsi="Montserrat"/>
          <w:sz w:val="22"/>
          <w:lang w:val="es-ES"/>
        </w:rPr>
        <w:t xml:space="preserve"> no </w:t>
      </w:r>
      <w:r w:rsidR="00BC1197">
        <w:rPr>
          <w:rFonts w:ascii="Montserrat" w:hAnsi="Montserrat"/>
          <w:sz w:val="22"/>
          <w:lang w:val="es-ES"/>
        </w:rPr>
        <w:t>estás</w:t>
      </w:r>
      <w:r w:rsidR="00DC7AD8" w:rsidRPr="00DC7AD8">
        <w:rPr>
          <w:rFonts w:ascii="Montserrat" w:hAnsi="Montserrat"/>
          <w:sz w:val="22"/>
          <w:lang w:val="es-ES"/>
        </w:rPr>
        <w:t xml:space="preserve"> seguro de que sí lo sea. ¿</w:t>
      </w:r>
      <w:r w:rsidR="00BC1197" w:rsidRPr="00DC7AD8">
        <w:rPr>
          <w:rFonts w:ascii="Montserrat" w:hAnsi="Montserrat"/>
          <w:sz w:val="22"/>
          <w:lang w:val="es-ES"/>
        </w:rPr>
        <w:t>Está</w:t>
      </w:r>
      <w:r w:rsidR="00BC1197">
        <w:rPr>
          <w:rFonts w:ascii="Montserrat" w:hAnsi="Montserrat"/>
          <w:sz w:val="22"/>
          <w:lang w:val="es-ES"/>
        </w:rPr>
        <w:t>s</w:t>
      </w:r>
      <w:r w:rsidR="00DC7AD8" w:rsidRPr="00DC7AD8">
        <w:rPr>
          <w:rFonts w:ascii="Montserrat" w:hAnsi="Montserrat"/>
          <w:sz w:val="22"/>
          <w:lang w:val="es-ES"/>
        </w:rPr>
        <w:t xml:space="preserve"> de acuerdo?</w:t>
      </w:r>
    </w:p>
    <w:p w14:paraId="760E1268" w14:textId="1A18348B" w:rsidR="00455E47" w:rsidRDefault="00455E4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B18C33" w14:textId="42A941D3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De acuerdo. ¿Qué otras premisas </w:t>
      </w:r>
      <w:r>
        <w:rPr>
          <w:rFonts w:ascii="Montserrat" w:hAnsi="Montserrat"/>
          <w:sz w:val="22"/>
          <w:lang w:val="es-ES"/>
        </w:rPr>
        <w:t>se pueden</w:t>
      </w:r>
      <w:r w:rsidRPr="00DF57FC">
        <w:rPr>
          <w:rFonts w:ascii="Montserrat" w:hAnsi="Montserrat"/>
          <w:sz w:val="22"/>
          <w:lang w:val="es-ES"/>
        </w:rPr>
        <w:t xml:space="preserve"> tomar en cuenta para resolver la incógnita?</w:t>
      </w:r>
    </w:p>
    <w:p w14:paraId="3B28B9D5" w14:textId="77777777" w:rsidR="00DF57FC" w:rsidRP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8064D5" w14:textId="757096A4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En su intervención, </w:t>
      </w:r>
      <w:r>
        <w:rPr>
          <w:rFonts w:ascii="Montserrat" w:hAnsi="Montserrat"/>
          <w:sz w:val="22"/>
          <w:lang w:val="es-ES"/>
        </w:rPr>
        <w:t>tus compañeros</w:t>
      </w:r>
      <w:r w:rsidRPr="00DF57FC">
        <w:rPr>
          <w:rFonts w:ascii="Montserrat" w:hAnsi="Montserrat"/>
          <w:sz w:val="22"/>
          <w:lang w:val="es-ES"/>
        </w:rPr>
        <w:t xml:space="preserve"> comentaron que el término ciudadanía designa el estatus legal de una persona titular de derechos y obligaciones en un país. ¿</w:t>
      </w:r>
      <w:r>
        <w:rPr>
          <w:rFonts w:ascii="Montserrat" w:hAnsi="Montserrat"/>
          <w:sz w:val="22"/>
          <w:lang w:val="es-ES"/>
        </w:rPr>
        <w:t>Hay que</w:t>
      </w:r>
      <w:r w:rsidRPr="00DF57FC">
        <w:rPr>
          <w:rFonts w:ascii="Montserrat" w:hAnsi="Montserrat"/>
          <w:sz w:val="22"/>
          <w:lang w:val="es-ES"/>
        </w:rPr>
        <w:t xml:space="preserve"> averigu</w:t>
      </w:r>
      <w:r>
        <w:rPr>
          <w:rFonts w:ascii="Montserrat" w:hAnsi="Montserrat"/>
          <w:sz w:val="22"/>
          <w:lang w:val="es-ES"/>
        </w:rPr>
        <w:t>ar</w:t>
      </w:r>
      <w:r w:rsidRPr="00DF57FC">
        <w:rPr>
          <w:rFonts w:ascii="Montserrat" w:hAnsi="Montserrat"/>
          <w:sz w:val="22"/>
          <w:lang w:val="es-ES"/>
        </w:rPr>
        <w:t xml:space="preserve"> más al respecto?</w:t>
      </w:r>
    </w:p>
    <w:p w14:paraId="7B5004BD" w14:textId="47D2CDE8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D3211DF" w14:textId="685FD9C8" w:rsidR="00DF57FC" w:rsidRDefault="00D127EE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 revisa la siguiente cápsula informativa. En casa anota más pistas que te lleven a responder si Nahomy es titular de derechos y obligaciones y por lo tanto tiene ciudadanía.</w:t>
      </w:r>
    </w:p>
    <w:p w14:paraId="4032C6F7" w14:textId="7707CE7D" w:rsidR="00D127EE" w:rsidRPr="004559B4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C662E79" w14:textId="4BB65E7B" w:rsidR="005D39EE" w:rsidRPr="00F44233" w:rsidRDefault="00D127EE" w:rsidP="00F4423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F44233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370CA0A5" w14:textId="74431663" w:rsidR="00D127EE" w:rsidRPr="00D127EE" w:rsidRDefault="00E15266" w:rsidP="00D127EE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hyperlink r:id="rId14" w:history="1">
        <w:r w:rsidR="00D127EE" w:rsidRPr="00D127EE">
          <w:rPr>
            <w:rStyle w:val="Hipervnculo"/>
            <w:rFonts w:ascii="Montserrat" w:eastAsia="Arial" w:hAnsi="Montserrat" w:cs="Arial"/>
            <w:sz w:val="22"/>
          </w:rPr>
          <w:t>https://youtu.b</w:t>
        </w:r>
        <w:r w:rsidR="00D127EE" w:rsidRPr="00D127EE">
          <w:rPr>
            <w:rStyle w:val="Hipervnculo"/>
            <w:rFonts w:ascii="Montserrat" w:eastAsia="Arial" w:hAnsi="Montserrat" w:cs="Arial"/>
            <w:sz w:val="22"/>
          </w:rPr>
          <w:t>e/6w-9VK3lSvc</w:t>
        </w:r>
      </w:hyperlink>
    </w:p>
    <w:p w14:paraId="7A7B9CD9" w14:textId="3E566FF9" w:rsidR="00D127EE" w:rsidRPr="00D127EE" w:rsidRDefault="00D127EE" w:rsidP="00D127EE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r w:rsidRPr="00D127EE">
        <w:rPr>
          <w:rFonts w:ascii="Montserrat" w:eastAsia="Arial" w:hAnsi="Montserrat" w:cs="Arial"/>
          <w:sz w:val="22"/>
        </w:rPr>
        <w:t xml:space="preserve">Revisa del tiempo 00:18 </w:t>
      </w:r>
      <w:proofErr w:type="spellStart"/>
      <w:r w:rsidRPr="00D127EE">
        <w:rPr>
          <w:rFonts w:ascii="Montserrat" w:eastAsia="Arial" w:hAnsi="Montserrat" w:cs="Arial"/>
          <w:sz w:val="22"/>
        </w:rPr>
        <w:t>al</w:t>
      </w:r>
      <w:proofErr w:type="spellEnd"/>
      <w:r w:rsidRPr="00D127EE">
        <w:rPr>
          <w:rFonts w:ascii="Montserrat" w:eastAsia="Arial" w:hAnsi="Montserrat" w:cs="Arial"/>
          <w:sz w:val="22"/>
        </w:rPr>
        <w:t xml:space="preserve"> 01:56.</w:t>
      </w:r>
    </w:p>
    <w:p w14:paraId="1030B140" w14:textId="57C7E9C4" w:rsidR="00D127EE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E22287D" w14:textId="77777777" w:rsidR="00055663" w:rsidRDefault="00055663" w:rsidP="0005566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55663">
        <w:rPr>
          <w:rFonts w:ascii="Montserrat" w:hAnsi="Montserrat"/>
          <w:sz w:val="22"/>
          <w:lang w:val="es-ES"/>
        </w:rPr>
        <w:t>¿Qué pistas resca</w:t>
      </w:r>
      <w:r>
        <w:rPr>
          <w:rFonts w:ascii="Montserrat" w:hAnsi="Montserrat"/>
          <w:sz w:val="22"/>
          <w:lang w:val="es-ES"/>
        </w:rPr>
        <w:t>taste</w:t>
      </w:r>
      <w:r w:rsidRPr="00055663">
        <w:rPr>
          <w:rFonts w:ascii="Montserrat" w:hAnsi="Montserrat"/>
          <w:sz w:val="22"/>
          <w:lang w:val="es-ES"/>
        </w:rPr>
        <w:t>?</w:t>
      </w:r>
    </w:p>
    <w:p w14:paraId="57F0F804" w14:textId="77777777" w:rsidR="00055663" w:rsidRDefault="00055663" w:rsidP="0005566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9C27E1B" w14:textId="5A754D88" w:rsidR="00055663" w:rsidRPr="00055663" w:rsidRDefault="00EA1F61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Por ejemplo, t</w:t>
      </w:r>
      <w:r w:rsidR="00055663">
        <w:rPr>
          <w:rFonts w:ascii="Montserrat" w:hAnsi="Montserrat"/>
          <w:sz w:val="22"/>
          <w:lang w:val="es-ES"/>
        </w:rPr>
        <w:t xml:space="preserve">u compañero </w:t>
      </w:r>
      <w:r w:rsidR="004217FF">
        <w:rPr>
          <w:rFonts w:ascii="Montserrat" w:hAnsi="Montserrat"/>
          <w:sz w:val="22"/>
          <w:lang w:val="es-ES"/>
        </w:rPr>
        <w:t>Omar recuperó</w:t>
      </w:r>
      <w:r w:rsidR="00055663" w:rsidRPr="00055663">
        <w:rPr>
          <w:rFonts w:ascii="Montserrat" w:hAnsi="Montserrat"/>
          <w:sz w:val="22"/>
          <w:lang w:val="es-ES"/>
        </w:rPr>
        <w:t xml:space="preserve"> varias. La primera </w:t>
      </w:r>
      <w:r>
        <w:rPr>
          <w:rFonts w:ascii="Montserrat" w:hAnsi="Montserrat"/>
          <w:sz w:val="22"/>
          <w:lang w:val="es-ES"/>
        </w:rPr>
        <w:t>le</w:t>
      </w:r>
      <w:r w:rsidR="00055663" w:rsidRPr="00055663">
        <w:rPr>
          <w:rFonts w:ascii="Montserrat" w:hAnsi="Montserrat"/>
          <w:sz w:val="22"/>
          <w:lang w:val="es-ES"/>
        </w:rPr>
        <w:t xml:space="preserve"> permite afirmar que </w:t>
      </w:r>
      <w:r>
        <w:rPr>
          <w:rFonts w:ascii="Montserrat" w:hAnsi="Montserrat"/>
          <w:sz w:val="22"/>
          <w:lang w:val="es-ES"/>
        </w:rPr>
        <w:t>va</w:t>
      </w:r>
      <w:r w:rsidR="00055663" w:rsidRPr="00055663">
        <w:rPr>
          <w:rFonts w:ascii="Montserrat" w:hAnsi="Montserrat"/>
          <w:sz w:val="22"/>
          <w:lang w:val="es-ES"/>
        </w:rPr>
        <w:t xml:space="preserve"> por buen camino, pues </w:t>
      </w:r>
      <w:r>
        <w:rPr>
          <w:rFonts w:ascii="Montserrat" w:hAnsi="Montserrat"/>
          <w:sz w:val="22"/>
          <w:lang w:val="es-ES"/>
        </w:rPr>
        <w:t>la</w:t>
      </w:r>
      <w:r w:rsidR="00055663" w:rsidRPr="00055663">
        <w:rPr>
          <w:rFonts w:ascii="Montserrat" w:hAnsi="Montserrat"/>
          <w:sz w:val="22"/>
          <w:lang w:val="es-ES"/>
        </w:rPr>
        <w:t xml:space="preserve"> deducción de que Nahomy es </w:t>
      </w:r>
      <w:proofErr w:type="gramStart"/>
      <w:r w:rsidR="00055663" w:rsidRPr="00055663">
        <w:rPr>
          <w:rFonts w:ascii="Montserrat" w:hAnsi="Montserrat"/>
          <w:sz w:val="22"/>
          <w:lang w:val="es-ES"/>
        </w:rPr>
        <w:t>ciudadana,</w:t>
      </w:r>
      <w:proofErr w:type="gramEnd"/>
      <w:r w:rsidR="00055663" w:rsidRPr="00055663">
        <w:rPr>
          <w:rFonts w:ascii="Montserrat" w:hAnsi="Montserrat"/>
          <w:sz w:val="22"/>
          <w:lang w:val="es-ES"/>
        </w:rPr>
        <w:t xml:space="preserve"> es correcta, porque forma parte del conjunto de las ciudadanas y ciudadanos de una nación. La segunda pista, es que Nahomy también es titular de derechos y obligaciones.</w:t>
      </w:r>
    </w:p>
    <w:p w14:paraId="456CB0AB" w14:textId="77777777" w:rsidR="00055663" w:rsidRPr="00055663" w:rsidRDefault="0005566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2896E2" w14:textId="223F48F0" w:rsidR="00055663" w:rsidRPr="00055663" w:rsidRDefault="00EA1F61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Tal vez, te pueda sorprender</w:t>
      </w:r>
      <w:r w:rsidR="00055663" w:rsidRPr="00055663">
        <w:rPr>
          <w:rFonts w:ascii="Montserrat" w:hAnsi="Montserrat"/>
          <w:sz w:val="22"/>
          <w:lang w:val="es-ES"/>
        </w:rPr>
        <w:t xml:space="preserve"> que, gracias a las luchas de los súbditos de ayer, hoy </w:t>
      </w:r>
      <w:r w:rsidR="006C15F7">
        <w:rPr>
          <w:rFonts w:ascii="Montserrat" w:hAnsi="Montserrat"/>
          <w:sz w:val="22"/>
          <w:lang w:val="es-ES"/>
        </w:rPr>
        <w:t>vivas</w:t>
      </w:r>
      <w:r w:rsidR="00055663" w:rsidRPr="00055663">
        <w:rPr>
          <w:rFonts w:ascii="Montserrat" w:hAnsi="Montserrat"/>
          <w:sz w:val="22"/>
          <w:lang w:val="es-ES"/>
        </w:rPr>
        <w:t xml:space="preserve"> una ciudadanía democrática, en la cual </w:t>
      </w:r>
      <w:r w:rsidR="006C15F7">
        <w:rPr>
          <w:rFonts w:ascii="Montserrat" w:hAnsi="Montserrat"/>
          <w:sz w:val="22"/>
          <w:lang w:val="es-ES"/>
        </w:rPr>
        <w:t>puedes</w:t>
      </w:r>
      <w:r w:rsidR="00055663" w:rsidRPr="00055663">
        <w:rPr>
          <w:rFonts w:ascii="Montserrat" w:hAnsi="Montserrat"/>
          <w:sz w:val="22"/>
          <w:lang w:val="es-ES"/>
        </w:rPr>
        <w:t xml:space="preserve"> detentar el poder y participar activamente en la toma de decisiones.</w:t>
      </w:r>
    </w:p>
    <w:p w14:paraId="2B5FE0F7" w14:textId="184638A1" w:rsidR="00D127EE" w:rsidRDefault="00D127EE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F7243F" w14:textId="6F879354" w:rsidR="00D127EE" w:rsidRDefault="00EA039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También Omar recordó que los derechos democráticos están estipulados en la Constitución.</w:t>
      </w:r>
    </w:p>
    <w:p w14:paraId="3F2BF9F9" w14:textId="1521940F" w:rsidR="00EA0393" w:rsidRDefault="00EA039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439CBAE" w14:textId="3DF3854B" w:rsidR="00EA0393" w:rsidRDefault="00EA0393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nuevamente que dicen algunos de tus compañeros al respecto.</w:t>
      </w:r>
    </w:p>
    <w:p w14:paraId="424D53EE" w14:textId="2B99A874" w:rsidR="00EA0393" w:rsidRPr="00F44233" w:rsidRDefault="00EA0393" w:rsidP="005745D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764072" w14:textId="56AAF102" w:rsidR="00863077" w:rsidRPr="00F44233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F44233">
        <w:rPr>
          <w:rFonts w:ascii="Montserrat" w:eastAsia="Arial" w:hAnsi="Montserrat" w:cs="Arial"/>
          <w:b/>
          <w:bCs/>
          <w:sz w:val="22"/>
          <w:lang w:val="en-US"/>
        </w:rPr>
        <w:t>FCYE1_B3_SEM38_PG1_ VIDEO 7.</w:t>
      </w:r>
    </w:p>
    <w:p w14:paraId="60D7E63C" w14:textId="3C98C580" w:rsidR="005745DD" w:rsidRDefault="00E15266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5" w:history="1"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https://youtu.be/4IkR7Uxu</w:t>
        </w:r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uHo</w:t>
        </w:r>
      </w:hyperlink>
      <w:r w:rsidR="00B869A2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BDDA195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331D6D99" w14:textId="177001B2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8.</w:t>
      </w:r>
    </w:p>
    <w:p w14:paraId="61DA0D33" w14:textId="2C91E1D4" w:rsidR="005745DD" w:rsidRDefault="00E15266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6" w:history="1"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https://youtu.be/evUtG</w:t>
        </w:r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xBr57c</w:t>
        </w:r>
      </w:hyperlink>
      <w:r w:rsidR="00B869A2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73915C60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0B02472C" w14:textId="39430D85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9.</w:t>
      </w:r>
    </w:p>
    <w:p w14:paraId="37E9A16A" w14:textId="67AF5E7B" w:rsidR="005745DD" w:rsidRDefault="00E15266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7" w:history="1"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https://youtu.be/Cv2MFLb</w:t>
        </w:r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MsGo</w:t>
        </w:r>
      </w:hyperlink>
      <w:r w:rsidR="00B869A2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DC87411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1712C7D" w14:textId="55037714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10.</w:t>
      </w:r>
    </w:p>
    <w:p w14:paraId="6BD1394F" w14:textId="42291518" w:rsidR="005745DD" w:rsidRDefault="00E15266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8" w:history="1"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https://youtu.be/S2R</w:t>
        </w:r>
        <w:r w:rsidR="00B869A2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0RhLboCE</w:t>
        </w:r>
      </w:hyperlink>
      <w:r w:rsidR="00B869A2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D1B06E5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40E03F8F" w14:textId="6F319C9B" w:rsidR="00EA0393" w:rsidRPr="00125FE8" w:rsidRDefault="00863077" w:rsidP="005745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11.</w:t>
      </w:r>
    </w:p>
    <w:p w14:paraId="5099E896" w14:textId="3A8BA76C" w:rsidR="00EA0393" w:rsidRDefault="00E15266" w:rsidP="005745DD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9" w:history="1">
        <w:r w:rsidR="00097BBA" w:rsidRPr="0082105B">
          <w:rPr>
            <w:rStyle w:val="Hipervnculo"/>
            <w:rFonts w:ascii="Montserrat" w:hAnsi="Montserrat"/>
            <w:sz w:val="22"/>
          </w:rPr>
          <w:t>https://youtu.be/1GV</w:t>
        </w:r>
        <w:r w:rsidR="00097BBA" w:rsidRPr="0082105B">
          <w:rPr>
            <w:rStyle w:val="Hipervnculo"/>
            <w:rFonts w:ascii="Montserrat" w:hAnsi="Montserrat"/>
            <w:sz w:val="22"/>
          </w:rPr>
          <w:t>u6a9Rn5g</w:t>
        </w:r>
      </w:hyperlink>
      <w:r w:rsidR="00097BBA">
        <w:rPr>
          <w:rFonts w:ascii="Montserrat" w:hAnsi="Montserrat"/>
          <w:sz w:val="22"/>
        </w:rPr>
        <w:t xml:space="preserve"> </w:t>
      </w:r>
    </w:p>
    <w:p w14:paraId="1AA2BD11" w14:textId="77777777" w:rsidR="00097BBA" w:rsidRPr="00097BBA" w:rsidRDefault="00097BBA" w:rsidP="005745DD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9447CC8" w14:textId="2653DE1B" w:rsidR="00863077" w:rsidRPr="00863077" w:rsidRDefault="00496E49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Tu</w:t>
      </w:r>
      <w:r w:rsidR="00863077" w:rsidRPr="00863077">
        <w:rPr>
          <w:rFonts w:ascii="Montserrat" w:hAnsi="Montserrat"/>
          <w:sz w:val="22"/>
          <w:lang w:val="es-ES"/>
        </w:rPr>
        <w:t>s</w:t>
      </w:r>
      <w:r>
        <w:rPr>
          <w:rFonts w:ascii="Montserrat" w:hAnsi="Montserrat"/>
          <w:sz w:val="22"/>
          <w:lang w:val="es-ES"/>
        </w:rPr>
        <w:t xml:space="preserve"> compañeros</w:t>
      </w:r>
      <w:r w:rsidR="00863077" w:rsidRPr="00863077">
        <w:rPr>
          <w:rFonts w:ascii="Montserrat" w:hAnsi="Montserrat"/>
          <w:sz w:val="22"/>
          <w:lang w:val="es-ES"/>
        </w:rPr>
        <w:t xml:space="preserve"> e</w:t>
      </w:r>
      <w:r>
        <w:rPr>
          <w:rFonts w:ascii="Montserrat" w:hAnsi="Montserrat"/>
          <w:sz w:val="22"/>
          <w:lang w:val="es-ES"/>
        </w:rPr>
        <w:t>n</w:t>
      </w:r>
      <w:r w:rsidR="00863077" w:rsidRPr="00863077">
        <w:rPr>
          <w:rFonts w:ascii="Montserrat" w:hAnsi="Montserrat"/>
          <w:sz w:val="22"/>
          <w:lang w:val="es-ES"/>
        </w:rPr>
        <w:t xml:space="preserve"> los videos </w:t>
      </w:r>
      <w:proofErr w:type="gramStart"/>
      <w:r w:rsidR="00FB6D9E" w:rsidRPr="00863077">
        <w:rPr>
          <w:rFonts w:ascii="Montserrat" w:hAnsi="Montserrat"/>
          <w:sz w:val="22"/>
          <w:lang w:val="es-ES"/>
        </w:rPr>
        <w:t>anteriores</w:t>
      </w:r>
      <w:r w:rsidR="00FB6D9E">
        <w:rPr>
          <w:rFonts w:ascii="Montserrat" w:hAnsi="Montserrat"/>
          <w:sz w:val="22"/>
          <w:lang w:val="es-ES"/>
        </w:rPr>
        <w:t>,</w:t>
      </w:r>
      <w:proofErr w:type="gramEnd"/>
      <w:r w:rsidR="00863077" w:rsidRPr="00863077">
        <w:rPr>
          <w:rFonts w:ascii="Montserrat" w:hAnsi="Montserrat"/>
          <w:sz w:val="22"/>
          <w:lang w:val="es-ES"/>
        </w:rPr>
        <w:t xml:space="preserve"> refirieron que los derechos y obligaciones ciudadanos están consignados en los artículos 35 y 36 de la Constitución, pero eso, de seguro, </w:t>
      </w:r>
      <w:r>
        <w:rPr>
          <w:rFonts w:ascii="Montserrat" w:hAnsi="Montserrat"/>
          <w:sz w:val="22"/>
          <w:lang w:val="es-ES"/>
        </w:rPr>
        <w:t>tú</w:t>
      </w:r>
      <w:r w:rsidR="00863077" w:rsidRPr="00863077">
        <w:rPr>
          <w:rFonts w:ascii="Montserrat" w:hAnsi="Montserrat"/>
          <w:sz w:val="22"/>
          <w:lang w:val="es-ES"/>
        </w:rPr>
        <w:t xml:space="preserve"> lo habrá</w:t>
      </w:r>
      <w:r>
        <w:rPr>
          <w:rFonts w:ascii="Montserrat" w:hAnsi="Montserrat"/>
          <w:sz w:val="22"/>
          <w:lang w:val="es-ES"/>
        </w:rPr>
        <w:t>s</w:t>
      </w:r>
      <w:r w:rsidR="00863077" w:rsidRPr="00863077">
        <w:rPr>
          <w:rFonts w:ascii="Montserrat" w:hAnsi="Montserrat"/>
          <w:sz w:val="22"/>
          <w:lang w:val="es-ES"/>
        </w:rPr>
        <w:t xml:space="preserve"> recordado.</w:t>
      </w:r>
    </w:p>
    <w:p w14:paraId="0373FD85" w14:textId="77777777" w:rsidR="00863077" w:rsidRP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D18A45" w14:textId="68CF77CB" w:rsidR="00863077" w:rsidRP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863077">
        <w:rPr>
          <w:rFonts w:ascii="Montserrat" w:hAnsi="Montserrat"/>
          <w:sz w:val="22"/>
          <w:lang w:val="es-ES"/>
        </w:rPr>
        <w:t>También sabe</w:t>
      </w:r>
      <w:r w:rsidR="00496E49">
        <w:rPr>
          <w:rFonts w:ascii="Montserrat" w:hAnsi="Montserrat"/>
          <w:sz w:val="22"/>
          <w:lang w:val="es-ES"/>
        </w:rPr>
        <w:t>s</w:t>
      </w:r>
      <w:r w:rsidRPr="00863077">
        <w:rPr>
          <w:rFonts w:ascii="Montserrat" w:hAnsi="Montserrat"/>
          <w:sz w:val="22"/>
          <w:lang w:val="es-ES"/>
        </w:rPr>
        <w:t xml:space="preserve"> que, junto con el artículo 34, en los anteriores se enumeran las formas de participación en el ámbito público. </w:t>
      </w:r>
      <w:proofErr w:type="gramStart"/>
      <w:r w:rsidRPr="00863077">
        <w:rPr>
          <w:rFonts w:ascii="Montserrat" w:hAnsi="Montserrat"/>
          <w:sz w:val="22"/>
          <w:lang w:val="es-ES"/>
        </w:rPr>
        <w:t>Pero,</w:t>
      </w:r>
      <w:proofErr w:type="gramEnd"/>
      <w:r w:rsidRPr="00863077">
        <w:rPr>
          <w:rFonts w:ascii="Montserrat" w:hAnsi="Montserrat"/>
          <w:sz w:val="22"/>
          <w:lang w:val="es-ES"/>
        </w:rPr>
        <w:t xml:space="preserve"> ¿sabe</w:t>
      </w:r>
      <w:r w:rsidR="00496E49">
        <w:rPr>
          <w:rFonts w:ascii="Montserrat" w:hAnsi="Montserrat"/>
          <w:sz w:val="22"/>
          <w:lang w:val="es-ES"/>
        </w:rPr>
        <w:t xml:space="preserve">s </w:t>
      </w:r>
      <w:r w:rsidRPr="00863077">
        <w:rPr>
          <w:rFonts w:ascii="Montserrat" w:hAnsi="Montserrat"/>
          <w:sz w:val="22"/>
          <w:lang w:val="es-ES"/>
        </w:rPr>
        <w:t xml:space="preserve">si esos derechos son los únicos que </w:t>
      </w:r>
      <w:r w:rsidR="00496E49">
        <w:rPr>
          <w:rFonts w:ascii="Montserrat" w:hAnsi="Montserrat"/>
          <w:sz w:val="22"/>
          <w:lang w:val="es-ES"/>
        </w:rPr>
        <w:t>se tienen</w:t>
      </w:r>
      <w:r w:rsidRPr="00863077">
        <w:rPr>
          <w:rFonts w:ascii="Montserrat" w:hAnsi="Montserrat"/>
          <w:sz w:val="22"/>
          <w:lang w:val="es-ES"/>
        </w:rPr>
        <w:t>?</w:t>
      </w:r>
    </w:p>
    <w:p w14:paraId="6F3F44EF" w14:textId="77777777" w:rsid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72CF30D" w14:textId="7BEF68D0" w:rsidR="00EA0393" w:rsidRDefault="0094041C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recuerdas los derechos humanos, son garantías prerrogativas y facultades de las personas.</w:t>
      </w:r>
    </w:p>
    <w:p w14:paraId="6D4FD211" w14:textId="2A94EF32" w:rsidR="00D127EE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EA91FEA" w14:textId="4E4313C6" w:rsidR="0094041C" w:rsidRDefault="0094041C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te puede llevar a la siguiente reflexión: ¿Si Nahomy tiene derechos inherentes a su persona, constituyen éstos, parte de su condición ciudadana?</w:t>
      </w:r>
    </w:p>
    <w:p w14:paraId="7E5A6F3D" w14:textId="6E6A6EF8" w:rsidR="00113C3A" w:rsidRDefault="00113C3A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300B05" w14:textId="316E91BC" w:rsidR="00113C3A" w:rsidRDefault="00113C3A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Hay que comprobarlo. Revisa nuevamente el siguiente video.</w:t>
      </w:r>
    </w:p>
    <w:p w14:paraId="6DB0F156" w14:textId="77777777" w:rsidR="00113C3A" w:rsidRPr="004559B4" w:rsidRDefault="00113C3A" w:rsidP="00113C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27638F" w14:textId="4D483E73" w:rsidR="00113C3A" w:rsidRPr="008D1EFD" w:rsidRDefault="00113C3A" w:rsidP="008D1EF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D1EFD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5A232D67" w14:textId="77777777" w:rsidR="00113C3A" w:rsidRPr="00D127EE" w:rsidRDefault="00E15266" w:rsidP="00113C3A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hyperlink r:id="rId20" w:history="1">
        <w:r w:rsidR="00113C3A" w:rsidRPr="00D127EE">
          <w:rPr>
            <w:rStyle w:val="Hipervnculo"/>
            <w:rFonts w:ascii="Montserrat" w:eastAsia="Arial" w:hAnsi="Montserrat" w:cs="Arial"/>
            <w:sz w:val="22"/>
          </w:rPr>
          <w:t>https://youtu.be/6</w:t>
        </w:r>
        <w:r w:rsidR="00113C3A" w:rsidRPr="00D127EE">
          <w:rPr>
            <w:rStyle w:val="Hipervnculo"/>
            <w:rFonts w:ascii="Montserrat" w:eastAsia="Arial" w:hAnsi="Montserrat" w:cs="Arial"/>
            <w:sz w:val="22"/>
          </w:rPr>
          <w:t>w-9VK3lSvc</w:t>
        </w:r>
      </w:hyperlink>
    </w:p>
    <w:p w14:paraId="1291BB10" w14:textId="7B95F66B" w:rsidR="00113C3A" w:rsidRPr="00D127EE" w:rsidRDefault="00113C3A" w:rsidP="00113C3A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r w:rsidRPr="00D127EE">
        <w:rPr>
          <w:rFonts w:ascii="Montserrat" w:eastAsia="Arial" w:hAnsi="Montserrat" w:cs="Arial"/>
          <w:sz w:val="22"/>
        </w:rPr>
        <w:t>Revisa del tiempo 0</w:t>
      </w:r>
      <w:r>
        <w:rPr>
          <w:rFonts w:ascii="Montserrat" w:eastAsia="Arial" w:hAnsi="Montserrat" w:cs="Arial"/>
          <w:sz w:val="22"/>
        </w:rPr>
        <w:t xml:space="preserve">2:24 </w:t>
      </w:r>
      <w:proofErr w:type="spellStart"/>
      <w:r>
        <w:rPr>
          <w:rFonts w:ascii="Montserrat" w:eastAsia="Arial" w:hAnsi="Montserrat" w:cs="Arial"/>
          <w:sz w:val="22"/>
        </w:rPr>
        <w:t>al</w:t>
      </w:r>
      <w:proofErr w:type="spellEnd"/>
      <w:r>
        <w:rPr>
          <w:rFonts w:ascii="Montserrat" w:eastAsia="Arial" w:hAnsi="Montserrat" w:cs="Arial"/>
          <w:sz w:val="22"/>
        </w:rPr>
        <w:t xml:space="preserve"> 02:45.</w:t>
      </w:r>
    </w:p>
    <w:p w14:paraId="7BC204D7" w14:textId="77777777" w:rsidR="00113C3A" w:rsidRDefault="00113C3A" w:rsidP="00113C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C78ED6C" w14:textId="7C8C9926" w:rsidR="00D127EE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¿Anotaste algunas ideas de tu interés?</w:t>
      </w:r>
    </w:p>
    <w:p w14:paraId="38DC449C" w14:textId="7540ED9C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6E86AD0" w14:textId="2A56C817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Omar dice, que hay varias ideas que rescatar de esta cápsula, estas son las siguientes:</w:t>
      </w:r>
    </w:p>
    <w:p w14:paraId="5E46DACB" w14:textId="5F4496AE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FA204AB" w14:textId="32851691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t>El respeto a los derechos humanos es la base de la democracia.</w:t>
      </w:r>
    </w:p>
    <w:p w14:paraId="3599F946" w14:textId="74773640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lastRenderedPageBreak/>
        <w:t>La garantía y el respeto a los derechos humanos es primordial cuando se vive en un Estado de Derecho.</w:t>
      </w:r>
    </w:p>
    <w:p w14:paraId="0AFAF77A" w14:textId="36BF98BC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t>Vivir en una democracia da la posibilidad de tomar decisiones en el ámbito público e intervenir en los asuntos de la colectividad.</w:t>
      </w:r>
    </w:p>
    <w:p w14:paraId="1C6933F5" w14:textId="77777777" w:rsidR="004302B2" w:rsidRPr="00EC7F52" w:rsidRDefault="004302B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E1E408" w14:textId="4A376332" w:rsid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>Según estas ideas, Nahomy tiene garantizado el respeto de sus derechos humanos porque vive en un Estado de derecho, en el que las leyes y normas son la base de la convivencia, y también tiene la posibilidad de tomar decisiones que favorezcan a todas y todos por vivir en una democracia.</w:t>
      </w:r>
    </w:p>
    <w:p w14:paraId="06E4E91B" w14:textId="77777777" w:rsidR="00EC7F52" w:rsidRP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6E348D" w14:textId="2CB31B20" w:rsidR="00EC7F52" w:rsidRP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 xml:space="preserve">Todavía </w:t>
      </w:r>
      <w:r>
        <w:rPr>
          <w:rFonts w:ascii="Montserrat" w:hAnsi="Montserrat"/>
          <w:sz w:val="22"/>
          <w:lang w:val="es-ES"/>
        </w:rPr>
        <w:t>no se puede</w:t>
      </w:r>
      <w:r w:rsidRPr="00EC7F52">
        <w:rPr>
          <w:rFonts w:ascii="Montserrat" w:hAnsi="Montserrat"/>
          <w:sz w:val="22"/>
          <w:lang w:val="es-ES"/>
        </w:rPr>
        <w:t xml:space="preserve"> hacer de </w:t>
      </w:r>
      <w:r>
        <w:rPr>
          <w:rFonts w:ascii="Montserrat" w:hAnsi="Montserrat"/>
          <w:sz w:val="22"/>
          <w:lang w:val="es-ES"/>
        </w:rPr>
        <w:t>estas</w:t>
      </w:r>
      <w:r w:rsidRPr="00EC7F52">
        <w:rPr>
          <w:rFonts w:ascii="Montserrat" w:hAnsi="Montserrat"/>
          <w:sz w:val="22"/>
          <w:lang w:val="es-ES"/>
        </w:rPr>
        <w:t xml:space="preserve"> deducciones algo concluyente. Faltan otras condiciones por analizar, como las siguientes:</w:t>
      </w:r>
    </w:p>
    <w:p w14:paraId="64EA5F60" w14:textId="136FDA92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Primero, </w:t>
      </w:r>
      <w:r w:rsidR="00877CD6">
        <w:rPr>
          <w:rFonts w:ascii="Montserrat" w:hAnsi="Montserrat"/>
          <w:sz w:val="22"/>
          <w:lang w:val="es-ES"/>
        </w:rPr>
        <w:t>se debe</w:t>
      </w:r>
      <w:r w:rsidRPr="001002E7">
        <w:rPr>
          <w:rFonts w:ascii="Montserrat" w:hAnsi="Montserrat"/>
          <w:sz w:val="22"/>
          <w:lang w:val="es-ES"/>
        </w:rPr>
        <w:t xml:space="preserve"> tomar en cuenta que, aunque el respeto a los derechos humanos es la base de la democracia, estos no se atribuyen a una persona por el hecho de ser parte de un conjunto de </w:t>
      </w:r>
      <w:proofErr w:type="gramStart"/>
      <w:r w:rsidRPr="001002E7">
        <w:rPr>
          <w:rFonts w:ascii="Montserrat" w:hAnsi="Montserrat"/>
          <w:sz w:val="22"/>
          <w:lang w:val="es-ES"/>
        </w:rPr>
        <w:t>ciudadanas y ciudadanos</w:t>
      </w:r>
      <w:proofErr w:type="gramEnd"/>
      <w:r w:rsidRPr="001002E7">
        <w:rPr>
          <w:rFonts w:ascii="Montserrat" w:hAnsi="Montserrat"/>
          <w:sz w:val="22"/>
          <w:lang w:val="es-ES"/>
        </w:rPr>
        <w:t>, sino por su condición de humanidad.</w:t>
      </w:r>
    </w:p>
    <w:p w14:paraId="0E59E448" w14:textId="77777777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997620B" w14:textId="6EB9C1C5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Segundo, la ciudadanía puede darse, por compartir una vida común con un grupo o una comunidad, además </w:t>
      </w:r>
      <w:r w:rsidR="00877CD6">
        <w:rPr>
          <w:rFonts w:ascii="Montserrat" w:hAnsi="Montserrat"/>
          <w:sz w:val="22"/>
          <w:lang w:val="es-ES"/>
        </w:rPr>
        <w:t xml:space="preserve">por </w:t>
      </w:r>
      <w:r w:rsidRPr="001002E7">
        <w:rPr>
          <w:rFonts w:ascii="Montserrat" w:hAnsi="Montserrat"/>
          <w:sz w:val="22"/>
          <w:lang w:val="es-ES"/>
        </w:rPr>
        <w:t>pertenecer a una nación.</w:t>
      </w:r>
    </w:p>
    <w:p w14:paraId="2F990934" w14:textId="77777777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02D520" w14:textId="5B31B701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>Tercero, la ciudadanía reconoce a un sujeto de derechos con capacidad para intervenir en asuntos públicos; es decir de la colectividad.</w:t>
      </w:r>
    </w:p>
    <w:p w14:paraId="2148C5AE" w14:textId="7FD46C4A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4B490C" w14:textId="1F6DFAE0" w:rsidR="004302B2" w:rsidRDefault="0003652C" w:rsidP="0003652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B630EC" wp14:editId="636EEE76">
            <wp:extent cx="5165767" cy="2539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56" cy="25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39FA" w14:textId="30CDF208" w:rsidR="005745DD" w:rsidRDefault="005745DD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0AF8C0C" w14:textId="2D4F5CE4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926020">
        <w:rPr>
          <w:rFonts w:ascii="Montserrat" w:hAnsi="Montserrat"/>
          <w:sz w:val="22"/>
          <w:lang w:val="es-ES"/>
        </w:rPr>
        <w:t>e verdad que responder si Nahomy es o no ciudadana y saber si puede intervenir para salvar el río, es todo un reto.</w:t>
      </w:r>
    </w:p>
    <w:p w14:paraId="399C698C" w14:textId="77777777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89FABF" w14:textId="1BAE278C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926020">
        <w:rPr>
          <w:rFonts w:ascii="Montserrat" w:hAnsi="Montserrat"/>
          <w:sz w:val="22"/>
          <w:lang w:val="es-ES"/>
        </w:rPr>
        <w:t xml:space="preserve">Por ahora, sólo </w:t>
      </w:r>
      <w:r>
        <w:rPr>
          <w:rFonts w:ascii="Montserrat" w:hAnsi="Montserrat"/>
          <w:sz w:val="22"/>
          <w:lang w:val="es-ES"/>
        </w:rPr>
        <w:t>se puede</w:t>
      </w:r>
      <w:r w:rsidRPr="00926020">
        <w:rPr>
          <w:rFonts w:ascii="Montserrat" w:hAnsi="Montserrat"/>
          <w:sz w:val="22"/>
          <w:lang w:val="es-ES"/>
        </w:rPr>
        <w:t xml:space="preserve"> concluir que el concepto de ciudadanía, como muchos otros, tiene más de un sólo significado y que los derechos ciudadanos se relacionan con la capacidad para deliberar, tomar decisiones, organizarse y realizar acciones que contribuyan al bienestar de la colectividad.</w:t>
      </w:r>
    </w:p>
    <w:p w14:paraId="67CAD7F3" w14:textId="6BCB6436" w:rsidR="005745DD" w:rsidRDefault="005745DD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4D04AC6" w14:textId="16022FB1" w:rsidR="005745DD" w:rsidRDefault="0034035C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Las deducciones son acertadas y de ellas se rescatan cuatro puntos, que son:</w:t>
      </w:r>
    </w:p>
    <w:p w14:paraId="6CEC6893" w14:textId="4474AFFC" w:rsidR="0034035C" w:rsidRPr="0034035C" w:rsidRDefault="0034035C" w:rsidP="0034035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5E829FF" w14:textId="7DEB2B54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Deliberar</w:t>
      </w:r>
      <w:r>
        <w:rPr>
          <w:rFonts w:ascii="Montserrat" w:hAnsi="Montserrat"/>
          <w:sz w:val="22"/>
          <w:lang w:val="es-ES"/>
        </w:rPr>
        <w:t>.</w:t>
      </w:r>
    </w:p>
    <w:p w14:paraId="66A00CED" w14:textId="0BEFDE4B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Tomar decisiones</w:t>
      </w:r>
      <w:r w:rsidR="000120EE">
        <w:rPr>
          <w:rFonts w:ascii="Montserrat" w:hAnsi="Montserrat"/>
          <w:sz w:val="22"/>
          <w:lang w:val="es-ES"/>
        </w:rPr>
        <w:t>.</w:t>
      </w:r>
    </w:p>
    <w:p w14:paraId="251CD284" w14:textId="0C2F996C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Organizarse</w:t>
      </w:r>
      <w:r w:rsidR="000120EE">
        <w:rPr>
          <w:rFonts w:ascii="Montserrat" w:hAnsi="Montserrat"/>
          <w:sz w:val="22"/>
          <w:lang w:val="es-ES"/>
        </w:rPr>
        <w:t>.</w:t>
      </w:r>
    </w:p>
    <w:p w14:paraId="5DC4D370" w14:textId="191D843A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Realizar acciones que contribuyan al bienestar de la colectividad</w:t>
      </w:r>
      <w:r w:rsidR="000120EE">
        <w:rPr>
          <w:rFonts w:ascii="Montserrat" w:hAnsi="Montserrat"/>
          <w:sz w:val="22"/>
          <w:lang w:val="es-ES"/>
        </w:rPr>
        <w:t>.</w:t>
      </w:r>
    </w:p>
    <w:p w14:paraId="68E82044" w14:textId="77777777" w:rsidR="00125FE8" w:rsidRDefault="00125FE8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0EF2D1" w14:textId="7350415A" w:rsidR="00103139" w:rsidRDefault="00103139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Ahora, hay que seguir trabajando para comprender a qué se refiere cada uno de los cuatro conceptos para finalizar el análisis.</w:t>
      </w:r>
    </w:p>
    <w:p w14:paraId="4C3D6480" w14:textId="6A455212" w:rsidR="00103139" w:rsidRDefault="00103139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6A7900" w14:textId="29F59876" w:rsidR="00103139" w:rsidRDefault="00EF227D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Por ejemplo, ¿qué entiendes por deliberar?</w:t>
      </w:r>
    </w:p>
    <w:p w14:paraId="4DE6A3DC" w14:textId="24290338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313A8A" w14:textId="4D9A739B" w:rsidR="00C95FEC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EF227D">
        <w:rPr>
          <w:rFonts w:ascii="Montserrat" w:hAnsi="Montserrat"/>
          <w:sz w:val="22"/>
          <w:lang w:val="es-ES"/>
        </w:rPr>
        <w:t>eliberar es tener la capacidad de reflexionar acerca de una situación que exige elegir antes de tomar una decisión.</w:t>
      </w:r>
    </w:p>
    <w:p w14:paraId="05F2C5C9" w14:textId="77777777" w:rsidR="00C95FEC" w:rsidRDefault="00C95FEC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B0C0AD" w14:textId="77777777" w:rsidR="00C95FEC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>Nahomy es capaz de deliberar en asuntos de su entorno familiar y escolar, ya que tiene derecho a expresarse y opinar, a que se tome en cuenta su opinión y a proponer alternativas de solución.</w:t>
      </w:r>
    </w:p>
    <w:p w14:paraId="438F8677" w14:textId="77777777" w:rsidR="00C95FEC" w:rsidRDefault="00C95FEC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46D3C15" w14:textId="41DC82B7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De ser así, puede expresar su descontento por lo que pasa con el río y tal vez proponer algunas alternativas de solución, pero siempre </w:t>
      </w:r>
      <w:r>
        <w:rPr>
          <w:rFonts w:ascii="Montserrat" w:hAnsi="Montserrat"/>
          <w:sz w:val="22"/>
          <w:lang w:val="es-ES"/>
        </w:rPr>
        <w:t xml:space="preserve">lo que </w:t>
      </w:r>
      <w:proofErr w:type="spellStart"/>
      <w:r>
        <w:rPr>
          <w:rFonts w:ascii="Montserrat" w:hAnsi="Montserrat"/>
          <w:sz w:val="22"/>
          <w:lang w:val="es-ES"/>
        </w:rPr>
        <w:t>este</w:t>
      </w:r>
      <w:proofErr w:type="spellEnd"/>
      <w:r>
        <w:rPr>
          <w:rFonts w:ascii="Montserrat" w:hAnsi="Montserrat"/>
          <w:sz w:val="22"/>
          <w:lang w:val="es-ES"/>
        </w:rPr>
        <w:t xml:space="preserve"> a</w:t>
      </w:r>
      <w:r w:rsidRPr="00EF227D">
        <w:rPr>
          <w:rFonts w:ascii="Montserrat" w:hAnsi="Montserrat"/>
          <w:sz w:val="22"/>
          <w:lang w:val="es-ES"/>
        </w:rPr>
        <w:t xml:space="preserve"> su alcance</w:t>
      </w:r>
      <w:r>
        <w:rPr>
          <w:rFonts w:ascii="Montserrat" w:hAnsi="Montserrat"/>
          <w:sz w:val="22"/>
          <w:lang w:val="es-ES"/>
        </w:rPr>
        <w:t>.</w:t>
      </w:r>
    </w:p>
    <w:p w14:paraId="058A1587" w14:textId="77777777" w:rsidR="00103139" w:rsidRPr="00EF227D" w:rsidRDefault="00103139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EAF62D" w14:textId="0150403E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La </w:t>
      </w:r>
      <w:r w:rsidRPr="00EF227D">
        <w:rPr>
          <w:rFonts w:ascii="Montserrat" w:hAnsi="Montserrat"/>
          <w:sz w:val="22"/>
          <w:lang w:val="es-ES"/>
        </w:rPr>
        <w:t xml:space="preserve">toma de </w:t>
      </w:r>
      <w:proofErr w:type="gramStart"/>
      <w:r w:rsidR="00FB6D9E" w:rsidRPr="00EF227D">
        <w:rPr>
          <w:rFonts w:ascii="Montserrat" w:hAnsi="Montserrat"/>
          <w:sz w:val="22"/>
          <w:lang w:val="es-ES"/>
        </w:rPr>
        <w:t>decisiones</w:t>
      </w:r>
      <w:r w:rsidR="00FB6D9E">
        <w:rPr>
          <w:rFonts w:ascii="Montserrat" w:hAnsi="Montserrat"/>
          <w:sz w:val="22"/>
          <w:lang w:val="es-ES"/>
        </w:rPr>
        <w:t>,</w:t>
      </w:r>
      <w:proofErr w:type="gramEnd"/>
      <w:r>
        <w:rPr>
          <w:rFonts w:ascii="Montserrat" w:hAnsi="Montserrat"/>
          <w:sz w:val="22"/>
          <w:lang w:val="es-ES"/>
        </w:rPr>
        <w:t xml:space="preserve"> </w:t>
      </w:r>
      <w:r w:rsidRPr="00EF227D">
        <w:rPr>
          <w:rFonts w:ascii="Montserrat" w:hAnsi="Montserrat"/>
          <w:sz w:val="22"/>
          <w:lang w:val="es-ES"/>
        </w:rPr>
        <w:t>supone enfrentarse a la tarea de elegir una solución a una situación específica entre varias alternativas. Implica reflexionar y evaluar antes de elegir y, cuando es una toma de decisión en grupo, poner en común las ideas de todos.</w:t>
      </w:r>
    </w:p>
    <w:p w14:paraId="3BF306E5" w14:textId="77777777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55C6444" w14:textId="1421561E" w:rsid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>Hoy Nahomy toma decisiones en la escuela, la casa y con sus amigos, pero se enfrentará a nuevos retos en la vida adulta para decidir asertivamente acerca de los asuntos públicos. Es muy probable que hasta ponga en práctica los aprendizajes de la asignatura Formación Cívica y Ética; sí, aquellos que se relacionan con la comunicación asertiva para el logro de acuerdos y solución de problemas.</w:t>
      </w:r>
    </w:p>
    <w:p w14:paraId="21001933" w14:textId="77777777" w:rsid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17A94CB" w14:textId="18147B39" w:rsidR="005745D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En cuanto a organizarse, si el significado es constituir grupos con el fin de lograr un objetivo, quizá </w:t>
      </w:r>
      <w:r w:rsidR="00794E4B">
        <w:rPr>
          <w:rFonts w:ascii="Montserrat" w:hAnsi="Montserrat"/>
          <w:sz w:val="22"/>
          <w:lang w:val="es-ES"/>
        </w:rPr>
        <w:t>Nahomy</w:t>
      </w:r>
      <w:r w:rsidRPr="00EF227D">
        <w:rPr>
          <w:rFonts w:ascii="Montserrat" w:hAnsi="Montserrat"/>
          <w:sz w:val="22"/>
          <w:lang w:val="es-ES"/>
        </w:rPr>
        <w:t>, tenga en la actualidad posibilidades de organizarse o asociarse con otras personas para cuidar el medio ambiente.</w:t>
      </w:r>
    </w:p>
    <w:p w14:paraId="4AE179AB" w14:textId="470579C0" w:rsidR="004302B2" w:rsidRPr="00EF227D" w:rsidRDefault="004302B2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91EC72A" w14:textId="77777777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Con todo lo revisado, ya se tienen elementos suficientes para concluir si Nahomy es o no una ciudadana.</w:t>
      </w:r>
    </w:p>
    <w:p w14:paraId="317BD911" w14:textId="77777777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1C926B" w14:textId="04A6EEAD" w:rsidR="004302B2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Pero antes de hacerlo, revisa las respuestas de algunos de tus compañeros, cuando se les preguntó si podrían contribuir en los asuntos de la sociedad y cómo lo harían.</w:t>
      </w:r>
    </w:p>
    <w:p w14:paraId="131F16C7" w14:textId="2AB97F0D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F8B0DCB" w14:textId="76478726" w:rsidR="003C23C1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12.</w:t>
      </w:r>
    </w:p>
    <w:p w14:paraId="4E489184" w14:textId="21493C78" w:rsidR="00C95FEC" w:rsidRDefault="00E15266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22" w:history="1">
        <w:r w:rsidR="00097BBA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https://youtu.be/v9L1y</w:t>
        </w:r>
        <w:r w:rsidR="00097BBA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OpI50s</w:t>
        </w:r>
      </w:hyperlink>
      <w:r w:rsidR="00097BBA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11A19D3D" w14:textId="77777777" w:rsidR="00097BBA" w:rsidRP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149D25B3" w14:textId="3D2C2CDB" w:rsidR="003C23C1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13.</w:t>
      </w:r>
    </w:p>
    <w:p w14:paraId="3DD84E3D" w14:textId="252DB765" w:rsidR="00C95FEC" w:rsidRDefault="00E15266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23" w:history="1">
        <w:r w:rsidR="00097BBA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https://youtu.be/8</w:t>
        </w:r>
        <w:r w:rsidR="00097BBA"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c3dXPQAflg</w:t>
        </w:r>
      </w:hyperlink>
      <w:r w:rsidR="00097BBA"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65E15669" w14:textId="77777777" w:rsidR="00097BBA" w:rsidRP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294BD663" w14:textId="7050285C" w:rsidR="003C23C1" w:rsidRPr="00125FE8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14.</w:t>
      </w:r>
    </w:p>
    <w:p w14:paraId="71D5F435" w14:textId="3EDDB0F6" w:rsidR="00C95FEC" w:rsidRDefault="00E15266" w:rsidP="00C95FEC">
      <w:pPr>
        <w:spacing w:after="0" w:line="240" w:lineRule="auto"/>
        <w:jc w:val="both"/>
        <w:rPr>
          <w:rFonts w:ascii="Montserrat" w:hAnsi="Montserrat"/>
          <w:sz w:val="22"/>
        </w:rPr>
      </w:pPr>
      <w:hyperlink r:id="rId24" w:history="1">
        <w:r w:rsidR="00E8371E" w:rsidRPr="0082105B">
          <w:rPr>
            <w:rStyle w:val="Hipervnculo"/>
            <w:rFonts w:ascii="Montserrat" w:hAnsi="Montserrat"/>
            <w:sz w:val="22"/>
          </w:rPr>
          <w:t>https://youtu.be/h</w:t>
        </w:r>
        <w:r w:rsidR="00E8371E" w:rsidRPr="0082105B">
          <w:rPr>
            <w:rStyle w:val="Hipervnculo"/>
            <w:rFonts w:ascii="Montserrat" w:hAnsi="Montserrat"/>
            <w:sz w:val="22"/>
          </w:rPr>
          <w:t>33mjXdwvuc</w:t>
        </w:r>
      </w:hyperlink>
      <w:r w:rsidR="00E8371E">
        <w:rPr>
          <w:rFonts w:ascii="Montserrat" w:hAnsi="Montserrat"/>
          <w:sz w:val="22"/>
        </w:rPr>
        <w:t xml:space="preserve"> </w:t>
      </w:r>
    </w:p>
    <w:p w14:paraId="59DAA3AF" w14:textId="77777777" w:rsidR="00E8371E" w:rsidRPr="00E8371E" w:rsidRDefault="00E8371E" w:rsidP="00C95FEC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DA0B401" w14:textId="1B788A25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 xml:space="preserve">Las respuestas anteriores </w:t>
      </w:r>
      <w:r>
        <w:rPr>
          <w:rFonts w:ascii="Montserrat" w:hAnsi="Montserrat"/>
          <w:sz w:val="22"/>
          <w:lang w:val="es-ES"/>
        </w:rPr>
        <w:t>te</w:t>
      </w:r>
      <w:r w:rsidRPr="000454D9">
        <w:rPr>
          <w:rFonts w:ascii="Montserrat" w:hAnsi="Montserrat"/>
          <w:sz w:val="22"/>
          <w:lang w:val="es-ES"/>
        </w:rPr>
        <w:t xml:space="preserve"> llevan a concluir que niñas, niños y adolescentes tienen derecho a participar en los asuntos de la sociedad, y a ejercer su ciudadanía de manera activa en los entornos en los que se desenvuelven y con el alcance que esto conlleva.</w:t>
      </w:r>
    </w:p>
    <w:p w14:paraId="3FE3E7FA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EFAD50" w14:textId="7A588089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Entonces las niñas, niños y adolescentes ejercen sus derechos ciudadanos al contribuir, de alguna forma, en los asuntos de carácter social.</w:t>
      </w:r>
    </w:p>
    <w:p w14:paraId="3047F278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9487FF8" w14:textId="413EAED9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Así es, en cuanto a Nahomy, es una ciudadana activa porque tiene derecho a expresarse y a actuar en bien de los demás, aunque su participación sea aún limitada por ahora, porque todavía puede desarrollar más sus capacidades para intervenir en los asuntos públicos.</w:t>
      </w:r>
    </w:p>
    <w:p w14:paraId="1B1BEDC3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0D37B00" w14:textId="25CB9E39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Tal vez se sienta mejor si expresa su descontento por el estado de contaminación del río a las autoridades o si se organiza con un grupo de su escuela o colonia que tenga el mismo interés que ella por mejorar la condición del río.</w:t>
      </w:r>
      <w:r w:rsidR="007E7D6E">
        <w:rPr>
          <w:rFonts w:ascii="Montserrat" w:hAnsi="Montserrat"/>
          <w:sz w:val="22"/>
          <w:lang w:val="es-ES"/>
        </w:rPr>
        <w:t xml:space="preserve"> </w:t>
      </w:r>
      <w:r w:rsidRPr="000454D9">
        <w:rPr>
          <w:rFonts w:ascii="Montserrat" w:hAnsi="Montserrat"/>
          <w:sz w:val="22"/>
          <w:lang w:val="es-ES"/>
        </w:rPr>
        <w:t>Poniendo en práctica sus capacidades de diálogo, escucha activa y llegar a consensos</w:t>
      </w:r>
      <w:r w:rsidR="007E7D6E">
        <w:rPr>
          <w:rFonts w:ascii="Montserrat" w:hAnsi="Montserrat"/>
          <w:sz w:val="22"/>
          <w:lang w:val="es-ES"/>
        </w:rPr>
        <w:t xml:space="preserve"> con otras personas.</w:t>
      </w:r>
    </w:p>
    <w:p w14:paraId="6C226AA4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3139D0" w14:textId="77777777" w:rsidR="00744E4C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Es momento de recapitular los saberes trabajados en la sesión.</w:t>
      </w:r>
    </w:p>
    <w:p w14:paraId="341A9B0D" w14:textId="77777777" w:rsidR="00744E4C" w:rsidRDefault="00744E4C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B7441FB" w14:textId="1B647FEA" w:rsidR="007E7D6E" w:rsidRDefault="007E7D6E" w:rsidP="007E7D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se realizará</w:t>
      </w:r>
      <w:r w:rsidR="000454D9" w:rsidRPr="000454D9">
        <w:rPr>
          <w:rFonts w:ascii="Montserrat" w:hAnsi="Montserrat"/>
          <w:sz w:val="22"/>
          <w:lang w:val="es-ES"/>
        </w:rPr>
        <w:t xml:space="preserve"> mediante un video más</w:t>
      </w:r>
      <w:r>
        <w:rPr>
          <w:rFonts w:ascii="Montserrat" w:hAnsi="Montserrat"/>
          <w:sz w:val="22"/>
          <w:lang w:val="es-ES"/>
        </w:rPr>
        <w:t xml:space="preserve">, </w:t>
      </w:r>
      <w:r w:rsidR="000454D9" w:rsidRPr="000454D9">
        <w:rPr>
          <w:rFonts w:ascii="Montserrat" w:hAnsi="Montserrat"/>
          <w:sz w:val="22"/>
          <w:lang w:val="es-ES"/>
        </w:rPr>
        <w:t>en el cual se relaciona la ciudadanía y sus dimensiones.</w:t>
      </w:r>
    </w:p>
    <w:p w14:paraId="798BEDED" w14:textId="77777777" w:rsidR="00125FE8" w:rsidRPr="007E7D6E" w:rsidRDefault="00125FE8" w:rsidP="007E7D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B25DDCB" w14:textId="54A121AA" w:rsidR="007E7D6E" w:rsidRPr="007E7D6E" w:rsidRDefault="007E7D6E" w:rsidP="007E7D6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7E7D6E">
        <w:rPr>
          <w:rFonts w:ascii="Montserrat" w:hAnsi="Montserrat"/>
          <w:b/>
          <w:bCs/>
          <w:sz w:val="22"/>
          <w:lang w:val="es-ES"/>
        </w:rPr>
        <w:t>Dimensiones de la participación.</w:t>
      </w:r>
    </w:p>
    <w:p w14:paraId="68A6ED55" w14:textId="1990F20C" w:rsidR="007E7D6E" w:rsidRPr="007E7D6E" w:rsidRDefault="00E15266" w:rsidP="007E7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Style w:val="Hipervnculo"/>
          <w:rFonts w:ascii="Montserrat" w:eastAsia="Arial" w:hAnsi="Montserrat" w:cs="Arial"/>
          <w:sz w:val="22"/>
        </w:rPr>
      </w:pPr>
      <w:hyperlink r:id="rId25" w:history="1">
        <w:r w:rsidR="007E7D6E" w:rsidRPr="007E7D6E">
          <w:rPr>
            <w:rStyle w:val="Hipervnculo"/>
            <w:rFonts w:ascii="Montserrat" w:eastAsia="Arial" w:hAnsi="Montserrat" w:cs="Arial"/>
            <w:sz w:val="22"/>
          </w:rPr>
          <w:t>https://youtu.be/Q</w:t>
        </w:r>
        <w:r w:rsidR="007E7D6E" w:rsidRPr="007E7D6E">
          <w:rPr>
            <w:rStyle w:val="Hipervnculo"/>
            <w:rFonts w:ascii="Montserrat" w:eastAsia="Arial" w:hAnsi="Montserrat" w:cs="Arial"/>
            <w:sz w:val="22"/>
          </w:rPr>
          <w:t>bp8HkZceTY</w:t>
        </w:r>
      </w:hyperlink>
    </w:p>
    <w:p w14:paraId="68A262B7" w14:textId="49A91DE0" w:rsidR="007E7D6E" w:rsidRPr="007E7D6E" w:rsidRDefault="007E7D6E" w:rsidP="007E7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Montserrat" w:eastAsia="Arial" w:hAnsi="Montserrat" w:cs="Arial"/>
          <w:color w:val="000000"/>
          <w:sz w:val="22"/>
        </w:rPr>
      </w:pPr>
      <w:r w:rsidRPr="007E7D6E">
        <w:rPr>
          <w:rFonts w:ascii="Montserrat" w:eastAsia="Arial" w:hAnsi="Montserrat" w:cs="Arial"/>
          <w:color w:val="000000"/>
          <w:sz w:val="22"/>
        </w:rPr>
        <w:t xml:space="preserve">Revisa del tiempo 01:16 </w:t>
      </w:r>
      <w:proofErr w:type="spellStart"/>
      <w:r w:rsidRPr="007E7D6E">
        <w:rPr>
          <w:rFonts w:ascii="Montserrat" w:eastAsia="Arial" w:hAnsi="Montserrat" w:cs="Arial"/>
          <w:color w:val="000000"/>
          <w:sz w:val="22"/>
        </w:rPr>
        <w:t>al</w:t>
      </w:r>
      <w:proofErr w:type="spellEnd"/>
      <w:r w:rsidRPr="007E7D6E">
        <w:rPr>
          <w:rFonts w:ascii="Montserrat" w:eastAsia="Arial" w:hAnsi="Montserrat" w:cs="Arial"/>
          <w:color w:val="000000"/>
          <w:sz w:val="22"/>
        </w:rPr>
        <w:t xml:space="preserve"> 05:03.</w:t>
      </w:r>
    </w:p>
    <w:p w14:paraId="085E04A5" w14:textId="04192FAA" w:rsidR="005D39EE" w:rsidRDefault="005D39EE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F8E80B" w14:textId="77777777" w:rsidR="0058668E" w:rsidRPr="00730158" w:rsidRDefault="0058668E" w:rsidP="0058668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Consulta tu libro de texto para ampliar la información, así como para revisar otras inquietudes que tengas acerca de los derechos de la ciudadanía.</w:t>
      </w:r>
    </w:p>
    <w:p w14:paraId="554631FF" w14:textId="77777777" w:rsidR="0058668E" w:rsidRPr="00D127EE" w:rsidRDefault="0058668E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56EB3481" w:rsid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D671BB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FB4E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D671BB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FB4E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502A363A" w14:textId="7D2AD92A" w:rsidR="0058668E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  <w:r>
        <w:rPr>
          <w:rFonts w:ascii="Montserrat" w:hAnsi="Montserrat"/>
          <w:sz w:val="22"/>
          <w:shd w:val="clear" w:color="auto" w:fill="FFFFFF"/>
          <w:lang w:val="es-ES"/>
        </w:rPr>
        <w:t xml:space="preserve">Se te invita a revisar la </w:t>
      </w:r>
      <w:r w:rsidRPr="0058668E">
        <w:rPr>
          <w:rFonts w:ascii="Montserrat" w:hAnsi="Montserrat"/>
          <w:i/>
          <w:iCs/>
          <w:sz w:val="22"/>
          <w:shd w:val="clear" w:color="auto" w:fill="FFFFFF"/>
          <w:lang w:val="es-ES"/>
        </w:rPr>
        <w:t>Guía de participación para adolescentes</w:t>
      </w:r>
      <w:r>
        <w:rPr>
          <w:rFonts w:ascii="Montserrat" w:hAnsi="Montserrat"/>
          <w:sz w:val="22"/>
          <w:shd w:val="clear" w:color="auto" w:fill="FFFFFF"/>
          <w:lang w:val="es-ES"/>
        </w:rPr>
        <w:t>, publicada por el Instituto Electoral de Chihuahua, la cual puedes consultar en la siguiente dirección electrónica:</w:t>
      </w:r>
    </w:p>
    <w:p w14:paraId="6FDA0E53" w14:textId="77777777" w:rsidR="00125FE8" w:rsidRDefault="00125F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0B8C0EEF" w14:textId="7FAC0095" w:rsidR="003462E8" w:rsidRDefault="00E15266" w:rsidP="00125FE8">
      <w:pPr>
        <w:spacing w:after="0" w:line="240" w:lineRule="auto"/>
        <w:jc w:val="center"/>
        <w:rPr>
          <w:rFonts w:ascii="Montserrat" w:hAnsi="Montserrat"/>
          <w:sz w:val="22"/>
          <w:shd w:val="clear" w:color="auto" w:fill="FFFFFF"/>
          <w:lang w:val="es-ES"/>
        </w:rPr>
      </w:pPr>
      <w:hyperlink r:id="rId26" w:history="1">
        <w:r w:rsidR="0058668E" w:rsidRPr="00141208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https://www.ieechihuahua.org.mx/public/sistema/archivos/interno/paginas/2019/Biblioteca/books/11.pdf</w:t>
        </w:r>
      </w:hyperlink>
    </w:p>
    <w:p w14:paraId="70A4C845" w14:textId="049F632C" w:rsidR="0058668E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F4A904C" w14:textId="77777777" w:rsidR="0058668E" w:rsidRPr="00542E14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C379849" w14:textId="77777777" w:rsidR="00635F0E" w:rsidRPr="00542E14" w:rsidRDefault="00635F0E" w:rsidP="00635F0E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573F6C7" w14:textId="535686FD" w:rsidR="00635F0E" w:rsidRDefault="00635F0E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744E4C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sz w:val="22"/>
          <w:lang w:eastAsia="es-MX"/>
        </w:rPr>
      </w:pPr>
      <w:r w:rsidRPr="00744E4C">
        <w:rPr>
          <w:rFonts w:ascii="Montserrat" w:eastAsia="Times New Roman" w:hAnsi="Montserrat" w:cs="Times New Roman"/>
          <w:color w:val="000000"/>
          <w:sz w:val="22"/>
          <w:lang w:eastAsia="es-MX"/>
        </w:rPr>
        <w:t>Lecturas</w:t>
      </w:r>
    </w:p>
    <w:p w14:paraId="1C8E9E99" w14:textId="00F81402" w:rsidR="00635F0E" w:rsidRPr="00744E4C" w:rsidRDefault="00E15266" w:rsidP="00635F0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</w:rPr>
      </w:pPr>
      <w:hyperlink r:id="rId27" w:history="1">
        <w:r w:rsidR="00635F0E" w:rsidRPr="00744E4C">
          <w:rPr>
            <w:rStyle w:val="Hipervnculo"/>
            <w:rFonts w:ascii="Montserrat" w:hAnsi="Montserrat"/>
            <w:sz w:val="22"/>
          </w:rPr>
          <w:t>https://libros.conaliteg.gob.mx/secundaria.html</w:t>
        </w:r>
      </w:hyperlink>
    </w:p>
    <w:p w14:paraId="298D3CEA" w14:textId="2C2AB33C" w:rsidR="00AE1FDB" w:rsidRPr="001D5BDE" w:rsidRDefault="00AE1FDB" w:rsidP="00125FE8">
      <w:pPr>
        <w:jc w:val="center"/>
        <w:rPr>
          <w:rFonts w:ascii="Montserrat" w:hAnsi="Montserrat"/>
          <w:b/>
        </w:rPr>
      </w:pPr>
    </w:p>
    <w:sectPr w:rsidR="00AE1FDB" w:rsidRPr="001D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1C87" w14:textId="77777777" w:rsidR="00D671BB" w:rsidRDefault="00D671BB" w:rsidP="00D671BB">
      <w:pPr>
        <w:spacing w:after="0" w:line="240" w:lineRule="auto"/>
      </w:pPr>
      <w:r>
        <w:separator/>
      </w:r>
    </w:p>
  </w:endnote>
  <w:endnote w:type="continuationSeparator" w:id="0">
    <w:p w14:paraId="174299A3" w14:textId="77777777" w:rsidR="00D671BB" w:rsidRDefault="00D671BB" w:rsidP="00D6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739A" w14:textId="77777777" w:rsidR="00D671BB" w:rsidRDefault="00D671BB" w:rsidP="00D671BB">
      <w:pPr>
        <w:spacing w:after="0" w:line="240" w:lineRule="auto"/>
      </w:pPr>
      <w:r>
        <w:separator/>
      </w:r>
    </w:p>
  </w:footnote>
  <w:footnote w:type="continuationSeparator" w:id="0">
    <w:p w14:paraId="6CC8FA87" w14:textId="77777777" w:rsidR="00D671BB" w:rsidRDefault="00D671BB" w:rsidP="00D6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7864"/>
    <w:multiLevelType w:val="multilevel"/>
    <w:tmpl w:val="EC82D1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06741"/>
    <w:multiLevelType w:val="hybridMultilevel"/>
    <w:tmpl w:val="E0D60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D7948"/>
    <w:multiLevelType w:val="multilevel"/>
    <w:tmpl w:val="40B024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F11DA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778F"/>
    <w:multiLevelType w:val="hybridMultilevel"/>
    <w:tmpl w:val="EEF00D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86C63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324873"/>
    <w:multiLevelType w:val="hybridMultilevel"/>
    <w:tmpl w:val="2CEE1FAC"/>
    <w:lvl w:ilvl="0" w:tplc="FD36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26303">
    <w:abstractNumId w:val="36"/>
  </w:num>
  <w:num w:numId="2" w16cid:durableId="612054655">
    <w:abstractNumId w:val="12"/>
  </w:num>
  <w:num w:numId="3" w16cid:durableId="42365209">
    <w:abstractNumId w:val="7"/>
  </w:num>
  <w:num w:numId="4" w16cid:durableId="1121456067">
    <w:abstractNumId w:val="34"/>
  </w:num>
  <w:num w:numId="5" w16cid:durableId="812017670">
    <w:abstractNumId w:val="14"/>
  </w:num>
  <w:num w:numId="6" w16cid:durableId="1051459669">
    <w:abstractNumId w:val="10"/>
  </w:num>
  <w:num w:numId="7" w16cid:durableId="1121415959">
    <w:abstractNumId w:val="15"/>
  </w:num>
  <w:num w:numId="8" w16cid:durableId="1430003695">
    <w:abstractNumId w:val="31"/>
  </w:num>
  <w:num w:numId="9" w16cid:durableId="1091317977">
    <w:abstractNumId w:val="19"/>
  </w:num>
  <w:num w:numId="10" w16cid:durableId="418604171">
    <w:abstractNumId w:val="30"/>
  </w:num>
  <w:num w:numId="11" w16cid:durableId="491289904">
    <w:abstractNumId w:val="3"/>
  </w:num>
  <w:num w:numId="12" w16cid:durableId="347563828">
    <w:abstractNumId w:val="23"/>
  </w:num>
  <w:num w:numId="13" w16cid:durableId="416948519">
    <w:abstractNumId w:val="20"/>
  </w:num>
  <w:num w:numId="14" w16cid:durableId="649214479">
    <w:abstractNumId w:val="25"/>
  </w:num>
  <w:num w:numId="15" w16cid:durableId="480390898">
    <w:abstractNumId w:val="18"/>
  </w:num>
  <w:num w:numId="16" w16cid:durableId="876161302">
    <w:abstractNumId w:val="16"/>
  </w:num>
  <w:num w:numId="17" w16cid:durableId="541476943">
    <w:abstractNumId w:val="0"/>
  </w:num>
  <w:num w:numId="18" w16cid:durableId="1314914388">
    <w:abstractNumId w:val="29"/>
  </w:num>
  <w:num w:numId="19" w16cid:durableId="2117097003">
    <w:abstractNumId w:val="22"/>
  </w:num>
  <w:num w:numId="20" w16cid:durableId="89856041">
    <w:abstractNumId w:val="6"/>
  </w:num>
  <w:num w:numId="21" w16cid:durableId="1523744126">
    <w:abstractNumId w:val="1"/>
  </w:num>
  <w:num w:numId="22" w16cid:durableId="1681618281">
    <w:abstractNumId w:val="9"/>
  </w:num>
  <w:num w:numId="23" w16cid:durableId="1049450833">
    <w:abstractNumId w:val="5"/>
  </w:num>
  <w:num w:numId="24" w16cid:durableId="587617153">
    <w:abstractNumId w:val="26"/>
  </w:num>
  <w:num w:numId="25" w16cid:durableId="1493908097">
    <w:abstractNumId w:val="13"/>
  </w:num>
  <w:num w:numId="26" w16cid:durableId="910388846">
    <w:abstractNumId w:val="2"/>
  </w:num>
  <w:num w:numId="27" w16cid:durableId="1627733289">
    <w:abstractNumId w:val="17"/>
  </w:num>
  <w:num w:numId="28" w16cid:durableId="2023508701">
    <w:abstractNumId w:val="28"/>
  </w:num>
  <w:num w:numId="29" w16cid:durableId="1866942298">
    <w:abstractNumId w:val="33"/>
  </w:num>
  <w:num w:numId="30" w16cid:durableId="969172496">
    <w:abstractNumId w:val="27"/>
  </w:num>
  <w:num w:numId="31" w16cid:durableId="820344474">
    <w:abstractNumId w:val="35"/>
  </w:num>
  <w:num w:numId="32" w16cid:durableId="1958566366">
    <w:abstractNumId w:val="32"/>
  </w:num>
  <w:num w:numId="33" w16cid:durableId="1069115841">
    <w:abstractNumId w:val="21"/>
  </w:num>
  <w:num w:numId="34" w16cid:durableId="844321063">
    <w:abstractNumId w:val="11"/>
  </w:num>
  <w:num w:numId="35" w16cid:durableId="1009018044">
    <w:abstractNumId w:val="8"/>
  </w:num>
  <w:num w:numId="36" w16cid:durableId="1401513445">
    <w:abstractNumId w:val="4"/>
  </w:num>
  <w:num w:numId="37" w16cid:durableId="5727871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0EE"/>
    <w:rsid w:val="00012E2D"/>
    <w:rsid w:val="000277BA"/>
    <w:rsid w:val="00032AB0"/>
    <w:rsid w:val="0003452B"/>
    <w:rsid w:val="0003652C"/>
    <w:rsid w:val="000454D9"/>
    <w:rsid w:val="0005378D"/>
    <w:rsid w:val="00055663"/>
    <w:rsid w:val="00056218"/>
    <w:rsid w:val="000642D8"/>
    <w:rsid w:val="00065C1E"/>
    <w:rsid w:val="00097BBA"/>
    <w:rsid w:val="000A2B96"/>
    <w:rsid w:val="000A75FB"/>
    <w:rsid w:val="000B5DE5"/>
    <w:rsid w:val="000C27DB"/>
    <w:rsid w:val="000D35B1"/>
    <w:rsid w:val="000D42BE"/>
    <w:rsid w:val="000E1F04"/>
    <w:rsid w:val="000F63C3"/>
    <w:rsid w:val="001002E7"/>
    <w:rsid w:val="00100C08"/>
    <w:rsid w:val="00103031"/>
    <w:rsid w:val="00103139"/>
    <w:rsid w:val="00113C3A"/>
    <w:rsid w:val="00120ABD"/>
    <w:rsid w:val="00124BBF"/>
    <w:rsid w:val="00125FE8"/>
    <w:rsid w:val="00143295"/>
    <w:rsid w:val="001448A6"/>
    <w:rsid w:val="00177D9D"/>
    <w:rsid w:val="0018436C"/>
    <w:rsid w:val="00194048"/>
    <w:rsid w:val="00195EE5"/>
    <w:rsid w:val="001A2CC4"/>
    <w:rsid w:val="001B3FAE"/>
    <w:rsid w:val="001B59D0"/>
    <w:rsid w:val="001D5BDE"/>
    <w:rsid w:val="001E3D49"/>
    <w:rsid w:val="00215AFC"/>
    <w:rsid w:val="00266A14"/>
    <w:rsid w:val="00271CBD"/>
    <w:rsid w:val="0027235B"/>
    <w:rsid w:val="00292881"/>
    <w:rsid w:val="002B157E"/>
    <w:rsid w:val="002B4842"/>
    <w:rsid w:val="002C0223"/>
    <w:rsid w:val="002C192D"/>
    <w:rsid w:val="002C286E"/>
    <w:rsid w:val="002D5C31"/>
    <w:rsid w:val="0030034B"/>
    <w:rsid w:val="00302BA4"/>
    <w:rsid w:val="0034035C"/>
    <w:rsid w:val="003462E8"/>
    <w:rsid w:val="00362007"/>
    <w:rsid w:val="00377ADA"/>
    <w:rsid w:val="003901EE"/>
    <w:rsid w:val="00395680"/>
    <w:rsid w:val="00395E49"/>
    <w:rsid w:val="0039654C"/>
    <w:rsid w:val="003B2F05"/>
    <w:rsid w:val="003C23C1"/>
    <w:rsid w:val="003C2D3C"/>
    <w:rsid w:val="003C2ED9"/>
    <w:rsid w:val="003C7F62"/>
    <w:rsid w:val="003E4B67"/>
    <w:rsid w:val="003F07B3"/>
    <w:rsid w:val="003F2F09"/>
    <w:rsid w:val="003F4190"/>
    <w:rsid w:val="003F4DE7"/>
    <w:rsid w:val="003F6F9C"/>
    <w:rsid w:val="003F7F4A"/>
    <w:rsid w:val="004217FF"/>
    <w:rsid w:val="004302B2"/>
    <w:rsid w:val="004435E5"/>
    <w:rsid w:val="00444676"/>
    <w:rsid w:val="0045129E"/>
    <w:rsid w:val="004559B4"/>
    <w:rsid w:val="00455E47"/>
    <w:rsid w:val="00461E3A"/>
    <w:rsid w:val="00483856"/>
    <w:rsid w:val="00496E49"/>
    <w:rsid w:val="004B6AA2"/>
    <w:rsid w:val="004D1238"/>
    <w:rsid w:val="004D7625"/>
    <w:rsid w:val="004D7A61"/>
    <w:rsid w:val="004E2416"/>
    <w:rsid w:val="004F1133"/>
    <w:rsid w:val="00514F00"/>
    <w:rsid w:val="0054266D"/>
    <w:rsid w:val="00542E14"/>
    <w:rsid w:val="00547C5F"/>
    <w:rsid w:val="005661DF"/>
    <w:rsid w:val="005745DD"/>
    <w:rsid w:val="00574609"/>
    <w:rsid w:val="0058668E"/>
    <w:rsid w:val="00595455"/>
    <w:rsid w:val="005A3FF8"/>
    <w:rsid w:val="005B7F9F"/>
    <w:rsid w:val="005C1AA2"/>
    <w:rsid w:val="005C663E"/>
    <w:rsid w:val="005D39EE"/>
    <w:rsid w:val="005E11AC"/>
    <w:rsid w:val="005F236E"/>
    <w:rsid w:val="005F7330"/>
    <w:rsid w:val="00611711"/>
    <w:rsid w:val="00621707"/>
    <w:rsid w:val="00635F0E"/>
    <w:rsid w:val="00640CEB"/>
    <w:rsid w:val="0064107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6C15F7"/>
    <w:rsid w:val="006F6E9E"/>
    <w:rsid w:val="0071418B"/>
    <w:rsid w:val="0071664F"/>
    <w:rsid w:val="00730158"/>
    <w:rsid w:val="00733FEC"/>
    <w:rsid w:val="00737C6D"/>
    <w:rsid w:val="007424EA"/>
    <w:rsid w:val="00744E4C"/>
    <w:rsid w:val="0075149E"/>
    <w:rsid w:val="00756F13"/>
    <w:rsid w:val="00777165"/>
    <w:rsid w:val="007879EB"/>
    <w:rsid w:val="00794E4B"/>
    <w:rsid w:val="007A6342"/>
    <w:rsid w:val="007D49EC"/>
    <w:rsid w:val="007E54E7"/>
    <w:rsid w:val="007E7B1A"/>
    <w:rsid w:val="007E7D6E"/>
    <w:rsid w:val="007F0091"/>
    <w:rsid w:val="00816A48"/>
    <w:rsid w:val="00831025"/>
    <w:rsid w:val="00835985"/>
    <w:rsid w:val="008527C8"/>
    <w:rsid w:val="0085318E"/>
    <w:rsid w:val="00860D1C"/>
    <w:rsid w:val="00863077"/>
    <w:rsid w:val="00863563"/>
    <w:rsid w:val="00864488"/>
    <w:rsid w:val="00877CD6"/>
    <w:rsid w:val="00880FE3"/>
    <w:rsid w:val="008901C3"/>
    <w:rsid w:val="0089600E"/>
    <w:rsid w:val="008A4840"/>
    <w:rsid w:val="008A4B2D"/>
    <w:rsid w:val="008B2A25"/>
    <w:rsid w:val="008B4931"/>
    <w:rsid w:val="008D1EFD"/>
    <w:rsid w:val="008D4BD3"/>
    <w:rsid w:val="008E33E4"/>
    <w:rsid w:val="008F167B"/>
    <w:rsid w:val="00926020"/>
    <w:rsid w:val="00926AD5"/>
    <w:rsid w:val="00927E43"/>
    <w:rsid w:val="0093515F"/>
    <w:rsid w:val="0094041C"/>
    <w:rsid w:val="00944357"/>
    <w:rsid w:val="00967A30"/>
    <w:rsid w:val="0097105F"/>
    <w:rsid w:val="00982D37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24DCF"/>
    <w:rsid w:val="00B32F35"/>
    <w:rsid w:val="00B70CD3"/>
    <w:rsid w:val="00B74A1C"/>
    <w:rsid w:val="00B77DAD"/>
    <w:rsid w:val="00B84540"/>
    <w:rsid w:val="00B869A2"/>
    <w:rsid w:val="00B926C0"/>
    <w:rsid w:val="00BA0BE4"/>
    <w:rsid w:val="00BB2BF6"/>
    <w:rsid w:val="00BB4907"/>
    <w:rsid w:val="00BC1197"/>
    <w:rsid w:val="00BE0158"/>
    <w:rsid w:val="00BE2D78"/>
    <w:rsid w:val="00BE5428"/>
    <w:rsid w:val="00BE7F1F"/>
    <w:rsid w:val="00BF6A56"/>
    <w:rsid w:val="00C0049D"/>
    <w:rsid w:val="00C01F33"/>
    <w:rsid w:val="00C07181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95FEC"/>
    <w:rsid w:val="00CC5367"/>
    <w:rsid w:val="00CD0511"/>
    <w:rsid w:val="00CD4CF2"/>
    <w:rsid w:val="00CE4E1A"/>
    <w:rsid w:val="00D01961"/>
    <w:rsid w:val="00D04A0C"/>
    <w:rsid w:val="00D127EE"/>
    <w:rsid w:val="00D213E5"/>
    <w:rsid w:val="00D24EAC"/>
    <w:rsid w:val="00D3327D"/>
    <w:rsid w:val="00D33499"/>
    <w:rsid w:val="00D42119"/>
    <w:rsid w:val="00D42C9B"/>
    <w:rsid w:val="00D63C30"/>
    <w:rsid w:val="00D671BB"/>
    <w:rsid w:val="00D913B1"/>
    <w:rsid w:val="00DC39A3"/>
    <w:rsid w:val="00DC7AD8"/>
    <w:rsid w:val="00DD2F73"/>
    <w:rsid w:val="00DD5654"/>
    <w:rsid w:val="00DD63C7"/>
    <w:rsid w:val="00DE3B14"/>
    <w:rsid w:val="00DF470F"/>
    <w:rsid w:val="00DF57FC"/>
    <w:rsid w:val="00E024F3"/>
    <w:rsid w:val="00E04CC6"/>
    <w:rsid w:val="00E36652"/>
    <w:rsid w:val="00E465DF"/>
    <w:rsid w:val="00E608EB"/>
    <w:rsid w:val="00E63059"/>
    <w:rsid w:val="00E8371E"/>
    <w:rsid w:val="00E901E2"/>
    <w:rsid w:val="00E94D63"/>
    <w:rsid w:val="00EA0393"/>
    <w:rsid w:val="00EA1F61"/>
    <w:rsid w:val="00EB4EFB"/>
    <w:rsid w:val="00EC4625"/>
    <w:rsid w:val="00EC60B5"/>
    <w:rsid w:val="00EC7F52"/>
    <w:rsid w:val="00ED14D0"/>
    <w:rsid w:val="00ED6A83"/>
    <w:rsid w:val="00EF227D"/>
    <w:rsid w:val="00EF313C"/>
    <w:rsid w:val="00F04D41"/>
    <w:rsid w:val="00F14980"/>
    <w:rsid w:val="00F324ED"/>
    <w:rsid w:val="00F44233"/>
    <w:rsid w:val="00F5571F"/>
    <w:rsid w:val="00F82B90"/>
    <w:rsid w:val="00FA7122"/>
    <w:rsid w:val="00FB05CF"/>
    <w:rsid w:val="00FB4E3A"/>
    <w:rsid w:val="00FB6D9E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24D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4Azpckq_M" TargetMode="External"/><Relationship Id="rId13" Type="http://schemas.openxmlformats.org/officeDocument/2006/relationships/hyperlink" Target="https://youtu.be/iBveazG-fIY" TargetMode="External"/><Relationship Id="rId18" Type="http://schemas.openxmlformats.org/officeDocument/2006/relationships/hyperlink" Target="https://youtu.be/S2R0RhLboCE" TargetMode="External"/><Relationship Id="rId26" Type="http://schemas.openxmlformats.org/officeDocument/2006/relationships/hyperlink" Target="https://www.ieechihuahua.org.mx/public/sistema/archivos/interno/paginas/2019/Biblioteca/books/1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aprendeencasa.sep.gob.mx/multimedia/RSC/Video/202105/202105-RSC-HVglQt8Lfw-1.FCYE1_B3_SEM38_PG1_AUDIO1.mp4" TargetMode="External"/><Relationship Id="rId12" Type="http://schemas.openxmlformats.org/officeDocument/2006/relationships/hyperlink" Target="https://youtu.be/I6FiP1RBvSk" TargetMode="External"/><Relationship Id="rId17" Type="http://schemas.openxmlformats.org/officeDocument/2006/relationships/hyperlink" Target="https://youtu.be/Cv2MFLbMsGo" TargetMode="External"/><Relationship Id="rId25" Type="http://schemas.openxmlformats.org/officeDocument/2006/relationships/hyperlink" Target="https://youtu.be/Qbp8HkZc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vUtGxBr57c" TargetMode="External"/><Relationship Id="rId20" Type="http://schemas.openxmlformats.org/officeDocument/2006/relationships/hyperlink" Target="https://youtu.be/6w-9VK3lSv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FDyxdtsGGs" TargetMode="External"/><Relationship Id="rId24" Type="http://schemas.openxmlformats.org/officeDocument/2006/relationships/hyperlink" Target="https://youtu.be/h33mjXdwv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4IkR7UxuuHo" TargetMode="External"/><Relationship Id="rId23" Type="http://schemas.openxmlformats.org/officeDocument/2006/relationships/hyperlink" Target="https://youtu.be/8c3dXPQAfl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CVaO22VSyVQ" TargetMode="External"/><Relationship Id="rId19" Type="http://schemas.openxmlformats.org/officeDocument/2006/relationships/hyperlink" Target="https://youtu.be/1GVu6a9R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qArc2Xfhkg" TargetMode="External"/><Relationship Id="rId14" Type="http://schemas.openxmlformats.org/officeDocument/2006/relationships/hyperlink" Target="https://youtu.be/6w-9VK3lSvc" TargetMode="External"/><Relationship Id="rId22" Type="http://schemas.openxmlformats.org/officeDocument/2006/relationships/hyperlink" Target="https://youtu.be/v9L1yOpI50s" TargetMode="External"/><Relationship Id="rId27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1991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2021-05-23T01:56:00Z</dcterms:created>
  <dcterms:modified xsi:type="dcterms:W3CDTF">2022-06-13T01:22:00Z</dcterms:modified>
</cp:coreProperties>
</file>