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EE717B" w:rsidR="00B028BC" w:rsidP="00EE717B" w:rsidRDefault="00B028BC" w14:paraId="434D7B95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name="_Hlk68032628" w:id="0"/>
      <w:r w:rsidRPr="00EE717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:rsidRPr="00EE717B" w:rsidR="00B028BC" w:rsidP="00EE717B" w:rsidRDefault="002E6FDB" w14:paraId="0E8AE297" w14:textId="1F93931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21</w:t>
      </w:r>
    </w:p>
    <w:p w:rsidRPr="00EE717B" w:rsidR="00B028BC" w:rsidP="00EE717B" w:rsidRDefault="00B028BC" w14:paraId="01237E12" w14:textId="4D1FDA1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E717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E6FD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 w:rsidR="008C4F6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unio</w:t>
      </w:r>
    </w:p>
    <w:bookmarkEnd w:id="0"/>
    <w:p w:rsidRPr="00EE717B" w:rsidR="00B028BC" w:rsidP="00EE717B" w:rsidRDefault="00B028BC" w14:paraId="558DFDC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EE717B" w:rsidR="0088362D" w:rsidP="00EE717B" w:rsidRDefault="0088362D" w14:paraId="5C1057FD" w14:textId="4B4C43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E717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2° de Secundaria</w:t>
      </w:r>
    </w:p>
    <w:p w:rsidRPr="00EE717B" w:rsidR="00B028BC" w:rsidP="00EE717B" w:rsidRDefault="00B028BC" w14:paraId="7DA704C5" w14:textId="0090286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E717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:rsidRPr="00EE717B" w:rsidR="00B028BC" w:rsidP="00EE717B" w:rsidRDefault="00B028BC" w14:paraId="0B6EE73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:rsidR="00B028BC" w:rsidP="008C4F67" w:rsidRDefault="008C4F67" w14:paraId="1D24648A" w14:textId="6C6C9D11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</w:pPr>
      <w:r w:rsidRPr="008C4F67"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  <w:t>Convivencia democrática: gobierno y sociedad</w:t>
      </w:r>
    </w:p>
    <w:p w:rsidRPr="00EE717B" w:rsidR="008C4F67" w:rsidP="008C4F67" w:rsidRDefault="008C4F67" w14:paraId="1DD28C64" w14:textId="77777777">
      <w:pPr>
        <w:spacing w:after="0" w:line="240" w:lineRule="auto"/>
        <w:jc w:val="center"/>
        <w:rPr>
          <w:rFonts w:ascii="Montserrat" w:hAnsi="Montserrat" w:eastAsiaTheme="minorEastAsia"/>
          <w:color w:val="000000" w:themeColor="text1"/>
          <w:kern w:val="24"/>
          <w:sz w:val="48"/>
          <w:szCs w:val="40"/>
          <w:lang w:eastAsia="es-MX"/>
        </w:rPr>
      </w:pPr>
    </w:p>
    <w:p w:rsidR="00B46986" w:rsidP="0EE24B63" w:rsidRDefault="00B028BC" w14:paraId="5C70B413" w14:textId="0886C4B9">
      <w:pPr>
        <w:spacing w:after="0" w:line="240" w:lineRule="auto"/>
        <w:jc w:val="both"/>
        <w:rPr>
          <w:rFonts w:ascii="Montserrat" w:hAnsi="Montserrat"/>
          <w:i w:val="1"/>
          <w:iCs w:val="1"/>
          <w:color w:val="000000" w:themeColor="text1"/>
        </w:rPr>
      </w:pPr>
      <w:r w:rsidRPr="0EE24B63" w:rsidR="00B028BC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 xml:space="preserve">Aprendizaje esperado: </w:t>
      </w:r>
      <w:r w:rsidRPr="0EE24B63" w:rsidR="00B028BC">
        <w:rPr>
          <w:rFonts w:ascii="Montserrat" w:hAnsi="Montserrat" w:eastAsia="Times New Roman" w:cs="Times New Roman"/>
          <w:b w:val="0"/>
          <w:bCs w:val="0"/>
          <w:i w:val="1"/>
          <w:iCs w:val="1"/>
          <w:lang w:eastAsia="es-MX"/>
        </w:rPr>
        <w:t>v</w:t>
      </w:r>
      <w:r w:rsidRPr="0EE24B63" w:rsidR="008C4F67">
        <w:rPr>
          <w:rFonts w:ascii="Montserrat" w:hAnsi="Montserrat"/>
          <w:i w:val="1"/>
          <w:iCs w:val="1"/>
          <w:color w:val="000000" w:themeColor="text1" w:themeTint="FF" w:themeShade="FF"/>
        </w:rPr>
        <w:t>alora la importancia de participar conjuntamente con la autoridad en asuntos que fortalecen el Estado de derecho y la convivencia democrática.</w:t>
      </w:r>
    </w:p>
    <w:p w:rsidRPr="00EE717B" w:rsidR="008C4F67" w:rsidP="00EE717B" w:rsidRDefault="008C4F67" w14:paraId="530B9219" w14:textId="7777777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:rsidRPr="00EE717B" w:rsidR="00B028BC" w:rsidP="0EE24B63" w:rsidRDefault="00B46986" w14:paraId="47082839" w14:textId="6BEDE9E4">
      <w:pPr>
        <w:spacing w:after="0" w:line="240" w:lineRule="auto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0EE24B63" w:rsidR="00B46986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Énfasis:</w:t>
      </w:r>
      <w:r w:rsidRPr="0EE24B63" w:rsidR="00B46986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r</w:t>
      </w:r>
      <w:r w:rsidRPr="0EE24B63" w:rsidR="008C4F67">
        <w:rPr>
          <w:rFonts w:ascii="Montserrat" w:hAnsi="Montserrat"/>
          <w:i w:val="1"/>
          <w:iCs w:val="1"/>
          <w:color w:val="000000" w:themeColor="text1" w:themeTint="FF" w:themeShade="FF"/>
        </w:rPr>
        <w:t>econocer el papel de la sociedad para gestionar una convivencia democrática.</w:t>
      </w:r>
    </w:p>
    <w:p w:rsidR="00B028BC" w:rsidP="00EE717B" w:rsidRDefault="00B028BC" w14:paraId="403E9916" w14:textId="337B34FD">
      <w:pPr>
        <w:spacing w:after="0" w:line="240" w:lineRule="auto"/>
        <w:rPr>
          <w:rFonts w:ascii="Montserrat" w:hAnsi="Montserrat" w:eastAsia="Times New Roman" w:cs="Times New Roman"/>
          <w:bCs/>
          <w:i/>
          <w:lang w:eastAsia="es-MX"/>
        </w:rPr>
      </w:pPr>
    </w:p>
    <w:p w:rsidRPr="00EE717B" w:rsidR="00E40E7B" w:rsidP="00EE717B" w:rsidRDefault="00E40E7B" w14:paraId="18AC89C8" w14:textId="77777777">
      <w:pPr>
        <w:spacing w:after="0" w:line="240" w:lineRule="auto"/>
        <w:rPr>
          <w:rFonts w:ascii="Montserrat" w:hAnsi="Montserrat" w:eastAsia="Times New Roman" w:cs="Times New Roman"/>
          <w:bCs/>
          <w:i/>
          <w:lang w:eastAsia="es-MX"/>
        </w:rPr>
      </w:pPr>
    </w:p>
    <w:p w:rsidRPr="00EE717B" w:rsidR="00B028BC" w:rsidP="00EE717B" w:rsidRDefault="00B028BC" w14:paraId="3C83B0CB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00EE717B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¿Qué vamos a aprender?</w:t>
      </w:r>
    </w:p>
    <w:p w:rsidRPr="00EE717B" w:rsidR="00B028BC" w:rsidP="00EE717B" w:rsidRDefault="00B028BC" w14:paraId="23222062" w14:textId="42FF91F1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04C3D" w:rsidR="00104C3D" w:rsidP="00104C3D" w:rsidRDefault="00104C3D" w14:paraId="2314E14C" w14:textId="411B8AF8">
      <w:pPr>
        <w:spacing w:after="0" w:line="240" w:lineRule="auto"/>
        <w:contextualSpacing/>
        <w:jc w:val="both"/>
        <w:rPr>
          <w:rFonts w:ascii="Montserrat" w:hAnsi="Montserrat" w:eastAsia="Arial" w:cs="Arial"/>
          <w:bCs/>
        </w:rPr>
      </w:pPr>
      <w:r w:rsidRPr="00104C3D">
        <w:rPr>
          <w:rFonts w:ascii="Montserrat" w:hAnsi="Montserrat" w:eastAsia="Arial" w:cs="Arial"/>
          <w:bCs/>
        </w:rPr>
        <w:t>En esta sesión, abordar</w:t>
      </w:r>
      <w:r w:rsidR="008D7D89">
        <w:rPr>
          <w:rFonts w:ascii="Montserrat" w:hAnsi="Montserrat" w:eastAsia="Arial" w:cs="Arial"/>
          <w:bCs/>
        </w:rPr>
        <w:t>á</w:t>
      </w:r>
      <w:r w:rsidRPr="00104C3D">
        <w:rPr>
          <w:rFonts w:ascii="Montserrat" w:hAnsi="Montserrat" w:eastAsia="Arial" w:cs="Arial"/>
          <w:bCs/>
        </w:rPr>
        <w:t xml:space="preserve">s la importancia de la participación ciudadana para llevar a cabo una “Convivencia democrática: gobierno y sociedad”, y esto </w:t>
      </w:r>
      <w:r w:rsidR="008D7D89">
        <w:rPr>
          <w:rFonts w:ascii="Montserrat" w:hAnsi="Montserrat" w:eastAsia="Arial" w:cs="Arial"/>
          <w:bCs/>
        </w:rPr>
        <w:t>t</w:t>
      </w:r>
      <w:r w:rsidRPr="00104C3D">
        <w:rPr>
          <w:rFonts w:ascii="Montserrat" w:hAnsi="Montserrat" w:eastAsia="Arial" w:cs="Arial"/>
          <w:bCs/>
        </w:rPr>
        <w:t xml:space="preserve">e orientará para saber cómo y en qué participar conjuntamente con la autoridad en asuntos que fortalezcan el Estado de derecho; </w:t>
      </w:r>
      <w:r w:rsidR="008D7D89">
        <w:rPr>
          <w:rFonts w:ascii="Montserrat" w:hAnsi="Montserrat" w:eastAsia="Arial" w:cs="Arial"/>
          <w:bCs/>
        </w:rPr>
        <w:t>analizarás</w:t>
      </w:r>
      <w:r w:rsidRPr="00104C3D">
        <w:rPr>
          <w:rFonts w:ascii="Montserrat" w:hAnsi="Montserrat" w:eastAsia="Arial" w:cs="Arial"/>
          <w:bCs/>
        </w:rPr>
        <w:t xml:space="preserve"> ideas, ejemplos y dilemas morales que </w:t>
      </w:r>
      <w:r w:rsidR="008D7D89">
        <w:rPr>
          <w:rFonts w:ascii="Montserrat" w:hAnsi="Montserrat" w:eastAsia="Arial" w:cs="Arial"/>
          <w:bCs/>
        </w:rPr>
        <w:t>t</w:t>
      </w:r>
      <w:r w:rsidRPr="00104C3D">
        <w:rPr>
          <w:rFonts w:ascii="Montserrat" w:hAnsi="Montserrat" w:eastAsia="Arial" w:cs="Arial"/>
          <w:bCs/>
        </w:rPr>
        <w:t>e facilitarán el aprendizaje de este tema.</w:t>
      </w:r>
    </w:p>
    <w:p w:rsidRPr="00104C3D" w:rsidR="00104C3D" w:rsidP="00104C3D" w:rsidRDefault="00104C3D" w14:paraId="6F784C4D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bCs/>
        </w:rPr>
      </w:pPr>
    </w:p>
    <w:p w:rsidRPr="00104C3D" w:rsidR="00104C3D" w:rsidP="00104C3D" w:rsidRDefault="008D7D89" w14:paraId="1CA85089" w14:textId="5021F0B1">
      <w:pPr>
        <w:spacing w:after="0" w:line="240" w:lineRule="auto"/>
        <w:contextualSpacing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A</w:t>
      </w:r>
      <w:r w:rsidRPr="00104C3D" w:rsidR="00104C3D">
        <w:rPr>
          <w:rFonts w:ascii="Montserrat" w:hAnsi="Montserrat" w:eastAsia="Arial" w:cs="Arial"/>
          <w:bCs/>
        </w:rPr>
        <w:t xml:space="preserve"> lo largo de esta sesión, podr</w:t>
      </w:r>
      <w:r>
        <w:rPr>
          <w:rFonts w:ascii="Montserrat" w:hAnsi="Montserrat" w:eastAsia="Arial" w:cs="Arial"/>
          <w:bCs/>
        </w:rPr>
        <w:t>á</w:t>
      </w:r>
      <w:r w:rsidRPr="00104C3D" w:rsidR="00104C3D">
        <w:rPr>
          <w:rFonts w:ascii="Montserrat" w:hAnsi="Montserrat" w:eastAsia="Arial" w:cs="Arial"/>
          <w:bCs/>
        </w:rPr>
        <w:t>s reconocer la acción conjunta basada en la cooperación entre la comunidad y las autoridades, así como las obligaciones y funciones que deben cumplir para el fortalecimiento del Estado de derecho y la solución de los problemas que enfrenta la sociedad.</w:t>
      </w:r>
    </w:p>
    <w:p w:rsidRPr="00104C3D" w:rsidR="00104C3D" w:rsidP="00104C3D" w:rsidRDefault="00104C3D" w14:paraId="00264DCC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bCs/>
        </w:rPr>
      </w:pPr>
    </w:p>
    <w:p w:rsidRPr="00EE717B" w:rsidR="00966B19" w:rsidP="00EE717B" w:rsidRDefault="00966B19" w14:paraId="58B8CBE9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bCs/>
          <w:lang w:val="es-ES_tradnl"/>
        </w:rPr>
      </w:pPr>
    </w:p>
    <w:p w:rsidRPr="00EE717B" w:rsidR="00B028BC" w:rsidP="00EE717B" w:rsidRDefault="00B028BC" w14:paraId="4CFACE4C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bookmarkStart w:name="_heading=h.30j0zll" w:colFirst="0" w:colLast="0" w:id="1"/>
      <w:bookmarkEnd w:id="1"/>
      <w:r w:rsidRPr="00EE717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EE717B" w:rsidR="00391AD2" w:rsidP="00EE717B" w:rsidRDefault="00391AD2" w14:paraId="4A6FDA5C" w14:textId="2D510F81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3D7F457D" w14:textId="58AF2FAC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lastRenderedPageBreak/>
        <w:t>¿Alguna vez te has organizado con otras personas para atender o dar solución a una necesidad colectiva?</w:t>
      </w:r>
    </w:p>
    <w:p w:rsidRPr="00104C3D" w:rsidR="00104C3D" w:rsidP="00104C3D" w:rsidRDefault="00104C3D" w14:paraId="5699A460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8D7D89" w14:paraId="4914FDDB" w14:textId="01D00CE4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>
        <w:rPr>
          <w:rFonts w:ascii="Montserrat" w:hAnsi="Montserrat" w:eastAsia="Arial" w:cs="Arial"/>
          <w:bCs/>
          <w:lang w:val="es-ES_tradnl"/>
        </w:rPr>
        <w:t>Como por ejemplo</w:t>
      </w:r>
      <w:r w:rsidRPr="00104C3D" w:rsidR="00104C3D">
        <w:rPr>
          <w:rFonts w:ascii="Montserrat" w:hAnsi="Montserrat" w:eastAsia="Arial" w:cs="Arial"/>
          <w:bCs/>
          <w:lang w:val="es-ES_tradnl"/>
        </w:rPr>
        <w:t xml:space="preserve"> las y los habitantes de</w:t>
      </w:r>
      <w:r>
        <w:rPr>
          <w:rFonts w:ascii="Montserrat" w:hAnsi="Montserrat" w:eastAsia="Arial" w:cs="Arial"/>
          <w:bCs/>
          <w:lang w:val="es-ES_tradnl"/>
        </w:rPr>
        <w:t xml:space="preserve"> un</w:t>
      </w:r>
      <w:r w:rsidRPr="00104C3D" w:rsidR="00104C3D">
        <w:rPr>
          <w:rFonts w:ascii="Montserrat" w:hAnsi="Montserrat" w:eastAsia="Arial" w:cs="Arial"/>
          <w:bCs/>
          <w:lang w:val="es-ES_tradnl"/>
        </w:rPr>
        <w:t xml:space="preserve"> condominio </w:t>
      </w:r>
      <w:r>
        <w:rPr>
          <w:rFonts w:ascii="Montserrat" w:hAnsi="Montserrat" w:eastAsia="Arial" w:cs="Arial"/>
          <w:bCs/>
          <w:lang w:val="es-ES_tradnl"/>
        </w:rPr>
        <w:t>que se</w:t>
      </w:r>
      <w:r w:rsidRPr="00104C3D" w:rsidR="00104C3D">
        <w:rPr>
          <w:rFonts w:ascii="Montserrat" w:hAnsi="Montserrat" w:eastAsia="Arial" w:cs="Arial"/>
          <w:bCs/>
          <w:lang w:val="es-ES_tradnl"/>
        </w:rPr>
        <w:t xml:space="preserve"> organiza</w:t>
      </w:r>
      <w:r>
        <w:rPr>
          <w:rFonts w:ascii="Montserrat" w:hAnsi="Montserrat" w:eastAsia="Arial" w:cs="Arial"/>
          <w:bCs/>
          <w:lang w:val="es-ES_tradnl"/>
        </w:rPr>
        <w:t>n</w:t>
      </w:r>
      <w:r w:rsidRPr="00104C3D" w:rsidR="00104C3D">
        <w:rPr>
          <w:rFonts w:ascii="Montserrat" w:hAnsi="Montserrat" w:eastAsia="Arial" w:cs="Arial"/>
          <w:bCs/>
          <w:lang w:val="es-ES_tradnl"/>
        </w:rPr>
        <w:t xml:space="preserve"> sobre el mantenimiento, limpieza de áreas comunes y acordar horarios de convivencia</w:t>
      </w:r>
      <w:r>
        <w:rPr>
          <w:rFonts w:ascii="Montserrat" w:hAnsi="Montserrat" w:eastAsia="Arial" w:cs="Arial"/>
          <w:bCs/>
          <w:lang w:val="es-ES_tradnl"/>
        </w:rPr>
        <w:t>.</w:t>
      </w:r>
    </w:p>
    <w:p w:rsidRPr="00104C3D" w:rsidR="00104C3D" w:rsidP="00104C3D" w:rsidRDefault="00104C3D" w14:paraId="455BA5C8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522180A2" w14:textId="2BEAB870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 xml:space="preserve">En </w:t>
      </w:r>
      <w:r w:rsidR="008D7D89">
        <w:rPr>
          <w:rFonts w:ascii="Montserrat" w:hAnsi="Montserrat" w:eastAsia="Arial" w:cs="Arial"/>
          <w:bCs/>
          <w:lang w:val="es-ES_tradnl"/>
        </w:rPr>
        <w:t>este</w:t>
      </w:r>
      <w:r w:rsidRPr="00104C3D">
        <w:rPr>
          <w:rFonts w:ascii="Montserrat" w:hAnsi="Montserrat" w:eastAsia="Arial" w:cs="Arial"/>
          <w:bCs/>
          <w:lang w:val="es-ES_tradnl"/>
        </w:rPr>
        <w:t xml:space="preserve"> ejemplo se puede identificar la participación ciudadana, cómo se unen esfuerzos para lograr satisfacer las necesidades de un grupo social.</w:t>
      </w:r>
      <w:r w:rsidR="008D7D89">
        <w:rPr>
          <w:rFonts w:ascii="Montserrat" w:hAnsi="Montserrat" w:eastAsia="Arial" w:cs="Arial"/>
          <w:bCs/>
          <w:lang w:val="es-ES_tradnl"/>
        </w:rPr>
        <w:t xml:space="preserve"> </w:t>
      </w:r>
      <w:r w:rsidRPr="00104C3D">
        <w:rPr>
          <w:rFonts w:ascii="Montserrat" w:hAnsi="Montserrat" w:eastAsia="Arial" w:cs="Arial"/>
          <w:bCs/>
          <w:lang w:val="es-ES_tradnl"/>
        </w:rPr>
        <w:t xml:space="preserve">Para que quede un poco más claro, </w:t>
      </w:r>
      <w:r w:rsidR="008D7D89">
        <w:rPr>
          <w:rFonts w:ascii="Montserrat" w:hAnsi="Montserrat" w:eastAsia="Arial" w:cs="Arial"/>
          <w:bCs/>
          <w:lang w:val="es-ES_tradnl"/>
        </w:rPr>
        <w:t>observa</w:t>
      </w:r>
      <w:r w:rsidRPr="00104C3D">
        <w:rPr>
          <w:rFonts w:ascii="Montserrat" w:hAnsi="Montserrat" w:eastAsia="Arial" w:cs="Arial"/>
          <w:bCs/>
          <w:lang w:val="es-ES_tradnl"/>
        </w:rPr>
        <w:t xml:space="preserve"> el siguiente </w:t>
      </w:r>
      <w:r w:rsidR="008D7D89">
        <w:rPr>
          <w:rFonts w:ascii="Montserrat" w:hAnsi="Montserrat" w:eastAsia="Arial" w:cs="Arial"/>
          <w:bCs/>
          <w:lang w:val="es-ES_tradnl"/>
        </w:rPr>
        <w:t>video.</w:t>
      </w:r>
    </w:p>
    <w:p w:rsidRPr="00104C3D" w:rsidR="00104C3D" w:rsidP="00104C3D" w:rsidRDefault="00104C3D" w14:paraId="7603143C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  <w:lang w:val="es-ES_tradnl"/>
        </w:rPr>
      </w:pPr>
    </w:p>
    <w:p w:rsidRPr="00CD29E4" w:rsidR="008D7D89" w:rsidP="00104C3D" w:rsidRDefault="00104C3D" w14:paraId="4D1E6230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r w:rsidRPr="00CD29E4">
        <w:rPr>
          <w:rFonts w:ascii="Montserrat" w:hAnsi="Montserrat" w:eastAsia="Arial" w:cs="Arial"/>
          <w:b/>
          <w:lang w:val="es-ES_tradnl"/>
        </w:rPr>
        <w:t>La participación organizada</w:t>
      </w:r>
    </w:p>
    <w:p w:rsidRPr="00CD29E4" w:rsidR="00104C3D" w:rsidP="008D7D89" w:rsidRDefault="002E6FDB" w14:paraId="014C30DB" w14:textId="0FFCB7AF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hyperlink w:history="1" r:id="rId5">
        <w:r w:rsidRPr="007D0582" w:rsidR="00E40E7B">
          <w:rPr>
            <w:rStyle w:val="Hipervnculo"/>
            <w:rFonts w:ascii="Montserrat" w:hAnsi="Montserrat" w:eastAsia="Arial" w:cs="Arial"/>
            <w:bCs/>
            <w:lang w:val="es-ES_tradnl"/>
          </w:rPr>
          <w:t>https://youtu.be/k_Q0X7Na9qs</w:t>
        </w:r>
      </w:hyperlink>
      <w:r w:rsidR="00E40E7B">
        <w:rPr>
          <w:rFonts w:ascii="Montserrat" w:hAnsi="Montserrat" w:eastAsia="Arial" w:cs="Arial"/>
          <w:bCs/>
          <w:lang w:val="es-ES_tradnl"/>
        </w:rPr>
        <w:t xml:space="preserve"> </w:t>
      </w:r>
    </w:p>
    <w:p w:rsidRPr="00104C3D" w:rsidR="00104C3D" w:rsidP="00104C3D" w:rsidRDefault="00104C3D" w14:paraId="0E97BD9C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8D7D89" w14:paraId="32292BB3" w14:textId="51E2F3A8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>
        <w:rPr>
          <w:rFonts w:ascii="Montserrat" w:hAnsi="Montserrat" w:eastAsia="Arial" w:cs="Arial"/>
          <w:bCs/>
          <w:lang w:val="es-ES_tradnl"/>
        </w:rPr>
        <w:t>L</w:t>
      </w:r>
      <w:r w:rsidRPr="00104C3D" w:rsidR="00104C3D">
        <w:rPr>
          <w:rFonts w:ascii="Montserrat" w:hAnsi="Montserrat" w:eastAsia="Arial" w:cs="Arial"/>
          <w:bCs/>
          <w:lang w:val="es-ES_tradnl"/>
        </w:rPr>
        <w:t>a participación ciudadana es una característica esencial de la democracia, implica que la ciudadanía y las autoridades pongan en práctica valores, procedimientos y actúen conforme a las leyes, respetando la igualdad, justicia, libertad, paz, seguridad, bien común y la dignidad humana que garantiza un Estado de derecho.</w:t>
      </w:r>
    </w:p>
    <w:p w:rsidRPr="00104C3D" w:rsidR="00104C3D" w:rsidP="00104C3D" w:rsidRDefault="00104C3D" w14:paraId="707E389C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8D7D89" w:rsidP="00CD29E4" w:rsidRDefault="00CD29E4" w14:paraId="4309EF38" w14:textId="2E3BF22B">
      <w:pPr>
        <w:spacing w:after="0" w:line="240" w:lineRule="auto"/>
        <w:jc w:val="center"/>
        <w:rPr>
          <w:rFonts w:ascii="Montserrat" w:hAnsi="Montserrat" w:eastAsia="Arial" w:cs="Arial"/>
          <w:bCs/>
          <w:lang w:val="es-ES_tradnl"/>
        </w:rPr>
      </w:pPr>
      <w:r w:rsidRPr="00CD29E4">
        <w:rPr>
          <w:noProof/>
          <w:lang w:val="en-US"/>
        </w:rPr>
        <w:drawing>
          <wp:inline distT="0" distB="0" distL="0" distR="0" wp14:anchorId="4CC62AD2" wp14:editId="34DC3E74">
            <wp:extent cx="4969823" cy="3100657"/>
            <wp:effectExtent l="0" t="0" r="254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9279" cy="31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D89" w:rsidP="00104C3D" w:rsidRDefault="008D7D89" w14:paraId="7EC6A184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26652E94" w14:textId="28E111D2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Es muy importante reflexionar sobre la importancia de la “CORRESPONSABILIDAD” en la participación ciudadana, debido a que es una relación entre ciudadanía y autoridades, en la que cada parte debe asumir su responsabilidad; esto significa que las autoridades y las ciudadanas y ciudadanos tenemos obligaciones.</w:t>
      </w:r>
    </w:p>
    <w:p w:rsidRPr="00104C3D" w:rsidR="00104C3D" w:rsidP="00104C3D" w:rsidRDefault="00104C3D" w14:paraId="12B89F43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4FC2895B" w14:textId="2F5E4493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 xml:space="preserve">Para reflexionar sobre ello, </w:t>
      </w:r>
      <w:r w:rsidR="008D7D89">
        <w:rPr>
          <w:rFonts w:ascii="Montserrat" w:hAnsi="Montserrat" w:eastAsia="Arial" w:cs="Arial"/>
          <w:bCs/>
          <w:lang w:val="es-ES_tradnl"/>
        </w:rPr>
        <w:t>t</w:t>
      </w:r>
      <w:r w:rsidRPr="00104C3D">
        <w:rPr>
          <w:rFonts w:ascii="Montserrat" w:hAnsi="Montserrat" w:eastAsia="Arial" w:cs="Arial"/>
          <w:bCs/>
          <w:lang w:val="es-ES_tradnl"/>
        </w:rPr>
        <w:t>e invit</w:t>
      </w:r>
      <w:r w:rsidR="008D7D89">
        <w:rPr>
          <w:rFonts w:ascii="Montserrat" w:hAnsi="Montserrat" w:eastAsia="Arial" w:cs="Arial"/>
          <w:bCs/>
          <w:lang w:val="es-ES_tradnl"/>
        </w:rPr>
        <w:t>amos</w:t>
      </w:r>
      <w:r w:rsidRPr="00104C3D">
        <w:rPr>
          <w:rFonts w:ascii="Montserrat" w:hAnsi="Montserrat" w:eastAsia="Arial" w:cs="Arial"/>
          <w:bCs/>
          <w:lang w:val="es-ES_tradnl"/>
        </w:rPr>
        <w:t xml:space="preserve"> a contestar lo siguiente.</w:t>
      </w:r>
    </w:p>
    <w:p w:rsidR="00104C3D" w:rsidP="00104C3D" w:rsidRDefault="00104C3D" w14:paraId="751C54DA" w14:textId="76EAAF9D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104C3D" w:rsidP="00CD29E4" w:rsidRDefault="00CD29E4" w14:paraId="24600F60" w14:textId="2878F7B6">
      <w:pPr>
        <w:spacing w:after="0" w:line="240" w:lineRule="auto"/>
        <w:jc w:val="center"/>
        <w:rPr>
          <w:rFonts w:ascii="Montserrat" w:hAnsi="Montserrat" w:eastAsia="Arial" w:cs="Arial"/>
          <w:bCs/>
          <w:lang w:val="es-ES_tradnl"/>
        </w:rPr>
      </w:pPr>
      <w:r w:rsidRPr="00CD29E4">
        <w:rPr>
          <w:noProof/>
          <w:lang w:val="en-US"/>
        </w:rPr>
        <w:lastRenderedPageBreak/>
        <w:drawing>
          <wp:inline distT="0" distB="0" distL="0" distR="0" wp14:anchorId="43C3C1A1" wp14:editId="47E82663">
            <wp:extent cx="4838095" cy="2733333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3D" w:rsidP="00104C3D" w:rsidRDefault="00104C3D" w14:paraId="274EF55E" w14:textId="1B27CD2D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3E442114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18766066" w14:textId="582D98D4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¿</w:t>
      </w:r>
      <w:r w:rsidR="005C3F06">
        <w:rPr>
          <w:rFonts w:ascii="Montserrat" w:hAnsi="Montserrat" w:eastAsia="Arial" w:cs="Arial"/>
          <w:bCs/>
          <w:lang w:val="es-ES_tradnl"/>
        </w:rPr>
        <w:t>C</w:t>
      </w:r>
      <w:r w:rsidRPr="00104C3D">
        <w:rPr>
          <w:rFonts w:ascii="Montserrat" w:hAnsi="Montserrat" w:eastAsia="Arial" w:cs="Arial"/>
          <w:bCs/>
          <w:lang w:val="es-ES_tradnl"/>
        </w:rPr>
        <w:t>uáles consideras que son las obligaciones de la ciudadanía y autoridades para ejercer un Estado de derecho?</w:t>
      </w:r>
    </w:p>
    <w:p w:rsidRPr="00104C3D" w:rsidR="00104C3D" w:rsidP="00104C3D" w:rsidRDefault="00104C3D" w14:paraId="105CDF3B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4A2D38AD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Para efectuar estas obligaciones como ciudadanía debemos cumplir ciertas tareas, por ejemplo: vigilar la actuación de las autoridades, evitar abusos de poder, denunciar cualquier delito, cooperar y organizarnos para solucionar problemas.</w:t>
      </w:r>
    </w:p>
    <w:p w:rsidR="00104C3D" w:rsidP="00104C3D" w:rsidRDefault="00104C3D" w14:paraId="43E42B6D" w14:textId="171C3D3D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104C3D" w:rsidP="00CD29E4" w:rsidRDefault="00CD29E4" w14:paraId="31660D9A" w14:textId="4C292043">
      <w:pPr>
        <w:spacing w:after="0" w:line="240" w:lineRule="auto"/>
        <w:jc w:val="center"/>
        <w:rPr>
          <w:rFonts w:ascii="Montserrat" w:hAnsi="Montserrat" w:eastAsia="Arial" w:cs="Arial"/>
          <w:bCs/>
          <w:lang w:val="es-ES_tradnl"/>
        </w:rPr>
      </w:pPr>
      <w:r w:rsidRPr="00CD29E4">
        <w:rPr>
          <w:noProof/>
          <w:lang w:val="en-US"/>
        </w:rPr>
        <w:drawing>
          <wp:inline distT="0" distB="0" distL="0" distR="0" wp14:anchorId="60C78813" wp14:editId="1E8D7DB0">
            <wp:extent cx="4809506" cy="270534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5443" cy="27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3D" w:rsidP="00104C3D" w:rsidRDefault="00104C3D" w14:paraId="1B95F2F1" w14:textId="6295C9DC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5D9E0C09" w14:textId="56364BB1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Entonces, como ciudadanía tenemos la responsabilidad de participar con las autoridades para mejorar nuestro Estado de derecho. Pero, ¿qué es la participación ciudadana?</w:t>
      </w:r>
    </w:p>
    <w:p w:rsidRPr="00104C3D" w:rsidR="00104C3D" w:rsidP="00104C3D" w:rsidRDefault="00104C3D" w14:paraId="1340A1B2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104C3D" w:rsidP="00104C3D" w:rsidRDefault="00104C3D" w14:paraId="2C8CC4BE" w14:textId="41522650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lastRenderedPageBreak/>
        <w:t>La participación ciudadana es un mecanismo de la democracia participativa, la cual depende de la integración y actuación de la ciudadanía.</w:t>
      </w:r>
      <w:r w:rsidR="00A741F0">
        <w:rPr>
          <w:rFonts w:ascii="Montserrat" w:hAnsi="Montserrat" w:eastAsia="Arial" w:cs="Arial"/>
          <w:bCs/>
          <w:lang w:val="es-ES_tradnl"/>
        </w:rPr>
        <w:t xml:space="preserve"> </w:t>
      </w:r>
      <w:r w:rsidRPr="00104C3D">
        <w:rPr>
          <w:rFonts w:ascii="Montserrat" w:hAnsi="Montserrat" w:eastAsia="Arial" w:cs="Arial"/>
          <w:bCs/>
          <w:lang w:val="es-ES_tradnl"/>
        </w:rPr>
        <w:t xml:space="preserve">Para profundizar un poco en la noción de participación ciudadana, </w:t>
      </w:r>
      <w:r w:rsidR="00A741F0">
        <w:rPr>
          <w:rFonts w:ascii="Montserrat" w:hAnsi="Montserrat" w:eastAsia="Arial" w:cs="Arial"/>
          <w:bCs/>
          <w:lang w:val="es-ES_tradnl"/>
        </w:rPr>
        <w:t xml:space="preserve">observa el siguiente video, donde </w:t>
      </w:r>
      <w:r w:rsidRPr="00104C3D">
        <w:rPr>
          <w:rFonts w:ascii="Montserrat" w:hAnsi="Montserrat" w:eastAsia="Arial" w:cs="Arial"/>
          <w:bCs/>
          <w:lang w:val="es-ES_tradnl"/>
        </w:rPr>
        <w:t>la Licenciada Nancy Escárcega Valenzuela, habla al respecto.</w:t>
      </w:r>
    </w:p>
    <w:p w:rsidR="00104C3D" w:rsidP="00EE717B" w:rsidRDefault="00104C3D" w14:paraId="3AFEC758" w14:textId="5B323C61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CD29E4" w:rsidR="00104C3D" w:rsidP="00A741F0" w:rsidRDefault="00104C3D" w14:paraId="31434508" w14:textId="53CAE2D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r w:rsidRPr="00CD29E4">
        <w:rPr>
          <w:rFonts w:ascii="Montserrat" w:hAnsi="Montserrat" w:eastAsia="Arial" w:cs="Arial"/>
          <w:b/>
          <w:lang w:val="es-ES_tradnl"/>
        </w:rPr>
        <w:t>Video 1. Nancy Experta 1</w:t>
      </w:r>
    </w:p>
    <w:p w:rsidR="00DC0BA8" w:rsidP="00104C3D" w:rsidRDefault="002E6FDB" w14:paraId="5A925FAB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hyperlink w:history="1" r:id="rId9">
        <w:r w:rsidRPr="003B1380" w:rsidR="00DC0BA8">
          <w:rPr>
            <w:rStyle w:val="Hipervnculo"/>
            <w:rFonts w:ascii="Montserrat" w:hAnsi="Montserrat" w:eastAsia="Arial" w:cs="Arial"/>
            <w:bCs/>
            <w:lang w:val="es-ES_tradnl"/>
          </w:rPr>
          <w:t>https://youtu.be/vJOum5NuR-I</w:t>
        </w:r>
      </w:hyperlink>
      <w:r w:rsidR="00DC0BA8">
        <w:rPr>
          <w:rFonts w:ascii="Montserrat" w:hAnsi="Montserrat" w:eastAsia="Arial" w:cs="Arial"/>
          <w:bCs/>
          <w:lang w:val="es-ES_tradnl"/>
        </w:rPr>
        <w:t xml:space="preserve"> </w:t>
      </w:r>
    </w:p>
    <w:p w:rsidRPr="00104C3D" w:rsidR="00A741F0" w:rsidP="00104C3D" w:rsidRDefault="00E40E7B" w14:paraId="6C22681D" w14:textId="30CA43A8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>
        <w:rPr>
          <w:rFonts w:ascii="Montserrat" w:hAnsi="Montserrat" w:eastAsia="Arial" w:cs="Arial"/>
          <w:bCs/>
          <w:lang w:val="es-ES_tradnl"/>
        </w:rPr>
        <w:t xml:space="preserve"> </w:t>
      </w:r>
    </w:p>
    <w:p w:rsidR="00104C3D" w:rsidP="00104C3D" w:rsidRDefault="00A741F0" w14:paraId="09A2B58B" w14:textId="0E3144CC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>
        <w:rPr>
          <w:rFonts w:ascii="Montserrat" w:hAnsi="Montserrat" w:eastAsia="Arial" w:cs="Arial"/>
          <w:bCs/>
          <w:lang w:val="es-ES_tradnl"/>
        </w:rPr>
        <w:t>P</w:t>
      </w:r>
      <w:r w:rsidRPr="00104C3D" w:rsidR="00104C3D">
        <w:rPr>
          <w:rFonts w:ascii="Montserrat" w:hAnsi="Montserrat" w:eastAsia="Arial" w:cs="Arial"/>
          <w:bCs/>
          <w:lang w:val="es-ES_tradnl"/>
        </w:rPr>
        <w:t>ara retroalimentar estos conceptos, elabor</w:t>
      </w:r>
      <w:r>
        <w:rPr>
          <w:rFonts w:ascii="Montserrat" w:hAnsi="Montserrat" w:eastAsia="Arial" w:cs="Arial"/>
          <w:bCs/>
          <w:lang w:val="es-ES_tradnl"/>
        </w:rPr>
        <w:t>a</w:t>
      </w:r>
      <w:r w:rsidRPr="00104C3D" w:rsidR="00104C3D">
        <w:rPr>
          <w:rFonts w:ascii="Montserrat" w:hAnsi="Montserrat" w:eastAsia="Arial" w:cs="Arial"/>
          <w:bCs/>
          <w:lang w:val="es-ES_tradnl"/>
        </w:rPr>
        <w:t xml:space="preserve"> un mapa conceptual de los beneficios de la participación ciudadana.</w:t>
      </w:r>
    </w:p>
    <w:p w:rsidRPr="00104C3D" w:rsidR="00A741F0" w:rsidP="00104C3D" w:rsidRDefault="00A741F0" w14:paraId="1328F65E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104C3D" w:rsidP="00CD29E4" w:rsidRDefault="00CD29E4" w14:paraId="421B51F7" w14:textId="02449A2E">
      <w:pPr>
        <w:spacing w:after="0" w:line="240" w:lineRule="auto"/>
        <w:jc w:val="center"/>
        <w:rPr>
          <w:rFonts w:ascii="Montserrat" w:hAnsi="Montserrat" w:eastAsia="Arial" w:cs="Arial"/>
          <w:bCs/>
          <w:lang w:val="es-ES_tradnl"/>
        </w:rPr>
      </w:pPr>
      <w:r w:rsidRPr="00CD29E4">
        <w:rPr>
          <w:noProof/>
          <w:lang w:val="en-US"/>
        </w:rPr>
        <w:drawing>
          <wp:inline distT="0" distB="0" distL="0" distR="0" wp14:anchorId="1CDB8312" wp14:editId="2C401166">
            <wp:extent cx="5571429" cy="2723809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2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04C3D" w:rsidR="00A741F0" w:rsidP="00104C3D" w:rsidRDefault="00A741F0" w14:paraId="31EF3F4B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21FC0544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Los beneficios de la participación ciudadana son que, en principio, se establece un puente de comunicación entre la ciudadanía y las autoridades, lo cual posibilita un trabajo cara a cara y horizontal. Y es a través de la comunicación directa que se acuerdan acciones para solucionar problemas comunes.</w:t>
      </w:r>
    </w:p>
    <w:p w:rsidRPr="00104C3D" w:rsidR="00104C3D" w:rsidP="00104C3D" w:rsidRDefault="00104C3D" w14:paraId="2A88E375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52DE8B19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En segundo lugar, se genera un trabajo en conjunto para  enfrentar problemáticas, enmarcado en los derechos humanos, en los principios y valores democráticos y respetando la dignidad humana de todas las personas involucradas.</w:t>
      </w:r>
    </w:p>
    <w:p w:rsidRPr="00104C3D" w:rsidR="00104C3D" w:rsidP="00104C3D" w:rsidRDefault="00104C3D" w14:paraId="3E8B0F9B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77E278C2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Todo ello con la intención de proponer mejoría en los servicios públicos y cuidado del bien común.</w:t>
      </w:r>
    </w:p>
    <w:p w:rsidRPr="00104C3D" w:rsidR="00104C3D" w:rsidP="00104C3D" w:rsidRDefault="00104C3D" w14:paraId="463FA74F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13024CDB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Y al finalizar se deben evaluar todas las acciones llevadas a cabo, porque toda acción de la participación ciudadana debe tener un impacto social, todo esto permite dar cuenta del Estado de derecho.</w:t>
      </w:r>
    </w:p>
    <w:p w:rsidRPr="00104C3D" w:rsidR="00104C3D" w:rsidP="00104C3D" w:rsidRDefault="00104C3D" w14:paraId="5A4B2827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2B30AC0A" w14:textId="5E549DBE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Con esta información queda claro que nuestra participación en la sociedad es muy importante.</w:t>
      </w:r>
      <w:r w:rsidR="00A741F0">
        <w:rPr>
          <w:rFonts w:ascii="Montserrat" w:hAnsi="Montserrat" w:eastAsia="Arial" w:cs="Arial"/>
          <w:bCs/>
          <w:lang w:val="es-ES_tradnl"/>
        </w:rPr>
        <w:t xml:space="preserve"> </w:t>
      </w:r>
      <w:r w:rsidRPr="00104C3D">
        <w:rPr>
          <w:rFonts w:ascii="Montserrat" w:hAnsi="Montserrat" w:eastAsia="Arial" w:cs="Arial"/>
          <w:bCs/>
          <w:lang w:val="es-ES_tradnl"/>
        </w:rPr>
        <w:t>Para ello, necesitamos conocer los tipos de participación ciudadana.</w:t>
      </w:r>
    </w:p>
    <w:p w:rsidRPr="00104C3D" w:rsidR="00104C3D" w:rsidP="00104C3D" w:rsidRDefault="00104C3D" w14:paraId="0544D22E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104C3D" w:rsidP="00104C3D" w:rsidRDefault="00104C3D" w14:paraId="78A74AAF" w14:textId="487B2A86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Existen dos tipos de participación:</w:t>
      </w:r>
    </w:p>
    <w:p w:rsidR="00A741F0" w:rsidP="00104C3D" w:rsidRDefault="00A741F0" w14:paraId="381B311E" w14:textId="48C1A363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A741F0" w:rsidP="00CD29E4" w:rsidRDefault="00CD29E4" w14:paraId="47A5E1EF" w14:textId="38F10AE1">
      <w:pPr>
        <w:spacing w:after="0" w:line="240" w:lineRule="auto"/>
        <w:jc w:val="center"/>
        <w:rPr>
          <w:rFonts w:ascii="Montserrat" w:hAnsi="Montserrat" w:eastAsia="Arial" w:cs="Arial"/>
          <w:bCs/>
          <w:lang w:val="es-ES_tradnl"/>
        </w:rPr>
      </w:pPr>
      <w:r w:rsidRPr="00CD29E4">
        <w:rPr>
          <w:noProof/>
          <w:lang w:val="en-US"/>
        </w:rPr>
        <w:drawing>
          <wp:inline distT="0" distB="0" distL="0" distR="0" wp14:anchorId="123B377A" wp14:editId="04CBFFB7">
            <wp:extent cx="4809524" cy="2704762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04C3D" w:rsidR="00A741F0" w:rsidP="00104C3D" w:rsidRDefault="00A741F0" w14:paraId="408BEFE5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A741F0" w:rsidR="00104C3D" w:rsidP="00A741F0" w:rsidRDefault="00104C3D" w14:paraId="44E9260B" w14:textId="7777777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A741F0">
        <w:rPr>
          <w:rFonts w:ascii="Montserrat" w:hAnsi="Montserrat" w:eastAsia="Arial" w:cs="Arial"/>
          <w:bCs/>
          <w:lang w:val="es-ES_tradnl"/>
        </w:rPr>
        <w:t>Individual: Es cuando las personas actuamos pacíficamente de manera ACTIVA y VOLUNTARIA, practicando la autorregulación, control de emociones, libertad y toma de decisiones informadas.</w:t>
      </w:r>
    </w:p>
    <w:p w:rsidRPr="00104C3D" w:rsidR="00104C3D" w:rsidP="00104C3D" w:rsidRDefault="00104C3D" w14:paraId="2D2A47C1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A741F0" w:rsidR="00104C3D" w:rsidP="00A741F0" w:rsidRDefault="00104C3D" w14:paraId="2A84F224" w14:textId="7777777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A741F0">
        <w:rPr>
          <w:rFonts w:ascii="Montserrat" w:hAnsi="Montserrat" w:eastAsia="Arial" w:cs="Arial"/>
          <w:bCs/>
          <w:lang w:val="es-ES_tradnl"/>
        </w:rPr>
        <w:t>Colectiva: Es cuando sumamos esfuerzos con personas que tienen los mismos intereses o necesidades que nosotros, es necesario practicar valores democráticos, compromiso, reflexión y responsabilidad compartida.</w:t>
      </w:r>
    </w:p>
    <w:p w:rsidRPr="00104C3D" w:rsidR="00104C3D" w:rsidP="00104C3D" w:rsidRDefault="00104C3D" w14:paraId="494A2A44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104C3D" w:rsidP="00104C3D" w:rsidRDefault="00A741F0" w14:paraId="362C82A5" w14:textId="4D9E3FA2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>
        <w:rPr>
          <w:rFonts w:ascii="Montserrat" w:hAnsi="Montserrat" w:eastAsia="Arial" w:cs="Arial"/>
          <w:bCs/>
          <w:lang w:val="es-ES_tradnl"/>
        </w:rPr>
        <w:t>E</w:t>
      </w:r>
      <w:r w:rsidRPr="00104C3D" w:rsidR="00104C3D">
        <w:rPr>
          <w:rFonts w:ascii="Montserrat" w:hAnsi="Montserrat" w:eastAsia="Arial" w:cs="Arial"/>
          <w:bCs/>
          <w:lang w:val="es-ES_tradnl"/>
        </w:rPr>
        <w:t xml:space="preserve">s importante que </w:t>
      </w:r>
      <w:r>
        <w:rPr>
          <w:rFonts w:ascii="Montserrat" w:hAnsi="Montserrat" w:eastAsia="Arial" w:cs="Arial"/>
          <w:bCs/>
          <w:lang w:val="es-ES_tradnl"/>
        </w:rPr>
        <w:t>t</w:t>
      </w:r>
      <w:r w:rsidRPr="00104C3D" w:rsidR="00104C3D">
        <w:rPr>
          <w:rFonts w:ascii="Montserrat" w:hAnsi="Montserrat" w:eastAsia="Arial" w:cs="Arial"/>
          <w:bCs/>
          <w:lang w:val="es-ES_tradnl"/>
        </w:rPr>
        <w:t>e reconozca</w:t>
      </w:r>
      <w:r>
        <w:rPr>
          <w:rFonts w:ascii="Montserrat" w:hAnsi="Montserrat" w:eastAsia="Arial" w:cs="Arial"/>
          <w:bCs/>
          <w:lang w:val="es-ES_tradnl"/>
        </w:rPr>
        <w:t>s</w:t>
      </w:r>
      <w:r w:rsidRPr="00104C3D" w:rsidR="00104C3D">
        <w:rPr>
          <w:rFonts w:ascii="Montserrat" w:hAnsi="Montserrat" w:eastAsia="Arial" w:cs="Arial"/>
          <w:bCs/>
          <w:lang w:val="es-ES_tradnl"/>
        </w:rPr>
        <w:t xml:space="preserve"> con posibilidades de participar, ya que como adolescente puede</w:t>
      </w:r>
      <w:r>
        <w:rPr>
          <w:rFonts w:ascii="Montserrat" w:hAnsi="Montserrat" w:eastAsia="Arial" w:cs="Arial"/>
          <w:bCs/>
          <w:lang w:val="es-ES_tradnl"/>
        </w:rPr>
        <w:t>s</w:t>
      </w:r>
      <w:r w:rsidRPr="00104C3D" w:rsidR="00104C3D">
        <w:rPr>
          <w:rFonts w:ascii="Montserrat" w:hAnsi="Montserrat" w:eastAsia="Arial" w:cs="Arial"/>
          <w:bCs/>
          <w:lang w:val="es-ES_tradnl"/>
        </w:rPr>
        <w:t xml:space="preserve"> involucrar</w:t>
      </w:r>
      <w:r>
        <w:rPr>
          <w:rFonts w:ascii="Montserrat" w:hAnsi="Montserrat" w:eastAsia="Arial" w:cs="Arial"/>
          <w:bCs/>
          <w:lang w:val="es-ES_tradnl"/>
        </w:rPr>
        <w:t>t</w:t>
      </w:r>
      <w:r w:rsidRPr="00104C3D" w:rsidR="00104C3D">
        <w:rPr>
          <w:rFonts w:ascii="Montserrat" w:hAnsi="Montserrat" w:eastAsia="Arial" w:cs="Arial"/>
          <w:bCs/>
          <w:lang w:val="es-ES_tradnl"/>
        </w:rPr>
        <w:t xml:space="preserve">e en aspectos de interés en </w:t>
      </w:r>
      <w:r>
        <w:rPr>
          <w:rFonts w:ascii="Montserrat" w:hAnsi="Montserrat" w:eastAsia="Arial" w:cs="Arial"/>
          <w:bCs/>
          <w:lang w:val="es-ES_tradnl"/>
        </w:rPr>
        <w:t>t</w:t>
      </w:r>
      <w:r w:rsidRPr="00104C3D" w:rsidR="00104C3D">
        <w:rPr>
          <w:rFonts w:ascii="Montserrat" w:hAnsi="Montserrat" w:eastAsia="Arial" w:cs="Arial"/>
          <w:bCs/>
          <w:lang w:val="es-ES_tradnl"/>
        </w:rPr>
        <w:t xml:space="preserve">u colonia, comunidad, ciudad, país o incluso </w:t>
      </w:r>
      <w:r>
        <w:rPr>
          <w:rFonts w:ascii="Montserrat" w:hAnsi="Montserrat" w:eastAsia="Arial" w:cs="Arial"/>
          <w:bCs/>
          <w:lang w:val="es-ES_tradnl"/>
        </w:rPr>
        <w:t>t</w:t>
      </w:r>
      <w:r w:rsidRPr="00104C3D" w:rsidR="00104C3D">
        <w:rPr>
          <w:rFonts w:ascii="Montserrat" w:hAnsi="Montserrat" w:eastAsia="Arial" w:cs="Arial"/>
          <w:bCs/>
          <w:lang w:val="es-ES_tradnl"/>
        </w:rPr>
        <w:t>u escuela.</w:t>
      </w:r>
    </w:p>
    <w:p w:rsidRPr="00104C3D" w:rsidR="00104C3D" w:rsidP="00104C3D" w:rsidRDefault="00104C3D" w14:paraId="6BAF646F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104C3D" w:rsidP="00104C3D" w:rsidRDefault="00104C3D" w14:paraId="008ED2C3" w14:textId="42516186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Rec</w:t>
      </w:r>
      <w:r w:rsidR="00A741F0">
        <w:rPr>
          <w:rFonts w:ascii="Montserrat" w:hAnsi="Montserrat" w:eastAsia="Arial" w:cs="Arial"/>
          <w:bCs/>
          <w:lang w:val="es-ES_tradnl"/>
        </w:rPr>
        <w:t>ue</w:t>
      </w:r>
      <w:r w:rsidRPr="00104C3D">
        <w:rPr>
          <w:rFonts w:ascii="Montserrat" w:hAnsi="Montserrat" w:eastAsia="Arial" w:cs="Arial"/>
          <w:bCs/>
          <w:lang w:val="es-ES_tradnl"/>
        </w:rPr>
        <w:t>rd</w:t>
      </w:r>
      <w:r w:rsidR="00A741F0">
        <w:rPr>
          <w:rFonts w:ascii="Montserrat" w:hAnsi="Montserrat" w:eastAsia="Arial" w:cs="Arial"/>
          <w:bCs/>
          <w:lang w:val="es-ES_tradnl"/>
        </w:rPr>
        <w:t>a</w:t>
      </w:r>
      <w:r w:rsidRPr="00104C3D">
        <w:rPr>
          <w:rFonts w:ascii="Montserrat" w:hAnsi="Montserrat" w:eastAsia="Arial" w:cs="Arial"/>
          <w:bCs/>
          <w:lang w:val="es-ES_tradnl"/>
        </w:rPr>
        <w:t xml:space="preserve"> que la democracia es la intervención libre e informada de la ciudadanía en asuntos de interés colectivo y puede ejercerse a través de la participación en:</w:t>
      </w:r>
    </w:p>
    <w:p w:rsidRPr="00104C3D" w:rsidR="00A741F0" w:rsidP="00104C3D" w:rsidRDefault="00A741F0" w14:paraId="4717247A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A741F0" w:rsidR="00104C3D" w:rsidP="00A741F0" w:rsidRDefault="00A741F0" w14:paraId="02383306" w14:textId="383A8A23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A741F0">
        <w:rPr>
          <w:rFonts w:ascii="Montserrat" w:hAnsi="Montserrat" w:eastAsia="Arial" w:cs="Arial"/>
          <w:bCs/>
          <w:lang w:val="es-ES_tradnl"/>
        </w:rPr>
        <w:t>F</w:t>
      </w:r>
      <w:r w:rsidRPr="00A741F0" w:rsidR="00104C3D">
        <w:rPr>
          <w:rFonts w:ascii="Montserrat" w:hAnsi="Montserrat" w:eastAsia="Arial" w:cs="Arial"/>
          <w:bCs/>
          <w:lang w:val="es-ES_tradnl"/>
        </w:rPr>
        <w:t xml:space="preserve">oros públicos, </w:t>
      </w:r>
    </w:p>
    <w:p w:rsidRPr="00A741F0" w:rsidR="00104C3D" w:rsidP="00A741F0" w:rsidRDefault="00A741F0" w14:paraId="410A18CA" w14:textId="759E59ED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A741F0">
        <w:rPr>
          <w:rFonts w:ascii="Montserrat" w:hAnsi="Montserrat" w:eastAsia="Arial" w:cs="Arial"/>
          <w:bCs/>
          <w:lang w:val="es-ES_tradnl"/>
        </w:rPr>
        <w:t>C</w:t>
      </w:r>
      <w:r w:rsidRPr="00A741F0" w:rsidR="00104C3D">
        <w:rPr>
          <w:rFonts w:ascii="Montserrat" w:hAnsi="Montserrat" w:eastAsia="Arial" w:cs="Arial"/>
          <w:bCs/>
          <w:lang w:val="es-ES_tradnl"/>
        </w:rPr>
        <w:t xml:space="preserve">omités vecinales, </w:t>
      </w:r>
    </w:p>
    <w:p w:rsidRPr="00A741F0" w:rsidR="00104C3D" w:rsidP="00A741F0" w:rsidRDefault="00A741F0" w14:paraId="3B65D7C8" w14:textId="55034B9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A741F0">
        <w:rPr>
          <w:rFonts w:ascii="Montserrat" w:hAnsi="Montserrat" w:eastAsia="Arial" w:cs="Arial"/>
          <w:bCs/>
          <w:lang w:val="es-ES_tradnl"/>
        </w:rPr>
        <w:t>C</w:t>
      </w:r>
      <w:r w:rsidRPr="00A741F0" w:rsidR="00104C3D">
        <w:rPr>
          <w:rFonts w:ascii="Montserrat" w:hAnsi="Montserrat" w:eastAsia="Arial" w:cs="Arial"/>
          <w:bCs/>
          <w:lang w:val="es-ES_tradnl"/>
        </w:rPr>
        <w:t xml:space="preserve">onsejos de pueblos o </w:t>
      </w:r>
    </w:p>
    <w:p w:rsidRPr="00A741F0" w:rsidR="00104C3D" w:rsidP="00A741F0" w:rsidRDefault="00A741F0" w14:paraId="4D13EF71" w14:textId="7481FD1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A741F0">
        <w:rPr>
          <w:rFonts w:ascii="Montserrat" w:hAnsi="Montserrat" w:eastAsia="Arial" w:cs="Arial"/>
          <w:bCs/>
          <w:lang w:val="es-ES_tradnl"/>
        </w:rPr>
        <w:t>E</w:t>
      </w:r>
      <w:r w:rsidRPr="00A741F0" w:rsidR="00104C3D">
        <w:rPr>
          <w:rFonts w:ascii="Montserrat" w:hAnsi="Montserrat" w:eastAsia="Arial" w:cs="Arial"/>
          <w:bCs/>
          <w:lang w:val="es-ES_tradnl"/>
        </w:rPr>
        <w:t>n las elecciones, cuando las ciudadanas y los ciudadanos eligen a sus representantes para ocupar diversos cargos públicos en la: presidencia, las gubernaturas, diputaciones, alcaldías, entre otros.</w:t>
      </w:r>
    </w:p>
    <w:p w:rsidRPr="00104C3D" w:rsidR="00104C3D" w:rsidP="00104C3D" w:rsidRDefault="00104C3D" w14:paraId="10D5AF73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5762A151" w14:textId="59B440ED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La participación debe ir más allá del voto. Para lograr una democracia sólida, la ciudadanía debe influir en el actuar de quienes gobiernan y legislan y cualquier otra autoridad, supervisándoles y poniéndoles límites.</w:t>
      </w:r>
    </w:p>
    <w:p w:rsidRPr="00104C3D" w:rsidR="00104C3D" w:rsidP="00104C3D" w:rsidRDefault="00104C3D" w14:paraId="7DD3741E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104C3D" w:rsidP="00104C3D" w:rsidRDefault="00D53F08" w14:paraId="42BB08E2" w14:textId="7B1FD9D9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>
        <w:rPr>
          <w:rFonts w:ascii="Montserrat" w:hAnsi="Montserrat" w:eastAsia="Arial" w:cs="Arial"/>
          <w:bCs/>
          <w:lang w:val="es-ES_tradnl"/>
        </w:rPr>
        <w:lastRenderedPageBreak/>
        <w:t>Observa el siguiente video donde l</w:t>
      </w:r>
      <w:r w:rsidRPr="00104C3D" w:rsidR="00104C3D">
        <w:rPr>
          <w:rFonts w:ascii="Montserrat" w:hAnsi="Montserrat" w:eastAsia="Arial" w:cs="Arial"/>
          <w:bCs/>
          <w:lang w:val="es-ES_tradnl"/>
        </w:rPr>
        <w:t>a licenciada Nancy, explica la importancia de la participación ciudadana en el Estado de derecho.</w:t>
      </w:r>
    </w:p>
    <w:p w:rsidR="00104C3D" w:rsidP="00104C3D" w:rsidRDefault="00104C3D" w14:paraId="6A6E0E4D" w14:textId="1B27801C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CD29E4" w:rsidR="00CD29E4" w:rsidP="00104C3D" w:rsidRDefault="00104C3D" w14:paraId="7718A465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r w:rsidRPr="00CD29E4">
        <w:rPr>
          <w:rFonts w:ascii="Montserrat" w:hAnsi="Montserrat" w:eastAsia="Arial" w:cs="Arial"/>
          <w:b/>
          <w:lang w:val="es-ES_tradnl"/>
        </w:rPr>
        <w:t>Video 2. Nancy Experta 2</w:t>
      </w:r>
    </w:p>
    <w:p w:rsidR="00CD29E4" w:rsidP="00CD29E4" w:rsidRDefault="002E6FDB" w14:paraId="2F48134E" w14:textId="6BA29224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hyperlink w:history="1" r:id="rId12">
        <w:r w:rsidRPr="003B1380" w:rsidR="00DC0BA8">
          <w:rPr>
            <w:rStyle w:val="Hipervnculo"/>
            <w:rFonts w:ascii="Montserrat" w:hAnsi="Montserrat" w:eastAsia="Arial" w:cs="Arial"/>
            <w:bCs/>
            <w:lang w:val="es-ES_tradnl"/>
          </w:rPr>
          <w:t>https://youtu.be/XHBelrlqo44</w:t>
        </w:r>
      </w:hyperlink>
      <w:r w:rsidR="00DC0BA8">
        <w:rPr>
          <w:rFonts w:ascii="Montserrat" w:hAnsi="Montserrat" w:eastAsia="Arial" w:cs="Arial"/>
          <w:bCs/>
          <w:lang w:val="es-ES_tradnl"/>
        </w:rPr>
        <w:t xml:space="preserve"> </w:t>
      </w:r>
    </w:p>
    <w:p w:rsidRPr="00CD29E4" w:rsidR="00DC0BA8" w:rsidP="00CD29E4" w:rsidRDefault="00DC0BA8" w14:paraId="56CD6D55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D53F08" w14:paraId="22162EFB" w14:textId="628F1A43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>
        <w:rPr>
          <w:rFonts w:ascii="Montserrat" w:hAnsi="Montserrat" w:eastAsia="Arial" w:cs="Arial"/>
          <w:bCs/>
          <w:lang w:val="es-ES_tradnl"/>
        </w:rPr>
        <w:t>Una</w:t>
      </w:r>
      <w:r w:rsidRPr="00104C3D" w:rsidR="00104C3D">
        <w:rPr>
          <w:rFonts w:ascii="Montserrat" w:hAnsi="Montserrat" w:eastAsia="Arial" w:cs="Arial"/>
          <w:bCs/>
          <w:lang w:val="es-ES_tradnl"/>
        </w:rPr>
        <w:t xml:space="preserve"> sociedad democrática requiere de la participación de todas y todos los ciudadanos. Para que sea posible, es necesario que las libertades fundamentales de reunión, asociación y expresión estén garantizadas. En otras palabras que la ciudadanía tenga condiciones para agruparse libremente, comunicarse entre sí, coordinarse y manifestarse.</w:t>
      </w:r>
    </w:p>
    <w:p w:rsidRPr="00104C3D" w:rsidR="00104C3D" w:rsidP="00104C3D" w:rsidRDefault="00104C3D" w14:paraId="481525E7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D53F08" w14:paraId="548F0FB9" w14:textId="76C93A32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>
        <w:rPr>
          <w:rFonts w:ascii="Montserrat" w:hAnsi="Montserrat" w:eastAsia="Arial" w:cs="Arial"/>
          <w:bCs/>
          <w:lang w:val="es-ES_tradnl"/>
        </w:rPr>
        <w:t>E</w:t>
      </w:r>
      <w:r w:rsidRPr="00104C3D" w:rsidR="00104C3D">
        <w:rPr>
          <w:rFonts w:ascii="Montserrat" w:hAnsi="Montserrat" w:eastAsia="Arial" w:cs="Arial"/>
          <w:bCs/>
          <w:lang w:val="es-ES_tradnl"/>
        </w:rPr>
        <w:t>n la democracia, es importante que la ciudadanía actúe con base a un conjunto de valores que favorezcan la convivencia pacífica, la justicia, el bienestar general, así como el respeto a los derechos humanos y dignidad humana, dejando de lado el desinterés, apatía e individualismo.</w:t>
      </w:r>
      <w:r>
        <w:rPr>
          <w:rFonts w:ascii="Montserrat" w:hAnsi="Montserrat" w:eastAsia="Arial" w:cs="Arial"/>
          <w:bCs/>
          <w:lang w:val="es-ES_tradnl"/>
        </w:rPr>
        <w:t xml:space="preserve"> </w:t>
      </w:r>
      <w:r w:rsidRPr="00104C3D" w:rsidR="00104C3D">
        <w:rPr>
          <w:rFonts w:ascii="Montserrat" w:hAnsi="Montserrat" w:eastAsia="Arial" w:cs="Arial"/>
          <w:bCs/>
          <w:lang w:val="es-ES_tradnl"/>
        </w:rPr>
        <w:t>Los valores compartidos en la democracia son:</w:t>
      </w:r>
    </w:p>
    <w:p w:rsidRPr="00104C3D" w:rsidR="00104C3D" w:rsidP="00104C3D" w:rsidRDefault="00104C3D" w14:paraId="0F5B04B3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CD29E4" w:rsidRDefault="00CD29E4" w14:paraId="31D00E5C" w14:textId="7510ADEA">
      <w:pPr>
        <w:spacing w:after="0" w:line="240" w:lineRule="auto"/>
        <w:jc w:val="center"/>
        <w:rPr>
          <w:rFonts w:ascii="Montserrat" w:hAnsi="Montserrat" w:eastAsia="Arial" w:cs="Arial"/>
          <w:bCs/>
          <w:lang w:val="es-ES_tradnl"/>
        </w:rPr>
      </w:pPr>
      <w:r w:rsidRPr="00CD29E4">
        <w:rPr>
          <w:noProof/>
          <w:lang w:val="en-US"/>
        </w:rPr>
        <w:drawing>
          <wp:inline distT="0" distB="0" distL="0" distR="0" wp14:anchorId="1BECE544" wp14:editId="6A2433E6">
            <wp:extent cx="5028571" cy="290476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04C3D" w:rsidR="00104C3D" w:rsidP="00104C3D" w:rsidRDefault="00104C3D" w14:paraId="15C3B644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5E2B37D9" w14:textId="4132E6EF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Es muy importante que como ciudadanas y ciudadanos pongamos en práctica, en nuestra vida diaria, estos valores, ya que nos permiten vivir pacíficamente en sociedad. Sin embargo, es necesario que niños, niñas y adolescentes se interesen en participar activamente en la solución de problemas en su comunidad.</w:t>
      </w:r>
    </w:p>
    <w:p w:rsidRPr="00104C3D" w:rsidR="00104C3D" w:rsidP="00104C3D" w:rsidRDefault="00104C3D" w14:paraId="3B0A697B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104C3D" w14:paraId="197D71DF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>Toda ciudadana y ciudadano puede participar. En México la ciudadanía se obtiene al cumplir 18 años de edad, pero, la Convención sobre Derechos del Niño, Niña y Adolescentes, declara la igualdad de derechos de los menores de edad. Uno de sus derechos garantizados es la participación libre y pacífica en diversas esferas del contexto familiar, escolar y comunitario.</w:t>
      </w:r>
    </w:p>
    <w:p w:rsidRPr="00104C3D" w:rsidR="00104C3D" w:rsidP="00104C3D" w:rsidRDefault="00104C3D" w14:paraId="5F6E5486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104C3D" w:rsidP="00104C3D" w:rsidRDefault="00104C3D" w14:paraId="5B4A6EC8" w14:textId="36655E01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104C3D">
        <w:rPr>
          <w:rFonts w:ascii="Montserrat" w:hAnsi="Montserrat" w:eastAsia="Arial" w:cs="Arial"/>
          <w:bCs/>
          <w:lang w:val="es-ES_tradnl"/>
        </w:rPr>
        <w:t xml:space="preserve">Para </w:t>
      </w:r>
      <w:r w:rsidR="00D53F08">
        <w:rPr>
          <w:rFonts w:ascii="Montserrat" w:hAnsi="Montserrat" w:eastAsia="Arial" w:cs="Arial"/>
          <w:bCs/>
          <w:lang w:val="es-ES_tradnl"/>
        </w:rPr>
        <w:t>entender porque es importante participar, observa</w:t>
      </w:r>
      <w:r w:rsidRPr="00104C3D">
        <w:rPr>
          <w:rFonts w:ascii="Montserrat" w:hAnsi="Montserrat" w:eastAsia="Arial" w:cs="Arial"/>
          <w:bCs/>
          <w:lang w:val="es-ES_tradnl"/>
        </w:rPr>
        <w:t xml:space="preserve"> el siguiente video:</w:t>
      </w:r>
    </w:p>
    <w:p w:rsidR="00104C3D" w:rsidP="00104C3D" w:rsidRDefault="00104C3D" w14:paraId="0A3262C6" w14:textId="4A040159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CD29E4" w:rsidR="00D53F08" w:rsidP="00104C3D" w:rsidRDefault="00104C3D" w14:paraId="04F1EF9F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r w:rsidRPr="00CD29E4">
        <w:rPr>
          <w:rFonts w:ascii="Montserrat" w:hAnsi="Montserrat" w:eastAsia="Arial" w:cs="Arial"/>
          <w:b/>
          <w:lang w:val="es-ES_tradnl"/>
        </w:rPr>
        <w:t>Para fortalecer el Estado de derecho y la convivencia</w:t>
      </w:r>
    </w:p>
    <w:p w:rsidRPr="00CD29E4" w:rsidR="00104C3D" w:rsidP="00D53F08" w:rsidRDefault="002E6FDB" w14:paraId="6C43683B" w14:textId="76E23379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hyperlink w:history="1" r:id="rId14">
        <w:r w:rsidRPr="007D0582" w:rsidR="00E40E7B">
          <w:rPr>
            <w:rStyle w:val="Hipervnculo"/>
            <w:rFonts w:ascii="Montserrat" w:hAnsi="Montserrat" w:eastAsia="Arial" w:cs="Arial"/>
            <w:bCs/>
            <w:lang w:val="es-ES_tradnl"/>
          </w:rPr>
          <w:t>https://youtu.be/3IP9KNIq0jw</w:t>
        </w:r>
      </w:hyperlink>
      <w:r w:rsidR="00E40E7B">
        <w:rPr>
          <w:rFonts w:ascii="Montserrat" w:hAnsi="Montserrat" w:eastAsia="Arial" w:cs="Arial"/>
          <w:bCs/>
          <w:lang w:val="es-ES_tradnl"/>
        </w:rPr>
        <w:t xml:space="preserve"> </w:t>
      </w:r>
    </w:p>
    <w:p w:rsidRPr="00104C3D" w:rsidR="00104C3D" w:rsidP="00104C3D" w:rsidRDefault="00104C3D" w14:paraId="710289C1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CD29E4" w:rsidR="00D53F08" w:rsidP="00104C3D" w:rsidRDefault="00104C3D" w14:paraId="50837D5F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r w:rsidRPr="00CD29E4">
        <w:rPr>
          <w:rFonts w:ascii="Montserrat" w:hAnsi="Montserrat" w:eastAsia="Arial" w:cs="Arial"/>
          <w:b/>
          <w:lang w:val="es-ES_tradnl"/>
        </w:rPr>
        <w:t>Los adolescentes y la participación organizada</w:t>
      </w:r>
    </w:p>
    <w:p w:rsidRPr="00CD29E4" w:rsidR="00104C3D" w:rsidP="00D53F08" w:rsidRDefault="002E6FDB" w14:paraId="309E173E" w14:textId="1BC5B486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hyperlink w:history="1" r:id="rId15">
        <w:r w:rsidRPr="007D0582" w:rsidR="00E40E7B">
          <w:rPr>
            <w:rStyle w:val="Hipervnculo"/>
            <w:rFonts w:ascii="Montserrat" w:hAnsi="Montserrat" w:eastAsia="Arial" w:cs="Arial"/>
            <w:bCs/>
            <w:lang w:val="es-ES_tradnl"/>
          </w:rPr>
          <w:t>https://www.youtube.com/watch?v=T8AuZCMXaeM</w:t>
        </w:r>
      </w:hyperlink>
      <w:r w:rsidR="00E40E7B">
        <w:rPr>
          <w:rFonts w:ascii="Montserrat" w:hAnsi="Montserrat" w:eastAsia="Arial" w:cs="Arial"/>
          <w:bCs/>
          <w:lang w:val="es-ES_tradnl"/>
        </w:rPr>
        <w:t xml:space="preserve"> </w:t>
      </w:r>
    </w:p>
    <w:p w:rsidR="00104C3D" w:rsidP="00104C3D" w:rsidRDefault="00104C3D" w14:paraId="47DB017B" w14:textId="37D4B961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104C3D" w:rsidR="00104C3D" w:rsidP="00104C3D" w:rsidRDefault="00D53F08" w14:paraId="29C4ED17" w14:textId="3041B966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  <w:r>
        <w:rPr>
          <w:rFonts w:ascii="Montserrat" w:hAnsi="Montserrat" w:eastAsia="Times New Roman" w:cs="Times New Roman"/>
          <w:bCs/>
          <w:szCs w:val="24"/>
          <w:lang w:eastAsia="es-MX"/>
        </w:rPr>
        <w:t>L</w:t>
      </w:r>
      <w:r w:rsidRPr="00104C3D" w:rsidR="00104C3D">
        <w:rPr>
          <w:rFonts w:ascii="Montserrat" w:hAnsi="Montserrat" w:eastAsia="Times New Roman" w:cs="Times New Roman"/>
          <w:bCs/>
          <w:szCs w:val="24"/>
          <w:lang w:eastAsia="es-MX"/>
        </w:rPr>
        <w:t>a participación ciudadana contribuye a la transformación social y por lo tanto todas las personas podemos ser parte de ello, sin importar la edad, el género, la clase social o si se tiene alguna discapacidad.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 xml:space="preserve"> E</w:t>
      </w:r>
      <w:r w:rsidRPr="00104C3D" w:rsidR="00104C3D">
        <w:rPr>
          <w:rFonts w:ascii="Montserrat" w:hAnsi="Montserrat" w:eastAsia="Times New Roman" w:cs="Times New Roman"/>
          <w:bCs/>
          <w:szCs w:val="24"/>
          <w:lang w:eastAsia="es-MX"/>
        </w:rPr>
        <w:t>sto último es muy importante, ya que la participación ciudadana convoca y valora las diferencias porque, de no ser así, se reproducirían las prácticas y concepciones hegemónicas excluyentes.</w:t>
      </w:r>
    </w:p>
    <w:p w:rsidR="00104C3D" w:rsidP="00EE717B" w:rsidRDefault="00104C3D" w14:paraId="673B4AA0" w14:textId="68AADC0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CD29E4" w:rsidR="00D53F08" w:rsidP="00104C3D" w:rsidRDefault="00104C3D" w14:paraId="5695E161" w14:textId="77777777">
      <w:pPr>
        <w:pStyle w:val="Prrafodelista"/>
        <w:numPr>
          <w:ilvl w:val="0"/>
          <w:numId w:val="22"/>
        </w:numPr>
        <w:spacing w:after="0" w:line="240" w:lineRule="auto"/>
        <w:rPr>
          <w:rFonts w:ascii="Montserrat" w:hAnsi="Montserrat" w:eastAsia="Times New Roman" w:cs="Times New Roman"/>
          <w:b/>
          <w:szCs w:val="24"/>
          <w:lang w:eastAsia="es-MX"/>
        </w:rPr>
      </w:pPr>
      <w:r w:rsidRPr="00CD29E4">
        <w:rPr>
          <w:rFonts w:ascii="Montserrat" w:hAnsi="Montserrat" w:eastAsia="Times New Roman" w:cs="Times New Roman"/>
          <w:b/>
          <w:szCs w:val="24"/>
          <w:lang w:eastAsia="es-MX"/>
        </w:rPr>
        <w:t>La participación organizada</w:t>
      </w:r>
    </w:p>
    <w:p w:rsidRPr="00CD29E4" w:rsidR="00104C3D" w:rsidP="00D53F08" w:rsidRDefault="002E6FDB" w14:paraId="7DC7D4B4" w14:textId="5F5F1F69">
      <w:pPr>
        <w:pStyle w:val="Prrafodelista"/>
        <w:spacing w:after="0" w:line="240" w:lineRule="auto"/>
        <w:rPr>
          <w:rFonts w:ascii="Montserrat" w:hAnsi="Montserrat" w:eastAsia="Times New Roman" w:cs="Times New Roman"/>
          <w:b/>
          <w:szCs w:val="24"/>
          <w:lang w:eastAsia="es-MX"/>
        </w:rPr>
      </w:pPr>
      <w:hyperlink w:history="1" r:id="rId16">
        <w:r w:rsidRPr="007D0582" w:rsidR="00E40E7B">
          <w:rPr>
            <w:rStyle w:val="Hipervnculo"/>
            <w:rFonts w:ascii="Montserrat" w:hAnsi="Montserrat" w:eastAsia="Times New Roman" w:cs="Times New Roman"/>
            <w:bCs/>
            <w:szCs w:val="24"/>
            <w:lang w:eastAsia="es-MX"/>
          </w:rPr>
          <w:t>https://youtu.be/k_Q0X7Na9qs</w:t>
        </w:r>
      </w:hyperlink>
      <w:r w:rsidR="00E40E7B">
        <w:rPr>
          <w:rFonts w:ascii="Montserrat" w:hAnsi="Montserrat" w:eastAsia="Times New Roman" w:cs="Times New Roman"/>
          <w:bCs/>
          <w:szCs w:val="24"/>
          <w:lang w:eastAsia="es-MX"/>
        </w:rPr>
        <w:t xml:space="preserve"> </w:t>
      </w:r>
    </w:p>
    <w:p w:rsidR="00104C3D" w:rsidP="00EE717B" w:rsidRDefault="00104C3D" w14:paraId="59AFE881" w14:textId="4C777DBF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04C3D" w:rsidR="00104C3D" w:rsidP="00104C3D" w:rsidRDefault="00D53F08" w14:paraId="7596CF72" w14:textId="0673F175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  <w:r>
        <w:rPr>
          <w:rFonts w:ascii="Montserrat" w:hAnsi="Montserrat" w:eastAsia="Times New Roman" w:cs="Times New Roman"/>
          <w:bCs/>
          <w:szCs w:val="24"/>
          <w:lang w:eastAsia="es-MX"/>
        </w:rPr>
        <w:t>E</w:t>
      </w:r>
      <w:r w:rsidRPr="00104C3D" w:rsidR="00104C3D">
        <w:rPr>
          <w:rFonts w:ascii="Montserrat" w:hAnsi="Montserrat" w:eastAsia="Times New Roman" w:cs="Times New Roman"/>
          <w:bCs/>
          <w:szCs w:val="24"/>
          <w:lang w:eastAsia="es-MX"/>
        </w:rPr>
        <w:t>s necesario que todas las personas asumamos un rol activo en los problemas que ocurren en nuestra comunidad, ya que con nuestra participación podremos hacer grandes cambios en nuestra sociedad.</w:t>
      </w:r>
    </w:p>
    <w:p w:rsidRPr="00104C3D" w:rsidR="00104C3D" w:rsidP="00104C3D" w:rsidRDefault="00104C3D" w14:paraId="35A12F5E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E40E7B" w:rsidR="00CD29E4" w:rsidP="00104C3D" w:rsidRDefault="00CD29E4" w14:paraId="3243E3D8" w14:textId="6FFD95B7">
      <w:pPr>
        <w:spacing w:after="0" w:line="240" w:lineRule="auto"/>
        <w:rPr>
          <w:rFonts w:ascii="Montserrat" w:hAnsi="Montserrat" w:eastAsia="Times New Roman" w:cs="Times New Roman"/>
          <w:b/>
          <w:bCs/>
          <w:szCs w:val="24"/>
          <w:lang w:eastAsia="es-MX"/>
        </w:rPr>
      </w:pPr>
      <w:r w:rsidRPr="00E40E7B">
        <w:rPr>
          <w:rFonts w:ascii="Montserrat" w:hAnsi="Montserrat" w:eastAsia="Times New Roman" w:cs="Times New Roman"/>
          <w:b/>
          <w:bCs/>
          <w:szCs w:val="24"/>
          <w:lang w:eastAsia="es-MX"/>
        </w:rPr>
        <w:t>Recapitulando.</w:t>
      </w:r>
    </w:p>
    <w:p w:rsidR="00CD29E4" w:rsidP="00104C3D" w:rsidRDefault="00CD29E4" w14:paraId="20A69ECF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04C3D" w:rsidR="00104C3D" w:rsidP="00104C3D" w:rsidRDefault="00CD29E4" w14:paraId="30A77B86" w14:textId="68CB152B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  <w:r>
        <w:rPr>
          <w:rFonts w:ascii="Montserrat" w:hAnsi="Montserrat" w:eastAsia="Times New Roman" w:cs="Times New Roman"/>
          <w:bCs/>
          <w:szCs w:val="24"/>
          <w:lang w:eastAsia="es-MX"/>
        </w:rPr>
        <w:t>T</w:t>
      </w:r>
      <w:r w:rsidRPr="00104C3D" w:rsidR="00104C3D">
        <w:rPr>
          <w:rFonts w:ascii="Montserrat" w:hAnsi="Montserrat" w:eastAsia="Times New Roman" w:cs="Times New Roman"/>
          <w:bCs/>
          <w:szCs w:val="24"/>
          <w:lang w:eastAsia="es-MX"/>
        </w:rPr>
        <w:t>odas las personas tenemos el derecho de participar activamente en los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 xml:space="preserve"> </w:t>
      </w:r>
      <w:r w:rsidRPr="00104C3D" w:rsidR="00104C3D">
        <w:rPr>
          <w:rFonts w:ascii="Montserrat" w:hAnsi="Montserrat" w:eastAsia="Times New Roman" w:cs="Times New Roman"/>
          <w:bCs/>
          <w:szCs w:val="24"/>
          <w:lang w:eastAsia="es-MX"/>
        </w:rPr>
        <w:t>problemas que involucran a nuestra comunidad para generar en conjunto una solución.</w:t>
      </w:r>
    </w:p>
    <w:p w:rsidRPr="00104C3D" w:rsidR="00104C3D" w:rsidP="00104C3D" w:rsidRDefault="00104C3D" w14:paraId="243A9248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04C3D" w:rsidR="00104C3D" w:rsidP="00104C3D" w:rsidRDefault="00CD29E4" w14:paraId="101E5FB4" w14:textId="336A4C2C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  <w:r>
        <w:rPr>
          <w:rFonts w:ascii="Montserrat" w:hAnsi="Montserrat" w:eastAsia="Times New Roman" w:cs="Times New Roman"/>
          <w:bCs/>
          <w:szCs w:val="24"/>
          <w:lang w:eastAsia="es-MX"/>
        </w:rPr>
        <w:t>E</w:t>
      </w:r>
      <w:r w:rsidRPr="00104C3D" w:rsidR="00104C3D">
        <w:rPr>
          <w:rFonts w:ascii="Montserrat" w:hAnsi="Montserrat" w:eastAsia="Times New Roman" w:cs="Times New Roman"/>
          <w:bCs/>
          <w:szCs w:val="24"/>
          <w:lang w:eastAsia="es-MX"/>
        </w:rPr>
        <w:t>s importante reconocer que la participación puede ser de forma individual o colectiva, lo ideal es apelar a la participación colectiva, ya que siempre los problemas públicos nos impactan a todas y todos.</w:t>
      </w:r>
    </w:p>
    <w:p w:rsidRPr="00104C3D" w:rsidR="00104C3D" w:rsidP="00104C3D" w:rsidRDefault="00104C3D" w14:paraId="784A38DB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04C3D" w:rsidR="00104C3D" w:rsidP="00104C3D" w:rsidRDefault="00CD29E4" w14:paraId="4B0EAB35" w14:textId="5F8035BD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  <w:r>
        <w:rPr>
          <w:rFonts w:ascii="Montserrat" w:hAnsi="Montserrat" w:eastAsia="Times New Roman" w:cs="Times New Roman"/>
          <w:bCs/>
          <w:szCs w:val="24"/>
          <w:lang w:eastAsia="es-MX"/>
        </w:rPr>
        <w:t>T</w:t>
      </w:r>
      <w:r w:rsidRPr="00104C3D" w:rsidR="00104C3D">
        <w:rPr>
          <w:rFonts w:ascii="Montserrat" w:hAnsi="Montserrat" w:eastAsia="Times New Roman" w:cs="Times New Roman"/>
          <w:bCs/>
          <w:szCs w:val="24"/>
          <w:lang w:eastAsia="es-MX"/>
        </w:rPr>
        <w:t>ambién, es importante reconocer los beneficios de la democracia participativa y que el Estado de derecho se fortalece cuando hay un puente de comunicación entre gobierno y ciudadanía.</w:t>
      </w:r>
    </w:p>
    <w:p w:rsidRPr="00104C3D" w:rsidR="00104C3D" w:rsidP="00104C3D" w:rsidRDefault="00104C3D" w14:paraId="0CCAF303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04C3D" w:rsidR="00104C3D" w:rsidP="00104C3D" w:rsidRDefault="00CD29E4" w14:paraId="129D4AB6" w14:textId="6B285D1B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  <w:r>
        <w:rPr>
          <w:rFonts w:ascii="Montserrat" w:hAnsi="Montserrat" w:eastAsia="Times New Roman" w:cs="Times New Roman"/>
          <w:bCs/>
          <w:szCs w:val="24"/>
          <w:lang w:eastAsia="es-MX"/>
        </w:rPr>
        <w:t>Existen</w:t>
      </w:r>
      <w:r w:rsidRPr="00104C3D" w:rsidR="00104C3D">
        <w:rPr>
          <w:rFonts w:ascii="Montserrat" w:hAnsi="Montserrat" w:eastAsia="Times New Roman" w:cs="Times New Roman"/>
          <w:bCs/>
          <w:szCs w:val="24"/>
          <w:lang w:eastAsia="es-MX"/>
        </w:rPr>
        <w:t xml:space="preserve"> otras formas de participación como: foros públicos, comités vecinales, consejos de pueblos o elecciones.</w:t>
      </w:r>
    </w:p>
    <w:p w:rsidR="00CD29E4" w:rsidP="00104C3D" w:rsidRDefault="00CD29E4" w14:paraId="43B93DE1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04C3D" w:rsidR="00104C3D" w:rsidP="00104C3D" w:rsidRDefault="00104C3D" w14:paraId="4CB30F76" w14:textId="33A9EB24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  <w:r w:rsidRPr="00104C3D">
        <w:rPr>
          <w:rFonts w:ascii="Montserrat" w:hAnsi="Montserrat" w:eastAsia="Times New Roman" w:cs="Times New Roman"/>
          <w:bCs/>
          <w:szCs w:val="24"/>
          <w:lang w:eastAsia="es-MX"/>
        </w:rPr>
        <w:t>No olvide</w:t>
      </w:r>
      <w:r w:rsidR="00CD29E4">
        <w:rPr>
          <w:rFonts w:ascii="Montserrat" w:hAnsi="Montserrat" w:eastAsia="Times New Roman" w:cs="Times New Roman"/>
          <w:bCs/>
          <w:szCs w:val="24"/>
          <w:lang w:eastAsia="es-MX"/>
        </w:rPr>
        <w:t>s</w:t>
      </w:r>
      <w:r w:rsidRPr="00104C3D">
        <w:rPr>
          <w:rFonts w:ascii="Montserrat" w:hAnsi="Montserrat" w:eastAsia="Times New Roman" w:cs="Times New Roman"/>
          <w:bCs/>
          <w:szCs w:val="24"/>
          <w:lang w:eastAsia="es-MX"/>
        </w:rPr>
        <w:t xml:space="preserve"> participar, pacíficamente, en problemas que ocurren en </w:t>
      </w:r>
      <w:r w:rsidR="00CD29E4">
        <w:rPr>
          <w:rFonts w:ascii="Montserrat" w:hAnsi="Montserrat" w:eastAsia="Times New Roman" w:cs="Times New Roman"/>
          <w:bCs/>
          <w:szCs w:val="24"/>
          <w:lang w:eastAsia="es-MX"/>
        </w:rPr>
        <w:t>t</w:t>
      </w:r>
      <w:r w:rsidRPr="00104C3D">
        <w:rPr>
          <w:rFonts w:ascii="Montserrat" w:hAnsi="Montserrat" w:eastAsia="Times New Roman" w:cs="Times New Roman"/>
          <w:bCs/>
          <w:szCs w:val="24"/>
          <w:lang w:eastAsia="es-MX"/>
        </w:rPr>
        <w:t>u localidad o comunidad.</w:t>
      </w:r>
    </w:p>
    <w:p w:rsidR="00104C3D" w:rsidP="00EE717B" w:rsidRDefault="00104C3D" w14:paraId="25A0A02E" w14:textId="66AE7292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EE717B" w:rsidR="00104C3D" w:rsidP="00EE717B" w:rsidRDefault="00104C3D" w14:paraId="5B059AD9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EE717B" w:rsidR="00B028BC" w:rsidP="00EE717B" w:rsidRDefault="00B028BC" w14:paraId="2E356236" w14:textId="117786C3">
      <w:pPr>
        <w:spacing w:after="0" w:line="240" w:lineRule="auto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0EE24B63" w:rsidR="00B028BC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El reto de hoy:</w:t>
      </w:r>
    </w:p>
    <w:p w:rsidR="00B028BC" w:rsidP="00EE717B" w:rsidRDefault="00B028BC" w14:paraId="510584C9" w14:textId="49D6A7C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9E4" w:rsidP="00CD29E4" w:rsidRDefault="00CD29E4" w14:paraId="5E5F3F68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  <w:r>
        <w:rPr>
          <w:rFonts w:ascii="Montserrat" w:hAnsi="Montserrat" w:eastAsia="Times New Roman" w:cs="Times New Roman"/>
          <w:bCs/>
          <w:szCs w:val="24"/>
          <w:lang w:eastAsia="es-MX"/>
        </w:rPr>
        <w:t xml:space="preserve">Elabora </w:t>
      </w:r>
      <w:r w:rsidRPr="00104C3D">
        <w:rPr>
          <w:rFonts w:ascii="Montserrat" w:hAnsi="Montserrat" w:eastAsia="Times New Roman" w:cs="Times New Roman"/>
          <w:bCs/>
          <w:szCs w:val="24"/>
          <w:lang w:eastAsia="es-MX"/>
        </w:rPr>
        <w:t>un mapa conceptual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.</w:t>
      </w:r>
      <w:r w:rsidRPr="00104C3D">
        <w:rPr>
          <w:rFonts w:ascii="Montserrat" w:hAnsi="Montserrat" w:eastAsia="Times New Roman" w:cs="Times New Roman"/>
          <w:bCs/>
          <w:szCs w:val="24"/>
          <w:lang w:eastAsia="es-MX"/>
        </w:rPr>
        <w:t xml:space="preserve"> Puede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s</w:t>
      </w:r>
      <w:r w:rsidRPr="00104C3D">
        <w:rPr>
          <w:rFonts w:ascii="Montserrat" w:hAnsi="Montserrat" w:eastAsia="Times New Roman" w:cs="Times New Roman"/>
          <w:bCs/>
          <w:szCs w:val="24"/>
          <w:lang w:eastAsia="es-MX"/>
        </w:rPr>
        <w:t xml:space="preserve"> utilizar como base el que aparece en 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la siguiente imagen.</w:t>
      </w:r>
    </w:p>
    <w:p w:rsidR="00CD29E4" w:rsidP="00CD29E4" w:rsidRDefault="00CD29E4" w14:paraId="1AA873A2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="00CD29E4" w:rsidP="00CD29E4" w:rsidRDefault="00CD29E4" w14:paraId="0C2F6C4E" w14:textId="2A3F4A29">
      <w:pPr>
        <w:spacing w:after="0" w:line="240" w:lineRule="auto"/>
        <w:jc w:val="center"/>
        <w:rPr>
          <w:rFonts w:ascii="Montserrat" w:hAnsi="Montserrat" w:eastAsia="Times New Roman" w:cs="Times New Roman"/>
          <w:bCs/>
          <w:szCs w:val="24"/>
          <w:lang w:eastAsia="es-MX"/>
        </w:rPr>
      </w:pPr>
      <w:r w:rsidRPr="00CD29E4">
        <w:rPr>
          <w:noProof/>
          <w:lang w:val="en-US"/>
        </w:rPr>
        <w:lastRenderedPageBreak/>
        <w:drawing>
          <wp:inline distT="0" distB="0" distL="0" distR="0" wp14:anchorId="590CD3FF" wp14:editId="5C2DCAF5">
            <wp:extent cx="5400000" cy="294285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E4" w:rsidP="00CD29E4" w:rsidRDefault="00CD29E4" w14:paraId="5F5FE553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04C3D" w:rsidR="00CD29E4" w:rsidP="00CD29E4" w:rsidRDefault="00CD29E4" w14:paraId="7A680E4E" w14:textId="65C06FDC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  <w:r>
        <w:rPr>
          <w:rFonts w:ascii="Montserrat" w:hAnsi="Montserrat" w:eastAsia="Times New Roman" w:cs="Times New Roman"/>
          <w:bCs/>
          <w:szCs w:val="24"/>
          <w:lang w:eastAsia="es-MX"/>
        </w:rPr>
        <w:t>O</w:t>
      </w:r>
      <w:r w:rsidRPr="00104C3D">
        <w:rPr>
          <w:rFonts w:ascii="Montserrat" w:hAnsi="Montserrat" w:eastAsia="Times New Roman" w:cs="Times New Roman"/>
          <w:bCs/>
          <w:szCs w:val="24"/>
          <w:lang w:eastAsia="es-MX"/>
        </w:rPr>
        <w:t xml:space="preserve"> realizarlo con 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t</w:t>
      </w:r>
      <w:r w:rsidRPr="00104C3D">
        <w:rPr>
          <w:rFonts w:ascii="Montserrat" w:hAnsi="Montserrat" w:eastAsia="Times New Roman" w:cs="Times New Roman"/>
          <w:bCs/>
          <w:szCs w:val="24"/>
          <w:lang w:eastAsia="es-MX"/>
        </w:rPr>
        <w:t>us propias ideas, no olvide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s</w:t>
      </w:r>
      <w:r w:rsidRPr="00104C3D">
        <w:rPr>
          <w:rFonts w:ascii="Montserrat" w:hAnsi="Montserrat" w:eastAsia="Times New Roman" w:cs="Times New Roman"/>
          <w:bCs/>
          <w:szCs w:val="24"/>
          <w:lang w:eastAsia="es-MX"/>
        </w:rPr>
        <w:t xml:space="preserve"> entregárselo a 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t</w:t>
      </w:r>
      <w:r w:rsidRPr="00104C3D">
        <w:rPr>
          <w:rFonts w:ascii="Montserrat" w:hAnsi="Montserrat" w:eastAsia="Times New Roman" w:cs="Times New Roman"/>
          <w:bCs/>
          <w:szCs w:val="24"/>
          <w:lang w:eastAsia="es-MX"/>
        </w:rPr>
        <w:t>u maestro o maestra como evidencia de esta semana.</w:t>
      </w:r>
    </w:p>
    <w:p w:rsidRPr="00EE717B" w:rsidR="00CD29E4" w:rsidP="00EE717B" w:rsidRDefault="00CD29E4" w14:paraId="29D563F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E717B" w:rsidR="00B028BC" w:rsidP="00EE717B" w:rsidRDefault="00B028BC" w14:paraId="5BC404AF" w14:textId="77777777">
      <w:pPr>
        <w:spacing w:after="0" w:line="240" w:lineRule="auto"/>
        <w:jc w:val="both"/>
        <w:rPr>
          <w:rFonts w:ascii="Montserrat" w:hAnsi="Montserrat" w:eastAsia="Calibri" w:cs="Arial"/>
          <w:color w:val="000000" w:themeColor="text1"/>
        </w:rPr>
      </w:pPr>
    </w:p>
    <w:p w:rsidRPr="00EE717B" w:rsidR="00B028BC" w:rsidP="00EE717B" w:rsidRDefault="00B028BC" w14:paraId="09F49C79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EE717B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¡Buen trabajo!</w:t>
      </w:r>
    </w:p>
    <w:p w:rsidRPr="00EE717B" w:rsidR="00B028BC" w:rsidP="00EE717B" w:rsidRDefault="00B028BC" w14:paraId="08237AD8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</w:p>
    <w:p w:rsidRPr="00EE717B" w:rsidR="00B028BC" w:rsidP="00EE717B" w:rsidRDefault="00B028BC" w14:paraId="542C5C60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EE717B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Gracias por tu esfuerzo.</w:t>
      </w:r>
    </w:p>
    <w:p w:rsidRPr="00EE717B" w:rsidR="00B028BC" w:rsidP="00EE717B" w:rsidRDefault="00B028BC" w14:paraId="44E0B9A6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bCs/>
          <w:sz w:val="24"/>
          <w:lang w:eastAsia="es-MX"/>
        </w:rPr>
      </w:pPr>
    </w:p>
    <w:p w:rsidRPr="00EE717B" w:rsidR="00B028BC" w:rsidP="00EE717B" w:rsidRDefault="00B028BC" w14:paraId="7C3EE8EC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lang w:eastAsia="es-MX"/>
        </w:rPr>
      </w:pPr>
    </w:p>
    <w:p w:rsidRPr="00EE717B" w:rsidR="00966B19" w:rsidP="00EE717B" w:rsidRDefault="00966B19" w14:paraId="5CD6F275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EE717B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Pr="00EE717B" w:rsidR="00966B19" w:rsidP="00EE717B" w:rsidRDefault="00966B19" w14:paraId="3D204CA5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Pr="00EE717B" w:rsidR="00966B19" w:rsidP="00EE717B" w:rsidRDefault="00966B19" w14:paraId="1B291D20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EE717B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EE717B" w:rsidR="00966B19" w:rsidP="00EE717B" w:rsidRDefault="002E6FDB" w14:paraId="134F1D89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18">
        <w:r w:rsidRPr="00EE717B" w:rsidR="00966B19">
          <w:rPr>
            <w:rStyle w:val="Hipervnculo"/>
            <w:rFonts w:ascii="Montserrat" w:hAnsi="Montserrat"/>
          </w:rPr>
          <w:t>https://libros.conaliteg.gob.mx/secundaria.html</w:t>
        </w:r>
      </w:hyperlink>
    </w:p>
    <w:p w:rsidRPr="00EE717B" w:rsidR="00C7207E" w:rsidP="00EE717B" w:rsidRDefault="00C7207E" w14:paraId="226F2920" w14:textId="7D07DBBA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Pr="00EE717B" w:rsidR="00C7207E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58" style="width:11.25pt;height:11.25pt" o:bullet="t" type="#_x0000_t75">
        <v:imagedata o:title="mso9772" r:id="rId1"/>
      </v:shape>
    </w:pict>
  </w:numPicBullet>
  <w:abstractNum w:abstractNumId="0" w15:restartNumberingAfterBreak="0">
    <w:nsid w:val="0855486C"/>
    <w:multiLevelType w:val="hybridMultilevel"/>
    <w:tmpl w:val="C5504A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4C4532"/>
    <w:multiLevelType w:val="hybridMultilevel"/>
    <w:tmpl w:val="883845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934132"/>
    <w:multiLevelType w:val="hybridMultilevel"/>
    <w:tmpl w:val="BA8C01E6"/>
    <w:lvl w:ilvl="0" w:tplc="08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45B74"/>
    <w:multiLevelType w:val="hybridMultilevel"/>
    <w:tmpl w:val="72D6D9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AA406C"/>
    <w:multiLevelType w:val="hybridMultilevel"/>
    <w:tmpl w:val="A078A048"/>
    <w:lvl w:ilvl="0" w:tplc="7D4EAE0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A0E73"/>
    <w:multiLevelType w:val="hybridMultilevel"/>
    <w:tmpl w:val="3EC8FDD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56E1D64"/>
    <w:multiLevelType w:val="hybridMultilevel"/>
    <w:tmpl w:val="545A9A80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69E2234"/>
    <w:multiLevelType w:val="hybridMultilevel"/>
    <w:tmpl w:val="C2B06D40"/>
    <w:lvl w:ilvl="0" w:tplc="080A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2F463D55"/>
    <w:multiLevelType w:val="hybridMultilevel"/>
    <w:tmpl w:val="488EFE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921D9"/>
    <w:multiLevelType w:val="multilevel"/>
    <w:tmpl w:val="603EB12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D73E09"/>
    <w:multiLevelType w:val="hybridMultilevel"/>
    <w:tmpl w:val="5E24EE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7182BD7"/>
    <w:multiLevelType w:val="hybridMultilevel"/>
    <w:tmpl w:val="8E4455F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D02128A"/>
    <w:multiLevelType w:val="hybridMultilevel"/>
    <w:tmpl w:val="D0142C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11146C7"/>
    <w:multiLevelType w:val="hybridMultilevel"/>
    <w:tmpl w:val="A61E4ADC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53B635AE"/>
    <w:multiLevelType w:val="hybridMultilevel"/>
    <w:tmpl w:val="FCD636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010789"/>
    <w:multiLevelType w:val="hybridMultilevel"/>
    <w:tmpl w:val="200E24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30787D"/>
    <w:multiLevelType w:val="hybridMultilevel"/>
    <w:tmpl w:val="299A81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0927184"/>
    <w:multiLevelType w:val="multilevel"/>
    <w:tmpl w:val="513E49C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8975B2"/>
    <w:multiLevelType w:val="hybridMultilevel"/>
    <w:tmpl w:val="5770BEDC"/>
    <w:lvl w:ilvl="0" w:tplc="0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9FE654F"/>
    <w:multiLevelType w:val="hybridMultilevel"/>
    <w:tmpl w:val="ACEA3CA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AA61199"/>
    <w:multiLevelType w:val="hybridMultilevel"/>
    <w:tmpl w:val="9DB6CC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CE81EAD"/>
    <w:multiLevelType w:val="hybridMultilevel"/>
    <w:tmpl w:val="0F989DA4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12"/>
  </w:num>
  <w:num w:numId="5">
    <w:abstractNumId w:val="19"/>
  </w:num>
  <w:num w:numId="6">
    <w:abstractNumId w:val="8"/>
  </w:num>
  <w:num w:numId="7">
    <w:abstractNumId w:val="7"/>
  </w:num>
  <w:num w:numId="8">
    <w:abstractNumId w:val="2"/>
  </w:num>
  <w:num w:numId="9">
    <w:abstractNumId w:val="14"/>
  </w:num>
  <w:num w:numId="10">
    <w:abstractNumId w:val="10"/>
  </w:num>
  <w:num w:numId="11">
    <w:abstractNumId w:val="23"/>
  </w:num>
  <w:num w:numId="12">
    <w:abstractNumId w:val="17"/>
  </w:num>
  <w:num w:numId="13">
    <w:abstractNumId w:val="5"/>
  </w:num>
  <w:num w:numId="14">
    <w:abstractNumId w:val="9"/>
  </w:num>
  <w:num w:numId="15">
    <w:abstractNumId w:val="13"/>
  </w:num>
  <w:num w:numId="16">
    <w:abstractNumId w:val="4"/>
  </w:num>
  <w:num w:numId="17">
    <w:abstractNumId w:val="22"/>
  </w:num>
  <w:num w:numId="18">
    <w:abstractNumId w:val="1"/>
  </w:num>
  <w:num w:numId="19">
    <w:abstractNumId w:val="15"/>
  </w:num>
  <w:num w:numId="20">
    <w:abstractNumId w:val="0"/>
  </w:num>
  <w:num w:numId="21">
    <w:abstractNumId w:val="6"/>
  </w:num>
  <w:num w:numId="22">
    <w:abstractNumId w:val="16"/>
  </w:num>
  <w:num w:numId="23">
    <w:abstractNumId w:val="2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8BC"/>
    <w:rsid w:val="00064AC3"/>
    <w:rsid w:val="00104C3D"/>
    <w:rsid w:val="00147F79"/>
    <w:rsid w:val="002B2764"/>
    <w:rsid w:val="002E6FDB"/>
    <w:rsid w:val="00391AD2"/>
    <w:rsid w:val="003A5E52"/>
    <w:rsid w:val="005C3F06"/>
    <w:rsid w:val="006A714E"/>
    <w:rsid w:val="007A223B"/>
    <w:rsid w:val="00854518"/>
    <w:rsid w:val="0088362D"/>
    <w:rsid w:val="008C4F67"/>
    <w:rsid w:val="008D7D89"/>
    <w:rsid w:val="009461F6"/>
    <w:rsid w:val="00966B19"/>
    <w:rsid w:val="00A741F0"/>
    <w:rsid w:val="00AA1520"/>
    <w:rsid w:val="00B028BC"/>
    <w:rsid w:val="00B05FD8"/>
    <w:rsid w:val="00B371AE"/>
    <w:rsid w:val="00B42AA9"/>
    <w:rsid w:val="00B46986"/>
    <w:rsid w:val="00B84198"/>
    <w:rsid w:val="00BB0229"/>
    <w:rsid w:val="00BB1102"/>
    <w:rsid w:val="00BB347B"/>
    <w:rsid w:val="00BF308E"/>
    <w:rsid w:val="00C7207E"/>
    <w:rsid w:val="00C9512E"/>
    <w:rsid w:val="00CD0490"/>
    <w:rsid w:val="00CD29E4"/>
    <w:rsid w:val="00CD2E0F"/>
    <w:rsid w:val="00CF391F"/>
    <w:rsid w:val="00D53F08"/>
    <w:rsid w:val="00D97E57"/>
    <w:rsid w:val="00DC0BA8"/>
    <w:rsid w:val="00E40E7B"/>
    <w:rsid w:val="00EE717B"/>
    <w:rsid w:val="00FC4032"/>
    <w:rsid w:val="00FF472A"/>
    <w:rsid w:val="0EE2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028BC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C0B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7.png" Id="rId13" /><Relationship Type="http://schemas.openxmlformats.org/officeDocument/2006/relationships/hyperlink" Target="https://libros.conaliteg.gob.mx/secundaria.html" TargetMode="Externa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hyperlink" Target="https://youtu.be/XHBelrlqo44" TargetMode="External" Id="rId12" /><Relationship Type="http://schemas.openxmlformats.org/officeDocument/2006/relationships/image" Target="media/image8.png" Id="rId17" /><Relationship Type="http://schemas.openxmlformats.org/officeDocument/2006/relationships/styles" Target="styles.xml" Id="rId2" /><Relationship Type="http://schemas.openxmlformats.org/officeDocument/2006/relationships/hyperlink" Target="https://youtu.be/k_Q0X7Na9qs" TargetMode="External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6.png" Id="rId11" /><Relationship Type="http://schemas.openxmlformats.org/officeDocument/2006/relationships/hyperlink" Target="https://youtu.be/k_Q0X7Na9qs" TargetMode="External" Id="rId5" /><Relationship Type="http://schemas.openxmlformats.org/officeDocument/2006/relationships/hyperlink" Target="https://www.youtube.com/watch?v=T8AuZCMXaeM" TargetMode="External" Id="rId15" /><Relationship Type="http://schemas.openxmlformats.org/officeDocument/2006/relationships/image" Target="media/image5.pn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hyperlink" Target="https://youtu.be/vJOum5NuR-I" TargetMode="External" Id="rId9" /><Relationship Type="http://schemas.openxmlformats.org/officeDocument/2006/relationships/hyperlink" Target="https://youtu.be/3IP9KNIq0jw" TargetMode="External" Id="rId14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6</revision>
  <dcterms:created xsi:type="dcterms:W3CDTF">2021-05-09T03:20:00.0000000Z</dcterms:created>
  <dcterms:modified xsi:type="dcterms:W3CDTF">2022-05-27T19:25:16.9553606Z</dcterms:modified>
</coreProperties>
</file>