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580820" w14:textId="77777777" w:rsidR="004D51B0" w:rsidRPr="00EF72E1" w:rsidRDefault="004D51B0" w:rsidP="006872B1">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1D3C78B6" w14:textId="3891DEBA" w:rsidR="004D51B0" w:rsidRPr="00EF72E1" w:rsidRDefault="00EA360F" w:rsidP="006872B1">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23</w:t>
      </w:r>
    </w:p>
    <w:p w14:paraId="33EFA3BA" w14:textId="3DD73E57" w:rsidR="004D51B0" w:rsidRPr="00EF72E1" w:rsidRDefault="004D51B0" w:rsidP="006872B1">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EA360F">
        <w:rPr>
          <w:rStyle w:val="normaltextrun"/>
          <w:rFonts w:ascii="Montserrat" w:hAnsi="Montserrat" w:cs="Segoe UI"/>
          <w:b/>
          <w:bCs/>
          <w:sz w:val="48"/>
          <w:szCs w:val="48"/>
        </w:rPr>
        <w:t>j</w:t>
      </w:r>
      <w:r w:rsidR="00E4542A">
        <w:rPr>
          <w:rStyle w:val="normaltextrun"/>
          <w:rFonts w:ascii="Montserrat" w:hAnsi="Montserrat" w:cs="Segoe UI"/>
          <w:b/>
          <w:bCs/>
          <w:sz w:val="48"/>
          <w:szCs w:val="48"/>
        </w:rPr>
        <w:t>unio</w:t>
      </w:r>
    </w:p>
    <w:p w14:paraId="0B68E699" w14:textId="77777777" w:rsidR="004D51B0" w:rsidRPr="00CB1E87" w:rsidRDefault="004D51B0" w:rsidP="006872B1">
      <w:pPr>
        <w:pStyle w:val="paragraph"/>
        <w:spacing w:before="0" w:beforeAutospacing="0" w:after="0" w:afterAutospacing="0"/>
        <w:jc w:val="center"/>
        <w:textAlignment w:val="baseline"/>
        <w:rPr>
          <w:rFonts w:ascii="Montserrat" w:hAnsi="Montserrat" w:cs="Segoe UI"/>
          <w:sz w:val="40"/>
          <w:szCs w:val="40"/>
        </w:rPr>
      </w:pPr>
    </w:p>
    <w:p w14:paraId="52632EC2" w14:textId="77777777" w:rsidR="004D51B0" w:rsidRPr="00EF72E1" w:rsidRDefault="004D51B0" w:rsidP="006872B1">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02196579" w14:textId="708E1C36" w:rsidR="004D51B0" w:rsidRPr="00CB1E87" w:rsidRDefault="00CB1E87" w:rsidP="006872B1">
      <w:pPr>
        <w:pStyle w:val="paragraph"/>
        <w:spacing w:before="0" w:beforeAutospacing="0" w:after="0" w:afterAutospacing="0"/>
        <w:jc w:val="center"/>
        <w:textAlignment w:val="baseline"/>
        <w:rPr>
          <w:rStyle w:val="normaltextrun"/>
          <w:rFonts w:ascii="Montserrat" w:hAnsi="Montserrat" w:cs="Segoe UI"/>
          <w:b/>
          <w:bCs/>
          <w:sz w:val="40"/>
          <w:szCs w:val="40"/>
        </w:rPr>
      </w:pPr>
      <w:r>
        <w:rPr>
          <w:rStyle w:val="normaltextrun"/>
          <w:rFonts w:ascii="Montserrat" w:hAnsi="Montserrat" w:cs="Segoe UI"/>
          <w:b/>
          <w:bCs/>
          <w:sz w:val="52"/>
          <w:szCs w:val="52"/>
        </w:rPr>
        <w:t>Lengua M</w:t>
      </w:r>
      <w:r w:rsidR="004D51B0" w:rsidRPr="00FF7DF1">
        <w:rPr>
          <w:rStyle w:val="normaltextrun"/>
          <w:rFonts w:ascii="Montserrat" w:hAnsi="Montserrat" w:cs="Segoe UI"/>
          <w:b/>
          <w:bCs/>
          <w:sz w:val="52"/>
          <w:szCs w:val="52"/>
        </w:rPr>
        <w:t>aterna</w:t>
      </w:r>
    </w:p>
    <w:p w14:paraId="16DD2C5F" w14:textId="77777777" w:rsidR="00CB1E87" w:rsidRPr="00CB1E87" w:rsidRDefault="00CB1E87" w:rsidP="006872B1">
      <w:pPr>
        <w:pStyle w:val="paragraph"/>
        <w:spacing w:before="0" w:beforeAutospacing="0" w:after="0" w:afterAutospacing="0"/>
        <w:jc w:val="center"/>
        <w:textAlignment w:val="baseline"/>
        <w:rPr>
          <w:rFonts w:ascii="Montserrat" w:hAnsi="Montserrat" w:cs="Segoe UI"/>
          <w:sz w:val="40"/>
          <w:szCs w:val="40"/>
        </w:rPr>
      </w:pPr>
    </w:p>
    <w:p w14:paraId="23567E45" w14:textId="5FB22D16" w:rsidR="004D51B0" w:rsidRPr="00FF7DF1" w:rsidRDefault="000200DF" w:rsidP="006872B1">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L</w:t>
      </w:r>
      <w:r w:rsidR="000069F8">
        <w:rPr>
          <w:rStyle w:val="normaltextrun"/>
          <w:rFonts w:ascii="Montserrat" w:hAnsi="Montserrat" w:cs="Segoe UI"/>
          <w:i/>
          <w:iCs/>
          <w:sz w:val="48"/>
          <w:szCs w:val="48"/>
        </w:rPr>
        <w:t>as notas periodísticas</w:t>
      </w:r>
    </w:p>
    <w:p w14:paraId="65F2CED2" w14:textId="77777777" w:rsidR="00376214" w:rsidRDefault="00376214" w:rsidP="006872B1">
      <w:pPr>
        <w:pStyle w:val="paragraph"/>
        <w:spacing w:before="0" w:beforeAutospacing="0" w:after="0" w:afterAutospacing="0"/>
        <w:contextualSpacing/>
        <w:jc w:val="both"/>
        <w:textAlignment w:val="baseline"/>
        <w:rPr>
          <w:rStyle w:val="normaltextrun"/>
          <w:rFonts w:ascii="Montserrat" w:hAnsi="Montserrat" w:cs="Segoe UI"/>
          <w:b/>
          <w:bCs/>
          <w:i/>
          <w:iCs/>
          <w:sz w:val="22"/>
          <w:szCs w:val="22"/>
        </w:rPr>
      </w:pPr>
    </w:p>
    <w:p w14:paraId="139D4BC7" w14:textId="77777777" w:rsidR="00376214" w:rsidRDefault="00376214" w:rsidP="006872B1">
      <w:pPr>
        <w:pStyle w:val="paragraph"/>
        <w:spacing w:before="0" w:beforeAutospacing="0" w:after="0" w:afterAutospacing="0"/>
        <w:contextualSpacing/>
        <w:jc w:val="both"/>
        <w:textAlignment w:val="baseline"/>
        <w:rPr>
          <w:rStyle w:val="normaltextrun"/>
          <w:rFonts w:ascii="Montserrat" w:hAnsi="Montserrat" w:cs="Segoe UI"/>
          <w:b/>
          <w:bCs/>
          <w:i/>
          <w:iCs/>
          <w:sz w:val="22"/>
          <w:szCs w:val="22"/>
        </w:rPr>
      </w:pPr>
    </w:p>
    <w:p w14:paraId="4EF3CD8F" w14:textId="02D7D948" w:rsidR="00F634B5" w:rsidRPr="00850443" w:rsidRDefault="004D51B0" w:rsidP="006872B1">
      <w:pPr>
        <w:pStyle w:val="paragraph"/>
        <w:spacing w:before="0" w:beforeAutospacing="0" w:after="0" w:afterAutospacing="0"/>
        <w:contextualSpacing/>
        <w:jc w:val="both"/>
        <w:textAlignment w:val="baseline"/>
        <w:rPr>
          <w:rFonts w:ascii="Montserrat" w:eastAsia="Arial" w:hAnsi="Montserrat" w:cs="Arial"/>
          <w:i/>
          <w:sz w:val="22"/>
          <w:szCs w:val="22"/>
        </w:rPr>
      </w:pPr>
      <w:r w:rsidRPr="00FF7DF1">
        <w:rPr>
          <w:rStyle w:val="normaltextrun"/>
          <w:rFonts w:ascii="Montserrat" w:hAnsi="Montserrat" w:cs="Segoe UI"/>
          <w:b/>
          <w:bCs/>
          <w:i/>
          <w:iCs/>
          <w:sz w:val="22"/>
          <w:szCs w:val="22"/>
        </w:rPr>
        <w:t>Aprendizaje esperado</w:t>
      </w:r>
      <w:r w:rsidR="006367A7">
        <w:rPr>
          <w:rStyle w:val="normaltextrun"/>
          <w:rFonts w:ascii="Montserrat" w:hAnsi="Montserrat" w:cs="Segoe UI"/>
          <w:b/>
          <w:bCs/>
          <w:i/>
          <w:iCs/>
          <w:sz w:val="22"/>
          <w:szCs w:val="22"/>
        </w:rPr>
        <w:t xml:space="preserve">: </w:t>
      </w:r>
      <w:r w:rsidR="00EA360F">
        <w:rPr>
          <w:rFonts w:ascii="Montserrat" w:eastAsia="Arial" w:hAnsi="Montserrat" w:cs="Arial"/>
          <w:i/>
          <w:sz w:val="22"/>
          <w:szCs w:val="22"/>
        </w:rPr>
        <w:t>i</w:t>
      </w:r>
      <w:r w:rsidR="00850443" w:rsidRPr="00850443">
        <w:rPr>
          <w:rFonts w:ascii="Montserrat" w:eastAsia="Arial" w:hAnsi="Montserrat" w:cs="Arial"/>
          <w:i/>
          <w:sz w:val="22"/>
          <w:szCs w:val="22"/>
        </w:rPr>
        <w:t>dentifica la organización de la información y el formato gráfico en las notas periodísticas.</w:t>
      </w:r>
    </w:p>
    <w:p w14:paraId="236401AF" w14:textId="1D136C15" w:rsidR="004D51B0" w:rsidRPr="00F634B5" w:rsidRDefault="004D51B0" w:rsidP="006872B1">
      <w:pPr>
        <w:pStyle w:val="paragraph"/>
        <w:spacing w:before="0" w:beforeAutospacing="0" w:after="0" w:afterAutospacing="0"/>
        <w:contextualSpacing/>
        <w:jc w:val="both"/>
        <w:textAlignment w:val="baseline"/>
        <w:rPr>
          <w:rFonts w:ascii="Montserrat" w:hAnsi="Montserrat" w:cs="Segoe UI"/>
          <w:bCs/>
          <w:i/>
          <w:iCs/>
          <w:sz w:val="22"/>
          <w:szCs w:val="22"/>
        </w:rPr>
      </w:pPr>
    </w:p>
    <w:p w14:paraId="0752BECD" w14:textId="6C996625" w:rsidR="00F634B5" w:rsidRPr="00850443" w:rsidRDefault="004D51B0" w:rsidP="006872B1">
      <w:pPr>
        <w:pStyle w:val="paragraph"/>
        <w:spacing w:before="0" w:beforeAutospacing="0" w:after="0" w:afterAutospacing="0"/>
        <w:contextualSpacing/>
        <w:jc w:val="both"/>
        <w:textAlignment w:val="baseline"/>
        <w:rPr>
          <w:rFonts w:ascii="Montserrat" w:eastAsia="Arial" w:hAnsi="Montserrat" w:cs="Arial"/>
          <w:i/>
          <w:sz w:val="22"/>
          <w:szCs w:val="22"/>
        </w:rPr>
      </w:pPr>
      <w:r w:rsidRPr="00FF7DF1">
        <w:rPr>
          <w:rStyle w:val="normaltextrun"/>
          <w:rFonts w:ascii="Montserrat" w:hAnsi="Montserrat" w:cs="Segoe UI"/>
          <w:b/>
          <w:bCs/>
          <w:i/>
          <w:iCs/>
          <w:sz w:val="22"/>
          <w:szCs w:val="22"/>
        </w:rPr>
        <w:t>Énfasis:</w:t>
      </w:r>
      <w:r>
        <w:rPr>
          <w:rStyle w:val="normaltextrun"/>
          <w:rFonts w:ascii="Montserrat" w:hAnsi="Montserrat" w:cs="Segoe UI"/>
          <w:b/>
          <w:bCs/>
          <w:i/>
          <w:iCs/>
          <w:sz w:val="22"/>
          <w:szCs w:val="22"/>
        </w:rPr>
        <w:t xml:space="preserve"> </w:t>
      </w:r>
      <w:r w:rsidR="00EA360F">
        <w:rPr>
          <w:rFonts w:ascii="Montserrat" w:eastAsia="Arial" w:hAnsi="Montserrat" w:cs="Arial"/>
          <w:i/>
          <w:sz w:val="22"/>
          <w:szCs w:val="22"/>
        </w:rPr>
        <w:t>r</w:t>
      </w:r>
      <w:r w:rsidR="00850443" w:rsidRPr="00850443">
        <w:rPr>
          <w:rFonts w:ascii="Montserrat" w:eastAsia="Arial" w:hAnsi="Montserrat" w:cs="Arial"/>
          <w:i/>
          <w:sz w:val="22"/>
          <w:szCs w:val="22"/>
        </w:rPr>
        <w:t>econoce la función social de las notas periodísticas, el tipo de información que comunican y los medios por los que circulan.</w:t>
      </w:r>
    </w:p>
    <w:p w14:paraId="5593B193" w14:textId="11459AD5" w:rsidR="004D51B0" w:rsidRDefault="004D51B0" w:rsidP="006872B1">
      <w:pPr>
        <w:pStyle w:val="paragraph"/>
        <w:spacing w:before="0" w:beforeAutospacing="0" w:after="0" w:afterAutospacing="0"/>
        <w:contextualSpacing/>
        <w:jc w:val="both"/>
        <w:textAlignment w:val="baseline"/>
        <w:rPr>
          <w:rFonts w:ascii="Montserrat" w:hAnsi="Montserrat" w:cs="Segoe UI"/>
          <w:i/>
          <w:sz w:val="22"/>
          <w:szCs w:val="22"/>
        </w:rPr>
      </w:pPr>
    </w:p>
    <w:p w14:paraId="300EA044" w14:textId="77777777" w:rsidR="00AD4ABB" w:rsidRPr="001F5583" w:rsidRDefault="00AD4ABB" w:rsidP="006872B1">
      <w:pPr>
        <w:pStyle w:val="paragraph"/>
        <w:spacing w:before="0" w:beforeAutospacing="0" w:after="0" w:afterAutospacing="0"/>
        <w:contextualSpacing/>
        <w:jc w:val="both"/>
        <w:textAlignment w:val="baseline"/>
        <w:rPr>
          <w:rFonts w:ascii="Montserrat" w:hAnsi="Montserrat" w:cs="Segoe UI"/>
          <w:i/>
          <w:sz w:val="22"/>
          <w:szCs w:val="22"/>
        </w:rPr>
      </w:pPr>
    </w:p>
    <w:p w14:paraId="1E103E6E" w14:textId="77777777" w:rsidR="004D51B0" w:rsidRPr="00FF7DF1" w:rsidRDefault="004D51B0" w:rsidP="006872B1">
      <w:pPr>
        <w:pStyle w:val="paragraph"/>
        <w:spacing w:before="0" w:beforeAutospacing="0" w:after="0" w:afterAutospacing="0"/>
        <w:jc w:val="both"/>
        <w:textAlignment w:val="baseline"/>
        <w:rPr>
          <w:rFonts w:ascii="Segoe UI" w:hAnsi="Segoe UI" w:cs="Segoe UI"/>
          <w:sz w:val="28"/>
          <w:szCs w:val="28"/>
        </w:rPr>
      </w:pPr>
      <w:r w:rsidRPr="00FF7DF1">
        <w:rPr>
          <w:rStyle w:val="normaltextrun"/>
          <w:rFonts w:ascii="Montserrat" w:hAnsi="Montserrat" w:cs="Segoe UI"/>
          <w:b/>
          <w:bCs/>
          <w:sz w:val="28"/>
          <w:szCs w:val="28"/>
        </w:rPr>
        <w:t>¿Qué vamos a aprender?</w:t>
      </w:r>
    </w:p>
    <w:p w14:paraId="7037B642" w14:textId="7FF2B955" w:rsidR="004D51B0" w:rsidRPr="006B2D54" w:rsidRDefault="004D51B0" w:rsidP="006872B1">
      <w:pPr>
        <w:spacing w:after="0"/>
        <w:contextualSpacing/>
        <w:jc w:val="both"/>
        <w:rPr>
          <w:rFonts w:ascii="Montserrat" w:hAnsi="Montserrat"/>
        </w:rPr>
      </w:pPr>
    </w:p>
    <w:p w14:paraId="057B416C" w14:textId="1C791EDA" w:rsidR="000200DF" w:rsidRPr="006B2D54" w:rsidRDefault="006B2D54" w:rsidP="006872B1">
      <w:pPr>
        <w:spacing w:after="0"/>
        <w:contextualSpacing/>
        <w:jc w:val="both"/>
        <w:rPr>
          <w:rFonts w:ascii="Montserrat" w:hAnsi="Montserrat"/>
        </w:rPr>
      </w:pPr>
      <w:r w:rsidRPr="006B2D54">
        <w:rPr>
          <w:rFonts w:ascii="Montserrat" w:eastAsia="Arial" w:hAnsi="Montserrat" w:cs="Arial"/>
        </w:rPr>
        <w:t>Reconoce</w:t>
      </w:r>
      <w:r>
        <w:rPr>
          <w:rFonts w:ascii="Montserrat" w:eastAsia="Arial" w:hAnsi="Montserrat" w:cs="Arial"/>
        </w:rPr>
        <w:t>rás</w:t>
      </w:r>
      <w:r w:rsidRPr="006B2D54">
        <w:rPr>
          <w:rFonts w:ascii="Montserrat" w:eastAsia="Arial" w:hAnsi="Montserrat" w:cs="Arial"/>
        </w:rPr>
        <w:t xml:space="preserve"> la función social de las notas periodísticas, el tipo de información que comunican y los medios por los que circulan.</w:t>
      </w:r>
    </w:p>
    <w:p w14:paraId="5F4008FB" w14:textId="36A56218" w:rsidR="006B2D54" w:rsidRPr="006B2D54" w:rsidRDefault="006B2D54" w:rsidP="006872B1">
      <w:pPr>
        <w:spacing w:after="0"/>
        <w:contextualSpacing/>
        <w:jc w:val="both"/>
        <w:rPr>
          <w:rFonts w:ascii="Montserrat" w:hAnsi="Montserrat"/>
        </w:rPr>
      </w:pPr>
    </w:p>
    <w:p w14:paraId="230B0B16" w14:textId="6D56C052" w:rsidR="006367A7" w:rsidRDefault="006367A7" w:rsidP="006872B1">
      <w:pPr>
        <w:spacing w:after="0"/>
        <w:contextualSpacing/>
        <w:jc w:val="both"/>
        <w:rPr>
          <w:rFonts w:ascii="Montserrat" w:hAnsi="Montserrat"/>
        </w:rPr>
      </w:pPr>
    </w:p>
    <w:p w14:paraId="5E1C3EAF" w14:textId="77777777" w:rsidR="004D51B0" w:rsidRPr="00FF7DF1" w:rsidRDefault="004D51B0" w:rsidP="006872B1">
      <w:pPr>
        <w:pStyle w:val="paragraph"/>
        <w:spacing w:before="0" w:beforeAutospacing="0" w:after="0" w:afterAutospacing="0"/>
        <w:jc w:val="both"/>
        <w:textAlignment w:val="baseline"/>
        <w:rPr>
          <w:rFonts w:ascii="Montserrat" w:hAnsi="Montserrat" w:cs="Segoe UI"/>
          <w:sz w:val="28"/>
          <w:szCs w:val="28"/>
        </w:rPr>
      </w:pPr>
      <w:r w:rsidRPr="00FF7DF1">
        <w:rPr>
          <w:rStyle w:val="normaltextrun"/>
          <w:rFonts w:ascii="Montserrat" w:hAnsi="Montserrat" w:cs="Segoe UI"/>
          <w:b/>
          <w:bCs/>
          <w:sz w:val="28"/>
          <w:szCs w:val="28"/>
        </w:rPr>
        <w:t>¿Qué hacemos?</w:t>
      </w:r>
    </w:p>
    <w:p w14:paraId="7C9D98E3" w14:textId="77777777" w:rsidR="004D51B0" w:rsidRPr="00AB1537" w:rsidRDefault="004D51B0" w:rsidP="006872B1">
      <w:pPr>
        <w:pStyle w:val="paragraph"/>
        <w:spacing w:before="0" w:beforeAutospacing="0" w:after="0" w:afterAutospacing="0"/>
        <w:contextualSpacing/>
        <w:jc w:val="both"/>
        <w:textAlignment w:val="baseline"/>
        <w:rPr>
          <w:rFonts w:ascii="Montserrat" w:hAnsi="Montserrat" w:cs="Segoe UI"/>
          <w:sz w:val="22"/>
          <w:szCs w:val="22"/>
        </w:rPr>
      </w:pPr>
    </w:p>
    <w:p w14:paraId="69810FD0" w14:textId="4AA4AC0E" w:rsidR="00B524EF" w:rsidRDefault="00D437F3"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Este día</w:t>
      </w:r>
      <w:r w:rsidR="00AB1537">
        <w:rPr>
          <w:rFonts w:ascii="Montserrat" w:eastAsia="Arial" w:hAnsi="Montserrat" w:cs="Arial"/>
          <w:color w:val="000000" w:themeColor="text1"/>
          <w:sz w:val="22"/>
          <w:szCs w:val="22"/>
        </w:rPr>
        <w:t xml:space="preserve"> iniciará</w:t>
      </w:r>
      <w:r w:rsidR="00AB1537" w:rsidRPr="00AB1537">
        <w:rPr>
          <w:rFonts w:ascii="Montserrat" w:eastAsia="Arial" w:hAnsi="Montserrat" w:cs="Arial"/>
          <w:color w:val="000000" w:themeColor="text1"/>
          <w:sz w:val="22"/>
          <w:szCs w:val="22"/>
        </w:rPr>
        <w:t>s con un nuevo t</w:t>
      </w:r>
      <w:r w:rsidR="00CB1E87">
        <w:rPr>
          <w:rFonts w:ascii="Montserrat" w:eastAsia="Arial" w:hAnsi="Montserrat" w:cs="Arial"/>
          <w:color w:val="000000" w:themeColor="text1"/>
          <w:sz w:val="22"/>
          <w:szCs w:val="22"/>
        </w:rPr>
        <w:t>ema, no es precisamente nuevo, y</w:t>
      </w:r>
      <w:r w:rsidR="00AB1537" w:rsidRPr="00AB1537">
        <w:rPr>
          <w:rFonts w:ascii="Montserrat" w:eastAsia="Arial" w:hAnsi="Montserrat" w:cs="Arial"/>
          <w:color w:val="000000" w:themeColor="text1"/>
          <w:sz w:val="22"/>
          <w:szCs w:val="22"/>
        </w:rPr>
        <w:t xml:space="preserve">a lo </w:t>
      </w:r>
      <w:r w:rsidR="00AB1537">
        <w:rPr>
          <w:rFonts w:ascii="Montserrat" w:eastAsia="Arial" w:hAnsi="Montserrat" w:cs="Arial"/>
          <w:color w:val="000000" w:themeColor="text1"/>
          <w:sz w:val="22"/>
          <w:szCs w:val="22"/>
        </w:rPr>
        <w:t>observaste</w:t>
      </w:r>
      <w:r w:rsidR="00AB1537" w:rsidRPr="00AB1537">
        <w:rPr>
          <w:rFonts w:ascii="Montserrat" w:eastAsia="Arial" w:hAnsi="Montserrat" w:cs="Arial"/>
          <w:color w:val="000000" w:themeColor="text1"/>
          <w:sz w:val="22"/>
          <w:szCs w:val="22"/>
        </w:rPr>
        <w:t xml:space="preserve"> el ciclo anterior, pero </w:t>
      </w:r>
      <w:r w:rsidR="00AB1537">
        <w:rPr>
          <w:rFonts w:ascii="Montserrat" w:eastAsia="Arial" w:hAnsi="Montserrat" w:cs="Arial"/>
          <w:color w:val="000000" w:themeColor="text1"/>
          <w:sz w:val="22"/>
          <w:szCs w:val="22"/>
        </w:rPr>
        <w:t xml:space="preserve">esta vez </w:t>
      </w:r>
      <w:r w:rsidR="00AB1537" w:rsidRPr="00AB1537">
        <w:rPr>
          <w:rFonts w:ascii="Montserrat" w:eastAsia="Arial" w:hAnsi="Montserrat" w:cs="Arial"/>
          <w:color w:val="000000" w:themeColor="text1"/>
          <w:sz w:val="22"/>
          <w:szCs w:val="22"/>
        </w:rPr>
        <w:t>conocer</w:t>
      </w:r>
      <w:r w:rsidR="00AB1537">
        <w:rPr>
          <w:rFonts w:ascii="Montserrat" w:eastAsia="Arial" w:hAnsi="Montserrat" w:cs="Arial"/>
          <w:color w:val="000000" w:themeColor="text1"/>
          <w:sz w:val="22"/>
          <w:szCs w:val="22"/>
        </w:rPr>
        <w:t>ás</w:t>
      </w:r>
      <w:r w:rsidR="00AB1537" w:rsidRPr="00AB1537">
        <w:rPr>
          <w:rFonts w:ascii="Montserrat" w:eastAsia="Arial" w:hAnsi="Montserrat" w:cs="Arial"/>
          <w:color w:val="000000" w:themeColor="text1"/>
          <w:sz w:val="22"/>
          <w:szCs w:val="22"/>
        </w:rPr>
        <w:t xml:space="preserve"> más acerca de</w:t>
      </w:r>
      <w:r w:rsidR="00AB1537">
        <w:rPr>
          <w:rFonts w:ascii="Montserrat" w:eastAsia="Arial" w:hAnsi="Montserrat" w:cs="Arial"/>
          <w:color w:val="000000" w:themeColor="text1"/>
          <w:sz w:val="22"/>
          <w:szCs w:val="22"/>
        </w:rPr>
        <w:t xml:space="preserve"> él.</w:t>
      </w:r>
    </w:p>
    <w:p w14:paraId="52A832E0" w14:textId="19B4A6FA" w:rsidR="00AB1537" w:rsidRDefault="00AB1537"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42767201" w14:textId="74C164C9" w:rsidR="00AB1537" w:rsidRPr="00AB1537" w:rsidRDefault="00AB153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AB1537">
        <w:rPr>
          <w:noProof/>
          <w:lang w:val="en-US" w:eastAsia="en-US"/>
        </w:rPr>
        <w:drawing>
          <wp:inline distT="0" distB="0" distL="0" distR="0" wp14:anchorId="3A447638" wp14:editId="067F794C">
            <wp:extent cx="2709104" cy="1495425"/>
            <wp:effectExtent l="19050" t="19050" r="1524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5947" cy="1510242"/>
                    </a:xfrm>
                    <a:prstGeom prst="rect">
                      <a:avLst/>
                    </a:prstGeom>
                    <a:ln>
                      <a:solidFill>
                        <a:schemeClr val="accent2"/>
                      </a:solidFill>
                    </a:ln>
                  </pic:spPr>
                </pic:pic>
              </a:graphicData>
            </a:graphic>
          </wp:inline>
        </w:drawing>
      </w:r>
    </w:p>
    <w:p w14:paraId="57579AFD" w14:textId="56E1CE40" w:rsidR="00A10343" w:rsidRPr="00AB1537" w:rsidRDefault="00A1034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FB24E22" w14:textId="43B7925F" w:rsidR="00A10343" w:rsidRPr="00AB1537" w:rsidRDefault="00AB1537"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B1537">
        <w:rPr>
          <w:rFonts w:ascii="Montserrat" w:eastAsia="Arial" w:hAnsi="Montserrat" w:cs="Arial"/>
          <w:color w:val="000000" w:themeColor="text1"/>
          <w:sz w:val="22"/>
          <w:szCs w:val="22"/>
        </w:rPr>
        <w:lastRenderedPageBreak/>
        <w:t>El propósito de</w:t>
      </w:r>
      <w:r w:rsidRPr="00AB1537">
        <w:rPr>
          <w:rFonts w:ascii="Montserrat" w:eastAsia="Arial" w:hAnsi="Montserrat" w:cs="Arial"/>
          <w:b/>
          <w:bCs/>
          <w:color w:val="000000" w:themeColor="text1"/>
          <w:sz w:val="22"/>
          <w:szCs w:val="22"/>
        </w:rPr>
        <w:t xml:space="preserve"> </w:t>
      </w:r>
      <w:r w:rsidRPr="00AB1537">
        <w:rPr>
          <w:rFonts w:ascii="Montserrat" w:eastAsia="Arial" w:hAnsi="Montserrat" w:cs="Arial"/>
          <w:color w:val="000000" w:themeColor="text1"/>
          <w:sz w:val="22"/>
          <w:szCs w:val="22"/>
        </w:rPr>
        <w:t xml:space="preserve">esta práctica social del lenguaje, </w:t>
      </w:r>
      <w:r>
        <w:rPr>
          <w:rFonts w:ascii="Montserrat" w:eastAsia="Arial" w:hAnsi="Montserrat" w:cs="Arial"/>
          <w:color w:val="000000" w:themeColor="text1"/>
          <w:sz w:val="22"/>
          <w:szCs w:val="22"/>
        </w:rPr>
        <w:t>lo puede</w:t>
      </w:r>
      <w:r w:rsidRPr="00AB1537">
        <w:rPr>
          <w:rFonts w:ascii="Montserrat" w:eastAsia="Arial" w:hAnsi="Montserrat" w:cs="Arial"/>
          <w:color w:val="000000" w:themeColor="text1"/>
          <w:sz w:val="22"/>
          <w:szCs w:val="22"/>
        </w:rPr>
        <w:t>s encon</w:t>
      </w:r>
      <w:r>
        <w:rPr>
          <w:rFonts w:ascii="Montserrat" w:eastAsia="Arial" w:hAnsi="Montserrat" w:cs="Arial"/>
          <w:color w:val="000000" w:themeColor="text1"/>
          <w:sz w:val="22"/>
          <w:szCs w:val="22"/>
        </w:rPr>
        <w:t>trar en la página 144 de tu</w:t>
      </w:r>
      <w:r w:rsidRPr="00AB1537">
        <w:rPr>
          <w:rFonts w:ascii="Montserrat" w:eastAsia="Arial" w:hAnsi="Montserrat" w:cs="Arial"/>
          <w:color w:val="000000" w:themeColor="text1"/>
          <w:sz w:val="22"/>
          <w:szCs w:val="22"/>
        </w:rPr>
        <w:t xml:space="preserve"> libro de texto:</w:t>
      </w:r>
    </w:p>
    <w:p w14:paraId="624E3AA7" w14:textId="6D74B282" w:rsidR="00A10343" w:rsidRPr="00376214" w:rsidRDefault="00AB153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AB1537">
        <w:rPr>
          <w:noProof/>
          <w:lang w:val="en-US" w:eastAsia="en-US"/>
        </w:rPr>
        <w:drawing>
          <wp:inline distT="0" distB="0" distL="0" distR="0" wp14:anchorId="30F113BF" wp14:editId="5EC81A2D">
            <wp:extent cx="1543050" cy="1948296"/>
            <wp:effectExtent l="19050" t="19050" r="19050" b="139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46857" cy="1953102"/>
                    </a:xfrm>
                    <a:prstGeom prst="rect">
                      <a:avLst/>
                    </a:prstGeom>
                    <a:ln>
                      <a:solidFill>
                        <a:schemeClr val="accent2"/>
                      </a:solidFill>
                    </a:ln>
                  </pic:spPr>
                </pic:pic>
              </a:graphicData>
            </a:graphic>
          </wp:inline>
        </w:drawing>
      </w:r>
    </w:p>
    <w:p w14:paraId="50E9AE29" w14:textId="4B0C6813" w:rsidR="00A10343" w:rsidRPr="00376214" w:rsidRDefault="00AB153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376214">
        <w:rPr>
          <w:rStyle w:val="normaltextrun"/>
          <w:rFonts w:ascii="Montserrat" w:hAnsi="Montserrat" w:cs="Segoe UI"/>
          <w:bCs/>
          <w:color w:val="2E74B5" w:themeColor="accent1" w:themeShade="BF"/>
          <w:sz w:val="22"/>
          <w:szCs w:val="22"/>
        </w:rPr>
        <w:t xml:space="preserve">Fuente: </w:t>
      </w:r>
      <w:hyperlink r:id="rId8" w:anchor="page/144" w:history="1">
        <w:r w:rsidRPr="00376214">
          <w:rPr>
            <w:rStyle w:val="Hipervnculo"/>
            <w:rFonts w:ascii="Montserrat" w:hAnsi="Montserrat" w:cs="Segoe UI"/>
            <w:bCs/>
            <w:sz w:val="22"/>
            <w:szCs w:val="22"/>
            <w:u w:val="none"/>
          </w:rPr>
          <w:t>https://libros.conaliteg.gob.mx/20/P4ESA.htm?#page/144</w:t>
        </w:r>
      </w:hyperlink>
    </w:p>
    <w:p w14:paraId="23E0A98E" w14:textId="77777777" w:rsidR="00AB1537" w:rsidRPr="00D53641" w:rsidRDefault="00AB153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3428D73" w14:textId="0EFE317C" w:rsidR="00B524EF" w:rsidRPr="00D53641" w:rsidRDefault="00D53641"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D53641">
        <w:rPr>
          <w:rFonts w:ascii="Montserrat" w:eastAsia="Arial" w:hAnsi="Montserrat" w:cs="Arial"/>
          <w:color w:val="000000" w:themeColor="text1"/>
          <w:sz w:val="22"/>
          <w:szCs w:val="22"/>
        </w:rPr>
        <w:t>El propósito de esta</w:t>
      </w:r>
      <w:r>
        <w:rPr>
          <w:rFonts w:ascii="Montserrat" w:eastAsia="Arial" w:hAnsi="Montserrat" w:cs="Arial"/>
          <w:color w:val="000000" w:themeColor="text1"/>
          <w:sz w:val="22"/>
          <w:szCs w:val="22"/>
        </w:rPr>
        <w:t xml:space="preserve"> práctica es que, </w:t>
      </w:r>
      <w:r w:rsidRPr="00D53641">
        <w:rPr>
          <w:rFonts w:ascii="Montserrat" w:eastAsia="Arial" w:hAnsi="Montserrat" w:cs="Arial"/>
          <w:color w:val="000000" w:themeColor="text1"/>
          <w:sz w:val="22"/>
          <w:szCs w:val="22"/>
        </w:rPr>
        <w:t>escriba</w:t>
      </w:r>
      <w:r>
        <w:rPr>
          <w:rFonts w:ascii="Montserrat" w:eastAsia="Arial" w:hAnsi="Montserrat" w:cs="Arial"/>
          <w:color w:val="000000" w:themeColor="text1"/>
          <w:sz w:val="22"/>
          <w:szCs w:val="22"/>
        </w:rPr>
        <w:t>s</w:t>
      </w:r>
      <w:r w:rsidRPr="00D53641">
        <w:rPr>
          <w:rFonts w:ascii="Montserrat" w:eastAsia="Arial" w:hAnsi="Montserrat" w:cs="Arial"/>
          <w:color w:val="000000" w:themeColor="text1"/>
          <w:sz w:val="22"/>
          <w:szCs w:val="22"/>
        </w:rPr>
        <w:t xml:space="preserve"> una nota periodística de un hecho sucedido en </w:t>
      </w:r>
      <w:r>
        <w:rPr>
          <w:rFonts w:ascii="Montserrat" w:eastAsia="Arial" w:hAnsi="Montserrat" w:cs="Arial"/>
          <w:color w:val="000000" w:themeColor="text1"/>
          <w:sz w:val="22"/>
          <w:szCs w:val="22"/>
        </w:rPr>
        <w:t>t</w:t>
      </w:r>
      <w:r w:rsidRPr="00D53641">
        <w:rPr>
          <w:rFonts w:ascii="Montserrat" w:eastAsia="Arial" w:hAnsi="Montserrat" w:cs="Arial"/>
          <w:color w:val="000000" w:themeColor="text1"/>
          <w:sz w:val="22"/>
          <w:szCs w:val="22"/>
        </w:rPr>
        <w:t>u localidad.</w:t>
      </w:r>
    </w:p>
    <w:p w14:paraId="17ED5C35" w14:textId="07F72351" w:rsidR="00AB1537" w:rsidRPr="00D53641" w:rsidRDefault="00AB153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F128789" w14:textId="0D044DA5" w:rsidR="00AB1537" w:rsidRPr="00D53641" w:rsidRDefault="00D53641"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D53641">
        <w:rPr>
          <w:rStyle w:val="normaltextrun"/>
          <w:rFonts w:ascii="Montserrat" w:hAnsi="Montserrat" w:cs="Segoe UI"/>
          <w:bCs/>
          <w:sz w:val="22"/>
          <w:szCs w:val="22"/>
        </w:rPr>
        <w:t xml:space="preserve">Observa este </w:t>
      </w:r>
      <w:r w:rsidRPr="00D53641">
        <w:rPr>
          <w:rFonts w:ascii="Montserrat" w:eastAsia="Arial" w:hAnsi="Montserrat" w:cs="Arial"/>
          <w:color w:val="000000" w:themeColor="text1"/>
          <w:sz w:val="22"/>
          <w:szCs w:val="22"/>
        </w:rPr>
        <w:t>breve video, para que te familiarices con todo lo que tiene que ver con las notas periodísticas. Este video te va a permitir hacer</w:t>
      </w:r>
      <w:r w:rsidR="003C5873">
        <w:rPr>
          <w:rFonts w:ascii="Montserrat" w:eastAsia="Arial" w:hAnsi="Montserrat" w:cs="Arial"/>
          <w:color w:val="000000" w:themeColor="text1"/>
          <w:sz w:val="22"/>
          <w:szCs w:val="22"/>
        </w:rPr>
        <w:t>te</w:t>
      </w:r>
      <w:r w:rsidRPr="00D53641">
        <w:rPr>
          <w:rFonts w:ascii="Montserrat" w:eastAsia="Arial" w:hAnsi="Montserrat" w:cs="Arial"/>
          <w:color w:val="000000" w:themeColor="text1"/>
          <w:sz w:val="22"/>
          <w:szCs w:val="22"/>
        </w:rPr>
        <w:t xml:space="preserve"> una idea general de lo que son este tipo de textos y para</w:t>
      </w:r>
      <w:r w:rsidR="00AB4973">
        <w:rPr>
          <w:rFonts w:ascii="Montserrat" w:eastAsia="Arial" w:hAnsi="Montserrat" w:cs="Arial"/>
          <w:color w:val="000000" w:themeColor="text1"/>
          <w:sz w:val="22"/>
          <w:szCs w:val="22"/>
        </w:rPr>
        <w:t xml:space="preserve"> que sirven. Pon mucha atención, inícialo en el minuto 0:30 y termínalo en el minuto 3:30</w:t>
      </w:r>
    </w:p>
    <w:p w14:paraId="38CC7773" w14:textId="170F4096" w:rsidR="00D53641" w:rsidRPr="00D53641" w:rsidRDefault="00D53641"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3F2D6ABF" w14:textId="72D76767" w:rsidR="00D53641" w:rsidRPr="00D53641" w:rsidRDefault="00D53641" w:rsidP="006872B1">
      <w:pPr>
        <w:pStyle w:val="paragraph"/>
        <w:numPr>
          <w:ilvl w:val="0"/>
          <w:numId w:val="35"/>
        </w:numPr>
        <w:spacing w:before="0" w:beforeAutospacing="0" w:after="0" w:afterAutospacing="0"/>
        <w:jc w:val="both"/>
        <w:textAlignment w:val="baseline"/>
        <w:rPr>
          <w:rFonts w:ascii="Montserrat" w:eastAsia="Arial" w:hAnsi="Montserrat" w:cs="Arial"/>
          <w:b/>
          <w:color w:val="000000" w:themeColor="text1"/>
          <w:sz w:val="22"/>
          <w:szCs w:val="22"/>
        </w:rPr>
      </w:pPr>
      <w:r w:rsidRPr="00D53641">
        <w:rPr>
          <w:rFonts w:ascii="Montserrat" w:eastAsia="Arial" w:hAnsi="Montserrat" w:cs="Arial"/>
          <w:b/>
          <w:color w:val="000000" w:themeColor="text1"/>
          <w:sz w:val="22"/>
          <w:szCs w:val="22"/>
        </w:rPr>
        <w:t>¿Qué son los textos periodísticos?</w:t>
      </w:r>
    </w:p>
    <w:p w14:paraId="456B4150" w14:textId="6E071028" w:rsidR="00D53641" w:rsidRPr="00AB4973" w:rsidRDefault="00EA360F" w:rsidP="006872B1">
      <w:pPr>
        <w:pStyle w:val="paragraph"/>
        <w:spacing w:before="0" w:beforeAutospacing="0" w:after="0" w:afterAutospacing="0"/>
        <w:ind w:left="360" w:firstLine="348"/>
        <w:jc w:val="both"/>
        <w:textAlignment w:val="baseline"/>
        <w:rPr>
          <w:rFonts w:ascii="Montserrat" w:eastAsia="Arial" w:hAnsi="Montserrat" w:cs="Arial"/>
          <w:color w:val="000000" w:themeColor="text1"/>
          <w:sz w:val="22"/>
          <w:szCs w:val="22"/>
        </w:rPr>
      </w:pPr>
      <w:hyperlink r:id="rId9">
        <w:r w:rsidR="00D53641" w:rsidRPr="00AB4973">
          <w:rPr>
            <w:rStyle w:val="Hipervnculo"/>
            <w:rFonts w:ascii="Montserrat" w:eastAsia="Arial" w:hAnsi="Montserrat" w:cs="Arial"/>
            <w:sz w:val="22"/>
            <w:szCs w:val="22"/>
            <w:u w:val="none"/>
          </w:rPr>
          <w:t>https://www.youtube.com/watch?v=wL9h1Dtx</w:t>
        </w:r>
        <w:r w:rsidR="00D53641" w:rsidRPr="00AB4973">
          <w:rPr>
            <w:rStyle w:val="Hipervnculo"/>
            <w:rFonts w:ascii="Montserrat" w:eastAsia="Arial" w:hAnsi="Montserrat" w:cs="Arial"/>
            <w:sz w:val="22"/>
            <w:szCs w:val="22"/>
            <w:u w:val="none"/>
          </w:rPr>
          <w:t>Wf8</w:t>
        </w:r>
      </w:hyperlink>
    </w:p>
    <w:p w14:paraId="58E4334B" w14:textId="4590A8BA" w:rsidR="00D53641" w:rsidRPr="00D53641" w:rsidRDefault="00D53641"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9A5B14C" w14:textId="2D33D914" w:rsidR="00D53641" w:rsidRDefault="00442BA8"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Pr>
          <w:rFonts w:ascii="Montserrat" w:eastAsia="Arial" w:hAnsi="Montserrat" w:cs="Arial"/>
          <w:color w:val="000000" w:themeColor="text1"/>
          <w:sz w:val="22"/>
          <w:szCs w:val="22"/>
        </w:rPr>
        <w:t>Tú ya sabes muchas de esas cosas, todo esto ya lo observaste.</w:t>
      </w:r>
    </w:p>
    <w:p w14:paraId="391B8D36" w14:textId="30203144" w:rsidR="00442BA8" w:rsidRPr="00442BA8" w:rsidRDefault="00442BA8"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p>
    <w:p w14:paraId="5E0EBC91" w14:textId="4279AFAB" w:rsidR="00442BA8" w:rsidRPr="00442BA8" w:rsidRDefault="00442BA8" w:rsidP="006872B1">
      <w:pPr>
        <w:pStyle w:val="paragraph"/>
        <w:spacing w:before="0" w:beforeAutospacing="0" w:after="0" w:afterAutospacing="0"/>
        <w:jc w:val="both"/>
        <w:textAlignment w:val="baseline"/>
        <w:rPr>
          <w:rFonts w:ascii="Montserrat" w:eastAsia="Arial" w:hAnsi="Montserrat" w:cs="Arial"/>
          <w:color w:val="000000" w:themeColor="text1"/>
          <w:sz w:val="22"/>
          <w:szCs w:val="22"/>
        </w:rPr>
      </w:pPr>
      <w:r w:rsidRPr="00442BA8">
        <w:rPr>
          <w:rFonts w:ascii="Montserrat" w:eastAsia="Arial" w:hAnsi="Montserrat" w:cs="Arial"/>
          <w:sz w:val="22"/>
          <w:szCs w:val="22"/>
        </w:rPr>
        <w:t xml:space="preserve">Las notas periodísticas tienen ciertas características, </w:t>
      </w:r>
      <w:r w:rsidR="00CB1E87">
        <w:rPr>
          <w:rFonts w:ascii="Montserrat" w:eastAsia="Arial" w:hAnsi="Montserrat" w:cs="Arial"/>
          <w:sz w:val="22"/>
          <w:szCs w:val="22"/>
        </w:rPr>
        <w:t xml:space="preserve">que las hacen ser más formales. </w:t>
      </w:r>
      <w:r w:rsidRPr="00442BA8">
        <w:rPr>
          <w:rFonts w:ascii="Montserrat" w:eastAsia="Arial" w:hAnsi="Montserrat" w:cs="Arial"/>
          <w:sz w:val="22"/>
          <w:szCs w:val="22"/>
        </w:rPr>
        <w:t>Para que reconozcas las notas periodísticas, observarás algunos ejemplos.</w:t>
      </w:r>
    </w:p>
    <w:p w14:paraId="55F7FED2" w14:textId="2E271639" w:rsidR="00D53641" w:rsidRDefault="00D53641"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0AF4D5EE" w14:textId="44DFCB18" w:rsidR="008F1CB6" w:rsidRPr="008F1CB6" w:rsidRDefault="008F1CB6"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Lee el siguiente fragmento de una </w:t>
      </w:r>
      <w:r w:rsidRPr="008F1CB6">
        <w:rPr>
          <w:rStyle w:val="normaltextrun"/>
          <w:rFonts w:ascii="Montserrat" w:hAnsi="Montserrat" w:cs="Segoe UI"/>
          <w:bCs/>
          <w:sz w:val="22"/>
          <w:szCs w:val="22"/>
        </w:rPr>
        <w:t xml:space="preserve">nota, </w:t>
      </w:r>
      <w:r w:rsidRPr="008F1CB6">
        <w:rPr>
          <w:rFonts w:ascii="Montserrat" w:eastAsia="Arial" w:hAnsi="Montserrat" w:cs="Arial"/>
          <w:sz w:val="22"/>
          <w:szCs w:val="22"/>
        </w:rPr>
        <w:t>es una nota sobre el 60 aniversario del primer viaje tripulado al espacio y fue publicado en el sitio UNAM / Global, que es el sitio digital de noticias de la Universidad Nacional Autónoma de México:</w:t>
      </w:r>
    </w:p>
    <w:p w14:paraId="1839763E" w14:textId="6F79E570" w:rsidR="0055451A" w:rsidRPr="008F1CB6" w:rsidRDefault="0055451A"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3263ED61" w14:textId="66EBD754" w:rsidR="0055451A" w:rsidRPr="008F1CB6" w:rsidRDefault="000509D6"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0509D6">
        <w:rPr>
          <w:noProof/>
          <w:lang w:val="en-US" w:eastAsia="en-US"/>
        </w:rPr>
        <w:drawing>
          <wp:inline distT="0" distB="0" distL="0" distR="0" wp14:anchorId="00B0A5A9" wp14:editId="7B53A466">
            <wp:extent cx="2212605" cy="1562100"/>
            <wp:effectExtent l="19050" t="19050" r="16510" b="190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21276" cy="1568222"/>
                    </a:xfrm>
                    <a:prstGeom prst="rect">
                      <a:avLst/>
                    </a:prstGeom>
                    <a:ln>
                      <a:solidFill>
                        <a:schemeClr val="accent2"/>
                      </a:solidFill>
                    </a:ln>
                  </pic:spPr>
                </pic:pic>
              </a:graphicData>
            </a:graphic>
          </wp:inline>
        </w:drawing>
      </w:r>
    </w:p>
    <w:p w14:paraId="2AFE0126" w14:textId="6F55DD31" w:rsidR="0055451A" w:rsidRDefault="000509D6" w:rsidP="006872B1">
      <w:pPr>
        <w:pStyle w:val="paragraph"/>
        <w:spacing w:before="0" w:beforeAutospacing="0" w:after="0" w:afterAutospacing="0"/>
        <w:jc w:val="center"/>
        <w:textAlignment w:val="baseline"/>
        <w:rPr>
          <w:rStyle w:val="Hipervnculo"/>
          <w:rFonts w:ascii="Montserrat" w:eastAsia="Calibri" w:hAnsi="Montserrat"/>
          <w:sz w:val="16"/>
          <w:szCs w:val="16"/>
          <w:u w:val="none"/>
          <w:lang w:val="es-ES"/>
        </w:rPr>
      </w:pPr>
      <w:r w:rsidRPr="00CB1E87">
        <w:rPr>
          <w:rStyle w:val="normaltextrun"/>
          <w:rFonts w:ascii="Montserrat" w:hAnsi="Montserrat" w:cs="Segoe UI"/>
          <w:bCs/>
          <w:color w:val="2E74B5" w:themeColor="accent1" w:themeShade="BF"/>
          <w:sz w:val="16"/>
          <w:szCs w:val="16"/>
        </w:rPr>
        <w:t>Fuente:</w:t>
      </w:r>
      <w:hyperlink r:id="rId11" w:history="1">
        <w:r w:rsidRPr="00E96C78">
          <w:rPr>
            <w:rStyle w:val="Hipervnculo"/>
            <w:rFonts w:ascii="Montserrat" w:eastAsia="Calibri" w:hAnsi="Montserrat"/>
            <w:sz w:val="16"/>
            <w:szCs w:val="16"/>
            <w:u w:val="none"/>
            <w:lang w:val="es-ES"/>
          </w:rPr>
          <w:t>https://unamglobal.unam.mx/se-cumplen-60-anos-del-primer-viaje-tripulado-al-espacio/</w:t>
        </w:r>
      </w:hyperlink>
    </w:p>
    <w:p w14:paraId="4E513851" w14:textId="77777777" w:rsidR="006872B1" w:rsidRPr="006872B1" w:rsidRDefault="006872B1" w:rsidP="006872B1">
      <w:pPr>
        <w:pStyle w:val="paragraph"/>
        <w:spacing w:before="0" w:beforeAutospacing="0" w:after="0" w:afterAutospacing="0"/>
        <w:textAlignment w:val="baseline"/>
        <w:rPr>
          <w:rStyle w:val="normaltextrun"/>
          <w:rFonts w:ascii="Montserrat" w:hAnsi="Montserrat" w:cs="Segoe UI"/>
          <w:bCs/>
          <w:sz w:val="22"/>
          <w:szCs w:val="22"/>
        </w:rPr>
      </w:pPr>
    </w:p>
    <w:p w14:paraId="7BC8C375" w14:textId="03060BDA"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lastRenderedPageBreak/>
        <w:t>Se cumplen 60 años del primer viaje tripulado al espacio</w:t>
      </w:r>
      <w:r>
        <w:rPr>
          <w:rStyle w:val="normaltextrun"/>
          <w:rFonts w:ascii="Montserrat" w:hAnsi="Montserrat" w:cs="Segoe UI"/>
          <w:bCs/>
          <w:sz w:val="22"/>
          <w:szCs w:val="22"/>
        </w:rPr>
        <w:t xml:space="preserve">. </w:t>
      </w:r>
      <w:r w:rsidRPr="005236AD">
        <w:rPr>
          <w:rStyle w:val="normaltextrun"/>
          <w:rFonts w:ascii="Montserrat" w:hAnsi="Montserrat" w:cs="Segoe UI"/>
          <w:bCs/>
          <w:sz w:val="22"/>
          <w:szCs w:val="22"/>
        </w:rPr>
        <w:t>Lo realizó un joven militar de tan sólo 27 años que formaba parte del programa espacial de la entonces Unión Soviética y que respondía al nombre de Yuri Gagarin.</w:t>
      </w:r>
    </w:p>
    <w:p w14:paraId="1A01695D" w14:textId="77777777" w:rsidR="00CB1E87" w:rsidRDefault="00CB1E8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0B8A55B8" w14:textId="59905675" w:rsidR="0055451A" w:rsidRPr="00442BA8" w:rsidRDefault="00B829AC"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B829AC">
        <w:rPr>
          <w:noProof/>
          <w:lang w:val="en-US" w:eastAsia="en-US"/>
        </w:rPr>
        <w:drawing>
          <wp:inline distT="0" distB="0" distL="0" distR="0" wp14:anchorId="1151BB9F" wp14:editId="3F974ACC">
            <wp:extent cx="2520000" cy="1702800"/>
            <wp:effectExtent l="19050" t="19050" r="13970" b="1206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0000" cy="1702800"/>
                    </a:xfrm>
                    <a:prstGeom prst="rect">
                      <a:avLst/>
                    </a:prstGeom>
                    <a:ln>
                      <a:solidFill>
                        <a:schemeClr val="accent2"/>
                      </a:solidFill>
                    </a:ln>
                  </pic:spPr>
                </pic:pic>
              </a:graphicData>
            </a:graphic>
          </wp:inline>
        </w:drawing>
      </w:r>
    </w:p>
    <w:p w14:paraId="4321598A" w14:textId="20C09C47" w:rsidR="00AB1537" w:rsidRDefault="00B829AC" w:rsidP="006872B1">
      <w:pPr>
        <w:pStyle w:val="paragraph"/>
        <w:spacing w:before="0" w:beforeAutospacing="0" w:after="0" w:afterAutospacing="0"/>
        <w:jc w:val="center"/>
        <w:textAlignment w:val="baseline"/>
        <w:rPr>
          <w:rStyle w:val="Hipervnculo"/>
          <w:rFonts w:ascii="Montserrat" w:eastAsia="Calibri" w:hAnsi="Montserrat"/>
          <w:sz w:val="16"/>
          <w:szCs w:val="16"/>
          <w:u w:val="none"/>
          <w:lang w:val="es-ES"/>
        </w:rPr>
      </w:pPr>
      <w:r w:rsidRPr="00CB1E87">
        <w:rPr>
          <w:rStyle w:val="normaltextrun"/>
          <w:rFonts w:ascii="Montserrat" w:hAnsi="Montserrat" w:cs="Segoe UI"/>
          <w:bCs/>
          <w:color w:val="2E74B5" w:themeColor="accent1" w:themeShade="BF"/>
          <w:sz w:val="16"/>
          <w:szCs w:val="16"/>
        </w:rPr>
        <w:t>Fuente:</w:t>
      </w:r>
      <w:hyperlink r:id="rId13" w:history="1">
        <w:r w:rsidRPr="00BE1161">
          <w:rPr>
            <w:rStyle w:val="Hipervnculo"/>
            <w:rFonts w:ascii="Montserrat" w:eastAsia="Calibri" w:hAnsi="Montserrat"/>
            <w:sz w:val="16"/>
            <w:szCs w:val="16"/>
            <w:u w:val="none"/>
            <w:lang w:val="es-ES"/>
          </w:rPr>
          <w:t>https://unamglobal.unam.mx/se-cumplen-60-anos-del-primer-viaje-tripulado-al-espacio/</w:t>
        </w:r>
      </w:hyperlink>
    </w:p>
    <w:p w14:paraId="3EB1F291" w14:textId="77777777" w:rsidR="005236AD" w:rsidRDefault="005236AD" w:rsidP="006872B1">
      <w:pPr>
        <w:pStyle w:val="paragraph"/>
        <w:spacing w:before="0" w:beforeAutospacing="0" w:after="0" w:afterAutospacing="0"/>
        <w:textAlignment w:val="baseline"/>
        <w:rPr>
          <w:rStyle w:val="Hipervnculo"/>
          <w:rFonts w:ascii="Montserrat" w:eastAsia="Calibri" w:hAnsi="Montserrat"/>
          <w:sz w:val="16"/>
          <w:szCs w:val="16"/>
          <w:u w:val="none"/>
          <w:lang w:val="es-ES"/>
        </w:rPr>
      </w:pPr>
    </w:p>
    <w:p w14:paraId="4BB36EB4" w14:textId="1201D6DA"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t>Hace 60 años, el miércoles 12 de abril de 1961, cuando aún no amanecía, Yuri Gagarin, un joven de 27 años que formaba parte del programa espacial de la entonces Unión Soviética, llegó al Cosmódromo de Baikonur, ubicado en la localidad de Tyuratam, en la provincia de Kyzylorda, Kazajistán, y se puso al mando de la nave espacial Vostok</w:t>
      </w:r>
      <w:r>
        <w:rPr>
          <w:rStyle w:val="normaltextrun"/>
          <w:rFonts w:ascii="Montserrat" w:hAnsi="Montserrat" w:cs="Segoe UI"/>
          <w:bCs/>
          <w:sz w:val="22"/>
          <w:szCs w:val="22"/>
        </w:rPr>
        <w:t xml:space="preserve"> 1.</w:t>
      </w:r>
    </w:p>
    <w:p w14:paraId="6B9C364B" w14:textId="77777777"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2DBD7ED" w14:textId="354BB2DE"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t>A las seis horas con siete minutos, impulsada por un poderoso cohete del mismo nombre, la Vostok 1 despegó y cobró altura. Una vez que atravesó la atmósfera terrestre y alcanzó una altitud de 315 kilómetros, comenzó a darle una vuelta a nuestro planeta, mientras Gagarin pronunciaba, admirado, su f</w:t>
      </w:r>
      <w:r w:rsidR="00CB1E87">
        <w:rPr>
          <w:rStyle w:val="normaltextrun"/>
          <w:rFonts w:ascii="Montserrat" w:hAnsi="Montserrat" w:cs="Segoe UI"/>
          <w:bCs/>
          <w:sz w:val="22"/>
          <w:szCs w:val="22"/>
        </w:rPr>
        <w:t>amosa frase: “La Tierra es azul</w:t>
      </w:r>
      <w:r w:rsidRPr="005236AD">
        <w:rPr>
          <w:rStyle w:val="normaltextrun"/>
          <w:rFonts w:ascii="Montserrat" w:hAnsi="Montserrat" w:cs="Segoe UI"/>
          <w:bCs/>
          <w:sz w:val="22"/>
          <w:szCs w:val="22"/>
        </w:rPr>
        <w:t>”</w:t>
      </w:r>
    </w:p>
    <w:p w14:paraId="5BCC6954" w14:textId="77777777" w:rsid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4BF1944E" w14:textId="371BE26C" w:rsidR="005236AD" w:rsidRPr="005236AD" w:rsidRDefault="005236A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236AD">
        <w:rPr>
          <w:rStyle w:val="normaltextrun"/>
          <w:rFonts w:ascii="Montserrat" w:hAnsi="Montserrat" w:cs="Segoe UI"/>
          <w:bCs/>
          <w:sz w:val="22"/>
          <w:szCs w:val="22"/>
        </w:rPr>
        <w:t>Así, al cabo de 108 minutos, que fue lo que duró aquel viaje, Gagarin pasó a la historia como el primer humano en orbitar la Tierra a bordo de una nave espacial.</w:t>
      </w:r>
    </w:p>
    <w:p w14:paraId="62B0A665" w14:textId="2DEC5446" w:rsidR="00B829AC" w:rsidRPr="00F155E6" w:rsidRDefault="00B829AC"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E69C444" w14:textId="196B5414" w:rsidR="00B829AC" w:rsidRPr="00F155E6" w:rsidRDefault="00F155E6"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F155E6">
        <w:rPr>
          <w:rFonts w:ascii="Montserrat" w:eastAsia="Arial" w:hAnsi="Montserrat" w:cs="Arial"/>
          <w:sz w:val="22"/>
          <w:szCs w:val="22"/>
        </w:rPr>
        <w:t>¿Cuál consideras que es la intención de la noticia que leíste?</w:t>
      </w:r>
    </w:p>
    <w:p w14:paraId="50DDAA9E" w14:textId="45854C65" w:rsidR="00B829AC" w:rsidRPr="00AB1A32" w:rsidRDefault="00B829AC"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5D0A352" w14:textId="6E35352A" w:rsidR="00F155E6" w:rsidRPr="00AB1A32" w:rsidRDefault="00845CCD" w:rsidP="006872B1">
      <w:pPr>
        <w:pStyle w:val="paragraph"/>
        <w:spacing w:before="0" w:beforeAutospacing="0" w:after="0" w:afterAutospacing="0"/>
        <w:jc w:val="both"/>
        <w:textAlignment w:val="baseline"/>
        <w:rPr>
          <w:rFonts w:ascii="Montserrat" w:eastAsia="Arial" w:hAnsi="Montserrat" w:cs="Arial"/>
          <w:sz w:val="22"/>
          <w:szCs w:val="22"/>
        </w:rPr>
      </w:pPr>
      <w:r>
        <w:rPr>
          <w:rStyle w:val="normaltextrun"/>
          <w:rFonts w:ascii="Montserrat" w:hAnsi="Montserrat" w:cs="Segoe UI"/>
          <w:bCs/>
          <w:sz w:val="22"/>
          <w:szCs w:val="22"/>
        </w:rPr>
        <w:t>Te</w:t>
      </w:r>
      <w:r w:rsidR="001500FC" w:rsidRPr="00AB1A32">
        <w:rPr>
          <w:rStyle w:val="normaltextrun"/>
          <w:rFonts w:ascii="Montserrat" w:hAnsi="Montserrat" w:cs="Segoe UI"/>
          <w:bCs/>
          <w:sz w:val="22"/>
          <w:szCs w:val="22"/>
        </w:rPr>
        <w:t xml:space="preserve"> </w:t>
      </w:r>
      <w:r w:rsidR="00AB1A32">
        <w:rPr>
          <w:rFonts w:ascii="Montserrat" w:eastAsia="Arial" w:hAnsi="Montserrat" w:cs="Arial"/>
          <w:sz w:val="22"/>
          <w:szCs w:val="22"/>
        </w:rPr>
        <w:t>r</w:t>
      </w:r>
      <w:r w:rsidR="001500FC" w:rsidRPr="00AB1A32">
        <w:rPr>
          <w:rFonts w:ascii="Montserrat" w:eastAsia="Arial" w:hAnsi="Montserrat" w:cs="Arial"/>
          <w:sz w:val="22"/>
          <w:szCs w:val="22"/>
        </w:rPr>
        <w:t>ec</w:t>
      </w:r>
      <w:r w:rsidR="00AB1A32">
        <w:rPr>
          <w:rFonts w:ascii="Montserrat" w:eastAsia="Arial" w:hAnsi="Montserrat" w:cs="Arial"/>
          <w:sz w:val="22"/>
          <w:szCs w:val="22"/>
        </w:rPr>
        <w:t xml:space="preserve">uerda </w:t>
      </w:r>
      <w:r w:rsidR="001500FC" w:rsidRPr="00AB1A32">
        <w:rPr>
          <w:rFonts w:ascii="Montserrat" w:eastAsia="Arial" w:hAnsi="Montserrat" w:cs="Arial"/>
          <w:sz w:val="22"/>
          <w:szCs w:val="22"/>
        </w:rPr>
        <w:t>que se cumplieron sesenta años del primer viaje al espacio, este acontecimiento esp</w:t>
      </w:r>
      <w:r w:rsidR="00CB1E87">
        <w:rPr>
          <w:rFonts w:ascii="Montserrat" w:eastAsia="Arial" w:hAnsi="Montserrat" w:cs="Arial"/>
          <w:sz w:val="22"/>
          <w:szCs w:val="22"/>
        </w:rPr>
        <w:t>acial es de relevancia mundial, a</w:t>
      </w:r>
      <w:r w:rsidR="001500FC" w:rsidRPr="00AB1A32">
        <w:rPr>
          <w:rFonts w:ascii="Montserrat" w:eastAsia="Arial" w:hAnsi="Montserrat" w:cs="Arial"/>
          <w:sz w:val="22"/>
          <w:szCs w:val="22"/>
        </w:rPr>
        <w:t>unque haya sucedido hace mucho tiempo y en otra parte del mundo, sigue siendo una noticia importante, porque forma parte de los primeros intentos de la humanidad en la carrera espacial.</w:t>
      </w:r>
    </w:p>
    <w:p w14:paraId="17451EA7" w14:textId="51B5A4A3" w:rsidR="001500FC" w:rsidRPr="00AB1A32" w:rsidRDefault="001500FC" w:rsidP="006872B1">
      <w:pPr>
        <w:pStyle w:val="paragraph"/>
        <w:spacing w:before="0" w:beforeAutospacing="0" w:after="0" w:afterAutospacing="0"/>
        <w:jc w:val="both"/>
        <w:textAlignment w:val="baseline"/>
        <w:rPr>
          <w:rFonts w:ascii="Montserrat" w:eastAsia="Arial" w:hAnsi="Montserrat" w:cs="Arial"/>
          <w:sz w:val="22"/>
          <w:szCs w:val="22"/>
        </w:rPr>
      </w:pPr>
    </w:p>
    <w:p w14:paraId="4079F55B" w14:textId="2992E8E9" w:rsidR="001500FC" w:rsidRPr="00AB1A32" w:rsidRDefault="001500FC"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B1A32">
        <w:rPr>
          <w:rFonts w:ascii="Montserrat" w:eastAsia="Arial" w:hAnsi="Montserrat" w:cs="Arial"/>
          <w:sz w:val="22"/>
          <w:szCs w:val="22"/>
        </w:rPr>
        <w:t>Este es un punto muy importante</w:t>
      </w:r>
      <w:r w:rsidR="00CA1AD7">
        <w:rPr>
          <w:rFonts w:ascii="Montserrat" w:eastAsia="Arial" w:hAnsi="Montserrat" w:cs="Arial"/>
          <w:sz w:val="22"/>
          <w:szCs w:val="22"/>
        </w:rPr>
        <w:t>,</w:t>
      </w:r>
      <w:r w:rsidRPr="00AB1A32">
        <w:rPr>
          <w:rFonts w:ascii="Montserrat" w:eastAsia="Arial" w:hAnsi="Montserrat" w:cs="Arial"/>
          <w:sz w:val="22"/>
          <w:szCs w:val="22"/>
        </w:rPr>
        <w:t xml:space="preserve"> acerca de las notas periodísticas, que es informar sobre sucesos importantes</w:t>
      </w:r>
      <w:r w:rsidR="00CA1AD7">
        <w:rPr>
          <w:rFonts w:ascii="Montserrat" w:eastAsia="Arial" w:hAnsi="Montserrat" w:cs="Arial"/>
          <w:sz w:val="22"/>
          <w:szCs w:val="22"/>
        </w:rPr>
        <w:t>.</w:t>
      </w:r>
    </w:p>
    <w:p w14:paraId="044C47EA" w14:textId="7D6F9374" w:rsidR="00F155E6" w:rsidRPr="00AB1A32" w:rsidRDefault="00F155E6"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3C78B2DD" w14:textId="502AEAAF" w:rsidR="00F155E6" w:rsidRPr="00AB1A32" w:rsidRDefault="001500FC"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B1A32">
        <w:rPr>
          <w:rStyle w:val="normaltextrun"/>
          <w:rFonts w:ascii="Montserrat" w:hAnsi="Montserrat" w:cs="Segoe UI"/>
          <w:bCs/>
          <w:sz w:val="22"/>
          <w:szCs w:val="22"/>
        </w:rPr>
        <w:t>Ahora observa otra nota periodística:</w:t>
      </w:r>
    </w:p>
    <w:p w14:paraId="65B91382" w14:textId="082E5386" w:rsidR="001500FC" w:rsidRPr="00AB1A32" w:rsidRDefault="001500FC"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7446E15E" w14:textId="25D9F0AB" w:rsidR="001500FC" w:rsidRDefault="00CA1AD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CA1AD7">
        <w:rPr>
          <w:noProof/>
          <w:lang w:val="en-US" w:eastAsia="en-US"/>
        </w:rPr>
        <w:lastRenderedPageBreak/>
        <w:drawing>
          <wp:inline distT="0" distB="0" distL="0" distR="0" wp14:anchorId="34F292CF" wp14:editId="723617B7">
            <wp:extent cx="3038806" cy="226695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59516" cy="2282400"/>
                    </a:xfrm>
                    <a:prstGeom prst="rect">
                      <a:avLst/>
                    </a:prstGeom>
                    <a:ln>
                      <a:solidFill>
                        <a:schemeClr val="accent2"/>
                      </a:solidFill>
                    </a:ln>
                  </pic:spPr>
                </pic:pic>
              </a:graphicData>
            </a:graphic>
          </wp:inline>
        </w:drawing>
      </w:r>
    </w:p>
    <w:p w14:paraId="7A9480B0" w14:textId="0F681933" w:rsidR="00845CCD" w:rsidRPr="00845CCD" w:rsidRDefault="00845CCD" w:rsidP="006872B1">
      <w:pPr>
        <w:pStyle w:val="paragraph"/>
        <w:spacing w:before="0" w:beforeAutospacing="0" w:after="0" w:afterAutospacing="0"/>
        <w:jc w:val="center"/>
        <w:textAlignment w:val="baseline"/>
        <w:rPr>
          <w:rStyle w:val="normaltextrun"/>
          <w:rFonts w:ascii="Montserrat" w:hAnsi="Montserrat" w:cs="Segoe UI"/>
          <w:bCs/>
          <w:sz w:val="16"/>
          <w:szCs w:val="16"/>
        </w:rPr>
      </w:pPr>
      <w:r w:rsidRPr="00CB1E87">
        <w:rPr>
          <w:rStyle w:val="normaltextrun"/>
          <w:rFonts w:ascii="Montserrat" w:hAnsi="Montserrat" w:cs="Segoe UI"/>
          <w:bCs/>
          <w:color w:val="2E74B5" w:themeColor="accent1" w:themeShade="BF"/>
          <w:sz w:val="16"/>
          <w:szCs w:val="16"/>
        </w:rPr>
        <w:t xml:space="preserve">Fuente: </w:t>
      </w:r>
      <w:hyperlink r:id="rId15" w:history="1">
        <w:r w:rsidRPr="00845CCD">
          <w:rPr>
            <w:rStyle w:val="Hipervnculo"/>
            <w:rFonts w:ascii="Montserrat" w:hAnsi="Montserrat" w:cs="Segoe UI"/>
            <w:bCs/>
            <w:sz w:val="16"/>
            <w:szCs w:val="16"/>
            <w:u w:val="none"/>
          </w:rPr>
          <w:t>https://www.gaceta.unam.mx/tag/iniciativa-basura-cero/</w:t>
        </w:r>
      </w:hyperlink>
      <w:r w:rsidRPr="00845CCD">
        <w:rPr>
          <w:rStyle w:val="normaltextrun"/>
          <w:rFonts w:ascii="Montserrat" w:hAnsi="Montserrat" w:cs="Segoe UI"/>
          <w:bCs/>
          <w:sz w:val="16"/>
          <w:szCs w:val="16"/>
        </w:rPr>
        <w:t xml:space="preserve"> </w:t>
      </w:r>
    </w:p>
    <w:p w14:paraId="5F6F6963" w14:textId="77777777" w:rsidR="00845CCD" w:rsidRPr="00AB1A32" w:rsidRDefault="00845CCD" w:rsidP="006872B1">
      <w:pPr>
        <w:pStyle w:val="paragraph"/>
        <w:spacing w:before="0" w:beforeAutospacing="0" w:after="0" w:afterAutospacing="0"/>
        <w:textAlignment w:val="baseline"/>
        <w:rPr>
          <w:rStyle w:val="normaltextrun"/>
          <w:rFonts w:ascii="Montserrat" w:hAnsi="Montserrat" w:cs="Segoe UI"/>
          <w:bCs/>
          <w:sz w:val="22"/>
          <w:szCs w:val="22"/>
        </w:rPr>
      </w:pPr>
    </w:p>
    <w:p w14:paraId="5C36CEBF" w14:textId="5506272E" w:rsidR="00B829AC"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r w:rsidRPr="00CA1AD7">
        <w:rPr>
          <w:rFonts w:ascii="Montserrat" w:eastAsia="Arial" w:hAnsi="Montserrat" w:cs="Arial"/>
          <w:sz w:val="22"/>
          <w:szCs w:val="22"/>
        </w:rPr>
        <w:t>El tema de esta nota periodística corresponde al medio ambiente, porque habla de un proyecto para disminuir la basura.</w:t>
      </w:r>
    </w:p>
    <w:p w14:paraId="3E811864" w14:textId="79918C24" w:rsidR="00CA1AD7"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p>
    <w:p w14:paraId="5FBA3CC8" w14:textId="02F0C7AB" w:rsidR="00CA1AD7"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r w:rsidRPr="00CA1AD7">
        <w:rPr>
          <w:rFonts w:ascii="Montserrat" w:eastAsia="Arial" w:hAnsi="Montserrat" w:cs="Arial"/>
          <w:sz w:val="22"/>
          <w:szCs w:val="22"/>
        </w:rPr>
        <w:t>Dice que se est</w:t>
      </w:r>
      <w:r w:rsidR="00CB1E87">
        <w:rPr>
          <w:rFonts w:ascii="Montserrat" w:eastAsia="Arial" w:hAnsi="Montserrat" w:cs="Arial"/>
          <w:sz w:val="22"/>
          <w:szCs w:val="22"/>
        </w:rPr>
        <w:t>á realizando en Hidalgo, pero ¿P</w:t>
      </w:r>
      <w:r w:rsidRPr="00CA1AD7">
        <w:rPr>
          <w:rFonts w:ascii="Montserrat" w:eastAsia="Arial" w:hAnsi="Montserrat" w:cs="Arial"/>
          <w:sz w:val="22"/>
          <w:szCs w:val="22"/>
        </w:rPr>
        <w:t>or qué este proyecto es interesante para las personas de otros estados?</w:t>
      </w:r>
    </w:p>
    <w:p w14:paraId="29416FB6" w14:textId="4E676CBD" w:rsidR="00CA1AD7" w:rsidRPr="00CA1AD7" w:rsidRDefault="00CA1AD7" w:rsidP="006872B1">
      <w:pPr>
        <w:pStyle w:val="paragraph"/>
        <w:spacing w:before="0" w:beforeAutospacing="0" w:after="0" w:afterAutospacing="0"/>
        <w:jc w:val="both"/>
        <w:textAlignment w:val="baseline"/>
        <w:rPr>
          <w:rFonts w:ascii="Montserrat" w:eastAsia="Arial" w:hAnsi="Montserrat" w:cs="Arial"/>
          <w:sz w:val="22"/>
          <w:szCs w:val="22"/>
        </w:rPr>
      </w:pPr>
    </w:p>
    <w:p w14:paraId="70C35D68" w14:textId="3AB403FE" w:rsidR="00CA1AD7" w:rsidRPr="00CA1AD7" w:rsidRDefault="00604540"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P</w:t>
      </w:r>
      <w:r w:rsidR="00CA1AD7" w:rsidRPr="00CA1AD7">
        <w:rPr>
          <w:rFonts w:ascii="Montserrat" w:eastAsia="Arial" w:hAnsi="Montserrat" w:cs="Arial"/>
          <w:sz w:val="22"/>
          <w:szCs w:val="22"/>
        </w:rPr>
        <w:t>orque la conservación del medio ambiente es un tema que le interesa no solo al estado de Hidalgo, sino todo el país y t</w:t>
      </w:r>
      <w:r w:rsidR="00CB1E87">
        <w:rPr>
          <w:rFonts w:ascii="Montserrat" w:eastAsia="Arial" w:hAnsi="Montserrat" w:cs="Arial"/>
          <w:sz w:val="22"/>
          <w:szCs w:val="22"/>
        </w:rPr>
        <w:t>ambién a la población mundial, e</w:t>
      </w:r>
      <w:r w:rsidR="00CA1AD7" w:rsidRPr="00CA1AD7">
        <w:rPr>
          <w:rFonts w:ascii="Montserrat" w:eastAsia="Arial" w:hAnsi="Montserrat" w:cs="Arial"/>
          <w:sz w:val="22"/>
          <w:szCs w:val="22"/>
        </w:rPr>
        <w:t>sas noticias son importantes para muchas personas</w:t>
      </w:r>
      <w:r w:rsidR="00F738EB">
        <w:rPr>
          <w:rFonts w:ascii="Montserrat" w:eastAsia="Arial" w:hAnsi="Montserrat" w:cs="Arial"/>
          <w:sz w:val="22"/>
          <w:szCs w:val="22"/>
        </w:rPr>
        <w:t>.</w:t>
      </w:r>
    </w:p>
    <w:p w14:paraId="5B5F4F58" w14:textId="7273D89A" w:rsidR="00CA1AD7" w:rsidRPr="00CA1AD7" w:rsidRDefault="00CA1AD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14992E4" w14:textId="2432B0FF" w:rsidR="00CA1AD7" w:rsidRPr="00F738EB" w:rsidRDefault="00F738EB" w:rsidP="006872B1">
      <w:pPr>
        <w:pStyle w:val="paragraph"/>
        <w:spacing w:before="0" w:beforeAutospacing="0" w:after="0" w:afterAutospacing="0"/>
        <w:jc w:val="both"/>
        <w:textAlignment w:val="baseline"/>
        <w:rPr>
          <w:rFonts w:ascii="Montserrat" w:eastAsia="Arial" w:hAnsi="Montserrat" w:cs="Arial"/>
          <w:sz w:val="22"/>
          <w:szCs w:val="22"/>
        </w:rPr>
      </w:pPr>
      <w:r w:rsidRPr="00F738EB">
        <w:rPr>
          <w:rStyle w:val="normaltextrun"/>
          <w:rFonts w:ascii="Montserrat" w:hAnsi="Montserrat" w:cs="Segoe UI"/>
          <w:bCs/>
          <w:sz w:val="22"/>
          <w:szCs w:val="22"/>
        </w:rPr>
        <w:t xml:space="preserve">Salió una noticia, de que </w:t>
      </w:r>
      <w:r w:rsidRPr="00F738EB">
        <w:rPr>
          <w:rFonts w:ascii="Montserrat" w:eastAsia="Arial" w:hAnsi="Montserrat" w:cs="Arial"/>
          <w:sz w:val="22"/>
          <w:szCs w:val="22"/>
        </w:rPr>
        <w:t>el hielo que había en la “Mujer dormida”, se había derretido. Ese tipo de noticias son verdaderamente una pena, porque estamos afectando nuestro planeta, el lugar donde vivimos tod</w:t>
      </w:r>
      <w:r w:rsidR="00604540">
        <w:rPr>
          <w:rFonts w:ascii="Montserrat" w:eastAsia="Arial" w:hAnsi="Montserrat" w:cs="Arial"/>
          <w:sz w:val="22"/>
          <w:szCs w:val="22"/>
        </w:rPr>
        <w:t>a</w:t>
      </w:r>
      <w:r w:rsidRPr="00F738EB">
        <w:rPr>
          <w:rFonts w:ascii="Montserrat" w:eastAsia="Arial" w:hAnsi="Montserrat" w:cs="Arial"/>
          <w:sz w:val="22"/>
          <w:szCs w:val="22"/>
        </w:rPr>
        <w:t>s y tod</w:t>
      </w:r>
      <w:r w:rsidR="00604540">
        <w:rPr>
          <w:rFonts w:ascii="Montserrat" w:eastAsia="Arial" w:hAnsi="Montserrat" w:cs="Arial"/>
          <w:sz w:val="22"/>
          <w:szCs w:val="22"/>
        </w:rPr>
        <w:t>o</w:t>
      </w:r>
      <w:r w:rsidRPr="00F738EB">
        <w:rPr>
          <w:rFonts w:ascii="Montserrat" w:eastAsia="Arial" w:hAnsi="Montserrat" w:cs="Arial"/>
          <w:sz w:val="22"/>
          <w:szCs w:val="22"/>
        </w:rPr>
        <w:t>s</w:t>
      </w:r>
      <w:r>
        <w:rPr>
          <w:rFonts w:ascii="Montserrat" w:eastAsia="Arial" w:hAnsi="Montserrat" w:cs="Arial"/>
          <w:sz w:val="22"/>
          <w:szCs w:val="22"/>
        </w:rPr>
        <w:t>.</w:t>
      </w:r>
    </w:p>
    <w:p w14:paraId="42564160" w14:textId="0216C770" w:rsidR="00F738EB" w:rsidRPr="00F738EB" w:rsidRDefault="00F738EB" w:rsidP="006872B1">
      <w:pPr>
        <w:pStyle w:val="paragraph"/>
        <w:spacing w:before="0" w:beforeAutospacing="0" w:after="0" w:afterAutospacing="0"/>
        <w:jc w:val="both"/>
        <w:textAlignment w:val="baseline"/>
        <w:rPr>
          <w:rFonts w:ascii="Montserrat" w:eastAsia="Arial" w:hAnsi="Montserrat" w:cs="Arial"/>
          <w:sz w:val="22"/>
          <w:szCs w:val="22"/>
        </w:rPr>
      </w:pPr>
    </w:p>
    <w:p w14:paraId="245B0B23" w14:textId="69C27EF1" w:rsidR="00CA1AD7"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F738EB">
        <w:rPr>
          <w:rFonts w:ascii="Montserrat" w:eastAsia="Arial" w:hAnsi="Montserrat" w:cs="Arial"/>
          <w:sz w:val="22"/>
          <w:szCs w:val="22"/>
        </w:rPr>
        <w:t xml:space="preserve">El derretimiento del glaciar “Ayoloco” en el volcán Iztaccíhuatl, es un efecto </w:t>
      </w:r>
      <w:r w:rsidR="00CB1E87">
        <w:rPr>
          <w:rFonts w:ascii="Montserrat" w:eastAsia="Arial" w:hAnsi="Montserrat" w:cs="Arial"/>
          <w:sz w:val="22"/>
          <w:szCs w:val="22"/>
        </w:rPr>
        <w:t xml:space="preserve">más del calentamiento global, </w:t>
      </w:r>
      <w:r w:rsidRPr="00F738EB">
        <w:rPr>
          <w:rFonts w:ascii="Montserrat" w:eastAsia="Arial" w:hAnsi="Montserrat" w:cs="Arial"/>
          <w:sz w:val="22"/>
          <w:szCs w:val="22"/>
        </w:rPr>
        <w:t>tenemos que tomar acciones para preservar nuestro medio ambiente, nuestra vida.</w:t>
      </w:r>
      <w:r w:rsidR="00CA088F">
        <w:rPr>
          <w:rFonts w:ascii="Montserrat" w:eastAsia="Arial" w:hAnsi="Montserrat" w:cs="Arial"/>
          <w:sz w:val="22"/>
          <w:szCs w:val="22"/>
        </w:rPr>
        <w:t xml:space="preserve"> </w:t>
      </w:r>
      <w:r>
        <w:rPr>
          <w:rStyle w:val="normaltextrun"/>
          <w:rFonts w:ascii="Montserrat" w:hAnsi="Montserrat" w:cs="Segoe UI"/>
          <w:bCs/>
          <w:sz w:val="22"/>
          <w:szCs w:val="22"/>
        </w:rPr>
        <w:t>Una de las acciones para preservar el medio ambiente</w:t>
      </w:r>
      <w:r w:rsidR="00CA088F">
        <w:rPr>
          <w:rStyle w:val="normaltextrun"/>
          <w:rFonts w:ascii="Montserrat" w:hAnsi="Montserrat" w:cs="Segoe UI"/>
          <w:bCs/>
          <w:sz w:val="22"/>
          <w:szCs w:val="22"/>
        </w:rPr>
        <w:t xml:space="preserve"> es cuidar el agua potable, toda</w:t>
      </w:r>
      <w:r>
        <w:rPr>
          <w:rStyle w:val="normaltextrun"/>
          <w:rFonts w:ascii="Montserrat" w:hAnsi="Montserrat" w:cs="Segoe UI"/>
          <w:bCs/>
          <w:sz w:val="22"/>
          <w:szCs w:val="22"/>
        </w:rPr>
        <w:t>s</w:t>
      </w:r>
      <w:r w:rsidR="00CA088F">
        <w:rPr>
          <w:rStyle w:val="normaltextrun"/>
          <w:rFonts w:ascii="Montserrat" w:hAnsi="Montserrat" w:cs="Segoe UI"/>
          <w:bCs/>
          <w:sz w:val="22"/>
          <w:szCs w:val="22"/>
        </w:rPr>
        <w:t xml:space="preserve"> y todos</w:t>
      </w:r>
      <w:r>
        <w:rPr>
          <w:rStyle w:val="normaltextrun"/>
          <w:rFonts w:ascii="Montserrat" w:hAnsi="Montserrat" w:cs="Segoe UI"/>
          <w:bCs/>
          <w:sz w:val="22"/>
          <w:szCs w:val="22"/>
        </w:rPr>
        <w:t xml:space="preserve"> debemos hacerlo.</w:t>
      </w:r>
    </w:p>
    <w:p w14:paraId="26F76235" w14:textId="7B7F54AE" w:rsidR="00F738EB" w:rsidRPr="00F738EB"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EE097B6" w14:textId="4F1DBAED" w:rsidR="00F738EB" w:rsidRPr="00C334C3"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F738EB">
        <w:rPr>
          <w:rFonts w:ascii="Montserrat" w:eastAsia="Arial" w:hAnsi="Montserrat" w:cs="Arial"/>
          <w:sz w:val="22"/>
          <w:szCs w:val="22"/>
        </w:rPr>
        <w:t xml:space="preserve">Esto que se menciona es justamente otra función que tienen las noticias, porque nos hacen ser críticos y reflexivos. Nos ayudan a tomar acciones necesarias ante </w:t>
      </w:r>
      <w:r w:rsidRPr="00C334C3">
        <w:rPr>
          <w:rFonts w:ascii="Montserrat" w:eastAsia="Arial" w:hAnsi="Montserrat" w:cs="Arial"/>
          <w:sz w:val="22"/>
          <w:szCs w:val="22"/>
        </w:rPr>
        <w:t>problemas como el cuidado del medio ambiente.</w:t>
      </w:r>
    </w:p>
    <w:p w14:paraId="67273888" w14:textId="77777777" w:rsidR="00F738EB" w:rsidRPr="00C334C3" w:rsidRDefault="00F738EB"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135068C4" w14:textId="20C9E95C" w:rsidR="00CA1AD7"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T</w:t>
      </w:r>
      <w:r w:rsidRPr="00C334C3">
        <w:rPr>
          <w:rFonts w:ascii="Montserrat" w:eastAsia="Arial" w:hAnsi="Montserrat" w:cs="Arial"/>
          <w:sz w:val="22"/>
          <w:szCs w:val="22"/>
        </w:rPr>
        <w:t>ambién</w:t>
      </w:r>
      <w:r w:rsidR="00CB1E87">
        <w:rPr>
          <w:rFonts w:ascii="Montserrat" w:eastAsia="Arial" w:hAnsi="Montserrat" w:cs="Arial"/>
          <w:sz w:val="22"/>
          <w:szCs w:val="22"/>
        </w:rPr>
        <w:t xml:space="preserve"> hay otro tipo de noticias, e</w:t>
      </w:r>
      <w:r>
        <w:rPr>
          <w:rFonts w:ascii="Montserrat" w:eastAsia="Arial" w:hAnsi="Montserrat" w:cs="Arial"/>
          <w:sz w:val="22"/>
          <w:szCs w:val="22"/>
        </w:rPr>
        <w:t>n el video que observaste</w:t>
      </w:r>
      <w:r w:rsidRPr="00C334C3">
        <w:rPr>
          <w:rFonts w:ascii="Montserrat" w:eastAsia="Arial" w:hAnsi="Montserrat" w:cs="Arial"/>
          <w:sz w:val="22"/>
          <w:szCs w:val="22"/>
        </w:rPr>
        <w:t xml:space="preserve">, se hablaba </w:t>
      </w:r>
      <w:r>
        <w:rPr>
          <w:rFonts w:ascii="Montserrat" w:eastAsia="Arial" w:hAnsi="Montserrat" w:cs="Arial"/>
          <w:sz w:val="22"/>
          <w:szCs w:val="22"/>
        </w:rPr>
        <w:t>de noticias sobre temas</w:t>
      </w:r>
      <w:r w:rsidRPr="00C334C3">
        <w:rPr>
          <w:rFonts w:ascii="Montserrat" w:eastAsia="Arial" w:hAnsi="Montserrat" w:cs="Arial"/>
          <w:sz w:val="22"/>
          <w:szCs w:val="22"/>
        </w:rPr>
        <w:t>, menos serios, como los deportes, por ejemplo. No es que no sean temas importantes, sino que son diferentes.</w:t>
      </w:r>
    </w:p>
    <w:p w14:paraId="544AA27B" w14:textId="4E483CE6" w:rsidR="00C334C3"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445512D4" w14:textId="0B63E7F8" w:rsidR="00C334C3"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C334C3">
        <w:rPr>
          <w:rStyle w:val="normaltextrun"/>
          <w:rFonts w:ascii="Montserrat" w:hAnsi="Montserrat" w:cs="Segoe UI"/>
          <w:bCs/>
          <w:sz w:val="22"/>
          <w:szCs w:val="22"/>
        </w:rPr>
        <w:t xml:space="preserve">A continuación, observarás una noticia de este tipo. </w:t>
      </w:r>
      <w:r w:rsidRPr="00C334C3">
        <w:rPr>
          <w:rFonts w:ascii="Montserrat" w:eastAsia="Arial" w:hAnsi="Montserrat" w:cs="Arial"/>
          <w:sz w:val="22"/>
          <w:szCs w:val="22"/>
        </w:rPr>
        <w:t xml:space="preserve">El siguiente ejemplo, también se tomó de las </w:t>
      </w:r>
      <w:r w:rsidR="00CB1E87">
        <w:rPr>
          <w:rFonts w:ascii="Montserrat" w:eastAsia="Arial" w:hAnsi="Montserrat" w:cs="Arial"/>
          <w:sz w:val="22"/>
          <w:szCs w:val="22"/>
        </w:rPr>
        <w:t>páginas informativas de la UNAM</w:t>
      </w:r>
    </w:p>
    <w:p w14:paraId="7DEEDF96" w14:textId="500489FB" w:rsidR="00C334C3" w:rsidRPr="00C334C3"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92E5233" w14:textId="2AD4F3AD" w:rsidR="00C334C3" w:rsidRPr="00C334C3" w:rsidRDefault="002354E2"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2354E2">
        <w:rPr>
          <w:noProof/>
          <w:lang w:val="en-US" w:eastAsia="en-US"/>
        </w:rPr>
        <w:lastRenderedPageBreak/>
        <w:drawing>
          <wp:inline distT="0" distB="0" distL="0" distR="0" wp14:anchorId="4694F842" wp14:editId="584208A7">
            <wp:extent cx="2205245" cy="2028825"/>
            <wp:effectExtent l="19050" t="19050" r="2413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29677" cy="2051302"/>
                    </a:xfrm>
                    <a:prstGeom prst="rect">
                      <a:avLst/>
                    </a:prstGeom>
                    <a:ln>
                      <a:solidFill>
                        <a:schemeClr val="accent2"/>
                      </a:solidFill>
                    </a:ln>
                  </pic:spPr>
                </pic:pic>
              </a:graphicData>
            </a:graphic>
          </wp:inline>
        </w:drawing>
      </w:r>
    </w:p>
    <w:p w14:paraId="65568B38" w14:textId="28957575" w:rsidR="00C334C3" w:rsidRPr="00A62B26" w:rsidRDefault="002354E2" w:rsidP="00CB1E87">
      <w:pPr>
        <w:pStyle w:val="paragraph"/>
        <w:spacing w:before="0" w:beforeAutospacing="0" w:after="0" w:afterAutospacing="0"/>
        <w:jc w:val="both"/>
        <w:textAlignment w:val="baseline"/>
        <w:rPr>
          <w:rStyle w:val="normaltextrun"/>
          <w:rFonts w:ascii="Montserrat" w:hAnsi="Montserrat" w:cs="Segoe UI"/>
          <w:bCs/>
          <w:sz w:val="16"/>
          <w:szCs w:val="16"/>
        </w:rPr>
      </w:pPr>
      <w:r w:rsidRPr="00CB1E87">
        <w:rPr>
          <w:rStyle w:val="normaltextrun"/>
          <w:rFonts w:ascii="Montserrat" w:hAnsi="Montserrat" w:cs="Segoe UI"/>
          <w:bCs/>
          <w:color w:val="2E74B5" w:themeColor="accent1" w:themeShade="BF"/>
          <w:sz w:val="16"/>
          <w:szCs w:val="16"/>
        </w:rPr>
        <w:t>Fuente:</w:t>
      </w:r>
      <w:hyperlink r:id="rId17" w:history="1">
        <w:r w:rsidRPr="00A62B26">
          <w:rPr>
            <w:rStyle w:val="Hipervnculo"/>
            <w:rFonts w:ascii="Montserrat" w:eastAsia="Calibri" w:hAnsi="Montserrat"/>
            <w:sz w:val="16"/>
            <w:szCs w:val="16"/>
            <w:u w:val="none"/>
            <w:lang w:val="es-ES"/>
          </w:rPr>
          <w:t>https://deporte.unam.mx/noticias/noticia.php?id=3939#:~:text=DGDU%20%2D%20Pumas%20son%20campeones%20de,Universitaria%20de%20Ajedrez%20Online%20CONDDE&amp;text=Teresa%20%C3%81vila%2C%20Carlos%20Sandoval%2C%20Froylan,al%20mejor%20equipo%20del%20certamen</w:t>
        </w:r>
      </w:hyperlink>
    </w:p>
    <w:p w14:paraId="6B4F3DDB" w14:textId="5A04FD75" w:rsidR="00C334C3" w:rsidRPr="00A62B26"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04996E9" w14:textId="29D99D6A" w:rsidR="002354E2" w:rsidRPr="002354E2" w:rsidRDefault="0087535F"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 xml:space="preserve">Te </w:t>
      </w:r>
      <w:r w:rsidR="002354E2" w:rsidRPr="002354E2">
        <w:rPr>
          <w:rFonts w:ascii="Montserrat" w:eastAsia="Arial" w:hAnsi="Montserrat" w:cs="Arial"/>
          <w:sz w:val="22"/>
          <w:szCs w:val="22"/>
        </w:rPr>
        <w:t>hace saber que un grupo de alumnos de la UNAM son campeones de la Liga Nacional Universitaria de Ajedrez Online</w:t>
      </w:r>
      <w:r w:rsidR="002354E2">
        <w:rPr>
          <w:rFonts w:ascii="Montserrat" w:eastAsia="Arial" w:hAnsi="Montserrat" w:cs="Arial"/>
          <w:sz w:val="22"/>
          <w:szCs w:val="22"/>
        </w:rPr>
        <w:t>.</w:t>
      </w:r>
      <w:r>
        <w:rPr>
          <w:rFonts w:ascii="Montserrat" w:eastAsia="Arial" w:hAnsi="Montserrat" w:cs="Arial"/>
          <w:sz w:val="22"/>
          <w:szCs w:val="22"/>
        </w:rPr>
        <w:t xml:space="preserve"> </w:t>
      </w:r>
      <w:r w:rsidR="002354E2">
        <w:rPr>
          <w:rFonts w:ascii="Montserrat" w:eastAsia="Arial" w:hAnsi="Montserrat" w:cs="Arial"/>
          <w:sz w:val="22"/>
          <w:szCs w:val="22"/>
        </w:rPr>
        <w:t>¿Te gusta el ajedrez?</w:t>
      </w:r>
    </w:p>
    <w:p w14:paraId="33E92A9A" w14:textId="74613708" w:rsidR="00C334C3" w:rsidRPr="00AA13DB" w:rsidRDefault="00C334C3"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08917EE" w14:textId="2A2DF553" w:rsidR="002354E2" w:rsidRPr="00AA13DB" w:rsidRDefault="00AA13DB"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AA13DB">
        <w:rPr>
          <w:rFonts w:ascii="Montserrat" w:eastAsia="Arial" w:hAnsi="Montserrat" w:cs="Arial"/>
          <w:sz w:val="22"/>
          <w:szCs w:val="22"/>
        </w:rPr>
        <w:t xml:space="preserve">Ya conociste algunas notas </w:t>
      </w:r>
      <w:r w:rsidR="00CB1E87">
        <w:rPr>
          <w:rFonts w:ascii="Montserrat" w:eastAsia="Arial" w:hAnsi="Montserrat" w:cs="Arial"/>
          <w:sz w:val="22"/>
          <w:szCs w:val="22"/>
        </w:rPr>
        <w:t xml:space="preserve">periodísticas. Observa </w:t>
      </w:r>
      <w:r w:rsidRPr="00AA13DB">
        <w:rPr>
          <w:rFonts w:ascii="Montserrat" w:eastAsia="Arial" w:hAnsi="Montserrat" w:cs="Arial"/>
          <w:sz w:val="22"/>
          <w:szCs w:val="22"/>
        </w:rPr>
        <w:t xml:space="preserve">las preguntas que presenta tu </w:t>
      </w:r>
      <w:r w:rsidR="00CB1E87">
        <w:rPr>
          <w:rFonts w:ascii="Montserrat" w:eastAsia="Arial" w:hAnsi="Montserrat" w:cs="Arial"/>
          <w:sz w:val="22"/>
          <w:szCs w:val="22"/>
        </w:rPr>
        <w:t>libro de texto en la página 145</w:t>
      </w:r>
    </w:p>
    <w:p w14:paraId="4A10DD18" w14:textId="03FEB006" w:rsidR="002354E2" w:rsidRPr="00AA13DB" w:rsidRDefault="002354E2"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CB38289" w14:textId="7D365449" w:rsidR="002354E2" w:rsidRPr="00376214" w:rsidRDefault="00585450"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585450">
        <w:rPr>
          <w:noProof/>
          <w:lang w:val="en-US" w:eastAsia="en-US"/>
        </w:rPr>
        <w:drawing>
          <wp:inline distT="0" distB="0" distL="0" distR="0" wp14:anchorId="284C6C68" wp14:editId="2ABA9E53">
            <wp:extent cx="2695575" cy="1606563"/>
            <wp:effectExtent l="19050" t="19050" r="9525" b="1270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16411" cy="1618981"/>
                    </a:xfrm>
                    <a:prstGeom prst="rect">
                      <a:avLst/>
                    </a:prstGeom>
                    <a:ln>
                      <a:solidFill>
                        <a:schemeClr val="accent2"/>
                      </a:solidFill>
                    </a:ln>
                  </pic:spPr>
                </pic:pic>
              </a:graphicData>
            </a:graphic>
          </wp:inline>
        </w:drawing>
      </w:r>
    </w:p>
    <w:p w14:paraId="3BA35E2B" w14:textId="6EA7A868" w:rsidR="002354E2" w:rsidRPr="00376214" w:rsidRDefault="00585450"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376214">
        <w:rPr>
          <w:rStyle w:val="normaltextrun"/>
          <w:rFonts w:ascii="Montserrat" w:hAnsi="Montserrat" w:cs="Segoe UI"/>
          <w:bCs/>
          <w:color w:val="2E74B5" w:themeColor="accent1" w:themeShade="BF"/>
          <w:sz w:val="22"/>
          <w:szCs w:val="22"/>
        </w:rPr>
        <w:t xml:space="preserve">Fuente: </w:t>
      </w:r>
      <w:hyperlink r:id="rId19" w:anchor="page/145" w:history="1">
        <w:r w:rsidRPr="00376214">
          <w:rPr>
            <w:rStyle w:val="Hipervnculo"/>
            <w:rFonts w:ascii="Montserrat" w:hAnsi="Montserrat" w:cs="Segoe UI"/>
            <w:bCs/>
            <w:sz w:val="22"/>
            <w:szCs w:val="22"/>
            <w:u w:val="none"/>
          </w:rPr>
          <w:t>https://libros.conaliteg.gob.mx/20/P4ESA.htm?#page/145</w:t>
        </w:r>
      </w:hyperlink>
    </w:p>
    <w:p w14:paraId="6E8307EE" w14:textId="77777777" w:rsidR="00585450" w:rsidRPr="008B74DD" w:rsidRDefault="00585450"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B83FDC9" w14:textId="2858C54F" w:rsidR="00C334C3" w:rsidRPr="008B74DD" w:rsidRDefault="008B74DD"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8B74DD">
        <w:rPr>
          <w:rFonts w:ascii="Montserrat" w:eastAsia="Arial" w:hAnsi="Montserrat" w:cs="Arial"/>
          <w:sz w:val="22"/>
          <w:szCs w:val="22"/>
        </w:rPr>
        <w:t>A parti</w:t>
      </w:r>
      <w:r w:rsidR="00CB1E87">
        <w:rPr>
          <w:rFonts w:ascii="Montserrat" w:eastAsia="Arial" w:hAnsi="Montserrat" w:cs="Arial"/>
          <w:sz w:val="22"/>
          <w:szCs w:val="22"/>
        </w:rPr>
        <w:t>r de lo que ya has observado, ¿C</w:t>
      </w:r>
      <w:r w:rsidRPr="008B74DD">
        <w:rPr>
          <w:rFonts w:ascii="Montserrat" w:eastAsia="Arial" w:hAnsi="Montserrat" w:cs="Arial"/>
          <w:sz w:val="22"/>
          <w:szCs w:val="22"/>
        </w:rPr>
        <w:t>uál crees que es la utilidad de las notas periodísticas?</w:t>
      </w:r>
    </w:p>
    <w:p w14:paraId="2A8A96ED" w14:textId="5E162DC5" w:rsidR="00AB1537" w:rsidRDefault="008B74DD"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8B74DD">
        <w:rPr>
          <w:noProof/>
          <w:lang w:val="en-US" w:eastAsia="en-US"/>
        </w:rPr>
        <w:drawing>
          <wp:inline distT="0" distB="0" distL="0" distR="0" wp14:anchorId="13E6CAFE" wp14:editId="70F99144">
            <wp:extent cx="2427682" cy="1743075"/>
            <wp:effectExtent l="19050" t="19050" r="1079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7679" cy="1764613"/>
                    </a:xfrm>
                    <a:prstGeom prst="rect">
                      <a:avLst/>
                    </a:prstGeom>
                    <a:ln>
                      <a:solidFill>
                        <a:schemeClr val="accent2"/>
                      </a:solidFill>
                    </a:ln>
                  </pic:spPr>
                </pic:pic>
              </a:graphicData>
            </a:graphic>
          </wp:inline>
        </w:drawing>
      </w:r>
    </w:p>
    <w:p w14:paraId="1B810DCA" w14:textId="77777777" w:rsidR="00CB1E87" w:rsidRDefault="00CB1E87" w:rsidP="006872B1">
      <w:pPr>
        <w:pStyle w:val="paragraph"/>
        <w:spacing w:before="0" w:beforeAutospacing="0" w:after="0" w:afterAutospacing="0"/>
        <w:jc w:val="both"/>
        <w:textAlignment w:val="baseline"/>
        <w:rPr>
          <w:rFonts w:ascii="Montserrat" w:eastAsia="Arial" w:hAnsi="Montserrat" w:cs="Arial"/>
          <w:sz w:val="22"/>
          <w:szCs w:val="22"/>
        </w:rPr>
      </w:pPr>
    </w:p>
    <w:p w14:paraId="1303BB39" w14:textId="7852CCA0" w:rsidR="008B74DD" w:rsidRPr="006645D7" w:rsidRDefault="00CB1E87"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 xml:space="preserve">La siguiente pregunta decía, </w:t>
      </w:r>
      <w:r w:rsidR="006645D7" w:rsidRPr="006645D7">
        <w:rPr>
          <w:rFonts w:ascii="Montserrat" w:eastAsia="Arial" w:hAnsi="Montserrat" w:cs="Arial"/>
          <w:sz w:val="22"/>
          <w:szCs w:val="22"/>
        </w:rPr>
        <w:t xml:space="preserve">¿En qué tipo de publicaciones </w:t>
      </w:r>
      <w:r w:rsidR="006645D7">
        <w:rPr>
          <w:rFonts w:ascii="Montserrat" w:eastAsia="Arial" w:hAnsi="Montserrat" w:cs="Arial"/>
          <w:sz w:val="22"/>
          <w:szCs w:val="22"/>
        </w:rPr>
        <w:t>es posible encontrarlas?</w:t>
      </w:r>
      <w:r>
        <w:rPr>
          <w:rFonts w:ascii="Montserrat" w:eastAsia="Arial" w:hAnsi="Montserrat" w:cs="Arial"/>
          <w:sz w:val="22"/>
          <w:szCs w:val="22"/>
        </w:rPr>
        <w:t xml:space="preserve"> ¿S</w:t>
      </w:r>
      <w:r w:rsidR="006645D7" w:rsidRPr="006645D7">
        <w:rPr>
          <w:rFonts w:ascii="Montserrat" w:eastAsia="Arial" w:hAnsi="Montserrat" w:cs="Arial"/>
          <w:sz w:val="22"/>
          <w:szCs w:val="22"/>
        </w:rPr>
        <w:t>abes la respuesta?</w:t>
      </w:r>
    </w:p>
    <w:p w14:paraId="524BCC8C" w14:textId="716E7887" w:rsidR="00440CD1"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Pr>
          <w:rStyle w:val="normaltextrun"/>
          <w:rFonts w:ascii="Montserrat" w:hAnsi="Montserrat" w:cs="Segoe UI"/>
          <w:bCs/>
          <w:sz w:val="22"/>
          <w:szCs w:val="22"/>
        </w:rPr>
        <w:lastRenderedPageBreak/>
        <w:t>En el</w:t>
      </w:r>
      <w:r w:rsidRPr="006645D7">
        <w:rPr>
          <w:rStyle w:val="normaltextrun"/>
          <w:rFonts w:ascii="Montserrat" w:hAnsi="Montserrat" w:cs="Segoe UI"/>
          <w:bCs/>
          <w:sz w:val="22"/>
          <w:szCs w:val="22"/>
        </w:rPr>
        <w:t xml:space="preserve"> periódico, televisión, radio, </w:t>
      </w:r>
      <w:r w:rsidRPr="006645D7">
        <w:rPr>
          <w:rFonts w:ascii="Montserrat" w:eastAsia="Arial" w:hAnsi="Montserrat" w:cs="Arial"/>
          <w:sz w:val="22"/>
          <w:szCs w:val="22"/>
        </w:rPr>
        <w:t>p</w:t>
      </w:r>
      <w:r w:rsidR="00CD327D">
        <w:rPr>
          <w:rFonts w:ascii="Montserrat" w:eastAsia="Arial" w:hAnsi="Montserrat" w:cs="Arial"/>
          <w:sz w:val="22"/>
          <w:szCs w:val="22"/>
        </w:rPr>
        <w:t>uede</w:t>
      </w:r>
      <w:r w:rsidRPr="006645D7">
        <w:rPr>
          <w:rFonts w:ascii="Montserrat" w:eastAsia="Arial" w:hAnsi="Montserrat" w:cs="Arial"/>
          <w:sz w:val="22"/>
          <w:szCs w:val="22"/>
        </w:rPr>
        <w:t>s encontrar notas periodísticas</w:t>
      </w:r>
      <w:r w:rsidR="00CD327D">
        <w:rPr>
          <w:rFonts w:ascii="Montserrat" w:eastAsia="Arial" w:hAnsi="Montserrat" w:cs="Arial"/>
          <w:sz w:val="22"/>
          <w:szCs w:val="22"/>
        </w:rPr>
        <w:t>, t</w:t>
      </w:r>
      <w:r w:rsidR="00CD327D" w:rsidRPr="006645D7">
        <w:rPr>
          <w:rFonts w:ascii="Montserrat" w:eastAsia="Arial" w:hAnsi="Montserrat" w:cs="Arial"/>
          <w:sz w:val="22"/>
          <w:szCs w:val="22"/>
        </w:rPr>
        <w:t>ambién</w:t>
      </w:r>
      <w:r w:rsidRPr="006645D7">
        <w:rPr>
          <w:rFonts w:ascii="Montserrat" w:eastAsia="Arial" w:hAnsi="Montserrat" w:cs="Arial"/>
          <w:sz w:val="22"/>
          <w:szCs w:val="22"/>
        </w:rPr>
        <w:t xml:space="preserve"> en revistas, páginas de internet como son los blogs </w:t>
      </w:r>
      <w:r w:rsidR="00CB1E87">
        <w:rPr>
          <w:rFonts w:ascii="Montserrat" w:eastAsia="Arial" w:hAnsi="Montserrat" w:cs="Arial"/>
          <w:sz w:val="22"/>
          <w:szCs w:val="22"/>
        </w:rPr>
        <w:t>y las redes sociales. L</w:t>
      </w:r>
      <w:r w:rsidRPr="006645D7">
        <w:rPr>
          <w:rFonts w:ascii="Montserrat" w:eastAsia="Arial" w:hAnsi="Montserrat" w:cs="Arial"/>
          <w:sz w:val="22"/>
          <w:szCs w:val="22"/>
        </w:rPr>
        <w:t>as n</w:t>
      </w:r>
      <w:r>
        <w:rPr>
          <w:rFonts w:ascii="Montserrat" w:eastAsia="Arial" w:hAnsi="Montserrat" w:cs="Arial"/>
          <w:sz w:val="22"/>
          <w:szCs w:val="22"/>
        </w:rPr>
        <w:t>otas periodísticas que observaste y se revisaron,</w:t>
      </w:r>
      <w:r w:rsidRPr="006645D7">
        <w:rPr>
          <w:rFonts w:ascii="Montserrat" w:eastAsia="Arial" w:hAnsi="Montserrat" w:cs="Arial"/>
          <w:sz w:val="22"/>
          <w:szCs w:val="22"/>
        </w:rPr>
        <w:t xml:space="preserve"> las publicó la UNAM en su blog.</w:t>
      </w:r>
    </w:p>
    <w:p w14:paraId="3DB3CF64" w14:textId="3627F2EA"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7082EB48" w14:textId="355F8728" w:rsidR="006645D7" w:rsidRPr="006645D7" w:rsidRDefault="006645D7"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6645D7">
        <w:rPr>
          <w:rFonts w:ascii="Montserrat" w:eastAsia="Arial" w:hAnsi="Montserrat" w:cs="Arial"/>
          <w:sz w:val="22"/>
          <w:szCs w:val="22"/>
        </w:rPr>
        <w:t>Y así como estas, hay muchas más, de muchos temas diferentes</w:t>
      </w:r>
      <w:r>
        <w:rPr>
          <w:rFonts w:ascii="Montserrat" w:eastAsia="Arial" w:hAnsi="Montserrat" w:cs="Arial"/>
          <w:sz w:val="22"/>
          <w:szCs w:val="22"/>
        </w:rPr>
        <w:t xml:space="preserve"> muy </w:t>
      </w:r>
      <w:r w:rsidRPr="006645D7">
        <w:rPr>
          <w:rFonts w:ascii="Montserrat" w:eastAsia="Arial" w:hAnsi="Montserrat" w:cs="Arial"/>
          <w:sz w:val="22"/>
          <w:szCs w:val="22"/>
        </w:rPr>
        <w:t>interesantes.</w:t>
      </w:r>
      <w:r w:rsidR="00CD327D">
        <w:rPr>
          <w:rFonts w:ascii="Montserrat" w:eastAsia="Arial" w:hAnsi="Montserrat" w:cs="Arial"/>
          <w:sz w:val="22"/>
          <w:szCs w:val="22"/>
        </w:rPr>
        <w:t xml:space="preserve"> </w:t>
      </w:r>
      <w:r>
        <w:rPr>
          <w:rFonts w:ascii="Montserrat" w:eastAsia="Arial" w:hAnsi="Montserrat" w:cs="Arial"/>
          <w:sz w:val="22"/>
          <w:szCs w:val="22"/>
        </w:rPr>
        <w:t>Cuando tengas oportunidad, échale</w:t>
      </w:r>
      <w:r w:rsidRPr="006645D7">
        <w:rPr>
          <w:rFonts w:ascii="Montserrat" w:eastAsia="Arial" w:hAnsi="Montserrat" w:cs="Arial"/>
          <w:sz w:val="22"/>
          <w:szCs w:val="22"/>
        </w:rPr>
        <w:t xml:space="preserve"> un vistazo a esta página de la UNAM.</w:t>
      </w:r>
    </w:p>
    <w:p w14:paraId="467E2CDE" w14:textId="718C16BD" w:rsidR="00440CD1" w:rsidRPr="006645D7" w:rsidRDefault="00440CD1"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651458D" w14:textId="658CFFFC" w:rsidR="00440CD1" w:rsidRPr="006645D7" w:rsidRDefault="00CB1E87"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¿C</w:t>
      </w:r>
      <w:r w:rsidR="006645D7" w:rsidRPr="006645D7">
        <w:rPr>
          <w:rFonts w:ascii="Montserrat" w:eastAsia="Arial" w:hAnsi="Montserrat" w:cs="Arial"/>
          <w:sz w:val="22"/>
          <w:szCs w:val="22"/>
        </w:rPr>
        <w:t>ómo quedaría la respue</w:t>
      </w:r>
      <w:r w:rsidR="006645D7">
        <w:rPr>
          <w:rFonts w:ascii="Montserrat" w:eastAsia="Arial" w:hAnsi="Montserrat" w:cs="Arial"/>
          <w:sz w:val="22"/>
          <w:szCs w:val="22"/>
        </w:rPr>
        <w:t xml:space="preserve">sta a la </w:t>
      </w:r>
      <w:r w:rsidR="006645D7" w:rsidRPr="006645D7">
        <w:rPr>
          <w:rFonts w:ascii="Montserrat" w:eastAsia="Arial" w:hAnsi="Montserrat" w:cs="Arial"/>
          <w:sz w:val="22"/>
          <w:szCs w:val="22"/>
        </w:rPr>
        <w:t>pregunta?</w:t>
      </w:r>
    </w:p>
    <w:p w14:paraId="0EBABDE8" w14:textId="2D14294D" w:rsidR="00440CD1" w:rsidRPr="006645D7" w:rsidRDefault="00440CD1"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79813567" w14:textId="490DE25A" w:rsidR="00440CD1" w:rsidRDefault="006645D7"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6645D7">
        <w:rPr>
          <w:noProof/>
          <w:lang w:val="en-US" w:eastAsia="en-US"/>
        </w:rPr>
        <w:drawing>
          <wp:inline distT="0" distB="0" distL="0" distR="0" wp14:anchorId="34B16B37" wp14:editId="67EA5833">
            <wp:extent cx="2839184" cy="1181100"/>
            <wp:effectExtent l="19050" t="19050" r="1841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50453" cy="1185788"/>
                    </a:xfrm>
                    <a:prstGeom prst="rect">
                      <a:avLst/>
                    </a:prstGeom>
                    <a:ln>
                      <a:solidFill>
                        <a:schemeClr val="accent2"/>
                      </a:solidFill>
                    </a:ln>
                  </pic:spPr>
                </pic:pic>
              </a:graphicData>
            </a:graphic>
          </wp:inline>
        </w:drawing>
      </w:r>
    </w:p>
    <w:p w14:paraId="0F43C9B1" w14:textId="7AE07CC3"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111F3443" w14:textId="692AA263"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sidRPr="006645D7">
        <w:rPr>
          <w:rFonts w:ascii="Montserrat" w:eastAsia="Arial" w:hAnsi="Montserrat" w:cs="Arial"/>
          <w:sz w:val="22"/>
          <w:szCs w:val="22"/>
        </w:rPr>
        <w:t>En la actualidad, una diversidad de medios de comunicación difunde noticias locales, nacionales e internacionales.</w:t>
      </w:r>
    </w:p>
    <w:p w14:paraId="23A4944C" w14:textId="7BD9E366"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70F5BE4E" w14:textId="53ED19CB"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Si deseas informarte sobre algo, tiene</w:t>
      </w:r>
      <w:r w:rsidRPr="006645D7">
        <w:rPr>
          <w:rFonts w:ascii="Montserrat" w:eastAsia="Arial" w:hAnsi="Montserrat" w:cs="Arial"/>
          <w:sz w:val="22"/>
          <w:szCs w:val="22"/>
        </w:rPr>
        <w:t>s muchas alternativas disponibles, aunque siempre es importante saber elegir con cuidado las fuentes de información, porque no todas son necesariamente confiables.</w:t>
      </w:r>
    </w:p>
    <w:p w14:paraId="2F5DC3D6" w14:textId="3B2EB04D"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092E3F5C" w14:textId="7FBFB28D" w:rsidR="006645D7" w:rsidRPr="006645D7" w:rsidRDefault="008B0556"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E</w:t>
      </w:r>
      <w:r w:rsidR="006645D7" w:rsidRPr="006645D7">
        <w:rPr>
          <w:rFonts w:ascii="Montserrat" w:eastAsia="Arial" w:hAnsi="Montserrat" w:cs="Arial"/>
          <w:sz w:val="22"/>
          <w:szCs w:val="22"/>
        </w:rPr>
        <w:t>n este punto es im</w:t>
      </w:r>
      <w:r>
        <w:rPr>
          <w:rFonts w:ascii="Montserrat" w:eastAsia="Arial" w:hAnsi="Montserrat" w:cs="Arial"/>
          <w:sz w:val="22"/>
          <w:szCs w:val="22"/>
        </w:rPr>
        <w:t>portante recalcar que, si deseas</w:t>
      </w:r>
      <w:r w:rsidR="006645D7" w:rsidRPr="006645D7">
        <w:rPr>
          <w:rFonts w:ascii="Montserrat" w:eastAsia="Arial" w:hAnsi="Montserrat" w:cs="Arial"/>
          <w:sz w:val="22"/>
          <w:szCs w:val="22"/>
        </w:rPr>
        <w:t xml:space="preserve"> sa</w:t>
      </w:r>
      <w:r>
        <w:rPr>
          <w:rFonts w:ascii="Montserrat" w:eastAsia="Arial" w:hAnsi="Montserrat" w:cs="Arial"/>
          <w:sz w:val="22"/>
          <w:szCs w:val="22"/>
        </w:rPr>
        <w:t>ber algo sobre algún tema, pidas ayuda a tu mamá, a t</w:t>
      </w:r>
      <w:r w:rsidR="006645D7" w:rsidRPr="006645D7">
        <w:rPr>
          <w:rFonts w:ascii="Montserrat" w:eastAsia="Arial" w:hAnsi="Montserrat" w:cs="Arial"/>
          <w:sz w:val="22"/>
          <w:szCs w:val="22"/>
        </w:rPr>
        <w:t>u papá o a alguien may</w:t>
      </w:r>
      <w:r>
        <w:rPr>
          <w:rFonts w:ascii="Montserrat" w:eastAsia="Arial" w:hAnsi="Montserrat" w:cs="Arial"/>
          <w:sz w:val="22"/>
          <w:szCs w:val="22"/>
        </w:rPr>
        <w:t xml:space="preserve">or y de confianza, para que te </w:t>
      </w:r>
      <w:r w:rsidR="006645D7" w:rsidRPr="006645D7">
        <w:rPr>
          <w:rFonts w:ascii="Montserrat" w:eastAsia="Arial" w:hAnsi="Montserrat" w:cs="Arial"/>
          <w:sz w:val="22"/>
          <w:szCs w:val="22"/>
        </w:rPr>
        <w:t>ayude a buscar una fuente confiable.</w:t>
      </w:r>
    </w:p>
    <w:p w14:paraId="7B82BDAD" w14:textId="61B38F01"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40820EA0" w14:textId="07CEBBE2" w:rsid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r w:rsidRPr="006645D7">
        <w:rPr>
          <w:rFonts w:ascii="Montserrat" w:eastAsia="Arial" w:hAnsi="Montserrat" w:cs="Arial"/>
          <w:sz w:val="22"/>
          <w:szCs w:val="22"/>
        </w:rPr>
        <w:t xml:space="preserve">No es que </w:t>
      </w:r>
      <w:r w:rsidR="008B0556">
        <w:rPr>
          <w:rFonts w:ascii="Montserrat" w:eastAsia="Arial" w:hAnsi="Montserrat" w:cs="Arial"/>
          <w:sz w:val="22"/>
          <w:szCs w:val="22"/>
        </w:rPr>
        <w:t>no pueda</w:t>
      </w:r>
      <w:r w:rsidRPr="006645D7">
        <w:rPr>
          <w:rFonts w:ascii="Montserrat" w:eastAsia="Arial" w:hAnsi="Montserrat" w:cs="Arial"/>
          <w:sz w:val="22"/>
          <w:szCs w:val="22"/>
        </w:rPr>
        <w:t>s buscar en cualquier lado, hay que tener cuidado al buscar, porque en internet, por ejemplo, también hay muchas páginas que promueven noticias falsas o tendenciosas</w:t>
      </w:r>
      <w:r w:rsidR="008B0556">
        <w:rPr>
          <w:rFonts w:ascii="Montserrat" w:eastAsia="Arial" w:hAnsi="Montserrat" w:cs="Arial"/>
          <w:sz w:val="22"/>
          <w:szCs w:val="22"/>
        </w:rPr>
        <w:t>.</w:t>
      </w:r>
    </w:p>
    <w:p w14:paraId="210A8AB2" w14:textId="2C778DFB" w:rsid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p>
    <w:p w14:paraId="018E9C52" w14:textId="497351BE" w:rsid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¿Sabes que significa “tendenciosas”?</w:t>
      </w:r>
    </w:p>
    <w:p w14:paraId="6813B718" w14:textId="57640216" w:rsidR="008B0556" w:rsidRP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p>
    <w:p w14:paraId="32B0F530" w14:textId="778E2C98" w:rsid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r w:rsidRPr="008B0556">
        <w:rPr>
          <w:rFonts w:ascii="Montserrat" w:eastAsia="Arial" w:hAnsi="Montserrat" w:cs="Arial"/>
          <w:sz w:val="22"/>
          <w:szCs w:val="22"/>
        </w:rPr>
        <w:t>Que tiene una tendencia, que tiene un interés, y a veces es</w:t>
      </w:r>
      <w:r>
        <w:rPr>
          <w:rFonts w:ascii="Montserrat" w:eastAsia="Arial" w:hAnsi="Montserrat" w:cs="Arial"/>
          <w:sz w:val="22"/>
          <w:szCs w:val="22"/>
        </w:rPr>
        <w:t>e interés puede ser negativo. Pero esto será</w:t>
      </w:r>
      <w:r w:rsidRPr="008B0556">
        <w:rPr>
          <w:rFonts w:ascii="Montserrat" w:eastAsia="Arial" w:hAnsi="Montserrat" w:cs="Arial"/>
          <w:sz w:val="22"/>
          <w:szCs w:val="22"/>
        </w:rPr>
        <w:t xml:space="preserve"> t</w:t>
      </w:r>
      <w:r>
        <w:rPr>
          <w:rFonts w:ascii="Montserrat" w:eastAsia="Arial" w:hAnsi="Montserrat" w:cs="Arial"/>
          <w:sz w:val="22"/>
          <w:szCs w:val="22"/>
        </w:rPr>
        <w:t>ema para otro momento.</w:t>
      </w:r>
    </w:p>
    <w:p w14:paraId="4094AA6B" w14:textId="77777777" w:rsidR="00CD327D" w:rsidRPr="008B0556" w:rsidRDefault="00CD327D" w:rsidP="006872B1">
      <w:pPr>
        <w:pStyle w:val="paragraph"/>
        <w:spacing w:before="0" w:beforeAutospacing="0" w:after="0" w:afterAutospacing="0"/>
        <w:jc w:val="both"/>
        <w:textAlignment w:val="baseline"/>
        <w:rPr>
          <w:rFonts w:ascii="Montserrat" w:eastAsia="Arial" w:hAnsi="Montserrat" w:cs="Arial"/>
          <w:sz w:val="22"/>
          <w:szCs w:val="22"/>
        </w:rPr>
      </w:pPr>
    </w:p>
    <w:p w14:paraId="7D5C6BE1" w14:textId="0A949014" w:rsidR="008B0556" w:rsidRPr="008B0556" w:rsidRDefault="00CB1E87"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 xml:space="preserve">La tercera pregunta, </w:t>
      </w:r>
      <w:r w:rsidR="008B0556" w:rsidRPr="008B0556">
        <w:rPr>
          <w:rFonts w:ascii="Montserrat" w:eastAsia="Arial" w:hAnsi="Montserrat" w:cs="Arial"/>
          <w:sz w:val="22"/>
          <w:szCs w:val="22"/>
        </w:rPr>
        <w:t>¿Has leído una nota periodística recientemente?</w:t>
      </w:r>
    </w:p>
    <w:p w14:paraId="6860E79B" w14:textId="77777777" w:rsidR="008B0556" w:rsidRPr="008B0556" w:rsidRDefault="008B0556" w:rsidP="006872B1">
      <w:pPr>
        <w:pStyle w:val="paragraph"/>
        <w:spacing w:before="0" w:beforeAutospacing="0" w:after="0" w:afterAutospacing="0"/>
        <w:jc w:val="both"/>
        <w:textAlignment w:val="baseline"/>
        <w:rPr>
          <w:rFonts w:ascii="Montserrat" w:eastAsia="Arial" w:hAnsi="Montserrat" w:cs="Arial"/>
          <w:sz w:val="22"/>
          <w:szCs w:val="22"/>
        </w:rPr>
      </w:pPr>
    </w:p>
    <w:p w14:paraId="227C0066" w14:textId="3EF481F7" w:rsidR="008B0556" w:rsidRPr="006645D7" w:rsidRDefault="008B0556" w:rsidP="006872B1">
      <w:pPr>
        <w:pStyle w:val="paragraph"/>
        <w:spacing w:before="0" w:beforeAutospacing="0" w:after="0" w:afterAutospacing="0"/>
        <w:jc w:val="center"/>
        <w:textAlignment w:val="baseline"/>
        <w:rPr>
          <w:rFonts w:ascii="Montserrat" w:eastAsia="Arial" w:hAnsi="Montserrat" w:cs="Arial"/>
          <w:sz w:val="22"/>
          <w:szCs w:val="22"/>
        </w:rPr>
      </w:pPr>
      <w:r w:rsidRPr="008B0556">
        <w:rPr>
          <w:noProof/>
          <w:lang w:val="en-US" w:eastAsia="en-US"/>
        </w:rPr>
        <w:drawing>
          <wp:inline distT="0" distB="0" distL="0" distR="0" wp14:anchorId="452AA511" wp14:editId="6B7A0116">
            <wp:extent cx="2991520" cy="1190625"/>
            <wp:effectExtent l="19050" t="19050" r="1841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32245" cy="1206834"/>
                    </a:xfrm>
                    <a:prstGeom prst="rect">
                      <a:avLst/>
                    </a:prstGeom>
                    <a:ln>
                      <a:solidFill>
                        <a:schemeClr val="accent2"/>
                      </a:solidFill>
                    </a:ln>
                  </pic:spPr>
                </pic:pic>
              </a:graphicData>
            </a:graphic>
          </wp:inline>
        </w:drawing>
      </w:r>
    </w:p>
    <w:p w14:paraId="1518B6F8" w14:textId="7030144B" w:rsidR="006645D7" w:rsidRPr="006645D7" w:rsidRDefault="006645D7" w:rsidP="006872B1">
      <w:pPr>
        <w:pStyle w:val="paragraph"/>
        <w:spacing w:before="0" w:beforeAutospacing="0" w:after="0" w:afterAutospacing="0"/>
        <w:jc w:val="both"/>
        <w:textAlignment w:val="baseline"/>
        <w:rPr>
          <w:rFonts w:ascii="Montserrat" w:eastAsia="Arial" w:hAnsi="Montserrat" w:cs="Arial"/>
          <w:sz w:val="22"/>
          <w:szCs w:val="22"/>
        </w:rPr>
      </w:pPr>
    </w:p>
    <w:p w14:paraId="7F877708" w14:textId="166061FB" w:rsidR="006645D7" w:rsidRDefault="008B0556"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lastRenderedPageBreak/>
        <w:t>¿Tuviste la oportunidad de observar la superluna rosa?</w:t>
      </w:r>
    </w:p>
    <w:p w14:paraId="0B80F288" w14:textId="6CE511C3" w:rsidR="008B0556" w:rsidRPr="008B0556" w:rsidRDefault="008B0556"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AE7552F" w14:textId="077F6D8C" w:rsidR="008B0556" w:rsidRPr="008B0556" w:rsidRDefault="008B0556"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8B0556">
        <w:rPr>
          <w:rStyle w:val="normaltextrun"/>
          <w:rFonts w:ascii="Montserrat" w:hAnsi="Montserrat" w:cs="Segoe UI"/>
          <w:bCs/>
          <w:sz w:val="22"/>
          <w:szCs w:val="22"/>
        </w:rPr>
        <w:t xml:space="preserve">Cuando no </w:t>
      </w:r>
      <w:r w:rsidR="00CD327D">
        <w:rPr>
          <w:rStyle w:val="normaltextrun"/>
          <w:rFonts w:ascii="Montserrat" w:hAnsi="Montserrat" w:cs="Segoe UI"/>
          <w:bCs/>
          <w:sz w:val="22"/>
          <w:szCs w:val="22"/>
        </w:rPr>
        <w:t>te</w:t>
      </w:r>
      <w:r w:rsidRPr="008B0556">
        <w:rPr>
          <w:rStyle w:val="normaltextrun"/>
          <w:rFonts w:ascii="Montserrat" w:hAnsi="Montserrat" w:cs="Segoe UI"/>
          <w:bCs/>
          <w:sz w:val="22"/>
          <w:szCs w:val="22"/>
        </w:rPr>
        <w:t xml:space="preserve"> es posible observar este tipo de acontecimientos, </w:t>
      </w:r>
      <w:r w:rsidR="005560D3">
        <w:rPr>
          <w:rStyle w:val="normaltextrun"/>
          <w:rFonts w:ascii="Montserrat" w:hAnsi="Montserrat" w:cs="Segoe UI"/>
          <w:bCs/>
          <w:sz w:val="22"/>
          <w:szCs w:val="22"/>
        </w:rPr>
        <w:t xml:space="preserve">se pueden leer </w:t>
      </w:r>
      <w:r w:rsidR="00CB61E3">
        <w:rPr>
          <w:rStyle w:val="normaltextrun"/>
          <w:rFonts w:ascii="Montserrat" w:hAnsi="Montserrat" w:cs="Segoe UI"/>
          <w:bCs/>
          <w:sz w:val="22"/>
          <w:szCs w:val="22"/>
        </w:rPr>
        <w:t>en</w:t>
      </w:r>
      <w:r w:rsidRPr="008B0556">
        <w:rPr>
          <w:rStyle w:val="normaltextrun"/>
          <w:rFonts w:ascii="Montserrat" w:hAnsi="Montserrat" w:cs="Segoe UI"/>
          <w:bCs/>
          <w:sz w:val="22"/>
          <w:szCs w:val="22"/>
        </w:rPr>
        <w:t xml:space="preserve"> </w:t>
      </w:r>
      <w:r w:rsidRPr="008B0556">
        <w:rPr>
          <w:rFonts w:ascii="Montserrat" w:eastAsia="Arial" w:hAnsi="Montserrat" w:cs="Arial"/>
          <w:sz w:val="22"/>
          <w:szCs w:val="22"/>
        </w:rPr>
        <w:t>las noticia</w:t>
      </w:r>
      <w:r w:rsidR="005560D3">
        <w:rPr>
          <w:rFonts w:ascii="Montserrat" w:eastAsia="Arial" w:hAnsi="Montserrat" w:cs="Arial"/>
          <w:sz w:val="22"/>
          <w:szCs w:val="22"/>
        </w:rPr>
        <w:t>s de</w:t>
      </w:r>
      <w:r w:rsidRPr="008B0556">
        <w:rPr>
          <w:rFonts w:ascii="Montserrat" w:eastAsia="Arial" w:hAnsi="Montserrat" w:cs="Arial"/>
          <w:sz w:val="22"/>
          <w:szCs w:val="22"/>
        </w:rPr>
        <w:t xml:space="preserve"> las redes sociales, incluso publican imágenes muy bonitas.</w:t>
      </w:r>
      <w:r w:rsidRPr="008B0556">
        <w:rPr>
          <w:rStyle w:val="normaltextrun"/>
          <w:rFonts w:ascii="Montserrat" w:hAnsi="Montserrat" w:cs="Segoe UI"/>
          <w:bCs/>
          <w:sz w:val="22"/>
          <w:szCs w:val="22"/>
        </w:rPr>
        <w:t xml:space="preserve"> </w:t>
      </w:r>
    </w:p>
    <w:p w14:paraId="488CB4D4" w14:textId="5902034E" w:rsidR="006645D7" w:rsidRPr="005F3779" w:rsidRDefault="006645D7"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0E7689C" w14:textId="4A940228" w:rsidR="008B74DD" w:rsidRPr="005F3779" w:rsidRDefault="005F3779"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5F3779">
        <w:rPr>
          <w:rFonts w:ascii="Montserrat" w:eastAsia="Arial" w:hAnsi="Montserrat" w:cs="Arial"/>
          <w:sz w:val="22"/>
          <w:szCs w:val="22"/>
        </w:rPr>
        <w:t>¿Qué sucesos actuales de tu localidad podrían tratarse en una nota periodística?</w:t>
      </w:r>
      <w:r w:rsidR="00D741FE">
        <w:rPr>
          <w:rFonts w:ascii="Montserrat" w:eastAsia="Arial" w:hAnsi="Montserrat" w:cs="Arial"/>
          <w:sz w:val="22"/>
          <w:szCs w:val="22"/>
        </w:rPr>
        <w:t xml:space="preserve"> y</w:t>
      </w:r>
      <w:r w:rsidR="00CB1E87">
        <w:rPr>
          <w:rFonts w:ascii="Montserrat" w:eastAsia="Arial" w:hAnsi="Montserrat" w:cs="Arial"/>
          <w:sz w:val="22"/>
          <w:szCs w:val="22"/>
        </w:rPr>
        <w:t xml:space="preserve"> ¿P</w:t>
      </w:r>
      <w:r w:rsidRPr="005F3779">
        <w:rPr>
          <w:rFonts w:ascii="Montserrat" w:eastAsia="Arial" w:hAnsi="Montserrat" w:cs="Arial"/>
          <w:sz w:val="22"/>
          <w:szCs w:val="22"/>
        </w:rPr>
        <w:t>or qué?</w:t>
      </w:r>
      <w:r w:rsidR="00CD327D">
        <w:rPr>
          <w:rFonts w:ascii="Montserrat" w:eastAsia="Arial" w:hAnsi="Montserrat" w:cs="Arial"/>
          <w:sz w:val="22"/>
          <w:szCs w:val="22"/>
        </w:rPr>
        <w:t xml:space="preserve"> </w:t>
      </w:r>
      <w:r w:rsidRPr="005F3779">
        <w:rPr>
          <w:rStyle w:val="normaltextrun"/>
          <w:rFonts w:ascii="Montserrat" w:hAnsi="Montserrat" w:cs="Segoe UI"/>
          <w:bCs/>
          <w:sz w:val="22"/>
          <w:szCs w:val="22"/>
        </w:rPr>
        <w:t>¿Tú qué piensas?</w:t>
      </w:r>
    </w:p>
    <w:p w14:paraId="798EA820" w14:textId="70D4D506" w:rsidR="005F3779" w:rsidRPr="005F3779" w:rsidRDefault="005F3779"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FFD3BB2" w14:textId="0648AC61" w:rsidR="005F3779" w:rsidRPr="005F3779" w:rsidRDefault="005F3779" w:rsidP="006872B1">
      <w:pPr>
        <w:pStyle w:val="paragraph"/>
        <w:spacing w:before="0" w:beforeAutospacing="0" w:after="0" w:afterAutospacing="0"/>
        <w:jc w:val="both"/>
        <w:textAlignment w:val="baseline"/>
        <w:rPr>
          <w:rFonts w:ascii="Montserrat" w:eastAsia="Arial" w:hAnsi="Montserrat" w:cs="Arial"/>
          <w:sz w:val="22"/>
          <w:szCs w:val="22"/>
        </w:rPr>
      </w:pPr>
      <w:r w:rsidRPr="005F3779">
        <w:rPr>
          <w:rFonts w:ascii="Montserrat" w:eastAsia="Arial" w:hAnsi="Montserrat" w:cs="Arial"/>
          <w:sz w:val="22"/>
          <w:szCs w:val="22"/>
        </w:rPr>
        <w:t>¿</w:t>
      </w:r>
      <w:r w:rsidR="00D741FE">
        <w:rPr>
          <w:rFonts w:ascii="Montserrat" w:eastAsia="Arial" w:hAnsi="Montserrat" w:cs="Arial"/>
          <w:sz w:val="22"/>
          <w:szCs w:val="22"/>
        </w:rPr>
        <w:t>Hay algún suceso en tu localidad o t</w:t>
      </w:r>
      <w:r w:rsidRPr="005F3779">
        <w:rPr>
          <w:rFonts w:ascii="Montserrat" w:eastAsia="Arial" w:hAnsi="Montserrat" w:cs="Arial"/>
          <w:sz w:val="22"/>
          <w:szCs w:val="22"/>
        </w:rPr>
        <w:t>u com</w:t>
      </w:r>
      <w:r w:rsidR="00D741FE">
        <w:rPr>
          <w:rFonts w:ascii="Montserrat" w:eastAsia="Arial" w:hAnsi="Montserrat" w:cs="Arial"/>
          <w:sz w:val="22"/>
          <w:szCs w:val="22"/>
        </w:rPr>
        <w:t>unidad que consideres</w:t>
      </w:r>
      <w:r w:rsidRPr="005F3779">
        <w:rPr>
          <w:rFonts w:ascii="Montserrat" w:eastAsia="Arial" w:hAnsi="Montserrat" w:cs="Arial"/>
          <w:sz w:val="22"/>
          <w:szCs w:val="22"/>
        </w:rPr>
        <w:t xml:space="preserve"> relevante como para hacer una nota periodística?</w:t>
      </w:r>
    </w:p>
    <w:p w14:paraId="124B5F5A" w14:textId="7095AF0C" w:rsidR="005F3779" w:rsidRPr="005F3779" w:rsidRDefault="005F3779" w:rsidP="006872B1">
      <w:pPr>
        <w:pStyle w:val="paragraph"/>
        <w:spacing w:before="0" w:beforeAutospacing="0" w:after="0" w:afterAutospacing="0"/>
        <w:jc w:val="both"/>
        <w:textAlignment w:val="baseline"/>
        <w:rPr>
          <w:rFonts w:ascii="Montserrat" w:eastAsia="Arial" w:hAnsi="Montserrat" w:cs="Arial"/>
          <w:sz w:val="22"/>
          <w:szCs w:val="22"/>
        </w:rPr>
      </w:pPr>
    </w:p>
    <w:p w14:paraId="39696623" w14:textId="08E70F93" w:rsidR="005F3779" w:rsidRPr="005F3779" w:rsidRDefault="00D741FE"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Piensa</w:t>
      </w:r>
      <w:r w:rsidR="005F3779" w:rsidRPr="005F3779">
        <w:rPr>
          <w:rFonts w:ascii="Montserrat" w:eastAsia="Arial" w:hAnsi="Montserrat" w:cs="Arial"/>
          <w:sz w:val="22"/>
          <w:szCs w:val="22"/>
        </w:rPr>
        <w:t xml:space="preserve"> en alguna situación que sea de interés </w:t>
      </w:r>
      <w:r>
        <w:rPr>
          <w:rFonts w:ascii="Montserrat" w:eastAsia="Arial" w:hAnsi="Montserrat" w:cs="Arial"/>
          <w:sz w:val="22"/>
          <w:szCs w:val="22"/>
        </w:rPr>
        <w:t>para las personas que viven en t</w:t>
      </w:r>
      <w:r w:rsidR="00CB1E87">
        <w:rPr>
          <w:rFonts w:ascii="Montserrat" w:eastAsia="Arial" w:hAnsi="Montserrat" w:cs="Arial"/>
          <w:sz w:val="22"/>
          <w:szCs w:val="22"/>
        </w:rPr>
        <w:t>u localidad, q</w:t>
      </w:r>
      <w:r w:rsidR="005F3779" w:rsidRPr="005F3779">
        <w:rPr>
          <w:rFonts w:ascii="Montserrat" w:eastAsia="Arial" w:hAnsi="Montserrat" w:cs="Arial"/>
          <w:sz w:val="22"/>
          <w:szCs w:val="22"/>
        </w:rPr>
        <w:t>ue les afecte o que les involucre a tod</w:t>
      </w:r>
      <w:r w:rsidR="00387A94">
        <w:rPr>
          <w:rFonts w:ascii="Montserrat" w:eastAsia="Arial" w:hAnsi="Montserrat" w:cs="Arial"/>
          <w:sz w:val="22"/>
          <w:szCs w:val="22"/>
        </w:rPr>
        <w:t>a</w:t>
      </w:r>
      <w:r w:rsidR="005F3779" w:rsidRPr="005F3779">
        <w:rPr>
          <w:rFonts w:ascii="Montserrat" w:eastAsia="Arial" w:hAnsi="Montserrat" w:cs="Arial"/>
          <w:sz w:val="22"/>
          <w:szCs w:val="22"/>
        </w:rPr>
        <w:t>s y a tod</w:t>
      </w:r>
      <w:r w:rsidR="00387A94">
        <w:rPr>
          <w:rFonts w:ascii="Montserrat" w:eastAsia="Arial" w:hAnsi="Montserrat" w:cs="Arial"/>
          <w:sz w:val="22"/>
          <w:szCs w:val="22"/>
        </w:rPr>
        <w:t>o</w:t>
      </w:r>
      <w:r w:rsidR="005F3779" w:rsidRPr="005F3779">
        <w:rPr>
          <w:rFonts w:ascii="Montserrat" w:eastAsia="Arial" w:hAnsi="Montserrat" w:cs="Arial"/>
          <w:sz w:val="22"/>
          <w:szCs w:val="22"/>
        </w:rPr>
        <w:t>s.</w:t>
      </w:r>
    </w:p>
    <w:p w14:paraId="256BC498" w14:textId="3261C147" w:rsidR="005F3779" w:rsidRPr="005F3779" w:rsidRDefault="005F3779" w:rsidP="006872B1">
      <w:pPr>
        <w:pStyle w:val="paragraph"/>
        <w:spacing w:before="0" w:beforeAutospacing="0" w:after="0" w:afterAutospacing="0"/>
        <w:jc w:val="both"/>
        <w:textAlignment w:val="baseline"/>
        <w:rPr>
          <w:rFonts w:ascii="Montserrat" w:eastAsia="Arial" w:hAnsi="Montserrat" w:cs="Arial"/>
          <w:sz w:val="22"/>
          <w:szCs w:val="22"/>
        </w:rPr>
      </w:pPr>
    </w:p>
    <w:p w14:paraId="6B409443" w14:textId="607E104D" w:rsidR="005F3779" w:rsidRPr="005F3779"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Fonts w:ascii="Montserrat" w:eastAsia="Arial" w:hAnsi="Montserrat" w:cs="Arial"/>
          <w:sz w:val="22"/>
          <w:szCs w:val="22"/>
        </w:rPr>
        <w:t>T</w:t>
      </w:r>
      <w:r w:rsidR="005F3779" w:rsidRPr="005F3779">
        <w:rPr>
          <w:rFonts w:ascii="Montserrat" w:eastAsia="Arial" w:hAnsi="Montserrat" w:cs="Arial"/>
          <w:sz w:val="22"/>
          <w:szCs w:val="22"/>
        </w:rPr>
        <w:t>iene que ser algo que resulte interesante para toda la com</w:t>
      </w:r>
      <w:r w:rsidR="00CB1E87">
        <w:rPr>
          <w:rFonts w:ascii="Montserrat" w:eastAsia="Arial" w:hAnsi="Montserrat" w:cs="Arial"/>
          <w:sz w:val="22"/>
          <w:szCs w:val="22"/>
        </w:rPr>
        <w:t>unidad, a</w:t>
      </w:r>
      <w:r w:rsidR="005F3779" w:rsidRPr="005F3779">
        <w:rPr>
          <w:rFonts w:ascii="Montserrat" w:eastAsia="Arial" w:hAnsi="Montserrat" w:cs="Arial"/>
          <w:sz w:val="22"/>
          <w:szCs w:val="22"/>
        </w:rPr>
        <w:t>lgo que tal vez no toda la gente sepa o no todas las personas estén enteradas, pero que sea importante que conozcan.</w:t>
      </w:r>
    </w:p>
    <w:p w14:paraId="6F536724" w14:textId="6DA8C4BD" w:rsidR="005F3779" w:rsidRPr="005F3779" w:rsidRDefault="005F3779"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2CDAEFB8" w14:textId="08BA4A40" w:rsidR="00D741FE" w:rsidRPr="00D741FE"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Por ejemplo</w:t>
      </w:r>
      <w:r w:rsidRPr="00D741FE">
        <w:rPr>
          <w:rStyle w:val="normaltextrun"/>
          <w:rFonts w:ascii="Montserrat" w:hAnsi="Montserrat" w:cs="Segoe UI"/>
          <w:bCs/>
          <w:sz w:val="22"/>
          <w:szCs w:val="22"/>
        </w:rPr>
        <w:t xml:space="preserve">, </w:t>
      </w:r>
      <w:r w:rsidRPr="00D741FE">
        <w:rPr>
          <w:rFonts w:ascii="Montserrat" w:eastAsia="Arial" w:hAnsi="Montserrat" w:cs="Arial"/>
          <w:sz w:val="22"/>
          <w:szCs w:val="22"/>
        </w:rPr>
        <w:t xml:space="preserve">un excelente tema para una nota periodística, sería: </w:t>
      </w:r>
      <w:r>
        <w:rPr>
          <w:rFonts w:ascii="Montserrat" w:eastAsia="Arial" w:hAnsi="Montserrat" w:cs="Arial"/>
          <w:sz w:val="22"/>
          <w:szCs w:val="22"/>
        </w:rPr>
        <w:t>“</w:t>
      </w:r>
      <w:r w:rsidRPr="00D741FE">
        <w:rPr>
          <w:rFonts w:ascii="Montserrat" w:eastAsia="Arial" w:hAnsi="Montserrat" w:cs="Arial"/>
          <w:sz w:val="22"/>
          <w:szCs w:val="22"/>
        </w:rPr>
        <w:t>La escasez de agua</w:t>
      </w:r>
      <w:r>
        <w:rPr>
          <w:rFonts w:ascii="Montserrat" w:eastAsia="Arial" w:hAnsi="Montserrat" w:cs="Arial"/>
          <w:sz w:val="22"/>
          <w:szCs w:val="22"/>
        </w:rPr>
        <w:t>”</w:t>
      </w:r>
      <w:r w:rsidRPr="00D741FE">
        <w:rPr>
          <w:rFonts w:ascii="Montserrat" w:eastAsia="Arial" w:hAnsi="Montserrat" w:cs="Arial"/>
          <w:sz w:val="22"/>
          <w:szCs w:val="22"/>
        </w:rPr>
        <w:t>, es un problema no sólo de una comunidad, sino global, por lo que es relevante para todas las personas.</w:t>
      </w:r>
    </w:p>
    <w:p w14:paraId="2408F051" w14:textId="6DBF39C3" w:rsidR="00D741FE" w:rsidRPr="00821001"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5C17D6BD" w14:textId="35513137" w:rsidR="00D741FE" w:rsidRPr="00821001" w:rsidRDefault="00821001" w:rsidP="006872B1">
      <w:pPr>
        <w:pStyle w:val="paragraph"/>
        <w:spacing w:before="0" w:beforeAutospacing="0" w:after="0" w:afterAutospacing="0"/>
        <w:jc w:val="both"/>
        <w:textAlignment w:val="baseline"/>
        <w:rPr>
          <w:rFonts w:ascii="Montserrat" w:eastAsia="Arial" w:hAnsi="Montserrat" w:cs="Arial"/>
          <w:sz w:val="22"/>
          <w:szCs w:val="22"/>
        </w:rPr>
      </w:pPr>
      <w:r w:rsidRPr="00821001">
        <w:rPr>
          <w:rFonts w:ascii="Montserrat" w:eastAsia="Arial" w:hAnsi="Montserrat" w:cs="Arial"/>
          <w:sz w:val="22"/>
          <w:szCs w:val="22"/>
        </w:rPr>
        <w:t>La respuesta del último cuestionamiento queda así:</w:t>
      </w:r>
    </w:p>
    <w:p w14:paraId="463BA0CC" w14:textId="78949217" w:rsidR="00821001" w:rsidRPr="00821001" w:rsidRDefault="00821001" w:rsidP="006872B1">
      <w:pPr>
        <w:pStyle w:val="paragraph"/>
        <w:spacing w:before="0" w:beforeAutospacing="0" w:after="0" w:afterAutospacing="0"/>
        <w:jc w:val="both"/>
        <w:textAlignment w:val="baseline"/>
        <w:rPr>
          <w:rFonts w:ascii="Montserrat" w:eastAsia="Arial" w:hAnsi="Montserrat" w:cs="Arial"/>
          <w:sz w:val="22"/>
          <w:szCs w:val="22"/>
        </w:rPr>
      </w:pPr>
    </w:p>
    <w:p w14:paraId="76B57057" w14:textId="0707DE85" w:rsidR="00821001" w:rsidRPr="00821001" w:rsidRDefault="006860ED" w:rsidP="006872B1">
      <w:pPr>
        <w:pStyle w:val="paragraph"/>
        <w:spacing w:before="0" w:beforeAutospacing="0" w:after="0" w:afterAutospacing="0"/>
        <w:jc w:val="center"/>
        <w:textAlignment w:val="baseline"/>
        <w:rPr>
          <w:rStyle w:val="normaltextrun"/>
          <w:rFonts w:ascii="Montserrat" w:hAnsi="Montserrat" w:cs="Segoe UI"/>
          <w:bCs/>
          <w:sz w:val="22"/>
          <w:szCs w:val="22"/>
        </w:rPr>
      </w:pPr>
      <w:r w:rsidRPr="006860ED">
        <w:rPr>
          <w:noProof/>
          <w:lang w:val="en-US" w:eastAsia="en-US"/>
        </w:rPr>
        <w:drawing>
          <wp:inline distT="0" distB="0" distL="0" distR="0" wp14:anchorId="53F05414" wp14:editId="4557B6F6">
            <wp:extent cx="3109898" cy="1971675"/>
            <wp:effectExtent l="19050" t="19050" r="1460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23796" cy="1980487"/>
                    </a:xfrm>
                    <a:prstGeom prst="rect">
                      <a:avLst/>
                    </a:prstGeom>
                    <a:ln>
                      <a:solidFill>
                        <a:schemeClr val="accent2"/>
                      </a:solidFill>
                    </a:ln>
                  </pic:spPr>
                </pic:pic>
              </a:graphicData>
            </a:graphic>
          </wp:inline>
        </w:drawing>
      </w:r>
    </w:p>
    <w:p w14:paraId="2906EE84" w14:textId="09F90AC2" w:rsidR="00D741FE" w:rsidRPr="001D1E32"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321E6EEC" w14:textId="06E15238" w:rsidR="00D741FE" w:rsidRPr="001D1E32" w:rsidRDefault="001D1E32"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Ahora que ha</w:t>
      </w:r>
      <w:r w:rsidRPr="001D1E32">
        <w:rPr>
          <w:rFonts w:ascii="Montserrat" w:eastAsia="Arial" w:hAnsi="Montserrat" w:cs="Arial"/>
          <w:sz w:val="22"/>
          <w:szCs w:val="22"/>
        </w:rPr>
        <w:t>s reconocido la función soci</w:t>
      </w:r>
      <w:r>
        <w:rPr>
          <w:rFonts w:ascii="Montserrat" w:eastAsia="Arial" w:hAnsi="Montserrat" w:cs="Arial"/>
          <w:sz w:val="22"/>
          <w:szCs w:val="22"/>
        </w:rPr>
        <w:t>al de las notas periodísticas, te imaginas</w:t>
      </w:r>
      <w:r w:rsidR="00CB1E87">
        <w:rPr>
          <w:rFonts w:ascii="Montserrat" w:eastAsia="Arial" w:hAnsi="Montserrat" w:cs="Arial"/>
          <w:sz w:val="22"/>
          <w:szCs w:val="22"/>
        </w:rPr>
        <w:t xml:space="preserve"> ¿Q</w:t>
      </w:r>
      <w:r w:rsidRPr="001D1E32">
        <w:rPr>
          <w:rFonts w:ascii="Montserrat" w:eastAsia="Arial" w:hAnsi="Montserrat" w:cs="Arial"/>
          <w:sz w:val="22"/>
          <w:szCs w:val="22"/>
        </w:rPr>
        <w:t>ué pasaría si no existieran?</w:t>
      </w:r>
    </w:p>
    <w:p w14:paraId="5215051A" w14:textId="3727F1E5" w:rsidR="001D1E32" w:rsidRPr="001D1E32" w:rsidRDefault="001D1E32" w:rsidP="006872B1">
      <w:pPr>
        <w:pStyle w:val="paragraph"/>
        <w:spacing w:before="0" w:beforeAutospacing="0" w:after="0" w:afterAutospacing="0"/>
        <w:jc w:val="both"/>
        <w:textAlignment w:val="baseline"/>
        <w:rPr>
          <w:rFonts w:ascii="Montserrat" w:eastAsia="Arial" w:hAnsi="Montserrat" w:cs="Arial"/>
          <w:sz w:val="22"/>
          <w:szCs w:val="22"/>
        </w:rPr>
      </w:pPr>
    </w:p>
    <w:p w14:paraId="12779C4F" w14:textId="6EEAE497" w:rsidR="001D1E32" w:rsidRPr="001D1E32" w:rsidRDefault="00734E0E" w:rsidP="006872B1">
      <w:pPr>
        <w:pStyle w:val="paragraph"/>
        <w:spacing w:before="0" w:beforeAutospacing="0" w:after="0" w:afterAutospacing="0"/>
        <w:jc w:val="both"/>
        <w:textAlignment w:val="baseline"/>
        <w:rPr>
          <w:rFonts w:ascii="Montserrat" w:eastAsia="Arial" w:hAnsi="Montserrat" w:cs="Arial"/>
          <w:sz w:val="22"/>
          <w:szCs w:val="22"/>
        </w:rPr>
      </w:pPr>
      <w:r>
        <w:rPr>
          <w:rFonts w:ascii="Montserrat" w:eastAsia="Arial" w:hAnsi="Montserrat" w:cs="Arial"/>
          <w:sz w:val="22"/>
          <w:szCs w:val="22"/>
        </w:rPr>
        <w:t>N</w:t>
      </w:r>
      <w:r w:rsidR="001D1E32" w:rsidRPr="001D1E32">
        <w:rPr>
          <w:rFonts w:ascii="Montserrat" w:eastAsia="Arial" w:hAnsi="Montserrat" w:cs="Arial"/>
          <w:sz w:val="22"/>
          <w:szCs w:val="22"/>
        </w:rPr>
        <w:t>o estarías enterad</w:t>
      </w:r>
      <w:r>
        <w:rPr>
          <w:rFonts w:ascii="Montserrat" w:eastAsia="Arial" w:hAnsi="Montserrat" w:cs="Arial"/>
          <w:sz w:val="22"/>
          <w:szCs w:val="22"/>
        </w:rPr>
        <w:t>a o enterado</w:t>
      </w:r>
      <w:r w:rsidR="00CB1E87">
        <w:rPr>
          <w:rFonts w:ascii="Montserrat" w:eastAsia="Arial" w:hAnsi="Montserrat" w:cs="Arial"/>
          <w:sz w:val="22"/>
          <w:szCs w:val="22"/>
        </w:rPr>
        <w:t xml:space="preserve"> de nada y eso sería muy malo, t</w:t>
      </w:r>
      <w:r>
        <w:rPr>
          <w:rFonts w:ascii="Montserrat" w:eastAsia="Arial" w:hAnsi="Montserrat" w:cs="Arial"/>
          <w:sz w:val="22"/>
          <w:szCs w:val="22"/>
        </w:rPr>
        <w:t>i</w:t>
      </w:r>
      <w:r w:rsidR="001D1E32" w:rsidRPr="001D1E32">
        <w:rPr>
          <w:rFonts w:ascii="Montserrat" w:eastAsia="Arial" w:hAnsi="Montserrat" w:cs="Arial"/>
          <w:sz w:val="22"/>
          <w:szCs w:val="22"/>
        </w:rPr>
        <w:t>enes que estar bien informad</w:t>
      </w:r>
      <w:r>
        <w:rPr>
          <w:rFonts w:ascii="Montserrat" w:eastAsia="Arial" w:hAnsi="Montserrat" w:cs="Arial"/>
          <w:sz w:val="22"/>
          <w:szCs w:val="22"/>
        </w:rPr>
        <w:t>a o informado</w:t>
      </w:r>
      <w:r w:rsidR="001D1E32" w:rsidRPr="001D1E32">
        <w:rPr>
          <w:rFonts w:ascii="Montserrat" w:eastAsia="Arial" w:hAnsi="Montserrat" w:cs="Arial"/>
          <w:sz w:val="22"/>
          <w:szCs w:val="22"/>
        </w:rPr>
        <w:t xml:space="preserve"> para saber </w:t>
      </w:r>
      <w:r w:rsidRPr="001D1E32">
        <w:rPr>
          <w:rFonts w:ascii="Montserrat" w:eastAsia="Arial" w:hAnsi="Montserrat" w:cs="Arial"/>
          <w:sz w:val="22"/>
          <w:szCs w:val="22"/>
        </w:rPr>
        <w:t>qué</w:t>
      </w:r>
      <w:r w:rsidR="001D1E32" w:rsidRPr="001D1E32">
        <w:rPr>
          <w:rFonts w:ascii="Montserrat" w:eastAsia="Arial" w:hAnsi="Montserrat" w:cs="Arial"/>
          <w:sz w:val="22"/>
          <w:szCs w:val="22"/>
        </w:rPr>
        <w:t xml:space="preserve"> hacer. Las personas bien informadas toman mejores decisiones.</w:t>
      </w:r>
    </w:p>
    <w:p w14:paraId="5B758C6E" w14:textId="4799407C" w:rsidR="001D1E32" w:rsidRPr="001D1E32" w:rsidRDefault="001D1E32" w:rsidP="006872B1">
      <w:pPr>
        <w:pStyle w:val="paragraph"/>
        <w:spacing w:before="0" w:beforeAutospacing="0" w:after="0" w:afterAutospacing="0"/>
        <w:jc w:val="both"/>
        <w:textAlignment w:val="baseline"/>
        <w:rPr>
          <w:rFonts w:ascii="Montserrat" w:eastAsia="Arial" w:hAnsi="Montserrat" w:cs="Arial"/>
          <w:sz w:val="22"/>
          <w:szCs w:val="22"/>
        </w:rPr>
      </w:pPr>
    </w:p>
    <w:p w14:paraId="5D4BBDCC" w14:textId="2A50BD12" w:rsidR="001D1E32" w:rsidRPr="001D1E32" w:rsidRDefault="001D1E32" w:rsidP="006872B1">
      <w:pPr>
        <w:pStyle w:val="paragraph"/>
        <w:spacing w:before="0" w:beforeAutospacing="0" w:after="0" w:afterAutospacing="0"/>
        <w:jc w:val="both"/>
        <w:textAlignment w:val="baseline"/>
        <w:rPr>
          <w:rStyle w:val="normaltextrun"/>
          <w:rFonts w:ascii="Montserrat" w:hAnsi="Montserrat" w:cs="Segoe UI"/>
          <w:bCs/>
          <w:sz w:val="22"/>
          <w:szCs w:val="22"/>
        </w:rPr>
      </w:pPr>
      <w:r w:rsidRPr="001D1E32">
        <w:rPr>
          <w:rFonts w:ascii="Montserrat" w:eastAsia="Arial" w:hAnsi="Montserrat" w:cs="Arial"/>
          <w:sz w:val="22"/>
          <w:szCs w:val="22"/>
        </w:rPr>
        <w:t>Si qu</w:t>
      </w:r>
      <w:r w:rsidR="003C0272">
        <w:rPr>
          <w:rFonts w:ascii="Montserrat" w:eastAsia="Arial" w:hAnsi="Montserrat" w:cs="Arial"/>
          <w:sz w:val="22"/>
          <w:szCs w:val="22"/>
        </w:rPr>
        <w:t>i</w:t>
      </w:r>
      <w:r w:rsidRPr="001D1E32">
        <w:rPr>
          <w:rFonts w:ascii="Montserrat" w:eastAsia="Arial" w:hAnsi="Montserrat" w:cs="Arial"/>
          <w:sz w:val="22"/>
          <w:szCs w:val="22"/>
        </w:rPr>
        <w:t xml:space="preserve">eres tomar buenas decisiones, sobre cualquier cosa, ya sea en </w:t>
      </w:r>
      <w:r w:rsidR="003C0272">
        <w:rPr>
          <w:rFonts w:ascii="Montserrat" w:eastAsia="Arial" w:hAnsi="Montserrat" w:cs="Arial"/>
          <w:sz w:val="22"/>
          <w:szCs w:val="22"/>
        </w:rPr>
        <w:t>tu</w:t>
      </w:r>
      <w:r w:rsidRPr="001D1E32">
        <w:rPr>
          <w:rFonts w:ascii="Montserrat" w:eastAsia="Arial" w:hAnsi="Montserrat" w:cs="Arial"/>
          <w:sz w:val="22"/>
          <w:szCs w:val="22"/>
        </w:rPr>
        <w:t xml:space="preserve"> vida personal o en </w:t>
      </w:r>
      <w:r w:rsidR="003C0272">
        <w:rPr>
          <w:rFonts w:ascii="Montserrat" w:eastAsia="Arial" w:hAnsi="Montserrat" w:cs="Arial"/>
          <w:sz w:val="22"/>
          <w:szCs w:val="22"/>
        </w:rPr>
        <w:t>tu</w:t>
      </w:r>
      <w:r w:rsidRPr="001D1E32">
        <w:rPr>
          <w:rFonts w:ascii="Montserrat" w:eastAsia="Arial" w:hAnsi="Montserrat" w:cs="Arial"/>
          <w:sz w:val="22"/>
          <w:szCs w:val="22"/>
        </w:rPr>
        <w:t xml:space="preserve"> vida en comunidad, siempre es mejor hacerlo bien informados.</w:t>
      </w:r>
    </w:p>
    <w:p w14:paraId="1B3E2EC7" w14:textId="3B953FAA" w:rsidR="00D741FE" w:rsidRPr="001D1E32" w:rsidRDefault="00D741FE"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67B83F83" w14:textId="55A1BD42" w:rsidR="00D741FE" w:rsidRDefault="00FC07EA" w:rsidP="006872B1">
      <w:pPr>
        <w:pStyle w:val="paragraph"/>
        <w:spacing w:before="0" w:beforeAutospacing="0" w:after="0" w:afterAutospacing="0"/>
        <w:jc w:val="both"/>
        <w:textAlignment w:val="baseline"/>
        <w:rPr>
          <w:rStyle w:val="normaltextrun"/>
          <w:rFonts w:ascii="Montserrat" w:hAnsi="Montserrat" w:cs="Segoe UI"/>
          <w:bCs/>
          <w:sz w:val="22"/>
          <w:szCs w:val="22"/>
        </w:rPr>
      </w:pPr>
      <w:r>
        <w:rPr>
          <w:rStyle w:val="normaltextrun"/>
          <w:rFonts w:ascii="Montserrat" w:hAnsi="Montserrat" w:cs="Segoe UI"/>
          <w:bCs/>
          <w:sz w:val="22"/>
          <w:szCs w:val="22"/>
        </w:rPr>
        <w:t xml:space="preserve">Para </w:t>
      </w:r>
      <w:r w:rsidR="005B5108">
        <w:rPr>
          <w:rStyle w:val="normaltextrun"/>
          <w:rFonts w:ascii="Montserrat" w:hAnsi="Montserrat" w:cs="Segoe UI"/>
          <w:bCs/>
          <w:sz w:val="22"/>
          <w:szCs w:val="22"/>
        </w:rPr>
        <w:t>terminar</w:t>
      </w:r>
      <w:r>
        <w:rPr>
          <w:rStyle w:val="normaltextrun"/>
          <w:rFonts w:ascii="Montserrat" w:hAnsi="Montserrat" w:cs="Segoe UI"/>
          <w:bCs/>
          <w:sz w:val="22"/>
          <w:szCs w:val="22"/>
        </w:rPr>
        <w:t>:</w:t>
      </w:r>
    </w:p>
    <w:p w14:paraId="14150040" w14:textId="04B75C90" w:rsidR="001D1E32" w:rsidRDefault="001D1E32" w:rsidP="006872B1">
      <w:pPr>
        <w:pStyle w:val="paragraph"/>
        <w:spacing w:before="0" w:beforeAutospacing="0" w:after="0" w:afterAutospacing="0"/>
        <w:jc w:val="both"/>
        <w:textAlignment w:val="baseline"/>
        <w:rPr>
          <w:rStyle w:val="normaltextrun"/>
          <w:rFonts w:ascii="Montserrat" w:hAnsi="Montserrat" w:cs="Segoe UI"/>
          <w:bCs/>
          <w:sz w:val="22"/>
          <w:szCs w:val="22"/>
        </w:rPr>
      </w:pPr>
    </w:p>
    <w:p w14:paraId="1F9C0FB6" w14:textId="459D5801" w:rsidR="005B5108" w:rsidRDefault="00FC07EA" w:rsidP="00CB1E87">
      <w:pPr>
        <w:pStyle w:val="paragraph"/>
        <w:spacing w:before="0" w:beforeAutospacing="0" w:after="0" w:afterAutospacing="0"/>
        <w:jc w:val="center"/>
        <w:textAlignment w:val="baseline"/>
        <w:rPr>
          <w:rStyle w:val="normaltextrun"/>
          <w:rFonts w:ascii="Montserrat" w:hAnsi="Montserrat" w:cs="Segoe UI"/>
          <w:bCs/>
        </w:rPr>
      </w:pPr>
      <w:r w:rsidRPr="00FC07EA">
        <w:rPr>
          <w:noProof/>
          <w:lang w:val="en-US" w:eastAsia="en-US"/>
        </w:rPr>
        <w:drawing>
          <wp:inline distT="0" distB="0" distL="0" distR="0" wp14:anchorId="15BFC92A" wp14:editId="3165BF4C">
            <wp:extent cx="4180840" cy="2943313"/>
            <wp:effectExtent l="19050" t="19050" r="10160" b="285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02548" cy="2958595"/>
                    </a:xfrm>
                    <a:prstGeom prst="rect">
                      <a:avLst/>
                    </a:prstGeom>
                    <a:ln>
                      <a:solidFill>
                        <a:schemeClr val="accent2"/>
                      </a:solidFill>
                    </a:ln>
                  </pic:spPr>
                </pic:pic>
              </a:graphicData>
            </a:graphic>
          </wp:inline>
        </w:drawing>
      </w:r>
    </w:p>
    <w:p w14:paraId="4045EAA4" w14:textId="55476BF8" w:rsidR="00CB1E87" w:rsidRDefault="00CB1E87" w:rsidP="00CB1E87">
      <w:pPr>
        <w:pStyle w:val="paragraph"/>
        <w:spacing w:before="0" w:beforeAutospacing="0" w:after="0" w:afterAutospacing="0"/>
        <w:jc w:val="center"/>
        <w:textAlignment w:val="baseline"/>
        <w:rPr>
          <w:rStyle w:val="normaltextrun"/>
          <w:rFonts w:ascii="Montserrat" w:hAnsi="Montserrat" w:cs="Segoe UI"/>
          <w:bCs/>
        </w:rPr>
      </w:pPr>
    </w:p>
    <w:p w14:paraId="3005F37E" w14:textId="77777777" w:rsidR="00CB1E87" w:rsidRDefault="00CB1E87" w:rsidP="00CB1E87">
      <w:pPr>
        <w:pStyle w:val="paragraph"/>
        <w:spacing w:before="0" w:beforeAutospacing="0" w:after="0" w:afterAutospacing="0"/>
        <w:jc w:val="center"/>
        <w:textAlignment w:val="baseline"/>
        <w:rPr>
          <w:rStyle w:val="normaltextrun"/>
          <w:rFonts w:ascii="Montserrat" w:hAnsi="Montserrat" w:cs="Segoe UI"/>
          <w:bCs/>
        </w:rPr>
      </w:pPr>
    </w:p>
    <w:p w14:paraId="185B4F34" w14:textId="77777777" w:rsidR="004D51B0" w:rsidRPr="00FF7DF1" w:rsidRDefault="004D51B0" w:rsidP="006872B1">
      <w:pPr>
        <w:pStyle w:val="paragraph"/>
        <w:spacing w:before="0" w:beforeAutospacing="0" w:after="0" w:afterAutospacing="0"/>
        <w:jc w:val="center"/>
        <w:textAlignment w:val="baseline"/>
        <w:rPr>
          <w:rFonts w:ascii="Segoe UI" w:hAnsi="Segoe UI" w:cs="Segoe UI"/>
        </w:rPr>
      </w:pPr>
      <w:r w:rsidRPr="00FF7DF1">
        <w:rPr>
          <w:rStyle w:val="normaltextrun"/>
          <w:rFonts w:ascii="Montserrat" w:hAnsi="Montserrat" w:cs="Segoe UI"/>
          <w:b/>
          <w:bCs/>
        </w:rPr>
        <w:t>¡Buen trabajo!</w:t>
      </w:r>
    </w:p>
    <w:p w14:paraId="01FA4DB2" w14:textId="77777777" w:rsidR="004D51B0" w:rsidRPr="00FF7DF1" w:rsidRDefault="004D51B0" w:rsidP="006872B1">
      <w:pPr>
        <w:pStyle w:val="paragraph"/>
        <w:spacing w:before="0" w:beforeAutospacing="0" w:after="0" w:afterAutospacing="0"/>
        <w:jc w:val="center"/>
        <w:textAlignment w:val="baseline"/>
        <w:rPr>
          <w:rFonts w:ascii="Montserrat" w:hAnsi="Montserrat" w:cs="Segoe UI"/>
          <w:sz w:val="22"/>
          <w:szCs w:val="22"/>
        </w:rPr>
      </w:pPr>
    </w:p>
    <w:p w14:paraId="7A8343EF" w14:textId="104A56B1" w:rsidR="004D51B0" w:rsidRPr="00CB1E87" w:rsidRDefault="004D51B0" w:rsidP="006872B1">
      <w:pPr>
        <w:pStyle w:val="paragraph"/>
        <w:spacing w:before="0" w:beforeAutospacing="0" w:after="0" w:afterAutospacing="0"/>
        <w:jc w:val="center"/>
        <w:textAlignment w:val="baseline"/>
        <w:rPr>
          <w:rFonts w:ascii="Segoe UI" w:hAnsi="Segoe UI" w:cs="Segoe UI"/>
        </w:rPr>
      </w:pPr>
      <w:r w:rsidRPr="00CB1E87">
        <w:rPr>
          <w:rStyle w:val="normaltextrun"/>
          <w:rFonts w:ascii="Montserrat" w:hAnsi="Montserrat" w:cs="Segoe UI"/>
          <w:b/>
          <w:bCs/>
        </w:rPr>
        <w:t>Gracias por tu esfuerzo</w:t>
      </w:r>
      <w:r w:rsidR="00CB1E87">
        <w:rPr>
          <w:rStyle w:val="normaltextrun"/>
          <w:rFonts w:ascii="Montserrat" w:hAnsi="Montserrat" w:cs="Segoe UI"/>
          <w:b/>
          <w:bCs/>
        </w:rPr>
        <w:t>.</w:t>
      </w:r>
    </w:p>
    <w:p w14:paraId="18D2105B" w14:textId="77777777" w:rsidR="004D51B0" w:rsidRPr="008F5C61" w:rsidRDefault="004D51B0" w:rsidP="006872B1">
      <w:pPr>
        <w:pStyle w:val="paragraph"/>
        <w:spacing w:before="0" w:beforeAutospacing="0" w:after="0" w:afterAutospacing="0"/>
        <w:contextualSpacing/>
        <w:jc w:val="both"/>
        <w:textAlignment w:val="baseline"/>
        <w:rPr>
          <w:rFonts w:ascii="Montserrat" w:hAnsi="Montserrat" w:cs="Segoe UI"/>
          <w:sz w:val="22"/>
          <w:szCs w:val="22"/>
        </w:rPr>
      </w:pPr>
    </w:p>
    <w:p w14:paraId="75ADAD7A" w14:textId="3BC8234D" w:rsidR="008C3A80" w:rsidRPr="00266B56" w:rsidRDefault="008C3A80" w:rsidP="006872B1">
      <w:pPr>
        <w:spacing w:after="0"/>
        <w:rPr>
          <w:rStyle w:val="normaltextrun"/>
          <w:rFonts w:ascii="Montserrat" w:eastAsia="Times New Roman" w:hAnsi="Montserrat" w:cs="Segoe UI"/>
          <w:b/>
          <w:bCs/>
          <w:lang w:eastAsia="es-MX"/>
        </w:rPr>
      </w:pPr>
    </w:p>
    <w:p w14:paraId="4DCA2616" w14:textId="0EEC6C04" w:rsidR="004D51B0" w:rsidRPr="00FF7DF1" w:rsidRDefault="004D51B0" w:rsidP="006872B1">
      <w:pPr>
        <w:pStyle w:val="paragraph"/>
        <w:spacing w:before="0" w:beforeAutospacing="0" w:after="0" w:afterAutospacing="0"/>
        <w:contextualSpacing/>
        <w:jc w:val="both"/>
        <w:textAlignment w:val="baseline"/>
        <w:rPr>
          <w:rFonts w:ascii="Segoe UI" w:hAnsi="Segoe UI" w:cs="Segoe UI"/>
          <w:sz w:val="28"/>
          <w:szCs w:val="28"/>
        </w:rPr>
      </w:pPr>
      <w:r w:rsidRPr="00FF7DF1">
        <w:rPr>
          <w:rStyle w:val="normaltextrun"/>
          <w:rFonts w:ascii="Montserrat" w:hAnsi="Montserrat" w:cs="Segoe UI"/>
          <w:b/>
          <w:bCs/>
          <w:sz w:val="28"/>
          <w:szCs w:val="28"/>
        </w:rPr>
        <w:t>Para saber más</w:t>
      </w:r>
      <w:r w:rsidR="00CB1E87">
        <w:rPr>
          <w:rStyle w:val="normaltextrun"/>
          <w:rFonts w:ascii="Montserrat" w:hAnsi="Montserrat" w:cs="Segoe UI"/>
          <w:b/>
          <w:bCs/>
          <w:sz w:val="28"/>
          <w:szCs w:val="28"/>
        </w:rPr>
        <w:t>:</w:t>
      </w:r>
    </w:p>
    <w:p w14:paraId="7F907818" w14:textId="77777777" w:rsidR="004D51B0" w:rsidRDefault="004D51B0" w:rsidP="006872B1">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F7DF1">
        <w:rPr>
          <w:rStyle w:val="normaltextrun"/>
          <w:rFonts w:ascii="Montserrat" w:hAnsi="Montserrat" w:cs="Segoe UI"/>
          <w:sz w:val="22"/>
          <w:szCs w:val="22"/>
        </w:rPr>
        <w:t>Lecturas</w:t>
      </w:r>
    </w:p>
    <w:p w14:paraId="2FE8A0C8" w14:textId="77777777" w:rsidR="001F3D59" w:rsidRPr="00FF7DF1" w:rsidRDefault="001F3D59" w:rsidP="006872B1">
      <w:pPr>
        <w:pStyle w:val="paragraph"/>
        <w:spacing w:before="0" w:beforeAutospacing="0" w:after="0" w:afterAutospacing="0"/>
        <w:contextualSpacing/>
        <w:jc w:val="both"/>
        <w:textAlignment w:val="baseline"/>
        <w:rPr>
          <w:rFonts w:ascii="Montserrat" w:hAnsi="Montserrat" w:cs="Segoe UI"/>
          <w:sz w:val="22"/>
          <w:szCs w:val="22"/>
        </w:rPr>
      </w:pPr>
    </w:p>
    <w:p w14:paraId="645C230F" w14:textId="77777777" w:rsidR="004D51B0" w:rsidRPr="00BD0FD4" w:rsidRDefault="004D51B0" w:rsidP="006872B1">
      <w:pPr>
        <w:pStyle w:val="paragraph"/>
        <w:spacing w:before="0" w:beforeAutospacing="0" w:after="0" w:afterAutospacing="0"/>
        <w:contextualSpacing/>
        <w:jc w:val="both"/>
        <w:textAlignment w:val="baseline"/>
        <w:rPr>
          <w:rFonts w:ascii="Montserrat" w:hAnsi="Montserrat" w:cs="Segoe UI"/>
          <w:sz w:val="22"/>
          <w:szCs w:val="22"/>
        </w:rPr>
      </w:pPr>
      <w:r>
        <w:rPr>
          <w:noProof/>
          <w:lang w:val="en-US" w:eastAsia="en-US"/>
        </w:rPr>
        <w:drawing>
          <wp:inline distT="0" distB="0" distL="0" distR="0" wp14:anchorId="38E9C422" wp14:editId="6B4076FE">
            <wp:extent cx="2160000" cy="284400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2BF747F2" w14:textId="00407CA6" w:rsidR="008E11E0" w:rsidRDefault="00EA360F" w:rsidP="006872B1">
      <w:pPr>
        <w:pStyle w:val="paragraph"/>
        <w:spacing w:before="0" w:beforeAutospacing="0" w:after="0" w:afterAutospacing="0"/>
        <w:contextualSpacing/>
        <w:jc w:val="both"/>
        <w:textAlignment w:val="baseline"/>
        <w:rPr>
          <w:rFonts w:ascii="Montserrat" w:hAnsi="Montserrat" w:cs="Segoe UI"/>
        </w:rPr>
      </w:pPr>
      <w:hyperlink r:id="rId26" w:tgtFrame="_blank" w:history="1">
        <w:r w:rsidR="004D51B0" w:rsidRPr="00BD0FD4">
          <w:rPr>
            <w:rStyle w:val="normaltextrun"/>
            <w:rFonts w:ascii="Montserrat" w:hAnsi="Montserrat" w:cs="Segoe UI"/>
            <w:color w:val="0563C1"/>
            <w:sz w:val="22"/>
            <w:szCs w:val="22"/>
            <w:u w:val="single"/>
          </w:rPr>
          <w:t>https://libros.conaliteg.gob.mx/20/P4ESA.htm</w:t>
        </w:r>
      </w:hyperlink>
    </w:p>
    <w:sectPr w:rsidR="008E11E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A796BCE"/>
    <w:multiLevelType w:val="hybridMultilevel"/>
    <w:tmpl w:val="DF1E2FB0"/>
    <w:lvl w:ilvl="0" w:tplc="56AA21F4">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B33DE"/>
    <w:multiLevelType w:val="hybridMultilevel"/>
    <w:tmpl w:val="5E8A31BE"/>
    <w:lvl w:ilvl="0" w:tplc="C226A444">
      <w:start w:val="1"/>
      <w:numFmt w:val="decimal"/>
      <w:lvlText w:val="%1."/>
      <w:lvlJc w:val="left"/>
      <w:pPr>
        <w:ind w:left="720" w:hanging="360"/>
      </w:pPr>
      <w:rPr>
        <w:rFonts w:ascii="Arial" w:eastAsia="Arial" w:hAnsi="Arial" w:cs="Arial"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F004DD"/>
    <w:multiLevelType w:val="hybridMultilevel"/>
    <w:tmpl w:val="746824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C66F3B"/>
    <w:multiLevelType w:val="hybridMultilevel"/>
    <w:tmpl w:val="D7927690"/>
    <w:lvl w:ilvl="0" w:tplc="A7E6A63C">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0D61F3"/>
    <w:multiLevelType w:val="hybridMultilevel"/>
    <w:tmpl w:val="24EA74A0"/>
    <w:lvl w:ilvl="0" w:tplc="524EF5A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46391C"/>
    <w:multiLevelType w:val="hybridMultilevel"/>
    <w:tmpl w:val="7A56D666"/>
    <w:lvl w:ilvl="0" w:tplc="C33A3152">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EB2182"/>
    <w:multiLevelType w:val="hybridMultilevel"/>
    <w:tmpl w:val="E116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6E0290D"/>
    <w:multiLevelType w:val="hybridMultilevel"/>
    <w:tmpl w:val="639E2764"/>
    <w:lvl w:ilvl="0" w:tplc="F3F6C9EE">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620FF"/>
    <w:multiLevelType w:val="hybridMultilevel"/>
    <w:tmpl w:val="DD20D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30926C0"/>
    <w:multiLevelType w:val="hybridMultilevel"/>
    <w:tmpl w:val="B3AC4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4E902D0"/>
    <w:multiLevelType w:val="hybridMultilevel"/>
    <w:tmpl w:val="3FC6F942"/>
    <w:lvl w:ilvl="0" w:tplc="080A0001">
      <w:start w:val="1"/>
      <w:numFmt w:val="bullet"/>
      <w:lvlText w:val=""/>
      <w:lvlJc w:val="left"/>
      <w:pPr>
        <w:ind w:left="720" w:hanging="360"/>
      </w:pPr>
      <w:rPr>
        <w:rFonts w:ascii="Symbol" w:hAnsi="Symbol" w:hint="default"/>
      </w:rPr>
    </w:lvl>
    <w:lvl w:ilvl="1" w:tplc="1452D88A">
      <w:start w:val="1"/>
      <w:numFmt w:val="lowerLetter"/>
      <w:lvlText w:val="%2."/>
      <w:lvlJc w:val="left"/>
      <w:pPr>
        <w:ind w:left="1440" w:hanging="360"/>
      </w:pPr>
    </w:lvl>
    <w:lvl w:ilvl="2" w:tplc="A69AEF0E">
      <w:start w:val="1"/>
      <w:numFmt w:val="lowerRoman"/>
      <w:lvlText w:val="%3."/>
      <w:lvlJc w:val="right"/>
      <w:pPr>
        <w:ind w:left="2160" w:hanging="180"/>
      </w:pPr>
    </w:lvl>
    <w:lvl w:ilvl="3" w:tplc="97B0C256">
      <w:start w:val="1"/>
      <w:numFmt w:val="decimal"/>
      <w:lvlText w:val="%4."/>
      <w:lvlJc w:val="left"/>
      <w:pPr>
        <w:ind w:left="2880" w:hanging="360"/>
      </w:pPr>
    </w:lvl>
    <w:lvl w:ilvl="4" w:tplc="DB7489B2">
      <w:start w:val="1"/>
      <w:numFmt w:val="lowerLetter"/>
      <w:lvlText w:val="%5."/>
      <w:lvlJc w:val="left"/>
      <w:pPr>
        <w:ind w:left="3600" w:hanging="360"/>
      </w:pPr>
    </w:lvl>
    <w:lvl w:ilvl="5" w:tplc="FB18708E">
      <w:start w:val="1"/>
      <w:numFmt w:val="lowerRoman"/>
      <w:lvlText w:val="%6."/>
      <w:lvlJc w:val="right"/>
      <w:pPr>
        <w:ind w:left="4320" w:hanging="180"/>
      </w:pPr>
    </w:lvl>
    <w:lvl w:ilvl="6" w:tplc="6C44F82C">
      <w:start w:val="1"/>
      <w:numFmt w:val="decimal"/>
      <w:lvlText w:val="%7."/>
      <w:lvlJc w:val="left"/>
      <w:pPr>
        <w:ind w:left="5040" w:hanging="360"/>
      </w:pPr>
    </w:lvl>
    <w:lvl w:ilvl="7" w:tplc="56DA58DA">
      <w:start w:val="1"/>
      <w:numFmt w:val="lowerLetter"/>
      <w:lvlText w:val="%8."/>
      <w:lvlJc w:val="left"/>
      <w:pPr>
        <w:ind w:left="5760" w:hanging="360"/>
      </w:pPr>
    </w:lvl>
    <w:lvl w:ilvl="8" w:tplc="2A00A930">
      <w:start w:val="1"/>
      <w:numFmt w:val="lowerRoman"/>
      <w:lvlText w:val="%9."/>
      <w:lvlJc w:val="right"/>
      <w:pPr>
        <w:ind w:left="6480" w:hanging="180"/>
      </w:pPr>
    </w:lvl>
  </w:abstractNum>
  <w:abstractNum w:abstractNumId="18" w15:restartNumberingAfterBreak="0">
    <w:nsid w:val="3A9D6919"/>
    <w:multiLevelType w:val="hybridMultilevel"/>
    <w:tmpl w:val="963CE0E4"/>
    <w:lvl w:ilvl="0" w:tplc="30D8164A">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7467CF"/>
    <w:multiLevelType w:val="hybridMultilevel"/>
    <w:tmpl w:val="55A61B2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20" w15:restartNumberingAfterBreak="0">
    <w:nsid w:val="3E94060D"/>
    <w:multiLevelType w:val="hybridMultilevel"/>
    <w:tmpl w:val="8250B59E"/>
    <w:lvl w:ilvl="0" w:tplc="4B50AD50">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141992"/>
    <w:multiLevelType w:val="hybridMultilevel"/>
    <w:tmpl w:val="C2167E40"/>
    <w:lvl w:ilvl="0" w:tplc="38AA4274">
      <w:numFmt w:val="bullet"/>
      <w:lvlText w:val=""/>
      <w:lvlJc w:val="left"/>
      <w:pPr>
        <w:ind w:left="720" w:hanging="360"/>
      </w:pPr>
      <w:rPr>
        <w:rFonts w:ascii="Symbol" w:eastAsia="Times New Roman" w:hAnsi="Symbol"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E02EE1"/>
    <w:multiLevelType w:val="hybridMultilevel"/>
    <w:tmpl w:val="4A922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6"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0" w15:restartNumberingAfterBreak="0">
    <w:nsid w:val="6B501A63"/>
    <w:multiLevelType w:val="hybridMultilevel"/>
    <w:tmpl w:val="FF52896E"/>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1"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B6778EB"/>
    <w:multiLevelType w:val="hybridMultilevel"/>
    <w:tmpl w:val="28465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25"/>
  </w:num>
  <w:num w:numId="5">
    <w:abstractNumId w:val="12"/>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8"/>
  </w:num>
  <w:num w:numId="9">
    <w:abstractNumId w:val="23"/>
  </w:num>
  <w:num w:numId="10">
    <w:abstractNumId w:val="29"/>
  </w:num>
  <w:num w:numId="11">
    <w:abstractNumId w:val="15"/>
  </w:num>
  <w:num w:numId="12">
    <w:abstractNumId w:val="31"/>
  </w:num>
  <w:num w:numId="13">
    <w:abstractNumId w:val="8"/>
  </w:num>
  <w:num w:numId="14">
    <w:abstractNumId w:val="27"/>
  </w:num>
  <w:num w:numId="15">
    <w:abstractNumId w:val="34"/>
  </w:num>
  <w:num w:numId="16">
    <w:abstractNumId w:val="32"/>
  </w:num>
  <w:num w:numId="17">
    <w:abstractNumId w:val="5"/>
  </w:num>
  <w:num w:numId="18">
    <w:abstractNumId w:val="19"/>
  </w:num>
  <w:num w:numId="19">
    <w:abstractNumId w:val="30"/>
  </w:num>
  <w:num w:numId="20">
    <w:abstractNumId w:val="33"/>
  </w:num>
  <w:num w:numId="21">
    <w:abstractNumId w:val="17"/>
  </w:num>
  <w:num w:numId="22">
    <w:abstractNumId w:val="18"/>
  </w:num>
  <w:num w:numId="23">
    <w:abstractNumId w:val="6"/>
  </w:num>
  <w:num w:numId="24">
    <w:abstractNumId w:val="20"/>
  </w:num>
  <w:num w:numId="25">
    <w:abstractNumId w:val="7"/>
  </w:num>
  <w:num w:numId="26">
    <w:abstractNumId w:val="11"/>
  </w:num>
  <w:num w:numId="27">
    <w:abstractNumId w:val="22"/>
  </w:num>
  <w:num w:numId="28">
    <w:abstractNumId w:val="21"/>
  </w:num>
  <w:num w:numId="29">
    <w:abstractNumId w:val="3"/>
  </w:num>
  <w:num w:numId="30">
    <w:abstractNumId w:val="14"/>
  </w:num>
  <w:num w:numId="31">
    <w:abstractNumId w:val="13"/>
  </w:num>
  <w:num w:numId="32">
    <w:abstractNumId w:val="10"/>
  </w:num>
  <w:num w:numId="33">
    <w:abstractNumId w:val="4"/>
  </w:num>
  <w:num w:numId="34">
    <w:abstractNumId w:val="9"/>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5665"/>
    <w:rsid w:val="000062B9"/>
    <w:rsid w:val="000069F8"/>
    <w:rsid w:val="000200DF"/>
    <w:rsid w:val="000218FE"/>
    <w:rsid w:val="0003100E"/>
    <w:rsid w:val="00046B04"/>
    <w:rsid w:val="000509D6"/>
    <w:rsid w:val="000534E9"/>
    <w:rsid w:val="00053D3B"/>
    <w:rsid w:val="000556B0"/>
    <w:rsid w:val="000571A4"/>
    <w:rsid w:val="000601AB"/>
    <w:rsid w:val="0006313F"/>
    <w:rsid w:val="00070194"/>
    <w:rsid w:val="00071E28"/>
    <w:rsid w:val="00075934"/>
    <w:rsid w:val="000829B1"/>
    <w:rsid w:val="0008713C"/>
    <w:rsid w:val="00091132"/>
    <w:rsid w:val="00093B21"/>
    <w:rsid w:val="0009457C"/>
    <w:rsid w:val="000A2F56"/>
    <w:rsid w:val="000A7301"/>
    <w:rsid w:val="000B3630"/>
    <w:rsid w:val="000C42AB"/>
    <w:rsid w:val="000D6005"/>
    <w:rsid w:val="000D7FAE"/>
    <w:rsid w:val="000E17D8"/>
    <w:rsid w:val="000F113D"/>
    <w:rsid w:val="000F20E5"/>
    <w:rsid w:val="000F51D2"/>
    <w:rsid w:val="00101DC8"/>
    <w:rsid w:val="00111834"/>
    <w:rsid w:val="00117B66"/>
    <w:rsid w:val="00117F8C"/>
    <w:rsid w:val="0012503A"/>
    <w:rsid w:val="00125085"/>
    <w:rsid w:val="001261B5"/>
    <w:rsid w:val="001266FF"/>
    <w:rsid w:val="001305E8"/>
    <w:rsid w:val="00134620"/>
    <w:rsid w:val="00137F9D"/>
    <w:rsid w:val="00142314"/>
    <w:rsid w:val="00144D24"/>
    <w:rsid w:val="001500FC"/>
    <w:rsid w:val="00153D89"/>
    <w:rsid w:val="00156F04"/>
    <w:rsid w:val="00156F66"/>
    <w:rsid w:val="00166613"/>
    <w:rsid w:val="00171376"/>
    <w:rsid w:val="001747EA"/>
    <w:rsid w:val="001807D5"/>
    <w:rsid w:val="001832ED"/>
    <w:rsid w:val="0019008D"/>
    <w:rsid w:val="00192185"/>
    <w:rsid w:val="001A5D87"/>
    <w:rsid w:val="001A794D"/>
    <w:rsid w:val="001B09D8"/>
    <w:rsid w:val="001D1E32"/>
    <w:rsid w:val="001D55E8"/>
    <w:rsid w:val="001D72A1"/>
    <w:rsid w:val="001E184A"/>
    <w:rsid w:val="001E1A15"/>
    <w:rsid w:val="001F3B43"/>
    <w:rsid w:val="001F3D59"/>
    <w:rsid w:val="001F3FF5"/>
    <w:rsid w:val="001F5583"/>
    <w:rsid w:val="001F6B73"/>
    <w:rsid w:val="00202159"/>
    <w:rsid w:val="00202595"/>
    <w:rsid w:val="00202DC2"/>
    <w:rsid w:val="00206FB9"/>
    <w:rsid w:val="00220B2E"/>
    <w:rsid w:val="00221EEF"/>
    <w:rsid w:val="002354E2"/>
    <w:rsid w:val="00242090"/>
    <w:rsid w:val="002429C9"/>
    <w:rsid w:val="00242DC5"/>
    <w:rsid w:val="00245F2B"/>
    <w:rsid w:val="00246150"/>
    <w:rsid w:val="00251DF9"/>
    <w:rsid w:val="00256072"/>
    <w:rsid w:val="002570C1"/>
    <w:rsid w:val="00263B02"/>
    <w:rsid w:val="00264362"/>
    <w:rsid w:val="0026481A"/>
    <w:rsid w:val="00266A99"/>
    <w:rsid w:val="00266B56"/>
    <w:rsid w:val="002718FB"/>
    <w:rsid w:val="0027221C"/>
    <w:rsid w:val="00272851"/>
    <w:rsid w:val="002735E7"/>
    <w:rsid w:val="002777D0"/>
    <w:rsid w:val="002828C7"/>
    <w:rsid w:val="002852A4"/>
    <w:rsid w:val="00287DF4"/>
    <w:rsid w:val="002905E1"/>
    <w:rsid w:val="002940F5"/>
    <w:rsid w:val="002A7013"/>
    <w:rsid w:val="002C3F0F"/>
    <w:rsid w:val="002C5847"/>
    <w:rsid w:val="002E354E"/>
    <w:rsid w:val="002F3BA0"/>
    <w:rsid w:val="002F3BBA"/>
    <w:rsid w:val="002F41A1"/>
    <w:rsid w:val="0030093E"/>
    <w:rsid w:val="00301A15"/>
    <w:rsid w:val="00302ADE"/>
    <w:rsid w:val="003065DA"/>
    <w:rsid w:val="00311A6E"/>
    <w:rsid w:val="00312A8E"/>
    <w:rsid w:val="00325A15"/>
    <w:rsid w:val="0032761B"/>
    <w:rsid w:val="00336197"/>
    <w:rsid w:val="00337755"/>
    <w:rsid w:val="003428AC"/>
    <w:rsid w:val="00352121"/>
    <w:rsid w:val="00352E52"/>
    <w:rsid w:val="00353D7D"/>
    <w:rsid w:val="00361018"/>
    <w:rsid w:val="00363A1D"/>
    <w:rsid w:val="00375722"/>
    <w:rsid w:val="00376214"/>
    <w:rsid w:val="00377D45"/>
    <w:rsid w:val="00381D2A"/>
    <w:rsid w:val="003859DC"/>
    <w:rsid w:val="00387A94"/>
    <w:rsid w:val="003A251C"/>
    <w:rsid w:val="003A261D"/>
    <w:rsid w:val="003A4B92"/>
    <w:rsid w:val="003B1B41"/>
    <w:rsid w:val="003B6483"/>
    <w:rsid w:val="003B6E6C"/>
    <w:rsid w:val="003B702F"/>
    <w:rsid w:val="003C0272"/>
    <w:rsid w:val="003C502B"/>
    <w:rsid w:val="003C5873"/>
    <w:rsid w:val="003C6D8D"/>
    <w:rsid w:val="003C745F"/>
    <w:rsid w:val="003D0D83"/>
    <w:rsid w:val="003D56DE"/>
    <w:rsid w:val="003F0550"/>
    <w:rsid w:val="003F1C4C"/>
    <w:rsid w:val="003F2015"/>
    <w:rsid w:val="003F7316"/>
    <w:rsid w:val="00402D74"/>
    <w:rsid w:val="00426010"/>
    <w:rsid w:val="004406EE"/>
    <w:rsid w:val="00440BE6"/>
    <w:rsid w:val="00440C2F"/>
    <w:rsid w:val="00440CD1"/>
    <w:rsid w:val="00442BA8"/>
    <w:rsid w:val="00443492"/>
    <w:rsid w:val="00451715"/>
    <w:rsid w:val="004602C6"/>
    <w:rsid w:val="004604C6"/>
    <w:rsid w:val="00467A51"/>
    <w:rsid w:val="0047276F"/>
    <w:rsid w:val="0049179C"/>
    <w:rsid w:val="004922FC"/>
    <w:rsid w:val="004A06E2"/>
    <w:rsid w:val="004A1BE4"/>
    <w:rsid w:val="004C79C7"/>
    <w:rsid w:val="004D51B0"/>
    <w:rsid w:val="004D6007"/>
    <w:rsid w:val="004E2573"/>
    <w:rsid w:val="004E2D13"/>
    <w:rsid w:val="004F481A"/>
    <w:rsid w:val="004F5381"/>
    <w:rsid w:val="00504203"/>
    <w:rsid w:val="00514369"/>
    <w:rsid w:val="00514CB2"/>
    <w:rsid w:val="0051509B"/>
    <w:rsid w:val="00522B08"/>
    <w:rsid w:val="005236AD"/>
    <w:rsid w:val="005240AF"/>
    <w:rsid w:val="0052785C"/>
    <w:rsid w:val="00534E9E"/>
    <w:rsid w:val="005352D5"/>
    <w:rsid w:val="00535C49"/>
    <w:rsid w:val="00541894"/>
    <w:rsid w:val="005438F0"/>
    <w:rsid w:val="00545A57"/>
    <w:rsid w:val="0054606B"/>
    <w:rsid w:val="005465BC"/>
    <w:rsid w:val="00546E02"/>
    <w:rsid w:val="00552D1E"/>
    <w:rsid w:val="0055428B"/>
    <w:rsid w:val="0055451A"/>
    <w:rsid w:val="005560D3"/>
    <w:rsid w:val="0056440B"/>
    <w:rsid w:val="005712A0"/>
    <w:rsid w:val="005754D6"/>
    <w:rsid w:val="00577983"/>
    <w:rsid w:val="00577A68"/>
    <w:rsid w:val="00585450"/>
    <w:rsid w:val="00592B93"/>
    <w:rsid w:val="00593783"/>
    <w:rsid w:val="005A6F97"/>
    <w:rsid w:val="005B5108"/>
    <w:rsid w:val="005C30EF"/>
    <w:rsid w:val="005C3378"/>
    <w:rsid w:val="005D1C8D"/>
    <w:rsid w:val="005E2787"/>
    <w:rsid w:val="005F3779"/>
    <w:rsid w:val="005F4556"/>
    <w:rsid w:val="00600E62"/>
    <w:rsid w:val="00604540"/>
    <w:rsid w:val="006100C2"/>
    <w:rsid w:val="00613DF8"/>
    <w:rsid w:val="006148A8"/>
    <w:rsid w:val="00614BF9"/>
    <w:rsid w:val="006164B0"/>
    <w:rsid w:val="00626F94"/>
    <w:rsid w:val="0063448D"/>
    <w:rsid w:val="0063500E"/>
    <w:rsid w:val="006367A7"/>
    <w:rsid w:val="00641DA1"/>
    <w:rsid w:val="00642A23"/>
    <w:rsid w:val="0064432B"/>
    <w:rsid w:val="0064767E"/>
    <w:rsid w:val="00657B4A"/>
    <w:rsid w:val="006604B1"/>
    <w:rsid w:val="00660C5E"/>
    <w:rsid w:val="006634CD"/>
    <w:rsid w:val="006645D7"/>
    <w:rsid w:val="006674A6"/>
    <w:rsid w:val="006717F8"/>
    <w:rsid w:val="006717FD"/>
    <w:rsid w:val="00682CFE"/>
    <w:rsid w:val="006860ED"/>
    <w:rsid w:val="00686A1A"/>
    <w:rsid w:val="006872B1"/>
    <w:rsid w:val="0069014C"/>
    <w:rsid w:val="0069457B"/>
    <w:rsid w:val="006A2E32"/>
    <w:rsid w:val="006B2D54"/>
    <w:rsid w:val="006B323D"/>
    <w:rsid w:val="006B5CDA"/>
    <w:rsid w:val="006C0766"/>
    <w:rsid w:val="006D426F"/>
    <w:rsid w:val="006E257A"/>
    <w:rsid w:val="006E6560"/>
    <w:rsid w:val="006E7322"/>
    <w:rsid w:val="006F4C35"/>
    <w:rsid w:val="00702315"/>
    <w:rsid w:val="00705C7F"/>
    <w:rsid w:val="00711399"/>
    <w:rsid w:val="00711EFE"/>
    <w:rsid w:val="00715A2D"/>
    <w:rsid w:val="00715D2D"/>
    <w:rsid w:val="007171D8"/>
    <w:rsid w:val="00722C83"/>
    <w:rsid w:val="00726AAD"/>
    <w:rsid w:val="00730E3A"/>
    <w:rsid w:val="00731859"/>
    <w:rsid w:val="00731E44"/>
    <w:rsid w:val="00734E0E"/>
    <w:rsid w:val="007436A9"/>
    <w:rsid w:val="007448FA"/>
    <w:rsid w:val="00750149"/>
    <w:rsid w:val="00752EB7"/>
    <w:rsid w:val="00763E83"/>
    <w:rsid w:val="00764746"/>
    <w:rsid w:val="00767A0D"/>
    <w:rsid w:val="00770043"/>
    <w:rsid w:val="00770603"/>
    <w:rsid w:val="00772760"/>
    <w:rsid w:val="0077446C"/>
    <w:rsid w:val="00781C55"/>
    <w:rsid w:val="00783CF6"/>
    <w:rsid w:val="00785662"/>
    <w:rsid w:val="00786C2D"/>
    <w:rsid w:val="00796786"/>
    <w:rsid w:val="007A2501"/>
    <w:rsid w:val="007B0F44"/>
    <w:rsid w:val="007B1AAA"/>
    <w:rsid w:val="007B35D6"/>
    <w:rsid w:val="007B53D3"/>
    <w:rsid w:val="007B58B9"/>
    <w:rsid w:val="007C0CCF"/>
    <w:rsid w:val="007C1B0B"/>
    <w:rsid w:val="007C1D6F"/>
    <w:rsid w:val="007C2D18"/>
    <w:rsid w:val="007C4AB5"/>
    <w:rsid w:val="007E08D2"/>
    <w:rsid w:val="007E1A37"/>
    <w:rsid w:val="007E6A8A"/>
    <w:rsid w:val="007F1D93"/>
    <w:rsid w:val="00801DAB"/>
    <w:rsid w:val="00805465"/>
    <w:rsid w:val="00820C36"/>
    <w:rsid w:val="00821001"/>
    <w:rsid w:val="00822639"/>
    <w:rsid w:val="0082682F"/>
    <w:rsid w:val="00832021"/>
    <w:rsid w:val="00832BEA"/>
    <w:rsid w:val="00845CCD"/>
    <w:rsid w:val="00850443"/>
    <w:rsid w:val="00855387"/>
    <w:rsid w:val="00861A26"/>
    <w:rsid w:val="00862401"/>
    <w:rsid w:val="008661E1"/>
    <w:rsid w:val="00866FB6"/>
    <w:rsid w:val="00867A57"/>
    <w:rsid w:val="0087535F"/>
    <w:rsid w:val="00877716"/>
    <w:rsid w:val="0088185E"/>
    <w:rsid w:val="008828BD"/>
    <w:rsid w:val="00884FB4"/>
    <w:rsid w:val="008B0556"/>
    <w:rsid w:val="008B0AE9"/>
    <w:rsid w:val="008B74DD"/>
    <w:rsid w:val="008C3329"/>
    <w:rsid w:val="008C3A80"/>
    <w:rsid w:val="008D311F"/>
    <w:rsid w:val="008D3CD0"/>
    <w:rsid w:val="008D4A17"/>
    <w:rsid w:val="008D4A7F"/>
    <w:rsid w:val="008D4E51"/>
    <w:rsid w:val="008D5F5F"/>
    <w:rsid w:val="008D7E82"/>
    <w:rsid w:val="008E11E0"/>
    <w:rsid w:val="008E2601"/>
    <w:rsid w:val="008E7652"/>
    <w:rsid w:val="008F06FF"/>
    <w:rsid w:val="008F1CB6"/>
    <w:rsid w:val="008F5C61"/>
    <w:rsid w:val="00920541"/>
    <w:rsid w:val="0092296D"/>
    <w:rsid w:val="009451F7"/>
    <w:rsid w:val="00955E84"/>
    <w:rsid w:val="009565B9"/>
    <w:rsid w:val="0096119C"/>
    <w:rsid w:val="00967467"/>
    <w:rsid w:val="00973F74"/>
    <w:rsid w:val="0097419E"/>
    <w:rsid w:val="00974B70"/>
    <w:rsid w:val="00980A23"/>
    <w:rsid w:val="00984AA4"/>
    <w:rsid w:val="009A25D0"/>
    <w:rsid w:val="009A767D"/>
    <w:rsid w:val="009B007A"/>
    <w:rsid w:val="009B08A1"/>
    <w:rsid w:val="009B3E88"/>
    <w:rsid w:val="009C790E"/>
    <w:rsid w:val="009E6F9F"/>
    <w:rsid w:val="009E7E40"/>
    <w:rsid w:val="009F610B"/>
    <w:rsid w:val="00A02702"/>
    <w:rsid w:val="00A03CFE"/>
    <w:rsid w:val="00A10343"/>
    <w:rsid w:val="00A14379"/>
    <w:rsid w:val="00A2054D"/>
    <w:rsid w:val="00A20B33"/>
    <w:rsid w:val="00A223F4"/>
    <w:rsid w:val="00A462E7"/>
    <w:rsid w:val="00A51A5F"/>
    <w:rsid w:val="00A62B26"/>
    <w:rsid w:val="00A663F3"/>
    <w:rsid w:val="00A725E7"/>
    <w:rsid w:val="00AA13DB"/>
    <w:rsid w:val="00AA291E"/>
    <w:rsid w:val="00AA329A"/>
    <w:rsid w:val="00AA44B5"/>
    <w:rsid w:val="00AA45A1"/>
    <w:rsid w:val="00AA5018"/>
    <w:rsid w:val="00AB1537"/>
    <w:rsid w:val="00AB1A32"/>
    <w:rsid w:val="00AB2366"/>
    <w:rsid w:val="00AB4973"/>
    <w:rsid w:val="00AB5547"/>
    <w:rsid w:val="00AB6B41"/>
    <w:rsid w:val="00AC67DD"/>
    <w:rsid w:val="00AD1496"/>
    <w:rsid w:val="00AD4ABB"/>
    <w:rsid w:val="00AF09F8"/>
    <w:rsid w:val="00AF3BB0"/>
    <w:rsid w:val="00AF3CAA"/>
    <w:rsid w:val="00B04C84"/>
    <w:rsid w:val="00B05153"/>
    <w:rsid w:val="00B1087D"/>
    <w:rsid w:val="00B10E2B"/>
    <w:rsid w:val="00B13A85"/>
    <w:rsid w:val="00B15DD8"/>
    <w:rsid w:val="00B23772"/>
    <w:rsid w:val="00B338D1"/>
    <w:rsid w:val="00B40507"/>
    <w:rsid w:val="00B40666"/>
    <w:rsid w:val="00B43BFA"/>
    <w:rsid w:val="00B46FAF"/>
    <w:rsid w:val="00B524EF"/>
    <w:rsid w:val="00B54A9A"/>
    <w:rsid w:val="00B55A00"/>
    <w:rsid w:val="00B625F0"/>
    <w:rsid w:val="00B64839"/>
    <w:rsid w:val="00B829AC"/>
    <w:rsid w:val="00B9218A"/>
    <w:rsid w:val="00B97355"/>
    <w:rsid w:val="00BA1EAC"/>
    <w:rsid w:val="00BA2E86"/>
    <w:rsid w:val="00BA59C0"/>
    <w:rsid w:val="00BC5C76"/>
    <w:rsid w:val="00BD0FD4"/>
    <w:rsid w:val="00BD1A8B"/>
    <w:rsid w:val="00BE0A7B"/>
    <w:rsid w:val="00BE1161"/>
    <w:rsid w:val="00BE2DC5"/>
    <w:rsid w:val="00BE4172"/>
    <w:rsid w:val="00BE5EE1"/>
    <w:rsid w:val="00BF39EC"/>
    <w:rsid w:val="00C07624"/>
    <w:rsid w:val="00C11009"/>
    <w:rsid w:val="00C12A40"/>
    <w:rsid w:val="00C15198"/>
    <w:rsid w:val="00C16E97"/>
    <w:rsid w:val="00C171CA"/>
    <w:rsid w:val="00C26FA3"/>
    <w:rsid w:val="00C323E6"/>
    <w:rsid w:val="00C334C3"/>
    <w:rsid w:val="00C3455A"/>
    <w:rsid w:val="00C4383C"/>
    <w:rsid w:val="00C4389A"/>
    <w:rsid w:val="00C51825"/>
    <w:rsid w:val="00C56869"/>
    <w:rsid w:val="00C618EE"/>
    <w:rsid w:val="00C74B9F"/>
    <w:rsid w:val="00C76200"/>
    <w:rsid w:val="00C92106"/>
    <w:rsid w:val="00CA00CC"/>
    <w:rsid w:val="00CA088F"/>
    <w:rsid w:val="00CA0C6E"/>
    <w:rsid w:val="00CA1AD7"/>
    <w:rsid w:val="00CB10CD"/>
    <w:rsid w:val="00CB1E87"/>
    <w:rsid w:val="00CB3EA4"/>
    <w:rsid w:val="00CB61E3"/>
    <w:rsid w:val="00CC0655"/>
    <w:rsid w:val="00CD327D"/>
    <w:rsid w:val="00CD7B5E"/>
    <w:rsid w:val="00CE63EB"/>
    <w:rsid w:val="00CE67CF"/>
    <w:rsid w:val="00CF3336"/>
    <w:rsid w:val="00CF4D0D"/>
    <w:rsid w:val="00CF64F6"/>
    <w:rsid w:val="00CF7A56"/>
    <w:rsid w:val="00D007F0"/>
    <w:rsid w:val="00D00F46"/>
    <w:rsid w:val="00D024F5"/>
    <w:rsid w:val="00D107F9"/>
    <w:rsid w:val="00D2027F"/>
    <w:rsid w:val="00D3214A"/>
    <w:rsid w:val="00D357D1"/>
    <w:rsid w:val="00D4173E"/>
    <w:rsid w:val="00D4310C"/>
    <w:rsid w:val="00D437F3"/>
    <w:rsid w:val="00D46781"/>
    <w:rsid w:val="00D51DCC"/>
    <w:rsid w:val="00D53641"/>
    <w:rsid w:val="00D56883"/>
    <w:rsid w:val="00D57561"/>
    <w:rsid w:val="00D579E4"/>
    <w:rsid w:val="00D613EB"/>
    <w:rsid w:val="00D62926"/>
    <w:rsid w:val="00D6445C"/>
    <w:rsid w:val="00D71DF3"/>
    <w:rsid w:val="00D7254C"/>
    <w:rsid w:val="00D741FE"/>
    <w:rsid w:val="00D90B09"/>
    <w:rsid w:val="00D95A73"/>
    <w:rsid w:val="00D96205"/>
    <w:rsid w:val="00D97361"/>
    <w:rsid w:val="00DA1A14"/>
    <w:rsid w:val="00DB4F52"/>
    <w:rsid w:val="00DC259D"/>
    <w:rsid w:val="00DC4225"/>
    <w:rsid w:val="00DC4CE5"/>
    <w:rsid w:val="00DD4D37"/>
    <w:rsid w:val="00DE1C67"/>
    <w:rsid w:val="00E0006F"/>
    <w:rsid w:val="00E03EDA"/>
    <w:rsid w:val="00E05E3C"/>
    <w:rsid w:val="00E113CF"/>
    <w:rsid w:val="00E13F2C"/>
    <w:rsid w:val="00E162A9"/>
    <w:rsid w:val="00E164B7"/>
    <w:rsid w:val="00E17688"/>
    <w:rsid w:val="00E22469"/>
    <w:rsid w:val="00E26DDA"/>
    <w:rsid w:val="00E30AAA"/>
    <w:rsid w:val="00E348AE"/>
    <w:rsid w:val="00E4542A"/>
    <w:rsid w:val="00E57179"/>
    <w:rsid w:val="00E6569B"/>
    <w:rsid w:val="00E71319"/>
    <w:rsid w:val="00E77DD5"/>
    <w:rsid w:val="00E96C78"/>
    <w:rsid w:val="00EA360F"/>
    <w:rsid w:val="00EB2507"/>
    <w:rsid w:val="00EC544C"/>
    <w:rsid w:val="00ED7811"/>
    <w:rsid w:val="00EE73D4"/>
    <w:rsid w:val="00EF51B4"/>
    <w:rsid w:val="00EF5ABE"/>
    <w:rsid w:val="00EF69F0"/>
    <w:rsid w:val="00EF72E1"/>
    <w:rsid w:val="00F00B5C"/>
    <w:rsid w:val="00F025AF"/>
    <w:rsid w:val="00F06BF5"/>
    <w:rsid w:val="00F13EB3"/>
    <w:rsid w:val="00F155E6"/>
    <w:rsid w:val="00F203DA"/>
    <w:rsid w:val="00F273E9"/>
    <w:rsid w:val="00F433B5"/>
    <w:rsid w:val="00F517E0"/>
    <w:rsid w:val="00F634B5"/>
    <w:rsid w:val="00F70258"/>
    <w:rsid w:val="00F738EB"/>
    <w:rsid w:val="00F745B2"/>
    <w:rsid w:val="00F74CE0"/>
    <w:rsid w:val="00F87E4C"/>
    <w:rsid w:val="00F90543"/>
    <w:rsid w:val="00F91C5F"/>
    <w:rsid w:val="00F94D05"/>
    <w:rsid w:val="00F96003"/>
    <w:rsid w:val="00F961E5"/>
    <w:rsid w:val="00FA7745"/>
    <w:rsid w:val="00FA7AC2"/>
    <w:rsid w:val="00FB3578"/>
    <w:rsid w:val="00FB3AA3"/>
    <w:rsid w:val="00FC07EA"/>
    <w:rsid w:val="00FC5D70"/>
    <w:rsid w:val="00FD1184"/>
    <w:rsid w:val="00FE54A4"/>
    <w:rsid w:val="00FE6225"/>
    <w:rsid w:val="00FF00E2"/>
    <w:rsid w:val="00FF1049"/>
    <w:rsid w:val="00FF6D61"/>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paragraph" w:styleId="Textoindependiente">
    <w:name w:val="Body Text"/>
    <w:basedOn w:val="Normal"/>
    <w:link w:val="TextoindependienteCar"/>
    <w:uiPriority w:val="99"/>
    <w:unhideWhenUsed/>
    <w:rsid w:val="00F961E5"/>
    <w:pPr>
      <w:spacing w:after="120"/>
    </w:pPr>
  </w:style>
  <w:style w:type="character" w:customStyle="1" w:styleId="TextoindependienteCar">
    <w:name w:val="Texto independiente Car"/>
    <w:basedOn w:val="Fuentedeprrafopredeter"/>
    <w:link w:val="Textoindependiente"/>
    <w:uiPriority w:val="99"/>
    <w:rsid w:val="00F961E5"/>
  </w:style>
  <w:style w:type="character" w:styleId="Hipervnculovisitado">
    <w:name w:val="FollowedHyperlink"/>
    <w:basedOn w:val="Fuentedeprrafopredeter"/>
    <w:uiPriority w:val="99"/>
    <w:semiHidden/>
    <w:unhideWhenUsed/>
    <w:rsid w:val="00377D4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325160">
      <w:bodyDiv w:val="1"/>
      <w:marLeft w:val="0"/>
      <w:marRight w:val="0"/>
      <w:marTop w:val="0"/>
      <w:marBottom w:val="0"/>
      <w:divBdr>
        <w:top w:val="none" w:sz="0" w:space="0" w:color="auto"/>
        <w:left w:val="none" w:sz="0" w:space="0" w:color="auto"/>
        <w:bottom w:val="none" w:sz="0" w:space="0" w:color="auto"/>
        <w:right w:val="none" w:sz="0" w:space="0" w:color="auto"/>
      </w:divBdr>
    </w:div>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276104576">
      <w:bodyDiv w:val="1"/>
      <w:marLeft w:val="0"/>
      <w:marRight w:val="0"/>
      <w:marTop w:val="0"/>
      <w:marBottom w:val="0"/>
      <w:divBdr>
        <w:top w:val="none" w:sz="0" w:space="0" w:color="auto"/>
        <w:left w:val="none" w:sz="0" w:space="0" w:color="auto"/>
        <w:bottom w:val="none" w:sz="0" w:space="0" w:color="auto"/>
        <w:right w:val="none" w:sz="0" w:space="0" w:color="auto"/>
      </w:divBdr>
    </w:div>
    <w:div w:id="418720834">
      <w:bodyDiv w:val="1"/>
      <w:marLeft w:val="0"/>
      <w:marRight w:val="0"/>
      <w:marTop w:val="0"/>
      <w:marBottom w:val="0"/>
      <w:divBdr>
        <w:top w:val="none" w:sz="0" w:space="0" w:color="auto"/>
        <w:left w:val="none" w:sz="0" w:space="0" w:color="auto"/>
        <w:bottom w:val="none" w:sz="0" w:space="0" w:color="auto"/>
        <w:right w:val="none" w:sz="0" w:space="0" w:color="auto"/>
      </w:divBdr>
    </w:div>
    <w:div w:id="429855230">
      <w:bodyDiv w:val="1"/>
      <w:marLeft w:val="0"/>
      <w:marRight w:val="0"/>
      <w:marTop w:val="0"/>
      <w:marBottom w:val="0"/>
      <w:divBdr>
        <w:top w:val="none" w:sz="0" w:space="0" w:color="auto"/>
        <w:left w:val="none" w:sz="0" w:space="0" w:color="auto"/>
        <w:bottom w:val="none" w:sz="0" w:space="0" w:color="auto"/>
        <w:right w:val="none" w:sz="0" w:space="0" w:color="auto"/>
      </w:divBdr>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451287601">
      <w:bodyDiv w:val="1"/>
      <w:marLeft w:val="0"/>
      <w:marRight w:val="0"/>
      <w:marTop w:val="0"/>
      <w:marBottom w:val="0"/>
      <w:divBdr>
        <w:top w:val="none" w:sz="0" w:space="0" w:color="auto"/>
        <w:left w:val="none" w:sz="0" w:space="0" w:color="auto"/>
        <w:bottom w:val="none" w:sz="0" w:space="0" w:color="auto"/>
        <w:right w:val="none" w:sz="0" w:space="0" w:color="auto"/>
      </w:divBdr>
    </w:div>
    <w:div w:id="494607485">
      <w:bodyDiv w:val="1"/>
      <w:marLeft w:val="0"/>
      <w:marRight w:val="0"/>
      <w:marTop w:val="0"/>
      <w:marBottom w:val="0"/>
      <w:divBdr>
        <w:top w:val="none" w:sz="0" w:space="0" w:color="auto"/>
        <w:left w:val="none" w:sz="0" w:space="0" w:color="auto"/>
        <w:bottom w:val="none" w:sz="0" w:space="0" w:color="auto"/>
        <w:right w:val="none" w:sz="0" w:space="0" w:color="auto"/>
      </w:divBdr>
    </w:div>
    <w:div w:id="596792105">
      <w:bodyDiv w:val="1"/>
      <w:marLeft w:val="0"/>
      <w:marRight w:val="0"/>
      <w:marTop w:val="0"/>
      <w:marBottom w:val="0"/>
      <w:divBdr>
        <w:top w:val="none" w:sz="0" w:space="0" w:color="auto"/>
        <w:left w:val="none" w:sz="0" w:space="0" w:color="auto"/>
        <w:bottom w:val="none" w:sz="0" w:space="0" w:color="auto"/>
        <w:right w:val="none" w:sz="0" w:space="0" w:color="auto"/>
      </w:divBdr>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719285994">
      <w:bodyDiv w:val="1"/>
      <w:marLeft w:val="0"/>
      <w:marRight w:val="0"/>
      <w:marTop w:val="0"/>
      <w:marBottom w:val="0"/>
      <w:divBdr>
        <w:top w:val="none" w:sz="0" w:space="0" w:color="auto"/>
        <w:left w:val="none" w:sz="0" w:space="0" w:color="auto"/>
        <w:bottom w:val="none" w:sz="0" w:space="0" w:color="auto"/>
        <w:right w:val="none" w:sz="0" w:space="0" w:color="auto"/>
      </w:divBdr>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924650093">
      <w:bodyDiv w:val="1"/>
      <w:marLeft w:val="0"/>
      <w:marRight w:val="0"/>
      <w:marTop w:val="0"/>
      <w:marBottom w:val="0"/>
      <w:divBdr>
        <w:top w:val="none" w:sz="0" w:space="0" w:color="auto"/>
        <w:left w:val="none" w:sz="0" w:space="0" w:color="auto"/>
        <w:bottom w:val="none" w:sz="0" w:space="0" w:color="auto"/>
        <w:right w:val="none" w:sz="0" w:space="0" w:color="auto"/>
      </w:divBdr>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059669190">
      <w:bodyDiv w:val="1"/>
      <w:marLeft w:val="0"/>
      <w:marRight w:val="0"/>
      <w:marTop w:val="0"/>
      <w:marBottom w:val="0"/>
      <w:divBdr>
        <w:top w:val="none" w:sz="0" w:space="0" w:color="auto"/>
        <w:left w:val="none" w:sz="0" w:space="0" w:color="auto"/>
        <w:bottom w:val="none" w:sz="0" w:space="0" w:color="auto"/>
        <w:right w:val="none" w:sz="0" w:space="0" w:color="auto"/>
      </w:divBdr>
    </w:div>
    <w:div w:id="1160196108">
      <w:bodyDiv w:val="1"/>
      <w:marLeft w:val="0"/>
      <w:marRight w:val="0"/>
      <w:marTop w:val="0"/>
      <w:marBottom w:val="0"/>
      <w:divBdr>
        <w:top w:val="none" w:sz="0" w:space="0" w:color="auto"/>
        <w:left w:val="none" w:sz="0" w:space="0" w:color="auto"/>
        <w:bottom w:val="none" w:sz="0" w:space="0" w:color="auto"/>
        <w:right w:val="none" w:sz="0" w:space="0" w:color="auto"/>
      </w:divBdr>
    </w:div>
    <w:div w:id="1165048086">
      <w:bodyDiv w:val="1"/>
      <w:marLeft w:val="0"/>
      <w:marRight w:val="0"/>
      <w:marTop w:val="0"/>
      <w:marBottom w:val="0"/>
      <w:divBdr>
        <w:top w:val="none" w:sz="0" w:space="0" w:color="auto"/>
        <w:left w:val="none" w:sz="0" w:space="0" w:color="auto"/>
        <w:bottom w:val="none" w:sz="0" w:space="0" w:color="auto"/>
        <w:right w:val="none" w:sz="0" w:space="0" w:color="auto"/>
      </w:divBdr>
    </w:div>
    <w:div w:id="1212113142">
      <w:bodyDiv w:val="1"/>
      <w:marLeft w:val="0"/>
      <w:marRight w:val="0"/>
      <w:marTop w:val="0"/>
      <w:marBottom w:val="0"/>
      <w:divBdr>
        <w:top w:val="none" w:sz="0" w:space="0" w:color="auto"/>
        <w:left w:val="none" w:sz="0" w:space="0" w:color="auto"/>
        <w:bottom w:val="none" w:sz="0" w:space="0" w:color="auto"/>
        <w:right w:val="none" w:sz="0" w:space="0" w:color="auto"/>
      </w:divBdr>
    </w:div>
    <w:div w:id="1220019004">
      <w:bodyDiv w:val="1"/>
      <w:marLeft w:val="0"/>
      <w:marRight w:val="0"/>
      <w:marTop w:val="0"/>
      <w:marBottom w:val="0"/>
      <w:divBdr>
        <w:top w:val="none" w:sz="0" w:space="0" w:color="auto"/>
        <w:left w:val="none" w:sz="0" w:space="0" w:color="auto"/>
        <w:bottom w:val="none" w:sz="0" w:space="0" w:color="auto"/>
        <w:right w:val="none" w:sz="0" w:space="0" w:color="auto"/>
      </w:divBdr>
    </w:div>
    <w:div w:id="1237401945">
      <w:bodyDiv w:val="1"/>
      <w:marLeft w:val="0"/>
      <w:marRight w:val="0"/>
      <w:marTop w:val="0"/>
      <w:marBottom w:val="0"/>
      <w:divBdr>
        <w:top w:val="none" w:sz="0" w:space="0" w:color="auto"/>
        <w:left w:val="none" w:sz="0" w:space="0" w:color="auto"/>
        <w:bottom w:val="none" w:sz="0" w:space="0" w:color="auto"/>
        <w:right w:val="none" w:sz="0" w:space="0" w:color="auto"/>
      </w:divBdr>
    </w:div>
    <w:div w:id="1255896635">
      <w:bodyDiv w:val="1"/>
      <w:marLeft w:val="0"/>
      <w:marRight w:val="0"/>
      <w:marTop w:val="0"/>
      <w:marBottom w:val="0"/>
      <w:divBdr>
        <w:top w:val="none" w:sz="0" w:space="0" w:color="auto"/>
        <w:left w:val="none" w:sz="0" w:space="0" w:color="auto"/>
        <w:bottom w:val="none" w:sz="0" w:space="0" w:color="auto"/>
        <w:right w:val="none" w:sz="0" w:space="0" w:color="auto"/>
      </w:divBdr>
    </w:div>
    <w:div w:id="1456486230">
      <w:bodyDiv w:val="1"/>
      <w:marLeft w:val="0"/>
      <w:marRight w:val="0"/>
      <w:marTop w:val="0"/>
      <w:marBottom w:val="0"/>
      <w:divBdr>
        <w:top w:val="none" w:sz="0" w:space="0" w:color="auto"/>
        <w:left w:val="none" w:sz="0" w:space="0" w:color="auto"/>
        <w:bottom w:val="none" w:sz="0" w:space="0" w:color="auto"/>
        <w:right w:val="none" w:sz="0" w:space="0" w:color="auto"/>
      </w:divBdr>
    </w:div>
    <w:div w:id="1509909058">
      <w:bodyDiv w:val="1"/>
      <w:marLeft w:val="0"/>
      <w:marRight w:val="0"/>
      <w:marTop w:val="0"/>
      <w:marBottom w:val="0"/>
      <w:divBdr>
        <w:top w:val="none" w:sz="0" w:space="0" w:color="auto"/>
        <w:left w:val="none" w:sz="0" w:space="0" w:color="auto"/>
        <w:bottom w:val="none" w:sz="0" w:space="0" w:color="auto"/>
        <w:right w:val="none" w:sz="0" w:space="0" w:color="auto"/>
      </w:divBdr>
    </w:div>
    <w:div w:id="1534339988">
      <w:bodyDiv w:val="1"/>
      <w:marLeft w:val="0"/>
      <w:marRight w:val="0"/>
      <w:marTop w:val="0"/>
      <w:marBottom w:val="0"/>
      <w:divBdr>
        <w:top w:val="none" w:sz="0" w:space="0" w:color="auto"/>
        <w:left w:val="none" w:sz="0" w:space="0" w:color="auto"/>
        <w:bottom w:val="none" w:sz="0" w:space="0" w:color="auto"/>
        <w:right w:val="none" w:sz="0" w:space="0" w:color="auto"/>
      </w:divBdr>
    </w:div>
    <w:div w:id="1617786010">
      <w:bodyDiv w:val="1"/>
      <w:marLeft w:val="0"/>
      <w:marRight w:val="0"/>
      <w:marTop w:val="0"/>
      <w:marBottom w:val="0"/>
      <w:divBdr>
        <w:top w:val="none" w:sz="0" w:space="0" w:color="auto"/>
        <w:left w:val="none" w:sz="0" w:space="0" w:color="auto"/>
        <w:bottom w:val="none" w:sz="0" w:space="0" w:color="auto"/>
        <w:right w:val="none" w:sz="0" w:space="0" w:color="auto"/>
      </w:divBdr>
    </w:div>
    <w:div w:id="1622685585">
      <w:bodyDiv w:val="1"/>
      <w:marLeft w:val="0"/>
      <w:marRight w:val="0"/>
      <w:marTop w:val="0"/>
      <w:marBottom w:val="0"/>
      <w:divBdr>
        <w:top w:val="none" w:sz="0" w:space="0" w:color="auto"/>
        <w:left w:val="none" w:sz="0" w:space="0" w:color="auto"/>
        <w:bottom w:val="none" w:sz="0" w:space="0" w:color="auto"/>
        <w:right w:val="none" w:sz="0" w:space="0" w:color="auto"/>
      </w:divBdr>
    </w:div>
    <w:div w:id="1639189839">
      <w:bodyDiv w:val="1"/>
      <w:marLeft w:val="0"/>
      <w:marRight w:val="0"/>
      <w:marTop w:val="0"/>
      <w:marBottom w:val="0"/>
      <w:divBdr>
        <w:top w:val="none" w:sz="0" w:space="0" w:color="auto"/>
        <w:left w:val="none" w:sz="0" w:space="0" w:color="auto"/>
        <w:bottom w:val="none" w:sz="0" w:space="0" w:color="auto"/>
        <w:right w:val="none" w:sz="0" w:space="0" w:color="auto"/>
      </w:divBdr>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1852908260">
      <w:bodyDiv w:val="1"/>
      <w:marLeft w:val="0"/>
      <w:marRight w:val="0"/>
      <w:marTop w:val="0"/>
      <w:marBottom w:val="0"/>
      <w:divBdr>
        <w:top w:val="none" w:sz="0" w:space="0" w:color="auto"/>
        <w:left w:val="none" w:sz="0" w:space="0" w:color="auto"/>
        <w:bottom w:val="none" w:sz="0" w:space="0" w:color="auto"/>
        <w:right w:val="none" w:sz="0" w:space="0" w:color="auto"/>
      </w:divBdr>
    </w:div>
    <w:div w:id="1915892801">
      <w:bodyDiv w:val="1"/>
      <w:marLeft w:val="0"/>
      <w:marRight w:val="0"/>
      <w:marTop w:val="0"/>
      <w:marBottom w:val="0"/>
      <w:divBdr>
        <w:top w:val="none" w:sz="0" w:space="0" w:color="auto"/>
        <w:left w:val="none" w:sz="0" w:space="0" w:color="auto"/>
        <w:bottom w:val="none" w:sz="0" w:space="0" w:color="auto"/>
        <w:right w:val="none" w:sz="0" w:space="0" w:color="auto"/>
      </w:divBdr>
    </w:div>
    <w:div w:id="1965036581">
      <w:bodyDiv w:val="1"/>
      <w:marLeft w:val="0"/>
      <w:marRight w:val="0"/>
      <w:marTop w:val="0"/>
      <w:marBottom w:val="0"/>
      <w:divBdr>
        <w:top w:val="none" w:sz="0" w:space="0" w:color="auto"/>
        <w:left w:val="none" w:sz="0" w:space="0" w:color="auto"/>
        <w:bottom w:val="none" w:sz="0" w:space="0" w:color="auto"/>
        <w:right w:val="none" w:sz="0" w:space="0" w:color="auto"/>
      </w:divBdr>
    </w:div>
    <w:div w:id="1979608604">
      <w:bodyDiv w:val="1"/>
      <w:marLeft w:val="0"/>
      <w:marRight w:val="0"/>
      <w:marTop w:val="0"/>
      <w:marBottom w:val="0"/>
      <w:divBdr>
        <w:top w:val="none" w:sz="0" w:space="0" w:color="auto"/>
        <w:left w:val="none" w:sz="0" w:space="0" w:color="auto"/>
        <w:bottom w:val="none" w:sz="0" w:space="0" w:color="auto"/>
        <w:right w:val="none" w:sz="0" w:space="0" w:color="auto"/>
      </w:divBdr>
    </w:div>
    <w:div w:id="1987390268">
      <w:bodyDiv w:val="1"/>
      <w:marLeft w:val="0"/>
      <w:marRight w:val="0"/>
      <w:marTop w:val="0"/>
      <w:marBottom w:val="0"/>
      <w:divBdr>
        <w:top w:val="none" w:sz="0" w:space="0" w:color="auto"/>
        <w:left w:val="none" w:sz="0" w:space="0" w:color="auto"/>
        <w:bottom w:val="none" w:sz="0" w:space="0" w:color="auto"/>
        <w:right w:val="none" w:sz="0" w:space="0" w:color="auto"/>
      </w:divBdr>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4ESA.htm?" TargetMode="External"/><Relationship Id="rId13" Type="http://schemas.openxmlformats.org/officeDocument/2006/relationships/hyperlink" Target="https://unamglobal.unam.mx/se-cumplen-60-anos-del-primer-viaje-tripulado-al-espacio/" TargetMode="External"/><Relationship Id="rId18" Type="http://schemas.openxmlformats.org/officeDocument/2006/relationships/image" Target="media/image7.png"/><Relationship Id="rId26" Type="http://schemas.openxmlformats.org/officeDocument/2006/relationships/hyperlink" Target="https://libros.conaliteg.gob.mx/20/P4ESA.htm"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hyperlink" Target="https://deporte.unam.mx/noticias/noticia.php?id=3939"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unamglobal.unam.mx/se-cumplen-60-anos-del-primer-viaje-tripulado-al-espaci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https://www.gaceta.unam.mx/tag/iniciativa-basura-cero/" TargetMode="Externa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libros.conaliteg.gob.mx/20/P4ESA.htm?" TargetMode="External"/><Relationship Id="rId4" Type="http://schemas.openxmlformats.org/officeDocument/2006/relationships/settings" Target="settings.xml"/><Relationship Id="rId9" Type="http://schemas.openxmlformats.org/officeDocument/2006/relationships/hyperlink" Target="https://www.youtube.com/watch?v=wL9h1DtxWf8"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A1BC0-EB11-4237-82E9-8D397B464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1466</Words>
  <Characters>8069</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2022-01-20T16:42:00Z</dcterms:created>
  <dcterms:modified xsi:type="dcterms:W3CDTF">2022-01-20T16:42:00Z</dcterms:modified>
</cp:coreProperties>
</file>