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AC80B2A" w:rsidR="006D6C27" w:rsidRPr="00143201" w:rsidRDefault="00EB2F6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1FF2143" w:rsidR="00610D67" w:rsidRPr="00143201" w:rsidRDefault="0087056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21</w:t>
      </w:r>
    </w:p>
    <w:p w14:paraId="14D5E026" w14:textId="451565E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70560">
        <w:rPr>
          <w:rFonts w:ascii="Montserrat" w:hAnsi="Montserrat"/>
          <w:b/>
          <w:position w:val="-1"/>
          <w:sz w:val="48"/>
          <w:szCs w:val="48"/>
        </w:rPr>
        <w:t>j</w:t>
      </w:r>
      <w:r w:rsidR="00954C2E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14425FAB" w14:textId="77777777" w:rsidR="00C51211" w:rsidRPr="008F602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8F602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3FD0368F" w:rsidR="00070B1F" w:rsidRDefault="00954C2E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954C2E">
        <w:rPr>
          <w:rFonts w:ascii="Montserrat" w:hAnsi="Montserrat"/>
          <w:i/>
          <w:iCs/>
          <w:position w:val="-1"/>
          <w:sz w:val="48"/>
          <w:szCs w:val="48"/>
        </w:rPr>
        <w:t>Manifestaciones de la energía: luz y sonido</w:t>
      </w:r>
    </w:p>
    <w:p w14:paraId="722C95F4" w14:textId="77777777" w:rsidR="00802997" w:rsidRDefault="00802997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E65E1B0" w14:textId="77777777" w:rsidR="00802997" w:rsidRDefault="00802997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185F2697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870560">
        <w:rPr>
          <w:rFonts w:ascii="Montserrat" w:hAnsi="Montserrat"/>
          <w:bCs/>
          <w:i/>
          <w:iCs/>
          <w:sz w:val="22"/>
          <w:szCs w:val="22"/>
        </w:rPr>
        <w:t>d</w:t>
      </w:r>
      <w:r w:rsidR="00954C2E" w:rsidRPr="00954C2E">
        <w:rPr>
          <w:rFonts w:ascii="Montserrat" w:hAnsi="Montserrat"/>
          <w:bCs/>
          <w:i/>
          <w:iCs/>
          <w:sz w:val="22"/>
          <w:szCs w:val="22"/>
        </w:rPr>
        <w:t xml:space="preserve">escribe diversas manifestaciones de energía: movimiento, luz, sonido, calor y electricidad, y sus transformaciones en el entorno. 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71A862DC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870560">
        <w:rPr>
          <w:rFonts w:ascii="Montserrat" w:hAnsi="Montserrat"/>
          <w:i/>
          <w:sz w:val="22"/>
          <w:szCs w:val="22"/>
        </w:rPr>
        <w:t>r</w:t>
      </w:r>
      <w:r w:rsidR="00954C2E" w:rsidRPr="00954C2E">
        <w:rPr>
          <w:rFonts w:ascii="Montserrat" w:hAnsi="Montserrat"/>
          <w:i/>
          <w:sz w:val="22"/>
          <w:szCs w:val="22"/>
        </w:rPr>
        <w:t xml:space="preserve">econoce el aprovechamiento de las manifestaciones de la energía en la vida diaria: Luz y sonido. 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6F0B53" w14:textId="77777777" w:rsidR="008F6020" w:rsidRDefault="00954C2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Describ</w:t>
      </w:r>
      <w:r>
        <w:rPr>
          <w:rFonts w:ascii="Montserrat" w:hAnsi="Montserrat"/>
          <w:sz w:val="22"/>
          <w:szCs w:val="22"/>
        </w:rPr>
        <w:t xml:space="preserve">irás </w:t>
      </w:r>
      <w:r w:rsidRPr="00954C2E">
        <w:rPr>
          <w:rFonts w:ascii="Montserrat" w:hAnsi="Montserrat"/>
          <w:sz w:val="22"/>
          <w:szCs w:val="22"/>
        </w:rPr>
        <w:t>diversas manifestaciones de energía: movimiento, luz, sonido, calor y electricidad, y sus transformaciones en el entorno</w:t>
      </w:r>
      <w:r>
        <w:rPr>
          <w:rFonts w:ascii="Montserrat" w:hAnsi="Montserrat"/>
          <w:sz w:val="22"/>
          <w:szCs w:val="22"/>
        </w:rPr>
        <w:t xml:space="preserve">, así también, reconocerás </w:t>
      </w:r>
      <w:r w:rsidRPr="00954C2E">
        <w:rPr>
          <w:rFonts w:ascii="Montserrat" w:hAnsi="Montserrat"/>
          <w:sz w:val="22"/>
          <w:szCs w:val="22"/>
        </w:rPr>
        <w:t xml:space="preserve">el aprovechamiento de las manifestaciones de la energía en la vida diaria: Luz y sonido. </w:t>
      </w:r>
    </w:p>
    <w:p w14:paraId="54529E4F" w14:textId="77777777" w:rsidR="008F6020" w:rsidRDefault="008F6020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9E9E43" w14:textId="58126251" w:rsidR="00D613C2" w:rsidRDefault="006C1331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</w:t>
      </w:r>
      <w:r w:rsidR="00133F95">
        <w:rPr>
          <w:rFonts w:ascii="Montserrat" w:hAnsi="Montserrat"/>
          <w:sz w:val="22"/>
          <w:szCs w:val="22"/>
        </w:rPr>
        <w:t xml:space="preserve">tu cuaderno de notas y tu lápiz, así como </w:t>
      </w:r>
      <w:r w:rsidR="00D613C2">
        <w:rPr>
          <w:rFonts w:ascii="Montserrat" w:hAnsi="Montserrat"/>
          <w:sz w:val="22"/>
          <w:szCs w:val="22"/>
        </w:rPr>
        <w:t xml:space="preserve">tu </w:t>
      </w:r>
      <w:r w:rsidR="00D613C2" w:rsidRPr="00D613C2">
        <w:rPr>
          <w:rFonts w:ascii="Montserrat" w:hAnsi="Montserrat"/>
          <w:sz w:val="22"/>
          <w:szCs w:val="22"/>
        </w:rPr>
        <w:t>libro de texto de Ciencias Naturales</w:t>
      </w:r>
      <w:r w:rsidR="00133F95">
        <w:rPr>
          <w:rFonts w:ascii="Montserrat" w:hAnsi="Montserrat"/>
          <w:sz w:val="22"/>
          <w:szCs w:val="22"/>
        </w:rPr>
        <w:t>.</w:t>
      </w:r>
    </w:p>
    <w:p w14:paraId="2BB4C7B3" w14:textId="792F3FA5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57BB0" w14:textId="77777777" w:rsidR="001128F9" w:rsidRPr="001A50EC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1128F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57915A7F" w14:textId="77777777" w:rsidR="006C1331" w:rsidRPr="006C1331" w:rsidRDefault="006C1331" w:rsidP="006C13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26777C" w14:textId="0C2D4967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954C2E" w:rsidRPr="00954C2E">
        <w:rPr>
          <w:rFonts w:ascii="Montserrat" w:hAnsi="Montserrat"/>
          <w:sz w:val="22"/>
          <w:szCs w:val="22"/>
        </w:rPr>
        <w:t>ontinuar</w:t>
      </w:r>
      <w:r>
        <w:rPr>
          <w:rFonts w:ascii="Montserrat" w:hAnsi="Montserrat"/>
          <w:sz w:val="22"/>
          <w:szCs w:val="22"/>
        </w:rPr>
        <w:t>ás</w:t>
      </w:r>
      <w:r w:rsidR="00954C2E" w:rsidRPr="00954C2E">
        <w:rPr>
          <w:rFonts w:ascii="Montserrat" w:hAnsi="Montserrat"/>
          <w:sz w:val="22"/>
          <w:szCs w:val="22"/>
        </w:rPr>
        <w:t xml:space="preserve"> con </w:t>
      </w:r>
      <w:r>
        <w:rPr>
          <w:rFonts w:ascii="Montserrat" w:hAnsi="Montserrat"/>
          <w:sz w:val="22"/>
          <w:szCs w:val="22"/>
        </w:rPr>
        <w:t>el</w:t>
      </w:r>
      <w:r w:rsidR="00954C2E" w:rsidRPr="00954C2E">
        <w:rPr>
          <w:rFonts w:ascii="Montserrat" w:hAnsi="Montserrat"/>
          <w:sz w:val="22"/>
          <w:szCs w:val="22"/>
        </w:rPr>
        <w:t xml:space="preserve"> tema </w:t>
      </w:r>
      <w:r>
        <w:rPr>
          <w:rFonts w:ascii="Montserrat" w:hAnsi="Montserrat"/>
          <w:sz w:val="22"/>
          <w:szCs w:val="22"/>
        </w:rPr>
        <w:t xml:space="preserve">de </w:t>
      </w:r>
      <w:r w:rsidR="008F6020">
        <w:rPr>
          <w:rFonts w:ascii="Montserrat" w:hAnsi="Montserrat"/>
          <w:sz w:val="22"/>
          <w:szCs w:val="22"/>
        </w:rPr>
        <w:t xml:space="preserve">la energía </w:t>
      </w:r>
      <w:r w:rsidR="00954C2E" w:rsidRPr="00954C2E">
        <w:rPr>
          <w:rFonts w:ascii="Montserrat" w:hAnsi="Montserrat"/>
          <w:sz w:val="22"/>
          <w:szCs w:val="22"/>
        </w:rPr>
        <w:t xml:space="preserve">pero </w:t>
      </w:r>
      <w:r w:rsidR="00954C2E">
        <w:rPr>
          <w:rFonts w:ascii="Montserrat" w:hAnsi="Montserrat"/>
          <w:sz w:val="22"/>
          <w:szCs w:val="22"/>
        </w:rPr>
        <w:t xml:space="preserve">te </w:t>
      </w:r>
      <w:r w:rsidR="00954C2E" w:rsidRPr="00954C2E">
        <w:rPr>
          <w:rFonts w:ascii="Montserrat" w:hAnsi="Montserrat"/>
          <w:sz w:val="22"/>
          <w:szCs w:val="22"/>
        </w:rPr>
        <w:t>centrar</w:t>
      </w:r>
      <w:r w:rsidR="00954C2E">
        <w:rPr>
          <w:rFonts w:ascii="Montserrat" w:hAnsi="Montserrat"/>
          <w:sz w:val="22"/>
          <w:szCs w:val="22"/>
        </w:rPr>
        <w:t xml:space="preserve">ás </w:t>
      </w:r>
      <w:r w:rsidR="00954C2E" w:rsidRPr="00954C2E">
        <w:rPr>
          <w:rFonts w:ascii="Montserrat" w:hAnsi="Montserrat"/>
          <w:sz w:val="22"/>
          <w:szCs w:val="22"/>
        </w:rPr>
        <w:t>en algunos ejemplos de dos de sus manifestaciones que son muy interesantes: la luz y el sonido.</w:t>
      </w:r>
    </w:p>
    <w:p w14:paraId="4EC29DE6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304FD5" w14:textId="084DD80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Las manifestaciones de la energía no dejan de sorprender. La luz y el sonido los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954C2E">
        <w:rPr>
          <w:rFonts w:ascii="Montserrat" w:hAnsi="Montserrat"/>
          <w:sz w:val="22"/>
          <w:szCs w:val="22"/>
        </w:rPr>
        <w:t xml:space="preserve">percibir por todas partes, tanto en la naturaleza, como en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>actividades cotidianas.</w:t>
      </w:r>
    </w:p>
    <w:p w14:paraId="0F1AC498" w14:textId="302C65F1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En la naturaleza t</w:t>
      </w:r>
      <w:r w:rsidR="000C68B0">
        <w:rPr>
          <w:rFonts w:ascii="Montserrat" w:hAnsi="Montserrat"/>
          <w:sz w:val="22"/>
          <w:szCs w:val="22"/>
        </w:rPr>
        <w:t>i</w:t>
      </w:r>
      <w:r w:rsidRPr="00954C2E">
        <w:rPr>
          <w:rFonts w:ascii="Montserrat" w:hAnsi="Montserrat"/>
          <w:sz w:val="22"/>
          <w:szCs w:val="22"/>
        </w:rPr>
        <w:t>enes, por ejemplo, la luz del Sol, el canto de los pájaros y el sonido de un río que corre. En la sociedad, basta con pensar en actividades artísticas como la música o el teatro.</w:t>
      </w:r>
    </w:p>
    <w:p w14:paraId="10F4BAFC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B61F21" w14:textId="4B0A7362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54C2E" w:rsidRPr="00954C2E">
        <w:rPr>
          <w:rFonts w:ascii="Montserrat" w:hAnsi="Montserrat"/>
          <w:sz w:val="22"/>
          <w:szCs w:val="22"/>
        </w:rPr>
        <w:t>n las expresiones artística</w:t>
      </w:r>
      <w:r w:rsidR="001C0E17"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siempre hay mucha relaci</w:t>
      </w:r>
      <w:r w:rsidR="008F6020">
        <w:rPr>
          <w:rFonts w:ascii="Montserrat" w:hAnsi="Montserrat"/>
          <w:sz w:val="22"/>
          <w:szCs w:val="22"/>
        </w:rPr>
        <w:t>ón con las Ciencias Naturales, l</w:t>
      </w:r>
      <w:r w:rsidR="00954C2E" w:rsidRPr="00954C2E">
        <w:rPr>
          <w:rFonts w:ascii="Montserrat" w:hAnsi="Montserrat"/>
          <w:sz w:val="22"/>
          <w:szCs w:val="22"/>
        </w:rPr>
        <w:t>as ciencias también son como un arte o como una fuente de inspiración para las artes.</w:t>
      </w:r>
    </w:p>
    <w:p w14:paraId="40D4F6B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C87A67" w14:textId="1DAF52AC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954C2E" w:rsidRPr="00954C2E">
        <w:rPr>
          <w:rFonts w:ascii="Montserrat" w:hAnsi="Montserrat"/>
          <w:sz w:val="22"/>
          <w:szCs w:val="22"/>
        </w:rPr>
        <w:t xml:space="preserve">demás, el arte y las ciencias, despiertan </w:t>
      </w:r>
      <w:r>
        <w:rPr>
          <w:rFonts w:ascii="Montserrat" w:hAnsi="Montserrat"/>
          <w:sz w:val="22"/>
          <w:szCs w:val="22"/>
        </w:rPr>
        <w:t xml:space="preserve">la </w:t>
      </w:r>
      <w:r w:rsidR="00954C2E" w:rsidRPr="00954C2E">
        <w:rPr>
          <w:rFonts w:ascii="Montserrat" w:hAnsi="Montserrat"/>
          <w:sz w:val="22"/>
          <w:szCs w:val="22"/>
        </w:rPr>
        <w:t xml:space="preserve">imaginación, </w:t>
      </w:r>
      <w:r w:rsidR="001C0E17">
        <w:rPr>
          <w:rFonts w:ascii="Montserrat" w:hAnsi="Montserrat"/>
          <w:sz w:val="22"/>
          <w:szCs w:val="22"/>
        </w:rPr>
        <w:t>observa</w:t>
      </w:r>
      <w:r w:rsidR="00954C2E" w:rsidRPr="00954C2E">
        <w:rPr>
          <w:rFonts w:ascii="Montserrat" w:hAnsi="Montserrat"/>
          <w:sz w:val="22"/>
          <w:szCs w:val="22"/>
        </w:rPr>
        <w:t>, por ejemplo, un fragmento muy pequeño de una lectura que se llama: Tajín y los Siete Truenos.</w:t>
      </w:r>
    </w:p>
    <w:p w14:paraId="1EF0FC90" w14:textId="50AAD002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FAADB9" w14:textId="26304E80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6404850" wp14:editId="3ECFFF83">
            <wp:extent cx="5505225" cy="381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469" cy="386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2755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F387B8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82CC20" w14:textId="48D2FEE4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¿Qué te pareció?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Es un fragmento muy pequeño,</w:t>
      </w:r>
      <w:r w:rsidR="008F6020">
        <w:rPr>
          <w:rFonts w:ascii="Montserrat" w:hAnsi="Montserrat"/>
          <w:sz w:val="22"/>
          <w:szCs w:val="22"/>
        </w:rPr>
        <w:t xml:space="preserve"> pero tiene mucha información, p</w:t>
      </w:r>
      <w:r w:rsidRPr="00954C2E">
        <w:rPr>
          <w:rFonts w:ascii="Montserrat" w:hAnsi="Montserrat"/>
          <w:sz w:val="22"/>
          <w:szCs w:val="22"/>
        </w:rPr>
        <w:t>or ejemplo,</w:t>
      </w:r>
      <w:r w:rsidR="000C68B0">
        <w:rPr>
          <w:rFonts w:ascii="Montserrat" w:hAnsi="Montserrat"/>
          <w:sz w:val="22"/>
          <w:szCs w:val="22"/>
        </w:rPr>
        <w:t xml:space="preserve"> seguramente pudiste </w:t>
      </w:r>
      <w:r w:rsidRPr="00954C2E">
        <w:rPr>
          <w:rFonts w:ascii="Montserrat" w:hAnsi="Montserrat"/>
          <w:sz w:val="22"/>
          <w:szCs w:val="22"/>
        </w:rPr>
        <w:t>imagin</w:t>
      </w:r>
      <w:r w:rsidR="000C68B0">
        <w:rPr>
          <w:rFonts w:ascii="Montserrat" w:hAnsi="Montserrat"/>
          <w:sz w:val="22"/>
          <w:szCs w:val="22"/>
        </w:rPr>
        <w:t>ar</w:t>
      </w:r>
      <w:r w:rsidRPr="00954C2E">
        <w:rPr>
          <w:rFonts w:ascii="Montserrat" w:hAnsi="Montserrat"/>
          <w:sz w:val="22"/>
          <w:szCs w:val="22"/>
        </w:rPr>
        <w:t xml:space="preserve"> todos los sonidos que hacían los ancianos mientras se vestían y cómo se reían. Luego sus advertencias: el sonido del viento se producía con sus capas y el de los true</w:t>
      </w:r>
      <w:r w:rsidR="008F6020">
        <w:rPr>
          <w:rFonts w:ascii="Montserrat" w:hAnsi="Montserrat"/>
          <w:sz w:val="22"/>
          <w:szCs w:val="22"/>
        </w:rPr>
        <w:t xml:space="preserve">nos, con sus botas al bailar y </w:t>
      </w:r>
      <w:r w:rsidRPr="00954C2E">
        <w:rPr>
          <w:rFonts w:ascii="Montserrat" w:hAnsi="Montserrat"/>
          <w:sz w:val="22"/>
          <w:szCs w:val="22"/>
        </w:rPr>
        <w:t>la luz de los relámpagos eran los destellos de las espadas.</w:t>
      </w:r>
    </w:p>
    <w:p w14:paraId="3CDDC2AA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F5EC8E" w14:textId="1D430A35" w:rsidR="00954C2E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2FEB60F5" wp14:editId="63765C26">
            <wp:extent cx="2162175" cy="1171907"/>
            <wp:effectExtent l="0" t="0" r="0" b="9525"/>
            <wp:docPr id="3076" name="Picture 4" descr="72 GIFS TORMENTAS, VOLCANES EN EURPCIÓN, TIFONES, HURACANES, LAVA, GRANIZO,  RAYOS, TORNADOS | Tormenta electrica, Fotografía de tormenta, Tormenta">
              <a:extLst xmlns:a="http://schemas.openxmlformats.org/drawingml/2006/main">
                <a:ext uri="{FF2B5EF4-FFF2-40B4-BE49-F238E27FC236}">
                  <a16:creationId xmlns:a16="http://schemas.microsoft.com/office/drawing/2014/main" id="{2FC17D9D-6D67-4B26-A8BE-6DFF24CE6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72 GIFS TORMENTAS, VOLCANES EN EURPCIÓN, TIFONES, HURACANES, LAVA, GRANIZO,  RAYOS, TORNADOS | Tormenta electrica, Fotografía de tormenta, Tormenta">
                      <a:extLst>
                        <a:ext uri="{FF2B5EF4-FFF2-40B4-BE49-F238E27FC236}">
                          <a16:creationId xmlns:a16="http://schemas.microsoft.com/office/drawing/2014/main" id="{2FC17D9D-6D67-4B26-A8BE-6DFF24CE60D0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89" cy="1178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6F6FB" w14:textId="44CDA691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80FE2C" w14:textId="7A12E904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54C2E" w:rsidRPr="00954C2E">
        <w:rPr>
          <w:rFonts w:ascii="Montserrat" w:hAnsi="Montserrat"/>
          <w:sz w:val="22"/>
          <w:szCs w:val="22"/>
        </w:rPr>
        <w:t>sta lectura es muy interesante, porque describe muchos aspectos relacionados con la luz y el sonido que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>percibir durante una tormenta o un huracán.</w:t>
      </w:r>
    </w:p>
    <w:p w14:paraId="06A397C2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4F93F0" w14:textId="4D8F9B45" w:rsidR="00954C2E" w:rsidRPr="00954C2E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interesa </w:t>
      </w:r>
      <w:r w:rsidR="00954C2E" w:rsidRPr="00954C2E">
        <w:rPr>
          <w:rFonts w:ascii="Montserrat" w:hAnsi="Montserrat"/>
          <w:sz w:val="22"/>
          <w:szCs w:val="22"/>
        </w:rPr>
        <w:t>leer la historia completa para imaginar lo que sucede con la luz y el sonido</w:t>
      </w:r>
      <w:r>
        <w:rPr>
          <w:rFonts w:ascii="Montserrat" w:hAnsi="Montserrat"/>
          <w:sz w:val="22"/>
          <w:szCs w:val="22"/>
        </w:rPr>
        <w:t xml:space="preserve">, puedes </w:t>
      </w:r>
      <w:r w:rsidR="00954C2E" w:rsidRPr="00954C2E">
        <w:rPr>
          <w:rFonts w:ascii="Montserrat" w:hAnsi="Montserrat"/>
          <w:sz w:val="22"/>
          <w:szCs w:val="22"/>
        </w:rPr>
        <w:t>buscarla en línea, o bien, cuando pueda</w:t>
      </w:r>
      <w:r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regresar a la escuela, b</w:t>
      </w:r>
      <w:r>
        <w:rPr>
          <w:rFonts w:ascii="Montserrat" w:hAnsi="Montserrat"/>
          <w:sz w:val="22"/>
          <w:szCs w:val="22"/>
        </w:rPr>
        <w:t xml:space="preserve">úscala </w:t>
      </w:r>
      <w:r w:rsidR="00954C2E" w:rsidRPr="00954C2E">
        <w:rPr>
          <w:rFonts w:ascii="Montserrat" w:hAnsi="Montserrat"/>
          <w:sz w:val="22"/>
          <w:szCs w:val="22"/>
        </w:rPr>
        <w:t>en la biblioteca escolar.</w:t>
      </w:r>
    </w:p>
    <w:p w14:paraId="01EB3509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51E33B" w14:textId="6C011242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0C68B0">
        <w:rPr>
          <w:rFonts w:ascii="Montserrat" w:hAnsi="Montserrat"/>
          <w:sz w:val="22"/>
          <w:szCs w:val="22"/>
        </w:rPr>
        <w:t xml:space="preserve">evisa </w:t>
      </w:r>
      <w:r w:rsidR="00954C2E" w:rsidRPr="00954C2E">
        <w:rPr>
          <w:rFonts w:ascii="Montserrat" w:hAnsi="Montserrat"/>
          <w:sz w:val="22"/>
          <w:szCs w:val="22"/>
        </w:rPr>
        <w:t>algunas manifestaciones de la luz y el sonido, pero no en la naturaleza, sino como parte de la relación entre ciencia y tecnología</w:t>
      </w:r>
      <w:r w:rsidR="000C68B0">
        <w:rPr>
          <w:rFonts w:ascii="Montserrat" w:hAnsi="Montserrat"/>
          <w:sz w:val="22"/>
          <w:szCs w:val="22"/>
        </w:rPr>
        <w:t xml:space="preserve">. </w:t>
      </w:r>
      <w:r w:rsidR="00954C2E" w:rsidRPr="00954C2E">
        <w:rPr>
          <w:rFonts w:ascii="Montserrat" w:hAnsi="Montserrat"/>
          <w:sz w:val="22"/>
          <w:szCs w:val="22"/>
        </w:rPr>
        <w:t>Como ya h</w:t>
      </w:r>
      <w:r w:rsidR="000C68B0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>s</w:t>
      </w:r>
      <w:r w:rsidR="000C68B0">
        <w:rPr>
          <w:rFonts w:ascii="Montserrat" w:hAnsi="Montserrat"/>
          <w:sz w:val="22"/>
          <w:szCs w:val="22"/>
        </w:rPr>
        <w:t xml:space="preserve"> revisado </w:t>
      </w:r>
      <w:r w:rsidR="00954C2E" w:rsidRPr="00954C2E">
        <w:rPr>
          <w:rFonts w:ascii="Montserrat" w:hAnsi="Montserrat"/>
          <w:sz w:val="22"/>
          <w:szCs w:val="22"/>
        </w:rPr>
        <w:t>la luz, emp</w:t>
      </w:r>
      <w:r w:rsidR="000C68B0">
        <w:rPr>
          <w:rFonts w:ascii="Montserrat" w:hAnsi="Montserrat"/>
          <w:sz w:val="22"/>
          <w:szCs w:val="22"/>
        </w:rPr>
        <w:t xml:space="preserve">ieza </w:t>
      </w:r>
      <w:r w:rsidR="00954C2E" w:rsidRPr="00954C2E">
        <w:rPr>
          <w:rFonts w:ascii="Montserrat" w:hAnsi="Montserrat"/>
          <w:sz w:val="22"/>
          <w:szCs w:val="22"/>
        </w:rPr>
        <w:t xml:space="preserve">con ella. </w:t>
      </w:r>
      <w:r>
        <w:rPr>
          <w:rFonts w:ascii="Montserrat" w:hAnsi="Montserrat"/>
          <w:sz w:val="22"/>
          <w:szCs w:val="22"/>
        </w:rPr>
        <w:t>Recuerda aspectos importantes de la luz.</w:t>
      </w:r>
    </w:p>
    <w:p w14:paraId="088716D1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83153C" w14:textId="78DDE2F4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La luz es la parte del espectro de energía electromagnética que pueden percibir </w:t>
      </w:r>
      <w:r w:rsidR="000C68B0">
        <w:rPr>
          <w:rFonts w:ascii="Montserrat" w:hAnsi="Montserrat"/>
          <w:sz w:val="22"/>
          <w:szCs w:val="22"/>
        </w:rPr>
        <w:t xml:space="preserve">los </w:t>
      </w:r>
      <w:r w:rsidRPr="00954C2E">
        <w:rPr>
          <w:rFonts w:ascii="Montserrat" w:hAnsi="Montserrat"/>
          <w:sz w:val="22"/>
          <w:szCs w:val="22"/>
        </w:rPr>
        <w:t>ojos. Se comporta como una onda o como una partícula, se absorbe, se refleja y se refracta. La luz blanca es una mezcla de colores.</w:t>
      </w:r>
    </w:p>
    <w:p w14:paraId="5CD2794F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84B5BA" w14:textId="3E5F778F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Respecto a la luz </w:t>
      </w:r>
      <w:r w:rsidR="001C0E17">
        <w:rPr>
          <w:rFonts w:ascii="Montserrat" w:hAnsi="Montserrat"/>
          <w:sz w:val="22"/>
          <w:szCs w:val="22"/>
        </w:rPr>
        <w:t>observa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dos ejemplos muy concretos. El primero es sobre la fluorescencia y la fosforescencia.</w:t>
      </w:r>
    </w:p>
    <w:p w14:paraId="2B3C54DF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4E9F8D" w14:textId="6493A795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954C2E" w:rsidRPr="00954C2E">
        <w:rPr>
          <w:rFonts w:ascii="Montserrat" w:hAnsi="Montserrat"/>
          <w:sz w:val="22"/>
          <w:szCs w:val="22"/>
        </w:rPr>
        <w:t xml:space="preserve">uando </w:t>
      </w:r>
      <w:r>
        <w:rPr>
          <w:rFonts w:ascii="Montserrat" w:hAnsi="Montserrat"/>
          <w:sz w:val="22"/>
          <w:szCs w:val="22"/>
        </w:rPr>
        <w:t xml:space="preserve">se </w:t>
      </w:r>
      <w:r w:rsidR="00954C2E" w:rsidRPr="00954C2E">
        <w:rPr>
          <w:rFonts w:ascii="Montserrat" w:hAnsi="Montserrat"/>
          <w:sz w:val="22"/>
          <w:szCs w:val="22"/>
        </w:rPr>
        <w:t>apaga la luz, los botones de los apagadores suelen quedarse brillando por unos momentos</w:t>
      </w:r>
      <w:r>
        <w:rPr>
          <w:rFonts w:ascii="Montserrat" w:hAnsi="Montserrat"/>
          <w:sz w:val="22"/>
          <w:szCs w:val="22"/>
        </w:rPr>
        <w:t>.</w:t>
      </w:r>
      <w:r w:rsidR="00954C2E" w:rsidRPr="00954C2E">
        <w:rPr>
          <w:rFonts w:ascii="Montserrat" w:hAnsi="Montserrat"/>
          <w:sz w:val="22"/>
          <w:szCs w:val="22"/>
        </w:rPr>
        <w:t xml:space="preserve"> Y</w:t>
      </w:r>
      <w:r>
        <w:rPr>
          <w:rFonts w:ascii="Montserrat" w:hAnsi="Montserrat"/>
          <w:sz w:val="22"/>
          <w:szCs w:val="22"/>
        </w:rPr>
        <w:t xml:space="preserve"> si</w:t>
      </w:r>
      <w:r w:rsidR="00954C2E" w:rsidRPr="00954C2E">
        <w:rPr>
          <w:rFonts w:ascii="Montserrat" w:hAnsi="Montserrat"/>
          <w:sz w:val="22"/>
          <w:szCs w:val="22"/>
        </w:rPr>
        <w:t xml:space="preserve"> hay juguetes o figuras para decorar las habitaciones que también se quedan brillando cuando se apagan las luces</w:t>
      </w:r>
      <w:r>
        <w:rPr>
          <w:rFonts w:ascii="Montserrat" w:hAnsi="Montserrat"/>
          <w:sz w:val="22"/>
          <w:szCs w:val="22"/>
        </w:rPr>
        <w:t>, e</w:t>
      </w:r>
      <w:r w:rsidR="00954C2E" w:rsidRPr="00954C2E">
        <w:rPr>
          <w:rFonts w:ascii="Montserrat" w:hAnsi="Montserrat"/>
          <w:sz w:val="22"/>
          <w:szCs w:val="22"/>
        </w:rPr>
        <w:t>sos son ejemplos de fosforescencia.</w:t>
      </w:r>
    </w:p>
    <w:p w14:paraId="374BC6C1" w14:textId="761D0BB2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310F2F" w14:textId="5356ADD0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E620A" wp14:editId="01F52C27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36220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F66D1" w14:textId="7CAA6BED" w:rsidR="000C68B0" w:rsidRDefault="000C68B0" w:rsidP="000C68B0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FOSFORESCENCIA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E620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0;margin-top:5pt;width:186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" fillcolor="white [3201]" strokeweight=".5pt">
                <v:textbox>
                  <w:txbxContent>
                    <w:p w14:paraId="6DCF66D1" w14:textId="7CAA6BED" w:rsidR="000C68B0" w:rsidRDefault="000C68B0" w:rsidP="000C68B0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FOSFORESCENCIA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F9472" w14:textId="754678B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E49F7C" w14:textId="2CC729CC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6458B1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presenta cuando </w:t>
      </w:r>
      <w:r w:rsidR="00954C2E" w:rsidRPr="00954C2E">
        <w:rPr>
          <w:rFonts w:ascii="Montserrat" w:hAnsi="Montserrat"/>
          <w:sz w:val="22"/>
          <w:szCs w:val="22"/>
        </w:rPr>
        <w:t>algunos materiales absorben luz ultravioleta, que no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>ver, y luego la emiten durante un cierto tiempo como luz que sí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>ver.</w:t>
      </w:r>
      <w:r>
        <w:rPr>
          <w:rFonts w:ascii="Montserrat" w:hAnsi="Montserrat"/>
          <w:sz w:val="22"/>
          <w:szCs w:val="22"/>
        </w:rPr>
        <w:t xml:space="preserve"> </w:t>
      </w:r>
    </w:p>
    <w:p w14:paraId="2FA57D9C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8B64DB" w14:textId="3FAB749D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954C2E" w:rsidRPr="00954C2E">
        <w:rPr>
          <w:rFonts w:ascii="Montserrat" w:hAnsi="Montserrat"/>
          <w:sz w:val="22"/>
          <w:szCs w:val="22"/>
        </w:rPr>
        <w:t>Y cuál es la diferencia con la fluorescencia?</w:t>
      </w:r>
    </w:p>
    <w:p w14:paraId="0803EE3A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D6CB7D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E794" wp14:editId="2DE1F5E7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236220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FB2E2" w14:textId="32DA3D64" w:rsidR="000C68B0" w:rsidRDefault="000C68B0" w:rsidP="000C68B0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FLUORESCENCIA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E794" id="Cuadro de texto 5" o:spid="_x0000_s1027" type="#_x0000_t202" style="position:absolute;left:0;text-align:left;margin-left:0;margin-top:5pt;width:186pt;height:2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" fillcolor="white [3201]" strokeweight=".5pt">
                <v:textbox>
                  <w:txbxContent>
                    <w:p w14:paraId="731FB2E2" w14:textId="32DA3D64" w:rsidR="000C68B0" w:rsidRDefault="000C68B0" w:rsidP="000C68B0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FLUORESCENCIA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493886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0A5CC5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5109CB" w14:textId="300FC821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En la fluorescencia, la emisión de luz es instantánea y sólo sucede mientras el objeto está iluminado, si se apaga la luz ultravioleta, no brillan. </w:t>
      </w:r>
      <w:r w:rsidR="001C0E17">
        <w:rPr>
          <w:rFonts w:ascii="Montserrat" w:hAnsi="Montserrat"/>
          <w:sz w:val="22"/>
          <w:szCs w:val="22"/>
        </w:rPr>
        <w:t>Observa</w:t>
      </w:r>
      <w:r w:rsidRPr="00954C2E">
        <w:rPr>
          <w:rFonts w:ascii="Montserrat" w:hAnsi="Montserrat"/>
          <w:sz w:val="22"/>
          <w:szCs w:val="22"/>
        </w:rPr>
        <w:t xml:space="preserve"> un ejemplo en el siguiente video</w:t>
      </w:r>
      <w:r w:rsidR="000C68B0">
        <w:rPr>
          <w:rFonts w:ascii="Montserrat" w:hAnsi="Montserrat"/>
          <w:sz w:val="22"/>
          <w:szCs w:val="22"/>
        </w:rPr>
        <w:t>.</w:t>
      </w:r>
    </w:p>
    <w:p w14:paraId="7E2052CE" w14:textId="39159AA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DACF37" w14:textId="61894918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FC320C1" wp14:editId="4C61D432">
            <wp:extent cx="2143125" cy="1212630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0619" cy="12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F682" w14:textId="77777777" w:rsidR="008F6020" w:rsidRDefault="008F602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48D1A23" w14:textId="47372836" w:rsidR="00954C2E" w:rsidRPr="001C0E17" w:rsidRDefault="008F6020" w:rsidP="001C0E17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954C2E" w:rsidRPr="001C0E17">
        <w:rPr>
          <w:rFonts w:ascii="Montserrat" w:hAnsi="Montserrat"/>
          <w:b/>
          <w:bCs/>
          <w:sz w:val="22"/>
          <w:szCs w:val="22"/>
        </w:rPr>
        <w:t>Factor Ciencia - Abejas y cetáceos, la luz y el sonido, Canal Once</w:t>
      </w:r>
      <w:r w:rsidR="000C68B0" w:rsidRPr="001C0E17">
        <w:rPr>
          <w:rFonts w:ascii="Montserrat" w:hAnsi="Montserrat"/>
          <w:b/>
          <w:bCs/>
          <w:sz w:val="22"/>
          <w:szCs w:val="22"/>
        </w:rPr>
        <w:t>.</w:t>
      </w:r>
    </w:p>
    <w:p w14:paraId="6373B0AA" w14:textId="712E5A65" w:rsidR="000C68B0" w:rsidRDefault="00D16431" w:rsidP="001C0E1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0C68B0" w:rsidRPr="007D40BD">
          <w:rPr>
            <w:rStyle w:val="Hipervnculo"/>
            <w:rFonts w:ascii="Montserrat" w:hAnsi="Montserrat"/>
            <w:sz w:val="22"/>
            <w:szCs w:val="22"/>
          </w:rPr>
          <w:t>https://www.youtube.com/watch?v=RqVtjAhaaXg</w:t>
        </w:r>
      </w:hyperlink>
      <w:r w:rsidR="000C68B0">
        <w:rPr>
          <w:rFonts w:ascii="Montserrat" w:hAnsi="Montserrat"/>
          <w:sz w:val="22"/>
          <w:szCs w:val="22"/>
        </w:rPr>
        <w:t xml:space="preserve"> </w:t>
      </w:r>
    </w:p>
    <w:p w14:paraId="77D0AE9F" w14:textId="1BC7FC8E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719B97" w14:textId="44C26378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Es un fenómeno en el que, a partir de luz que no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0C68B0">
        <w:rPr>
          <w:rFonts w:ascii="Montserrat" w:hAnsi="Montserrat"/>
          <w:sz w:val="22"/>
          <w:szCs w:val="22"/>
        </w:rPr>
        <w:t>ver, como la ultravioleta, se manifiesta luz que sí p</w:t>
      </w:r>
      <w:r w:rsidR="000C68B0">
        <w:rPr>
          <w:rFonts w:ascii="Montserrat" w:hAnsi="Montserrat"/>
          <w:sz w:val="22"/>
          <w:szCs w:val="22"/>
        </w:rPr>
        <w:t xml:space="preserve">uedes </w:t>
      </w:r>
      <w:r w:rsidRPr="000C68B0">
        <w:rPr>
          <w:rFonts w:ascii="Montserrat" w:hAnsi="Montserrat"/>
          <w:sz w:val="22"/>
          <w:szCs w:val="22"/>
        </w:rPr>
        <w:t>ver, ya sea en el momento de iluminar los objetos, como en la fluorescencia, o cuando la luz ultravioleta o negra ya se ha apagado, es decir, la fosforescencia</w:t>
      </w:r>
      <w:r w:rsidR="000C68B0">
        <w:rPr>
          <w:rFonts w:ascii="Montserrat" w:hAnsi="Montserrat"/>
          <w:sz w:val="22"/>
          <w:szCs w:val="22"/>
        </w:rPr>
        <w:t xml:space="preserve">, aunque </w:t>
      </w:r>
      <w:r w:rsidR="000C68B0" w:rsidRPr="000C68B0">
        <w:rPr>
          <w:rFonts w:ascii="Montserrat" w:hAnsi="Montserrat"/>
          <w:sz w:val="22"/>
          <w:szCs w:val="22"/>
        </w:rPr>
        <w:t>hay fluorescencia con luz visible (en el azul) no solamente en el UV</w:t>
      </w:r>
      <w:r w:rsidRPr="000C68B0">
        <w:rPr>
          <w:rFonts w:ascii="Montserrat" w:hAnsi="Montserrat"/>
          <w:sz w:val="22"/>
          <w:szCs w:val="22"/>
        </w:rPr>
        <w:t>.</w:t>
      </w:r>
    </w:p>
    <w:p w14:paraId="6B6AC3B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E28DAE" w14:textId="1C4F80CD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Esto</w:t>
      </w:r>
      <w:r w:rsidR="00954C2E" w:rsidRPr="00954C2E">
        <w:rPr>
          <w:rFonts w:ascii="Montserrat" w:hAnsi="Montserrat"/>
          <w:sz w:val="22"/>
          <w:szCs w:val="22"/>
        </w:rPr>
        <w:t xml:space="preserve"> tiene diversas aplicaciones cotidianas, como en los apagadores, en algunos juguetes o en la arquitectura, y hasta en la investigación de algunos seres vivos como los alacranes o escorpiones.</w:t>
      </w:r>
    </w:p>
    <w:p w14:paraId="03623C88" w14:textId="6513A15C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99E501" w14:textId="11B4AC58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B445B3F" wp14:editId="7492F39B">
            <wp:extent cx="2143125" cy="1492941"/>
            <wp:effectExtent l="0" t="0" r="0" b="0"/>
            <wp:docPr id="3074" name="Picture 2" descr="Gifs animados de Escorpiones">
              <a:extLst xmlns:a="http://schemas.openxmlformats.org/drawingml/2006/main">
                <a:ext uri="{FF2B5EF4-FFF2-40B4-BE49-F238E27FC236}">
                  <a16:creationId xmlns:a16="http://schemas.microsoft.com/office/drawing/2014/main" id="{419D702A-D2EE-43F6-86C3-98E92A36D1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ifs animados de Escorpiones">
                      <a:extLst>
                        <a:ext uri="{FF2B5EF4-FFF2-40B4-BE49-F238E27FC236}">
                          <a16:creationId xmlns:a16="http://schemas.microsoft.com/office/drawing/2014/main" id="{419D702A-D2EE-43F6-86C3-98E92A36D137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79" cy="150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19FF4" w14:textId="77777777" w:rsidR="001C0E17" w:rsidRDefault="001C0E17" w:rsidP="001C0E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271759" w14:textId="774C7356" w:rsidR="000C68B0" w:rsidRPr="001C0E17" w:rsidRDefault="000C68B0" w:rsidP="001C0E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C0E17">
        <w:rPr>
          <w:rFonts w:ascii="Montserrat" w:hAnsi="Montserrat"/>
          <w:sz w:val="22"/>
          <w:szCs w:val="22"/>
        </w:rPr>
        <w:t>Los escorpiones tienen una película fina y transparente en la capa más externa de su esqueleto, llamada cutícula. Esta cutícula contiene una proteína fluorescente que brilla con luz ultravioleta.</w:t>
      </w:r>
    </w:p>
    <w:p w14:paraId="34E3F058" w14:textId="27883B62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634F21" w14:textId="414B8690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otros </w:t>
      </w:r>
      <w:r w:rsidR="00954C2E" w:rsidRPr="00954C2E">
        <w:rPr>
          <w:rFonts w:ascii="Montserrat" w:hAnsi="Montserrat"/>
          <w:sz w:val="22"/>
          <w:szCs w:val="22"/>
        </w:rPr>
        <w:t>ejemplo</w:t>
      </w:r>
      <w:r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de manifestación de la luz</w:t>
      </w:r>
      <w:r w:rsidR="008F6020">
        <w:rPr>
          <w:rFonts w:ascii="Montserrat" w:hAnsi="Montserrat"/>
          <w:sz w:val="22"/>
          <w:szCs w:val="22"/>
        </w:rPr>
        <w:t>, a</w:t>
      </w:r>
      <w:r w:rsidR="00954C2E" w:rsidRPr="00954C2E">
        <w:rPr>
          <w:rFonts w:ascii="Montserrat" w:hAnsi="Montserrat"/>
          <w:sz w:val="22"/>
          <w:szCs w:val="22"/>
        </w:rPr>
        <w:t>lgo práctico. ¿Alguna vez ha</w:t>
      </w:r>
      <w:r w:rsidR="001C0E17"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 xml:space="preserve"> jugado a hacer figuras con sombras?</w:t>
      </w:r>
      <w:r>
        <w:rPr>
          <w:rFonts w:ascii="Montserrat" w:hAnsi="Montserrat"/>
          <w:sz w:val="22"/>
          <w:szCs w:val="22"/>
        </w:rPr>
        <w:t xml:space="preserve"> E</w:t>
      </w:r>
      <w:r w:rsidR="00954C2E" w:rsidRPr="00954C2E">
        <w:rPr>
          <w:rFonts w:ascii="Montserrat" w:hAnsi="Montserrat"/>
          <w:sz w:val="22"/>
          <w:szCs w:val="22"/>
        </w:rPr>
        <w:t>s muy divertido.</w:t>
      </w:r>
      <w:r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¿De qué color son las sombras?</w:t>
      </w:r>
      <w:r>
        <w:rPr>
          <w:rFonts w:ascii="Montserrat" w:hAnsi="Montserrat"/>
          <w:sz w:val="22"/>
          <w:szCs w:val="22"/>
        </w:rPr>
        <w:t xml:space="preserve"> </w:t>
      </w:r>
      <w:r w:rsidR="001C0E17">
        <w:rPr>
          <w:rFonts w:ascii="Montserrat" w:hAnsi="Montserrat"/>
          <w:sz w:val="22"/>
          <w:szCs w:val="22"/>
        </w:rPr>
        <w:t>N</w:t>
      </w:r>
      <w:r w:rsidR="00954C2E" w:rsidRPr="00954C2E">
        <w:rPr>
          <w:rFonts w:ascii="Montserrat" w:hAnsi="Montserrat"/>
          <w:sz w:val="22"/>
          <w:szCs w:val="22"/>
        </w:rPr>
        <w:t>o tienen color, son negras</w:t>
      </w:r>
      <w:r w:rsidR="008F6020">
        <w:rPr>
          <w:rFonts w:ascii="Montserrat" w:hAnsi="Montserrat"/>
          <w:sz w:val="22"/>
          <w:szCs w:val="22"/>
        </w:rPr>
        <w:t xml:space="preserve"> porque es donde no pasa la luz, a</w:t>
      </w:r>
      <w:r w:rsidR="00954C2E" w:rsidRPr="00954C2E">
        <w:rPr>
          <w:rFonts w:ascii="Montserrat" w:hAnsi="Montserrat"/>
          <w:sz w:val="22"/>
          <w:szCs w:val="22"/>
        </w:rPr>
        <w:t>ntes de hacer la actividad, le</w:t>
      </w:r>
      <w:r>
        <w:rPr>
          <w:rFonts w:ascii="Montserrat" w:hAnsi="Montserrat"/>
          <w:sz w:val="22"/>
          <w:szCs w:val="22"/>
        </w:rPr>
        <w:t>e la información siguiente.</w:t>
      </w:r>
    </w:p>
    <w:p w14:paraId="635F7BB9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D12514" w14:textId="4B5B172B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09498C1" wp14:editId="5E279488">
            <wp:extent cx="3759835" cy="2400300"/>
            <wp:effectExtent l="19050" t="19050" r="1206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8320" cy="24248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A155B9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4B92BA" w14:textId="754FCAEC" w:rsid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vas a </w:t>
      </w:r>
      <w:r w:rsidR="00954C2E" w:rsidRPr="00954C2E">
        <w:rPr>
          <w:rFonts w:ascii="Montserrat" w:hAnsi="Montserrat"/>
          <w:sz w:val="22"/>
          <w:szCs w:val="22"/>
        </w:rPr>
        <w:t>intentar hacer sombras de colores. Fíj</w:t>
      </w:r>
      <w:r>
        <w:rPr>
          <w:rFonts w:ascii="Montserrat" w:hAnsi="Montserrat"/>
          <w:sz w:val="22"/>
          <w:szCs w:val="22"/>
        </w:rPr>
        <w:t xml:space="preserve">ate </w:t>
      </w:r>
      <w:r w:rsidR="00954C2E" w:rsidRPr="00954C2E">
        <w:rPr>
          <w:rFonts w:ascii="Montserrat" w:hAnsi="Montserrat"/>
          <w:sz w:val="22"/>
          <w:szCs w:val="22"/>
        </w:rPr>
        <w:t>bien, vas a necesitar lo siguiente:</w:t>
      </w:r>
      <w:r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3 linternas, 3 piezas de papel celofán: rojo, azul y verde, algo que sirva d</w:t>
      </w:r>
      <w:r w:rsidR="008F6020">
        <w:rPr>
          <w:rFonts w:ascii="Montserrat" w:hAnsi="Montserrat"/>
          <w:sz w:val="22"/>
          <w:szCs w:val="22"/>
        </w:rPr>
        <w:t>e soporte a las tres linternas, una caja o libros, a</w:t>
      </w:r>
      <w:r w:rsidR="00954C2E" w:rsidRPr="00954C2E">
        <w:rPr>
          <w:rFonts w:ascii="Montserrat" w:hAnsi="Montserrat"/>
          <w:sz w:val="22"/>
          <w:szCs w:val="22"/>
        </w:rPr>
        <w:t>lgunos objetos, figuras de cartón o las manos para proyectar las sombras.</w:t>
      </w:r>
      <w:r>
        <w:rPr>
          <w:rFonts w:ascii="Montserrat" w:hAnsi="Montserrat"/>
          <w:sz w:val="22"/>
          <w:szCs w:val="22"/>
        </w:rPr>
        <w:t xml:space="preserve"> Observa cómo se realiza la actividad en el video siguiente.</w:t>
      </w:r>
    </w:p>
    <w:p w14:paraId="4C36A927" w14:textId="68041EB9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1B8C15" w14:textId="1128A86A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B5859D6" wp14:editId="37FA34CA">
            <wp:extent cx="2181225" cy="122583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7600" cy="12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948A" w14:textId="77777777" w:rsidR="008F6020" w:rsidRDefault="008F602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F7D2C86" w14:textId="4E2BCAC4" w:rsidR="000C68B0" w:rsidRPr="001C0E17" w:rsidRDefault="008F6020" w:rsidP="001C0E17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0C68B0" w:rsidRPr="001C0E17">
        <w:rPr>
          <w:rFonts w:ascii="Montserrat" w:hAnsi="Montserrat"/>
          <w:b/>
          <w:bCs/>
          <w:sz w:val="22"/>
          <w:szCs w:val="22"/>
        </w:rPr>
        <w:t>Física – Sombras de colores.</w:t>
      </w:r>
    </w:p>
    <w:p w14:paraId="72958386" w14:textId="2001D2E9" w:rsidR="000C68B0" w:rsidRDefault="000C68B0" w:rsidP="001C0E1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  <w:hyperlink r:id="rId15" w:history="1">
        <w:r w:rsidRPr="007D40BD">
          <w:rPr>
            <w:rStyle w:val="Hipervnculo"/>
            <w:rFonts w:ascii="Montserrat" w:hAnsi="Montserrat"/>
            <w:sz w:val="22"/>
            <w:szCs w:val="22"/>
          </w:rPr>
          <w:t>https://www.youtube.com/watch?v=13Ybr6_HNTk</w:t>
        </w:r>
      </w:hyperlink>
    </w:p>
    <w:p w14:paraId="3A5E8E74" w14:textId="0105050C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AF5177" w14:textId="040D89D7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las tres </w:t>
      </w:r>
      <w:r w:rsidR="00954C2E" w:rsidRPr="00954C2E">
        <w:rPr>
          <w:rFonts w:ascii="Montserrat" w:hAnsi="Montserrat"/>
          <w:sz w:val="22"/>
          <w:szCs w:val="22"/>
        </w:rPr>
        <w:t>linternas con papel celofán de tres colores diferentes: rojo, azul y verde</w:t>
      </w:r>
      <w:r>
        <w:rPr>
          <w:rFonts w:ascii="Montserrat" w:hAnsi="Montserrat"/>
          <w:sz w:val="22"/>
          <w:szCs w:val="22"/>
        </w:rPr>
        <w:t xml:space="preserve">, vas </w:t>
      </w:r>
      <w:r w:rsidR="00954C2E" w:rsidRPr="00954C2E">
        <w:rPr>
          <w:rFonts w:ascii="Montserrat" w:hAnsi="Montserrat"/>
          <w:sz w:val="22"/>
          <w:szCs w:val="22"/>
        </w:rPr>
        <w:t xml:space="preserve">a colocarlas frente </w:t>
      </w:r>
      <w:r>
        <w:rPr>
          <w:rFonts w:ascii="Montserrat" w:hAnsi="Montserrat"/>
          <w:sz w:val="22"/>
          <w:szCs w:val="22"/>
        </w:rPr>
        <w:t>a una pared o un pizarrón blanco</w:t>
      </w:r>
      <w:r w:rsidR="00954C2E" w:rsidRPr="00954C2E">
        <w:rPr>
          <w:rFonts w:ascii="Montserrat" w:hAnsi="Montserrat"/>
          <w:sz w:val="22"/>
          <w:szCs w:val="22"/>
        </w:rPr>
        <w:t>, las encende</w:t>
      </w:r>
      <w:r>
        <w:rPr>
          <w:rFonts w:ascii="Montserrat" w:hAnsi="Montserrat"/>
          <w:sz w:val="22"/>
          <w:szCs w:val="22"/>
        </w:rPr>
        <w:t xml:space="preserve">rás </w:t>
      </w:r>
      <w:r w:rsidR="00954C2E" w:rsidRPr="00954C2E">
        <w:rPr>
          <w:rFonts w:ascii="Montserrat" w:hAnsi="Montserrat"/>
          <w:sz w:val="22"/>
          <w:szCs w:val="22"/>
        </w:rPr>
        <w:t>y oscurece</w:t>
      </w:r>
      <w:r>
        <w:rPr>
          <w:rFonts w:ascii="Montserrat" w:hAnsi="Montserrat"/>
          <w:sz w:val="22"/>
          <w:szCs w:val="22"/>
        </w:rPr>
        <w:t xml:space="preserve">rás </w:t>
      </w:r>
      <w:r w:rsidR="00954C2E" w:rsidRPr="00954C2E">
        <w:rPr>
          <w:rFonts w:ascii="Montserrat" w:hAnsi="Montserrat"/>
          <w:sz w:val="22"/>
          <w:szCs w:val="22"/>
        </w:rPr>
        <w:t>un poco.</w:t>
      </w:r>
    </w:p>
    <w:p w14:paraId="0BD502F9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064020" w14:textId="2EF320E6" w:rsidR="000C68B0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pizarrón</w:t>
      </w:r>
      <w:r w:rsidR="008F6020">
        <w:rPr>
          <w:rFonts w:ascii="Montserrat" w:hAnsi="Montserrat"/>
          <w:sz w:val="22"/>
          <w:szCs w:val="22"/>
        </w:rPr>
        <w:t xml:space="preserve"> blanco, se sigue viendo blanco, e</w:t>
      </w:r>
      <w:r w:rsidRPr="00954C2E">
        <w:rPr>
          <w:rFonts w:ascii="Montserrat" w:hAnsi="Montserrat"/>
          <w:sz w:val="22"/>
          <w:szCs w:val="22"/>
        </w:rPr>
        <w:t xml:space="preserve">so es porque la combinación de los tres colores primarios en la luz, que son rojo, azul y verde, da la luz blanca. </w:t>
      </w:r>
    </w:p>
    <w:p w14:paraId="66B8AB3E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9DB940" w14:textId="35C4A1A0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 usa un objeto o l</w:t>
      </w:r>
      <w:r w:rsidR="008F6020">
        <w:rPr>
          <w:rFonts w:ascii="Montserrat" w:hAnsi="Montserrat"/>
          <w:sz w:val="22"/>
          <w:szCs w:val="22"/>
        </w:rPr>
        <w:t>as manos para proyectar sombras, s</w:t>
      </w:r>
      <w:r w:rsidRPr="00954C2E">
        <w:rPr>
          <w:rFonts w:ascii="Montserrat" w:hAnsi="Montserrat"/>
          <w:sz w:val="22"/>
          <w:szCs w:val="22"/>
        </w:rPr>
        <w:t>e ven tres sombras de distinto color.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¿Reconoces los colores?</w:t>
      </w:r>
      <w:r w:rsidR="000C68B0">
        <w:rPr>
          <w:rFonts w:ascii="Montserrat" w:hAnsi="Montserrat"/>
          <w:sz w:val="22"/>
          <w:szCs w:val="22"/>
        </w:rPr>
        <w:t xml:space="preserve"> E</w:t>
      </w:r>
      <w:r w:rsidRPr="00954C2E">
        <w:rPr>
          <w:rFonts w:ascii="Montserrat" w:hAnsi="Montserrat"/>
          <w:sz w:val="22"/>
          <w:szCs w:val="22"/>
        </w:rPr>
        <w:t>l que parece azul es cian, el rojizo es magenta y el otro es amarillo.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 xml:space="preserve">Cuando bloqueas un color, la sombra se forma con la combinación de los otros dos, por ejemplo, si bloqueas la luz roja, la sombra se </w:t>
      </w:r>
      <w:r w:rsidR="001C0E17">
        <w:rPr>
          <w:rFonts w:ascii="Montserrat" w:hAnsi="Montserrat"/>
          <w:sz w:val="22"/>
          <w:szCs w:val="22"/>
        </w:rPr>
        <w:t>observa</w:t>
      </w:r>
      <w:r w:rsidRPr="00954C2E">
        <w:rPr>
          <w:rFonts w:ascii="Montserrat" w:hAnsi="Montserrat"/>
          <w:sz w:val="22"/>
          <w:szCs w:val="22"/>
        </w:rPr>
        <w:t xml:space="preserve"> de color cian, porque es la combinación de luz azul y verde, que no quedan bloqueadas.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Y si bloque</w:t>
      </w:r>
      <w:r w:rsidR="000C68B0">
        <w:rPr>
          <w:rFonts w:ascii="Montserrat" w:hAnsi="Montserrat"/>
          <w:sz w:val="22"/>
          <w:szCs w:val="22"/>
        </w:rPr>
        <w:t xml:space="preserve">as </w:t>
      </w:r>
      <w:r w:rsidRPr="00954C2E">
        <w:rPr>
          <w:rFonts w:ascii="Montserrat" w:hAnsi="Montserrat"/>
          <w:sz w:val="22"/>
          <w:szCs w:val="22"/>
        </w:rPr>
        <w:t>la luz verde, la sombra se ve magenta, y si bloque</w:t>
      </w:r>
      <w:r w:rsidR="001C0E17">
        <w:rPr>
          <w:rFonts w:ascii="Montserrat" w:hAnsi="Montserrat"/>
          <w:sz w:val="22"/>
          <w:szCs w:val="22"/>
        </w:rPr>
        <w:t>as</w:t>
      </w:r>
      <w:r w:rsidRPr="00954C2E">
        <w:rPr>
          <w:rFonts w:ascii="Montserrat" w:hAnsi="Montserrat"/>
          <w:sz w:val="22"/>
          <w:szCs w:val="22"/>
        </w:rPr>
        <w:t xml:space="preserve"> la azul, entonces la sombra es amarilla.</w:t>
      </w:r>
    </w:p>
    <w:p w14:paraId="1D29ABE5" w14:textId="33F297CC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 xml:space="preserve">Estos fenómenos ocurren con la luz, de manera similar a como se combinan los pigmentos, pero en ese caso los colores primarios son cian, magenta y amarillo. Esto es muy utilizado en las artes, como la pintura, y en </w:t>
      </w:r>
      <w:r w:rsidR="008F6020">
        <w:rPr>
          <w:rFonts w:ascii="Montserrat" w:hAnsi="Montserrat"/>
          <w:sz w:val="22"/>
          <w:szCs w:val="22"/>
        </w:rPr>
        <w:t xml:space="preserve">el teatro y la televisión, </w:t>
      </w:r>
      <w:r w:rsidRPr="00954C2E">
        <w:rPr>
          <w:rFonts w:ascii="Montserrat" w:hAnsi="Montserrat"/>
          <w:sz w:val="22"/>
          <w:szCs w:val="22"/>
        </w:rPr>
        <w:t>con los colores primarios, se pueden obtener todos los colores que p</w:t>
      </w:r>
      <w:r w:rsidR="000C68B0">
        <w:rPr>
          <w:rFonts w:ascii="Montserrat" w:hAnsi="Montserrat"/>
          <w:sz w:val="22"/>
          <w:szCs w:val="22"/>
        </w:rPr>
        <w:t xml:space="preserve">uedas </w:t>
      </w:r>
      <w:r w:rsidRPr="00954C2E">
        <w:rPr>
          <w:rFonts w:ascii="Montserrat" w:hAnsi="Montserrat"/>
          <w:sz w:val="22"/>
          <w:szCs w:val="22"/>
        </w:rPr>
        <w:t>imaginar.</w:t>
      </w:r>
    </w:p>
    <w:p w14:paraId="62B435F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3CF76B" w14:textId="5482C3B0" w:rsidR="00954C2E" w:rsidRP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0C68B0">
        <w:rPr>
          <w:rFonts w:ascii="Montserrat" w:hAnsi="Montserrat"/>
          <w:sz w:val="22"/>
          <w:szCs w:val="22"/>
        </w:rPr>
        <w:t xml:space="preserve">hora es </w:t>
      </w:r>
      <w:r w:rsidR="008F6020">
        <w:rPr>
          <w:rFonts w:ascii="Montserrat" w:hAnsi="Montserrat"/>
          <w:sz w:val="22"/>
          <w:szCs w:val="22"/>
        </w:rPr>
        <w:t xml:space="preserve">el momento del sonido, </w:t>
      </w:r>
      <w:r w:rsidR="00954C2E" w:rsidRPr="00954C2E">
        <w:rPr>
          <w:rFonts w:ascii="Montserrat" w:hAnsi="Montserrat"/>
          <w:sz w:val="22"/>
          <w:szCs w:val="22"/>
        </w:rPr>
        <w:t>después, experimentar</w:t>
      </w:r>
      <w:r>
        <w:rPr>
          <w:rFonts w:ascii="Montserrat" w:hAnsi="Montserrat"/>
          <w:sz w:val="22"/>
          <w:szCs w:val="22"/>
        </w:rPr>
        <w:t>ás</w:t>
      </w:r>
      <w:r w:rsidR="00954C2E" w:rsidRPr="00954C2E">
        <w:rPr>
          <w:rFonts w:ascii="Montserrat" w:hAnsi="Montserrat"/>
          <w:sz w:val="22"/>
          <w:szCs w:val="22"/>
        </w:rPr>
        <w:t xml:space="preserve"> un poco con él.</w:t>
      </w:r>
    </w:p>
    <w:p w14:paraId="53EC8056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04537C" w14:textId="4647AD76" w:rsidR="00954C2E" w:rsidRDefault="001C0E17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es el sonido.</w:t>
      </w:r>
    </w:p>
    <w:p w14:paraId="29ACC224" w14:textId="0C112105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2C7C5C" w14:textId="0241F0CA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BF1D9F" wp14:editId="4D316AF0">
            <wp:extent cx="2730169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0221" cy="15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DBC2" w14:textId="3500720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037D7A" w14:textId="7BE05173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0C68B0">
        <w:rPr>
          <w:rFonts w:ascii="Montserrat" w:hAnsi="Montserrat"/>
          <w:b/>
          <w:bCs/>
          <w:i/>
          <w:iCs/>
          <w:sz w:val="22"/>
          <w:szCs w:val="22"/>
        </w:rPr>
        <w:t>El sonido</w:t>
      </w:r>
      <w:r w:rsidR="008F602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6AF1A322" w14:textId="324F54A7" w:rsidR="00954C2E" w:rsidRPr="00954C2E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Es una perturbación de energía mecánica que se propaga como una onda a través de la materia, por lo que tiene las siguientes propiedades: frecuencia, amplitud de onda, periodo y velocidad. La ciencia que estudia el sonido se conoce como acústica.</w:t>
      </w:r>
    </w:p>
    <w:p w14:paraId="530C4C2E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BE7409" w14:textId="2FA522B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sonido se propaga como una onda.</w:t>
      </w:r>
      <w:r w:rsidR="000C68B0">
        <w:rPr>
          <w:rFonts w:ascii="Montserrat" w:hAnsi="Montserrat"/>
          <w:sz w:val="22"/>
          <w:szCs w:val="22"/>
        </w:rPr>
        <w:t xml:space="preserve"> Se puede</w:t>
      </w:r>
      <w:r w:rsidR="001C0E17">
        <w:rPr>
          <w:rFonts w:ascii="Montserrat" w:hAnsi="Montserrat"/>
          <w:sz w:val="22"/>
          <w:szCs w:val="22"/>
        </w:rPr>
        <w:t>n</w:t>
      </w:r>
      <w:r w:rsidR="000C68B0">
        <w:rPr>
          <w:rFonts w:ascii="Montserrat" w:hAnsi="Montserrat"/>
          <w:sz w:val="22"/>
          <w:szCs w:val="22"/>
        </w:rPr>
        <w:t xml:space="preserve"> r</w:t>
      </w:r>
      <w:r w:rsidRPr="00954C2E">
        <w:rPr>
          <w:rFonts w:ascii="Montserrat" w:hAnsi="Montserrat"/>
          <w:sz w:val="22"/>
          <w:szCs w:val="22"/>
        </w:rPr>
        <w:t>epresentar los tipos de sonido así:</w:t>
      </w:r>
    </w:p>
    <w:p w14:paraId="3396EBFA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E7A0D3" w14:textId="26FF6A7E" w:rsidR="00954C2E" w:rsidRPr="00954C2E" w:rsidRDefault="00954C2E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4B701B8" wp14:editId="01B14BBA">
            <wp:extent cx="3526790" cy="1447800"/>
            <wp:effectExtent l="19050" t="19050" r="16510" b="19050"/>
            <wp:docPr id="740996655" name="image7.png" descr="DOCENTECA - El oÃdo, explicaciÃ³n, guÃa de trabajo y respues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OCENTECA - El oÃdo, explicaciÃ³n, guÃa de trabajo y respuestas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447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2BAAD3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1191AD" w14:textId="3FA48452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Un sonido intenso o fuerte tendrá crestas muy altas, mientras que </w:t>
      </w:r>
      <w:r w:rsidR="008F6020">
        <w:rPr>
          <w:rFonts w:ascii="Montserrat" w:hAnsi="Montserrat"/>
          <w:sz w:val="22"/>
          <w:szCs w:val="22"/>
        </w:rPr>
        <w:t xml:space="preserve">las de uno débil serán bajas y </w:t>
      </w:r>
      <w:r w:rsidRPr="00954C2E">
        <w:rPr>
          <w:rFonts w:ascii="Montserrat" w:hAnsi="Montserrat"/>
          <w:sz w:val="22"/>
          <w:szCs w:val="22"/>
        </w:rPr>
        <w:t>un sonido agudo, tendrá una mayor frecuencia que uno grave.</w:t>
      </w:r>
    </w:p>
    <w:p w14:paraId="210E5737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34A9C1" w14:textId="08BE539E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Un sonido intenso se</w:t>
      </w:r>
      <w:r w:rsidR="008F6020">
        <w:rPr>
          <w:rFonts w:ascii="Montserrat" w:hAnsi="Montserrat"/>
          <w:sz w:val="22"/>
          <w:szCs w:val="22"/>
        </w:rPr>
        <w:t>ría, por ejemplo, como un grito,</w:t>
      </w:r>
      <w:r w:rsidRPr="00954C2E">
        <w:rPr>
          <w:rFonts w:ascii="Montserrat" w:hAnsi="Montserrat"/>
          <w:sz w:val="22"/>
          <w:szCs w:val="22"/>
        </w:rPr>
        <w:t xml:space="preserve"> u</w:t>
      </w:r>
      <w:r w:rsidR="008F6020">
        <w:rPr>
          <w:rFonts w:ascii="Montserrat" w:hAnsi="Montserrat"/>
          <w:sz w:val="22"/>
          <w:szCs w:val="22"/>
        </w:rPr>
        <w:t xml:space="preserve">no débil sería como un susurro, </w:t>
      </w:r>
      <w:r w:rsidRPr="00954C2E">
        <w:rPr>
          <w:rFonts w:ascii="Montserrat" w:hAnsi="Montserrat"/>
          <w:sz w:val="22"/>
          <w:szCs w:val="22"/>
        </w:rPr>
        <w:t>uno agudo, podría ser el chillido de un ratón y, uno grave, el rugido de un león.</w:t>
      </w:r>
    </w:p>
    <w:p w14:paraId="0561239D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9FF0FC" w14:textId="18C05DC8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Debes recordar que, el sonido necesita un medio para propagarse, como el aire, el agua o algún objeto sólido.</w:t>
      </w:r>
    </w:p>
    <w:p w14:paraId="64ECE12A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EC0FA2" w14:textId="6468EBEE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Surge la pregunta</w:t>
      </w:r>
      <w:r w:rsidR="008F6020">
        <w:rPr>
          <w:rFonts w:ascii="Montserrat" w:hAnsi="Montserrat"/>
          <w:sz w:val="22"/>
          <w:szCs w:val="22"/>
        </w:rPr>
        <w:t>,</w:t>
      </w:r>
      <w:r w:rsidR="001C0E17"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¿</w:t>
      </w:r>
      <w:r w:rsidR="001C0E17">
        <w:rPr>
          <w:rFonts w:ascii="Montserrat" w:hAnsi="Montserrat"/>
          <w:sz w:val="22"/>
          <w:szCs w:val="22"/>
        </w:rPr>
        <w:t>S</w:t>
      </w:r>
      <w:r w:rsidR="00954C2E" w:rsidRPr="00954C2E">
        <w:rPr>
          <w:rFonts w:ascii="Montserrat" w:hAnsi="Montserrat"/>
          <w:sz w:val="22"/>
          <w:szCs w:val="22"/>
        </w:rPr>
        <w:t>e podría escuchar el sonido en el espacio?</w:t>
      </w:r>
      <w:r>
        <w:rPr>
          <w:rFonts w:ascii="Montserrat" w:hAnsi="Montserrat"/>
          <w:sz w:val="22"/>
          <w:szCs w:val="22"/>
        </w:rPr>
        <w:t xml:space="preserve"> La respuesta es que no, p</w:t>
      </w:r>
      <w:r w:rsidR="00954C2E" w:rsidRPr="00954C2E">
        <w:rPr>
          <w:rFonts w:ascii="Montserrat" w:hAnsi="Montserrat"/>
          <w:sz w:val="22"/>
          <w:szCs w:val="22"/>
        </w:rPr>
        <w:t>ues no hay aire. Imagin</w:t>
      </w:r>
      <w:r>
        <w:rPr>
          <w:rFonts w:ascii="Montserrat" w:hAnsi="Montserrat"/>
          <w:sz w:val="22"/>
          <w:szCs w:val="22"/>
        </w:rPr>
        <w:t>a</w:t>
      </w:r>
      <w:r w:rsidR="00954C2E" w:rsidRPr="00954C2E">
        <w:rPr>
          <w:rFonts w:ascii="Montserrat" w:hAnsi="Montserrat"/>
          <w:sz w:val="22"/>
          <w:szCs w:val="22"/>
        </w:rPr>
        <w:t xml:space="preserve"> que pudi</w:t>
      </w:r>
      <w:r w:rsidR="001C0E17">
        <w:rPr>
          <w:rFonts w:ascii="Montserrat" w:hAnsi="Montserrat"/>
          <w:sz w:val="22"/>
          <w:szCs w:val="22"/>
        </w:rPr>
        <w:t>e</w:t>
      </w:r>
      <w:r w:rsidR="00954C2E" w:rsidRPr="00954C2E">
        <w:rPr>
          <w:rFonts w:ascii="Montserrat" w:hAnsi="Montserrat"/>
          <w:sz w:val="22"/>
          <w:szCs w:val="22"/>
        </w:rPr>
        <w:t>ras meter un radio encendido dentro de un frasco de vidrio cerrado herméticamente, escucharías el radi</w:t>
      </w:r>
      <w:r w:rsidR="008F6020">
        <w:rPr>
          <w:rFonts w:ascii="Montserrat" w:hAnsi="Montserrat"/>
          <w:sz w:val="22"/>
          <w:szCs w:val="22"/>
        </w:rPr>
        <w:t>o sonando, p</w:t>
      </w:r>
      <w:r w:rsidR="00954C2E" w:rsidRPr="00954C2E">
        <w:rPr>
          <w:rFonts w:ascii="Montserrat" w:hAnsi="Montserrat"/>
          <w:sz w:val="22"/>
          <w:szCs w:val="22"/>
        </w:rPr>
        <w:t>ero, si se extrae el aire del frasco, el sonido disminuye hasta dejar de escucharse, a</w:t>
      </w:r>
      <w:r w:rsidR="008F6020">
        <w:rPr>
          <w:rFonts w:ascii="Montserrat" w:hAnsi="Montserrat"/>
          <w:sz w:val="22"/>
          <w:szCs w:val="22"/>
        </w:rPr>
        <w:t>unque el radio siga funcionando, e</w:t>
      </w:r>
      <w:r w:rsidR="00954C2E" w:rsidRPr="00954C2E">
        <w:rPr>
          <w:rFonts w:ascii="Montserrat" w:hAnsi="Montserrat"/>
          <w:sz w:val="22"/>
          <w:szCs w:val="22"/>
        </w:rPr>
        <w:t xml:space="preserve">ntonces, es cierto que en el espacio nadie escucharía </w:t>
      </w:r>
      <w:r>
        <w:rPr>
          <w:rFonts w:ascii="Montserrat" w:hAnsi="Montserrat"/>
          <w:sz w:val="22"/>
          <w:szCs w:val="22"/>
        </w:rPr>
        <w:t xml:space="preserve">los </w:t>
      </w:r>
      <w:r w:rsidR="008F6020">
        <w:rPr>
          <w:rFonts w:ascii="Montserrat" w:hAnsi="Montserrat"/>
          <w:sz w:val="22"/>
          <w:szCs w:val="22"/>
        </w:rPr>
        <w:t>gritos, a</w:t>
      </w:r>
      <w:r w:rsidR="00954C2E" w:rsidRPr="00954C2E">
        <w:rPr>
          <w:rFonts w:ascii="Montserrat" w:hAnsi="Montserrat"/>
          <w:sz w:val="22"/>
          <w:szCs w:val="22"/>
        </w:rPr>
        <w:t>sí es, y hablando de gritos</w:t>
      </w:r>
      <w:r>
        <w:rPr>
          <w:rFonts w:ascii="Montserrat" w:hAnsi="Montserrat"/>
          <w:sz w:val="22"/>
          <w:szCs w:val="22"/>
        </w:rPr>
        <w:t xml:space="preserve">, las personas </w:t>
      </w:r>
      <w:r w:rsidR="00954C2E" w:rsidRPr="00954C2E">
        <w:rPr>
          <w:rFonts w:ascii="Montserrat" w:hAnsi="Montserrat"/>
          <w:sz w:val="22"/>
          <w:szCs w:val="22"/>
        </w:rPr>
        <w:t xml:space="preserve">producimos sonidos con </w:t>
      </w:r>
      <w:r>
        <w:rPr>
          <w:rFonts w:ascii="Montserrat" w:hAnsi="Montserrat"/>
          <w:sz w:val="22"/>
          <w:szCs w:val="22"/>
        </w:rPr>
        <w:t xml:space="preserve">las </w:t>
      </w:r>
      <w:r w:rsidR="00954C2E" w:rsidRPr="00954C2E">
        <w:rPr>
          <w:rFonts w:ascii="Montserrat" w:hAnsi="Montserrat"/>
          <w:sz w:val="22"/>
          <w:szCs w:val="22"/>
        </w:rPr>
        <w:t xml:space="preserve">cuerdas vocales que, en realidad, no son cuerdas, sino pliegues. En la </w:t>
      </w:r>
      <w:r>
        <w:rPr>
          <w:rFonts w:ascii="Montserrat" w:hAnsi="Montserrat"/>
          <w:sz w:val="22"/>
          <w:szCs w:val="22"/>
        </w:rPr>
        <w:t xml:space="preserve">imagen siguiente puedes </w:t>
      </w:r>
      <w:r w:rsidR="00954C2E" w:rsidRPr="00954C2E">
        <w:rPr>
          <w:rFonts w:ascii="Montserrat" w:hAnsi="Montserrat"/>
          <w:sz w:val="22"/>
          <w:szCs w:val="22"/>
        </w:rPr>
        <w:t>ver un esquema.</w:t>
      </w:r>
    </w:p>
    <w:p w14:paraId="3500CD58" w14:textId="6BAFF344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1474C2" w14:textId="4A5AEAF9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CF532D1" wp14:editId="166E8DEB">
            <wp:extent cx="2152650" cy="2152650"/>
            <wp:effectExtent l="0" t="0" r="0" b="0"/>
            <wp:docPr id="5122" name="Picture 2" descr="Ciencia Vocal | Vocal Coaching">
              <a:extLst xmlns:a="http://schemas.openxmlformats.org/drawingml/2006/main">
                <a:ext uri="{FF2B5EF4-FFF2-40B4-BE49-F238E27FC236}">
                  <a16:creationId xmlns:a16="http://schemas.microsoft.com/office/drawing/2014/main" id="{A63F8919-16A0-4AD0-BC71-6A2DB3256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iencia Vocal | Vocal Coaching">
                      <a:extLst>
                        <a:ext uri="{FF2B5EF4-FFF2-40B4-BE49-F238E27FC236}">
                          <a16:creationId xmlns:a16="http://schemas.microsoft.com/office/drawing/2014/main" id="{A63F8919-16A0-4AD0-BC71-6A2DB325663C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21" cy="215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F8B2D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9D24F1" w14:textId="282FFC54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0C68B0">
        <w:rPr>
          <w:rFonts w:ascii="Montserrat" w:hAnsi="Montserrat"/>
          <w:b/>
          <w:bCs/>
          <w:i/>
          <w:iCs/>
          <w:sz w:val="22"/>
          <w:szCs w:val="22"/>
        </w:rPr>
        <w:t>Cuerdas o pliegues vocales</w:t>
      </w:r>
      <w:r w:rsidR="008F602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7C9F0551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Son cuatro bandas musculares planas triangulares y de color blanco perlado.</w:t>
      </w:r>
    </w:p>
    <w:p w14:paraId="7B9BF779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Los dos superiores no participan en la articulación de la voz.</w:t>
      </w:r>
    </w:p>
    <w:p w14:paraId="2971D153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Los dos inferiores son las verdaderas cuerdas vocales, responsables de la producción de la voz.</w:t>
      </w:r>
    </w:p>
    <w:p w14:paraId="0E781414" w14:textId="77777777" w:rsidR="00954C2E" w:rsidRPr="000C68B0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Si se abren y se recogen a los lados, el aire pasa libremente mientras respiramos.</w:t>
      </w:r>
    </w:p>
    <w:p w14:paraId="2FA6FC36" w14:textId="09FCE20E" w:rsidR="00954C2E" w:rsidRPr="00954C2E" w:rsidRDefault="00954C2E" w:rsidP="000C68B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i/>
          <w:iCs/>
          <w:sz w:val="22"/>
          <w:szCs w:val="22"/>
        </w:rPr>
        <w:t>Si se juntan, el aire pasa entre ellas, iniciando un movimiento muy rápido de vibración con lo cual se produce el sonido que denominamos voz.</w:t>
      </w:r>
    </w:p>
    <w:p w14:paraId="34267F41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879BC1" w14:textId="7A2271CF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Haz </w:t>
      </w:r>
      <w:r w:rsidR="00954C2E" w:rsidRPr="00954C2E">
        <w:rPr>
          <w:rFonts w:ascii="Montserrat" w:hAnsi="Montserrat"/>
          <w:sz w:val="22"/>
          <w:szCs w:val="22"/>
        </w:rPr>
        <w:t>la prueba</w:t>
      </w:r>
      <w:r>
        <w:rPr>
          <w:rFonts w:ascii="Montserrat" w:hAnsi="Montserrat"/>
          <w:sz w:val="22"/>
          <w:szCs w:val="22"/>
        </w:rPr>
        <w:t xml:space="preserve">. </w:t>
      </w:r>
      <w:r w:rsidR="00954C2E" w:rsidRPr="00954C2E">
        <w:rPr>
          <w:rFonts w:ascii="Montserrat" w:hAnsi="Montserrat"/>
          <w:sz w:val="22"/>
          <w:szCs w:val="22"/>
        </w:rPr>
        <w:t>Colo</w:t>
      </w:r>
      <w:r>
        <w:rPr>
          <w:rFonts w:ascii="Montserrat" w:hAnsi="Montserrat"/>
          <w:sz w:val="22"/>
          <w:szCs w:val="22"/>
        </w:rPr>
        <w:t>ca t</w:t>
      </w:r>
      <w:r w:rsidR="00954C2E" w:rsidRPr="00954C2E">
        <w:rPr>
          <w:rFonts w:ascii="Montserrat" w:hAnsi="Montserrat"/>
          <w:sz w:val="22"/>
          <w:szCs w:val="22"/>
        </w:rPr>
        <w:t xml:space="preserve">u mano en </w:t>
      </w:r>
      <w:r>
        <w:rPr>
          <w:rFonts w:ascii="Montserrat" w:hAnsi="Montserrat"/>
          <w:sz w:val="22"/>
          <w:szCs w:val="22"/>
        </w:rPr>
        <w:t xml:space="preserve">tu </w:t>
      </w:r>
      <w:r w:rsidR="00954C2E" w:rsidRPr="00954C2E">
        <w:rPr>
          <w:rFonts w:ascii="Montserrat" w:hAnsi="Montserrat"/>
          <w:sz w:val="22"/>
          <w:szCs w:val="22"/>
        </w:rPr>
        <w:t>cuello y di: ¡Aaaaaaaahh!</w:t>
      </w:r>
      <w:r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Se siente cómo vibra</w:t>
      </w:r>
      <w:r>
        <w:rPr>
          <w:rFonts w:ascii="Montserrat" w:hAnsi="Montserrat"/>
          <w:sz w:val="22"/>
          <w:szCs w:val="22"/>
        </w:rPr>
        <w:t xml:space="preserve"> tu </w:t>
      </w:r>
      <w:r w:rsidR="00954C2E" w:rsidRPr="00954C2E">
        <w:rPr>
          <w:rFonts w:ascii="Montserrat" w:hAnsi="Montserrat"/>
          <w:sz w:val="22"/>
          <w:szCs w:val="22"/>
        </w:rPr>
        <w:t>garganta mientras produc</w:t>
      </w:r>
      <w:r>
        <w:rPr>
          <w:rFonts w:ascii="Montserrat" w:hAnsi="Montserrat"/>
          <w:sz w:val="22"/>
          <w:szCs w:val="22"/>
        </w:rPr>
        <w:t xml:space="preserve">es </w:t>
      </w:r>
      <w:r w:rsidR="00954C2E" w:rsidRPr="00954C2E">
        <w:rPr>
          <w:rFonts w:ascii="Montserrat" w:hAnsi="Montserrat"/>
          <w:sz w:val="22"/>
          <w:szCs w:val="22"/>
        </w:rPr>
        <w:t>el sonido.</w:t>
      </w:r>
    </w:p>
    <w:p w14:paraId="306EFF13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C7C929" w14:textId="6849D00F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Cuando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 xml:space="preserve">cuerdas vocales vibran, unen y separan alternativamente las moléculas del aire, y este movimiento inicia la onda. Al propagarse la onda de sonido en una dirección, las moléculas de aire se mueven hacia adelante y hacia atrás. Cuando la onda alcanza </w:t>
      </w:r>
      <w:r w:rsidR="000C68B0">
        <w:rPr>
          <w:rFonts w:ascii="Montserrat" w:hAnsi="Montserrat"/>
          <w:sz w:val="22"/>
          <w:szCs w:val="22"/>
        </w:rPr>
        <w:t xml:space="preserve">tu </w:t>
      </w:r>
      <w:r w:rsidRPr="00954C2E">
        <w:rPr>
          <w:rFonts w:ascii="Montserrat" w:hAnsi="Montserrat"/>
          <w:sz w:val="22"/>
          <w:szCs w:val="22"/>
        </w:rPr>
        <w:t xml:space="preserve">oído, empuja el tímpano </w:t>
      </w:r>
      <w:r w:rsidR="008F6020">
        <w:rPr>
          <w:rFonts w:ascii="Montserrat" w:hAnsi="Montserrat"/>
          <w:sz w:val="22"/>
          <w:szCs w:val="22"/>
        </w:rPr>
        <w:t>e inicia el proceso de audición, t</w:t>
      </w:r>
      <w:r w:rsidR="000C68B0">
        <w:rPr>
          <w:rFonts w:ascii="Montserrat" w:hAnsi="Montserrat"/>
          <w:sz w:val="22"/>
          <w:szCs w:val="22"/>
        </w:rPr>
        <w:t xml:space="preserve">us </w:t>
      </w:r>
      <w:r w:rsidRPr="00954C2E">
        <w:rPr>
          <w:rFonts w:ascii="Montserrat" w:hAnsi="Montserrat"/>
          <w:sz w:val="22"/>
          <w:szCs w:val="22"/>
        </w:rPr>
        <w:t xml:space="preserve">cuerdas o pliegues vocales, son buenos instrumentos para producir sonidos, y </w:t>
      </w:r>
      <w:r w:rsidR="000C68B0">
        <w:rPr>
          <w:rFonts w:ascii="Montserrat" w:hAnsi="Montserrat"/>
          <w:sz w:val="22"/>
          <w:szCs w:val="22"/>
        </w:rPr>
        <w:t xml:space="preserve">tus </w:t>
      </w:r>
      <w:r w:rsidRPr="00954C2E">
        <w:rPr>
          <w:rFonts w:ascii="Montserrat" w:hAnsi="Montserrat"/>
          <w:sz w:val="22"/>
          <w:szCs w:val="22"/>
        </w:rPr>
        <w:t>oídos son incomparables para recibirlos.</w:t>
      </w:r>
    </w:p>
    <w:p w14:paraId="457CEE27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156C2D" w14:textId="0EF8F903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 ju</w:t>
      </w:r>
      <w:r w:rsidR="000C68B0">
        <w:rPr>
          <w:rFonts w:ascii="Montserrat" w:hAnsi="Montserrat"/>
          <w:sz w:val="22"/>
          <w:szCs w:val="22"/>
        </w:rPr>
        <w:t>e</w:t>
      </w:r>
      <w:r w:rsidRPr="00954C2E">
        <w:rPr>
          <w:rFonts w:ascii="Montserrat" w:hAnsi="Montserrat"/>
          <w:sz w:val="22"/>
          <w:szCs w:val="22"/>
        </w:rPr>
        <w:t>g</w:t>
      </w:r>
      <w:r w:rsidR="000C68B0">
        <w:rPr>
          <w:rFonts w:ascii="Montserrat" w:hAnsi="Montserrat"/>
          <w:sz w:val="22"/>
          <w:szCs w:val="22"/>
        </w:rPr>
        <w:t xml:space="preserve">a </w:t>
      </w:r>
      <w:r w:rsidR="008F6020">
        <w:rPr>
          <w:rFonts w:ascii="Montserrat" w:hAnsi="Montserrat"/>
          <w:sz w:val="22"/>
          <w:szCs w:val="22"/>
        </w:rPr>
        <w:t>un poco con el sonido, s</w:t>
      </w:r>
      <w:r w:rsidRPr="00954C2E">
        <w:rPr>
          <w:rFonts w:ascii="Montserrat" w:hAnsi="Montserrat"/>
          <w:sz w:val="22"/>
          <w:szCs w:val="22"/>
        </w:rPr>
        <w:t>i quiere</w:t>
      </w:r>
      <w:r w:rsidR="000C68B0">
        <w:rPr>
          <w:rFonts w:ascii="Montserrat" w:hAnsi="Montserrat"/>
          <w:sz w:val="22"/>
          <w:szCs w:val="22"/>
        </w:rPr>
        <w:t xml:space="preserve">s realizar estas </w:t>
      </w:r>
      <w:r w:rsidRPr="00954C2E">
        <w:rPr>
          <w:rFonts w:ascii="Montserrat" w:hAnsi="Montserrat"/>
          <w:sz w:val="22"/>
          <w:szCs w:val="22"/>
        </w:rPr>
        <w:t xml:space="preserve">actividades </w:t>
      </w:r>
      <w:r w:rsidR="000C68B0">
        <w:rPr>
          <w:rFonts w:ascii="Montserrat" w:hAnsi="Montserrat"/>
          <w:sz w:val="22"/>
          <w:szCs w:val="22"/>
        </w:rPr>
        <w:t xml:space="preserve">debes hacerlo </w:t>
      </w:r>
      <w:r w:rsidRPr="00954C2E">
        <w:rPr>
          <w:rFonts w:ascii="Montserrat" w:hAnsi="Montserrat"/>
          <w:sz w:val="22"/>
          <w:szCs w:val="22"/>
        </w:rPr>
        <w:t>con la ayuda de un familiar.</w:t>
      </w:r>
    </w:p>
    <w:p w14:paraId="66E3B158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17633F" w14:textId="1D4B1087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Primero</w:t>
      </w:r>
      <w:r w:rsidR="000C68B0">
        <w:rPr>
          <w:rFonts w:ascii="Montserrat" w:hAnsi="Montserrat"/>
          <w:sz w:val="22"/>
          <w:szCs w:val="22"/>
        </w:rPr>
        <w:t xml:space="preserve"> debes hacer </w:t>
      </w:r>
      <w:r w:rsidR="008F6020">
        <w:rPr>
          <w:rFonts w:ascii="Montserrat" w:hAnsi="Montserrat"/>
          <w:sz w:val="22"/>
          <w:szCs w:val="22"/>
        </w:rPr>
        <w:t>un modelo de bocinas, p</w:t>
      </w:r>
      <w:r w:rsidRPr="00954C2E">
        <w:rPr>
          <w:rFonts w:ascii="Montserrat" w:hAnsi="Montserrat"/>
          <w:sz w:val="22"/>
          <w:szCs w:val="22"/>
        </w:rPr>
        <w:t>ara eso necesitar</w:t>
      </w:r>
      <w:r w:rsidR="000C68B0">
        <w:rPr>
          <w:rFonts w:ascii="Montserrat" w:hAnsi="Montserrat"/>
          <w:sz w:val="22"/>
          <w:szCs w:val="22"/>
        </w:rPr>
        <w:t xml:space="preserve">ás </w:t>
      </w:r>
      <w:r w:rsidRPr="00954C2E">
        <w:rPr>
          <w:rFonts w:ascii="Montserrat" w:hAnsi="Montserrat"/>
          <w:sz w:val="22"/>
          <w:szCs w:val="22"/>
        </w:rPr>
        <w:t>el siguiente material:</w:t>
      </w:r>
    </w:p>
    <w:p w14:paraId="46B104C1" w14:textId="63C5C6C2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vaso grande de plástico o una lata</w:t>
      </w:r>
      <w:r w:rsidR="008F6020">
        <w:rPr>
          <w:rFonts w:ascii="Montserrat" w:hAnsi="Montserrat"/>
          <w:sz w:val="22"/>
          <w:szCs w:val="22"/>
        </w:rPr>
        <w:t>.</w:t>
      </w:r>
    </w:p>
    <w:p w14:paraId="10104006" w14:textId="3566F7C3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palillo o clip</w:t>
      </w:r>
      <w:r w:rsidR="008F6020">
        <w:rPr>
          <w:rFonts w:ascii="Montserrat" w:hAnsi="Montserrat"/>
          <w:sz w:val="22"/>
          <w:szCs w:val="22"/>
        </w:rPr>
        <w:t>.</w:t>
      </w:r>
    </w:p>
    <w:p w14:paraId="5A74ECD6" w14:textId="4A3BD446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punzón o compás</w:t>
      </w:r>
      <w:r w:rsidR="008F6020">
        <w:rPr>
          <w:rFonts w:ascii="Montserrat" w:hAnsi="Montserrat"/>
          <w:sz w:val="22"/>
          <w:szCs w:val="22"/>
        </w:rPr>
        <w:t>.</w:t>
      </w:r>
    </w:p>
    <w:p w14:paraId="52AEB298" w14:textId="744B5280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m hilo grueso</w:t>
      </w:r>
      <w:r w:rsidR="008F6020">
        <w:rPr>
          <w:rFonts w:ascii="Montserrat" w:hAnsi="Montserrat"/>
          <w:sz w:val="22"/>
          <w:szCs w:val="22"/>
        </w:rPr>
        <w:t>.</w:t>
      </w:r>
    </w:p>
    <w:p w14:paraId="13065DCB" w14:textId="08A8E6E0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1 pedazo de esponja</w:t>
      </w:r>
      <w:r w:rsidR="008F6020">
        <w:rPr>
          <w:rFonts w:ascii="Montserrat" w:hAnsi="Montserrat"/>
          <w:sz w:val="22"/>
          <w:szCs w:val="22"/>
        </w:rPr>
        <w:t>.</w:t>
      </w:r>
    </w:p>
    <w:p w14:paraId="7648EFC9" w14:textId="52ADC1EB" w:rsidR="000C68B0" w:rsidRPr="000C68B0" w:rsidRDefault="000C68B0" w:rsidP="000C68B0">
      <w:pPr>
        <w:pStyle w:val="Prrafodelista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Agua</w:t>
      </w:r>
      <w:r w:rsidR="008F6020">
        <w:rPr>
          <w:rFonts w:ascii="Montserrat" w:hAnsi="Montserrat"/>
          <w:sz w:val="22"/>
          <w:szCs w:val="22"/>
        </w:rPr>
        <w:t>.</w:t>
      </w:r>
    </w:p>
    <w:p w14:paraId="44473F67" w14:textId="16D5DB36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476BA1" w14:textId="788B9A7B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EB25A98" wp14:editId="02D390B1">
            <wp:extent cx="2124075" cy="13210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896" cy="132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CC22" w14:textId="347E0D84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D960A2" w14:textId="485D2555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2F1FE1" w14:textId="6010CDE8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El procedimiento es muy sencillo: sólo hay que hacer un agujero, con el</w:t>
      </w:r>
      <w:r w:rsidR="008F6020">
        <w:rPr>
          <w:rFonts w:ascii="Montserrat" w:hAnsi="Montserrat"/>
          <w:sz w:val="22"/>
          <w:szCs w:val="22"/>
        </w:rPr>
        <w:t xml:space="preserve"> punzón, en el fondo del vaso, l</w:t>
      </w:r>
      <w:r w:rsidRPr="00954C2E">
        <w:rPr>
          <w:rFonts w:ascii="Montserrat" w:hAnsi="Montserrat"/>
          <w:sz w:val="22"/>
          <w:szCs w:val="22"/>
        </w:rPr>
        <w:t>uego pasa el hilo y lo amarras al palillo o clip para que no se salga.</w:t>
      </w:r>
    </w:p>
    <w:p w14:paraId="38E6EF07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C893F0" w14:textId="3ADAAF85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Primero, </w:t>
      </w:r>
      <w:r w:rsidR="00660982">
        <w:rPr>
          <w:rFonts w:ascii="Montserrat" w:hAnsi="Montserrat"/>
          <w:sz w:val="22"/>
          <w:szCs w:val="22"/>
        </w:rPr>
        <w:t>observa</w:t>
      </w:r>
      <w:r w:rsidR="008F6020">
        <w:rPr>
          <w:rFonts w:ascii="Montserrat" w:hAnsi="Montserrat"/>
          <w:sz w:val="22"/>
          <w:szCs w:val="22"/>
        </w:rPr>
        <w:t xml:space="preserve"> qué pasa si no usas el vaso, t</w:t>
      </w:r>
      <w:r w:rsidRPr="00954C2E">
        <w:rPr>
          <w:rFonts w:ascii="Montserrat" w:hAnsi="Montserrat"/>
          <w:sz w:val="22"/>
          <w:szCs w:val="22"/>
        </w:rPr>
        <w:t>oma la esponja y humedécela con agua, luego frota el hilo. ¿Escuchas algo?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 xml:space="preserve">Sólo </w:t>
      </w:r>
      <w:r w:rsidR="000C68B0">
        <w:rPr>
          <w:rFonts w:ascii="Montserrat" w:hAnsi="Montserrat"/>
          <w:sz w:val="22"/>
          <w:szCs w:val="22"/>
        </w:rPr>
        <w:t xml:space="preserve">se </w:t>
      </w:r>
      <w:r w:rsidRPr="00954C2E">
        <w:rPr>
          <w:rFonts w:ascii="Montserrat" w:hAnsi="Montserrat"/>
          <w:sz w:val="22"/>
          <w:szCs w:val="22"/>
        </w:rPr>
        <w:t>escuch</w:t>
      </w:r>
      <w:r w:rsidR="000C68B0">
        <w:rPr>
          <w:rFonts w:ascii="Montserrat" w:hAnsi="Montserrat"/>
          <w:sz w:val="22"/>
          <w:szCs w:val="22"/>
        </w:rPr>
        <w:t>a</w:t>
      </w:r>
      <w:r w:rsidRPr="00954C2E">
        <w:rPr>
          <w:rFonts w:ascii="Montserrat" w:hAnsi="Montserrat"/>
          <w:sz w:val="22"/>
          <w:szCs w:val="22"/>
        </w:rPr>
        <w:t xml:space="preserve"> un ruido muy ligero del roce de la esponja.</w:t>
      </w:r>
    </w:p>
    <w:p w14:paraId="4DE04AFC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E9F6B0" w14:textId="4173089C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Ahora, prueba con la bocina que arma</w:t>
      </w:r>
      <w:r w:rsidR="000C68B0">
        <w:rPr>
          <w:rFonts w:ascii="Montserrat" w:hAnsi="Montserrat"/>
          <w:sz w:val="22"/>
          <w:szCs w:val="22"/>
        </w:rPr>
        <w:t>ste</w:t>
      </w:r>
      <w:r w:rsidRPr="00954C2E">
        <w:rPr>
          <w:rFonts w:ascii="Montserrat" w:hAnsi="Montserrat"/>
          <w:sz w:val="22"/>
          <w:szCs w:val="22"/>
        </w:rPr>
        <w:t>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¡Ahora sí suena! Hasta parece una gallina o un pato.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Cuando frotas el hilo, se produce una vibración que es transmiti</w:t>
      </w:r>
      <w:r w:rsidR="008F6020">
        <w:rPr>
          <w:rFonts w:ascii="Montserrat" w:hAnsi="Montserrat"/>
          <w:sz w:val="22"/>
          <w:szCs w:val="22"/>
        </w:rPr>
        <w:t>da hasta el clip o el palillo, l</w:t>
      </w:r>
      <w:r w:rsidRPr="00954C2E">
        <w:rPr>
          <w:rFonts w:ascii="Montserrat" w:hAnsi="Montserrat"/>
          <w:sz w:val="22"/>
          <w:szCs w:val="22"/>
        </w:rPr>
        <w:t>uego, el vaso vibra intensificando el sonido.</w:t>
      </w:r>
    </w:p>
    <w:p w14:paraId="35A981E6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0A2F48" w14:textId="4C196AA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¿Sucede lo mismo en las bocinas de</w:t>
      </w:r>
      <w:r w:rsidR="000C68B0">
        <w:rPr>
          <w:rFonts w:ascii="Montserrat" w:hAnsi="Montserrat"/>
          <w:sz w:val="22"/>
          <w:szCs w:val="22"/>
        </w:rPr>
        <w:t xml:space="preserve"> los </w:t>
      </w:r>
      <w:r w:rsidRPr="00954C2E">
        <w:rPr>
          <w:rFonts w:ascii="Montserrat" w:hAnsi="Montserrat"/>
          <w:sz w:val="22"/>
          <w:szCs w:val="22"/>
        </w:rPr>
        <w:t>aparatos electrónicos?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Es algo parecido, pero ahí, la señal llega en forma eléctrica y la vibración es ind</w:t>
      </w:r>
      <w:r w:rsidR="00B66D75">
        <w:rPr>
          <w:rFonts w:ascii="Montserrat" w:hAnsi="Montserrat"/>
          <w:sz w:val="22"/>
          <w:szCs w:val="22"/>
        </w:rPr>
        <w:t>ucida con la ayuda de un imán, p</w:t>
      </w:r>
      <w:r w:rsidRPr="00954C2E">
        <w:rPr>
          <w:rFonts w:ascii="Montserrat" w:hAnsi="Montserrat"/>
          <w:sz w:val="22"/>
          <w:szCs w:val="22"/>
        </w:rPr>
        <w:t>ero en ambos casos, hay un objeto delgado vibrando y emitiendo sonidos.</w:t>
      </w:r>
    </w:p>
    <w:p w14:paraId="20C4A16B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235E06" w14:textId="7D843642" w:rsid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</w:t>
      </w:r>
      <w:r w:rsidR="00B66D75">
        <w:rPr>
          <w:rFonts w:ascii="Montserrat" w:hAnsi="Montserrat"/>
          <w:sz w:val="22"/>
          <w:szCs w:val="22"/>
        </w:rPr>
        <w:t>otro ejercicio muy sencillo, a</w:t>
      </w:r>
      <w:r w:rsidR="00954C2E" w:rsidRPr="00954C2E">
        <w:rPr>
          <w:rFonts w:ascii="Montserrat" w:hAnsi="Montserrat"/>
          <w:sz w:val="22"/>
          <w:szCs w:val="22"/>
        </w:rPr>
        <w:t>hora necesita</w:t>
      </w:r>
      <w:r>
        <w:rPr>
          <w:rFonts w:ascii="Montserrat" w:hAnsi="Montserrat"/>
          <w:sz w:val="22"/>
          <w:szCs w:val="22"/>
        </w:rPr>
        <w:t xml:space="preserve">rás </w:t>
      </w:r>
      <w:r w:rsidR="00954C2E" w:rsidRPr="00954C2E">
        <w:rPr>
          <w:rFonts w:ascii="Montserrat" w:hAnsi="Montserrat"/>
          <w:sz w:val="22"/>
          <w:szCs w:val="22"/>
        </w:rPr>
        <w:t>3 copas de distinto tamaño y agua.</w:t>
      </w:r>
    </w:p>
    <w:p w14:paraId="0A5FDABD" w14:textId="3CCDBD0A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DA0E29" w14:textId="5FE972FB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ECFBED" wp14:editId="48C67D7D">
            <wp:extent cx="2217133" cy="10858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2344" cy="10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F34F" w14:textId="30B3E389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2364F0" w14:textId="5179A1DA" w:rsidR="000C68B0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Vierte agua en las </w:t>
      </w:r>
      <w:r w:rsidR="00B66D75">
        <w:rPr>
          <w:rFonts w:ascii="Montserrat" w:hAnsi="Montserrat"/>
          <w:sz w:val="22"/>
          <w:szCs w:val="22"/>
        </w:rPr>
        <w:t xml:space="preserve">copas a diferente nivel, </w:t>
      </w:r>
      <w:r w:rsidRPr="00954C2E">
        <w:rPr>
          <w:rFonts w:ascii="Montserrat" w:hAnsi="Montserrat"/>
          <w:sz w:val="22"/>
          <w:szCs w:val="22"/>
        </w:rPr>
        <w:t>moja tus dedos y deslízalos sobre el borde de cada una, a diferente ritmo, ha</w:t>
      </w:r>
      <w:r w:rsidR="00B66D75">
        <w:rPr>
          <w:rFonts w:ascii="Montserrat" w:hAnsi="Montserrat"/>
          <w:sz w:val="22"/>
          <w:szCs w:val="22"/>
        </w:rPr>
        <w:t>sta que puedas producir sonidos, e</w:t>
      </w:r>
      <w:r w:rsidRPr="00954C2E">
        <w:rPr>
          <w:rFonts w:ascii="Montserrat" w:hAnsi="Montserrat"/>
          <w:sz w:val="22"/>
          <w:szCs w:val="22"/>
        </w:rPr>
        <w:t xml:space="preserve">s cuestión de práctica, pero sí se puede. </w:t>
      </w:r>
    </w:p>
    <w:p w14:paraId="130EBE55" w14:textId="42F14642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lastRenderedPageBreak/>
        <w:t>Cada c</w:t>
      </w:r>
      <w:r w:rsidR="00B66D75">
        <w:rPr>
          <w:rFonts w:ascii="Montserrat" w:hAnsi="Montserrat"/>
          <w:sz w:val="22"/>
          <w:szCs w:val="22"/>
        </w:rPr>
        <w:t>opa produce sonidos distintos, pero ¿P</w:t>
      </w:r>
      <w:r w:rsidRPr="00954C2E">
        <w:rPr>
          <w:rFonts w:ascii="Montserrat" w:hAnsi="Montserrat"/>
          <w:sz w:val="22"/>
          <w:szCs w:val="22"/>
        </w:rPr>
        <w:t>or qué suenan las copas?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954C2E">
        <w:rPr>
          <w:rFonts w:ascii="Montserrat" w:hAnsi="Montserrat"/>
          <w:sz w:val="22"/>
          <w:szCs w:val="22"/>
        </w:rPr>
        <w:t>El sonido se produce por un fenómeno conocido como «resonancia».</w:t>
      </w:r>
    </w:p>
    <w:p w14:paraId="37A88950" w14:textId="78BC8545" w:rsid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1AE09" wp14:editId="15CA81CC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2352675" cy="31432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16C6E" w14:textId="1F3FAA5A" w:rsidR="000C68B0" w:rsidRDefault="000C68B0" w:rsidP="000C68B0">
                            <w:pPr>
                              <w:jc w:val="center"/>
                            </w:pPr>
                            <w:r w:rsidRPr="00954C2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RESONANCIA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1AE09" id="Cuadro de texto 20" o:spid="_x0000_s1028" type="#_x0000_t202" style="position:absolute;left:0;text-align:left;margin-left:0;margin-top:13.4pt;width:185.25pt;height:24.7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" fillcolor="white [3201]" strokeweight=".5pt">
                <v:textbox>
                  <w:txbxContent>
                    <w:p w14:paraId="4D116C6E" w14:textId="1F3FAA5A" w:rsidR="000C68B0" w:rsidRDefault="000C68B0" w:rsidP="000C68B0">
                      <w:pPr>
                        <w:jc w:val="center"/>
                      </w:pPr>
                      <w:r w:rsidRPr="00954C2E">
                        <w:rPr>
                          <w:rFonts w:ascii="Montserrat" w:hAnsi="Montserrat"/>
                          <w:sz w:val="22"/>
                          <w:szCs w:val="22"/>
                        </w:rPr>
                        <w:t>RESONANCIA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A1CA0" w14:textId="4DA8DE3F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62F299" w14:textId="0901BE03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E3382E" w14:textId="01EF144E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922D9E" w14:textId="09205E65" w:rsidR="00954C2E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954C2E" w:rsidRPr="00954C2E">
        <w:rPr>
          <w:rFonts w:ascii="Montserrat" w:hAnsi="Montserrat"/>
          <w:sz w:val="22"/>
          <w:szCs w:val="22"/>
        </w:rPr>
        <w:t>odos los cuerpos vibran y emiten sonido si los golpeas o si los empujas o estiras, y cada uno tiene una «frecuencia natural» de vibración. Cuando llega a ellos un sonido con la misma frecuencia, empiezan a vi</w:t>
      </w:r>
      <w:r w:rsidR="00B66D75">
        <w:rPr>
          <w:rFonts w:ascii="Montserrat" w:hAnsi="Montserrat"/>
          <w:sz w:val="22"/>
          <w:szCs w:val="22"/>
        </w:rPr>
        <w:t>brar y también emiten un sonido, p</w:t>
      </w:r>
      <w:r w:rsidR="00954C2E" w:rsidRPr="00954C2E">
        <w:rPr>
          <w:rFonts w:ascii="Montserrat" w:hAnsi="Montserrat"/>
          <w:sz w:val="22"/>
          <w:szCs w:val="22"/>
        </w:rPr>
        <w:t>or eso no p</w:t>
      </w:r>
      <w:r>
        <w:rPr>
          <w:rFonts w:ascii="Montserrat" w:hAnsi="Montserrat"/>
          <w:sz w:val="22"/>
          <w:szCs w:val="22"/>
        </w:rPr>
        <w:t xml:space="preserve">uedes </w:t>
      </w:r>
      <w:r w:rsidR="00954C2E" w:rsidRPr="00954C2E">
        <w:rPr>
          <w:rFonts w:ascii="Montserrat" w:hAnsi="Montserrat"/>
          <w:sz w:val="22"/>
          <w:szCs w:val="22"/>
        </w:rPr>
        <w:t xml:space="preserve">hacer que las copas suenen moviendo los dedos a cualquier ritmo, </w:t>
      </w:r>
      <w:r>
        <w:rPr>
          <w:rFonts w:ascii="Montserrat" w:hAnsi="Montserrat"/>
          <w:sz w:val="22"/>
          <w:szCs w:val="22"/>
        </w:rPr>
        <w:t xml:space="preserve">puedes </w:t>
      </w:r>
      <w:r w:rsidR="00954C2E" w:rsidRPr="00954C2E">
        <w:rPr>
          <w:rFonts w:ascii="Montserrat" w:hAnsi="Montserrat"/>
          <w:sz w:val="22"/>
          <w:szCs w:val="22"/>
        </w:rPr>
        <w:t>hacerlas vibrar en su «frecuencia natural».</w:t>
      </w:r>
      <w:r>
        <w:rPr>
          <w:rFonts w:ascii="Montserrat" w:hAnsi="Montserrat"/>
          <w:sz w:val="22"/>
          <w:szCs w:val="22"/>
        </w:rPr>
        <w:t xml:space="preserve"> </w:t>
      </w:r>
      <w:r w:rsidR="00B66D75">
        <w:rPr>
          <w:rFonts w:ascii="Montserrat" w:hAnsi="Montserrat"/>
          <w:sz w:val="22"/>
          <w:szCs w:val="22"/>
        </w:rPr>
        <w:t>Exactamente, l</w:t>
      </w:r>
      <w:r w:rsidR="00954C2E" w:rsidRPr="00954C2E">
        <w:rPr>
          <w:rFonts w:ascii="Montserrat" w:hAnsi="Montserrat"/>
          <w:sz w:val="22"/>
          <w:szCs w:val="22"/>
        </w:rPr>
        <w:t>a resonancia puede hacer que el objeto vibre tanto que, hasta puede llegar a romperse.</w:t>
      </w:r>
    </w:p>
    <w:p w14:paraId="57ECEDE0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7DEA74" w14:textId="3F93C450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 xml:space="preserve">En la imagen </w:t>
      </w:r>
      <w:r w:rsidR="000C68B0">
        <w:rPr>
          <w:rFonts w:ascii="Montserrat" w:hAnsi="Montserrat"/>
          <w:sz w:val="22"/>
          <w:szCs w:val="22"/>
        </w:rPr>
        <w:t xml:space="preserve">puedes ver </w:t>
      </w:r>
      <w:r w:rsidR="00B66D75">
        <w:rPr>
          <w:rFonts w:ascii="Montserrat" w:hAnsi="Montserrat"/>
          <w:sz w:val="22"/>
          <w:szCs w:val="22"/>
        </w:rPr>
        <w:t>una simulación, p</w:t>
      </w:r>
      <w:r w:rsidRPr="00954C2E">
        <w:rPr>
          <w:rFonts w:ascii="Montserrat" w:hAnsi="Montserrat"/>
          <w:sz w:val="22"/>
          <w:szCs w:val="22"/>
        </w:rPr>
        <w:t>ero hay personas que logran romper copas de vidrio con su voz, pues las hacen entrar en resonancia con la frecuencia adecuada.</w:t>
      </w:r>
    </w:p>
    <w:p w14:paraId="5EF056F5" w14:textId="4544E4B9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C68B0" w14:paraId="1609F214" w14:textId="77777777" w:rsidTr="000C68B0">
        <w:tc>
          <w:tcPr>
            <w:tcW w:w="4697" w:type="dxa"/>
          </w:tcPr>
          <w:p w14:paraId="3DAD5AFD" w14:textId="3FF77FE8" w:rsidR="000C68B0" w:rsidRDefault="000C68B0" w:rsidP="000C6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C68B0"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14F2ACD1" wp14:editId="78A7CCF8">
                  <wp:extent cx="2190750" cy="1229327"/>
                  <wp:effectExtent l="0" t="0" r="0" b="9525"/>
                  <wp:docPr id="1026" name="Picture 2" descr="Movimiento movimento mouvement GIF - Find on GIF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4333A-F891-46CB-A6D6-721909EB2B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Movimiento movimento mouvement GIF - Find on GIFER">
                            <a:extLst>
                              <a:ext uri="{FF2B5EF4-FFF2-40B4-BE49-F238E27FC236}">
                                <a16:creationId xmlns:a16="http://schemas.microsoft.com/office/drawing/2014/main" id="{A4B4333A-F891-46CB-A6D6-721909EB2B3B}"/>
                              </a:ext>
                            </a:extLst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80" cy="1238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E8882AD" w14:textId="6EF5CDEB" w:rsidR="000C68B0" w:rsidRDefault="000C68B0" w:rsidP="000C6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C68B0"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66E998E5" wp14:editId="05E8E5B3">
                  <wp:extent cx="1638300" cy="1218969"/>
                  <wp:effectExtent l="0" t="0" r="0" b="635"/>
                  <wp:docPr id="1028" name="Picture 4" descr="Qué potencia debe tener la voz para romper una copa de vidrio? | Muy  Interesa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3B40F7-C653-405E-A9A9-B195D43B82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Qué potencia debe tener la voz para romper una copa de vidrio? | Muy  Interesante">
                            <a:extLst>
                              <a:ext uri="{FF2B5EF4-FFF2-40B4-BE49-F238E27FC236}">
                                <a16:creationId xmlns:a16="http://schemas.microsoft.com/office/drawing/2014/main" id="{CD3B40F7-C653-405E-A9A9-B195D43B82D7}"/>
                              </a:ext>
                            </a:extLst>
                          </pic:cNvPr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33" cy="1234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1811A" w14:textId="73329CA8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E83099" w14:textId="6DBD3872" w:rsidR="00954C2E" w:rsidRPr="00954C2E" w:rsidRDefault="00660982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954C2E" w:rsidRPr="00954C2E">
        <w:rPr>
          <w:rFonts w:ascii="Montserrat" w:hAnsi="Montserrat"/>
          <w:sz w:val="22"/>
          <w:szCs w:val="22"/>
        </w:rPr>
        <w:t>ay sonidos que pueden causar problemas</w:t>
      </w:r>
      <w:r>
        <w:rPr>
          <w:rFonts w:ascii="Montserrat" w:hAnsi="Montserrat"/>
          <w:sz w:val="22"/>
          <w:szCs w:val="22"/>
        </w:rPr>
        <w:t xml:space="preserve">, </w:t>
      </w:r>
      <w:r w:rsidR="00954C2E" w:rsidRPr="00954C2E">
        <w:rPr>
          <w:rFonts w:ascii="Montserrat" w:hAnsi="Montserrat"/>
          <w:sz w:val="22"/>
          <w:szCs w:val="22"/>
        </w:rPr>
        <w:t xml:space="preserve">pueden dañar los objetos, pero, algo importante que debes considerar, es que también puede dañar </w:t>
      </w:r>
      <w:r w:rsidR="000C68B0">
        <w:rPr>
          <w:rFonts w:ascii="Montserrat" w:hAnsi="Montserrat"/>
          <w:sz w:val="22"/>
          <w:szCs w:val="22"/>
        </w:rPr>
        <w:t xml:space="preserve">tu </w:t>
      </w:r>
      <w:r w:rsidR="00954C2E" w:rsidRPr="00954C2E">
        <w:rPr>
          <w:rFonts w:ascii="Montserrat" w:hAnsi="Montserrat"/>
          <w:sz w:val="22"/>
          <w:szCs w:val="22"/>
        </w:rPr>
        <w:t>salud. Sobre todo, aquellos sonidos que son muy intensos.</w:t>
      </w:r>
      <w:r w:rsidR="000C68B0">
        <w:rPr>
          <w:rFonts w:ascii="Montserrat" w:hAnsi="Montserrat"/>
          <w:sz w:val="22"/>
          <w:szCs w:val="22"/>
        </w:rPr>
        <w:t xml:space="preserve"> C</w:t>
      </w:r>
      <w:r w:rsidR="00954C2E" w:rsidRPr="00954C2E">
        <w:rPr>
          <w:rFonts w:ascii="Montserrat" w:hAnsi="Montserrat"/>
          <w:sz w:val="22"/>
          <w:szCs w:val="22"/>
        </w:rPr>
        <w:t>omo los que producen algunas maquinarias, los aviones o, si escuchas música con volume</w:t>
      </w:r>
      <w:r w:rsidR="00B66D75">
        <w:rPr>
          <w:rFonts w:ascii="Montserrat" w:hAnsi="Montserrat"/>
          <w:sz w:val="22"/>
          <w:szCs w:val="22"/>
        </w:rPr>
        <w:t>n muy alto, e</w:t>
      </w:r>
      <w:r w:rsidR="00954C2E" w:rsidRPr="00954C2E">
        <w:rPr>
          <w:rFonts w:ascii="Montserrat" w:hAnsi="Montserrat"/>
          <w:sz w:val="22"/>
          <w:szCs w:val="22"/>
        </w:rPr>
        <w:t>so es un grave problema en la población, por eso, no está de más seguir el consejo del Dr. Pelayo.</w:t>
      </w:r>
    </w:p>
    <w:p w14:paraId="3A9D3F84" w14:textId="0964C102" w:rsid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4D1A21" w14:textId="0F2B5425" w:rsidR="000C68B0" w:rsidRDefault="000C68B0" w:rsidP="000C68B0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  <w:r w:rsidRPr="000C68B0">
        <w:rPr>
          <w:b/>
          <w:bCs/>
          <w:lang w:val="en-US"/>
        </w:rPr>
        <w:drawing>
          <wp:inline distT="0" distB="0" distL="0" distR="0" wp14:anchorId="01D53BDF" wp14:editId="0BAF2FBE">
            <wp:extent cx="2157366" cy="12096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4169" cy="121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C41F" w14:textId="77777777" w:rsidR="00B66D75" w:rsidRPr="000C68B0" w:rsidRDefault="00B66D75" w:rsidP="000C68B0">
      <w:pPr>
        <w:autoSpaceDE w:val="0"/>
        <w:autoSpaceDN w:val="0"/>
        <w:adjustRightInd w:val="0"/>
        <w:jc w:val="center"/>
        <w:rPr>
          <w:rFonts w:ascii="Montserrat" w:hAnsi="Montserrat"/>
          <w:b/>
          <w:bCs/>
          <w:sz w:val="22"/>
          <w:szCs w:val="22"/>
        </w:rPr>
      </w:pPr>
    </w:p>
    <w:p w14:paraId="3D9A6DF1" w14:textId="7223FEFB" w:rsidR="00954C2E" w:rsidRPr="00660982" w:rsidRDefault="00B66D75" w:rsidP="00660982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954C2E" w:rsidRPr="00660982">
        <w:rPr>
          <w:rFonts w:ascii="Montserrat" w:hAnsi="Montserrat"/>
          <w:b/>
          <w:bCs/>
          <w:sz w:val="22"/>
          <w:szCs w:val="22"/>
        </w:rPr>
        <w:t>Audífonos I Consulta con el Dr. Pelayo</w:t>
      </w:r>
      <w:r w:rsidR="000C68B0" w:rsidRPr="00660982">
        <w:rPr>
          <w:rFonts w:ascii="Montserrat" w:hAnsi="Montserrat"/>
          <w:b/>
          <w:bCs/>
          <w:sz w:val="22"/>
          <w:szCs w:val="22"/>
        </w:rPr>
        <w:t>.</w:t>
      </w:r>
    </w:p>
    <w:p w14:paraId="687878DC" w14:textId="764BB3F4" w:rsidR="00954C2E" w:rsidRDefault="00D16431" w:rsidP="00660982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24" w:history="1">
        <w:r w:rsidR="000C68B0" w:rsidRPr="007D40BD">
          <w:rPr>
            <w:rStyle w:val="Hipervnculo"/>
            <w:rFonts w:ascii="Montserrat" w:hAnsi="Montserrat"/>
            <w:sz w:val="22"/>
            <w:szCs w:val="22"/>
          </w:rPr>
          <w:t>https://www.youtube.com/watch?v=gSxDAhWsBa4</w:t>
        </w:r>
      </w:hyperlink>
    </w:p>
    <w:p w14:paraId="684EC934" w14:textId="77777777" w:rsidR="000C68B0" w:rsidRPr="00954C2E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312BDF" w14:textId="3F8E3421" w:rsidR="000C68B0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4C2E">
        <w:rPr>
          <w:rFonts w:ascii="Montserrat" w:hAnsi="Montserrat"/>
          <w:sz w:val="22"/>
          <w:szCs w:val="22"/>
        </w:rPr>
        <w:t>Es importante que cuides</w:t>
      </w:r>
      <w:r w:rsidR="000C68B0">
        <w:rPr>
          <w:rFonts w:ascii="Montserrat" w:hAnsi="Montserrat"/>
          <w:sz w:val="22"/>
          <w:szCs w:val="22"/>
        </w:rPr>
        <w:t xml:space="preserve">  tu </w:t>
      </w:r>
      <w:r w:rsidRPr="00954C2E">
        <w:rPr>
          <w:rFonts w:ascii="Montserrat" w:hAnsi="Montserrat"/>
          <w:sz w:val="22"/>
          <w:szCs w:val="22"/>
        </w:rPr>
        <w:t xml:space="preserve">salud y que </w:t>
      </w:r>
      <w:r w:rsidR="000C68B0">
        <w:rPr>
          <w:rFonts w:ascii="Montserrat" w:hAnsi="Montserrat"/>
          <w:sz w:val="22"/>
          <w:szCs w:val="22"/>
        </w:rPr>
        <w:t xml:space="preserve">te </w:t>
      </w:r>
      <w:r w:rsidRPr="00954C2E">
        <w:rPr>
          <w:rFonts w:ascii="Montserrat" w:hAnsi="Montserrat"/>
          <w:sz w:val="22"/>
          <w:szCs w:val="22"/>
        </w:rPr>
        <w:t>at</w:t>
      </w:r>
      <w:r w:rsidR="000C68B0">
        <w:rPr>
          <w:rFonts w:ascii="Montserrat" w:hAnsi="Montserrat"/>
          <w:sz w:val="22"/>
          <w:szCs w:val="22"/>
        </w:rPr>
        <w:t>i</w:t>
      </w:r>
      <w:r w:rsidRPr="00954C2E">
        <w:rPr>
          <w:rFonts w:ascii="Montserrat" w:hAnsi="Montserrat"/>
          <w:sz w:val="22"/>
          <w:szCs w:val="22"/>
        </w:rPr>
        <w:t>endas ante</w:t>
      </w:r>
      <w:r w:rsidR="00B66D75">
        <w:rPr>
          <w:rFonts w:ascii="Montserrat" w:hAnsi="Montserrat"/>
          <w:sz w:val="22"/>
          <w:szCs w:val="22"/>
        </w:rPr>
        <w:t xml:space="preserve"> cualquier problema de audición, p</w:t>
      </w:r>
      <w:r w:rsidRPr="00954C2E">
        <w:rPr>
          <w:rFonts w:ascii="Montserrat" w:hAnsi="Montserrat"/>
          <w:sz w:val="22"/>
          <w:szCs w:val="22"/>
        </w:rPr>
        <w:t xml:space="preserve">ero, sobre todo, es importante prevenir situaciones que </w:t>
      </w:r>
      <w:r w:rsidR="000C68B0">
        <w:rPr>
          <w:rFonts w:ascii="Montserrat" w:hAnsi="Montserrat"/>
          <w:sz w:val="22"/>
          <w:szCs w:val="22"/>
        </w:rPr>
        <w:t xml:space="preserve">te </w:t>
      </w:r>
      <w:r w:rsidR="00B66D75">
        <w:rPr>
          <w:rFonts w:ascii="Montserrat" w:hAnsi="Montserrat"/>
          <w:sz w:val="22"/>
          <w:szCs w:val="22"/>
        </w:rPr>
        <w:t>pongan en riesgo, e</w:t>
      </w:r>
      <w:r w:rsidRPr="00954C2E">
        <w:rPr>
          <w:rFonts w:ascii="Montserrat" w:hAnsi="Montserrat"/>
          <w:sz w:val="22"/>
          <w:szCs w:val="22"/>
        </w:rPr>
        <w:t>vit</w:t>
      </w:r>
      <w:r w:rsidR="000C68B0">
        <w:rPr>
          <w:rFonts w:ascii="Montserrat" w:hAnsi="Montserrat"/>
          <w:sz w:val="22"/>
          <w:szCs w:val="22"/>
        </w:rPr>
        <w:t>a</w:t>
      </w:r>
      <w:r w:rsidRPr="00954C2E">
        <w:rPr>
          <w:rFonts w:ascii="Montserrat" w:hAnsi="Montserrat"/>
          <w:sz w:val="22"/>
          <w:szCs w:val="22"/>
        </w:rPr>
        <w:t xml:space="preserve"> los lugares con ruidos intensos o escuchar música a volumen muy alto. </w:t>
      </w:r>
    </w:p>
    <w:p w14:paraId="0E0EECA1" w14:textId="77777777" w:rsidR="000C68B0" w:rsidRDefault="000C68B0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6A4260" w14:textId="464D0B50" w:rsidR="00954C2E" w:rsidRPr="00954C2E" w:rsidRDefault="00660982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un repaso </w:t>
      </w:r>
      <w:r w:rsidR="00954C2E" w:rsidRPr="00954C2E">
        <w:rPr>
          <w:rFonts w:ascii="Montserrat" w:hAnsi="Montserrat"/>
          <w:sz w:val="22"/>
          <w:szCs w:val="22"/>
        </w:rPr>
        <w:t xml:space="preserve">de lo que </w:t>
      </w:r>
      <w:r w:rsidR="00B66D75">
        <w:rPr>
          <w:rFonts w:ascii="Montserrat" w:hAnsi="Montserrat"/>
          <w:sz w:val="22"/>
          <w:szCs w:val="22"/>
        </w:rPr>
        <w:t>aprendiste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954C2E" w:rsidRPr="00954C2E">
        <w:rPr>
          <w:rFonts w:ascii="Montserrat" w:hAnsi="Montserrat"/>
          <w:sz w:val="22"/>
          <w:szCs w:val="22"/>
        </w:rPr>
        <w:t>hoy.</w:t>
      </w:r>
    </w:p>
    <w:p w14:paraId="36814BFF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4D3780" w14:textId="4271FE01" w:rsidR="00954C2E" w:rsidRPr="000C68B0" w:rsidRDefault="00660982" w:rsidP="000C68B0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954C2E" w:rsidRPr="000C68B0">
        <w:rPr>
          <w:rFonts w:ascii="Montserrat" w:hAnsi="Montserrat"/>
          <w:sz w:val="22"/>
          <w:szCs w:val="22"/>
        </w:rPr>
        <w:t xml:space="preserve">qué es la luz y </w:t>
      </w:r>
      <w:r w:rsidR="000C68B0">
        <w:rPr>
          <w:rFonts w:ascii="Montserrat" w:hAnsi="Montserrat"/>
          <w:sz w:val="22"/>
          <w:szCs w:val="22"/>
        </w:rPr>
        <w:t xml:space="preserve">cuáles son </w:t>
      </w:r>
      <w:r w:rsidR="00954C2E" w:rsidRPr="000C68B0">
        <w:rPr>
          <w:rFonts w:ascii="Montserrat" w:hAnsi="Montserrat"/>
          <w:sz w:val="22"/>
          <w:szCs w:val="22"/>
        </w:rPr>
        <w:t xml:space="preserve">sus características. </w:t>
      </w:r>
      <w:r>
        <w:rPr>
          <w:rFonts w:ascii="Montserrat" w:hAnsi="Montserrat"/>
          <w:sz w:val="22"/>
          <w:szCs w:val="22"/>
        </w:rPr>
        <w:t>Conociste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954C2E" w:rsidRPr="000C68B0">
        <w:rPr>
          <w:rFonts w:ascii="Montserrat" w:hAnsi="Montserrat"/>
          <w:sz w:val="22"/>
          <w:szCs w:val="22"/>
        </w:rPr>
        <w:t xml:space="preserve">también algunos ejemplos de sus manifestaciones: la fosforescencia y la fluorescencia; </w:t>
      </w:r>
      <w:r>
        <w:rPr>
          <w:rFonts w:ascii="Montserrat" w:hAnsi="Montserrat"/>
          <w:sz w:val="22"/>
          <w:szCs w:val="22"/>
        </w:rPr>
        <w:t>e</w:t>
      </w:r>
      <w:r w:rsidR="00954C2E" w:rsidRPr="000C68B0">
        <w:rPr>
          <w:rFonts w:ascii="Montserrat" w:hAnsi="Montserrat"/>
          <w:sz w:val="22"/>
          <w:szCs w:val="22"/>
        </w:rPr>
        <w:t xml:space="preserve"> hici</w:t>
      </w:r>
      <w:r w:rsidR="000C68B0">
        <w:rPr>
          <w:rFonts w:ascii="Montserrat" w:hAnsi="Montserrat"/>
          <w:sz w:val="22"/>
          <w:szCs w:val="22"/>
        </w:rPr>
        <w:t xml:space="preserve">ste </w:t>
      </w:r>
      <w:r w:rsidR="00954C2E" w:rsidRPr="000C68B0">
        <w:rPr>
          <w:rFonts w:ascii="Montserrat" w:hAnsi="Montserrat"/>
          <w:sz w:val="22"/>
          <w:szCs w:val="22"/>
        </w:rPr>
        <w:t>sombras de colores, con la complementariedad de los colores de la luz.</w:t>
      </w:r>
    </w:p>
    <w:p w14:paraId="4256F660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9F1139" w14:textId="1C36707C" w:rsidR="00954C2E" w:rsidRPr="000C68B0" w:rsidRDefault="00954C2E" w:rsidP="00FA602A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C68B0">
        <w:rPr>
          <w:rFonts w:ascii="Montserrat" w:hAnsi="Montserrat"/>
          <w:sz w:val="22"/>
          <w:szCs w:val="22"/>
        </w:rPr>
        <w:t>También revisa</w:t>
      </w:r>
      <w:r w:rsidR="000C68B0" w:rsidRPr="000C68B0">
        <w:rPr>
          <w:rFonts w:ascii="Montserrat" w:hAnsi="Montserrat"/>
          <w:sz w:val="22"/>
          <w:szCs w:val="22"/>
        </w:rPr>
        <w:t xml:space="preserve">ste </w:t>
      </w:r>
      <w:r w:rsidRPr="000C68B0">
        <w:rPr>
          <w:rFonts w:ascii="Montserrat" w:hAnsi="Montserrat"/>
          <w:sz w:val="22"/>
          <w:szCs w:val="22"/>
        </w:rPr>
        <w:t>el sonido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="00660982">
        <w:rPr>
          <w:rFonts w:ascii="Montserrat" w:hAnsi="Montserrat"/>
          <w:sz w:val="22"/>
          <w:szCs w:val="22"/>
        </w:rPr>
        <w:t xml:space="preserve">y </w:t>
      </w:r>
      <w:r w:rsidR="000C68B0">
        <w:rPr>
          <w:rFonts w:ascii="Montserrat" w:hAnsi="Montserrat"/>
          <w:sz w:val="22"/>
          <w:szCs w:val="22"/>
        </w:rPr>
        <w:t>s</w:t>
      </w:r>
      <w:r w:rsidRPr="000C68B0">
        <w:rPr>
          <w:rFonts w:ascii="Montserrat" w:hAnsi="Montserrat"/>
          <w:sz w:val="22"/>
          <w:szCs w:val="22"/>
        </w:rPr>
        <w:t xml:space="preserve">us principales características. </w:t>
      </w:r>
      <w:r w:rsidR="00660982">
        <w:rPr>
          <w:rFonts w:ascii="Montserrat" w:hAnsi="Montserrat"/>
          <w:sz w:val="22"/>
          <w:szCs w:val="22"/>
        </w:rPr>
        <w:t>E</w:t>
      </w:r>
      <w:r w:rsidRPr="000C68B0">
        <w:rPr>
          <w:rFonts w:ascii="Montserrat" w:hAnsi="Montserrat"/>
          <w:sz w:val="22"/>
          <w:szCs w:val="22"/>
        </w:rPr>
        <w:t>xperimenta</w:t>
      </w:r>
      <w:r w:rsidR="000C68B0">
        <w:rPr>
          <w:rFonts w:ascii="Montserrat" w:hAnsi="Montserrat"/>
          <w:sz w:val="22"/>
          <w:szCs w:val="22"/>
        </w:rPr>
        <w:t xml:space="preserve">ste </w:t>
      </w:r>
      <w:r w:rsidRPr="000C68B0">
        <w:rPr>
          <w:rFonts w:ascii="Montserrat" w:hAnsi="Montserrat"/>
          <w:sz w:val="22"/>
          <w:szCs w:val="22"/>
        </w:rPr>
        <w:t>un poco elaborando una bocina, produ</w:t>
      </w:r>
      <w:r w:rsidR="000C68B0">
        <w:rPr>
          <w:rFonts w:ascii="Montserrat" w:hAnsi="Montserrat"/>
          <w:sz w:val="22"/>
          <w:szCs w:val="22"/>
        </w:rPr>
        <w:t>ciendo s</w:t>
      </w:r>
      <w:r w:rsidRPr="000C68B0">
        <w:rPr>
          <w:rFonts w:ascii="Montserrat" w:hAnsi="Montserrat"/>
          <w:sz w:val="22"/>
          <w:szCs w:val="22"/>
        </w:rPr>
        <w:t xml:space="preserve">onidos con copas y agua; y también </w:t>
      </w:r>
      <w:r w:rsidR="00660982">
        <w:rPr>
          <w:rFonts w:ascii="Montserrat" w:hAnsi="Montserrat"/>
          <w:sz w:val="22"/>
          <w:szCs w:val="22"/>
        </w:rPr>
        <w:t>aprendiste</w:t>
      </w:r>
      <w:r w:rsidR="000C68B0">
        <w:rPr>
          <w:rFonts w:ascii="Montserrat" w:hAnsi="Montserrat"/>
          <w:sz w:val="22"/>
          <w:szCs w:val="22"/>
        </w:rPr>
        <w:t xml:space="preserve"> </w:t>
      </w:r>
      <w:r w:rsidRPr="000C68B0">
        <w:rPr>
          <w:rFonts w:ascii="Montserrat" w:hAnsi="Montserrat"/>
          <w:sz w:val="22"/>
          <w:szCs w:val="22"/>
        </w:rPr>
        <w:t>qué es la resonancia.</w:t>
      </w:r>
    </w:p>
    <w:p w14:paraId="0F647EE4" w14:textId="77777777" w:rsidR="00954C2E" w:rsidRPr="00954C2E" w:rsidRDefault="00954C2E" w:rsidP="00954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64B9BC" w14:textId="67A0F7E8" w:rsidR="00954C2E" w:rsidRPr="000C68B0" w:rsidRDefault="000C68B0" w:rsidP="000C68B0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Revisaste </w:t>
      </w:r>
      <w:r w:rsidR="00954C2E" w:rsidRPr="000C68B0">
        <w:rPr>
          <w:rFonts w:ascii="Montserrat" w:hAnsi="Montserrat"/>
          <w:sz w:val="22"/>
          <w:szCs w:val="22"/>
        </w:rPr>
        <w:t xml:space="preserve">algunas sugerencias para cuidar </w:t>
      </w:r>
      <w:r>
        <w:rPr>
          <w:rFonts w:ascii="Montserrat" w:hAnsi="Montserrat"/>
          <w:sz w:val="22"/>
          <w:szCs w:val="22"/>
        </w:rPr>
        <w:t xml:space="preserve">de tus </w:t>
      </w:r>
      <w:r w:rsidR="00954C2E" w:rsidRPr="000C68B0">
        <w:rPr>
          <w:rFonts w:ascii="Montserrat" w:hAnsi="Montserrat"/>
          <w:sz w:val="22"/>
          <w:szCs w:val="22"/>
        </w:rPr>
        <w:t>oídos.</w:t>
      </w:r>
    </w:p>
    <w:p w14:paraId="2B10301B" w14:textId="77777777" w:rsidR="000C68B0" w:rsidRDefault="000C68B0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27124F81" w14:textId="77777777" w:rsidR="000C68B0" w:rsidRDefault="000C68B0" w:rsidP="000C68B0">
      <w:pPr>
        <w:jc w:val="both"/>
        <w:rPr>
          <w:rFonts w:ascii="Montserrat" w:hAnsi="Montserrat"/>
          <w:bCs/>
          <w:sz w:val="22"/>
          <w:szCs w:val="22"/>
        </w:rPr>
      </w:pPr>
    </w:p>
    <w:p w14:paraId="0480DD96" w14:textId="0830658A" w:rsidR="000C68B0" w:rsidRPr="001C433B" w:rsidRDefault="000C68B0" w:rsidP="000C68B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870560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eto </w:t>
      </w:r>
      <w:r w:rsidR="00752C07">
        <w:rPr>
          <w:rFonts w:ascii="Montserrat" w:eastAsiaTheme="minorHAnsi" w:hAnsi="Montserrat" w:cstheme="minorBidi"/>
          <w:b/>
          <w:sz w:val="28"/>
          <w:szCs w:val="28"/>
        </w:rPr>
        <w:t>de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870560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5EC16F2D" w14:textId="77777777" w:rsidR="000C68B0" w:rsidRDefault="000C68B0" w:rsidP="000C68B0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FA62CB" w14:textId="23B890B9" w:rsidR="000C68B0" w:rsidRDefault="00660982" w:rsidP="000C6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Realiza alguno de los experimentos que aprendiste relativo a la luz o al sonido e ilústralos con un dibujo. Luego, comparte con algún familiar cercano los experimentos que llamaron tu atención.</w:t>
      </w:r>
    </w:p>
    <w:p w14:paraId="0F2FD514" w14:textId="77777777" w:rsidR="008F2FA5" w:rsidRPr="001C433B" w:rsidRDefault="008F2FA5" w:rsidP="008F2FA5">
      <w:pPr>
        <w:jc w:val="both"/>
        <w:rPr>
          <w:rFonts w:ascii="Montserrat" w:hAnsi="Montserrat"/>
          <w:sz w:val="22"/>
          <w:szCs w:val="22"/>
        </w:rPr>
      </w:pPr>
    </w:p>
    <w:p w14:paraId="2E9ABBD2" w14:textId="14B7D8D4" w:rsidR="002425DE" w:rsidRDefault="002425DE" w:rsidP="002425D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14:paraId="390E1D42" w14:textId="5203DF73" w:rsidR="008F2FA5" w:rsidRDefault="008F2FA5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79A01E62" w14:textId="77777777" w:rsidR="002425DE" w:rsidRDefault="002425DE" w:rsidP="008F2FA5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4FCD08B4" w14:textId="101B270B" w:rsidR="00C51211" w:rsidRDefault="00C51211" w:rsidP="00B66D7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61C4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  <w:bookmarkEnd w:id="4"/>
    </w:p>
    <w:p w14:paraId="7CB59D58" w14:textId="77777777" w:rsidR="00B66D75" w:rsidRPr="001A50EC" w:rsidRDefault="00B66D75" w:rsidP="00B66D75">
      <w:pPr>
        <w:tabs>
          <w:tab w:val="left" w:pos="3402"/>
        </w:tabs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2"/>
    <w:bookmarkEnd w:id="3"/>
    <w:p w14:paraId="7B49AE4F" w14:textId="3EC3F278" w:rsidR="00032C17" w:rsidRPr="00C01CE0" w:rsidRDefault="00032C17" w:rsidP="009A7557">
      <w:pPr>
        <w:jc w:val="both"/>
      </w:pPr>
      <w:r w:rsidRPr="00C01CE0">
        <w:rPr>
          <w:lang w:val="en-US"/>
        </w:rPr>
        <w:drawing>
          <wp:inline distT="0" distB="0" distL="0" distR="0" wp14:anchorId="268DF426" wp14:editId="5567F47C">
            <wp:extent cx="1733550" cy="23841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2524" cy="24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B66D75" w:rsidRDefault="00D16431" w:rsidP="009A7557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26" w:history="1">
        <w:r w:rsidR="00032C17" w:rsidRPr="00B66D75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https://libros.conaliteg.gob.mx/20/P6CNA.htm</w:t>
        </w:r>
      </w:hyperlink>
    </w:p>
    <w:sectPr w:rsidR="00032C17" w:rsidRPr="00B66D7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C4C54" w14:textId="77777777" w:rsidR="00D16431" w:rsidRDefault="00D16431" w:rsidP="008319C1">
      <w:r>
        <w:separator/>
      </w:r>
    </w:p>
  </w:endnote>
  <w:endnote w:type="continuationSeparator" w:id="0">
    <w:p w14:paraId="5B02FF75" w14:textId="77777777" w:rsidR="00D16431" w:rsidRDefault="00D1643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92793" w14:textId="77777777" w:rsidR="00D16431" w:rsidRDefault="00D16431" w:rsidP="008319C1">
      <w:r>
        <w:separator/>
      </w:r>
    </w:p>
  </w:footnote>
  <w:footnote w:type="continuationSeparator" w:id="0">
    <w:p w14:paraId="62109D62" w14:textId="77777777" w:rsidR="00D16431" w:rsidRDefault="00D1643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CB4D6C"/>
    <w:multiLevelType w:val="multilevel"/>
    <w:tmpl w:val="B5446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26F01"/>
    <w:multiLevelType w:val="hybridMultilevel"/>
    <w:tmpl w:val="AAB46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0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261CE"/>
    <w:multiLevelType w:val="hybridMultilevel"/>
    <w:tmpl w:val="E416C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C4363EF"/>
    <w:multiLevelType w:val="hybridMultilevel"/>
    <w:tmpl w:val="3BC68526"/>
    <w:lvl w:ilvl="0" w:tplc="0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739817">
    <w:abstractNumId w:val="9"/>
  </w:num>
  <w:num w:numId="2" w16cid:durableId="195388811">
    <w:abstractNumId w:val="0"/>
  </w:num>
  <w:num w:numId="3" w16cid:durableId="1419596277">
    <w:abstractNumId w:val="10"/>
  </w:num>
  <w:num w:numId="4" w16cid:durableId="423260610">
    <w:abstractNumId w:val="13"/>
  </w:num>
  <w:num w:numId="5" w16cid:durableId="1345666858">
    <w:abstractNumId w:val="4"/>
  </w:num>
  <w:num w:numId="6" w16cid:durableId="1158960925">
    <w:abstractNumId w:val="8"/>
  </w:num>
  <w:num w:numId="7" w16cid:durableId="491409320">
    <w:abstractNumId w:val="15"/>
  </w:num>
  <w:num w:numId="8" w16cid:durableId="1843936788">
    <w:abstractNumId w:val="1"/>
  </w:num>
  <w:num w:numId="9" w16cid:durableId="672268818">
    <w:abstractNumId w:val="17"/>
  </w:num>
  <w:num w:numId="10" w16cid:durableId="1903517823">
    <w:abstractNumId w:val="3"/>
  </w:num>
  <w:num w:numId="11" w16cid:durableId="1022825996">
    <w:abstractNumId w:val="6"/>
  </w:num>
  <w:num w:numId="12" w16cid:durableId="2072842380">
    <w:abstractNumId w:val="5"/>
  </w:num>
  <w:num w:numId="13" w16cid:durableId="1999189055">
    <w:abstractNumId w:val="14"/>
  </w:num>
  <w:num w:numId="14" w16cid:durableId="2104102134">
    <w:abstractNumId w:val="11"/>
  </w:num>
  <w:num w:numId="15" w16cid:durableId="1184629175">
    <w:abstractNumId w:val="2"/>
  </w:num>
  <w:num w:numId="16" w16cid:durableId="1451819152">
    <w:abstractNumId w:val="16"/>
  </w:num>
  <w:num w:numId="17" w16cid:durableId="1666518545">
    <w:abstractNumId w:val="12"/>
  </w:num>
  <w:num w:numId="18" w16cid:durableId="121569559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C96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2C1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90D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8B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E6C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E17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973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5DE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A8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34B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087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3D4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1C4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982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08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2C07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0BD"/>
    <w:rsid w:val="007D4184"/>
    <w:rsid w:val="007D41F2"/>
    <w:rsid w:val="007D4652"/>
    <w:rsid w:val="007D4729"/>
    <w:rsid w:val="007D548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997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60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DEC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2FA5"/>
    <w:rsid w:val="008F3101"/>
    <w:rsid w:val="008F3140"/>
    <w:rsid w:val="008F36F2"/>
    <w:rsid w:val="008F3EC9"/>
    <w:rsid w:val="008F459E"/>
    <w:rsid w:val="008F48DF"/>
    <w:rsid w:val="008F4B4E"/>
    <w:rsid w:val="008F6020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4C2E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0E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77C37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D7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4916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431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0BC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50D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21D4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397D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C6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gif"/><Relationship Id="rId26" Type="http://schemas.openxmlformats.org/officeDocument/2006/relationships/hyperlink" Target="https://libros.conaliteg.gob.mx/20/P6CN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qVtjAhaaXg" TargetMode="External"/><Relationship Id="rId24" Type="http://schemas.openxmlformats.org/officeDocument/2006/relationships/hyperlink" Target="https://www.youtube.com/watch?v=gSxDAhWsBa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3Ybr6_HNTk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DC74D-3797-4036-A8CD-7FBF48B75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2019</Words>
  <Characters>11107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2022-04-29T03:23:00Z</dcterms:created>
  <dcterms:modified xsi:type="dcterms:W3CDTF">2022-05-24T18:56:00Z</dcterms:modified>
</cp:coreProperties>
</file>