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9D4DB" w14:textId="78AEB5DA" w:rsidR="0045577B" w:rsidRPr="00A52975" w:rsidRDefault="003B7614" w:rsidP="00A52975">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id="0" w:name="_Hlk68013423"/>
      <w:r w:rsidRPr="00A52975">
        <w:rPr>
          <w:rFonts w:ascii="Montserrat" w:hAnsi="Montserrat" w:cstheme="minorBidi"/>
          <w:b/>
          <w:color w:val="000000" w:themeColor="text1"/>
          <w:kern w:val="24"/>
          <w:sz w:val="48"/>
          <w:szCs w:val="48"/>
        </w:rPr>
        <w:t>Viernes</w:t>
      </w:r>
    </w:p>
    <w:p w14:paraId="1DD7AFB3" w14:textId="24DE8E46" w:rsidR="0045577B" w:rsidRPr="00A52975" w:rsidRDefault="0077625F" w:rsidP="00A5297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22</w:t>
      </w:r>
    </w:p>
    <w:p w14:paraId="767C2D35" w14:textId="197A4AFF" w:rsidR="0045577B" w:rsidRPr="00A52975" w:rsidRDefault="0045577B" w:rsidP="00A5297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A52975">
        <w:rPr>
          <w:rFonts w:ascii="Montserrat" w:hAnsi="Montserrat" w:cstheme="minorBidi"/>
          <w:b/>
          <w:color w:val="000000" w:themeColor="text1"/>
          <w:kern w:val="24"/>
          <w:sz w:val="48"/>
          <w:szCs w:val="48"/>
        </w:rPr>
        <w:t xml:space="preserve">de </w:t>
      </w:r>
      <w:r w:rsidR="0077625F">
        <w:rPr>
          <w:rFonts w:ascii="Montserrat" w:hAnsi="Montserrat" w:cstheme="minorBidi"/>
          <w:b/>
          <w:color w:val="000000" w:themeColor="text1"/>
          <w:kern w:val="24"/>
          <w:sz w:val="48"/>
          <w:szCs w:val="48"/>
        </w:rPr>
        <w:t>j</w:t>
      </w:r>
      <w:r w:rsidR="00004F82">
        <w:rPr>
          <w:rFonts w:ascii="Montserrat" w:hAnsi="Montserrat" w:cstheme="minorBidi"/>
          <w:b/>
          <w:color w:val="000000" w:themeColor="text1"/>
          <w:kern w:val="24"/>
          <w:sz w:val="48"/>
          <w:szCs w:val="48"/>
        </w:rPr>
        <w:t>ulio</w:t>
      </w:r>
    </w:p>
    <w:p w14:paraId="1DEE57A8" w14:textId="77777777" w:rsidR="00C5287E" w:rsidRPr="00A52975" w:rsidRDefault="00C5287E" w:rsidP="00A52975">
      <w:pPr>
        <w:pStyle w:val="NormalWeb"/>
        <w:spacing w:before="0" w:beforeAutospacing="0" w:after="0" w:afterAutospacing="0"/>
        <w:jc w:val="center"/>
        <w:rPr>
          <w:rFonts w:ascii="Montserrat" w:hAnsi="Montserrat" w:cstheme="minorBidi"/>
          <w:b/>
          <w:color w:val="000000" w:themeColor="text1"/>
          <w:kern w:val="24"/>
          <w:sz w:val="52"/>
          <w:szCs w:val="52"/>
        </w:rPr>
      </w:pPr>
      <w:bookmarkStart w:id="1" w:name="_Hlk67953085"/>
      <w:bookmarkEnd w:id="0"/>
    </w:p>
    <w:p w14:paraId="5509983F" w14:textId="77777777" w:rsidR="00C34B36" w:rsidRPr="00A52975" w:rsidRDefault="00C34B36" w:rsidP="00A52975">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A52975">
        <w:rPr>
          <w:rFonts w:ascii="Montserrat" w:hAnsi="Montserrat" w:cstheme="minorBidi"/>
          <w:b/>
          <w:color w:val="000000" w:themeColor="text1"/>
          <w:kern w:val="24"/>
          <w:sz w:val="52"/>
          <w:szCs w:val="52"/>
        </w:rPr>
        <w:t>2° de Secundaria</w:t>
      </w:r>
    </w:p>
    <w:p w14:paraId="1DFB20BC" w14:textId="72FC028C" w:rsidR="00C60757" w:rsidRPr="00A52975" w:rsidRDefault="00C60757" w:rsidP="00A52975">
      <w:pPr>
        <w:pStyle w:val="NormalWeb"/>
        <w:spacing w:before="0" w:beforeAutospacing="0" w:after="0" w:afterAutospacing="0"/>
        <w:jc w:val="center"/>
        <w:rPr>
          <w:rFonts w:ascii="Montserrat" w:hAnsi="Montserrat" w:cstheme="minorBidi"/>
          <w:b/>
          <w:color w:val="000000" w:themeColor="text1"/>
          <w:kern w:val="24"/>
          <w:sz w:val="52"/>
          <w:szCs w:val="52"/>
        </w:rPr>
      </w:pPr>
      <w:r w:rsidRPr="00A52975">
        <w:rPr>
          <w:rFonts w:ascii="Montserrat" w:hAnsi="Montserrat" w:cstheme="minorBidi"/>
          <w:b/>
          <w:color w:val="000000" w:themeColor="text1"/>
          <w:kern w:val="24"/>
          <w:sz w:val="52"/>
          <w:szCs w:val="52"/>
        </w:rPr>
        <w:t>Historia</w:t>
      </w:r>
    </w:p>
    <w:p w14:paraId="4623882A" w14:textId="77777777" w:rsidR="004206EB" w:rsidRPr="00A52975" w:rsidRDefault="004206EB" w:rsidP="00A52975">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2AA99D7E" w:rsidR="00C60757" w:rsidRPr="00A52975" w:rsidRDefault="00004F82" w:rsidP="00A52975">
      <w:pPr>
        <w:pStyle w:val="NormalWeb"/>
        <w:spacing w:before="0" w:beforeAutospacing="0" w:after="0" w:afterAutospacing="0"/>
        <w:jc w:val="center"/>
        <w:rPr>
          <w:rFonts w:ascii="Montserrat" w:hAnsi="Montserrat" w:cstheme="minorBidi"/>
          <w:i/>
          <w:color w:val="000000" w:themeColor="text1"/>
          <w:kern w:val="24"/>
          <w:sz w:val="48"/>
          <w:szCs w:val="40"/>
        </w:rPr>
      </w:pPr>
      <w:r w:rsidRPr="00004F82">
        <w:rPr>
          <w:rFonts w:ascii="Montserrat" w:hAnsi="Montserrat" w:cstheme="minorBidi"/>
          <w:i/>
          <w:color w:val="000000" w:themeColor="text1"/>
          <w:kern w:val="24"/>
          <w:sz w:val="48"/>
          <w:szCs w:val="40"/>
        </w:rPr>
        <w:t>Lo que quedó en el tintero. Mitos y leyendas prehispánicas: una forma de explicar el mundo II</w:t>
      </w:r>
    </w:p>
    <w:p w14:paraId="0E916118" w14:textId="77777777" w:rsidR="00C60757" w:rsidRPr="00A52975" w:rsidRDefault="00C60757" w:rsidP="00A52975">
      <w:pPr>
        <w:pStyle w:val="NormalWeb"/>
        <w:spacing w:before="0" w:beforeAutospacing="0" w:after="0" w:afterAutospacing="0"/>
        <w:rPr>
          <w:rFonts w:ascii="Montserrat" w:hAnsi="Montserrat" w:cstheme="minorBidi"/>
          <w:color w:val="000000" w:themeColor="text1"/>
          <w:kern w:val="24"/>
          <w:sz w:val="40"/>
          <w:szCs w:val="40"/>
        </w:rPr>
      </w:pPr>
    </w:p>
    <w:p w14:paraId="227138C1" w14:textId="77777777" w:rsidR="00090EFE" w:rsidRPr="00A52975" w:rsidRDefault="00090EFE" w:rsidP="00A52975">
      <w:pPr>
        <w:spacing w:after="0" w:line="240" w:lineRule="auto"/>
        <w:jc w:val="both"/>
        <w:textAlignment w:val="baseline"/>
        <w:rPr>
          <w:rFonts w:ascii="Montserrat" w:eastAsia="Times New Roman" w:hAnsi="Montserrat" w:cs="Times New Roman"/>
          <w:b/>
          <w:i/>
          <w:lang w:eastAsia="es-MX"/>
        </w:rPr>
      </w:pPr>
    </w:p>
    <w:p w14:paraId="7A46812D" w14:textId="67C3A7C2" w:rsidR="00B14CE3" w:rsidRPr="00A52975" w:rsidRDefault="00B14CE3" w:rsidP="00A52975">
      <w:pPr>
        <w:spacing w:after="0" w:line="240" w:lineRule="auto"/>
        <w:jc w:val="both"/>
        <w:textAlignment w:val="baseline"/>
        <w:rPr>
          <w:rFonts w:ascii="Montserrat" w:eastAsia="Times New Roman" w:hAnsi="Montserrat" w:cs="Times New Roman"/>
          <w:i/>
          <w:lang w:eastAsia="es-MX"/>
        </w:rPr>
      </w:pPr>
      <w:r w:rsidRPr="00A52975">
        <w:rPr>
          <w:rFonts w:ascii="Montserrat" w:eastAsia="Times New Roman" w:hAnsi="Montserrat" w:cs="Times New Roman"/>
          <w:b/>
          <w:i/>
          <w:lang w:eastAsia="es-MX"/>
        </w:rPr>
        <w:t>Aprendizaje esperado:</w:t>
      </w:r>
      <w:r w:rsidR="004957A5" w:rsidRPr="00A52975">
        <w:rPr>
          <w:rFonts w:ascii="Montserrat" w:eastAsia="Times New Roman" w:hAnsi="Montserrat" w:cs="Times New Roman"/>
          <w:b/>
          <w:i/>
          <w:lang w:eastAsia="es-MX"/>
        </w:rPr>
        <w:t xml:space="preserve"> </w:t>
      </w:r>
      <w:r w:rsidR="00CD3B66">
        <w:rPr>
          <w:rFonts w:ascii="Montserrat" w:hAnsi="Montserrat"/>
          <w:i/>
          <w:color w:val="000000" w:themeColor="text1"/>
        </w:rPr>
        <w:t>r</w:t>
      </w:r>
      <w:r w:rsidR="00004F82" w:rsidRPr="00004F82">
        <w:rPr>
          <w:rFonts w:ascii="Montserrat" w:hAnsi="Montserrat"/>
          <w:i/>
          <w:color w:val="000000" w:themeColor="text1"/>
        </w:rPr>
        <w:t>econoce los principales procesos y rasgos culturales del México antiguo y los ubica en el tiempo.</w:t>
      </w:r>
    </w:p>
    <w:p w14:paraId="44217FD7" w14:textId="77777777" w:rsidR="00090EFE" w:rsidRPr="00A52975" w:rsidRDefault="00090EFE" w:rsidP="00A52975">
      <w:pPr>
        <w:spacing w:after="0" w:line="240" w:lineRule="auto"/>
        <w:jc w:val="both"/>
        <w:textAlignment w:val="baseline"/>
        <w:rPr>
          <w:rFonts w:ascii="Montserrat" w:eastAsia="Times New Roman" w:hAnsi="Montserrat" w:cs="Times New Roman"/>
          <w:i/>
          <w:lang w:eastAsia="es-MX"/>
        </w:rPr>
      </w:pPr>
    </w:p>
    <w:p w14:paraId="52C8B31D" w14:textId="372DB402" w:rsidR="00446FA1" w:rsidRPr="00A52975" w:rsidRDefault="00A85D9D" w:rsidP="00A52975">
      <w:pPr>
        <w:spacing w:after="0" w:line="240" w:lineRule="auto"/>
        <w:rPr>
          <w:rFonts w:ascii="Montserrat" w:hAnsi="Montserrat"/>
          <w:i/>
          <w:color w:val="000000" w:themeColor="text1"/>
        </w:rPr>
      </w:pPr>
      <w:r w:rsidRPr="00A52975">
        <w:rPr>
          <w:rFonts w:ascii="Montserrat" w:eastAsia="Times New Roman" w:hAnsi="Montserrat" w:cs="Times New Roman"/>
          <w:b/>
          <w:i/>
          <w:lang w:eastAsia="es-MX"/>
        </w:rPr>
        <w:t>Énfasis:</w:t>
      </w:r>
      <w:r w:rsidR="0013272B" w:rsidRPr="00A52975">
        <w:rPr>
          <w:rFonts w:ascii="Montserrat" w:eastAsia="Times New Roman" w:hAnsi="Montserrat" w:cs="Times New Roman"/>
          <w:b/>
          <w:i/>
          <w:lang w:eastAsia="es-MX"/>
        </w:rPr>
        <w:t xml:space="preserve"> </w:t>
      </w:r>
      <w:r w:rsidR="00CD3B66">
        <w:rPr>
          <w:rFonts w:ascii="Montserrat" w:hAnsi="Montserrat"/>
          <w:i/>
          <w:color w:val="000000" w:themeColor="text1"/>
        </w:rPr>
        <w:t>c</w:t>
      </w:r>
      <w:r w:rsidR="00004F82" w:rsidRPr="00004F82">
        <w:rPr>
          <w:rFonts w:ascii="Montserrat" w:hAnsi="Montserrat"/>
          <w:i/>
          <w:color w:val="000000" w:themeColor="text1"/>
        </w:rPr>
        <w:t>onocer y comparar los diferentes mitos y leyendas sobre el maíz en diferentes culturas. Reconocer su importancia en la cultura mexicana de la actualidad.</w:t>
      </w:r>
    </w:p>
    <w:p w14:paraId="295FECE8" w14:textId="77777777" w:rsidR="004957A5" w:rsidRPr="00A52975" w:rsidRDefault="004957A5" w:rsidP="00A52975">
      <w:pPr>
        <w:spacing w:after="0" w:line="240" w:lineRule="auto"/>
        <w:jc w:val="both"/>
        <w:textAlignment w:val="baseline"/>
        <w:rPr>
          <w:rFonts w:ascii="Montserrat" w:eastAsia="Times New Roman" w:hAnsi="Montserrat" w:cs="Times New Roman"/>
          <w:i/>
          <w:lang w:eastAsia="es-MX"/>
        </w:rPr>
      </w:pPr>
    </w:p>
    <w:p w14:paraId="601053D3" w14:textId="77777777" w:rsidR="004957A5" w:rsidRPr="00A52975" w:rsidRDefault="004957A5" w:rsidP="00A52975">
      <w:pPr>
        <w:spacing w:after="0" w:line="240" w:lineRule="auto"/>
        <w:jc w:val="both"/>
        <w:textAlignment w:val="baseline"/>
        <w:rPr>
          <w:rFonts w:ascii="Montserrat" w:hAnsi="Montserrat"/>
          <w:color w:val="000000" w:themeColor="text1"/>
          <w:kern w:val="24"/>
          <w:szCs w:val="40"/>
        </w:rPr>
      </w:pPr>
    </w:p>
    <w:p w14:paraId="6D6CB3CB" w14:textId="6EB451BA" w:rsidR="00C60757" w:rsidRPr="00A52975" w:rsidRDefault="00C60757" w:rsidP="00A52975">
      <w:pPr>
        <w:spacing w:after="0" w:line="240" w:lineRule="auto"/>
        <w:textAlignment w:val="baseline"/>
        <w:rPr>
          <w:rFonts w:ascii="Montserrat" w:eastAsia="Times New Roman" w:hAnsi="Montserrat" w:cs="Times New Roman"/>
          <w:b/>
          <w:bCs/>
          <w:sz w:val="28"/>
          <w:szCs w:val="24"/>
          <w:lang w:eastAsia="es-MX"/>
        </w:rPr>
      </w:pPr>
      <w:r w:rsidRPr="00A52975">
        <w:rPr>
          <w:rFonts w:ascii="Montserrat" w:eastAsia="Times New Roman" w:hAnsi="Montserrat" w:cs="Times New Roman"/>
          <w:b/>
          <w:bCs/>
          <w:sz w:val="28"/>
          <w:szCs w:val="24"/>
          <w:lang w:eastAsia="es-MX"/>
        </w:rPr>
        <w:t xml:space="preserve">¿Qué vamos </w:t>
      </w:r>
      <w:r w:rsidR="0055041C" w:rsidRPr="00A52975">
        <w:rPr>
          <w:rFonts w:ascii="Montserrat" w:eastAsia="Times New Roman" w:hAnsi="Montserrat" w:cs="Times New Roman"/>
          <w:b/>
          <w:bCs/>
          <w:sz w:val="28"/>
          <w:szCs w:val="24"/>
          <w:lang w:eastAsia="es-MX"/>
        </w:rPr>
        <w:t xml:space="preserve">a </w:t>
      </w:r>
      <w:r w:rsidRPr="00A52975">
        <w:rPr>
          <w:rFonts w:ascii="Montserrat" w:eastAsia="Times New Roman" w:hAnsi="Montserrat" w:cs="Times New Roman"/>
          <w:b/>
          <w:bCs/>
          <w:sz w:val="28"/>
          <w:szCs w:val="24"/>
          <w:lang w:eastAsia="es-MX"/>
        </w:rPr>
        <w:t>aprender? </w:t>
      </w:r>
    </w:p>
    <w:p w14:paraId="432B1BE5" w14:textId="77777777" w:rsidR="001F4400" w:rsidRPr="001F4400" w:rsidRDefault="001F4400" w:rsidP="001F4400">
      <w:pPr>
        <w:spacing w:after="0" w:line="240" w:lineRule="auto"/>
        <w:jc w:val="both"/>
        <w:rPr>
          <w:rFonts w:ascii="Montserrat" w:eastAsia="Arial" w:hAnsi="Montserrat"/>
        </w:rPr>
      </w:pPr>
    </w:p>
    <w:p w14:paraId="67D9ED97" w14:textId="5B02F53C" w:rsidR="001F4400" w:rsidRPr="001F4400" w:rsidRDefault="001F4400" w:rsidP="001F4400">
      <w:pPr>
        <w:spacing w:after="0" w:line="240" w:lineRule="auto"/>
        <w:jc w:val="both"/>
        <w:rPr>
          <w:rFonts w:ascii="Montserrat" w:eastAsia="Arial" w:hAnsi="Montserrat"/>
        </w:rPr>
      </w:pPr>
      <w:r w:rsidRPr="001F4400">
        <w:rPr>
          <w:rFonts w:ascii="Montserrat" w:eastAsia="Arial" w:hAnsi="Montserrat"/>
        </w:rPr>
        <w:t>En la sesión de hoy</w:t>
      </w:r>
      <w:r w:rsidR="00B85E51">
        <w:rPr>
          <w:rFonts w:ascii="Montserrat" w:eastAsia="Arial" w:hAnsi="Montserrat"/>
        </w:rPr>
        <w:t xml:space="preserve"> </w:t>
      </w:r>
      <w:r w:rsidRPr="001F4400">
        <w:rPr>
          <w:rFonts w:ascii="Montserrat" w:eastAsia="Arial" w:hAnsi="Montserrat"/>
        </w:rPr>
        <w:t>conocer</w:t>
      </w:r>
      <w:r w:rsidR="00B85E51">
        <w:rPr>
          <w:rFonts w:ascii="Montserrat" w:eastAsia="Arial" w:hAnsi="Montserrat"/>
        </w:rPr>
        <w:t>á</w:t>
      </w:r>
      <w:r w:rsidRPr="001F4400">
        <w:rPr>
          <w:rFonts w:ascii="Montserrat" w:eastAsia="Arial" w:hAnsi="Montserrat"/>
        </w:rPr>
        <w:t>s y comparar</w:t>
      </w:r>
      <w:r w:rsidR="00B85E51">
        <w:rPr>
          <w:rFonts w:ascii="Montserrat" w:eastAsia="Arial" w:hAnsi="Montserrat"/>
        </w:rPr>
        <w:t>á</w:t>
      </w:r>
      <w:r w:rsidRPr="001F4400">
        <w:rPr>
          <w:rFonts w:ascii="Montserrat" w:eastAsia="Arial" w:hAnsi="Montserrat"/>
        </w:rPr>
        <w:t>s diferentes mitos sobre el origen del maíz en Mesoamérica. Al finalizar, podr</w:t>
      </w:r>
      <w:r w:rsidR="00B85E51">
        <w:rPr>
          <w:rFonts w:ascii="Montserrat" w:eastAsia="Arial" w:hAnsi="Montserrat"/>
        </w:rPr>
        <w:t>á</w:t>
      </w:r>
      <w:r w:rsidRPr="001F4400">
        <w:rPr>
          <w:rFonts w:ascii="Montserrat" w:eastAsia="Arial" w:hAnsi="Montserrat"/>
        </w:rPr>
        <w:t>s reconocer la importancia del maíz en la cultura mexicana de la actualidad.</w:t>
      </w:r>
    </w:p>
    <w:p w14:paraId="386A430E" w14:textId="5F9B3A7D" w:rsidR="002B2244" w:rsidRPr="00A52975" w:rsidRDefault="002B2244" w:rsidP="00A52975">
      <w:pPr>
        <w:spacing w:after="0" w:line="240" w:lineRule="auto"/>
        <w:jc w:val="both"/>
        <w:rPr>
          <w:rFonts w:ascii="Montserrat" w:eastAsia="Arial" w:hAnsi="Montserrat"/>
        </w:rPr>
      </w:pPr>
    </w:p>
    <w:p w14:paraId="26291DF8" w14:textId="126F8AD6" w:rsidR="003208F9" w:rsidRPr="00A52975" w:rsidRDefault="003208F9" w:rsidP="00A52975">
      <w:pPr>
        <w:spacing w:after="0" w:line="240" w:lineRule="auto"/>
        <w:jc w:val="both"/>
        <w:rPr>
          <w:rFonts w:ascii="Montserrat" w:eastAsia="Times New Roman" w:hAnsi="Montserrat" w:cs="Arial"/>
        </w:rPr>
      </w:pPr>
    </w:p>
    <w:p w14:paraId="35495CAC" w14:textId="33769F3D" w:rsidR="00C60757" w:rsidRPr="00A52975" w:rsidRDefault="00C60757" w:rsidP="00A52975">
      <w:pPr>
        <w:spacing w:after="0" w:line="240" w:lineRule="auto"/>
        <w:textAlignment w:val="baseline"/>
        <w:rPr>
          <w:rFonts w:ascii="Montserrat" w:eastAsia="Times New Roman" w:hAnsi="Montserrat" w:cs="Times New Roman"/>
          <w:sz w:val="28"/>
          <w:szCs w:val="24"/>
          <w:lang w:eastAsia="es-MX"/>
        </w:rPr>
      </w:pPr>
      <w:r w:rsidRPr="00A52975">
        <w:rPr>
          <w:rFonts w:ascii="Montserrat" w:eastAsia="Times New Roman" w:hAnsi="Montserrat" w:cs="Times New Roman"/>
          <w:b/>
          <w:bCs/>
          <w:sz w:val="28"/>
          <w:szCs w:val="24"/>
          <w:lang w:eastAsia="es-MX"/>
        </w:rPr>
        <w:t>¿Qué hacemos?</w:t>
      </w:r>
    </w:p>
    <w:p w14:paraId="5A74F817" w14:textId="45E84660" w:rsidR="00A84DF0" w:rsidRPr="00A52975" w:rsidRDefault="00A84DF0" w:rsidP="00A52975">
      <w:pPr>
        <w:spacing w:after="0" w:line="240" w:lineRule="auto"/>
        <w:jc w:val="both"/>
        <w:rPr>
          <w:rFonts w:ascii="Montserrat" w:hAnsi="Montserrat"/>
        </w:rPr>
      </w:pPr>
    </w:p>
    <w:p w14:paraId="5A5D0A10" w14:textId="2C2CB16B"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Para iniciar</w:t>
      </w:r>
      <w:r w:rsidR="00B85E51">
        <w:rPr>
          <w:rFonts w:ascii="Montserrat" w:hAnsi="Montserrat"/>
          <w:lang w:val="es-ES_tradnl"/>
        </w:rPr>
        <w:t xml:space="preserve"> t</w:t>
      </w:r>
      <w:r w:rsidRPr="001F4400">
        <w:rPr>
          <w:rFonts w:ascii="Montserrat" w:hAnsi="Montserrat"/>
          <w:lang w:val="es-ES_tradnl"/>
        </w:rPr>
        <w:t xml:space="preserve">e compartiremos un consejo del </w:t>
      </w:r>
      <w:proofErr w:type="spellStart"/>
      <w:r w:rsidRPr="001F4400">
        <w:rPr>
          <w:rFonts w:ascii="Montserrat" w:hAnsi="Montserrat"/>
          <w:lang w:val="es-ES_tradnl"/>
        </w:rPr>
        <w:t>huehuetlahtolli</w:t>
      </w:r>
      <w:proofErr w:type="spellEnd"/>
      <w:r w:rsidRPr="001F4400">
        <w:rPr>
          <w:rFonts w:ascii="Montserrat" w:hAnsi="Montserrat"/>
          <w:lang w:val="es-ES_tradnl"/>
        </w:rPr>
        <w:t xml:space="preserve"> o antigua palabra, que un padre de noble linaje enseñaba a sus hijos, y que p</w:t>
      </w:r>
      <w:r w:rsidR="00B85E51">
        <w:rPr>
          <w:rFonts w:ascii="Montserrat" w:hAnsi="Montserrat"/>
          <w:lang w:val="es-ES_tradnl"/>
        </w:rPr>
        <w:t>ue</w:t>
      </w:r>
      <w:r w:rsidRPr="001F4400">
        <w:rPr>
          <w:rFonts w:ascii="Montserrat" w:hAnsi="Montserrat"/>
          <w:lang w:val="es-ES_tradnl"/>
        </w:rPr>
        <w:t>des encontrar en el Códice Florentino.</w:t>
      </w:r>
    </w:p>
    <w:p w14:paraId="3E57F668" w14:textId="5C3F19E5" w:rsidR="001F4400" w:rsidRDefault="001F4400" w:rsidP="001F4400">
      <w:pPr>
        <w:spacing w:after="0" w:line="240" w:lineRule="auto"/>
        <w:jc w:val="both"/>
        <w:rPr>
          <w:rFonts w:ascii="Montserrat" w:hAnsi="Montserrat"/>
          <w:lang w:val="es-ES_tradnl"/>
        </w:rPr>
      </w:pPr>
    </w:p>
    <w:p w14:paraId="7BD13C35" w14:textId="41D7C860" w:rsidR="001F4400" w:rsidRDefault="004162AE" w:rsidP="00B85E51">
      <w:pPr>
        <w:spacing w:after="0" w:line="240" w:lineRule="auto"/>
        <w:jc w:val="center"/>
        <w:rPr>
          <w:rFonts w:ascii="Montserrat" w:hAnsi="Montserrat"/>
          <w:lang w:val="es-ES_tradnl"/>
        </w:rPr>
      </w:pPr>
      <w:r w:rsidRPr="004162AE">
        <w:rPr>
          <w:noProof/>
          <w:lang w:val="en-US"/>
        </w:rPr>
        <w:drawing>
          <wp:inline distT="0" distB="0" distL="0" distR="0" wp14:anchorId="0E2ED296" wp14:editId="44F6536F">
            <wp:extent cx="4331677" cy="2520516"/>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7044" cy="2529458"/>
                    </a:xfrm>
                    <a:prstGeom prst="rect">
                      <a:avLst/>
                    </a:prstGeom>
                  </pic:spPr>
                </pic:pic>
              </a:graphicData>
            </a:graphic>
          </wp:inline>
        </w:drawing>
      </w:r>
    </w:p>
    <w:p w14:paraId="1B3697B6" w14:textId="77777777" w:rsidR="001F4400" w:rsidRPr="001F4400" w:rsidRDefault="001F4400" w:rsidP="00B85E51">
      <w:pPr>
        <w:spacing w:after="0" w:line="240" w:lineRule="auto"/>
        <w:ind w:left="720"/>
        <w:jc w:val="center"/>
        <w:rPr>
          <w:rFonts w:ascii="Montserrat" w:hAnsi="Montserrat"/>
          <w:lang w:val="es-ES_tradnl"/>
        </w:rPr>
      </w:pPr>
    </w:p>
    <w:p w14:paraId="1866E408" w14:textId="38EBA051"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“Escucha:</w:t>
      </w:r>
    </w:p>
    <w:p w14:paraId="3E46C240" w14:textId="77777777" w:rsidR="001F4400" w:rsidRPr="001F4400" w:rsidRDefault="001F4400" w:rsidP="00B85E51">
      <w:pPr>
        <w:spacing w:after="0" w:line="240" w:lineRule="auto"/>
        <w:ind w:left="720"/>
        <w:jc w:val="center"/>
        <w:rPr>
          <w:rFonts w:ascii="Montserrat" w:hAnsi="Montserrat"/>
          <w:lang w:val="es-ES_tradnl"/>
        </w:rPr>
      </w:pPr>
    </w:p>
    <w:p w14:paraId="3B96E5B2" w14:textId="427218D8"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 xml:space="preserve">El </w:t>
      </w:r>
      <w:proofErr w:type="spellStart"/>
      <w:r w:rsidRPr="001F4400">
        <w:rPr>
          <w:rFonts w:ascii="Montserrat" w:hAnsi="Montserrat"/>
          <w:lang w:val="es-ES_tradnl"/>
        </w:rPr>
        <w:t>Tonacáyotl</w:t>
      </w:r>
      <w:proofErr w:type="spellEnd"/>
      <w:r w:rsidRPr="001F4400">
        <w:rPr>
          <w:rFonts w:ascii="Montserrat" w:hAnsi="Montserrat"/>
          <w:lang w:val="es-ES_tradnl"/>
        </w:rPr>
        <w:t>,</w:t>
      </w:r>
    </w:p>
    <w:p w14:paraId="26F6AC57"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el maíz,</w:t>
      </w:r>
    </w:p>
    <w:p w14:paraId="603E54CE" w14:textId="2E2FF302"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Nuestro Sustento,</w:t>
      </w:r>
    </w:p>
    <w:p w14:paraId="52483C73"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es para nosotros</w:t>
      </w:r>
    </w:p>
    <w:p w14:paraId="3843EAE9" w14:textId="008A53B8"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merecimiento completo.</w:t>
      </w:r>
    </w:p>
    <w:p w14:paraId="2097AC09" w14:textId="77777777" w:rsidR="001F4400" w:rsidRPr="001F4400" w:rsidRDefault="001F4400" w:rsidP="00B85E51">
      <w:pPr>
        <w:spacing w:after="0" w:line="240" w:lineRule="auto"/>
        <w:ind w:left="720"/>
        <w:jc w:val="center"/>
        <w:rPr>
          <w:rFonts w:ascii="Montserrat" w:hAnsi="Montserrat"/>
          <w:lang w:val="es-ES_tradnl"/>
        </w:rPr>
      </w:pPr>
    </w:p>
    <w:p w14:paraId="75AFA25E" w14:textId="55BA71F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¿Quién fue el que dijo?</w:t>
      </w:r>
    </w:p>
    <w:p w14:paraId="6DF4ECD4" w14:textId="6CB2EC71"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¿el que nombró al maíz?</w:t>
      </w:r>
    </w:p>
    <w:p w14:paraId="682E6471" w14:textId="27259CF2"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¿carne nuestra?</w:t>
      </w:r>
    </w:p>
    <w:p w14:paraId="56D044C0" w14:textId="6902A6FC"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¿huesos nuestros?</w:t>
      </w:r>
    </w:p>
    <w:p w14:paraId="0EEA63B4" w14:textId="77777777" w:rsidR="001F4400" w:rsidRPr="001F4400" w:rsidRDefault="001F4400" w:rsidP="00B85E51">
      <w:pPr>
        <w:spacing w:after="0" w:line="240" w:lineRule="auto"/>
        <w:ind w:left="720"/>
        <w:jc w:val="center"/>
        <w:rPr>
          <w:rFonts w:ascii="Montserrat" w:hAnsi="Montserrat"/>
          <w:lang w:val="es-ES_tradnl"/>
        </w:rPr>
      </w:pPr>
    </w:p>
    <w:p w14:paraId="50FF9DB9" w14:textId="25CCFECB"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Porque es Nuestro Sustento,</w:t>
      </w:r>
    </w:p>
    <w:p w14:paraId="795297EC" w14:textId="44578524"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nuestra vida,</w:t>
      </w:r>
    </w:p>
    <w:p w14:paraId="709B3124"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nuestro ser.</w:t>
      </w:r>
    </w:p>
    <w:p w14:paraId="0CB92E63" w14:textId="77777777" w:rsidR="001F4400" w:rsidRPr="001F4400" w:rsidRDefault="001F4400" w:rsidP="00B85E51">
      <w:pPr>
        <w:spacing w:after="0" w:line="240" w:lineRule="auto"/>
        <w:ind w:left="720"/>
        <w:jc w:val="center"/>
        <w:rPr>
          <w:rFonts w:ascii="Montserrat" w:hAnsi="Montserrat"/>
          <w:lang w:val="es-ES_tradnl"/>
        </w:rPr>
      </w:pPr>
    </w:p>
    <w:p w14:paraId="37354CA1" w14:textId="6C9B9649"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Es andar,</w:t>
      </w:r>
    </w:p>
    <w:p w14:paraId="12C98CF7" w14:textId="27E1510D"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moverse,</w:t>
      </w:r>
    </w:p>
    <w:p w14:paraId="5931965A" w14:textId="09EF342C"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alegrarse,</w:t>
      </w:r>
    </w:p>
    <w:p w14:paraId="5E61E47E" w14:textId="38B1244C"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regocijarse.</w:t>
      </w:r>
    </w:p>
    <w:p w14:paraId="6C87A1E4" w14:textId="77777777" w:rsidR="001F4400" w:rsidRPr="001F4400" w:rsidRDefault="001F4400" w:rsidP="00B85E51">
      <w:pPr>
        <w:spacing w:after="0" w:line="240" w:lineRule="auto"/>
        <w:ind w:left="720"/>
        <w:jc w:val="center"/>
        <w:rPr>
          <w:rFonts w:ascii="Montserrat" w:hAnsi="Montserrat"/>
          <w:lang w:val="es-ES_tradnl"/>
        </w:rPr>
      </w:pPr>
    </w:p>
    <w:p w14:paraId="2A5AAC27"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Porque en verdad tiene vida</w:t>
      </w:r>
    </w:p>
    <w:p w14:paraId="738B259D" w14:textId="7ECA46CE"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Nuestro Sustento.</w:t>
      </w:r>
    </w:p>
    <w:p w14:paraId="3C2EE2E2" w14:textId="310B4CD1" w:rsidR="001F4400" w:rsidRPr="001F4400" w:rsidRDefault="001F4400" w:rsidP="00B85E51">
      <w:pPr>
        <w:spacing w:after="0" w:line="240" w:lineRule="auto"/>
        <w:ind w:left="720"/>
        <w:jc w:val="center"/>
        <w:rPr>
          <w:rFonts w:ascii="Montserrat" w:hAnsi="Montserrat"/>
          <w:lang w:val="es-ES_tradnl"/>
        </w:rPr>
      </w:pPr>
    </w:p>
    <w:p w14:paraId="6DC2D2D6"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Muy deveras</w:t>
      </w:r>
    </w:p>
    <w:p w14:paraId="661F5AAB"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se dice que es el que manda,</w:t>
      </w:r>
    </w:p>
    <w:p w14:paraId="5BE646EF" w14:textId="11372E0E"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gobierna,</w:t>
      </w:r>
    </w:p>
    <w:p w14:paraId="2C3C1F7C"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hace conquistas...</w:t>
      </w:r>
    </w:p>
    <w:p w14:paraId="199097AA" w14:textId="77777777" w:rsidR="001F4400" w:rsidRPr="001F4400" w:rsidRDefault="001F4400" w:rsidP="00B85E51">
      <w:pPr>
        <w:spacing w:after="0" w:line="240" w:lineRule="auto"/>
        <w:ind w:left="720"/>
        <w:jc w:val="center"/>
        <w:rPr>
          <w:rFonts w:ascii="Montserrat" w:hAnsi="Montserrat"/>
          <w:lang w:val="es-ES_tradnl"/>
        </w:rPr>
      </w:pPr>
    </w:p>
    <w:p w14:paraId="5B171066"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Tan sólo por Nuestro Sustento,</w:t>
      </w:r>
    </w:p>
    <w:p w14:paraId="1EDD0960" w14:textId="0CEE9C31" w:rsidR="001F4400" w:rsidRPr="001F4400" w:rsidRDefault="001F4400" w:rsidP="00B85E51">
      <w:pPr>
        <w:spacing w:after="0" w:line="240" w:lineRule="auto"/>
        <w:ind w:left="720"/>
        <w:jc w:val="center"/>
        <w:rPr>
          <w:rFonts w:ascii="Montserrat" w:hAnsi="Montserrat"/>
          <w:lang w:val="es-ES_tradnl"/>
        </w:rPr>
      </w:pPr>
      <w:proofErr w:type="spellStart"/>
      <w:r w:rsidRPr="001F4400">
        <w:rPr>
          <w:rFonts w:ascii="Montserrat" w:hAnsi="Montserrat"/>
          <w:lang w:val="es-ES_tradnl"/>
        </w:rPr>
        <w:t>Tonacáyotl</w:t>
      </w:r>
      <w:proofErr w:type="spellEnd"/>
      <w:r w:rsidRPr="001F4400">
        <w:rPr>
          <w:rFonts w:ascii="Montserrat" w:hAnsi="Montserrat"/>
          <w:lang w:val="es-ES_tradnl"/>
        </w:rPr>
        <w:t>: el maíz,</w:t>
      </w:r>
    </w:p>
    <w:p w14:paraId="20BD6611" w14:textId="38EAB3C1"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subsiste la tierra,</w:t>
      </w:r>
    </w:p>
    <w:p w14:paraId="1D016AE0"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vive el mundo,</w:t>
      </w:r>
    </w:p>
    <w:p w14:paraId="5A6DDEE7" w14:textId="1EFED68C"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poblamos el mundo.</w:t>
      </w:r>
    </w:p>
    <w:p w14:paraId="440D215B" w14:textId="77777777" w:rsidR="001F4400" w:rsidRPr="001F4400" w:rsidRDefault="001F4400" w:rsidP="00B85E51">
      <w:pPr>
        <w:spacing w:after="0" w:line="240" w:lineRule="auto"/>
        <w:ind w:left="720"/>
        <w:jc w:val="center"/>
        <w:rPr>
          <w:rFonts w:ascii="Montserrat" w:hAnsi="Montserrat"/>
          <w:lang w:val="es-ES_tradnl"/>
        </w:rPr>
      </w:pPr>
    </w:p>
    <w:p w14:paraId="46C566F1" w14:textId="31796DC3"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El maíz,</w:t>
      </w:r>
    </w:p>
    <w:p w14:paraId="1E0AFEF3" w14:textId="1A748E76" w:rsidR="001F4400" w:rsidRPr="001F4400" w:rsidRDefault="001F4400" w:rsidP="00B85E51">
      <w:pPr>
        <w:spacing w:after="0" w:line="240" w:lineRule="auto"/>
        <w:ind w:left="720"/>
        <w:jc w:val="center"/>
        <w:rPr>
          <w:rFonts w:ascii="Montserrat" w:hAnsi="Montserrat"/>
          <w:lang w:val="es-ES_tradnl"/>
        </w:rPr>
      </w:pPr>
      <w:proofErr w:type="spellStart"/>
      <w:r w:rsidRPr="001F4400">
        <w:rPr>
          <w:rFonts w:ascii="Montserrat" w:hAnsi="Montserrat"/>
          <w:lang w:val="es-ES_tradnl"/>
        </w:rPr>
        <w:t>Tonacáyotl</w:t>
      </w:r>
      <w:proofErr w:type="spellEnd"/>
      <w:r w:rsidRPr="001F4400">
        <w:rPr>
          <w:rFonts w:ascii="Montserrat" w:hAnsi="Montserrat"/>
          <w:lang w:val="es-ES_tradnl"/>
        </w:rPr>
        <w:t>,</w:t>
      </w:r>
    </w:p>
    <w:p w14:paraId="26E36A20" w14:textId="0489F653"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es lo en verdad valioso</w:t>
      </w:r>
    </w:p>
    <w:p w14:paraId="7D6B09CA" w14:textId="77777777" w:rsidR="001F4400" w:rsidRPr="001F4400" w:rsidRDefault="001F4400" w:rsidP="00B85E51">
      <w:pPr>
        <w:spacing w:after="0" w:line="240" w:lineRule="auto"/>
        <w:ind w:left="720"/>
        <w:jc w:val="center"/>
        <w:rPr>
          <w:rFonts w:ascii="Montserrat" w:hAnsi="Montserrat"/>
          <w:lang w:val="es-ES_tradnl"/>
        </w:rPr>
      </w:pPr>
      <w:r w:rsidRPr="001F4400">
        <w:rPr>
          <w:rFonts w:ascii="Montserrat" w:hAnsi="Montserrat"/>
          <w:lang w:val="es-ES_tradnl"/>
        </w:rPr>
        <w:t>de nuestro ser”.</w:t>
      </w:r>
    </w:p>
    <w:p w14:paraId="0E63851E" w14:textId="77777777" w:rsidR="001F4400" w:rsidRPr="001F4400" w:rsidRDefault="001F4400" w:rsidP="00B85E51">
      <w:pPr>
        <w:spacing w:after="0" w:line="240" w:lineRule="auto"/>
        <w:ind w:left="720"/>
        <w:jc w:val="both"/>
        <w:rPr>
          <w:rFonts w:ascii="Montserrat" w:hAnsi="Montserrat"/>
          <w:lang w:val="es-ES_tradnl"/>
        </w:rPr>
      </w:pPr>
    </w:p>
    <w:p w14:paraId="75AE679D" w14:textId="2E5F5FD8" w:rsidR="001F4400" w:rsidRPr="001F4400" w:rsidRDefault="00B85E51" w:rsidP="001F4400">
      <w:pPr>
        <w:spacing w:after="0" w:line="240" w:lineRule="auto"/>
        <w:jc w:val="both"/>
        <w:rPr>
          <w:rFonts w:ascii="Montserrat" w:hAnsi="Montserrat"/>
          <w:lang w:val="es-ES_tradnl"/>
        </w:rPr>
      </w:pPr>
      <w:r>
        <w:rPr>
          <w:rFonts w:ascii="Montserrat" w:hAnsi="Montserrat"/>
          <w:lang w:val="es-ES_tradnl"/>
        </w:rPr>
        <w:t>L</w:t>
      </w:r>
      <w:r w:rsidR="001F4400" w:rsidRPr="001F4400">
        <w:rPr>
          <w:rFonts w:ascii="Montserrat" w:hAnsi="Montserrat"/>
          <w:lang w:val="es-ES_tradnl"/>
        </w:rPr>
        <w:t xml:space="preserve">a palabra </w:t>
      </w:r>
      <w:proofErr w:type="spellStart"/>
      <w:r w:rsidR="001F4400" w:rsidRPr="001F4400">
        <w:rPr>
          <w:rFonts w:ascii="Montserrat" w:hAnsi="Montserrat"/>
          <w:lang w:val="es-ES_tradnl"/>
        </w:rPr>
        <w:t>Tonacáyotl</w:t>
      </w:r>
      <w:proofErr w:type="spellEnd"/>
      <w:r w:rsidR="001F4400" w:rsidRPr="001F4400">
        <w:rPr>
          <w:rFonts w:ascii="Montserrat" w:hAnsi="Montserrat"/>
          <w:lang w:val="es-ES_tradnl"/>
        </w:rPr>
        <w:t xml:space="preserve">, que se pronuncia en varias ocasiones durante el texto, proviene de la forma </w:t>
      </w:r>
      <w:proofErr w:type="spellStart"/>
      <w:r w:rsidR="001F4400" w:rsidRPr="001F4400">
        <w:rPr>
          <w:rFonts w:ascii="Montserrat" w:hAnsi="Montserrat"/>
          <w:lang w:val="es-ES_tradnl"/>
        </w:rPr>
        <w:t>to</w:t>
      </w:r>
      <w:proofErr w:type="spellEnd"/>
      <w:r w:rsidR="001F4400" w:rsidRPr="001F4400">
        <w:rPr>
          <w:rFonts w:ascii="Montserrat" w:hAnsi="Montserrat"/>
          <w:lang w:val="es-ES_tradnl"/>
        </w:rPr>
        <w:t>-naca-yo que significa nuestra carne y representa al maíz como planta, mazorca y grano; en su totalidad constituye lo que se nombra como “nuestra carne”.</w:t>
      </w:r>
    </w:p>
    <w:p w14:paraId="3EC9F4EF" w14:textId="05C23774" w:rsidR="001F4400" w:rsidRDefault="001F4400" w:rsidP="001F4400">
      <w:pPr>
        <w:spacing w:after="0" w:line="240" w:lineRule="auto"/>
        <w:jc w:val="both"/>
        <w:rPr>
          <w:rFonts w:ascii="Montserrat" w:hAnsi="Montserrat"/>
          <w:lang w:val="es-ES_tradnl"/>
        </w:rPr>
      </w:pPr>
    </w:p>
    <w:p w14:paraId="28A78BB4" w14:textId="7777777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Esta palabra tiene un gran significado, pues en la época prehispánica, entre los pueblos de Mesoamérica, explicaban que los dioses habían creado a los hombres con maíz y su propia sangre, después de algunos intentos fallidos de crearlos con otros materiales; como el lodo o la madera, tal como lo relata el Popol Vuh: el libro sagrado de los mayas.</w:t>
      </w:r>
    </w:p>
    <w:p w14:paraId="3EA74FFB" w14:textId="77777777" w:rsidR="001F4400" w:rsidRPr="001F4400" w:rsidRDefault="001F4400" w:rsidP="001F4400">
      <w:pPr>
        <w:spacing w:after="0" w:line="240" w:lineRule="auto"/>
        <w:jc w:val="both"/>
        <w:rPr>
          <w:rFonts w:ascii="Montserrat" w:hAnsi="Montserrat"/>
          <w:lang w:val="es-ES_tradnl"/>
        </w:rPr>
      </w:pPr>
    </w:p>
    <w:p w14:paraId="33B436FC" w14:textId="0FC5F501" w:rsidR="001F4400" w:rsidRDefault="00B85E51" w:rsidP="00B85E51">
      <w:pPr>
        <w:spacing w:after="0" w:line="240" w:lineRule="auto"/>
        <w:jc w:val="center"/>
        <w:rPr>
          <w:rFonts w:ascii="Montserrat" w:hAnsi="Montserrat"/>
          <w:lang w:val="es-ES_tradnl"/>
        </w:rPr>
      </w:pPr>
      <w:r w:rsidRPr="004162AE">
        <w:rPr>
          <w:noProof/>
          <w:lang w:val="en-US"/>
        </w:rPr>
        <w:drawing>
          <wp:inline distT="0" distB="0" distL="0" distR="0" wp14:anchorId="3854DF30" wp14:editId="3ED2C1A9">
            <wp:extent cx="3897923" cy="2198903"/>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31449" cy="2217816"/>
                    </a:xfrm>
                    <a:prstGeom prst="rect">
                      <a:avLst/>
                    </a:prstGeom>
                  </pic:spPr>
                </pic:pic>
              </a:graphicData>
            </a:graphic>
          </wp:inline>
        </w:drawing>
      </w:r>
    </w:p>
    <w:p w14:paraId="647E6FFF" w14:textId="77777777" w:rsidR="00B85E51" w:rsidRPr="001F4400" w:rsidRDefault="00B85E51" w:rsidP="001F4400">
      <w:pPr>
        <w:spacing w:after="0" w:line="240" w:lineRule="auto"/>
        <w:jc w:val="both"/>
        <w:rPr>
          <w:rFonts w:ascii="Montserrat" w:hAnsi="Montserrat"/>
          <w:lang w:val="es-ES_tradnl"/>
        </w:rPr>
      </w:pPr>
    </w:p>
    <w:p w14:paraId="6F5F88AB" w14:textId="4AA88B8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¿Alguna vez </w:t>
      </w:r>
      <w:r w:rsidR="00B85E51">
        <w:rPr>
          <w:rFonts w:ascii="Montserrat" w:hAnsi="Montserrat"/>
          <w:lang w:val="es-ES_tradnl"/>
        </w:rPr>
        <w:t>t</w:t>
      </w:r>
      <w:r w:rsidRPr="001F4400">
        <w:rPr>
          <w:rFonts w:ascii="Montserrat" w:hAnsi="Montserrat"/>
          <w:lang w:val="es-ES_tradnl"/>
        </w:rPr>
        <w:t>e ha</w:t>
      </w:r>
      <w:r w:rsidR="00B85E51">
        <w:rPr>
          <w:rFonts w:ascii="Montserrat" w:hAnsi="Montserrat"/>
          <w:lang w:val="es-ES_tradnl"/>
        </w:rPr>
        <w:t>s</w:t>
      </w:r>
      <w:r w:rsidRPr="001F4400">
        <w:rPr>
          <w:rFonts w:ascii="Montserrat" w:hAnsi="Montserrat"/>
          <w:lang w:val="es-ES_tradnl"/>
        </w:rPr>
        <w:t xml:space="preserve"> preguntado cómo pensaban nuestros ancestros o cómo explicaban los distintos fenómenos de la naturaleza?</w:t>
      </w:r>
    </w:p>
    <w:p w14:paraId="3F0AF0CC" w14:textId="77777777" w:rsidR="001F4400" w:rsidRPr="001F4400" w:rsidRDefault="001F4400" w:rsidP="001F4400">
      <w:pPr>
        <w:spacing w:after="0" w:line="240" w:lineRule="auto"/>
        <w:jc w:val="both"/>
        <w:rPr>
          <w:rFonts w:ascii="Montserrat" w:hAnsi="Montserrat"/>
          <w:lang w:val="es-ES_tradnl"/>
        </w:rPr>
      </w:pPr>
    </w:p>
    <w:p w14:paraId="21C49282" w14:textId="3EFD97C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Las civilizaciones de la antigüedad recurrieron a narraciones, conocidas como mitos y leyendas, para explicar los distintos fenómenos de su alrededor, ejemplo de ello, son las culturas prehispánicas, que los explicaron apelando a la observación y, a partir de ello, construyeron ideas y conocimientos que en la actualidad perduran en muchas regiones de nuestro país y mantienen latente su sabiduría.</w:t>
      </w:r>
    </w:p>
    <w:p w14:paraId="3F100AD2" w14:textId="77777777" w:rsidR="001F4400" w:rsidRDefault="001F4400" w:rsidP="001F4400">
      <w:pPr>
        <w:spacing w:after="0" w:line="240" w:lineRule="auto"/>
        <w:jc w:val="both"/>
        <w:rPr>
          <w:rFonts w:ascii="Montserrat" w:hAnsi="Montserrat"/>
          <w:lang w:val="es-ES_tradnl"/>
        </w:rPr>
      </w:pPr>
    </w:p>
    <w:p w14:paraId="12BBDAC3" w14:textId="4BE8DA6B"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lastRenderedPageBreak/>
        <w:t>A lo largo de la historia, los seres humanos, en sus diversas culturas, han buscado la explicación al origen del mundo, de los astros y la humanidad. Al conjunto de explicaciones e interpretación del mundo se le denomina cosmovisión.</w:t>
      </w:r>
    </w:p>
    <w:p w14:paraId="31E5D4B6" w14:textId="77777777" w:rsidR="001F4400" w:rsidRPr="001F4400" w:rsidRDefault="001F4400" w:rsidP="001F4400">
      <w:pPr>
        <w:spacing w:after="0" w:line="240" w:lineRule="auto"/>
        <w:jc w:val="both"/>
        <w:rPr>
          <w:rFonts w:ascii="Montserrat" w:hAnsi="Montserrat"/>
          <w:lang w:val="es-ES_tradnl"/>
        </w:rPr>
      </w:pPr>
    </w:p>
    <w:p w14:paraId="3DF9D907" w14:textId="3ABC2E82"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Los mitos se definen como una narración de acontecimientos ficticios que no ocurrieron en la realidad necesariamente; Sin embargo, en las culturas de la antigüedad, sirvieron para explicar la creación del mundo y las proezas de personajes que fueron adquiriendo características divinas y que tuvieron gran importancia dentro de sus sociedades.</w:t>
      </w:r>
    </w:p>
    <w:p w14:paraId="3507C5B9" w14:textId="77777777" w:rsidR="001F4400" w:rsidRPr="001F4400" w:rsidRDefault="001F4400" w:rsidP="001F4400">
      <w:pPr>
        <w:spacing w:after="0" w:line="240" w:lineRule="auto"/>
        <w:jc w:val="both"/>
        <w:rPr>
          <w:rFonts w:ascii="Montserrat" w:hAnsi="Montserrat"/>
          <w:lang w:val="es-ES_tradnl"/>
        </w:rPr>
      </w:pPr>
    </w:p>
    <w:p w14:paraId="58511BBB" w14:textId="20B7D620"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Para poder conocer un poco más sobre la cosmovisión que gira alrededor del maíz, base de la alimentación mesoamericana, observa el siguiente video.</w:t>
      </w:r>
    </w:p>
    <w:p w14:paraId="3209AF37" w14:textId="77777777" w:rsidR="001F4400" w:rsidRPr="00E22812" w:rsidRDefault="001F4400" w:rsidP="001F4400">
      <w:pPr>
        <w:spacing w:after="0" w:line="240" w:lineRule="auto"/>
        <w:jc w:val="both"/>
        <w:rPr>
          <w:rFonts w:ascii="Montserrat" w:hAnsi="Montserrat"/>
          <w:lang w:val="es-ES_tradnl"/>
        </w:rPr>
      </w:pPr>
    </w:p>
    <w:p w14:paraId="74C30A99" w14:textId="77777777" w:rsidR="00B85E51" w:rsidRPr="00E22812" w:rsidRDefault="001F4400" w:rsidP="001F4400">
      <w:pPr>
        <w:pStyle w:val="Prrafodelista"/>
        <w:numPr>
          <w:ilvl w:val="0"/>
          <w:numId w:val="6"/>
        </w:numPr>
        <w:spacing w:after="0" w:line="240" w:lineRule="auto"/>
        <w:jc w:val="both"/>
        <w:rPr>
          <w:rFonts w:ascii="Montserrat" w:hAnsi="Montserrat"/>
          <w:b/>
          <w:bCs/>
          <w:lang w:val="es-ES_tradnl"/>
        </w:rPr>
      </w:pPr>
      <w:r w:rsidRPr="00E22812">
        <w:rPr>
          <w:rFonts w:ascii="Montserrat" w:hAnsi="Montserrat"/>
          <w:b/>
          <w:bCs/>
          <w:lang w:val="es-ES_tradnl"/>
        </w:rPr>
        <w:t>Leyenda azteca del maíz</w:t>
      </w:r>
    </w:p>
    <w:p w14:paraId="09500B08" w14:textId="7A9C229F" w:rsidR="001F4400" w:rsidRPr="00E22812" w:rsidRDefault="00703BC3" w:rsidP="00B85E51">
      <w:pPr>
        <w:pStyle w:val="Prrafodelista"/>
        <w:spacing w:after="0" w:line="240" w:lineRule="auto"/>
        <w:jc w:val="both"/>
        <w:rPr>
          <w:rFonts w:ascii="Montserrat" w:hAnsi="Montserrat"/>
          <w:b/>
          <w:bCs/>
          <w:lang w:val="es-ES_tradnl"/>
        </w:rPr>
      </w:pPr>
      <w:hyperlink r:id="rId10" w:history="1">
        <w:r w:rsidR="00130BC7" w:rsidRPr="00B81A98">
          <w:rPr>
            <w:rStyle w:val="Hipervnculo"/>
            <w:rFonts w:ascii="Montserrat" w:hAnsi="Montserrat"/>
            <w:lang w:val="es-ES_tradnl"/>
          </w:rPr>
          <w:t>https://youtu.be/qFnLiH6kpHk</w:t>
        </w:r>
      </w:hyperlink>
      <w:r w:rsidR="00130BC7">
        <w:rPr>
          <w:rFonts w:ascii="Montserrat" w:hAnsi="Montserrat"/>
          <w:lang w:val="es-ES_tradnl"/>
        </w:rPr>
        <w:t xml:space="preserve"> </w:t>
      </w:r>
    </w:p>
    <w:p w14:paraId="4DC2E936" w14:textId="77777777" w:rsidR="00B85E51" w:rsidRDefault="00B85E51" w:rsidP="001F4400">
      <w:pPr>
        <w:spacing w:after="0" w:line="240" w:lineRule="auto"/>
        <w:jc w:val="both"/>
        <w:rPr>
          <w:rFonts w:ascii="Montserrat" w:hAnsi="Montserrat"/>
          <w:lang w:val="es-ES_tradnl"/>
        </w:rPr>
      </w:pPr>
    </w:p>
    <w:p w14:paraId="64AA10D9" w14:textId="1D3E18A1"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Este mito azteca es una de las interpretaciones que le dieron los indígenas al origen del maíz; el dios Quetzalcóatl, transformado en hormiga, fue el encargado de obtenerlo para llevarlo a este pueblo. Y, a partir de esa gran hazaña, esta planta ocupó un lugar supremo en el mantenimiento de la vida, fue base de la alimentación de la región mesoamericana y eje de la actividad económica.</w:t>
      </w:r>
    </w:p>
    <w:p w14:paraId="6B553FAD" w14:textId="0164E176" w:rsidR="001F4400" w:rsidRDefault="001F4400" w:rsidP="001F4400">
      <w:pPr>
        <w:spacing w:after="0" w:line="240" w:lineRule="auto"/>
        <w:jc w:val="both"/>
        <w:rPr>
          <w:rFonts w:ascii="Montserrat" w:hAnsi="Montserrat"/>
          <w:lang w:val="es-ES_tradnl"/>
        </w:rPr>
      </w:pPr>
    </w:p>
    <w:p w14:paraId="162A263D" w14:textId="144F53A7" w:rsidR="0060789D" w:rsidRDefault="0060789D" w:rsidP="0060789D">
      <w:pPr>
        <w:spacing w:after="0" w:line="240" w:lineRule="auto"/>
        <w:jc w:val="center"/>
        <w:rPr>
          <w:rFonts w:ascii="Montserrat" w:hAnsi="Montserrat"/>
          <w:lang w:val="es-ES_tradnl"/>
        </w:rPr>
      </w:pPr>
      <w:r w:rsidRPr="004162AE">
        <w:rPr>
          <w:noProof/>
          <w:lang w:val="en-US"/>
        </w:rPr>
        <w:drawing>
          <wp:inline distT="0" distB="0" distL="0" distR="0" wp14:anchorId="4248E0FE" wp14:editId="166EF664">
            <wp:extent cx="4853354" cy="2493253"/>
            <wp:effectExtent l="0" t="0" r="444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864367" cy="2498911"/>
                    </a:xfrm>
                    <a:prstGeom prst="rect">
                      <a:avLst/>
                    </a:prstGeom>
                  </pic:spPr>
                </pic:pic>
              </a:graphicData>
            </a:graphic>
          </wp:inline>
        </w:drawing>
      </w:r>
    </w:p>
    <w:p w14:paraId="12013A6A" w14:textId="77777777" w:rsidR="0060789D" w:rsidRPr="001F4400" w:rsidRDefault="0060789D" w:rsidP="001F4400">
      <w:pPr>
        <w:spacing w:after="0" w:line="240" w:lineRule="auto"/>
        <w:jc w:val="both"/>
        <w:rPr>
          <w:rFonts w:ascii="Montserrat" w:hAnsi="Montserrat"/>
          <w:lang w:val="es-ES_tradnl"/>
        </w:rPr>
      </w:pPr>
    </w:p>
    <w:p w14:paraId="75EF132C" w14:textId="4C2D3564"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Para adentrar</w:t>
      </w:r>
      <w:r w:rsidR="0060789D">
        <w:rPr>
          <w:rFonts w:ascii="Montserrat" w:hAnsi="Montserrat"/>
          <w:lang w:val="es-ES_tradnl"/>
        </w:rPr>
        <w:t>te</w:t>
      </w:r>
      <w:r w:rsidRPr="001F4400">
        <w:rPr>
          <w:rFonts w:ascii="Montserrat" w:hAnsi="Montserrat"/>
          <w:lang w:val="es-ES_tradnl"/>
        </w:rPr>
        <w:t xml:space="preserve"> aún más en la cosmovisión que los mesoamericanos tenían con respecto al maíz, </w:t>
      </w:r>
      <w:r w:rsidR="0060789D">
        <w:rPr>
          <w:rFonts w:ascii="Montserrat" w:hAnsi="Montserrat"/>
          <w:lang w:val="es-ES_tradnl"/>
        </w:rPr>
        <w:t xml:space="preserve">observa el siguiente video, donde </w:t>
      </w:r>
      <w:r w:rsidRPr="001F4400">
        <w:rPr>
          <w:rFonts w:ascii="Montserrat" w:hAnsi="Montserrat"/>
          <w:lang w:val="es-ES_tradnl"/>
        </w:rPr>
        <w:t xml:space="preserve">tres </w:t>
      </w:r>
      <w:r w:rsidR="0060789D">
        <w:rPr>
          <w:rFonts w:ascii="Montserrat" w:hAnsi="Montserrat"/>
          <w:lang w:val="es-ES_tradnl"/>
        </w:rPr>
        <w:t>alumnos de secundaria</w:t>
      </w:r>
      <w:r w:rsidRPr="001F4400">
        <w:rPr>
          <w:rFonts w:ascii="Montserrat" w:hAnsi="Montserrat"/>
          <w:lang w:val="es-ES_tradnl"/>
        </w:rPr>
        <w:t xml:space="preserve"> compartirán otros mitos sobre el origen del maíz</w:t>
      </w:r>
      <w:r w:rsidR="0060789D">
        <w:rPr>
          <w:rFonts w:ascii="Montserrat" w:hAnsi="Montserrat"/>
          <w:lang w:val="es-ES_tradnl"/>
        </w:rPr>
        <w:t>.</w:t>
      </w:r>
    </w:p>
    <w:p w14:paraId="4FFB4526" w14:textId="77777777" w:rsidR="0060789D" w:rsidRPr="00E22812" w:rsidRDefault="0060789D" w:rsidP="001F4400">
      <w:pPr>
        <w:spacing w:after="0" w:line="240" w:lineRule="auto"/>
        <w:jc w:val="both"/>
        <w:rPr>
          <w:rFonts w:ascii="Montserrat" w:hAnsi="Montserrat"/>
          <w:lang w:val="es-ES_tradnl"/>
        </w:rPr>
      </w:pPr>
    </w:p>
    <w:p w14:paraId="78161C5B" w14:textId="77777777" w:rsidR="0060789D" w:rsidRPr="00E22812" w:rsidRDefault="001F4400" w:rsidP="001F4400">
      <w:pPr>
        <w:pStyle w:val="Prrafodelista"/>
        <w:numPr>
          <w:ilvl w:val="0"/>
          <w:numId w:val="6"/>
        </w:numPr>
        <w:spacing w:after="0" w:line="240" w:lineRule="auto"/>
        <w:jc w:val="both"/>
        <w:rPr>
          <w:rFonts w:ascii="Montserrat" w:hAnsi="Montserrat"/>
          <w:b/>
          <w:bCs/>
          <w:lang w:val="es-ES_tradnl"/>
        </w:rPr>
      </w:pPr>
      <w:r w:rsidRPr="00E22812">
        <w:rPr>
          <w:rFonts w:ascii="Montserrat" w:hAnsi="Montserrat"/>
          <w:b/>
          <w:bCs/>
          <w:lang w:val="es-ES_tradnl"/>
        </w:rPr>
        <w:t>Lectura tres mitos precolombinos</w:t>
      </w:r>
    </w:p>
    <w:p w14:paraId="6F6B49C3" w14:textId="1E9E5597" w:rsidR="001F4400" w:rsidRDefault="00703BC3" w:rsidP="001F4400">
      <w:pPr>
        <w:spacing w:after="0" w:line="240" w:lineRule="auto"/>
        <w:jc w:val="both"/>
        <w:rPr>
          <w:rFonts w:ascii="Montserrat" w:hAnsi="Montserrat"/>
          <w:lang w:val="es-ES_tradnl"/>
        </w:rPr>
      </w:pPr>
      <w:hyperlink r:id="rId12" w:history="1">
        <w:r w:rsidR="0059280D" w:rsidRPr="005900E4">
          <w:rPr>
            <w:rStyle w:val="Hipervnculo"/>
            <w:rFonts w:ascii="Montserrat" w:hAnsi="Montserrat"/>
            <w:lang w:val="es-ES_tradnl"/>
          </w:rPr>
          <w:t>https://youtu.be/EcXGTF0VwkI</w:t>
        </w:r>
      </w:hyperlink>
      <w:r w:rsidR="0059280D">
        <w:rPr>
          <w:rFonts w:ascii="Montserrat" w:hAnsi="Montserrat"/>
          <w:lang w:val="es-ES_tradnl"/>
        </w:rPr>
        <w:t xml:space="preserve"> </w:t>
      </w:r>
    </w:p>
    <w:p w14:paraId="3B4648E3" w14:textId="77777777" w:rsidR="0059280D" w:rsidRDefault="0059280D" w:rsidP="001F4400">
      <w:pPr>
        <w:spacing w:after="0" w:line="240" w:lineRule="auto"/>
        <w:jc w:val="both"/>
        <w:rPr>
          <w:rFonts w:ascii="Montserrat" w:hAnsi="Montserrat"/>
          <w:lang w:val="es-ES_tradnl"/>
        </w:rPr>
      </w:pPr>
    </w:p>
    <w:p w14:paraId="0B4BC88F" w14:textId="3C924119"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lastRenderedPageBreak/>
        <w:t xml:space="preserve">Para poderlos comparar, </w:t>
      </w:r>
      <w:r w:rsidR="0060789D">
        <w:rPr>
          <w:rFonts w:ascii="Montserrat" w:hAnsi="Montserrat"/>
          <w:lang w:val="es-ES_tradnl"/>
        </w:rPr>
        <w:t>en el siguiente cuadro se</w:t>
      </w:r>
      <w:r w:rsidRPr="001F4400">
        <w:rPr>
          <w:rFonts w:ascii="Montserrat" w:hAnsi="Montserrat"/>
          <w:lang w:val="es-ES_tradnl"/>
        </w:rPr>
        <w:t xml:space="preserve"> rescat</w:t>
      </w:r>
      <w:r w:rsidR="0060789D">
        <w:rPr>
          <w:rFonts w:ascii="Montserrat" w:hAnsi="Montserrat"/>
          <w:lang w:val="es-ES_tradnl"/>
        </w:rPr>
        <w:t>an</w:t>
      </w:r>
      <w:r w:rsidRPr="001F4400">
        <w:rPr>
          <w:rFonts w:ascii="Montserrat" w:hAnsi="Montserrat"/>
          <w:lang w:val="es-ES_tradnl"/>
        </w:rPr>
        <w:t xml:space="preserve"> elementos en común o diferencias entre ellos:</w:t>
      </w:r>
    </w:p>
    <w:p w14:paraId="7559DDBA" w14:textId="034AC5C0" w:rsidR="001F4400" w:rsidRDefault="001F4400" w:rsidP="001F4400">
      <w:pPr>
        <w:spacing w:after="0" w:line="240" w:lineRule="auto"/>
        <w:jc w:val="both"/>
        <w:rPr>
          <w:rFonts w:ascii="Montserrat" w:hAnsi="Montserrat"/>
          <w:lang w:val="es-ES_tradnl"/>
        </w:rPr>
      </w:pPr>
    </w:p>
    <w:p w14:paraId="6690FF6F" w14:textId="0DB1535D" w:rsidR="0060789D" w:rsidRDefault="0060789D" w:rsidP="0060789D">
      <w:pPr>
        <w:spacing w:after="0" w:line="240" w:lineRule="auto"/>
        <w:jc w:val="center"/>
        <w:rPr>
          <w:rFonts w:ascii="Montserrat" w:hAnsi="Montserrat"/>
          <w:lang w:val="es-ES_tradnl"/>
        </w:rPr>
      </w:pPr>
      <w:r w:rsidRPr="004162AE">
        <w:rPr>
          <w:noProof/>
          <w:lang w:val="en-US"/>
        </w:rPr>
        <w:drawing>
          <wp:inline distT="0" distB="0" distL="0" distR="0" wp14:anchorId="66D7C2C4" wp14:editId="3E8A51C3">
            <wp:extent cx="3370385" cy="2897464"/>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84102" cy="2909256"/>
                    </a:xfrm>
                    <a:prstGeom prst="rect">
                      <a:avLst/>
                    </a:prstGeom>
                  </pic:spPr>
                </pic:pic>
              </a:graphicData>
            </a:graphic>
          </wp:inline>
        </w:drawing>
      </w:r>
    </w:p>
    <w:p w14:paraId="7BC1085C" w14:textId="77777777" w:rsidR="001F4400" w:rsidRPr="001F4400" w:rsidRDefault="001F4400" w:rsidP="001F4400">
      <w:pPr>
        <w:spacing w:after="0" w:line="240" w:lineRule="auto"/>
        <w:jc w:val="both"/>
        <w:rPr>
          <w:rFonts w:ascii="Montserrat" w:hAnsi="Montserrat"/>
          <w:lang w:val="es-ES_tradnl"/>
        </w:rPr>
      </w:pPr>
    </w:p>
    <w:p w14:paraId="68E644E6" w14:textId="7777777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1º Los cuatro provienen de distintas regiones de Mesoamérica; el mito de los </w:t>
      </w:r>
      <w:proofErr w:type="gramStart"/>
      <w:r w:rsidRPr="001F4400">
        <w:rPr>
          <w:rFonts w:ascii="Montserrat" w:hAnsi="Montserrat"/>
          <w:lang w:val="es-ES_tradnl"/>
        </w:rPr>
        <w:t>aztecas,</w:t>
      </w:r>
      <w:proofErr w:type="gramEnd"/>
      <w:r w:rsidRPr="001F4400">
        <w:rPr>
          <w:rFonts w:ascii="Montserrat" w:hAnsi="Montserrat"/>
          <w:lang w:val="es-ES_tradnl"/>
        </w:rPr>
        <w:t xml:space="preserve"> procede de la zona color azul que aparece en el mapa, el mito del Popol Vuh y del </w:t>
      </w:r>
      <w:proofErr w:type="spellStart"/>
      <w:r w:rsidRPr="001F4400">
        <w:rPr>
          <w:rFonts w:ascii="Montserrat" w:hAnsi="Montserrat"/>
          <w:lang w:val="es-ES_tradnl"/>
        </w:rPr>
        <w:t>Chilam</w:t>
      </w:r>
      <w:proofErr w:type="spellEnd"/>
      <w:r w:rsidRPr="001F4400">
        <w:rPr>
          <w:rFonts w:ascii="Montserrat" w:hAnsi="Montserrat"/>
          <w:lang w:val="es-ES_tradnl"/>
        </w:rPr>
        <w:t xml:space="preserve"> Balam de </w:t>
      </w:r>
      <w:proofErr w:type="spellStart"/>
      <w:r w:rsidRPr="001F4400">
        <w:rPr>
          <w:rFonts w:ascii="Montserrat" w:hAnsi="Montserrat"/>
          <w:lang w:val="es-ES_tradnl"/>
        </w:rPr>
        <w:t>Chumayel</w:t>
      </w:r>
      <w:proofErr w:type="spellEnd"/>
      <w:r w:rsidRPr="001F4400">
        <w:rPr>
          <w:rFonts w:ascii="Montserrat" w:hAnsi="Montserrat"/>
          <w:lang w:val="es-ES_tradnl"/>
        </w:rPr>
        <w:t xml:space="preserve"> son de la cultura maya, en el mapa hallamos su ubicación con el color verde, mientras que, el relato náhuatl, puede proceder de cualquier región donde se hablara esta lengua.</w:t>
      </w:r>
    </w:p>
    <w:p w14:paraId="64EE198C" w14:textId="77777777" w:rsidR="001F4400" w:rsidRPr="001F4400" w:rsidRDefault="001F4400" w:rsidP="001F4400">
      <w:pPr>
        <w:spacing w:after="0" w:line="240" w:lineRule="auto"/>
        <w:jc w:val="both"/>
        <w:rPr>
          <w:rFonts w:ascii="Montserrat" w:hAnsi="Montserrat"/>
          <w:lang w:val="es-ES_tradnl"/>
        </w:rPr>
      </w:pPr>
    </w:p>
    <w:p w14:paraId="5F374B3E" w14:textId="558957B6" w:rsidR="0060789D" w:rsidRDefault="0060789D" w:rsidP="0060789D">
      <w:pPr>
        <w:spacing w:after="0" w:line="240" w:lineRule="auto"/>
        <w:jc w:val="center"/>
        <w:rPr>
          <w:rFonts w:ascii="Montserrat" w:hAnsi="Montserrat"/>
          <w:lang w:val="es-ES_tradnl"/>
        </w:rPr>
      </w:pPr>
      <w:r w:rsidRPr="004162AE">
        <w:rPr>
          <w:noProof/>
          <w:lang w:val="en-US"/>
        </w:rPr>
        <w:drawing>
          <wp:inline distT="0" distB="0" distL="0" distR="0" wp14:anchorId="10F6C573" wp14:editId="1A034E7E">
            <wp:extent cx="5138731" cy="3089031"/>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73364" cy="3109850"/>
                    </a:xfrm>
                    <a:prstGeom prst="rect">
                      <a:avLst/>
                    </a:prstGeom>
                  </pic:spPr>
                </pic:pic>
              </a:graphicData>
            </a:graphic>
          </wp:inline>
        </w:drawing>
      </w:r>
    </w:p>
    <w:p w14:paraId="49C484BA" w14:textId="77777777" w:rsidR="0060789D" w:rsidRDefault="0060789D" w:rsidP="001F4400">
      <w:pPr>
        <w:spacing w:after="0" w:line="240" w:lineRule="auto"/>
        <w:jc w:val="both"/>
        <w:rPr>
          <w:rFonts w:ascii="Montserrat" w:hAnsi="Montserrat"/>
          <w:lang w:val="es-ES_tradnl"/>
        </w:rPr>
      </w:pPr>
    </w:p>
    <w:p w14:paraId="2E0A9EC4" w14:textId="2C906E63"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lastRenderedPageBreak/>
        <w:t>2º En los cuatro mitos, p</w:t>
      </w:r>
      <w:r w:rsidR="0060789D">
        <w:rPr>
          <w:rFonts w:ascii="Montserrat" w:hAnsi="Montserrat"/>
          <w:lang w:val="es-ES_tradnl"/>
        </w:rPr>
        <w:t>uede</w:t>
      </w:r>
      <w:r w:rsidRPr="001F4400">
        <w:rPr>
          <w:rFonts w:ascii="Montserrat" w:hAnsi="Montserrat"/>
          <w:lang w:val="es-ES_tradnl"/>
        </w:rPr>
        <w:t>s identificar que son los Dioses quienes descubren el maíz y proveen de este alimento a los humanos.</w:t>
      </w:r>
    </w:p>
    <w:p w14:paraId="6879851D" w14:textId="5FABFE8D" w:rsidR="001F4400" w:rsidRDefault="001F4400" w:rsidP="001F4400">
      <w:pPr>
        <w:spacing w:after="0" w:line="240" w:lineRule="auto"/>
        <w:jc w:val="both"/>
        <w:rPr>
          <w:rFonts w:ascii="Montserrat" w:hAnsi="Montserrat"/>
          <w:lang w:val="es-ES_tradnl"/>
        </w:rPr>
      </w:pPr>
    </w:p>
    <w:p w14:paraId="645147CE" w14:textId="375EE8B6" w:rsidR="001F4400" w:rsidRDefault="004162AE" w:rsidP="0060789D">
      <w:pPr>
        <w:spacing w:after="0" w:line="240" w:lineRule="auto"/>
        <w:jc w:val="center"/>
        <w:rPr>
          <w:rFonts w:ascii="Montserrat" w:hAnsi="Montserrat"/>
          <w:lang w:val="es-ES_tradnl"/>
        </w:rPr>
      </w:pPr>
      <w:r w:rsidRPr="004162AE">
        <w:rPr>
          <w:noProof/>
          <w:lang w:val="en-US"/>
        </w:rPr>
        <w:drawing>
          <wp:inline distT="0" distB="0" distL="0" distR="0" wp14:anchorId="4F12517A" wp14:editId="6E3F10A3">
            <wp:extent cx="5896708" cy="3439955"/>
            <wp:effectExtent l="0" t="0" r="889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00608" cy="3442230"/>
                    </a:xfrm>
                    <a:prstGeom prst="rect">
                      <a:avLst/>
                    </a:prstGeom>
                  </pic:spPr>
                </pic:pic>
              </a:graphicData>
            </a:graphic>
          </wp:inline>
        </w:drawing>
      </w:r>
    </w:p>
    <w:p w14:paraId="365AAC99" w14:textId="77777777" w:rsidR="001F4400" w:rsidRPr="001F4400" w:rsidRDefault="001F4400" w:rsidP="001F4400">
      <w:pPr>
        <w:spacing w:after="0" w:line="240" w:lineRule="auto"/>
        <w:jc w:val="both"/>
        <w:rPr>
          <w:rFonts w:ascii="Montserrat" w:hAnsi="Montserrat"/>
          <w:lang w:val="es-ES_tradnl"/>
        </w:rPr>
      </w:pPr>
    </w:p>
    <w:p w14:paraId="7CC76D56" w14:textId="7777777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3º En el mito azteca y en el Popol Vuh, están involucrados animales, como es el caso de la hormiga en la que se transformó Quetzalcóatl.</w:t>
      </w:r>
    </w:p>
    <w:p w14:paraId="09BA88A9" w14:textId="77777777" w:rsidR="001F4400" w:rsidRPr="001F4400" w:rsidRDefault="001F4400" w:rsidP="001F4400">
      <w:pPr>
        <w:spacing w:after="0" w:line="240" w:lineRule="auto"/>
        <w:jc w:val="both"/>
        <w:rPr>
          <w:rFonts w:ascii="Montserrat" w:hAnsi="Montserrat"/>
          <w:lang w:val="es-ES_tradnl"/>
        </w:rPr>
      </w:pPr>
    </w:p>
    <w:p w14:paraId="7109984C" w14:textId="13960ADD"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4º Se involucran sitios como la montaña o caverna, signo de fertilidad, renovación y abundancia.</w:t>
      </w:r>
    </w:p>
    <w:p w14:paraId="18249EA9" w14:textId="77777777" w:rsidR="001F4400" w:rsidRPr="001F4400" w:rsidRDefault="001F4400" w:rsidP="001F4400">
      <w:pPr>
        <w:spacing w:after="0" w:line="240" w:lineRule="auto"/>
        <w:jc w:val="both"/>
        <w:rPr>
          <w:rFonts w:ascii="Montserrat" w:hAnsi="Montserrat"/>
          <w:lang w:val="es-ES_tradnl"/>
        </w:rPr>
      </w:pPr>
    </w:p>
    <w:p w14:paraId="00420AE8" w14:textId="7E2B7AE0"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5º En los mitos analizados, se observa que los dioses y hombres se necesitan mutuamente, hacen merecimiento los unos de los otros.</w:t>
      </w:r>
    </w:p>
    <w:p w14:paraId="00A91843" w14:textId="77777777" w:rsidR="001F4400" w:rsidRPr="001F4400" w:rsidRDefault="001F4400" w:rsidP="001F4400">
      <w:pPr>
        <w:spacing w:after="0" w:line="240" w:lineRule="auto"/>
        <w:jc w:val="both"/>
        <w:rPr>
          <w:rFonts w:ascii="Montserrat" w:hAnsi="Montserrat"/>
          <w:lang w:val="es-ES_tradnl"/>
        </w:rPr>
      </w:pPr>
    </w:p>
    <w:p w14:paraId="16DBC8C2" w14:textId="52642102"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¿Qué otras similitudes o diferencias encontra</w:t>
      </w:r>
      <w:r w:rsidR="0060789D">
        <w:rPr>
          <w:rFonts w:ascii="Montserrat" w:hAnsi="Montserrat"/>
          <w:lang w:val="es-ES_tradnl"/>
        </w:rPr>
        <w:t>ste</w:t>
      </w:r>
      <w:r w:rsidRPr="001F4400">
        <w:rPr>
          <w:rFonts w:ascii="Montserrat" w:hAnsi="Montserrat"/>
          <w:lang w:val="es-ES_tradnl"/>
        </w:rPr>
        <w:t>?</w:t>
      </w:r>
    </w:p>
    <w:p w14:paraId="08B1711A" w14:textId="77777777" w:rsidR="001F4400" w:rsidRPr="001F4400" w:rsidRDefault="001F4400" w:rsidP="001F4400">
      <w:pPr>
        <w:spacing w:after="0" w:line="240" w:lineRule="auto"/>
        <w:jc w:val="both"/>
        <w:rPr>
          <w:rFonts w:ascii="Montserrat" w:hAnsi="Montserrat"/>
          <w:lang w:val="es-ES_tradnl"/>
        </w:rPr>
      </w:pPr>
    </w:p>
    <w:p w14:paraId="1A4CB5E2" w14:textId="6D7EC068"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Para incrementar lo que hasta el momento conoces de los mitos del origen del maíz, </w:t>
      </w:r>
      <w:r w:rsidR="0060789D">
        <w:rPr>
          <w:rFonts w:ascii="Montserrat" w:hAnsi="Montserrat"/>
          <w:lang w:val="es-ES_tradnl"/>
        </w:rPr>
        <w:t>observa</w:t>
      </w:r>
      <w:r w:rsidRPr="001F4400">
        <w:rPr>
          <w:rFonts w:ascii="Montserrat" w:hAnsi="Montserrat"/>
          <w:lang w:val="es-ES_tradnl"/>
        </w:rPr>
        <w:t xml:space="preserve"> el siguiente video.</w:t>
      </w:r>
    </w:p>
    <w:p w14:paraId="4EBB31B2" w14:textId="77777777" w:rsidR="001F4400" w:rsidRPr="001F4400" w:rsidRDefault="001F4400" w:rsidP="001F4400">
      <w:pPr>
        <w:spacing w:after="0" w:line="240" w:lineRule="auto"/>
        <w:jc w:val="both"/>
        <w:rPr>
          <w:rFonts w:ascii="Montserrat" w:hAnsi="Montserrat"/>
          <w:highlight w:val="yellow"/>
          <w:lang w:val="es-ES_tradnl"/>
        </w:rPr>
      </w:pPr>
    </w:p>
    <w:p w14:paraId="60CFE1EB" w14:textId="77777777" w:rsidR="0060789D" w:rsidRPr="00E22812" w:rsidRDefault="001F4400" w:rsidP="001F4400">
      <w:pPr>
        <w:pStyle w:val="Prrafodelista"/>
        <w:numPr>
          <w:ilvl w:val="0"/>
          <w:numId w:val="6"/>
        </w:numPr>
        <w:spacing w:after="0" w:line="240" w:lineRule="auto"/>
        <w:jc w:val="both"/>
        <w:rPr>
          <w:rFonts w:ascii="Montserrat" w:hAnsi="Montserrat"/>
          <w:b/>
          <w:bCs/>
          <w:lang w:val="es-ES_tradnl"/>
        </w:rPr>
      </w:pPr>
      <w:r w:rsidRPr="00E22812">
        <w:rPr>
          <w:rFonts w:ascii="Montserrat" w:hAnsi="Montserrat"/>
          <w:b/>
          <w:bCs/>
          <w:lang w:val="es-ES_tradnl"/>
        </w:rPr>
        <w:t>El mito del muchacho Maíz</w:t>
      </w:r>
    </w:p>
    <w:p w14:paraId="490A351D" w14:textId="3417A4BF" w:rsidR="001F4400" w:rsidRPr="00E22812" w:rsidRDefault="00703BC3" w:rsidP="0060789D">
      <w:pPr>
        <w:pStyle w:val="Prrafodelista"/>
        <w:spacing w:after="0" w:line="240" w:lineRule="auto"/>
        <w:jc w:val="both"/>
        <w:rPr>
          <w:rFonts w:ascii="Montserrat" w:hAnsi="Montserrat"/>
          <w:b/>
          <w:bCs/>
          <w:lang w:val="es-ES_tradnl"/>
        </w:rPr>
      </w:pPr>
      <w:hyperlink r:id="rId16" w:history="1">
        <w:r w:rsidR="00130BC7" w:rsidRPr="00B81A98">
          <w:rPr>
            <w:rStyle w:val="Hipervnculo"/>
            <w:rFonts w:ascii="Montserrat" w:hAnsi="Montserrat"/>
          </w:rPr>
          <w:t>https://youtu.be/SMN7ZWSdVdM</w:t>
        </w:r>
      </w:hyperlink>
      <w:r w:rsidR="00130BC7">
        <w:rPr>
          <w:rFonts w:ascii="Montserrat" w:hAnsi="Montserrat"/>
        </w:rPr>
        <w:t xml:space="preserve"> </w:t>
      </w:r>
    </w:p>
    <w:p w14:paraId="2C9B3087" w14:textId="77777777" w:rsidR="001F4400" w:rsidRPr="001F4400" w:rsidRDefault="001F4400" w:rsidP="001F4400">
      <w:pPr>
        <w:spacing w:after="0" w:line="240" w:lineRule="auto"/>
        <w:jc w:val="both"/>
        <w:rPr>
          <w:rFonts w:ascii="Montserrat" w:hAnsi="Montserrat"/>
          <w:lang w:val="es-ES_tradnl"/>
        </w:rPr>
      </w:pPr>
    </w:p>
    <w:p w14:paraId="6A3429C6" w14:textId="2617ADB7" w:rsidR="001F4400" w:rsidRPr="001F4400" w:rsidRDefault="0060789D" w:rsidP="001F4400">
      <w:pPr>
        <w:spacing w:after="0" w:line="240" w:lineRule="auto"/>
        <w:jc w:val="both"/>
        <w:rPr>
          <w:rFonts w:ascii="Montserrat" w:hAnsi="Montserrat"/>
          <w:lang w:val="es-ES_tradnl"/>
        </w:rPr>
      </w:pPr>
      <w:r>
        <w:rPr>
          <w:rFonts w:ascii="Montserrat" w:hAnsi="Montserrat"/>
          <w:lang w:val="es-ES_tradnl"/>
        </w:rPr>
        <w:t>El</w:t>
      </w:r>
      <w:r w:rsidR="001F4400" w:rsidRPr="001F4400">
        <w:rPr>
          <w:rFonts w:ascii="Montserrat" w:hAnsi="Montserrat"/>
          <w:lang w:val="es-ES_tradnl"/>
        </w:rPr>
        <w:t xml:space="preserve"> video que acabas de observar muestra que la cosmovisión que se tenía del maíz, transmitida oralmente a lo largo del tiempo, ha perdurado hasta nuestros días.</w:t>
      </w:r>
    </w:p>
    <w:p w14:paraId="6E3385F7" w14:textId="5D1F5117" w:rsidR="001F4400" w:rsidRDefault="001F4400" w:rsidP="001F4400">
      <w:pPr>
        <w:spacing w:after="0" w:line="240" w:lineRule="auto"/>
        <w:jc w:val="both"/>
        <w:rPr>
          <w:rFonts w:ascii="Montserrat" w:hAnsi="Montserrat"/>
          <w:lang w:val="es-ES_tradnl"/>
        </w:rPr>
      </w:pPr>
    </w:p>
    <w:p w14:paraId="1576D84B" w14:textId="23F70F84" w:rsidR="001F4400" w:rsidRDefault="004162AE" w:rsidP="0060789D">
      <w:pPr>
        <w:spacing w:after="0" w:line="240" w:lineRule="auto"/>
        <w:jc w:val="center"/>
        <w:rPr>
          <w:rFonts w:ascii="Montserrat" w:hAnsi="Montserrat"/>
          <w:lang w:val="es-ES_tradnl"/>
        </w:rPr>
      </w:pPr>
      <w:r w:rsidRPr="004162AE">
        <w:rPr>
          <w:noProof/>
          <w:lang w:val="en-US"/>
        </w:rPr>
        <w:lastRenderedPageBreak/>
        <w:drawing>
          <wp:inline distT="0" distB="0" distL="0" distR="0" wp14:anchorId="581B0295" wp14:editId="16E1DC94">
            <wp:extent cx="3768969" cy="166205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85135" cy="1669179"/>
                    </a:xfrm>
                    <a:prstGeom prst="rect">
                      <a:avLst/>
                    </a:prstGeom>
                  </pic:spPr>
                </pic:pic>
              </a:graphicData>
            </a:graphic>
          </wp:inline>
        </w:drawing>
      </w:r>
    </w:p>
    <w:p w14:paraId="413987C2" w14:textId="77777777" w:rsidR="001F4400" w:rsidRPr="001F4400" w:rsidRDefault="001F4400" w:rsidP="001F4400">
      <w:pPr>
        <w:spacing w:after="0" w:line="240" w:lineRule="auto"/>
        <w:jc w:val="both"/>
        <w:rPr>
          <w:rFonts w:ascii="Montserrat" w:hAnsi="Montserrat"/>
          <w:lang w:val="es-ES_tradnl"/>
        </w:rPr>
      </w:pPr>
    </w:p>
    <w:p w14:paraId="31D9F8F0" w14:textId="7777777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Desde la época prehispánica, el maíz, es un alimento fundamental en nuestra alimentación.</w:t>
      </w:r>
    </w:p>
    <w:p w14:paraId="603964F3" w14:textId="77777777" w:rsidR="001F4400" w:rsidRPr="001F4400" w:rsidRDefault="001F4400" w:rsidP="001F4400">
      <w:pPr>
        <w:spacing w:after="0" w:line="240" w:lineRule="auto"/>
        <w:jc w:val="both"/>
        <w:rPr>
          <w:rFonts w:ascii="Montserrat" w:hAnsi="Montserrat"/>
          <w:lang w:val="es-ES_tradnl"/>
        </w:rPr>
      </w:pPr>
    </w:p>
    <w:p w14:paraId="6891A89F" w14:textId="7777777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En las distintas regiones de nuestro país, las festividades al maíz adquieren una serie de variantes y matices regionales, lo que enriquece nuestra cultura como mexicanos.</w:t>
      </w:r>
    </w:p>
    <w:p w14:paraId="36FED4EC" w14:textId="77777777" w:rsidR="001F4400" w:rsidRPr="001F4400" w:rsidRDefault="001F4400" w:rsidP="001F4400">
      <w:pPr>
        <w:spacing w:after="0" w:line="240" w:lineRule="auto"/>
        <w:jc w:val="both"/>
        <w:rPr>
          <w:rFonts w:ascii="Montserrat" w:hAnsi="Montserrat"/>
          <w:lang w:val="es-ES_tradnl"/>
        </w:rPr>
      </w:pPr>
    </w:p>
    <w:p w14:paraId="1EC2BB16" w14:textId="7777777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La secuencia de las fiestas indígenas y sus rituales guardan relación directa con el ciclo de la agricultura.</w:t>
      </w:r>
    </w:p>
    <w:p w14:paraId="2F900C5E" w14:textId="3BD6673E" w:rsidR="001F4400" w:rsidRDefault="001F4400" w:rsidP="001F4400">
      <w:pPr>
        <w:spacing w:after="0" w:line="240" w:lineRule="auto"/>
        <w:jc w:val="both"/>
        <w:rPr>
          <w:rFonts w:ascii="Montserrat" w:hAnsi="Montserrat"/>
          <w:lang w:val="es-ES_tradnl"/>
        </w:rPr>
      </w:pPr>
    </w:p>
    <w:p w14:paraId="2B439150" w14:textId="45701C54" w:rsidR="00B97470" w:rsidRDefault="00B97470" w:rsidP="00B97470">
      <w:pPr>
        <w:spacing w:after="0" w:line="240" w:lineRule="auto"/>
        <w:jc w:val="center"/>
        <w:rPr>
          <w:rFonts w:ascii="Montserrat" w:hAnsi="Montserrat"/>
          <w:lang w:val="es-ES_tradnl"/>
        </w:rPr>
      </w:pPr>
      <w:r w:rsidRPr="004162AE">
        <w:rPr>
          <w:noProof/>
          <w:lang w:val="en-US"/>
        </w:rPr>
        <w:drawing>
          <wp:inline distT="0" distB="0" distL="0" distR="0" wp14:anchorId="78FB9815" wp14:editId="6706481A">
            <wp:extent cx="3751385" cy="2190834"/>
            <wp:effectExtent l="0" t="0" r="190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773039" cy="2203480"/>
                    </a:xfrm>
                    <a:prstGeom prst="rect">
                      <a:avLst/>
                    </a:prstGeom>
                  </pic:spPr>
                </pic:pic>
              </a:graphicData>
            </a:graphic>
          </wp:inline>
        </w:drawing>
      </w:r>
    </w:p>
    <w:p w14:paraId="2941870D" w14:textId="77777777" w:rsidR="00B97470" w:rsidRPr="001F4400" w:rsidRDefault="00B97470" w:rsidP="001F4400">
      <w:pPr>
        <w:spacing w:after="0" w:line="240" w:lineRule="auto"/>
        <w:jc w:val="both"/>
        <w:rPr>
          <w:rFonts w:ascii="Montserrat" w:hAnsi="Montserrat"/>
          <w:lang w:val="es-ES_tradnl"/>
        </w:rPr>
      </w:pPr>
    </w:p>
    <w:p w14:paraId="142C6B78" w14:textId="2C4465B1" w:rsidR="001F4400" w:rsidRPr="001F4400" w:rsidRDefault="00B97470" w:rsidP="001F4400">
      <w:pPr>
        <w:spacing w:after="0" w:line="240" w:lineRule="auto"/>
        <w:jc w:val="both"/>
        <w:rPr>
          <w:rFonts w:ascii="Montserrat" w:hAnsi="Montserrat"/>
          <w:lang w:val="es-ES_tradnl"/>
        </w:rPr>
      </w:pPr>
      <w:r>
        <w:rPr>
          <w:rFonts w:ascii="Montserrat" w:hAnsi="Montserrat"/>
          <w:lang w:val="es-ES_tradnl"/>
        </w:rPr>
        <w:t>E</w:t>
      </w:r>
      <w:r w:rsidR="001F4400" w:rsidRPr="001F4400">
        <w:rPr>
          <w:rFonts w:ascii="Montserrat" w:hAnsi="Montserrat"/>
          <w:lang w:val="es-ES_tradnl"/>
        </w:rPr>
        <w:t>s importante para nuestra cultura respetar y continuar con la tradición del ritual cíclico de la siembra del maíz, con prácticas basadas en saberes tradicionales bajo el sistema de milpa, que, a la luz de la modernidad agrícola y la industria alimentaria, se ha visto afectada.</w:t>
      </w:r>
    </w:p>
    <w:p w14:paraId="0723A4DA" w14:textId="77777777" w:rsidR="001F4400" w:rsidRPr="001F4400" w:rsidRDefault="001F4400" w:rsidP="001F4400">
      <w:pPr>
        <w:spacing w:after="0" w:line="240" w:lineRule="auto"/>
        <w:jc w:val="both"/>
        <w:rPr>
          <w:rFonts w:ascii="Montserrat" w:hAnsi="Montserrat"/>
          <w:lang w:val="es-ES_tradnl"/>
        </w:rPr>
      </w:pPr>
    </w:p>
    <w:p w14:paraId="034B710E" w14:textId="44BD11C4"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Ahora, </w:t>
      </w:r>
      <w:r w:rsidR="00B97470">
        <w:rPr>
          <w:rFonts w:ascii="Montserrat" w:hAnsi="Montserrat"/>
          <w:lang w:val="es-ES_tradnl"/>
        </w:rPr>
        <w:t>reconocerás lo</w:t>
      </w:r>
      <w:r w:rsidRPr="001F4400">
        <w:rPr>
          <w:rFonts w:ascii="Montserrat" w:hAnsi="Montserrat"/>
          <w:lang w:val="es-ES_tradnl"/>
        </w:rPr>
        <w:t xml:space="preserve"> qué pasaba en otras partes del mundo, mientras en Mesoamérica se explicaba así el origen del hombre y del maíz</w:t>
      </w:r>
      <w:r w:rsidR="00B97470">
        <w:rPr>
          <w:rFonts w:ascii="Montserrat" w:hAnsi="Montserrat"/>
          <w:lang w:val="es-ES_tradnl"/>
        </w:rPr>
        <w:t>.</w:t>
      </w:r>
    </w:p>
    <w:p w14:paraId="0448BEFA" w14:textId="77777777" w:rsidR="001F4400" w:rsidRPr="001F4400" w:rsidRDefault="001F4400" w:rsidP="001F4400">
      <w:pPr>
        <w:spacing w:after="0" w:line="240" w:lineRule="auto"/>
        <w:jc w:val="both"/>
        <w:rPr>
          <w:rFonts w:ascii="Montserrat" w:hAnsi="Montserrat"/>
          <w:lang w:val="es-ES_tradnl"/>
        </w:rPr>
      </w:pPr>
    </w:p>
    <w:p w14:paraId="3AE04A90" w14:textId="7CC8EF6C" w:rsidR="001F4400" w:rsidRPr="001F4400" w:rsidRDefault="00B97470" w:rsidP="001F4400">
      <w:pPr>
        <w:spacing w:after="0" w:line="240" w:lineRule="auto"/>
        <w:jc w:val="both"/>
        <w:rPr>
          <w:rFonts w:ascii="Montserrat" w:hAnsi="Montserrat"/>
          <w:lang w:val="es-ES_tradnl"/>
        </w:rPr>
      </w:pPr>
      <w:r>
        <w:rPr>
          <w:rFonts w:ascii="Montserrat" w:hAnsi="Montserrat"/>
          <w:lang w:val="es-ES_tradnl"/>
        </w:rPr>
        <w:t>E</w:t>
      </w:r>
      <w:r w:rsidR="001F4400" w:rsidRPr="001F4400">
        <w:rPr>
          <w:rFonts w:ascii="Montserrat" w:hAnsi="Montserrat"/>
          <w:lang w:val="es-ES_tradnl"/>
        </w:rPr>
        <w:t>n el sur del continente americano, en lo que hoy es Colombia, el pueblo Muisca, contaba con su propio mito del origen del maíz, en éste se describe cómo el maíz surgió de unos granos de oro sembrados por Bochica, dios de los muiscas, y desde entonces, el hambre desapareció por completo de la comunidad.</w:t>
      </w:r>
    </w:p>
    <w:p w14:paraId="49994E0C" w14:textId="4395EFB4" w:rsidR="001F4400" w:rsidRDefault="001F4400" w:rsidP="001F4400">
      <w:pPr>
        <w:spacing w:after="0" w:line="240" w:lineRule="auto"/>
        <w:jc w:val="both"/>
        <w:rPr>
          <w:rFonts w:ascii="Montserrat" w:hAnsi="Montserrat"/>
          <w:lang w:val="es-ES_tradnl"/>
        </w:rPr>
      </w:pPr>
    </w:p>
    <w:p w14:paraId="6A19B4C3" w14:textId="3395DED8" w:rsidR="00B97470" w:rsidRDefault="00B97470" w:rsidP="00B97470">
      <w:pPr>
        <w:spacing w:after="0" w:line="240" w:lineRule="auto"/>
        <w:jc w:val="center"/>
        <w:rPr>
          <w:rFonts w:ascii="Montserrat" w:hAnsi="Montserrat"/>
          <w:lang w:val="es-ES_tradnl"/>
        </w:rPr>
      </w:pPr>
      <w:r w:rsidRPr="004162AE">
        <w:rPr>
          <w:noProof/>
          <w:lang w:val="en-US"/>
        </w:rPr>
        <w:drawing>
          <wp:inline distT="0" distB="0" distL="0" distR="0" wp14:anchorId="1792C941" wp14:editId="55706EF9">
            <wp:extent cx="4243754" cy="2209875"/>
            <wp:effectExtent l="0" t="0" r="444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3970" cy="2225610"/>
                    </a:xfrm>
                    <a:prstGeom prst="rect">
                      <a:avLst/>
                    </a:prstGeom>
                  </pic:spPr>
                </pic:pic>
              </a:graphicData>
            </a:graphic>
          </wp:inline>
        </w:drawing>
      </w:r>
    </w:p>
    <w:p w14:paraId="5212DEFC" w14:textId="77777777" w:rsidR="00B97470" w:rsidRPr="001F4400" w:rsidRDefault="00B97470" w:rsidP="001F4400">
      <w:pPr>
        <w:spacing w:after="0" w:line="240" w:lineRule="auto"/>
        <w:jc w:val="both"/>
        <w:rPr>
          <w:rFonts w:ascii="Montserrat" w:hAnsi="Montserrat"/>
          <w:lang w:val="es-ES_tradnl"/>
        </w:rPr>
      </w:pPr>
    </w:p>
    <w:p w14:paraId="195406D7" w14:textId="7378242C" w:rsidR="001F4400" w:rsidRPr="001F4400" w:rsidRDefault="00B97470" w:rsidP="001F4400">
      <w:pPr>
        <w:spacing w:after="0" w:line="240" w:lineRule="auto"/>
        <w:jc w:val="both"/>
        <w:rPr>
          <w:rFonts w:ascii="Montserrat" w:hAnsi="Montserrat"/>
          <w:lang w:val="es-ES_tradnl"/>
        </w:rPr>
      </w:pPr>
      <w:r>
        <w:rPr>
          <w:rFonts w:ascii="Montserrat" w:hAnsi="Montserrat"/>
          <w:lang w:val="es-ES_tradnl"/>
        </w:rPr>
        <w:t>P</w:t>
      </w:r>
      <w:r w:rsidR="001F4400" w:rsidRPr="001F4400">
        <w:rPr>
          <w:rFonts w:ascii="Montserrat" w:hAnsi="Montserrat"/>
          <w:lang w:val="es-ES_tradnl"/>
        </w:rPr>
        <w:t>uede</w:t>
      </w:r>
      <w:r>
        <w:rPr>
          <w:rFonts w:ascii="Montserrat" w:hAnsi="Montserrat"/>
          <w:lang w:val="es-ES_tradnl"/>
        </w:rPr>
        <w:t>s</w:t>
      </w:r>
      <w:r w:rsidR="001F4400" w:rsidRPr="001F4400">
        <w:rPr>
          <w:rFonts w:ascii="Montserrat" w:hAnsi="Montserrat"/>
          <w:lang w:val="es-ES_tradnl"/>
        </w:rPr>
        <w:t xml:space="preserve"> consultar otras fuentes bibliográficas, digitales y audiovisuales que tenga</w:t>
      </w:r>
      <w:r>
        <w:rPr>
          <w:rFonts w:ascii="Montserrat" w:hAnsi="Montserrat"/>
          <w:lang w:val="es-ES_tradnl"/>
        </w:rPr>
        <w:t>s</w:t>
      </w:r>
      <w:r w:rsidR="001F4400" w:rsidRPr="001F4400">
        <w:rPr>
          <w:rFonts w:ascii="Montserrat" w:hAnsi="Montserrat"/>
          <w:lang w:val="es-ES_tradnl"/>
        </w:rPr>
        <w:t xml:space="preserve"> a la mano, por ejemplo, </w:t>
      </w:r>
      <w:r>
        <w:rPr>
          <w:rFonts w:ascii="Montserrat" w:hAnsi="Montserrat"/>
          <w:lang w:val="es-ES_tradnl"/>
        </w:rPr>
        <w:t>t</w:t>
      </w:r>
      <w:r w:rsidR="001F4400" w:rsidRPr="001F4400">
        <w:rPr>
          <w:rFonts w:ascii="Montserrat" w:hAnsi="Montserrat"/>
          <w:lang w:val="es-ES_tradnl"/>
        </w:rPr>
        <w:t xml:space="preserve">e sugerimos el libro </w:t>
      </w:r>
      <w:r w:rsidR="001F4400" w:rsidRPr="00B97470">
        <w:rPr>
          <w:rFonts w:ascii="Montserrat" w:hAnsi="Montserrat"/>
          <w:i/>
          <w:iCs/>
          <w:lang w:val="es-ES_tradnl"/>
        </w:rPr>
        <w:t>El conejo en la cara de la luna, ensayos sobre la mitología de la tradición mesoamericana</w:t>
      </w:r>
      <w:r w:rsidR="001F4400" w:rsidRPr="001F4400">
        <w:rPr>
          <w:rFonts w:ascii="Montserrat" w:hAnsi="Montserrat"/>
          <w:lang w:val="es-ES_tradnl"/>
        </w:rPr>
        <w:t xml:space="preserve"> de Alfredo López Austin,</w:t>
      </w:r>
      <w:r>
        <w:rPr>
          <w:rFonts w:ascii="Montserrat" w:hAnsi="Montserrat"/>
          <w:lang w:val="es-ES_tradnl"/>
        </w:rPr>
        <w:t xml:space="preserve"> t</w:t>
      </w:r>
      <w:r w:rsidR="001F4400" w:rsidRPr="001F4400">
        <w:rPr>
          <w:rFonts w:ascii="Montserrat" w:hAnsi="Montserrat"/>
          <w:lang w:val="es-ES_tradnl"/>
        </w:rPr>
        <w:t>e ayudará a ampliar lo que hoy h</w:t>
      </w:r>
      <w:r>
        <w:rPr>
          <w:rFonts w:ascii="Montserrat" w:hAnsi="Montserrat"/>
          <w:lang w:val="es-ES_tradnl"/>
        </w:rPr>
        <w:t>a</w:t>
      </w:r>
      <w:r w:rsidR="001F4400" w:rsidRPr="001F4400">
        <w:rPr>
          <w:rFonts w:ascii="Montserrat" w:hAnsi="Montserrat"/>
          <w:lang w:val="es-ES_tradnl"/>
        </w:rPr>
        <w:t>s aprendido.</w:t>
      </w:r>
    </w:p>
    <w:p w14:paraId="47972FD6" w14:textId="7CE29AB7" w:rsidR="001F4400" w:rsidRDefault="001F4400" w:rsidP="001F4400">
      <w:pPr>
        <w:spacing w:after="0" w:line="240" w:lineRule="auto"/>
        <w:jc w:val="both"/>
        <w:rPr>
          <w:rFonts w:ascii="Montserrat" w:hAnsi="Montserrat"/>
          <w:lang w:val="es-ES_tradnl"/>
        </w:rPr>
      </w:pPr>
    </w:p>
    <w:p w14:paraId="1C564E6D" w14:textId="66706E97" w:rsidR="001F4400" w:rsidRDefault="004162AE" w:rsidP="00B97470">
      <w:pPr>
        <w:spacing w:after="0" w:line="240" w:lineRule="auto"/>
        <w:jc w:val="center"/>
        <w:rPr>
          <w:rFonts w:ascii="Montserrat" w:hAnsi="Montserrat"/>
          <w:lang w:val="es-ES_tradnl"/>
        </w:rPr>
      </w:pPr>
      <w:r w:rsidRPr="004162AE">
        <w:rPr>
          <w:noProof/>
          <w:lang w:val="en-US"/>
        </w:rPr>
        <w:drawing>
          <wp:inline distT="0" distB="0" distL="0" distR="0" wp14:anchorId="024F80CF" wp14:editId="7FEAA3CA">
            <wp:extent cx="4566138" cy="2324827"/>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7143" cy="2330430"/>
                    </a:xfrm>
                    <a:prstGeom prst="rect">
                      <a:avLst/>
                    </a:prstGeom>
                  </pic:spPr>
                </pic:pic>
              </a:graphicData>
            </a:graphic>
          </wp:inline>
        </w:drawing>
      </w:r>
    </w:p>
    <w:p w14:paraId="6F7314BE" w14:textId="77777777" w:rsidR="001F4400" w:rsidRPr="001F4400" w:rsidRDefault="001F4400" w:rsidP="001F4400">
      <w:pPr>
        <w:spacing w:after="0" w:line="240" w:lineRule="auto"/>
        <w:jc w:val="both"/>
        <w:rPr>
          <w:rFonts w:ascii="Montserrat" w:hAnsi="Montserrat"/>
          <w:lang w:val="es-ES_tradnl"/>
        </w:rPr>
      </w:pPr>
    </w:p>
    <w:p w14:paraId="0E12F465" w14:textId="24A5B374" w:rsidR="001F4400" w:rsidRPr="001F4400" w:rsidRDefault="001F4400" w:rsidP="001F4400">
      <w:pPr>
        <w:spacing w:after="0" w:line="240" w:lineRule="auto"/>
        <w:jc w:val="both"/>
        <w:rPr>
          <w:rFonts w:ascii="Montserrat" w:hAnsi="Montserrat"/>
          <w:lang w:val="es-ES_tradnl"/>
        </w:rPr>
      </w:pPr>
    </w:p>
    <w:p w14:paraId="08367D65" w14:textId="47083EF3" w:rsidR="001F4400" w:rsidRPr="001F4400" w:rsidRDefault="00B97470" w:rsidP="001F4400">
      <w:pPr>
        <w:spacing w:after="0" w:line="240" w:lineRule="auto"/>
        <w:jc w:val="both"/>
        <w:rPr>
          <w:rFonts w:ascii="Montserrat" w:hAnsi="Montserrat"/>
          <w:lang w:val="es-ES_tradnl"/>
        </w:rPr>
      </w:pPr>
      <w:r>
        <w:rPr>
          <w:rFonts w:ascii="Montserrat" w:hAnsi="Montserrat"/>
          <w:lang w:val="es-ES_tradnl"/>
        </w:rPr>
        <w:t>A</w:t>
      </w:r>
      <w:r w:rsidR="001F4400" w:rsidRPr="001F4400">
        <w:rPr>
          <w:rFonts w:ascii="Montserrat" w:hAnsi="Montserrat"/>
          <w:lang w:val="es-ES_tradnl"/>
        </w:rPr>
        <w:t xml:space="preserve">ntes de </w:t>
      </w:r>
      <w:r>
        <w:rPr>
          <w:rFonts w:ascii="Montserrat" w:hAnsi="Montserrat"/>
          <w:lang w:val="es-ES_tradnl"/>
        </w:rPr>
        <w:t>terminar</w:t>
      </w:r>
      <w:r w:rsidR="001F4400" w:rsidRPr="001F4400">
        <w:rPr>
          <w:rFonts w:ascii="Montserrat" w:hAnsi="Montserrat"/>
          <w:lang w:val="es-ES_tradnl"/>
        </w:rPr>
        <w:t xml:space="preserve"> quisiéramos dar</w:t>
      </w:r>
      <w:r>
        <w:rPr>
          <w:rFonts w:ascii="Montserrat" w:hAnsi="Montserrat"/>
          <w:lang w:val="es-ES_tradnl"/>
        </w:rPr>
        <w:t>te</w:t>
      </w:r>
      <w:r w:rsidR="001F4400" w:rsidRPr="001F4400">
        <w:rPr>
          <w:rFonts w:ascii="Montserrat" w:hAnsi="Montserrat"/>
          <w:lang w:val="es-ES_tradnl"/>
        </w:rPr>
        <w:t xml:space="preserve"> las gracias </w:t>
      </w:r>
      <w:r>
        <w:rPr>
          <w:rFonts w:ascii="Montserrat" w:hAnsi="Montserrat"/>
          <w:lang w:val="es-ES_tradnl"/>
        </w:rPr>
        <w:t xml:space="preserve">por </w:t>
      </w:r>
      <w:r w:rsidR="001F4400" w:rsidRPr="001F4400">
        <w:rPr>
          <w:rFonts w:ascii="Montserrat" w:hAnsi="Montserrat"/>
          <w:lang w:val="es-ES_tradnl"/>
        </w:rPr>
        <w:t>acompañar</w:t>
      </w:r>
      <w:r>
        <w:rPr>
          <w:rFonts w:ascii="Montserrat" w:hAnsi="Montserrat"/>
          <w:lang w:val="es-ES_tradnl"/>
        </w:rPr>
        <w:t>nos</w:t>
      </w:r>
      <w:r w:rsidR="001F4400" w:rsidRPr="001F4400">
        <w:rPr>
          <w:rFonts w:ascii="Montserrat" w:hAnsi="Montserrat"/>
          <w:lang w:val="es-ES_tradnl"/>
        </w:rPr>
        <w:t xml:space="preserve"> en </w:t>
      </w:r>
      <w:r>
        <w:rPr>
          <w:rFonts w:ascii="Montserrat" w:hAnsi="Montserrat"/>
          <w:lang w:val="es-ES_tradnl"/>
        </w:rPr>
        <w:t>estas sesiones</w:t>
      </w:r>
      <w:r w:rsidR="001F4400" w:rsidRPr="001F4400">
        <w:rPr>
          <w:rFonts w:ascii="Montserrat" w:hAnsi="Montserrat"/>
          <w:lang w:val="es-ES_tradnl"/>
        </w:rPr>
        <w:t xml:space="preserve"> de </w:t>
      </w:r>
      <w:proofErr w:type="spellStart"/>
      <w:r w:rsidR="001F4400" w:rsidRPr="001F4400">
        <w:rPr>
          <w:rFonts w:ascii="Montserrat" w:hAnsi="Montserrat"/>
          <w:lang w:val="es-ES_tradnl"/>
        </w:rPr>
        <w:t>Aprende</w:t>
      </w:r>
      <w:proofErr w:type="spellEnd"/>
      <w:r w:rsidR="001F4400" w:rsidRPr="001F4400">
        <w:rPr>
          <w:rFonts w:ascii="Montserrat" w:hAnsi="Montserrat"/>
          <w:lang w:val="es-ES_tradnl"/>
        </w:rPr>
        <w:t xml:space="preserve"> en Casa</w:t>
      </w:r>
      <w:r>
        <w:rPr>
          <w:rFonts w:ascii="Montserrat" w:hAnsi="Montserrat"/>
          <w:lang w:val="es-ES_tradnl"/>
        </w:rPr>
        <w:t xml:space="preserve"> por Internet. Queremos</w:t>
      </w:r>
      <w:r w:rsidR="001F4400" w:rsidRPr="001F4400">
        <w:rPr>
          <w:rFonts w:ascii="Montserrat" w:hAnsi="Montserrat"/>
          <w:lang w:val="es-ES_tradnl"/>
        </w:rPr>
        <w:t xml:space="preserve"> de</w:t>
      </w:r>
      <w:r>
        <w:rPr>
          <w:rFonts w:ascii="Montserrat" w:hAnsi="Montserrat"/>
          <w:lang w:val="es-ES_tradnl"/>
        </w:rPr>
        <w:t>dicarte</w:t>
      </w:r>
      <w:r w:rsidR="001F4400" w:rsidRPr="001F4400">
        <w:rPr>
          <w:rFonts w:ascii="Montserrat" w:hAnsi="Montserrat"/>
          <w:lang w:val="es-ES_tradnl"/>
        </w:rPr>
        <w:t xml:space="preserve"> unas palabras:</w:t>
      </w:r>
    </w:p>
    <w:p w14:paraId="2D752FBC" w14:textId="77777777" w:rsidR="001F4400" w:rsidRPr="001F4400" w:rsidRDefault="001F4400" w:rsidP="001F4400">
      <w:pPr>
        <w:spacing w:after="0" w:line="240" w:lineRule="auto"/>
        <w:jc w:val="both"/>
        <w:rPr>
          <w:rFonts w:ascii="Montserrat" w:hAnsi="Montserrat"/>
          <w:lang w:val="es-ES_tradnl"/>
        </w:rPr>
      </w:pPr>
    </w:p>
    <w:p w14:paraId="6A3D83A0" w14:textId="29EA7C89"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Con la sesión de hoy, llegamos al final de una serie </w:t>
      </w:r>
      <w:r w:rsidR="00B97470">
        <w:rPr>
          <w:rFonts w:ascii="Montserrat" w:hAnsi="Montserrat"/>
          <w:lang w:val="es-ES_tradnl"/>
        </w:rPr>
        <w:t>sesiones</w:t>
      </w:r>
      <w:r w:rsidRPr="001F4400">
        <w:rPr>
          <w:rFonts w:ascii="Montserrat" w:hAnsi="Montserrat"/>
          <w:lang w:val="es-ES_tradnl"/>
        </w:rPr>
        <w:t xml:space="preserve"> en torno a la Historia de México, tal como lo marca </w:t>
      </w:r>
      <w:r w:rsidR="00B97470">
        <w:rPr>
          <w:rFonts w:ascii="Montserrat" w:hAnsi="Montserrat"/>
          <w:lang w:val="es-ES_tradnl"/>
        </w:rPr>
        <w:t>el</w:t>
      </w:r>
      <w:r w:rsidRPr="001F4400">
        <w:rPr>
          <w:rFonts w:ascii="Montserrat" w:hAnsi="Montserrat"/>
          <w:lang w:val="es-ES_tradnl"/>
        </w:rPr>
        <w:t xml:space="preserve"> plan de estudios. </w:t>
      </w:r>
      <w:r w:rsidR="00B97470">
        <w:rPr>
          <w:rFonts w:ascii="Montserrat" w:hAnsi="Montserrat"/>
          <w:lang w:val="es-ES_tradnl"/>
        </w:rPr>
        <w:t>Fueron</w:t>
      </w:r>
      <w:r w:rsidRPr="001F4400">
        <w:rPr>
          <w:rFonts w:ascii="Montserrat" w:hAnsi="Montserrat"/>
          <w:lang w:val="es-ES_tradnl"/>
        </w:rPr>
        <w:t xml:space="preserve"> 101 s</w:t>
      </w:r>
      <w:r w:rsidR="00B97470">
        <w:rPr>
          <w:rFonts w:ascii="Montserrat" w:hAnsi="Montserrat"/>
          <w:lang w:val="es-ES_tradnl"/>
        </w:rPr>
        <w:t>esiones</w:t>
      </w:r>
      <w:r w:rsidRPr="001F4400">
        <w:rPr>
          <w:rFonts w:ascii="Montserrat" w:hAnsi="Montserrat"/>
          <w:lang w:val="es-ES_tradnl"/>
        </w:rPr>
        <w:t xml:space="preserve"> </w:t>
      </w:r>
      <w:r w:rsidR="00B97470">
        <w:rPr>
          <w:rFonts w:ascii="Montserrat" w:hAnsi="Montserrat"/>
          <w:lang w:val="es-ES_tradnl"/>
        </w:rPr>
        <w:t>todos</w:t>
      </w:r>
      <w:r w:rsidRPr="001F4400">
        <w:rPr>
          <w:rFonts w:ascii="Montserrat" w:hAnsi="Montserrat"/>
          <w:lang w:val="es-ES_tradnl"/>
        </w:rPr>
        <w:t xml:space="preserve"> los lunes, miércoles y viernes durante 41 semanas.</w:t>
      </w:r>
    </w:p>
    <w:p w14:paraId="0245DC1E" w14:textId="444F401E" w:rsidR="001F4400" w:rsidRPr="001F4400" w:rsidRDefault="001F4400" w:rsidP="001F4400">
      <w:pPr>
        <w:spacing w:after="0" w:line="240" w:lineRule="auto"/>
        <w:jc w:val="both"/>
        <w:rPr>
          <w:rFonts w:ascii="Montserrat" w:hAnsi="Montserrat"/>
          <w:lang w:val="es-ES_tradnl"/>
        </w:rPr>
      </w:pPr>
    </w:p>
    <w:p w14:paraId="551136ED" w14:textId="3A05A304"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Detrás de cada un</w:t>
      </w:r>
      <w:r w:rsidR="00B97470">
        <w:rPr>
          <w:rFonts w:ascii="Montserrat" w:hAnsi="Montserrat"/>
          <w:lang w:val="es-ES_tradnl"/>
        </w:rPr>
        <w:t>a</w:t>
      </w:r>
      <w:r w:rsidRPr="001F4400">
        <w:rPr>
          <w:rFonts w:ascii="Montserrat" w:hAnsi="Montserrat"/>
          <w:lang w:val="es-ES_tradnl"/>
        </w:rPr>
        <w:t xml:space="preserve"> de est</w:t>
      </w:r>
      <w:r w:rsidR="00B97470">
        <w:rPr>
          <w:rFonts w:ascii="Montserrat" w:hAnsi="Montserrat"/>
          <w:lang w:val="es-ES_tradnl"/>
        </w:rPr>
        <w:t>a</w:t>
      </w:r>
      <w:r w:rsidRPr="001F4400">
        <w:rPr>
          <w:rFonts w:ascii="Montserrat" w:hAnsi="Montserrat"/>
          <w:lang w:val="es-ES_tradnl"/>
        </w:rPr>
        <w:t xml:space="preserve">s </w:t>
      </w:r>
      <w:r w:rsidR="00B97470">
        <w:rPr>
          <w:rFonts w:ascii="Montserrat" w:hAnsi="Montserrat"/>
          <w:lang w:val="es-ES_tradnl"/>
        </w:rPr>
        <w:t>sesiones</w:t>
      </w:r>
      <w:r w:rsidRPr="001F4400">
        <w:rPr>
          <w:rFonts w:ascii="Montserrat" w:hAnsi="Montserrat"/>
          <w:lang w:val="es-ES_tradnl"/>
        </w:rPr>
        <w:t xml:space="preserve"> hay un gran equipo de profesionales de la educación, quienes trabaja</w:t>
      </w:r>
      <w:r w:rsidR="00B97470">
        <w:rPr>
          <w:rFonts w:ascii="Montserrat" w:hAnsi="Montserrat"/>
          <w:lang w:val="es-ES_tradnl"/>
        </w:rPr>
        <w:t>n</w:t>
      </w:r>
      <w:r w:rsidRPr="001F4400">
        <w:rPr>
          <w:rFonts w:ascii="Montserrat" w:hAnsi="Montserrat"/>
          <w:lang w:val="es-ES_tradnl"/>
        </w:rPr>
        <w:t xml:space="preserve"> en distintas áreas del sistema educativo</w:t>
      </w:r>
      <w:r w:rsidR="00BC56C9">
        <w:rPr>
          <w:rFonts w:ascii="Montserrat" w:hAnsi="Montserrat"/>
          <w:lang w:val="es-ES_tradnl"/>
        </w:rPr>
        <w:t xml:space="preserve">: </w:t>
      </w:r>
      <w:r w:rsidRPr="001F4400">
        <w:rPr>
          <w:rFonts w:ascii="Montserrat" w:hAnsi="Montserrat"/>
          <w:lang w:val="es-ES_tradnl"/>
        </w:rPr>
        <w:t>maestros,</w:t>
      </w:r>
      <w:r w:rsidR="00BC56C9">
        <w:rPr>
          <w:rFonts w:ascii="Montserrat" w:hAnsi="Montserrat"/>
          <w:lang w:val="es-ES_tradnl"/>
        </w:rPr>
        <w:t xml:space="preserve"> </w:t>
      </w:r>
      <w:r w:rsidRPr="001F4400">
        <w:rPr>
          <w:rFonts w:ascii="Montserrat" w:hAnsi="Montserrat"/>
          <w:lang w:val="es-ES_tradnl"/>
        </w:rPr>
        <w:t>especialistas en la enseñanza de la historia, investigadores, historiadores</w:t>
      </w:r>
      <w:r w:rsidR="00BC56C9">
        <w:rPr>
          <w:rFonts w:ascii="Montserrat" w:hAnsi="Montserrat"/>
          <w:lang w:val="es-ES_tradnl"/>
        </w:rPr>
        <w:t>.</w:t>
      </w:r>
    </w:p>
    <w:p w14:paraId="03071105" w14:textId="1E390EB0" w:rsidR="001F4400" w:rsidRPr="001F4400" w:rsidRDefault="001F4400" w:rsidP="001F4400">
      <w:pPr>
        <w:spacing w:after="0" w:line="240" w:lineRule="auto"/>
        <w:jc w:val="both"/>
        <w:rPr>
          <w:rFonts w:ascii="Montserrat" w:hAnsi="Montserrat"/>
          <w:lang w:val="es-ES_tradnl"/>
        </w:rPr>
      </w:pPr>
    </w:p>
    <w:p w14:paraId="4124ACE1" w14:textId="7D4A6EC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Todos trabajando con entusiasmo y compromiso para llevar hasta </w:t>
      </w:r>
      <w:r w:rsidR="00BC56C9">
        <w:rPr>
          <w:rFonts w:ascii="Montserrat" w:hAnsi="Montserrat"/>
          <w:lang w:val="es-ES_tradnl"/>
        </w:rPr>
        <w:t>tu</w:t>
      </w:r>
      <w:r w:rsidRPr="001F4400">
        <w:rPr>
          <w:rFonts w:ascii="Montserrat" w:hAnsi="Montserrat"/>
          <w:lang w:val="es-ES_tradnl"/>
        </w:rPr>
        <w:t xml:space="preserve"> hogar el conocimiento que, tradicionalmente, estarías construyendo en el aula, pero que, por causa de emergencia sanitaria, no ha sido posible hacerlo ahí</w:t>
      </w:r>
      <w:r w:rsidR="00BC56C9">
        <w:rPr>
          <w:rFonts w:ascii="Montserrat" w:hAnsi="Montserrat"/>
          <w:lang w:val="es-ES_tradnl"/>
        </w:rPr>
        <w:t xml:space="preserve"> </w:t>
      </w:r>
      <w:r w:rsidRPr="001F4400">
        <w:rPr>
          <w:rFonts w:ascii="Montserrat" w:hAnsi="Montserrat"/>
          <w:lang w:val="es-ES_tradnl"/>
        </w:rPr>
        <w:t>de manera presencial</w:t>
      </w:r>
      <w:r w:rsidR="00BC56C9">
        <w:rPr>
          <w:rFonts w:ascii="Montserrat" w:hAnsi="Montserrat"/>
          <w:lang w:val="es-ES_tradnl"/>
        </w:rPr>
        <w:t>.</w:t>
      </w:r>
    </w:p>
    <w:p w14:paraId="73185B64" w14:textId="7CB72219" w:rsidR="001F4400" w:rsidRPr="001F4400" w:rsidRDefault="001F4400" w:rsidP="001F4400">
      <w:pPr>
        <w:spacing w:after="0" w:line="240" w:lineRule="auto"/>
        <w:jc w:val="both"/>
        <w:rPr>
          <w:rFonts w:ascii="Montserrat" w:hAnsi="Montserrat"/>
          <w:lang w:val="es-ES_tradnl"/>
        </w:rPr>
      </w:pPr>
    </w:p>
    <w:p w14:paraId="08770F6E" w14:textId="18A75B84"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A lo largo de est</w:t>
      </w:r>
      <w:r w:rsidR="00BC56C9">
        <w:rPr>
          <w:rFonts w:ascii="Montserrat" w:hAnsi="Montserrat"/>
          <w:lang w:val="es-ES_tradnl"/>
        </w:rPr>
        <w:t>a</w:t>
      </w:r>
      <w:r w:rsidRPr="001F4400">
        <w:rPr>
          <w:rFonts w:ascii="Montserrat" w:hAnsi="Montserrat"/>
          <w:lang w:val="es-ES_tradnl"/>
        </w:rPr>
        <w:t xml:space="preserve">s 101 </w:t>
      </w:r>
      <w:r w:rsidR="00BC56C9">
        <w:rPr>
          <w:rFonts w:ascii="Montserrat" w:hAnsi="Montserrat"/>
          <w:lang w:val="es-ES_tradnl"/>
        </w:rPr>
        <w:t>sesiones</w:t>
      </w:r>
      <w:r w:rsidRPr="001F4400">
        <w:rPr>
          <w:rFonts w:ascii="Montserrat" w:hAnsi="Montserrat"/>
          <w:lang w:val="es-ES_tradnl"/>
        </w:rPr>
        <w:t>, h</w:t>
      </w:r>
      <w:r w:rsidR="00BC56C9">
        <w:rPr>
          <w:rFonts w:ascii="Montserrat" w:hAnsi="Montserrat"/>
          <w:lang w:val="es-ES_tradnl"/>
        </w:rPr>
        <w:t>a</w:t>
      </w:r>
      <w:r w:rsidRPr="001F4400">
        <w:rPr>
          <w:rFonts w:ascii="Montserrat" w:hAnsi="Montserrat"/>
          <w:lang w:val="es-ES_tradnl"/>
        </w:rPr>
        <w:t>s hecho un recorrido por la historia de México desde el poblamiento por los primeros seres humanos en nuestro territorio, hasta la época virreinal, en los albores de nuestra independencia como nación.</w:t>
      </w:r>
    </w:p>
    <w:p w14:paraId="18D257D7" w14:textId="77777777" w:rsidR="00BC56C9" w:rsidRDefault="00BC56C9" w:rsidP="001F4400">
      <w:pPr>
        <w:spacing w:after="0" w:line="240" w:lineRule="auto"/>
        <w:jc w:val="both"/>
        <w:rPr>
          <w:rFonts w:ascii="Montserrat" w:hAnsi="Montserrat"/>
          <w:lang w:val="es-ES_tradnl"/>
        </w:rPr>
      </w:pPr>
    </w:p>
    <w:p w14:paraId="7C6169B0" w14:textId="5A9EFBA0"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Reconocis</w:t>
      </w:r>
      <w:r w:rsidR="00BC56C9">
        <w:rPr>
          <w:rFonts w:ascii="Montserrat" w:hAnsi="Montserrat"/>
          <w:lang w:val="es-ES_tradnl"/>
        </w:rPr>
        <w:t>te</w:t>
      </w:r>
      <w:r w:rsidRPr="001F4400">
        <w:rPr>
          <w:rFonts w:ascii="Montserrat" w:hAnsi="Montserrat"/>
          <w:lang w:val="es-ES_tradnl"/>
        </w:rPr>
        <w:t xml:space="preserve"> en dónde se asentaron los primeros grupos humanos y cuáles fueron las primeras ciudades y complejos habitacionales de nuestros ancestros. </w:t>
      </w:r>
    </w:p>
    <w:p w14:paraId="4020801F" w14:textId="77777777" w:rsidR="001F4400" w:rsidRPr="001F4400" w:rsidRDefault="001F4400" w:rsidP="001F4400">
      <w:pPr>
        <w:spacing w:after="0" w:line="240" w:lineRule="auto"/>
        <w:jc w:val="both"/>
        <w:rPr>
          <w:rFonts w:ascii="Montserrat" w:hAnsi="Montserrat"/>
          <w:lang w:val="es-ES_tradnl"/>
        </w:rPr>
      </w:pPr>
    </w:p>
    <w:p w14:paraId="5F16F377" w14:textId="40B56EA4"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Pudis</w:t>
      </w:r>
      <w:r w:rsidR="00BC56C9">
        <w:rPr>
          <w:rFonts w:ascii="Montserrat" w:hAnsi="Montserrat"/>
          <w:lang w:val="es-ES_tradnl"/>
        </w:rPr>
        <w:t>te</w:t>
      </w:r>
      <w:r w:rsidRPr="001F4400">
        <w:rPr>
          <w:rFonts w:ascii="Montserrat" w:hAnsi="Montserrat"/>
          <w:lang w:val="es-ES_tradnl"/>
        </w:rPr>
        <w:t xml:space="preserve"> reconocer las primeras urbes prehispánicas y la diversidad de culturas que se desarrollaron en nuestro territorio. Vis</w:t>
      </w:r>
      <w:r w:rsidR="00BC56C9">
        <w:rPr>
          <w:rFonts w:ascii="Montserrat" w:hAnsi="Montserrat"/>
          <w:lang w:val="es-ES_tradnl"/>
        </w:rPr>
        <w:t>te</w:t>
      </w:r>
      <w:r w:rsidRPr="001F4400">
        <w:rPr>
          <w:rFonts w:ascii="Montserrat" w:hAnsi="Montserrat"/>
          <w:lang w:val="es-ES_tradnl"/>
        </w:rPr>
        <w:t xml:space="preserve"> cómo era su relación con la naturaleza, su organización social, política y económica. Estudias</w:t>
      </w:r>
      <w:r w:rsidR="00BC56C9">
        <w:rPr>
          <w:rFonts w:ascii="Montserrat" w:hAnsi="Montserrat"/>
          <w:lang w:val="es-ES_tradnl"/>
        </w:rPr>
        <w:t>te</w:t>
      </w:r>
      <w:r w:rsidRPr="001F4400">
        <w:rPr>
          <w:rFonts w:ascii="Montserrat" w:hAnsi="Montserrat"/>
          <w:lang w:val="es-ES_tradnl"/>
        </w:rPr>
        <w:t xml:space="preserve"> también su cosmogonía y su manera de explicar y entender el mundo; su concepción del universo, los fenómenos naturales y las relaciones sociales.</w:t>
      </w:r>
    </w:p>
    <w:p w14:paraId="0E86F7B9" w14:textId="77777777" w:rsidR="001F4400" w:rsidRPr="001F4400" w:rsidRDefault="001F4400" w:rsidP="001F4400">
      <w:pPr>
        <w:spacing w:after="0" w:line="240" w:lineRule="auto"/>
        <w:jc w:val="both"/>
        <w:rPr>
          <w:rFonts w:ascii="Montserrat" w:hAnsi="Montserrat"/>
          <w:lang w:val="es-ES_tradnl"/>
        </w:rPr>
      </w:pPr>
    </w:p>
    <w:p w14:paraId="4CF2249A" w14:textId="08CC7F76"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Pudis</w:t>
      </w:r>
      <w:r w:rsidR="00BC56C9">
        <w:rPr>
          <w:rFonts w:ascii="Montserrat" w:hAnsi="Montserrat"/>
          <w:lang w:val="es-ES_tradnl"/>
        </w:rPr>
        <w:t>te</w:t>
      </w:r>
      <w:r w:rsidRPr="001F4400">
        <w:rPr>
          <w:rFonts w:ascii="Montserrat" w:hAnsi="Montserrat"/>
          <w:lang w:val="es-ES_tradnl"/>
        </w:rPr>
        <w:t xml:space="preserve"> apreciar el legado de esa cosmovisión en la arquitectura de sus centros ceremoniales y ciudades, en sus esculturas, tejidos en tela, mitos y leyendas</w:t>
      </w:r>
      <w:r w:rsidR="00BC56C9">
        <w:rPr>
          <w:rFonts w:ascii="Montserrat" w:hAnsi="Montserrat"/>
          <w:lang w:val="es-ES_tradnl"/>
        </w:rPr>
        <w:t xml:space="preserve">, </w:t>
      </w:r>
      <w:r w:rsidRPr="001F4400">
        <w:rPr>
          <w:rFonts w:ascii="Montserrat" w:hAnsi="Montserrat"/>
          <w:lang w:val="es-ES_tradnl"/>
        </w:rPr>
        <w:t>como parte de la tradición oral, y en evidencias arqueológicas que persisten o que han sido redescubiertas por los estudiosos del México antiguo.</w:t>
      </w:r>
    </w:p>
    <w:p w14:paraId="0072FE7E" w14:textId="77777777" w:rsidR="001F4400" w:rsidRPr="001F4400" w:rsidRDefault="001F4400" w:rsidP="001F4400">
      <w:pPr>
        <w:spacing w:after="0" w:line="240" w:lineRule="auto"/>
        <w:jc w:val="both"/>
        <w:rPr>
          <w:rFonts w:ascii="Montserrat" w:hAnsi="Montserrat"/>
          <w:lang w:val="es-ES_tradnl"/>
        </w:rPr>
      </w:pPr>
    </w:p>
    <w:p w14:paraId="664F2580" w14:textId="340556CB"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Revisas</w:t>
      </w:r>
      <w:r w:rsidR="00BC56C9">
        <w:rPr>
          <w:rFonts w:ascii="Montserrat" w:hAnsi="Montserrat"/>
          <w:lang w:val="es-ES_tradnl"/>
        </w:rPr>
        <w:t>te</w:t>
      </w:r>
      <w:r w:rsidRPr="001F4400">
        <w:rPr>
          <w:rFonts w:ascii="Montserrat" w:hAnsi="Montserrat"/>
          <w:lang w:val="es-ES_tradnl"/>
        </w:rPr>
        <w:t xml:space="preserve"> también cómo fue el proceso de conquista, desde la llegada de los españoles a las costas de nuestro territorio, hasta la caída de México Tenochtitlan y las subsecuentes conquistas a los diferentes grupos culturales que habitaban lo que hoy conocemos como México.</w:t>
      </w:r>
    </w:p>
    <w:p w14:paraId="055E8F12" w14:textId="77777777" w:rsidR="001F4400" w:rsidRPr="001F4400" w:rsidRDefault="001F4400" w:rsidP="001F4400">
      <w:pPr>
        <w:spacing w:after="0" w:line="240" w:lineRule="auto"/>
        <w:jc w:val="both"/>
        <w:rPr>
          <w:rFonts w:ascii="Montserrat" w:hAnsi="Montserrat"/>
          <w:lang w:val="es-ES_tradnl"/>
        </w:rPr>
      </w:pPr>
    </w:p>
    <w:p w14:paraId="7983F66C" w14:textId="2377897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Hubo guerras, con el consecuente dolor y pérdida de muchas vidas </w:t>
      </w:r>
      <w:proofErr w:type="spellStart"/>
      <w:r w:rsidRPr="001F4400">
        <w:rPr>
          <w:rFonts w:ascii="Montserrat" w:hAnsi="Montserrat"/>
          <w:lang w:val="es-ES_tradnl"/>
        </w:rPr>
        <w:t>humanas,hubo</w:t>
      </w:r>
      <w:proofErr w:type="spellEnd"/>
      <w:r w:rsidRPr="001F4400">
        <w:rPr>
          <w:rFonts w:ascii="Montserrat" w:hAnsi="Montserrat"/>
          <w:lang w:val="es-ES_tradnl"/>
        </w:rPr>
        <w:t xml:space="preserve"> alianzas y un largo proceso de evangelización que tuvo como resultado la negación de la cosmovisión de los pueblos originarios, la esclavización de los mismos y la conformación de una sociedad mestiza con rasgos culturales propios, tejidos entre las distintas concepciones cosmogónicas y prácticas culturales: las de los indígenas que aquí habitaban,</w:t>
      </w:r>
      <w:r w:rsidR="00BC56C9">
        <w:rPr>
          <w:rFonts w:ascii="Montserrat" w:hAnsi="Montserrat"/>
          <w:lang w:val="es-ES_tradnl"/>
        </w:rPr>
        <w:t xml:space="preserve"> </w:t>
      </w:r>
      <w:r w:rsidRPr="001F4400">
        <w:rPr>
          <w:rFonts w:ascii="Montserrat" w:hAnsi="Montserrat"/>
          <w:lang w:val="es-ES_tradnl"/>
        </w:rPr>
        <w:t>más las concepciones religiosas y culturales que llegaron con los europeos y, aún más, la de los africanos que fueron llegando, después, en el largo proceso de colonización de América y el traslado de personas esclavizadas, también, de una parte del  continente africano.</w:t>
      </w:r>
    </w:p>
    <w:p w14:paraId="5691936E" w14:textId="77777777" w:rsidR="001F4400" w:rsidRPr="001F4400" w:rsidRDefault="001F4400" w:rsidP="001F4400">
      <w:pPr>
        <w:spacing w:after="0" w:line="240" w:lineRule="auto"/>
        <w:jc w:val="both"/>
        <w:rPr>
          <w:rFonts w:ascii="Montserrat" w:hAnsi="Montserrat"/>
          <w:lang w:val="es-ES_tradnl"/>
        </w:rPr>
      </w:pPr>
    </w:p>
    <w:p w14:paraId="58E9A7D4" w14:textId="30DE0DFE" w:rsidR="001F4400" w:rsidRPr="001F4400" w:rsidRDefault="00BC56C9" w:rsidP="001F4400">
      <w:pPr>
        <w:spacing w:after="0" w:line="240" w:lineRule="auto"/>
        <w:jc w:val="both"/>
        <w:rPr>
          <w:rFonts w:ascii="Montserrat" w:hAnsi="Montserrat"/>
          <w:lang w:val="es-ES_tradnl"/>
        </w:rPr>
      </w:pPr>
      <w:r>
        <w:rPr>
          <w:rFonts w:ascii="Montserrat" w:hAnsi="Montserrat"/>
          <w:lang w:val="es-ES_tradnl"/>
        </w:rPr>
        <w:t>E</w:t>
      </w:r>
      <w:r w:rsidR="001F4400" w:rsidRPr="001F4400">
        <w:rPr>
          <w:rFonts w:ascii="Montserrat" w:hAnsi="Montserrat"/>
          <w:lang w:val="es-ES_tradnl"/>
        </w:rPr>
        <w:t>studia</w:t>
      </w:r>
      <w:r>
        <w:rPr>
          <w:rFonts w:ascii="Montserrat" w:hAnsi="Montserrat"/>
          <w:lang w:val="es-ES_tradnl"/>
        </w:rPr>
        <w:t>ste</w:t>
      </w:r>
      <w:r w:rsidR="001F4400" w:rsidRPr="001F4400">
        <w:rPr>
          <w:rFonts w:ascii="Montserrat" w:hAnsi="Montserrat"/>
          <w:lang w:val="es-ES_tradnl"/>
        </w:rPr>
        <w:t xml:space="preserve"> cómo fue la vida en la Nueva España: el sistema de poder virreinal,</w:t>
      </w:r>
      <w:r>
        <w:rPr>
          <w:rFonts w:ascii="Montserrat" w:hAnsi="Montserrat"/>
          <w:lang w:val="es-ES_tradnl"/>
        </w:rPr>
        <w:t xml:space="preserve"> </w:t>
      </w:r>
      <w:r w:rsidR="001F4400" w:rsidRPr="001F4400">
        <w:rPr>
          <w:rFonts w:ascii="Montserrat" w:hAnsi="Montserrat"/>
          <w:lang w:val="es-ES_tradnl"/>
        </w:rPr>
        <w:t>el papel de las órdenes religiosas en la educación y en la instalación del catolicismo como principal religión, las características de la sociedad novohispana; la economía sustentada en la minería, la ganadería y la agricultura; sus costumbres y vida cotidiana,</w:t>
      </w:r>
      <w:r>
        <w:rPr>
          <w:rFonts w:ascii="Montserrat" w:hAnsi="Montserrat"/>
          <w:lang w:val="es-ES_tradnl"/>
        </w:rPr>
        <w:t xml:space="preserve"> </w:t>
      </w:r>
      <w:r w:rsidR="001F4400" w:rsidRPr="001F4400">
        <w:rPr>
          <w:rFonts w:ascii="Montserrat" w:hAnsi="Montserrat"/>
          <w:lang w:val="es-ES_tradnl"/>
        </w:rPr>
        <w:t>el papel de la mujer y las diferentes formas de organización y clasificación social según su origen y lugar en el sistema de producción y consumo de bienes.</w:t>
      </w:r>
    </w:p>
    <w:p w14:paraId="16D85DF0" w14:textId="77777777" w:rsidR="001F4400" w:rsidRPr="001F4400" w:rsidRDefault="001F4400" w:rsidP="001F4400">
      <w:pPr>
        <w:spacing w:after="0" w:line="240" w:lineRule="auto"/>
        <w:jc w:val="both"/>
        <w:rPr>
          <w:rFonts w:ascii="Montserrat" w:hAnsi="Montserrat"/>
          <w:lang w:val="es-ES_tradnl"/>
        </w:rPr>
      </w:pPr>
    </w:p>
    <w:p w14:paraId="41428F37" w14:textId="0C6F26DC"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lastRenderedPageBreak/>
        <w:t>Pudis</w:t>
      </w:r>
      <w:r w:rsidR="00BC56C9">
        <w:rPr>
          <w:rFonts w:ascii="Montserrat" w:hAnsi="Montserrat"/>
          <w:lang w:val="es-ES_tradnl"/>
        </w:rPr>
        <w:t>te</w:t>
      </w:r>
      <w:r w:rsidRPr="001F4400">
        <w:rPr>
          <w:rFonts w:ascii="Montserrat" w:hAnsi="Montserrat"/>
          <w:lang w:val="es-ES_tradnl"/>
        </w:rPr>
        <w:t xml:space="preserve"> ver cómo se dio el intercambio de bienes de la naturaleza y productos con el resto del mundo. Gracias a dicho intercambio, el mundo conoce el chocolate, el aguacate y el jitomate, entre otros, y nosotros conocemos animales como la vaca, el borrego y la gallina.</w:t>
      </w:r>
      <w:r w:rsidR="00BC56C9">
        <w:rPr>
          <w:rFonts w:ascii="Montserrat" w:hAnsi="Montserrat"/>
          <w:lang w:val="es-ES_tradnl"/>
        </w:rPr>
        <w:t xml:space="preserve"> </w:t>
      </w:r>
      <w:r w:rsidRPr="001F4400">
        <w:rPr>
          <w:rFonts w:ascii="Montserrat" w:hAnsi="Montserrat"/>
          <w:lang w:val="es-ES_tradnl"/>
        </w:rPr>
        <w:t>Se instaló la industria minera con la extracción de millones de toneladas de oro y plata que fueron a parar a Europa; y con lo que se financió en gran parte, el desarrollo industrial de aquel continente.</w:t>
      </w:r>
    </w:p>
    <w:p w14:paraId="221B2E3C" w14:textId="44DE45EB" w:rsidR="001F4400" w:rsidRPr="001F4400" w:rsidRDefault="001F4400" w:rsidP="001F4400">
      <w:pPr>
        <w:spacing w:after="0" w:line="240" w:lineRule="auto"/>
        <w:jc w:val="both"/>
        <w:rPr>
          <w:rFonts w:ascii="Montserrat" w:hAnsi="Montserrat"/>
          <w:lang w:val="es-ES_tradnl"/>
        </w:rPr>
      </w:pPr>
    </w:p>
    <w:p w14:paraId="75EE4BF5" w14:textId="61EC7C33"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De igual forma, se crearon nuevos oficios como consecuencia de la explotación minera y el desarrollo de la ganadería</w:t>
      </w:r>
      <w:r w:rsidR="00BC56C9">
        <w:rPr>
          <w:rFonts w:ascii="Montserrat" w:hAnsi="Montserrat"/>
          <w:lang w:val="es-ES_tradnl"/>
        </w:rPr>
        <w:t xml:space="preserve"> </w:t>
      </w:r>
      <w:r w:rsidRPr="001F4400">
        <w:rPr>
          <w:rFonts w:ascii="Montserrat" w:hAnsi="Montserrat"/>
          <w:lang w:val="es-ES_tradnl"/>
        </w:rPr>
        <w:t>y el arte culinario tomó identidad propia con ese sincretismo en nuestro territorio. De tal manera que, la cocina mexicana tiene hoy fama internacional y es ya, parte del patrimonio inmaterial de la humanidad, de acuerdo con la UNESCO.</w:t>
      </w:r>
    </w:p>
    <w:p w14:paraId="7E28DF66" w14:textId="77777777" w:rsidR="00BC56C9" w:rsidRDefault="00BC56C9" w:rsidP="001F4400">
      <w:pPr>
        <w:spacing w:after="0" w:line="240" w:lineRule="auto"/>
        <w:jc w:val="both"/>
        <w:rPr>
          <w:rFonts w:ascii="Montserrat" w:hAnsi="Montserrat"/>
          <w:lang w:val="es-ES_tradnl"/>
        </w:rPr>
      </w:pPr>
    </w:p>
    <w:p w14:paraId="6F9E52FC" w14:textId="7EBCDF0B"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Así como el arte culinario, se desarrollaron también otras formas de expresiones artísticas como:</w:t>
      </w:r>
      <w:r w:rsidR="00BC56C9">
        <w:rPr>
          <w:rFonts w:ascii="Montserrat" w:hAnsi="Montserrat"/>
          <w:lang w:val="es-ES_tradnl"/>
        </w:rPr>
        <w:t xml:space="preserve"> </w:t>
      </w:r>
      <w:r w:rsidRPr="001F4400">
        <w:rPr>
          <w:rFonts w:ascii="Montserrat" w:hAnsi="Montserrat"/>
          <w:lang w:val="es-ES_tradnl"/>
        </w:rPr>
        <w:t>la arquitectura, la pintura y la literatura</w:t>
      </w:r>
      <w:r w:rsidR="00BC56C9">
        <w:rPr>
          <w:rFonts w:ascii="Montserrat" w:hAnsi="Montserrat"/>
          <w:lang w:val="es-ES_tradnl"/>
        </w:rPr>
        <w:t xml:space="preserve"> </w:t>
      </w:r>
      <w:r w:rsidRPr="001F4400">
        <w:rPr>
          <w:rFonts w:ascii="Montserrat" w:hAnsi="Montserrat"/>
          <w:lang w:val="es-ES_tradnl"/>
        </w:rPr>
        <w:t>que dieron forma e identidad para construir lo que hoy es México; este territorio pluricultural conformado por diferentes comunidades de origen étnico distinto; entrelazadas con las culturas europeas, árabes y africanas que llegaron con los españoles, allá, en el siglo XVI.</w:t>
      </w:r>
    </w:p>
    <w:p w14:paraId="27E27A45" w14:textId="77777777" w:rsidR="001F4400" w:rsidRPr="001F4400" w:rsidRDefault="001F4400" w:rsidP="001F4400">
      <w:pPr>
        <w:spacing w:after="0" w:line="240" w:lineRule="auto"/>
        <w:jc w:val="both"/>
        <w:rPr>
          <w:rFonts w:ascii="Montserrat" w:hAnsi="Montserrat"/>
          <w:lang w:val="es-ES_tradnl"/>
        </w:rPr>
      </w:pPr>
    </w:p>
    <w:p w14:paraId="107D09D7" w14:textId="35B45680"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Somos el resultado de ese tejido construido a lo largo de más de 3 mil años de historia. </w:t>
      </w:r>
      <w:r w:rsidR="00BC56C9">
        <w:rPr>
          <w:rFonts w:ascii="Montserrat" w:hAnsi="Montserrat"/>
          <w:lang w:val="es-ES_tradnl"/>
        </w:rPr>
        <w:t>E</w:t>
      </w:r>
      <w:r w:rsidRPr="001F4400">
        <w:rPr>
          <w:rFonts w:ascii="Montserrat" w:hAnsi="Montserrat"/>
          <w:lang w:val="es-ES_tradnl"/>
        </w:rPr>
        <w:t>s de fundamental importancia conocer el pasado para poder entender quiénes somos actualmente como comunidad mexicana. Somos el resultado de un devenir histórico con grandes logros,</w:t>
      </w:r>
      <w:r w:rsidR="00BC56C9">
        <w:rPr>
          <w:rFonts w:ascii="Montserrat" w:hAnsi="Montserrat"/>
          <w:lang w:val="es-ES_tradnl"/>
        </w:rPr>
        <w:t xml:space="preserve"> </w:t>
      </w:r>
      <w:r w:rsidRPr="001F4400">
        <w:rPr>
          <w:rFonts w:ascii="Montserrat" w:hAnsi="Montserrat"/>
          <w:lang w:val="es-ES_tradnl"/>
        </w:rPr>
        <w:t xml:space="preserve">pero también con contradicciones que sólo se explican entendiendo el proceso histórico; los acontecimientos y la forma de pensar de quienes nos antecedieron en la vida en este territorio. </w:t>
      </w:r>
    </w:p>
    <w:p w14:paraId="27EF348E" w14:textId="77777777" w:rsidR="001F4400" w:rsidRPr="001F4400" w:rsidRDefault="001F4400" w:rsidP="001F4400">
      <w:pPr>
        <w:spacing w:after="0" w:line="240" w:lineRule="auto"/>
        <w:jc w:val="both"/>
        <w:rPr>
          <w:rFonts w:ascii="Montserrat" w:hAnsi="Montserrat"/>
          <w:lang w:val="es-ES_tradnl"/>
        </w:rPr>
      </w:pPr>
    </w:p>
    <w:p w14:paraId="443E9F11" w14:textId="77777777"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Con esa comprensión del pasado, en sus logros y contradicciones, podemos entendernos hoy como personas, pero también, como sociedad y obtener más y mejores elementos para imaginar un mejor futuro posible como mexicanos.</w:t>
      </w:r>
    </w:p>
    <w:p w14:paraId="2B9381E7" w14:textId="1E2D2E6D" w:rsidR="001F4400" w:rsidRPr="001F4400" w:rsidRDefault="001F4400" w:rsidP="001F4400">
      <w:pPr>
        <w:spacing w:after="0" w:line="240" w:lineRule="auto"/>
        <w:jc w:val="both"/>
        <w:rPr>
          <w:rFonts w:ascii="Montserrat" w:hAnsi="Montserrat"/>
          <w:lang w:val="es-ES_tradnl"/>
        </w:rPr>
      </w:pPr>
    </w:p>
    <w:p w14:paraId="5E5C9EFB" w14:textId="32C16F2A"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Para nosotras y nosotros en esta emergencia sanitaria, ha sido un placer poder apoyar</w:t>
      </w:r>
      <w:r w:rsidR="00E22812">
        <w:rPr>
          <w:rFonts w:ascii="Montserrat" w:hAnsi="Montserrat"/>
          <w:lang w:val="es-ES_tradnl"/>
        </w:rPr>
        <w:t xml:space="preserve">te </w:t>
      </w:r>
      <w:r w:rsidRPr="001F4400">
        <w:rPr>
          <w:rFonts w:ascii="Montserrat" w:hAnsi="Montserrat"/>
          <w:lang w:val="es-ES_tradnl"/>
        </w:rPr>
        <w:t xml:space="preserve">con estas </w:t>
      </w:r>
      <w:r w:rsidR="00E22812">
        <w:rPr>
          <w:rFonts w:ascii="Montserrat" w:hAnsi="Montserrat"/>
          <w:lang w:val="es-ES_tradnl"/>
        </w:rPr>
        <w:t>sesiones</w:t>
      </w:r>
      <w:r w:rsidRPr="001F4400">
        <w:rPr>
          <w:rFonts w:ascii="Montserrat" w:hAnsi="Montserrat"/>
          <w:lang w:val="es-ES_tradnl"/>
        </w:rPr>
        <w:t xml:space="preserve"> </w:t>
      </w:r>
      <w:r w:rsidR="00E22812">
        <w:rPr>
          <w:rFonts w:ascii="Montserrat" w:hAnsi="Montserrat"/>
          <w:lang w:val="es-ES_tradnl"/>
        </w:rPr>
        <w:t xml:space="preserve">de historia </w:t>
      </w:r>
      <w:r w:rsidRPr="001F4400">
        <w:rPr>
          <w:rFonts w:ascii="Montserrat" w:hAnsi="Montserrat"/>
          <w:lang w:val="es-ES_tradnl"/>
        </w:rPr>
        <w:t xml:space="preserve">por </w:t>
      </w:r>
      <w:r w:rsidR="00E22812">
        <w:rPr>
          <w:rFonts w:ascii="Montserrat" w:hAnsi="Montserrat"/>
          <w:lang w:val="es-ES_tradnl"/>
        </w:rPr>
        <w:t>Internet</w:t>
      </w:r>
      <w:r w:rsidRPr="001F4400">
        <w:rPr>
          <w:rFonts w:ascii="Montserrat" w:hAnsi="Montserrat"/>
          <w:lang w:val="es-ES_tradnl"/>
        </w:rPr>
        <w:t>.</w:t>
      </w:r>
    </w:p>
    <w:p w14:paraId="224BF18E" w14:textId="3372A909" w:rsidR="001F4400" w:rsidRPr="001F4400" w:rsidRDefault="001F4400" w:rsidP="001F4400">
      <w:pPr>
        <w:spacing w:after="0" w:line="240" w:lineRule="auto"/>
        <w:jc w:val="both"/>
        <w:rPr>
          <w:rFonts w:ascii="Montserrat" w:hAnsi="Montserrat"/>
          <w:lang w:val="es-ES_tradnl"/>
        </w:rPr>
      </w:pPr>
    </w:p>
    <w:p w14:paraId="4FE731A5" w14:textId="519E1EA5"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Nuestro agradecimiento para </w:t>
      </w:r>
      <w:r w:rsidR="00E22812">
        <w:rPr>
          <w:rFonts w:ascii="Montserrat" w:hAnsi="Montserrat"/>
          <w:lang w:val="es-ES_tradnl"/>
        </w:rPr>
        <w:t>ti</w:t>
      </w:r>
      <w:r w:rsidRPr="001F4400">
        <w:rPr>
          <w:rFonts w:ascii="Montserrat" w:hAnsi="Montserrat"/>
          <w:lang w:val="es-ES_tradnl"/>
        </w:rPr>
        <w:t xml:space="preserve"> en casa, así como a </w:t>
      </w:r>
      <w:r w:rsidR="00E22812">
        <w:rPr>
          <w:rFonts w:ascii="Montserrat" w:hAnsi="Montserrat"/>
          <w:lang w:val="es-ES_tradnl"/>
        </w:rPr>
        <w:t>tu</w:t>
      </w:r>
      <w:r w:rsidRPr="001F4400">
        <w:rPr>
          <w:rFonts w:ascii="Montserrat" w:hAnsi="Montserrat"/>
          <w:lang w:val="es-ES_tradnl"/>
        </w:rPr>
        <w:t xml:space="preserve"> familia, por acompañar</w:t>
      </w:r>
      <w:r w:rsidR="00E22812">
        <w:rPr>
          <w:rFonts w:ascii="Montserrat" w:hAnsi="Montserrat"/>
          <w:lang w:val="es-ES_tradnl"/>
        </w:rPr>
        <w:t>te</w:t>
      </w:r>
      <w:r w:rsidRPr="001F4400">
        <w:rPr>
          <w:rFonts w:ascii="Montserrat" w:hAnsi="Montserrat"/>
          <w:lang w:val="es-ES_tradnl"/>
        </w:rPr>
        <w:t xml:space="preserve"> y hacer posible que esta estrategia emergente de Aprenda en Casa esté siendo posible. </w:t>
      </w:r>
    </w:p>
    <w:p w14:paraId="074CDF36" w14:textId="01CF37EF" w:rsidR="001F4400" w:rsidRPr="001F4400" w:rsidRDefault="001F4400" w:rsidP="001F4400">
      <w:pPr>
        <w:spacing w:after="0" w:line="240" w:lineRule="auto"/>
        <w:jc w:val="both"/>
        <w:rPr>
          <w:rFonts w:ascii="Montserrat" w:hAnsi="Montserrat"/>
          <w:lang w:val="es-ES_tradnl"/>
        </w:rPr>
      </w:pPr>
    </w:p>
    <w:p w14:paraId="2B1BC481" w14:textId="30DF4FF5" w:rsidR="001F4400" w:rsidRPr="001F4400" w:rsidRDefault="001F4400" w:rsidP="001F4400">
      <w:pPr>
        <w:spacing w:after="0" w:line="240" w:lineRule="auto"/>
        <w:jc w:val="both"/>
        <w:rPr>
          <w:rFonts w:ascii="Montserrat" w:hAnsi="Montserrat"/>
          <w:lang w:val="es-ES_tradnl"/>
        </w:rPr>
      </w:pPr>
      <w:r w:rsidRPr="001F4400">
        <w:rPr>
          <w:rFonts w:ascii="Montserrat" w:hAnsi="Montserrat"/>
          <w:lang w:val="es-ES_tradnl"/>
        </w:rPr>
        <w:t xml:space="preserve">Esperamos que haya sido de mucha utilidad para </w:t>
      </w:r>
      <w:r w:rsidR="00E22812">
        <w:rPr>
          <w:rFonts w:ascii="Montserrat" w:hAnsi="Montserrat"/>
          <w:lang w:val="es-ES_tradnl"/>
        </w:rPr>
        <w:t>t</w:t>
      </w:r>
      <w:r w:rsidRPr="001F4400">
        <w:rPr>
          <w:rFonts w:ascii="Montserrat" w:hAnsi="Montserrat"/>
          <w:lang w:val="es-ES_tradnl"/>
        </w:rPr>
        <w:t>us estudios y para la comprensión de dónde venimos y quienes somos como mexicanos, pues el futuro lo construiremos todos juntos</w:t>
      </w:r>
      <w:r w:rsidR="00E22812">
        <w:rPr>
          <w:rFonts w:ascii="Montserrat" w:hAnsi="Montserrat"/>
          <w:lang w:val="es-ES_tradnl"/>
        </w:rPr>
        <w:t>, t</w:t>
      </w:r>
      <w:r w:rsidRPr="001F4400">
        <w:rPr>
          <w:rFonts w:ascii="Montserrat" w:hAnsi="Montserrat"/>
          <w:lang w:val="es-ES_tradnl"/>
        </w:rPr>
        <w:t>u participación es muy importante.</w:t>
      </w:r>
    </w:p>
    <w:p w14:paraId="7AE0A65D" w14:textId="175B47A8" w:rsidR="002B2244" w:rsidRPr="00A52975" w:rsidRDefault="002B2244" w:rsidP="00A52975">
      <w:pPr>
        <w:spacing w:after="0" w:line="240" w:lineRule="auto"/>
        <w:jc w:val="both"/>
        <w:rPr>
          <w:rFonts w:ascii="Montserrat" w:hAnsi="Montserrat"/>
          <w:lang w:val="es-ES_tradnl"/>
        </w:rPr>
      </w:pPr>
    </w:p>
    <w:p w14:paraId="3310B9E2" w14:textId="77777777" w:rsidR="00571EFC" w:rsidRPr="00A52975" w:rsidRDefault="00571EFC" w:rsidP="00A52975">
      <w:pPr>
        <w:spacing w:after="0" w:line="240" w:lineRule="auto"/>
        <w:rPr>
          <w:rFonts w:ascii="Montserrat" w:eastAsia="Times New Roman" w:hAnsi="Montserrat" w:cs="Times New Roman"/>
          <w:bCs/>
          <w:lang w:eastAsia="es-MX"/>
        </w:rPr>
      </w:pPr>
    </w:p>
    <w:p w14:paraId="64C961AC" w14:textId="3A901922" w:rsidR="003E2740" w:rsidRPr="00A52975" w:rsidRDefault="003E2740" w:rsidP="00A52975">
      <w:pPr>
        <w:spacing w:after="0" w:line="240" w:lineRule="auto"/>
        <w:rPr>
          <w:rFonts w:ascii="Montserrat" w:eastAsia="Times New Roman" w:hAnsi="Montserrat" w:cs="Times New Roman"/>
          <w:b/>
          <w:bCs/>
          <w:sz w:val="28"/>
          <w:szCs w:val="24"/>
          <w:lang w:eastAsia="es-MX"/>
        </w:rPr>
      </w:pPr>
      <w:r w:rsidRPr="00A52975">
        <w:rPr>
          <w:rFonts w:ascii="Montserrat" w:eastAsia="Times New Roman" w:hAnsi="Montserrat" w:cs="Times New Roman"/>
          <w:b/>
          <w:bCs/>
          <w:sz w:val="28"/>
          <w:szCs w:val="24"/>
          <w:lang w:eastAsia="es-MX"/>
        </w:rPr>
        <w:t xml:space="preserve">El </w:t>
      </w:r>
      <w:r w:rsidR="00CD3B66">
        <w:rPr>
          <w:rFonts w:ascii="Montserrat" w:eastAsia="Times New Roman" w:hAnsi="Montserrat" w:cs="Times New Roman"/>
          <w:b/>
          <w:bCs/>
          <w:sz w:val="28"/>
          <w:szCs w:val="24"/>
          <w:lang w:eastAsia="es-MX"/>
        </w:rPr>
        <w:t>r</w:t>
      </w:r>
      <w:r w:rsidRPr="00A52975">
        <w:rPr>
          <w:rFonts w:ascii="Montserrat" w:eastAsia="Times New Roman" w:hAnsi="Montserrat" w:cs="Times New Roman"/>
          <w:b/>
          <w:bCs/>
          <w:sz w:val="28"/>
          <w:szCs w:val="24"/>
          <w:lang w:eastAsia="es-MX"/>
        </w:rPr>
        <w:t xml:space="preserve">eto de </w:t>
      </w:r>
      <w:r w:rsidR="00CD3B66">
        <w:rPr>
          <w:rFonts w:ascii="Montserrat" w:eastAsia="Times New Roman" w:hAnsi="Montserrat" w:cs="Times New Roman"/>
          <w:b/>
          <w:bCs/>
          <w:sz w:val="28"/>
          <w:szCs w:val="24"/>
          <w:lang w:eastAsia="es-MX"/>
        </w:rPr>
        <w:t>h</w:t>
      </w:r>
      <w:r w:rsidRPr="00A52975">
        <w:rPr>
          <w:rFonts w:ascii="Montserrat" w:eastAsia="Times New Roman" w:hAnsi="Montserrat" w:cs="Times New Roman"/>
          <w:b/>
          <w:bCs/>
          <w:sz w:val="28"/>
          <w:szCs w:val="24"/>
          <w:lang w:eastAsia="es-MX"/>
        </w:rPr>
        <w:t>oy</w:t>
      </w:r>
      <w:r w:rsidR="006E0307" w:rsidRPr="00A52975">
        <w:rPr>
          <w:rFonts w:ascii="Montserrat" w:eastAsia="Times New Roman" w:hAnsi="Montserrat" w:cs="Times New Roman"/>
          <w:b/>
          <w:bCs/>
          <w:sz w:val="28"/>
          <w:szCs w:val="24"/>
          <w:lang w:eastAsia="es-MX"/>
        </w:rPr>
        <w:t>:</w:t>
      </w:r>
    </w:p>
    <w:p w14:paraId="1CB4DD67" w14:textId="772DAD82" w:rsidR="003E2740" w:rsidRPr="00A52975" w:rsidRDefault="003E2740" w:rsidP="00A52975">
      <w:pPr>
        <w:spacing w:after="0" w:line="240" w:lineRule="auto"/>
        <w:jc w:val="both"/>
        <w:rPr>
          <w:rFonts w:ascii="Montserrat" w:hAnsi="Montserrat" w:cs="Arial"/>
        </w:rPr>
      </w:pPr>
    </w:p>
    <w:p w14:paraId="6A7FF3C9" w14:textId="0EC61CF9" w:rsidR="00B97470" w:rsidRPr="001F4400" w:rsidRDefault="00B97470" w:rsidP="00B97470">
      <w:pPr>
        <w:spacing w:after="0" w:line="240" w:lineRule="auto"/>
        <w:jc w:val="both"/>
        <w:rPr>
          <w:rFonts w:ascii="Montserrat" w:hAnsi="Montserrat"/>
          <w:lang w:val="es-ES_tradnl"/>
        </w:rPr>
      </w:pPr>
      <w:r>
        <w:rPr>
          <w:rFonts w:ascii="Montserrat" w:hAnsi="Montserrat"/>
          <w:lang w:val="es-ES_tradnl"/>
        </w:rPr>
        <w:t>E</w:t>
      </w:r>
      <w:r w:rsidRPr="001F4400">
        <w:rPr>
          <w:rFonts w:ascii="Montserrat" w:hAnsi="Montserrat"/>
          <w:lang w:val="es-ES_tradnl"/>
        </w:rPr>
        <w:t>scrib</w:t>
      </w:r>
      <w:r>
        <w:rPr>
          <w:rFonts w:ascii="Montserrat" w:hAnsi="Montserrat"/>
          <w:lang w:val="es-ES_tradnl"/>
        </w:rPr>
        <w:t>e</w:t>
      </w:r>
      <w:r w:rsidRPr="001F4400">
        <w:rPr>
          <w:rFonts w:ascii="Montserrat" w:hAnsi="Montserrat"/>
          <w:lang w:val="es-ES_tradnl"/>
        </w:rPr>
        <w:t xml:space="preserve"> una reflexión, en por lo menos diez renglones, de la importancia que tiene el maíz y sus derivados en </w:t>
      </w:r>
      <w:r>
        <w:rPr>
          <w:rFonts w:ascii="Montserrat" w:hAnsi="Montserrat"/>
          <w:lang w:val="es-ES_tradnl"/>
        </w:rPr>
        <w:t>la</w:t>
      </w:r>
      <w:r w:rsidRPr="001F4400">
        <w:rPr>
          <w:rFonts w:ascii="Montserrat" w:hAnsi="Montserrat"/>
          <w:lang w:val="es-ES_tradnl"/>
        </w:rPr>
        <w:t xml:space="preserve"> vida cotidiana, puede</w:t>
      </w:r>
      <w:r>
        <w:rPr>
          <w:rFonts w:ascii="Montserrat" w:hAnsi="Montserrat"/>
          <w:lang w:val="es-ES_tradnl"/>
        </w:rPr>
        <w:t>s</w:t>
      </w:r>
      <w:r w:rsidRPr="001F4400">
        <w:rPr>
          <w:rFonts w:ascii="Montserrat" w:hAnsi="Montserrat"/>
          <w:lang w:val="es-ES_tradnl"/>
        </w:rPr>
        <w:t xml:space="preserve"> apoyar</w:t>
      </w:r>
      <w:r>
        <w:rPr>
          <w:rFonts w:ascii="Montserrat" w:hAnsi="Montserrat"/>
          <w:lang w:val="es-ES_tradnl"/>
        </w:rPr>
        <w:t>t</w:t>
      </w:r>
      <w:r w:rsidRPr="001F4400">
        <w:rPr>
          <w:rFonts w:ascii="Montserrat" w:hAnsi="Montserrat"/>
          <w:lang w:val="es-ES_tradnl"/>
        </w:rPr>
        <w:t xml:space="preserve">e en </w:t>
      </w:r>
      <w:r>
        <w:rPr>
          <w:rFonts w:ascii="Montserrat" w:hAnsi="Montserrat"/>
          <w:lang w:val="es-ES_tradnl"/>
        </w:rPr>
        <w:t>t</w:t>
      </w:r>
      <w:r w:rsidRPr="001F4400">
        <w:rPr>
          <w:rFonts w:ascii="Montserrat" w:hAnsi="Montserrat"/>
          <w:lang w:val="es-ES_tradnl"/>
        </w:rPr>
        <w:t>us familiares y maestros.</w:t>
      </w:r>
    </w:p>
    <w:p w14:paraId="618493E2" w14:textId="77777777" w:rsidR="00101E41" w:rsidRPr="00A52975" w:rsidRDefault="00101E41" w:rsidP="00A52975">
      <w:pPr>
        <w:spacing w:after="0" w:line="240" w:lineRule="auto"/>
        <w:jc w:val="both"/>
        <w:rPr>
          <w:rFonts w:ascii="Montserrat" w:eastAsia="Times New Roman" w:hAnsi="Montserrat" w:cs="Arial"/>
          <w:lang w:val="es-ES_tradnl"/>
        </w:rPr>
      </w:pPr>
    </w:p>
    <w:p w14:paraId="324992B8" w14:textId="3A9697C3" w:rsidR="004E7D1B" w:rsidRDefault="004E7D1B" w:rsidP="00A52975">
      <w:pPr>
        <w:spacing w:after="0" w:line="240" w:lineRule="auto"/>
        <w:jc w:val="both"/>
        <w:rPr>
          <w:rFonts w:ascii="Montserrat" w:eastAsia="Arial" w:hAnsi="Montserrat" w:cs="Arial"/>
        </w:rPr>
      </w:pPr>
    </w:p>
    <w:bookmarkEnd w:id="1"/>
    <w:p w14:paraId="0B972322" w14:textId="77777777" w:rsidR="00130BC7" w:rsidRPr="0059280D" w:rsidRDefault="00130BC7" w:rsidP="00130BC7">
      <w:pPr>
        <w:spacing w:after="0" w:line="240" w:lineRule="auto"/>
        <w:jc w:val="both"/>
        <w:rPr>
          <w:rFonts w:ascii="Montserrat" w:eastAsia="Montserrat" w:hAnsi="Montserrat" w:cs="Montserrat"/>
        </w:rPr>
      </w:pPr>
    </w:p>
    <w:p w14:paraId="402B7FFB" w14:textId="77777777" w:rsidR="00130BC7" w:rsidRDefault="00130BC7" w:rsidP="00130BC7">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5FD9959A" w14:textId="77777777" w:rsidR="00130BC7" w:rsidRDefault="00130BC7" w:rsidP="00130BC7">
      <w:pPr>
        <w:spacing w:after="0" w:line="240" w:lineRule="auto"/>
        <w:jc w:val="both"/>
        <w:rPr>
          <w:rFonts w:ascii="Montserrat" w:eastAsia="Times New Roman" w:hAnsi="Montserrat"/>
          <w:bCs/>
          <w:color w:val="000000" w:themeColor="text1"/>
        </w:rPr>
      </w:pPr>
    </w:p>
    <w:p w14:paraId="394D117C" w14:textId="77777777" w:rsidR="00130BC7" w:rsidRDefault="00130BC7" w:rsidP="00130BC7">
      <w:pPr>
        <w:spacing w:after="0" w:line="240" w:lineRule="auto"/>
        <w:jc w:val="both"/>
        <w:rPr>
          <w:rFonts w:ascii="Montserrat" w:eastAsia="Times New Roman" w:hAnsi="Montserrat"/>
          <w:bCs/>
          <w:color w:val="000000" w:themeColor="text1"/>
        </w:rPr>
      </w:pPr>
      <w:r>
        <w:rPr>
          <w:rFonts w:ascii="Montserrat" w:eastAsia="Times New Roman" w:hAnsi="Montserrat"/>
          <w:bCs/>
          <w:color w:val="000000" w:themeColor="text1"/>
        </w:rPr>
        <w:t>Estimada y Estimado Estudiante:</w:t>
      </w:r>
    </w:p>
    <w:p w14:paraId="5CA48209" w14:textId="77777777" w:rsidR="00130BC7" w:rsidRDefault="00130BC7" w:rsidP="00130BC7">
      <w:pPr>
        <w:spacing w:after="0" w:line="240" w:lineRule="auto"/>
        <w:jc w:val="both"/>
        <w:rPr>
          <w:rFonts w:ascii="Montserrat" w:eastAsia="Times New Roman" w:hAnsi="Montserrat"/>
          <w:bCs/>
          <w:color w:val="000000" w:themeColor="text1"/>
        </w:rPr>
      </w:pPr>
    </w:p>
    <w:p w14:paraId="2E1D71C1" w14:textId="77777777" w:rsidR="00130BC7" w:rsidRDefault="00130BC7" w:rsidP="00130BC7">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Con esta clase se concluye el ciclo escolar 2020-2021, el cual, en su mayoría, se llevó a cabo a distancia a través de los diversos medios de comunicación, </w:t>
      </w:r>
      <w:proofErr w:type="gramStart"/>
      <w:r>
        <w:rPr>
          <w:rFonts w:ascii="Montserrat" w:eastAsia="Times New Roman" w:hAnsi="Montserrat"/>
          <w:color w:val="000000" w:themeColor="text1"/>
        </w:rPr>
        <w:t>pero</w:t>
      </w:r>
      <w:proofErr w:type="gramEnd"/>
      <w:r>
        <w:rPr>
          <w:rFonts w:ascii="Montserrat" w:eastAsia="Times New Roman" w:hAnsi="Montserrat"/>
          <w:color w:val="000000" w:themeColor="text1"/>
        </w:rPr>
        <w:t xml:space="preserve"> sobre todo, en compañía de tu maestra o maestro y de tu familia.</w:t>
      </w:r>
    </w:p>
    <w:p w14:paraId="3AA1D4D3" w14:textId="77777777" w:rsidR="00130BC7" w:rsidRDefault="00130BC7" w:rsidP="00130BC7">
      <w:pPr>
        <w:spacing w:after="0" w:line="240" w:lineRule="auto"/>
        <w:jc w:val="both"/>
        <w:rPr>
          <w:rFonts w:ascii="Montserrat" w:eastAsia="Times New Roman" w:hAnsi="Montserrat"/>
          <w:color w:val="000000" w:themeColor="text1"/>
        </w:rPr>
      </w:pPr>
    </w:p>
    <w:p w14:paraId="6D6E8914" w14:textId="77777777" w:rsidR="00130BC7" w:rsidRDefault="00130BC7" w:rsidP="00130BC7">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448DA9B8" w14:textId="77777777" w:rsidR="00130BC7" w:rsidRDefault="00130BC7" w:rsidP="00130BC7">
      <w:pPr>
        <w:spacing w:after="0" w:line="240" w:lineRule="auto"/>
        <w:jc w:val="both"/>
        <w:rPr>
          <w:rFonts w:ascii="Montserrat" w:eastAsia="Times New Roman" w:hAnsi="Montserrat"/>
          <w:color w:val="000000" w:themeColor="text1"/>
        </w:rPr>
      </w:pPr>
    </w:p>
    <w:p w14:paraId="09B4CF97" w14:textId="77777777" w:rsidR="00130BC7" w:rsidRDefault="00130BC7" w:rsidP="00130BC7">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Recuerda que puedes repasar tus clases, ya sea a través de los apuntes como éste, en el portal de </w:t>
      </w:r>
      <w:proofErr w:type="spellStart"/>
      <w:r>
        <w:rPr>
          <w:rFonts w:ascii="Montserrat" w:eastAsia="Times New Roman" w:hAnsi="Montserrat"/>
          <w:color w:val="000000" w:themeColor="text1"/>
        </w:rPr>
        <w:t>Aprende</w:t>
      </w:r>
      <w:proofErr w:type="spellEnd"/>
      <w:r>
        <w:rPr>
          <w:rFonts w:ascii="Montserrat" w:eastAsia="Times New Roman" w:hAnsi="Montserrat"/>
          <w:color w:val="000000" w:themeColor="text1"/>
        </w:rPr>
        <w:t xml:space="preserve"> en casa:</w:t>
      </w:r>
    </w:p>
    <w:p w14:paraId="788C7BDD" w14:textId="77777777" w:rsidR="00130BC7" w:rsidRDefault="00130BC7" w:rsidP="00130BC7">
      <w:pPr>
        <w:spacing w:after="0" w:line="240" w:lineRule="auto"/>
        <w:jc w:val="center"/>
        <w:rPr>
          <w:rFonts w:ascii="Montserrat" w:eastAsia="Times New Roman" w:hAnsi="Montserrat"/>
          <w:color w:val="000000" w:themeColor="text1"/>
        </w:rPr>
      </w:pPr>
    </w:p>
    <w:p w14:paraId="4078CD57" w14:textId="77777777" w:rsidR="00130BC7" w:rsidRDefault="00703BC3" w:rsidP="00130BC7">
      <w:pPr>
        <w:spacing w:after="0" w:line="240" w:lineRule="auto"/>
        <w:jc w:val="center"/>
        <w:rPr>
          <w:rFonts w:ascii="Montserrat" w:eastAsia="Times New Roman" w:hAnsi="Montserrat"/>
          <w:color w:val="000000" w:themeColor="text1"/>
        </w:rPr>
      </w:pPr>
      <w:hyperlink r:id="rId21" w:history="1">
        <w:r w:rsidR="00130BC7">
          <w:rPr>
            <w:rStyle w:val="Hipervnculo"/>
            <w:rFonts w:ascii="Montserrat" w:eastAsia="Times New Roman" w:hAnsi="Montserrat"/>
          </w:rPr>
          <w:t>https://aprendeencasa.sep.gob.mx/site/index</w:t>
        </w:r>
      </w:hyperlink>
    </w:p>
    <w:p w14:paraId="756A466A" w14:textId="77777777" w:rsidR="00130BC7" w:rsidRDefault="00130BC7" w:rsidP="00130BC7">
      <w:pPr>
        <w:spacing w:after="0" w:line="240" w:lineRule="auto"/>
        <w:jc w:val="both"/>
        <w:rPr>
          <w:rFonts w:ascii="Montserrat" w:eastAsia="Times New Roman" w:hAnsi="Montserrat"/>
          <w:color w:val="000000" w:themeColor="text1"/>
        </w:rPr>
      </w:pPr>
    </w:p>
    <w:p w14:paraId="091C391D" w14:textId="77777777" w:rsidR="00130BC7" w:rsidRDefault="00130BC7" w:rsidP="00130BC7">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1AC7B087" w14:textId="77777777" w:rsidR="00130BC7" w:rsidRDefault="00130BC7" w:rsidP="00130BC7">
      <w:pPr>
        <w:spacing w:after="0" w:line="240" w:lineRule="auto"/>
        <w:jc w:val="both"/>
        <w:rPr>
          <w:rFonts w:ascii="Montserrat" w:eastAsia="Times New Roman" w:hAnsi="Montserrat"/>
          <w:color w:val="000000" w:themeColor="text1"/>
        </w:rPr>
      </w:pPr>
    </w:p>
    <w:p w14:paraId="79CBFE36" w14:textId="77777777" w:rsidR="00130BC7" w:rsidRDefault="00703BC3" w:rsidP="00130BC7">
      <w:pPr>
        <w:spacing w:after="0" w:line="240" w:lineRule="auto"/>
        <w:jc w:val="center"/>
        <w:rPr>
          <w:rFonts w:ascii="Montserrat" w:eastAsia="Times New Roman" w:hAnsi="Montserrat"/>
          <w:color w:val="000000" w:themeColor="text1"/>
        </w:rPr>
      </w:pPr>
      <w:hyperlink r:id="rId22" w:history="1">
        <w:r w:rsidR="00130BC7">
          <w:rPr>
            <w:rStyle w:val="Hipervnculo"/>
            <w:rFonts w:ascii="Montserrat" w:eastAsia="Times New Roman" w:hAnsi="Montserrat"/>
          </w:rPr>
          <w:t>aprende_en_casa@nube.sep.gob.mx</w:t>
        </w:r>
      </w:hyperlink>
    </w:p>
    <w:p w14:paraId="21E44F49" w14:textId="77777777" w:rsidR="00130BC7" w:rsidRDefault="00130BC7" w:rsidP="00130BC7">
      <w:pPr>
        <w:spacing w:after="0" w:line="240" w:lineRule="auto"/>
        <w:jc w:val="center"/>
        <w:rPr>
          <w:rFonts w:ascii="Montserrat" w:eastAsia="Times New Roman" w:hAnsi="Montserrat"/>
          <w:b/>
          <w:color w:val="000000" w:themeColor="text1"/>
        </w:rPr>
      </w:pPr>
    </w:p>
    <w:p w14:paraId="4EC26C20" w14:textId="77777777" w:rsidR="00130BC7" w:rsidRDefault="00130BC7" w:rsidP="00130BC7">
      <w:pPr>
        <w:spacing w:after="0" w:line="240" w:lineRule="auto"/>
        <w:jc w:val="center"/>
        <w:rPr>
          <w:rFonts w:ascii="Montserrat" w:eastAsia="Times New Roman" w:hAnsi="Montserrat"/>
          <w:b/>
          <w:color w:val="000000" w:themeColor="text1"/>
        </w:rPr>
      </w:pPr>
    </w:p>
    <w:p w14:paraId="13BAE1D7" w14:textId="77777777" w:rsidR="00130BC7" w:rsidRDefault="00130BC7" w:rsidP="00130BC7">
      <w:pPr>
        <w:spacing w:after="0" w:line="240" w:lineRule="auto"/>
        <w:ind w:right="-1"/>
        <w:jc w:val="center"/>
        <w:rPr>
          <w:rFonts w:ascii="Montserrat" w:hAnsi="Montserrat"/>
          <w:b/>
          <w:bCs/>
          <w:sz w:val="28"/>
          <w:szCs w:val="24"/>
        </w:rPr>
      </w:pPr>
      <w:r>
        <w:rPr>
          <w:rFonts w:ascii="Montserrat" w:hAnsi="Montserrat"/>
          <w:b/>
          <w:bCs/>
          <w:sz w:val="28"/>
          <w:szCs w:val="24"/>
        </w:rPr>
        <w:t>¡Muchas felicidades!</w:t>
      </w:r>
    </w:p>
    <w:p w14:paraId="0376C342" w14:textId="77777777" w:rsidR="00130BC7" w:rsidRDefault="00130BC7" w:rsidP="00130BC7">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7E2D7FC2" w14:textId="77777777" w:rsidR="00130BC7" w:rsidRPr="001A2B7D" w:rsidRDefault="00130BC7" w:rsidP="00130BC7">
      <w:pPr>
        <w:spacing w:after="0" w:line="240" w:lineRule="auto"/>
        <w:jc w:val="both"/>
        <w:rPr>
          <w:rFonts w:ascii="Montserrat" w:hAnsi="Montserrat"/>
        </w:rPr>
      </w:pPr>
    </w:p>
    <w:p w14:paraId="2912C259" w14:textId="77777777" w:rsidR="002B2244" w:rsidRPr="00A52975" w:rsidRDefault="002B2244" w:rsidP="00A52975">
      <w:pPr>
        <w:spacing w:after="0" w:line="240" w:lineRule="auto"/>
        <w:textAlignment w:val="baseline"/>
        <w:rPr>
          <w:rFonts w:ascii="Montserrat" w:eastAsia="Times New Roman" w:hAnsi="Montserrat" w:cs="Times New Roman"/>
          <w:lang w:eastAsia="es-MX"/>
        </w:rPr>
      </w:pPr>
    </w:p>
    <w:p w14:paraId="382B028A" w14:textId="77777777" w:rsidR="002B2244" w:rsidRPr="00A52975" w:rsidRDefault="002B2244" w:rsidP="00A52975">
      <w:pPr>
        <w:spacing w:after="0" w:line="240" w:lineRule="auto"/>
        <w:rPr>
          <w:rFonts w:ascii="Montserrat" w:hAnsi="Montserrat"/>
          <w:b/>
          <w:sz w:val="28"/>
          <w:szCs w:val="32"/>
        </w:rPr>
      </w:pPr>
      <w:r w:rsidRPr="00A52975">
        <w:rPr>
          <w:rFonts w:ascii="Montserrat" w:hAnsi="Montserrat"/>
          <w:b/>
          <w:sz w:val="28"/>
          <w:szCs w:val="32"/>
        </w:rPr>
        <w:t>Para saber más:</w:t>
      </w:r>
    </w:p>
    <w:p w14:paraId="2BFBFF0F" w14:textId="77777777" w:rsidR="002B2244" w:rsidRPr="00A52975" w:rsidRDefault="002B2244" w:rsidP="00A52975">
      <w:pPr>
        <w:spacing w:after="0" w:line="240" w:lineRule="auto"/>
        <w:rPr>
          <w:rFonts w:ascii="Montserrat" w:eastAsia="Times New Roman" w:hAnsi="Montserrat" w:cs="Times New Roman"/>
          <w:color w:val="000000"/>
          <w:lang w:eastAsia="es-MX"/>
        </w:rPr>
      </w:pPr>
    </w:p>
    <w:p w14:paraId="650D2D4A" w14:textId="4FB69EEE" w:rsidR="002B2244" w:rsidRPr="00A52975" w:rsidRDefault="002B2244" w:rsidP="00A52975">
      <w:pPr>
        <w:spacing w:after="0" w:line="240" w:lineRule="auto"/>
        <w:rPr>
          <w:rFonts w:ascii="Montserrat" w:eastAsia="Times New Roman" w:hAnsi="Montserrat" w:cs="Times New Roman"/>
          <w:color w:val="000000"/>
          <w:lang w:eastAsia="es-MX"/>
        </w:rPr>
      </w:pPr>
      <w:r w:rsidRPr="00A52975">
        <w:rPr>
          <w:rFonts w:ascii="Montserrat" w:eastAsia="Times New Roman" w:hAnsi="Montserrat" w:cs="Times New Roman"/>
          <w:color w:val="000000"/>
          <w:lang w:eastAsia="es-MX"/>
        </w:rPr>
        <w:t>Lecturas</w:t>
      </w:r>
    </w:p>
    <w:p w14:paraId="458F62D3" w14:textId="77777777" w:rsidR="002B2244" w:rsidRPr="00A52975" w:rsidRDefault="00703BC3" w:rsidP="00A52975">
      <w:pPr>
        <w:spacing w:after="0" w:line="240" w:lineRule="auto"/>
        <w:rPr>
          <w:rStyle w:val="Hipervnculo"/>
          <w:rFonts w:ascii="Montserrat" w:hAnsi="Montserrat"/>
        </w:rPr>
      </w:pPr>
      <w:hyperlink r:id="rId23" w:history="1">
        <w:r w:rsidR="002B2244" w:rsidRPr="00A52975">
          <w:rPr>
            <w:rStyle w:val="Hipervnculo"/>
            <w:rFonts w:ascii="Montserrat" w:hAnsi="Montserrat"/>
          </w:rPr>
          <w:t>https://libros.conaliteg.gob.mx/secundaria.html</w:t>
        </w:r>
      </w:hyperlink>
    </w:p>
    <w:p w14:paraId="0063558F" w14:textId="7DD5FA41" w:rsidR="002B2244" w:rsidRPr="00A52975" w:rsidRDefault="002B2244" w:rsidP="00A52975">
      <w:pPr>
        <w:spacing w:after="0" w:line="240" w:lineRule="auto"/>
        <w:textAlignment w:val="baseline"/>
        <w:rPr>
          <w:rFonts w:ascii="Montserrat" w:eastAsia="Times New Roman" w:hAnsi="Montserrat" w:cs="Times New Roman"/>
          <w:lang w:eastAsia="es-MX"/>
        </w:rPr>
      </w:pPr>
    </w:p>
    <w:p w14:paraId="14EE8F5F" w14:textId="1EFEE5D6" w:rsidR="002B2244" w:rsidRPr="00A52975" w:rsidRDefault="002B2244" w:rsidP="00A52975">
      <w:pPr>
        <w:spacing w:after="0" w:line="240" w:lineRule="auto"/>
        <w:textAlignment w:val="baseline"/>
        <w:rPr>
          <w:rFonts w:ascii="Montserrat" w:eastAsia="Times New Roman" w:hAnsi="Montserrat" w:cs="Times New Roman"/>
          <w:lang w:eastAsia="es-MX"/>
        </w:rPr>
      </w:pPr>
    </w:p>
    <w:p w14:paraId="33C410AB" w14:textId="03C0465E" w:rsidR="002B2244" w:rsidRPr="00A52975" w:rsidRDefault="002B2244" w:rsidP="00A52975">
      <w:pPr>
        <w:spacing w:after="0" w:line="240" w:lineRule="auto"/>
        <w:textAlignment w:val="baseline"/>
        <w:rPr>
          <w:rFonts w:ascii="Montserrat" w:eastAsia="Times New Roman" w:hAnsi="Montserrat" w:cs="Times New Roman"/>
          <w:lang w:eastAsia="es-MX"/>
        </w:rPr>
      </w:pPr>
    </w:p>
    <w:sectPr w:rsidR="002B2244" w:rsidRPr="00A52975" w:rsidSect="00F37DDC">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DAE76" w14:textId="77777777" w:rsidR="008D6E53" w:rsidRDefault="008D6E53" w:rsidP="00387B5C">
      <w:pPr>
        <w:spacing w:after="0" w:line="240" w:lineRule="auto"/>
      </w:pPr>
      <w:r>
        <w:separator/>
      </w:r>
    </w:p>
  </w:endnote>
  <w:endnote w:type="continuationSeparator" w:id="0">
    <w:p w14:paraId="7AE4FFA5" w14:textId="77777777" w:rsidR="008D6E53" w:rsidRDefault="008D6E53" w:rsidP="00387B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31576" w14:textId="77777777" w:rsidR="008D6E53" w:rsidRDefault="008D6E53" w:rsidP="00387B5C">
      <w:pPr>
        <w:spacing w:after="0" w:line="240" w:lineRule="auto"/>
      </w:pPr>
      <w:r>
        <w:separator/>
      </w:r>
    </w:p>
  </w:footnote>
  <w:footnote w:type="continuationSeparator" w:id="0">
    <w:p w14:paraId="721F02E9" w14:textId="77777777" w:rsidR="008D6E53" w:rsidRDefault="008D6E53" w:rsidP="00387B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F62D53"/>
    <w:multiLevelType w:val="hybridMultilevel"/>
    <w:tmpl w:val="C616B7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79D1EEA"/>
    <w:multiLevelType w:val="hybridMultilevel"/>
    <w:tmpl w:val="654EF9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60D7A17"/>
    <w:multiLevelType w:val="hybridMultilevel"/>
    <w:tmpl w:val="7F0099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DA23DA"/>
    <w:multiLevelType w:val="hybridMultilevel"/>
    <w:tmpl w:val="2B62A9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337764A"/>
    <w:multiLevelType w:val="hybridMultilevel"/>
    <w:tmpl w:val="C9FEA8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D7E318C"/>
    <w:multiLevelType w:val="hybridMultilevel"/>
    <w:tmpl w:val="0FFCBCB8"/>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385035784">
    <w:abstractNumId w:val="3"/>
  </w:num>
  <w:num w:numId="2" w16cid:durableId="1412698378">
    <w:abstractNumId w:val="0"/>
  </w:num>
  <w:num w:numId="3" w16cid:durableId="1787191873">
    <w:abstractNumId w:val="2"/>
  </w:num>
  <w:num w:numId="4" w16cid:durableId="456485268">
    <w:abstractNumId w:val="4"/>
  </w:num>
  <w:num w:numId="5" w16cid:durableId="425535358">
    <w:abstractNumId w:val="5"/>
  </w:num>
  <w:num w:numId="6" w16cid:durableId="967663508">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1FFA"/>
    <w:rsid w:val="000022EF"/>
    <w:rsid w:val="00003137"/>
    <w:rsid w:val="00004F76"/>
    <w:rsid w:val="00004F82"/>
    <w:rsid w:val="00011209"/>
    <w:rsid w:val="000144C9"/>
    <w:rsid w:val="000207F6"/>
    <w:rsid w:val="00022D94"/>
    <w:rsid w:val="00022DE6"/>
    <w:rsid w:val="00023189"/>
    <w:rsid w:val="00025327"/>
    <w:rsid w:val="00026145"/>
    <w:rsid w:val="00027DAF"/>
    <w:rsid w:val="00030766"/>
    <w:rsid w:val="00034D82"/>
    <w:rsid w:val="00036BCC"/>
    <w:rsid w:val="0004586B"/>
    <w:rsid w:val="00046E79"/>
    <w:rsid w:val="00051EA0"/>
    <w:rsid w:val="000552EB"/>
    <w:rsid w:val="0005749C"/>
    <w:rsid w:val="000601D5"/>
    <w:rsid w:val="00060DD5"/>
    <w:rsid w:val="00061680"/>
    <w:rsid w:val="00062F95"/>
    <w:rsid w:val="0007082B"/>
    <w:rsid w:val="000740F7"/>
    <w:rsid w:val="00076595"/>
    <w:rsid w:val="000821D9"/>
    <w:rsid w:val="0008559F"/>
    <w:rsid w:val="0008727E"/>
    <w:rsid w:val="000901B1"/>
    <w:rsid w:val="00090EFE"/>
    <w:rsid w:val="00092806"/>
    <w:rsid w:val="00095F15"/>
    <w:rsid w:val="000A0722"/>
    <w:rsid w:val="000A0FB4"/>
    <w:rsid w:val="000A237C"/>
    <w:rsid w:val="000A2CCE"/>
    <w:rsid w:val="000A39F4"/>
    <w:rsid w:val="000A4447"/>
    <w:rsid w:val="000A49CA"/>
    <w:rsid w:val="000A5290"/>
    <w:rsid w:val="000B0237"/>
    <w:rsid w:val="000B17FD"/>
    <w:rsid w:val="000B18DB"/>
    <w:rsid w:val="000B67F6"/>
    <w:rsid w:val="000C5D42"/>
    <w:rsid w:val="000D653C"/>
    <w:rsid w:val="000E02BA"/>
    <w:rsid w:val="000E139C"/>
    <w:rsid w:val="000E34AD"/>
    <w:rsid w:val="000E788D"/>
    <w:rsid w:val="000F0EAA"/>
    <w:rsid w:val="000F1FC0"/>
    <w:rsid w:val="000F74BD"/>
    <w:rsid w:val="00100DA4"/>
    <w:rsid w:val="00100F69"/>
    <w:rsid w:val="00101E41"/>
    <w:rsid w:val="001060FC"/>
    <w:rsid w:val="0010618E"/>
    <w:rsid w:val="00110F26"/>
    <w:rsid w:val="00115826"/>
    <w:rsid w:val="0011711C"/>
    <w:rsid w:val="001207AD"/>
    <w:rsid w:val="001215EA"/>
    <w:rsid w:val="00123AB7"/>
    <w:rsid w:val="00130630"/>
    <w:rsid w:val="00130BC7"/>
    <w:rsid w:val="0013272B"/>
    <w:rsid w:val="00132DA0"/>
    <w:rsid w:val="00134D83"/>
    <w:rsid w:val="00135451"/>
    <w:rsid w:val="00136F8C"/>
    <w:rsid w:val="00143A37"/>
    <w:rsid w:val="00145BEB"/>
    <w:rsid w:val="001467F2"/>
    <w:rsid w:val="00151D91"/>
    <w:rsid w:val="0015258F"/>
    <w:rsid w:val="00156728"/>
    <w:rsid w:val="001613E2"/>
    <w:rsid w:val="00163523"/>
    <w:rsid w:val="001653A9"/>
    <w:rsid w:val="00171906"/>
    <w:rsid w:val="00171C6F"/>
    <w:rsid w:val="00183B33"/>
    <w:rsid w:val="001850C3"/>
    <w:rsid w:val="00187173"/>
    <w:rsid w:val="0019696B"/>
    <w:rsid w:val="001A1C93"/>
    <w:rsid w:val="001A2247"/>
    <w:rsid w:val="001A6161"/>
    <w:rsid w:val="001B6DE3"/>
    <w:rsid w:val="001C093A"/>
    <w:rsid w:val="001C3935"/>
    <w:rsid w:val="001D1E50"/>
    <w:rsid w:val="001D62E6"/>
    <w:rsid w:val="001D77F0"/>
    <w:rsid w:val="001E3A74"/>
    <w:rsid w:val="001E3C66"/>
    <w:rsid w:val="001E553B"/>
    <w:rsid w:val="001F0E2B"/>
    <w:rsid w:val="001F3317"/>
    <w:rsid w:val="001F4400"/>
    <w:rsid w:val="001F6588"/>
    <w:rsid w:val="001F71A9"/>
    <w:rsid w:val="00213916"/>
    <w:rsid w:val="00215B17"/>
    <w:rsid w:val="00217041"/>
    <w:rsid w:val="00222910"/>
    <w:rsid w:val="002251A7"/>
    <w:rsid w:val="002305B9"/>
    <w:rsid w:val="00235534"/>
    <w:rsid w:val="0024106D"/>
    <w:rsid w:val="00242E08"/>
    <w:rsid w:val="00244E73"/>
    <w:rsid w:val="00245C45"/>
    <w:rsid w:val="002521B8"/>
    <w:rsid w:val="00253353"/>
    <w:rsid w:val="00254219"/>
    <w:rsid w:val="00260DBB"/>
    <w:rsid w:val="0026629C"/>
    <w:rsid w:val="002707AF"/>
    <w:rsid w:val="00277B52"/>
    <w:rsid w:val="00280964"/>
    <w:rsid w:val="00281288"/>
    <w:rsid w:val="002815C1"/>
    <w:rsid w:val="002835E0"/>
    <w:rsid w:val="00290BE2"/>
    <w:rsid w:val="00290FE9"/>
    <w:rsid w:val="00291AC5"/>
    <w:rsid w:val="00291C16"/>
    <w:rsid w:val="00293A33"/>
    <w:rsid w:val="002A0F6A"/>
    <w:rsid w:val="002A0FA7"/>
    <w:rsid w:val="002A19BC"/>
    <w:rsid w:val="002A237F"/>
    <w:rsid w:val="002A36F2"/>
    <w:rsid w:val="002A727B"/>
    <w:rsid w:val="002B0E6E"/>
    <w:rsid w:val="002B2244"/>
    <w:rsid w:val="002B2FCB"/>
    <w:rsid w:val="002B7226"/>
    <w:rsid w:val="002C61D0"/>
    <w:rsid w:val="002C62A7"/>
    <w:rsid w:val="002C7F08"/>
    <w:rsid w:val="002C7F4A"/>
    <w:rsid w:val="002D4EAA"/>
    <w:rsid w:val="002E2E79"/>
    <w:rsid w:val="002E4AA9"/>
    <w:rsid w:val="002E7CE4"/>
    <w:rsid w:val="002F1C91"/>
    <w:rsid w:val="002F270A"/>
    <w:rsid w:val="002F4966"/>
    <w:rsid w:val="002F6C18"/>
    <w:rsid w:val="00304527"/>
    <w:rsid w:val="00305129"/>
    <w:rsid w:val="00310BE6"/>
    <w:rsid w:val="003208F9"/>
    <w:rsid w:val="00321B65"/>
    <w:rsid w:val="00321D4D"/>
    <w:rsid w:val="0032269C"/>
    <w:rsid w:val="00330EB2"/>
    <w:rsid w:val="003350C3"/>
    <w:rsid w:val="0033528B"/>
    <w:rsid w:val="00341C2A"/>
    <w:rsid w:val="00341E39"/>
    <w:rsid w:val="00343153"/>
    <w:rsid w:val="00343706"/>
    <w:rsid w:val="0034584B"/>
    <w:rsid w:val="00350B15"/>
    <w:rsid w:val="00350ED4"/>
    <w:rsid w:val="00352EA4"/>
    <w:rsid w:val="003547D2"/>
    <w:rsid w:val="00357D1C"/>
    <w:rsid w:val="003610C8"/>
    <w:rsid w:val="00361766"/>
    <w:rsid w:val="003628C5"/>
    <w:rsid w:val="0036339B"/>
    <w:rsid w:val="00364C32"/>
    <w:rsid w:val="00365D5D"/>
    <w:rsid w:val="00367150"/>
    <w:rsid w:val="00372C14"/>
    <w:rsid w:val="003735DB"/>
    <w:rsid w:val="003739CC"/>
    <w:rsid w:val="00375F82"/>
    <w:rsid w:val="00387B5C"/>
    <w:rsid w:val="003A2A62"/>
    <w:rsid w:val="003A7414"/>
    <w:rsid w:val="003B07AA"/>
    <w:rsid w:val="003B2CB8"/>
    <w:rsid w:val="003B4711"/>
    <w:rsid w:val="003B5D56"/>
    <w:rsid w:val="003B7614"/>
    <w:rsid w:val="003C0F87"/>
    <w:rsid w:val="003C6522"/>
    <w:rsid w:val="003C7353"/>
    <w:rsid w:val="003C758C"/>
    <w:rsid w:val="003C7829"/>
    <w:rsid w:val="003D7717"/>
    <w:rsid w:val="003E0413"/>
    <w:rsid w:val="003E08B0"/>
    <w:rsid w:val="003E1CB6"/>
    <w:rsid w:val="003E1CFF"/>
    <w:rsid w:val="003E2711"/>
    <w:rsid w:val="003E2740"/>
    <w:rsid w:val="003F071E"/>
    <w:rsid w:val="003F171C"/>
    <w:rsid w:val="003F23C6"/>
    <w:rsid w:val="003F24CA"/>
    <w:rsid w:val="004066F0"/>
    <w:rsid w:val="00406C9D"/>
    <w:rsid w:val="00414BAF"/>
    <w:rsid w:val="004162AE"/>
    <w:rsid w:val="00416D78"/>
    <w:rsid w:val="004206EB"/>
    <w:rsid w:val="0042482C"/>
    <w:rsid w:val="00425D51"/>
    <w:rsid w:val="004278A8"/>
    <w:rsid w:val="0043190A"/>
    <w:rsid w:val="00431E91"/>
    <w:rsid w:val="00435AEB"/>
    <w:rsid w:val="004377B4"/>
    <w:rsid w:val="00442837"/>
    <w:rsid w:val="00442A2A"/>
    <w:rsid w:val="0044325A"/>
    <w:rsid w:val="00446FA1"/>
    <w:rsid w:val="0044758B"/>
    <w:rsid w:val="0045577B"/>
    <w:rsid w:val="0046442A"/>
    <w:rsid w:val="004737EE"/>
    <w:rsid w:val="004904BD"/>
    <w:rsid w:val="0049472D"/>
    <w:rsid w:val="004957A5"/>
    <w:rsid w:val="004A27D8"/>
    <w:rsid w:val="004A351D"/>
    <w:rsid w:val="004A7307"/>
    <w:rsid w:val="004B09E0"/>
    <w:rsid w:val="004B0AA2"/>
    <w:rsid w:val="004C105B"/>
    <w:rsid w:val="004C5C0A"/>
    <w:rsid w:val="004C71B9"/>
    <w:rsid w:val="004D587A"/>
    <w:rsid w:val="004D68FF"/>
    <w:rsid w:val="004E016F"/>
    <w:rsid w:val="004E136F"/>
    <w:rsid w:val="004E40D4"/>
    <w:rsid w:val="004E7D1B"/>
    <w:rsid w:val="004F103F"/>
    <w:rsid w:val="004F19FB"/>
    <w:rsid w:val="004F3808"/>
    <w:rsid w:val="004F3D9D"/>
    <w:rsid w:val="004F5037"/>
    <w:rsid w:val="00502AB9"/>
    <w:rsid w:val="005045EE"/>
    <w:rsid w:val="0051114E"/>
    <w:rsid w:val="0052008C"/>
    <w:rsid w:val="005218AB"/>
    <w:rsid w:val="0052232B"/>
    <w:rsid w:val="00522F1F"/>
    <w:rsid w:val="00524D98"/>
    <w:rsid w:val="0052692B"/>
    <w:rsid w:val="0053167F"/>
    <w:rsid w:val="005420F2"/>
    <w:rsid w:val="00547989"/>
    <w:rsid w:val="0055041C"/>
    <w:rsid w:val="00550556"/>
    <w:rsid w:val="00550CE4"/>
    <w:rsid w:val="00553902"/>
    <w:rsid w:val="00556ACA"/>
    <w:rsid w:val="00557493"/>
    <w:rsid w:val="00564B1C"/>
    <w:rsid w:val="00565627"/>
    <w:rsid w:val="0057051D"/>
    <w:rsid w:val="005716CD"/>
    <w:rsid w:val="00571EFC"/>
    <w:rsid w:val="00572061"/>
    <w:rsid w:val="00576D6A"/>
    <w:rsid w:val="00577915"/>
    <w:rsid w:val="0058180E"/>
    <w:rsid w:val="00582A15"/>
    <w:rsid w:val="005837D0"/>
    <w:rsid w:val="0058589C"/>
    <w:rsid w:val="0059280D"/>
    <w:rsid w:val="00594B76"/>
    <w:rsid w:val="00595B7C"/>
    <w:rsid w:val="00597794"/>
    <w:rsid w:val="005A6023"/>
    <w:rsid w:val="005B13E7"/>
    <w:rsid w:val="005B332F"/>
    <w:rsid w:val="005B3E21"/>
    <w:rsid w:val="005C16C9"/>
    <w:rsid w:val="005C3A80"/>
    <w:rsid w:val="005C54C9"/>
    <w:rsid w:val="005D016E"/>
    <w:rsid w:val="005D19F5"/>
    <w:rsid w:val="005D1D0A"/>
    <w:rsid w:val="005D7B6D"/>
    <w:rsid w:val="005E1DC0"/>
    <w:rsid w:val="005E4708"/>
    <w:rsid w:val="005E4924"/>
    <w:rsid w:val="005E691D"/>
    <w:rsid w:val="005E716C"/>
    <w:rsid w:val="005F02B6"/>
    <w:rsid w:val="005F2597"/>
    <w:rsid w:val="005F5A29"/>
    <w:rsid w:val="005F7602"/>
    <w:rsid w:val="005F79CC"/>
    <w:rsid w:val="00603AB4"/>
    <w:rsid w:val="00603B7E"/>
    <w:rsid w:val="00606973"/>
    <w:rsid w:val="0060789D"/>
    <w:rsid w:val="006078A2"/>
    <w:rsid w:val="00610677"/>
    <w:rsid w:val="0061394D"/>
    <w:rsid w:val="00625903"/>
    <w:rsid w:val="00627895"/>
    <w:rsid w:val="00631977"/>
    <w:rsid w:val="006320F5"/>
    <w:rsid w:val="006334E2"/>
    <w:rsid w:val="00634C0A"/>
    <w:rsid w:val="00637311"/>
    <w:rsid w:val="00642124"/>
    <w:rsid w:val="006523E2"/>
    <w:rsid w:val="00653FCF"/>
    <w:rsid w:val="00654286"/>
    <w:rsid w:val="006546B5"/>
    <w:rsid w:val="00655651"/>
    <w:rsid w:val="00657C9C"/>
    <w:rsid w:val="00660B44"/>
    <w:rsid w:val="00661375"/>
    <w:rsid w:val="00661451"/>
    <w:rsid w:val="00663299"/>
    <w:rsid w:val="00663D5C"/>
    <w:rsid w:val="006669CD"/>
    <w:rsid w:val="00667761"/>
    <w:rsid w:val="006702F5"/>
    <w:rsid w:val="00671FE5"/>
    <w:rsid w:val="006732FC"/>
    <w:rsid w:val="00682F43"/>
    <w:rsid w:val="00684522"/>
    <w:rsid w:val="00693277"/>
    <w:rsid w:val="006940B8"/>
    <w:rsid w:val="00694175"/>
    <w:rsid w:val="00697694"/>
    <w:rsid w:val="006A6AB3"/>
    <w:rsid w:val="006B032F"/>
    <w:rsid w:val="006B1497"/>
    <w:rsid w:val="006B3596"/>
    <w:rsid w:val="006B52E7"/>
    <w:rsid w:val="006B6957"/>
    <w:rsid w:val="006C263B"/>
    <w:rsid w:val="006C3C34"/>
    <w:rsid w:val="006C41AD"/>
    <w:rsid w:val="006D575A"/>
    <w:rsid w:val="006D6886"/>
    <w:rsid w:val="006D7731"/>
    <w:rsid w:val="006D7A91"/>
    <w:rsid w:val="006E0307"/>
    <w:rsid w:val="006E5C8C"/>
    <w:rsid w:val="006E774C"/>
    <w:rsid w:val="006F039E"/>
    <w:rsid w:val="006F079F"/>
    <w:rsid w:val="006F2236"/>
    <w:rsid w:val="006F37E5"/>
    <w:rsid w:val="006F7249"/>
    <w:rsid w:val="00703B5C"/>
    <w:rsid w:val="00704957"/>
    <w:rsid w:val="00705DC9"/>
    <w:rsid w:val="0071404F"/>
    <w:rsid w:val="00714577"/>
    <w:rsid w:val="00715407"/>
    <w:rsid w:val="007178FF"/>
    <w:rsid w:val="00724CD1"/>
    <w:rsid w:val="00727A00"/>
    <w:rsid w:val="0073346E"/>
    <w:rsid w:val="0074265B"/>
    <w:rsid w:val="007449D5"/>
    <w:rsid w:val="007457C9"/>
    <w:rsid w:val="00750863"/>
    <w:rsid w:val="00751807"/>
    <w:rsid w:val="00753E85"/>
    <w:rsid w:val="00762803"/>
    <w:rsid w:val="0077568B"/>
    <w:rsid w:val="0077625F"/>
    <w:rsid w:val="00776AFE"/>
    <w:rsid w:val="00782ADA"/>
    <w:rsid w:val="007900B1"/>
    <w:rsid w:val="007904E0"/>
    <w:rsid w:val="00791EA6"/>
    <w:rsid w:val="00794CA1"/>
    <w:rsid w:val="007951DD"/>
    <w:rsid w:val="007960F1"/>
    <w:rsid w:val="00797036"/>
    <w:rsid w:val="007A1216"/>
    <w:rsid w:val="007A38FA"/>
    <w:rsid w:val="007A3F69"/>
    <w:rsid w:val="007A467E"/>
    <w:rsid w:val="007B485C"/>
    <w:rsid w:val="007C31B0"/>
    <w:rsid w:val="007C7407"/>
    <w:rsid w:val="007D25D1"/>
    <w:rsid w:val="007E0F22"/>
    <w:rsid w:val="007E1EA6"/>
    <w:rsid w:val="007E29C5"/>
    <w:rsid w:val="007E5B00"/>
    <w:rsid w:val="007F1ED8"/>
    <w:rsid w:val="007F439F"/>
    <w:rsid w:val="007F671F"/>
    <w:rsid w:val="00802FE5"/>
    <w:rsid w:val="008035D5"/>
    <w:rsid w:val="00803DF3"/>
    <w:rsid w:val="00804B82"/>
    <w:rsid w:val="00812E2C"/>
    <w:rsid w:val="00813A0B"/>
    <w:rsid w:val="00814A08"/>
    <w:rsid w:val="0081563E"/>
    <w:rsid w:val="00817868"/>
    <w:rsid w:val="00820526"/>
    <w:rsid w:val="00821DA5"/>
    <w:rsid w:val="008233B6"/>
    <w:rsid w:val="008244F9"/>
    <w:rsid w:val="00830B64"/>
    <w:rsid w:val="008339C6"/>
    <w:rsid w:val="00841AF8"/>
    <w:rsid w:val="00842A69"/>
    <w:rsid w:val="00845254"/>
    <w:rsid w:val="008455A8"/>
    <w:rsid w:val="00846301"/>
    <w:rsid w:val="008525BF"/>
    <w:rsid w:val="0085455D"/>
    <w:rsid w:val="00855D6A"/>
    <w:rsid w:val="00857CDF"/>
    <w:rsid w:val="00875D82"/>
    <w:rsid w:val="008763A5"/>
    <w:rsid w:val="00877378"/>
    <w:rsid w:val="008775B8"/>
    <w:rsid w:val="00877B68"/>
    <w:rsid w:val="00882B9A"/>
    <w:rsid w:val="00882E0A"/>
    <w:rsid w:val="00883EB1"/>
    <w:rsid w:val="008872CD"/>
    <w:rsid w:val="008915EB"/>
    <w:rsid w:val="008931D8"/>
    <w:rsid w:val="00893C22"/>
    <w:rsid w:val="00893C26"/>
    <w:rsid w:val="008A3BE6"/>
    <w:rsid w:val="008A7988"/>
    <w:rsid w:val="008B3F92"/>
    <w:rsid w:val="008B4F7D"/>
    <w:rsid w:val="008B6791"/>
    <w:rsid w:val="008B68AB"/>
    <w:rsid w:val="008C2A79"/>
    <w:rsid w:val="008D2B69"/>
    <w:rsid w:val="008D43B4"/>
    <w:rsid w:val="008D5379"/>
    <w:rsid w:val="008D6857"/>
    <w:rsid w:val="008D6E53"/>
    <w:rsid w:val="008D757D"/>
    <w:rsid w:val="008E0F2D"/>
    <w:rsid w:val="008E4B16"/>
    <w:rsid w:val="008E5C67"/>
    <w:rsid w:val="008F0156"/>
    <w:rsid w:val="008F0970"/>
    <w:rsid w:val="008F41D5"/>
    <w:rsid w:val="008F613A"/>
    <w:rsid w:val="00901343"/>
    <w:rsid w:val="0090359B"/>
    <w:rsid w:val="00906C16"/>
    <w:rsid w:val="009116BD"/>
    <w:rsid w:val="00912ED2"/>
    <w:rsid w:val="0091430A"/>
    <w:rsid w:val="00922E60"/>
    <w:rsid w:val="0092460A"/>
    <w:rsid w:val="00924660"/>
    <w:rsid w:val="009277F5"/>
    <w:rsid w:val="0093019E"/>
    <w:rsid w:val="009306DF"/>
    <w:rsid w:val="00931BD1"/>
    <w:rsid w:val="0094026E"/>
    <w:rsid w:val="0094576B"/>
    <w:rsid w:val="00950D34"/>
    <w:rsid w:val="009510D4"/>
    <w:rsid w:val="00951E78"/>
    <w:rsid w:val="00952D7A"/>
    <w:rsid w:val="00955FD4"/>
    <w:rsid w:val="009560D8"/>
    <w:rsid w:val="0095772B"/>
    <w:rsid w:val="00962221"/>
    <w:rsid w:val="00964140"/>
    <w:rsid w:val="009663CB"/>
    <w:rsid w:val="00967C68"/>
    <w:rsid w:val="009727FC"/>
    <w:rsid w:val="0097345E"/>
    <w:rsid w:val="009764BF"/>
    <w:rsid w:val="0098179B"/>
    <w:rsid w:val="00981C4E"/>
    <w:rsid w:val="009851CF"/>
    <w:rsid w:val="009877F2"/>
    <w:rsid w:val="00995317"/>
    <w:rsid w:val="00995899"/>
    <w:rsid w:val="00997D3C"/>
    <w:rsid w:val="009A210D"/>
    <w:rsid w:val="009A6F09"/>
    <w:rsid w:val="009B2C0F"/>
    <w:rsid w:val="009B7C71"/>
    <w:rsid w:val="009C10DF"/>
    <w:rsid w:val="009C1574"/>
    <w:rsid w:val="009C4B43"/>
    <w:rsid w:val="009C4B60"/>
    <w:rsid w:val="009C52D9"/>
    <w:rsid w:val="009C6954"/>
    <w:rsid w:val="009D32E2"/>
    <w:rsid w:val="009D78F7"/>
    <w:rsid w:val="009E3837"/>
    <w:rsid w:val="009E735C"/>
    <w:rsid w:val="009F5992"/>
    <w:rsid w:val="00A02434"/>
    <w:rsid w:val="00A0303F"/>
    <w:rsid w:val="00A11335"/>
    <w:rsid w:val="00A12D0B"/>
    <w:rsid w:val="00A14B73"/>
    <w:rsid w:val="00A20A39"/>
    <w:rsid w:val="00A27025"/>
    <w:rsid w:val="00A3452A"/>
    <w:rsid w:val="00A35D97"/>
    <w:rsid w:val="00A45420"/>
    <w:rsid w:val="00A50AC4"/>
    <w:rsid w:val="00A52975"/>
    <w:rsid w:val="00A61F4A"/>
    <w:rsid w:val="00A62BEB"/>
    <w:rsid w:val="00A7020C"/>
    <w:rsid w:val="00A70794"/>
    <w:rsid w:val="00A737D5"/>
    <w:rsid w:val="00A73D20"/>
    <w:rsid w:val="00A84DF0"/>
    <w:rsid w:val="00A85D9D"/>
    <w:rsid w:val="00A9408B"/>
    <w:rsid w:val="00A9620E"/>
    <w:rsid w:val="00A97061"/>
    <w:rsid w:val="00AA11C5"/>
    <w:rsid w:val="00AA178C"/>
    <w:rsid w:val="00AA3642"/>
    <w:rsid w:val="00AA797A"/>
    <w:rsid w:val="00AC74C6"/>
    <w:rsid w:val="00AD4B5B"/>
    <w:rsid w:val="00AD6649"/>
    <w:rsid w:val="00AE020F"/>
    <w:rsid w:val="00AE20F9"/>
    <w:rsid w:val="00AE304F"/>
    <w:rsid w:val="00AE64BD"/>
    <w:rsid w:val="00AE684B"/>
    <w:rsid w:val="00AE6A05"/>
    <w:rsid w:val="00AF20B6"/>
    <w:rsid w:val="00AF5251"/>
    <w:rsid w:val="00AF67B7"/>
    <w:rsid w:val="00B03F65"/>
    <w:rsid w:val="00B05446"/>
    <w:rsid w:val="00B14CE3"/>
    <w:rsid w:val="00B200B3"/>
    <w:rsid w:val="00B235D1"/>
    <w:rsid w:val="00B26DE2"/>
    <w:rsid w:val="00B319DF"/>
    <w:rsid w:val="00B32EB0"/>
    <w:rsid w:val="00B3443A"/>
    <w:rsid w:val="00B43D7E"/>
    <w:rsid w:val="00B446C4"/>
    <w:rsid w:val="00B5116A"/>
    <w:rsid w:val="00B535F6"/>
    <w:rsid w:val="00B5363F"/>
    <w:rsid w:val="00B54C46"/>
    <w:rsid w:val="00B550A3"/>
    <w:rsid w:val="00B55C85"/>
    <w:rsid w:val="00B56298"/>
    <w:rsid w:val="00B63B72"/>
    <w:rsid w:val="00B64F73"/>
    <w:rsid w:val="00B674A1"/>
    <w:rsid w:val="00B72292"/>
    <w:rsid w:val="00B726FE"/>
    <w:rsid w:val="00B8216A"/>
    <w:rsid w:val="00B85E51"/>
    <w:rsid w:val="00B86C83"/>
    <w:rsid w:val="00B922D0"/>
    <w:rsid w:val="00B929AA"/>
    <w:rsid w:val="00B9621B"/>
    <w:rsid w:val="00B97470"/>
    <w:rsid w:val="00B97FAD"/>
    <w:rsid w:val="00BA05F2"/>
    <w:rsid w:val="00BA12B4"/>
    <w:rsid w:val="00BA2EF8"/>
    <w:rsid w:val="00BA3CAD"/>
    <w:rsid w:val="00BC04E0"/>
    <w:rsid w:val="00BC56C9"/>
    <w:rsid w:val="00BC6E30"/>
    <w:rsid w:val="00BD231F"/>
    <w:rsid w:val="00BD42B7"/>
    <w:rsid w:val="00BE2348"/>
    <w:rsid w:val="00BE455D"/>
    <w:rsid w:val="00BE479E"/>
    <w:rsid w:val="00BE4B19"/>
    <w:rsid w:val="00BE5332"/>
    <w:rsid w:val="00BE5EC2"/>
    <w:rsid w:val="00BE6BAC"/>
    <w:rsid w:val="00BF0A61"/>
    <w:rsid w:val="00BF2BE5"/>
    <w:rsid w:val="00BF4605"/>
    <w:rsid w:val="00C0145D"/>
    <w:rsid w:val="00C03246"/>
    <w:rsid w:val="00C048BA"/>
    <w:rsid w:val="00C04D43"/>
    <w:rsid w:val="00C05FAF"/>
    <w:rsid w:val="00C07F7C"/>
    <w:rsid w:val="00C11663"/>
    <w:rsid w:val="00C125F1"/>
    <w:rsid w:val="00C126BF"/>
    <w:rsid w:val="00C21BEE"/>
    <w:rsid w:val="00C2267F"/>
    <w:rsid w:val="00C255C2"/>
    <w:rsid w:val="00C258A0"/>
    <w:rsid w:val="00C26CE6"/>
    <w:rsid w:val="00C27C55"/>
    <w:rsid w:val="00C33118"/>
    <w:rsid w:val="00C34B36"/>
    <w:rsid w:val="00C35227"/>
    <w:rsid w:val="00C35931"/>
    <w:rsid w:val="00C36562"/>
    <w:rsid w:val="00C374A4"/>
    <w:rsid w:val="00C40775"/>
    <w:rsid w:val="00C41939"/>
    <w:rsid w:val="00C45E3C"/>
    <w:rsid w:val="00C5287E"/>
    <w:rsid w:val="00C54869"/>
    <w:rsid w:val="00C54DF9"/>
    <w:rsid w:val="00C55765"/>
    <w:rsid w:val="00C60757"/>
    <w:rsid w:val="00C626B5"/>
    <w:rsid w:val="00C628D0"/>
    <w:rsid w:val="00C644E0"/>
    <w:rsid w:val="00C72D87"/>
    <w:rsid w:val="00C73B4F"/>
    <w:rsid w:val="00C76381"/>
    <w:rsid w:val="00C80316"/>
    <w:rsid w:val="00C80C21"/>
    <w:rsid w:val="00C824AD"/>
    <w:rsid w:val="00C8312B"/>
    <w:rsid w:val="00C913DA"/>
    <w:rsid w:val="00C9179E"/>
    <w:rsid w:val="00C9254F"/>
    <w:rsid w:val="00C97137"/>
    <w:rsid w:val="00C97CF3"/>
    <w:rsid w:val="00CA050A"/>
    <w:rsid w:val="00CA07AF"/>
    <w:rsid w:val="00CA0976"/>
    <w:rsid w:val="00CA2847"/>
    <w:rsid w:val="00CA3FCA"/>
    <w:rsid w:val="00CA4468"/>
    <w:rsid w:val="00CA77D7"/>
    <w:rsid w:val="00CA7D58"/>
    <w:rsid w:val="00CB041B"/>
    <w:rsid w:val="00CB10BB"/>
    <w:rsid w:val="00CB31B7"/>
    <w:rsid w:val="00CB59F3"/>
    <w:rsid w:val="00CB64AE"/>
    <w:rsid w:val="00CB6D15"/>
    <w:rsid w:val="00CC0728"/>
    <w:rsid w:val="00CC2357"/>
    <w:rsid w:val="00CC46D0"/>
    <w:rsid w:val="00CC49D7"/>
    <w:rsid w:val="00CC53F7"/>
    <w:rsid w:val="00CC733B"/>
    <w:rsid w:val="00CD04B4"/>
    <w:rsid w:val="00CD12A5"/>
    <w:rsid w:val="00CD3B66"/>
    <w:rsid w:val="00CD69EF"/>
    <w:rsid w:val="00CE28B5"/>
    <w:rsid w:val="00CE463D"/>
    <w:rsid w:val="00CE553D"/>
    <w:rsid w:val="00CE632E"/>
    <w:rsid w:val="00CE7E44"/>
    <w:rsid w:val="00CE7FB2"/>
    <w:rsid w:val="00CF5508"/>
    <w:rsid w:val="00CF6750"/>
    <w:rsid w:val="00D06B04"/>
    <w:rsid w:val="00D11E36"/>
    <w:rsid w:val="00D127CA"/>
    <w:rsid w:val="00D13236"/>
    <w:rsid w:val="00D15D10"/>
    <w:rsid w:val="00D16ADF"/>
    <w:rsid w:val="00D20B82"/>
    <w:rsid w:val="00D257C8"/>
    <w:rsid w:val="00D27F7E"/>
    <w:rsid w:val="00D30053"/>
    <w:rsid w:val="00D34125"/>
    <w:rsid w:val="00D357BA"/>
    <w:rsid w:val="00D3607F"/>
    <w:rsid w:val="00D36493"/>
    <w:rsid w:val="00D407CB"/>
    <w:rsid w:val="00D413E5"/>
    <w:rsid w:val="00D468B1"/>
    <w:rsid w:val="00D4710F"/>
    <w:rsid w:val="00D51140"/>
    <w:rsid w:val="00D52908"/>
    <w:rsid w:val="00D52C39"/>
    <w:rsid w:val="00D565D1"/>
    <w:rsid w:val="00D56D9F"/>
    <w:rsid w:val="00D579C2"/>
    <w:rsid w:val="00D60C23"/>
    <w:rsid w:val="00D63444"/>
    <w:rsid w:val="00D646E8"/>
    <w:rsid w:val="00D6600C"/>
    <w:rsid w:val="00D7095B"/>
    <w:rsid w:val="00D762F2"/>
    <w:rsid w:val="00D7658A"/>
    <w:rsid w:val="00D80A3A"/>
    <w:rsid w:val="00D819D1"/>
    <w:rsid w:val="00D82164"/>
    <w:rsid w:val="00D844D3"/>
    <w:rsid w:val="00D84F68"/>
    <w:rsid w:val="00D874EB"/>
    <w:rsid w:val="00D92829"/>
    <w:rsid w:val="00D948F6"/>
    <w:rsid w:val="00D94FE3"/>
    <w:rsid w:val="00D96945"/>
    <w:rsid w:val="00DA191D"/>
    <w:rsid w:val="00DA4FDF"/>
    <w:rsid w:val="00DB3F46"/>
    <w:rsid w:val="00DB626A"/>
    <w:rsid w:val="00DC1B6C"/>
    <w:rsid w:val="00DC41A5"/>
    <w:rsid w:val="00DC4679"/>
    <w:rsid w:val="00DC4825"/>
    <w:rsid w:val="00DC5399"/>
    <w:rsid w:val="00DC7366"/>
    <w:rsid w:val="00DD1897"/>
    <w:rsid w:val="00DD2C94"/>
    <w:rsid w:val="00DE1CC2"/>
    <w:rsid w:val="00DE342E"/>
    <w:rsid w:val="00DE611F"/>
    <w:rsid w:val="00DF3855"/>
    <w:rsid w:val="00E00CEF"/>
    <w:rsid w:val="00E04B24"/>
    <w:rsid w:val="00E10557"/>
    <w:rsid w:val="00E115B1"/>
    <w:rsid w:val="00E1689A"/>
    <w:rsid w:val="00E17A8F"/>
    <w:rsid w:val="00E22812"/>
    <w:rsid w:val="00E243C3"/>
    <w:rsid w:val="00E24411"/>
    <w:rsid w:val="00E303A8"/>
    <w:rsid w:val="00E31DE1"/>
    <w:rsid w:val="00E34883"/>
    <w:rsid w:val="00E35E02"/>
    <w:rsid w:val="00E4016A"/>
    <w:rsid w:val="00E42362"/>
    <w:rsid w:val="00E46E08"/>
    <w:rsid w:val="00E4798E"/>
    <w:rsid w:val="00E51426"/>
    <w:rsid w:val="00E51C73"/>
    <w:rsid w:val="00E56F08"/>
    <w:rsid w:val="00E60890"/>
    <w:rsid w:val="00E60B85"/>
    <w:rsid w:val="00E60F1D"/>
    <w:rsid w:val="00E61033"/>
    <w:rsid w:val="00E649B4"/>
    <w:rsid w:val="00E65611"/>
    <w:rsid w:val="00E66D52"/>
    <w:rsid w:val="00E70305"/>
    <w:rsid w:val="00E71508"/>
    <w:rsid w:val="00E72C85"/>
    <w:rsid w:val="00E75CD4"/>
    <w:rsid w:val="00E82D29"/>
    <w:rsid w:val="00E82F62"/>
    <w:rsid w:val="00E8337C"/>
    <w:rsid w:val="00E84AB4"/>
    <w:rsid w:val="00E84D3B"/>
    <w:rsid w:val="00E90B7C"/>
    <w:rsid w:val="00E91D15"/>
    <w:rsid w:val="00E924CA"/>
    <w:rsid w:val="00EA1C58"/>
    <w:rsid w:val="00EA3337"/>
    <w:rsid w:val="00EB031A"/>
    <w:rsid w:val="00EB379E"/>
    <w:rsid w:val="00EB3B11"/>
    <w:rsid w:val="00EB4B54"/>
    <w:rsid w:val="00EB6218"/>
    <w:rsid w:val="00EB67E3"/>
    <w:rsid w:val="00EB730F"/>
    <w:rsid w:val="00EB74A3"/>
    <w:rsid w:val="00EB7E78"/>
    <w:rsid w:val="00EC2083"/>
    <w:rsid w:val="00EC3E47"/>
    <w:rsid w:val="00EC404E"/>
    <w:rsid w:val="00EC4F48"/>
    <w:rsid w:val="00EC5B69"/>
    <w:rsid w:val="00ED113E"/>
    <w:rsid w:val="00ED484E"/>
    <w:rsid w:val="00ED5C92"/>
    <w:rsid w:val="00ED6404"/>
    <w:rsid w:val="00ED6741"/>
    <w:rsid w:val="00EE02D6"/>
    <w:rsid w:val="00EE139C"/>
    <w:rsid w:val="00EE371C"/>
    <w:rsid w:val="00EE45CE"/>
    <w:rsid w:val="00EE5A67"/>
    <w:rsid w:val="00EE6C57"/>
    <w:rsid w:val="00EE7924"/>
    <w:rsid w:val="00EE79F9"/>
    <w:rsid w:val="00EF25F3"/>
    <w:rsid w:val="00EF3A7F"/>
    <w:rsid w:val="00EF5CDE"/>
    <w:rsid w:val="00EF7EB7"/>
    <w:rsid w:val="00F06F39"/>
    <w:rsid w:val="00F10981"/>
    <w:rsid w:val="00F11936"/>
    <w:rsid w:val="00F1224A"/>
    <w:rsid w:val="00F20664"/>
    <w:rsid w:val="00F2509E"/>
    <w:rsid w:val="00F25121"/>
    <w:rsid w:val="00F27F75"/>
    <w:rsid w:val="00F31CB4"/>
    <w:rsid w:val="00F323DA"/>
    <w:rsid w:val="00F3457B"/>
    <w:rsid w:val="00F37DDC"/>
    <w:rsid w:val="00F40E94"/>
    <w:rsid w:val="00F41A86"/>
    <w:rsid w:val="00F4222E"/>
    <w:rsid w:val="00F52C16"/>
    <w:rsid w:val="00F57FC8"/>
    <w:rsid w:val="00F6331C"/>
    <w:rsid w:val="00F65BB7"/>
    <w:rsid w:val="00F67AC4"/>
    <w:rsid w:val="00F75969"/>
    <w:rsid w:val="00F853A7"/>
    <w:rsid w:val="00F85B83"/>
    <w:rsid w:val="00F90FAD"/>
    <w:rsid w:val="00F956D6"/>
    <w:rsid w:val="00F95AF4"/>
    <w:rsid w:val="00FA0B4C"/>
    <w:rsid w:val="00FA1483"/>
    <w:rsid w:val="00FA6A76"/>
    <w:rsid w:val="00FB24D5"/>
    <w:rsid w:val="00FB3F44"/>
    <w:rsid w:val="00FB4D26"/>
    <w:rsid w:val="00FB63C7"/>
    <w:rsid w:val="00FB74E7"/>
    <w:rsid w:val="00FC0264"/>
    <w:rsid w:val="00FC099B"/>
    <w:rsid w:val="00FC1AD8"/>
    <w:rsid w:val="00FC7C81"/>
    <w:rsid w:val="00FD19C9"/>
    <w:rsid w:val="00FD58AD"/>
    <w:rsid w:val="00FD74EC"/>
    <w:rsid w:val="00FE1437"/>
    <w:rsid w:val="00FE2407"/>
    <w:rsid w:val="00FE304F"/>
    <w:rsid w:val="00FE4A00"/>
    <w:rsid w:val="00FE596D"/>
    <w:rsid w:val="00FF2BFD"/>
    <w:rsid w:val="00FF51C9"/>
    <w:rsid w:val="00FF53C8"/>
    <w:rsid w:val="00FF6294"/>
    <w:rsid w:val="00FF713A"/>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F46420"/>
  <w15:docId w15:val="{1DBA2599-C6EF-45D4-9659-CF80BF887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next w:val="Normal"/>
    <w:link w:val="Ttulo1Car"/>
    <w:uiPriority w:val="9"/>
    <w:qFormat/>
    <w:rsid w:val="0094026E"/>
    <w:pPr>
      <w:keepNext/>
      <w:keepLines/>
      <w:spacing w:before="240" w:after="0"/>
      <w:outlineLvl w:val="0"/>
    </w:pPr>
    <w:rPr>
      <w:rFonts w:asciiTheme="majorHAnsi" w:eastAsiaTheme="majorEastAsia" w:hAnsiTheme="majorHAnsi" w:cstheme="majorBidi"/>
      <w:color w:val="2E74B5" w:themeColor="accent1" w:themeShade="BF"/>
      <w:sz w:val="32"/>
      <w:szCs w:val="32"/>
      <w:lang w:val="es-ES_tradnl"/>
    </w:rPr>
  </w:style>
  <w:style w:type="paragraph" w:styleId="Ttulo2">
    <w:name w:val="heading 2"/>
    <w:basedOn w:val="Normal"/>
    <w:next w:val="Normal"/>
    <w:link w:val="Ttulo2Car"/>
    <w:uiPriority w:val="9"/>
    <w:semiHidden/>
    <w:unhideWhenUsed/>
    <w:qFormat/>
    <w:rsid w:val="003208F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rsid w:val="00C913DA"/>
  </w:style>
  <w:style w:type="character" w:customStyle="1" w:styleId="Hyperlink1">
    <w:name w:val="Hyperlink.1"/>
    <w:basedOn w:val="Ninguno"/>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paragraph" w:styleId="Encabezado">
    <w:name w:val="header"/>
    <w:basedOn w:val="Normal"/>
    <w:link w:val="EncabezadoCar"/>
    <w:uiPriority w:val="99"/>
    <w:unhideWhenUsed/>
    <w:rsid w:val="00387B5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87B5C"/>
    <w:rPr>
      <w:lang w:val="es-MX"/>
    </w:rPr>
  </w:style>
  <w:style w:type="paragraph" w:styleId="Piedepgina">
    <w:name w:val="footer"/>
    <w:basedOn w:val="Normal"/>
    <w:link w:val="PiedepginaCar"/>
    <w:uiPriority w:val="99"/>
    <w:unhideWhenUsed/>
    <w:rsid w:val="00387B5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87B5C"/>
    <w:rPr>
      <w:lang w:val="es-MX"/>
    </w:rPr>
  </w:style>
  <w:style w:type="character" w:customStyle="1" w:styleId="Ttulo1Car">
    <w:name w:val="Título 1 Car"/>
    <w:basedOn w:val="Fuentedeprrafopredeter"/>
    <w:link w:val="Ttulo1"/>
    <w:uiPriority w:val="9"/>
    <w:rsid w:val="0094026E"/>
    <w:rPr>
      <w:rFonts w:asciiTheme="majorHAnsi" w:eastAsiaTheme="majorEastAsia" w:hAnsiTheme="majorHAnsi" w:cstheme="majorBidi"/>
      <w:color w:val="2E74B5" w:themeColor="accent1" w:themeShade="BF"/>
      <w:sz w:val="32"/>
      <w:szCs w:val="32"/>
      <w:lang w:val="es-ES_tradnl"/>
    </w:rPr>
  </w:style>
  <w:style w:type="table" w:styleId="Tablaconcuadrcula">
    <w:name w:val="Table Grid"/>
    <w:basedOn w:val="Tablanormal"/>
    <w:uiPriority w:val="39"/>
    <w:rsid w:val="00797036"/>
    <w:pPr>
      <w:spacing w:after="0" w:line="240" w:lineRule="auto"/>
    </w:pPr>
    <w:rPr>
      <w:lang w:val="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3208F9"/>
    <w:rPr>
      <w:rFonts w:asciiTheme="majorHAnsi" w:eastAsiaTheme="majorEastAsia" w:hAnsiTheme="majorHAnsi" w:cstheme="majorBidi"/>
      <w:color w:val="2E74B5" w:themeColor="accent1" w:themeShade="BF"/>
      <w:sz w:val="26"/>
      <w:szCs w:val="26"/>
      <w:lang w:val="es-MX"/>
    </w:rPr>
  </w:style>
  <w:style w:type="character" w:customStyle="1" w:styleId="Mencinsinresolver1">
    <w:name w:val="Mención sin resolver1"/>
    <w:basedOn w:val="Fuentedeprrafopredeter"/>
    <w:uiPriority w:val="99"/>
    <w:semiHidden/>
    <w:unhideWhenUsed/>
    <w:rsid w:val="00101E41"/>
    <w:rPr>
      <w:color w:val="605E5C"/>
      <w:shd w:val="clear" w:color="auto" w:fill="E1DFDD"/>
    </w:rPr>
  </w:style>
  <w:style w:type="character" w:styleId="Mencinsinresolver">
    <w:name w:val="Unresolved Mention"/>
    <w:basedOn w:val="Fuentedeprrafopredeter"/>
    <w:uiPriority w:val="99"/>
    <w:semiHidden/>
    <w:unhideWhenUsed/>
    <w:rsid w:val="005928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339996">
      <w:bodyDiv w:val="1"/>
      <w:marLeft w:val="0"/>
      <w:marRight w:val="0"/>
      <w:marTop w:val="0"/>
      <w:marBottom w:val="0"/>
      <w:divBdr>
        <w:top w:val="none" w:sz="0" w:space="0" w:color="auto"/>
        <w:left w:val="none" w:sz="0" w:space="0" w:color="auto"/>
        <w:bottom w:val="none" w:sz="0" w:space="0" w:color="auto"/>
        <w:right w:val="none" w:sz="0" w:space="0" w:color="auto"/>
      </w:divBdr>
    </w:div>
    <w:div w:id="601646223">
      <w:bodyDiv w:val="1"/>
      <w:marLeft w:val="0"/>
      <w:marRight w:val="0"/>
      <w:marTop w:val="0"/>
      <w:marBottom w:val="0"/>
      <w:divBdr>
        <w:top w:val="none" w:sz="0" w:space="0" w:color="auto"/>
        <w:left w:val="none" w:sz="0" w:space="0" w:color="auto"/>
        <w:bottom w:val="none" w:sz="0" w:space="0" w:color="auto"/>
        <w:right w:val="none" w:sz="0" w:space="0" w:color="auto"/>
      </w:divBdr>
    </w:div>
    <w:div w:id="761682507">
      <w:bodyDiv w:val="1"/>
      <w:marLeft w:val="0"/>
      <w:marRight w:val="0"/>
      <w:marTop w:val="0"/>
      <w:marBottom w:val="0"/>
      <w:divBdr>
        <w:top w:val="none" w:sz="0" w:space="0" w:color="auto"/>
        <w:left w:val="none" w:sz="0" w:space="0" w:color="auto"/>
        <w:bottom w:val="none" w:sz="0" w:space="0" w:color="auto"/>
        <w:right w:val="none" w:sz="0" w:space="0" w:color="auto"/>
      </w:divBdr>
    </w:div>
    <w:div w:id="795367053">
      <w:bodyDiv w:val="1"/>
      <w:marLeft w:val="0"/>
      <w:marRight w:val="0"/>
      <w:marTop w:val="0"/>
      <w:marBottom w:val="0"/>
      <w:divBdr>
        <w:top w:val="none" w:sz="0" w:space="0" w:color="auto"/>
        <w:left w:val="none" w:sz="0" w:space="0" w:color="auto"/>
        <w:bottom w:val="none" w:sz="0" w:space="0" w:color="auto"/>
        <w:right w:val="none" w:sz="0" w:space="0" w:color="auto"/>
      </w:divBdr>
    </w:div>
    <w:div w:id="899634149">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1352494971">
      <w:bodyDiv w:val="1"/>
      <w:marLeft w:val="0"/>
      <w:marRight w:val="0"/>
      <w:marTop w:val="0"/>
      <w:marBottom w:val="0"/>
      <w:divBdr>
        <w:top w:val="none" w:sz="0" w:space="0" w:color="auto"/>
        <w:left w:val="none" w:sz="0" w:space="0" w:color="auto"/>
        <w:bottom w:val="none" w:sz="0" w:space="0" w:color="auto"/>
        <w:right w:val="none" w:sz="0" w:space="0" w:color="auto"/>
      </w:divBdr>
    </w:div>
    <w:div w:id="1531726238">
      <w:bodyDiv w:val="1"/>
      <w:marLeft w:val="0"/>
      <w:marRight w:val="0"/>
      <w:marTop w:val="0"/>
      <w:marBottom w:val="0"/>
      <w:divBdr>
        <w:top w:val="none" w:sz="0" w:space="0" w:color="auto"/>
        <w:left w:val="none" w:sz="0" w:space="0" w:color="auto"/>
        <w:bottom w:val="none" w:sz="0" w:space="0" w:color="auto"/>
        <w:right w:val="none" w:sz="0" w:space="0" w:color="auto"/>
      </w:divBdr>
    </w:div>
    <w:div w:id="1545210765">
      <w:bodyDiv w:val="1"/>
      <w:marLeft w:val="0"/>
      <w:marRight w:val="0"/>
      <w:marTop w:val="0"/>
      <w:marBottom w:val="0"/>
      <w:divBdr>
        <w:top w:val="none" w:sz="0" w:space="0" w:color="auto"/>
        <w:left w:val="none" w:sz="0" w:space="0" w:color="auto"/>
        <w:bottom w:val="none" w:sz="0" w:space="0" w:color="auto"/>
        <w:right w:val="none" w:sz="0" w:space="0" w:color="auto"/>
      </w:divBdr>
    </w:div>
    <w:div w:id="1667321444">
      <w:bodyDiv w:val="1"/>
      <w:marLeft w:val="0"/>
      <w:marRight w:val="0"/>
      <w:marTop w:val="0"/>
      <w:marBottom w:val="0"/>
      <w:divBdr>
        <w:top w:val="none" w:sz="0" w:space="0" w:color="auto"/>
        <w:left w:val="none" w:sz="0" w:space="0" w:color="auto"/>
        <w:bottom w:val="none" w:sz="0" w:space="0" w:color="auto"/>
        <w:right w:val="none" w:sz="0" w:space="0" w:color="auto"/>
      </w:divBdr>
    </w:div>
    <w:div w:id="1836602907">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s://aprendeencasa.sep.gob.mx/site/index" TargetMode="External"/><Relationship Id="rId7" Type="http://schemas.openxmlformats.org/officeDocument/2006/relationships/endnotes" Target="endnotes.xml"/><Relationship Id="rId12" Type="http://schemas.openxmlformats.org/officeDocument/2006/relationships/hyperlink" Target="https://youtu.be/EcXGTF0VwkI"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SMN7ZWSdVdM"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about:blank" TargetMode="External"/><Relationship Id="rId10" Type="http://schemas.openxmlformats.org/officeDocument/2006/relationships/hyperlink" Target="https://youtu.be/qFnLiH6kpHk"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mailto:aprende_en_casa@nube.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FDBB7-F78C-4065-91A2-E4DBD88D5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2174</Words>
  <Characters>11957</Characters>
  <Application>Microsoft Office Word</Application>
  <DocSecurity>0</DocSecurity>
  <Lines>99</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6</cp:revision>
  <dcterms:created xsi:type="dcterms:W3CDTF">2022-06-08T15:22:00Z</dcterms:created>
  <dcterms:modified xsi:type="dcterms:W3CDTF">2022-06-09T17:18:00Z</dcterms:modified>
</cp:coreProperties>
</file>