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172FD413" w:rsidR="00026E4C" w:rsidRPr="00A84699" w:rsidRDefault="00E37553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</w:t>
      </w:r>
      <w:r w:rsidR="009F79DF">
        <w:rPr>
          <w:rFonts w:ascii="Montserrat" w:hAnsi="Montserrat"/>
          <w:b/>
          <w:bCs/>
          <w:sz w:val="48"/>
          <w:szCs w:val="220"/>
        </w:rPr>
        <w:t>artes</w:t>
      </w:r>
    </w:p>
    <w:p w14:paraId="6E517BC7" w14:textId="7288BDA5" w:rsidR="00026E4C" w:rsidRPr="001423E7" w:rsidRDefault="00E37553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9F79DF">
        <w:rPr>
          <w:rFonts w:ascii="Montserrat" w:hAnsi="Montserrat"/>
          <w:b/>
          <w:bCs/>
          <w:sz w:val="56"/>
          <w:szCs w:val="240"/>
        </w:rPr>
        <w:t>7</w:t>
      </w:r>
    </w:p>
    <w:p w14:paraId="26941F48" w14:textId="71C77C89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9F79DF">
        <w:rPr>
          <w:rFonts w:ascii="Montserrat" w:hAnsi="Montserrat"/>
          <w:b/>
          <w:bCs/>
          <w:sz w:val="48"/>
          <w:szCs w:val="220"/>
        </w:rPr>
        <w:t>m</w:t>
      </w:r>
      <w:r w:rsidR="00E37553">
        <w:rPr>
          <w:rFonts w:ascii="Montserrat" w:hAnsi="Montserrat"/>
          <w:b/>
          <w:bCs/>
          <w:sz w:val="48"/>
          <w:szCs w:val="220"/>
        </w:rPr>
        <w:t>ayo</w:t>
      </w:r>
    </w:p>
    <w:p w14:paraId="7AE0500A" w14:textId="77777777" w:rsidR="00D57B42" w:rsidRPr="001652B2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1BA470FD" w:rsidR="00026E4C" w:rsidRPr="001423E7" w:rsidRDefault="001652B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7D40C51" w:rsidR="00026E4C" w:rsidRPr="001423E7" w:rsidRDefault="001652B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1514A243" w14:textId="77777777" w:rsidR="004C3A98" w:rsidRPr="001652B2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0B824ECC" w:rsidR="007E5BB6" w:rsidRDefault="00E37553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  <w:r w:rsidRPr="00E37553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A jugar con los cuentos</w:t>
      </w:r>
    </w:p>
    <w:p w14:paraId="2115AF12" w14:textId="77777777" w:rsidR="00E37553" w:rsidRPr="001652B2" w:rsidRDefault="00E37553" w:rsidP="006C65D7">
      <w:pPr>
        <w:spacing w:after="0" w:line="240" w:lineRule="auto"/>
        <w:jc w:val="center"/>
        <w:rPr>
          <w:rFonts w:ascii="Montserrat" w:hAnsi="Montserrat"/>
          <w:bCs/>
          <w:i/>
          <w:iCs/>
          <w:sz w:val="48"/>
          <w:szCs w:val="48"/>
        </w:rPr>
      </w:pPr>
    </w:p>
    <w:p w14:paraId="3B489CCD" w14:textId="0EC7D508" w:rsidR="00AF7041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9F79DF">
        <w:rPr>
          <w:rFonts w:ascii="Montserrat" w:eastAsia="Times New Roman" w:hAnsi="Montserrat" w:cs="Arial"/>
          <w:i/>
          <w:iCs/>
          <w:lang w:eastAsia="es-MX"/>
        </w:rPr>
        <w:t>u</w:t>
      </w:r>
      <w:r w:rsidR="00E37553" w:rsidRPr="00E37553">
        <w:rPr>
          <w:rFonts w:ascii="Montserrat" w:eastAsia="Times New Roman" w:hAnsi="Montserrat" w:cs="Arial"/>
          <w:i/>
          <w:iCs/>
          <w:lang w:eastAsia="es-MX"/>
        </w:rPr>
        <w:t>sa palabras y frases adjetivas y adverbiales para describir personas, lugares y acciones</w:t>
      </w:r>
      <w:r w:rsidR="00E37553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26C20AFE" w14:textId="77777777" w:rsidR="00E37553" w:rsidRDefault="00E37553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708DE241" w14:textId="0EC39D25" w:rsidR="00E37553" w:rsidRPr="00E37553" w:rsidRDefault="00026E4C" w:rsidP="00E3755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9F79DF">
        <w:rPr>
          <w:rFonts w:ascii="Montserrat" w:hAnsi="Montserrat"/>
          <w:i/>
          <w:iCs/>
        </w:rPr>
        <w:t>e</w:t>
      </w:r>
      <w:r w:rsidR="00E37553" w:rsidRPr="00E37553">
        <w:rPr>
          <w:rFonts w:ascii="Montserrat" w:eastAsia="Times New Roman" w:hAnsi="Montserrat" w:cs="Arial"/>
          <w:i/>
          <w:iCs/>
          <w:lang w:eastAsia="es-MX"/>
        </w:rPr>
        <w:t>labora tarjetas con las descripciones de escenarios y personajes de un cuento elegido, empleando adjetivos calificativos y adverbios correctamente.</w:t>
      </w:r>
    </w:p>
    <w:p w14:paraId="43086A47" w14:textId="2C1FDEB9" w:rsidR="004448FF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E37553">
        <w:rPr>
          <w:rFonts w:ascii="Montserrat" w:eastAsia="Times New Roman" w:hAnsi="Montserrat" w:cs="Arial"/>
          <w:i/>
          <w:iCs/>
          <w:lang w:eastAsia="es-MX"/>
        </w:rPr>
        <w:t>Utilizar correctamente la ortografía y las comas al listar las características.</w:t>
      </w:r>
    </w:p>
    <w:p w14:paraId="5DB0367F" w14:textId="4C27976E" w:rsidR="00E37553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25E92304" w14:textId="77777777" w:rsidR="00E37553" w:rsidRPr="001652B2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652B2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98EBCA2" w14:textId="2EE1396C" w:rsidR="00E37553" w:rsidRPr="00E37553" w:rsidRDefault="001652B2" w:rsidP="00E375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usar palabras y frases adjetivas y adverbios para describir personas, lugares y acciones.</w:t>
      </w:r>
    </w:p>
    <w:p w14:paraId="46586458" w14:textId="1164BDA1" w:rsidR="003B0E8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60CB7159" w14:textId="77777777" w:rsidR="001652B2" w:rsidRPr="001423E7" w:rsidRDefault="001652B2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51B30857" w:rsidR="009F403E" w:rsidRDefault="009654EE" w:rsidP="001652B2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3FAA1F13" w:rsidR="00402CBB" w:rsidRPr="00402CBB" w:rsidRDefault="00402CBB" w:rsidP="001652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A24FF3" w14:textId="45844CF4" w:rsidR="00E37553" w:rsidRDefault="001652B2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Abre 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tu libro de texto </w:t>
      </w:r>
      <w:r>
        <w:rPr>
          <w:rFonts w:ascii="Montserrat" w:eastAsia="Times New Roman" w:hAnsi="Montserrat" w:cs="Arial"/>
          <w:bCs/>
          <w:lang w:eastAsia="es-MX"/>
        </w:rPr>
        <w:t xml:space="preserve">en la página 124 en donde 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>encontrarás instrucciones para realizar</w:t>
      </w:r>
      <w:r>
        <w:rPr>
          <w:rFonts w:ascii="Montserrat" w:eastAsia="Times New Roman" w:hAnsi="Montserrat" w:cs="Arial"/>
          <w:bCs/>
          <w:lang w:eastAsia="es-MX"/>
        </w:rPr>
        <w:t xml:space="preserve"> la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 activid</w:t>
      </w:r>
      <w:r>
        <w:rPr>
          <w:rFonts w:ascii="Montserrat" w:eastAsia="Times New Roman" w:hAnsi="Montserrat" w:cs="Arial"/>
          <w:bCs/>
          <w:lang w:eastAsia="es-MX"/>
        </w:rPr>
        <w:t>ad.</w:t>
      </w:r>
    </w:p>
    <w:p w14:paraId="1C1652C2" w14:textId="77777777" w:rsidR="001652B2" w:rsidRDefault="001652B2" w:rsidP="001652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6E32940" w14:textId="7C76FAC2" w:rsidR="001652B2" w:rsidRPr="00E37553" w:rsidRDefault="001652B2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Mientras juegas, recuerda lo que has </w:t>
      </w:r>
      <w:proofErr w:type="gramStart"/>
      <w:r>
        <w:rPr>
          <w:rFonts w:ascii="Montserrat" w:eastAsia="Times New Roman" w:hAnsi="Montserrat" w:cs="Arial"/>
          <w:bCs/>
          <w:lang w:eastAsia="es-MX"/>
        </w:rPr>
        <w:t>revisando</w:t>
      </w:r>
      <w:proofErr w:type="gramEnd"/>
      <w:r>
        <w:rPr>
          <w:rFonts w:ascii="Montserrat" w:eastAsia="Times New Roman" w:hAnsi="Montserrat" w:cs="Arial"/>
          <w:bCs/>
          <w:lang w:eastAsia="es-MX"/>
        </w:rPr>
        <w:t xml:space="preserve"> en sesiones anteriores sobre </w:t>
      </w:r>
      <w:r w:rsidRPr="00E37553">
        <w:rPr>
          <w:rFonts w:ascii="Montserrat" w:eastAsia="Times New Roman" w:hAnsi="Montserrat" w:cs="Arial"/>
          <w:bCs/>
          <w:lang w:eastAsia="es-MX"/>
        </w:rPr>
        <w:t>los adjetivos, los adverbios, las comas</w:t>
      </w:r>
      <w:r>
        <w:rPr>
          <w:rFonts w:ascii="Montserrat" w:eastAsia="Times New Roman" w:hAnsi="Montserrat" w:cs="Arial"/>
          <w:bCs/>
          <w:lang w:eastAsia="es-MX"/>
        </w:rPr>
        <w:t>,</w:t>
      </w:r>
      <w:r w:rsidRPr="00E37553">
        <w:rPr>
          <w:rFonts w:ascii="Montserrat" w:eastAsia="Times New Roman" w:hAnsi="Montserrat" w:cs="Arial"/>
          <w:bCs/>
          <w:lang w:eastAsia="es-MX"/>
        </w:rPr>
        <w:t xml:space="preserve"> en l</w:t>
      </w:r>
      <w:r>
        <w:rPr>
          <w:rFonts w:ascii="Montserrat" w:eastAsia="Times New Roman" w:hAnsi="Montserrat" w:cs="Arial"/>
          <w:bCs/>
          <w:lang w:eastAsia="es-MX"/>
        </w:rPr>
        <w:t xml:space="preserve">istados de características, y </w:t>
      </w:r>
      <w:r w:rsidRPr="00E37553">
        <w:rPr>
          <w:rFonts w:ascii="Montserrat" w:eastAsia="Times New Roman" w:hAnsi="Montserrat" w:cs="Arial"/>
          <w:bCs/>
          <w:lang w:eastAsia="es-MX"/>
        </w:rPr>
        <w:t>como siempre, nuestra puntuación y ortografía.</w:t>
      </w:r>
    </w:p>
    <w:p w14:paraId="18E1F446" w14:textId="77777777" w:rsidR="00E37553" w:rsidRPr="00E37553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64D07C" w14:textId="4798589E" w:rsidR="00E37553" w:rsidRPr="00E37553" w:rsidRDefault="008800B4" w:rsidP="001652B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4F936DEA" wp14:editId="7722A037">
            <wp:extent cx="2171700" cy="279019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49" cy="2801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F84BA0" w14:textId="28923334" w:rsidR="00E37553" w:rsidRPr="00E37553" w:rsidRDefault="00E37553" w:rsidP="008800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951F5A5" w14:textId="3BE2029A" w:rsidR="008800B4" w:rsidRDefault="008800B4" w:rsidP="008800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Lo primero que tiene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s que hacer es leer </w:t>
      </w:r>
      <w:r>
        <w:rPr>
          <w:rFonts w:ascii="Montserrat" w:eastAsia="Times New Roman" w:hAnsi="Montserrat" w:cs="Arial"/>
          <w:bCs/>
          <w:lang w:eastAsia="es-MX"/>
        </w:rPr>
        <w:t>el</w:t>
      </w:r>
      <w:r w:rsidR="001652B2">
        <w:rPr>
          <w:rFonts w:ascii="Montserrat" w:eastAsia="Times New Roman" w:hAnsi="Montserrat" w:cs="Arial"/>
          <w:bCs/>
          <w:lang w:eastAsia="es-MX"/>
        </w:rPr>
        <w:t xml:space="preserve"> cuento, elige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 </w:t>
      </w:r>
      <w:r w:rsidRPr="00E37553">
        <w:rPr>
          <w:rFonts w:ascii="Montserrat" w:eastAsia="Times New Roman" w:hAnsi="Montserrat" w:cs="Arial"/>
          <w:bCs/>
          <w:lang w:eastAsia="es-MX"/>
        </w:rPr>
        <w:t>uno que</w:t>
      </w:r>
      <w:r w:rsidR="001652B2">
        <w:rPr>
          <w:rFonts w:ascii="Montserrat" w:eastAsia="Times New Roman" w:hAnsi="Montserrat" w:cs="Arial"/>
          <w:bCs/>
          <w:lang w:eastAsia="es-MX"/>
        </w:rPr>
        <w:t xml:space="preserve"> viene en un libro de texto “Histórico” e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s decir, de los que estaban en circulación hace algunos años. </w:t>
      </w:r>
    </w:p>
    <w:p w14:paraId="02F07EF9" w14:textId="77777777" w:rsidR="008800B4" w:rsidRDefault="008800B4" w:rsidP="008800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F7297B8" w14:textId="688AA589" w:rsidR="00766B34" w:rsidRDefault="00E37553" w:rsidP="008800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37553">
        <w:rPr>
          <w:rFonts w:ascii="Montserrat" w:eastAsia="Times New Roman" w:hAnsi="Montserrat" w:cs="Arial"/>
          <w:bCs/>
          <w:lang w:eastAsia="es-MX"/>
        </w:rPr>
        <w:t>Se llama</w:t>
      </w:r>
      <w:r w:rsidR="001652B2">
        <w:rPr>
          <w:rFonts w:ascii="Montserrat" w:eastAsia="Times New Roman" w:hAnsi="Montserrat" w:cs="Arial"/>
          <w:bCs/>
          <w:lang w:eastAsia="es-MX"/>
        </w:rPr>
        <w:t>,</w:t>
      </w:r>
      <w:r w:rsidRPr="00E37553">
        <w:rPr>
          <w:rFonts w:ascii="Montserrat" w:eastAsia="Times New Roman" w:hAnsi="Montserrat" w:cs="Arial"/>
          <w:bCs/>
          <w:lang w:eastAsia="es-MX"/>
        </w:rPr>
        <w:t xml:space="preserve"> “Los buenos vecinos”. Los vecinos son un mago y una bruja, y</w:t>
      </w:r>
      <w:r w:rsidR="008800B4">
        <w:rPr>
          <w:rFonts w:ascii="Montserrat" w:eastAsia="Times New Roman" w:hAnsi="Montserrat" w:cs="Arial"/>
          <w:bCs/>
          <w:lang w:eastAsia="es-MX"/>
        </w:rPr>
        <w:t xml:space="preserve"> durante el cuento encontraras</w:t>
      </w:r>
      <w:r w:rsidRPr="00E37553">
        <w:rPr>
          <w:rFonts w:ascii="Montserrat" w:eastAsia="Times New Roman" w:hAnsi="Montserrat" w:cs="Arial"/>
          <w:bCs/>
          <w:lang w:eastAsia="es-MX"/>
        </w:rPr>
        <w:t xml:space="preserve"> varios diálogos. </w:t>
      </w:r>
    </w:p>
    <w:p w14:paraId="13C169A8" w14:textId="77777777" w:rsidR="00E37553" w:rsidRPr="00E37553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8CE92CE" w14:textId="4DD87BCD" w:rsidR="005515BF" w:rsidRPr="00E37553" w:rsidRDefault="001652B2" w:rsidP="00766B3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O</w:t>
      </w:r>
      <w:r w:rsidR="00766B34">
        <w:rPr>
          <w:rFonts w:ascii="Montserrat" w:eastAsia="Times New Roman" w:hAnsi="Montserrat" w:cs="Arial"/>
          <w:bCs/>
          <w:lang w:eastAsia="es-MX"/>
        </w:rPr>
        <w:t>bserva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 las ilustraciones, porque </w:t>
      </w:r>
      <w:r w:rsidR="00766B34">
        <w:rPr>
          <w:rFonts w:ascii="Montserrat" w:eastAsia="Times New Roman" w:hAnsi="Montserrat" w:cs="Arial"/>
          <w:bCs/>
          <w:lang w:eastAsia="es-MX"/>
        </w:rPr>
        <w:t>acuérdate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 que después tendremos que hacer los </w:t>
      </w:r>
      <w:r w:rsidR="005515BF" w:rsidRPr="00E37553">
        <w:rPr>
          <w:rFonts w:ascii="Montserrat" w:eastAsia="Times New Roman" w:hAnsi="Montserrat" w:cs="Arial"/>
          <w:bCs/>
          <w:lang w:eastAsia="es-MX"/>
        </w:rPr>
        <w:t>dibujos de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 los personajes en </w:t>
      </w:r>
      <w:r w:rsidR="00766B34">
        <w:rPr>
          <w:rFonts w:ascii="Montserrat" w:eastAsia="Times New Roman" w:hAnsi="Montserrat" w:cs="Arial"/>
          <w:bCs/>
          <w:lang w:eastAsia="es-MX"/>
        </w:rPr>
        <w:t>las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 tarjetas, y describirlos también.</w:t>
      </w:r>
    </w:p>
    <w:p w14:paraId="61F0FB3E" w14:textId="1D9445EC" w:rsidR="00E37553" w:rsidRDefault="00766B34" w:rsidP="001652B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525BCE0" wp14:editId="247E97FD">
            <wp:extent cx="4666297" cy="262890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1632" cy="263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B4247" w14:textId="4E3A8BF0" w:rsidR="00766B34" w:rsidRDefault="00766B34" w:rsidP="00E375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717507A" w14:textId="5C5C3BB3" w:rsidR="00766B34" w:rsidRDefault="00766B34" w:rsidP="001652B2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E20AE86" wp14:editId="11035586">
            <wp:extent cx="4410075" cy="2489225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5283" cy="249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B2D40" w14:textId="75826E6A" w:rsidR="00766B34" w:rsidRDefault="00766B34" w:rsidP="00E375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7D2D5B7" w14:textId="4E7174A1" w:rsidR="00766B34" w:rsidRDefault="00766B34" w:rsidP="001652B2">
      <w:pPr>
        <w:spacing w:after="0" w:line="240" w:lineRule="auto"/>
        <w:jc w:val="right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061789A" wp14:editId="0DE3017C">
            <wp:extent cx="4419600" cy="2487579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3746" cy="250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43388" w14:textId="09095C99" w:rsidR="00766B34" w:rsidRDefault="00766B34" w:rsidP="00E375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731FF7F" w14:textId="0E0EC528" w:rsidR="00766B34" w:rsidRPr="00E37553" w:rsidRDefault="00766B34" w:rsidP="00E375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7AE46E7" wp14:editId="34159ADA">
            <wp:extent cx="4372863" cy="2438400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7711" cy="244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CA8D" w14:textId="225ED477" w:rsidR="00E37553" w:rsidRPr="00E37553" w:rsidRDefault="00E37553" w:rsidP="00766B3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37553">
        <w:rPr>
          <w:rFonts w:ascii="Montserrat" w:eastAsia="Times New Roman" w:hAnsi="Montserrat" w:cs="Arial"/>
          <w:bCs/>
          <w:lang w:eastAsia="es-MX"/>
        </w:rPr>
        <w:lastRenderedPageBreak/>
        <w:t>Nunca imaginé que ésa fuera a ser la palabra mágica, pero me pareció genial.</w:t>
      </w:r>
    </w:p>
    <w:p w14:paraId="32B562FB" w14:textId="77777777" w:rsidR="00E37553" w:rsidRPr="00E37553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A3166A" w14:textId="395162D3" w:rsidR="00E37553" w:rsidRPr="00E37553" w:rsidRDefault="00E37553" w:rsidP="00766B3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37553">
        <w:rPr>
          <w:rFonts w:ascii="Montserrat" w:eastAsia="Times New Roman" w:hAnsi="Montserrat" w:cs="Arial"/>
          <w:bCs/>
          <w:lang w:eastAsia="es-MX"/>
        </w:rPr>
        <w:t xml:space="preserve">Prosigamos con la elaboración de </w:t>
      </w:r>
      <w:r w:rsidR="00766B34">
        <w:rPr>
          <w:rFonts w:ascii="Montserrat" w:eastAsia="Times New Roman" w:hAnsi="Montserrat" w:cs="Arial"/>
          <w:bCs/>
          <w:lang w:eastAsia="es-MX"/>
        </w:rPr>
        <w:t>las</w:t>
      </w:r>
      <w:r w:rsidRPr="00E37553">
        <w:rPr>
          <w:rFonts w:ascii="Montserrat" w:eastAsia="Times New Roman" w:hAnsi="Montserrat" w:cs="Arial"/>
          <w:bCs/>
          <w:lang w:eastAsia="es-MX"/>
        </w:rPr>
        <w:t xml:space="preserve"> tarjetas.  Para poder jugar memoria, yo creo que por lo menos necesitamos una docena de tarjetas, </w:t>
      </w:r>
    </w:p>
    <w:p w14:paraId="529FDB8A" w14:textId="77777777" w:rsidR="00E37553" w:rsidRPr="00E37553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55AAF4" w14:textId="5A86D7B1" w:rsidR="00E37553" w:rsidRPr="00E37553" w:rsidRDefault="00E37553" w:rsidP="00766B3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37553">
        <w:rPr>
          <w:rFonts w:ascii="Montserrat" w:eastAsia="Times New Roman" w:hAnsi="Montserrat" w:cs="Arial"/>
          <w:bCs/>
          <w:lang w:eastAsia="es-MX"/>
        </w:rPr>
        <w:t xml:space="preserve">De entrada, </w:t>
      </w:r>
      <w:r w:rsidR="00766B34">
        <w:rPr>
          <w:rFonts w:ascii="Montserrat" w:eastAsia="Times New Roman" w:hAnsi="Montserrat" w:cs="Arial"/>
          <w:bCs/>
          <w:lang w:eastAsia="es-MX"/>
        </w:rPr>
        <w:t xml:space="preserve">dibuja en cada tarjeta a la bruja, </w:t>
      </w:r>
      <w:r w:rsidRPr="00E37553">
        <w:rPr>
          <w:rFonts w:ascii="Montserrat" w:eastAsia="Times New Roman" w:hAnsi="Montserrat" w:cs="Arial"/>
          <w:bCs/>
          <w:lang w:eastAsia="es-MX"/>
        </w:rPr>
        <w:t xml:space="preserve">al </w:t>
      </w:r>
      <w:r w:rsidR="00766B34" w:rsidRPr="00E37553">
        <w:rPr>
          <w:rFonts w:ascii="Montserrat" w:eastAsia="Times New Roman" w:hAnsi="Montserrat" w:cs="Arial"/>
          <w:bCs/>
          <w:lang w:eastAsia="es-MX"/>
        </w:rPr>
        <w:t>mago, al</w:t>
      </w:r>
      <w:r w:rsidRPr="00E37553">
        <w:rPr>
          <w:rFonts w:ascii="Montserrat" w:eastAsia="Times New Roman" w:hAnsi="Montserrat" w:cs="Arial"/>
          <w:bCs/>
          <w:lang w:eastAsia="es-MX"/>
        </w:rPr>
        <w:t xml:space="preserve"> monstruo</w:t>
      </w:r>
      <w:r w:rsidR="00766B34">
        <w:rPr>
          <w:rFonts w:ascii="Montserrat" w:eastAsia="Times New Roman" w:hAnsi="Montserrat" w:cs="Arial"/>
          <w:bCs/>
          <w:lang w:eastAsia="es-MX"/>
        </w:rPr>
        <w:t>,</w:t>
      </w:r>
      <w:r w:rsidRPr="00E37553">
        <w:rPr>
          <w:rFonts w:ascii="Montserrat" w:eastAsia="Times New Roman" w:hAnsi="Montserrat" w:cs="Arial"/>
          <w:bCs/>
          <w:lang w:eastAsia="es-MX"/>
        </w:rPr>
        <w:t xml:space="preserve"> al brujo transformado, como un monstruito verde, diferente a su verdadera personalidad.</w:t>
      </w:r>
    </w:p>
    <w:p w14:paraId="788C10AE" w14:textId="77777777" w:rsidR="00E37553" w:rsidRPr="00E37553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75D6A5" w14:textId="4848FD17" w:rsidR="00E37553" w:rsidRPr="00E37553" w:rsidRDefault="00766B34" w:rsidP="00766B3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Pero </w:t>
      </w:r>
      <w:r w:rsidR="001652B2">
        <w:rPr>
          <w:rFonts w:ascii="Montserrat" w:eastAsia="Times New Roman" w:hAnsi="Montserrat" w:cs="Arial"/>
          <w:bCs/>
          <w:lang w:eastAsia="es-MX"/>
        </w:rPr>
        <w:t>faltan tarjetas. P</w:t>
      </w:r>
      <w:r>
        <w:rPr>
          <w:rFonts w:ascii="Montserrat" w:eastAsia="Times New Roman" w:hAnsi="Montserrat" w:cs="Arial"/>
          <w:bCs/>
          <w:lang w:eastAsia="es-MX"/>
        </w:rPr>
        <w:t>uedes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 describir lugares</w:t>
      </w:r>
      <w:r w:rsidR="001652B2">
        <w:rPr>
          <w:rFonts w:ascii="Montserrat" w:eastAsia="Times New Roman" w:hAnsi="Montserrat" w:cs="Arial"/>
          <w:bCs/>
          <w:lang w:eastAsia="es-MX"/>
        </w:rPr>
        <w:t xml:space="preserve">, como decía el libro de texto. 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>¿Qué lugares p</w:t>
      </w:r>
      <w:r>
        <w:rPr>
          <w:rFonts w:ascii="Montserrat" w:eastAsia="Times New Roman" w:hAnsi="Montserrat" w:cs="Arial"/>
          <w:bCs/>
          <w:lang w:eastAsia="es-MX"/>
        </w:rPr>
        <w:t>uedes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 representar en las tarjetas?</w:t>
      </w:r>
    </w:p>
    <w:p w14:paraId="18B8681D" w14:textId="77777777" w:rsidR="00E37553" w:rsidRPr="00E37553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7ED0C9" w14:textId="71F60FC5" w:rsidR="00E37553" w:rsidRPr="00E37553" w:rsidRDefault="00E37553" w:rsidP="00766B3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37553">
        <w:rPr>
          <w:rFonts w:ascii="Montserrat" w:eastAsia="Times New Roman" w:hAnsi="Montserrat" w:cs="Arial"/>
          <w:bCs/>
          <w:lang w:eastAsia="es-MX"/>
        </w:rPr>
        <w:t xml:space="preserve">Yo digo que el jardín cuando es un jardín normal, y en otra tarjeta el jardín cuando es selva.  </w:t>
      </w:r>
    </w:p>
    <w:p w14:paraId="1D1CAE53" w14:textId="77777777" w:rsidR="00E37553" w:rsidRPr="00E37553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F41ED0" w14:textId="1D01565B" w:rsidR="00E37553" w:rsidRPr="00E37553" w:rsidRDefault="00E37553" w:rsidP="00766B3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37553">
        <w:rPr>
          <w:rFonts w:ascii="Montserrat" w:eastAsia="Times New Roman" w:hAnsi="Montserrat" w:cs="Arial"/>
          <w:bCs/>
          <w:lang w:eastAsia="es-MX"/>
        </w:rPr>
        <w:t xml:space="preserve">Con eso completamos seis pares de tarjetas, o sea, una docena.  </w:t>
      </w:r>
    </w:p>
    <w:p w14:paraId="2F4ED752" w14:textId="77777777" w:rsidR="00E37553" w:rsidRPr="00E37553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A15658" w14:textId="764D17B3" w:rsidR="00E37553" w:rsidRPr="00E37553" w:rsidRDefault="00E37553" w:rsidP="00766B3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37553">
        <w:rPr>
          <w:rFonts w:ascii="Montserrat" w:eastAsia="Times New Roman" w:hAnsi="Montserrat" w:cs="Arial"/>
          <w:bCs/>
          <w:lang w:eastAsia="es-MX"/>
        </w:rPr>
        <w:t>Ahora falta escribi</w:t>
      </w:r>
      <w:r w:rsidR="00766B34">
        <w:rPr>
          <w:rFonts w:ascii="Montserrat" w:eastAsia="Times New Roman" w:hAnsi="Montserrat" w:cs="Arial"/>
          <w:bCs/>
          <w:lang w:eastAsia="es-MX"/>
        </w:rPr>
        <w:t>r sus pares, en donde anotaras</w:t>
      </w:r>
      <w:r w:rsidRPr="00E37553">
        <w:rPr>
          <w:rFonts w:ascii="Montserrat" w:eastAsia="Times New Roman" w:hAnsi="Montserrat" w:cs="Arial"/>
          <w:bCs/>
          <w:lang w:eastAsia="es-MX"/>
        </w:rPr>
        <w:t xml:space="preserve"> una descripción del person</w:t>
      </w:r>
      <w:r w:rsidR="00A34841">
        <w:rPr>
          <w:rFonts w:ascii="Montserrat" w:eastAsia="Times New Roman" w:hAnsi="Montserrat" w:cs="Arial"/>
          <w:bCs/>
          <w:lang w:eastAsia="es-MX"/>
        </w:rPr>
        <w:t xml:space="preserve">aje y las acciones que realiza </w:t>
      </w:r>
      <w:r w:rsidRPr="00E37553">
        <w:rPr>
          <w:rFonts w:ascii="Montserrat" w:eastAsia="Times New Roman" w:hAnsi="Montserrat" w:cs="Arial"/>
          <w:bCs/>
          <w:lang w:eastAsia="es-MX"/>
        </w:rPr>
        <w:t>para utilizar adverb</w:t>
      </w:r>
      <w:r w:rsidR="00A34841">
        <w:rPr>
          <w:rFonts w:ascii="Montserrat" w:eastAsia="Times New Roman" w:hAnsi="Montserrat" w:cs="Arial"/>
          <w:bCs/>
          <w:lang w:eastAsia="es-MX"/>
        </w:rPr>
        <w:t>ios, a</w:t>
      </w:r>
      <w:r w:rsidRPr="00E37553">
        <w:rPr>
          <w:rFonts w:ascii="Montserrat" w:eastAsia="Times New Roman" w:hAnsi="Montserrat" w:cs="Arial"/>
          <w:bCs/>
          <w:lang w:eastAsia="es-MX"/>
        </w:rPr>
        <w:t xml:space="preserve">l final </w:t>
      </w:r>
      <w:r w:rsidR="005515BF" w:rsidRPr="00E37553">
        <w:rPr>
          <w:rFonts w:ascii="Montserrat" w:eastAsia="Times New Roman" w:hAnsi="Montserrat" w:cs="Arial"/>
          <w:bCs/>
          <w:lang w:eastAsia="es-MX"/>
        </w:rPr>
        <w:t>d</w:t>
      </w:r>
      <w:r w:rsidR="005515BF">
        <w:rPr>
          <w:rFonts w:ascii="Montserrat" w:eastAsia="Times New Roman" w:hAnsi="Montserrat" w:cs="Arial"/>
          <w:bCs/>
          <w:lang w:eastAsia="es-MX"/>
        </w:rPr>
        <w:t>escribirás</w:t>
      </w:r>
      <w:r w:rsidRPr="00E37553">
        <w:rPr>
          <w:rFonts w:ascii="Montserrat" w:eastAsia="Times New Roman" w:hAnsi="Montserrat" w:cs="Arial"/>
          <w:bCs/>
          <w:lang w:eastAsia="es-MX"/>
        </w:rPr>
        <w:t xml:space="preserve"> los lugares.</w:t>
      </w:r>
    </w:p>
    <w:p w14:paraId="587A57D7" w14:textId="77777777" w:rsidR="00E37553" w:rsidRPr="006B6FF1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126609" w14:textId="2E0FD568" w:rsidR="00E37553" w:rsidRPr="00E37553" w:rsidRDefault="006B6FF1" w:rsidP="006B6F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B6FF1">
        <w:rPr>
          <w:rFonts w:ascii="Montserrat" w:eastAsia="Times New Roman" w:hAnsi="Montserrat" w:cs="Arial"/>
          <w:bCs/>
          <w:lang w:eastAsia="es-MX"/>
        </w:rPr>
        <w:t>Vamos a describir a los dos brujos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: Uno es malhumorado, encorvado y canoso.  El otro es verde y orejón. </w:t>
      </w:r>
      <w:r w:rsidR="00A34841">
        <w:rPr>
          <w:rFonts w:ascii="Montserrat" w:eastAsia="Times New Roman" w:hAnsi="Montserrat" w:cs="Arial"/>
          <w:bCs/>
          <w:lang w:eastAsia="es-MX"/>
        </w:rPr>
        <w:t xml:space="preserve">Esos son tus adjetivos. 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>¿Qué acciones hacen y qué adverbios les pondrías a esas acciones?</w:t>
      </w:r>
    </w:p>
    <w:p w14:paraId="62E140A8" w14:textId="77777777" w:rsidR="00E37553" w:rsidRPr="00E37553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67A619E" w14:textId="367D9666" w:rsidR="00E37553" w:rsidRPr="00FA4516" w:rsidRDefault="00A34841" w:rsidP="006B6FF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>l mago normal elabora pócimas lentamente y el mago encantado vuela involuntariamente.</w:t>
      </w:r>
    </w:p>
    <w:p w14:paraId="4FFFDC83" w14:textId="77777777" w:rsidR="00E37553" w:rsidRPr="00FA4516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5BB8002" w14:textId="38AC01BD" w:rsidR="00E37553" w:rsidRPr="00E37553" w:rsidRDefault="005515BF" w:rsidP="006B6F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Veamos cómo quedaron las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 tarjetas. </w:t>
      </w:r>
    </w:p>
    <w:p w14:paraId="252A8E37" w14:textId="6B996E33" w:rsidR="00E37553" w:rsidRPr="00E37553" w:rsidRDefault="006B6FF1" w:rsidP="00A3484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8257FAD" wp14:editId="79C6FA44">
            <wp:extent cx="3143250" cy="1599618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9249" cy="160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4F342" w14:textId="77777777" w:rsidR="00E37553" w:rsidRPr="00FA4516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7F82C63" w14:textId="2D794933" w:rsidR="006B6FF1" w:rsidRPr="00E37553" w:rsidRDefault="006B6FF1" w:rsidP="00FA451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Recuerda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 no poner el nombre del personaje o del lugar porque el chiste es hacer la relación solo a partir de las descripciones, ya sea con palabras o con imágenes.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FA4516">
        <w:rPr>
          <w:rFonts w:ascii="Montserrat" w:eastAsia="Times New Roman" w:hAnsi="Montserrat" w:cs="Arial"/>
          <w:bCs/>
          <w:lang w:eastAsia="es-MX"/>
        </w:rPr>
        <w:t>Observa otra tarjeta.</w:t>
      </w:r>
    </w:p>
    <w:p w14:paraId="48502A35" w14:textId="4C4DD1DD" w:rsidR="00E37553" w:rsidRPr="00E37553" w:rsidRDefault="00FA4516" w:rsidP="00A3484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FA4516">
        <w:drawing>
          <wp:inline distT="0" distB="0" distL="0" distR="0" wp14:anchorId="6078F83B" wp14:editId="1BD7CD52">
            <wp:extent cx="2580952" cy="714286"/>
            <wp:effectExtent l="0" t="0" r="0" b="0"/>
            <wp:docPr id="1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Text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0952" cy="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E98EE" w14:textId="77777777" w:rsidR="00FA4516" w:rsidRDefault="00FA4516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700E4B" w14:textId="40EC8D1E" w:rsidR="00E37553" w:rsidRDefault="006B6FF1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Piensa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 rápidamente qué pueden decir las otras tres tarjetas. Recuerda que la bruja</w:t>
      </w:r>
      <w:r w:rsidR="00A34841">
        <w:rPr>
          <w:rFonts w:ascii="Montserrat" w:eastAsia="Times New Roman" w:hAnsi="Montserrat" w:cs="Arial"/>
          <w:bCs/>
          <w:lang w:eastAsia="es-MX"/>
        </w:rPr>
        <w:t xml:space="preserve"> estará realizando una acción, p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or lo tanto, usaremos adjetivos en su descripción y </w:t>
      </w:r>
      <w:r w:rsidR="00A34841">
        <w:rPr>
          <w:rFonts w:ascii="Montserrat" w:eastAsia="Times New Roman" w:hAnsi="Montserrat" w:cs="Arial"/>
          <w:bCs/>
          <w:lang w:eastAsia="es-MX"/>
        </w:rPr>
        <w:t xml:space="preserve">adverbios para sus acciones y </w:t>
      </w:r>
      <w:r w:rsidR="00E37553" w:rsidRPr="00E37553">
        <w:rPr>
          <w:rFonts w:ascii="Montserrat" w:eastAsia="Times New Roman" w:hAnsi="Montserrat" w:cs="Arial"/>
          <w:bCs/>
          <w:lang w:eastAsia="es-MX"/>
        </w:rPr>
        <w:t xml:space="preserve">para los lugares, obviamente, solo usaremos adjetivos.  </w:t>
      </w:r>
    </w:p>
    <w:p w14:paraId="60254050" w14:textId="6E75C9BB" w:rsidR="00E37553" w:rsidRDefault="00FA4516" w:rsidP="00A34841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FA4516">
        <w:drawing>
          <wp:inline distT="0" distB="0" distL="0" distR="0" wp14:anchorId="276D85FA" wp14:editId="1942CA38">
            <wp:extent cx="2952750" cy="998598"/>
            <wp:effectExtent l="0" t="0" r="0" b="0"/>
            <wp:docPr id="8" name="Imagen 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Texto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3059" cy="100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4516">
        <w:drawing>
          <wp:inline distT="0" distB="0" distL="0" distR="0" wp14:anchorId="37C90A76" wp14:editId="5E1B0731">
            <wp:extent cx="2228850" cy="1002323"/>
            <wp:effectExtent l="0" t="0" r="0" b="7620"/>
            <wp:docPr id="10" name="Imagen 10" descr="Una captura de pantalla de un celular con texto e imagen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Una captura de pantalla de un celular con texto e imagen&#10;&#10;Descripción generada automáticamente con confianza baja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8593" cy="101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9E2BA" w14:textId="77777777" w:rsidR="00E37553" w:rsidRPr="00FA4516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2BD210" w14:textId="773E1C32" w:rsidR="00E37553" w:rsidRPr="00FA4516" w:rsidRDefault="00E37553" w:rsidP="006B6F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A4516">
        <w:rPr>
          <w:rFonts w:ascii="Montserrat" w:eastAsia="Times New Roman" w:hAnsi="Montserrat" w:cs="Arial"/>
          <w:bCs/>
          <w:lang w:eastAsia="es-MX"/>
        </w:rPr>
        <w:t xml:space="preserve">Tenemos listas nuestras tarjetas que nos quedaron bien lindas, sin faltas de ortografía. Escribiste acogedor con g y húmedo con h, por ejemplo. Por cierto, ¿revisaste el uso de las comas en el listado? </w:t>
      </w:r>
    </w:p>
    <w:p w14:paraId="765D14E5" w14:textId="124900C5" w:rsidR="00E37553" w:rsidRPr="00FA4516" w:rsidRDefault="00E37553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F77AB8" w14:textId="1DAB50A4" w:rsidR="00E37553" w:rsidRPr="00FA4516" w:rsidRDefault="00A34841" w:rsidP="006B6F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A4516">
        <w:rPr>
          <w:rFonts w:ascii="Montserrat" w:eastAsia="Times New Roman" w:hAnsi="Montserrat" w:cs="Arial"/>
          <w:bCs/>
          <w:lang w:eastAsia="es-MX"/>
        </w:rPr>
        <w:t>E</w:t>
      </w:r>
      <w:r w:rsidR="006B6FF1" w:rsidRPr="00FA4516">
        <w:rPr>
          <w:rFonts w:ascii="Montserrat" w:eastAsia="Times New Roman" w:hAnsi="Montserrat" w:cs="Arial"/>
          <w:bCs/>
          <w:lang w:eastAsia="es-MX"/>
        </w:rPr>
        <w:t>n casa has 4,</w:t>
      </w:r>
      <w:r w:rsidRPr="00FA4516">
        <w:rPr>
          <w:rFonts w:ascii="Montserrat" w:eastAsia="Times New Roman" w:hAnsi="Montserrat" w:cs="Arial"/>
          <w:bCs/>
          <w:lang w:eastAsia="es-MX"/>
        </w:rPr>
        <w:t xml:space="preserve"> </w:t>
      </w:r>
      <w:r w:rsidR="006B6FF1" w:rsidRPr="00FA4516">
        <w:rPr>
          <w:rFonts w:ascii="Montserrat" w:eastAsia="Times New Roman" w:hAnsi="Montserrat" w:cs="Arial"/>
          <w:bCs/>
          <w:lang w:eastAsia="es-MX"/>
        </w:rPr>
        <w:t>5 o 6 pares, los que quieras, para que puedas</w:t>
      </w:r>
      <w:r w:rsidR="00E37553" w:rsidRPr="00FA4516">
        <w:rPr>
          <w:rFonts w:ascii="Montserrat" w:eastAsia="Times New Roman" w:hAnsi="Montserrat" w:cs="Arial"/>
          <w:bCs/>
          <w:lang w:eastAsia="es-MX"/>
        </w:rPr>
        <w:t xml:space="preserve"> jugar memoria, o lotería.</w:t>
      </w:r>
    </w:p>
    <w:p w14:paraId="78FE3B22" w14:textId="77777777" w:rsidR="005515BF" w:rsidRPr="00FA4516" w:rsidRDefault="005515BF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DD8F25" w14:textId="50416B0F" w:rsidR="005515BF" w:rsidRPr="00FA4516" w:rsidRDefault="005515BF" w:rsidP="00E375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A4516">
        <w:rPr>
          <w:rFonts w:ascii="Montserrat" w:eastAsia="Times New Roman" w:hAnsi="Montserrat" w:cs="Arial"/>
          <w:bCs/>
          <w:lang w:eastAsia="es-MX"/>
        </w:rPr>
        <w:t>Recuerda</w:t>
      </w:r>
      <w:r w:rsidR="00E37553" w:rsidRPr="00FA4516">
        <w:rPr>
          <w:rFonts w:ascii="Montserrat" w:eastAsia="Times New Roman" w:hAnsi="Montserrat" w:cs="Arial"/>
          <w:bCs/>
          <w:lang w:eastAsia="es-MX"/>
        </w:rPr>
        <w:t xml:space="preserve"> </w:t>
      </w:r>
      <w:r w:rsidRPr="00FA4516">
        <w:rPr>
          <w:rFonts w:ascii="Montserrat" w:eastAsia="Times New Roman" w:hAnsi="Montserrat" w:cs="Arial"/>
          <w:bCs/>
          <w:lang w:eastAsia="es-MX"/>
        </w:rPr>
        <w:t>que,</w:t>
      </w:r>
      <w:r w:rsidR="00E37553" w:rsidRPr="00FA4516">
        <w:rPr>
          <w:rFonts w:ascii="Montserrat" w:eastAsia="Times New Roman" w:hAnsi="Montserrat" w:cs="Arial"/>
          <w:bCs/>
          <w:lang w:eastAsia="es-MX"/>
        </w:rPr>
        <w:t xml:space="preserve"> para jugar memoria, tienen que irse turnando para levantar un par de tarjetas esperando que coincidan, y cuando alguien logre un par, puede volver a intentarlo. Si no, l</w:t>
      </w:r>
      <w:r w:rsidRPr="00FA4516">
        <w:rPr>
          <w:rFonts w:ascii="Montserrat" w:eastAsia="Times New Roman" w:hAnsi="Montserrat" w:cs="Arial"/>
          <w:bCs/>
          <w:lang w:eastAsia="es-MX"/>
        </w:rPr>
        <w:t>e tocará a la siguiente persona</w:t>
      </w:r>
      <w:r w:rsidR="00A34841" w:rsidRPr="00FA4516">
        <w:rPr>
          <w:rFonts w:ascii="Montserrat" w:eastAsia="Times New Roman" w:hAnsi="Montserrat" w:cs="Arial"/>
          <w:bCs/>
          <w:lang w:eastAsia="es-MX"/>
        </w:rPr>
        <w:t>.</w:t>
      </w:r>
    </w:p>
    <w:p w14:paraId="134524CA" w14:textId="44B9C9C8" w:rsidR="005515BF" w:rsidRPr="00FA4516" w:rsidRDefault="005515BF" w:rsidP="00EA224A">
      <w:pPr>
        <w:spacing w:after="0" w:line="240" w:lineRule="auto"/>
        <w:rPr>
          <w:rFonts w:ascii="Montserrat" w:hAnsi="Montserrat"/>
          <w:bCs/>
        </w:rPr>
      </w:pPr>
    </w:p>
    <w:p w14:paraId="267EE92E" w14:textId="77777777" w:rsidR="004B3898" w:rsidRPr="00FA4516" w:rsidRDefault="004B3898" w:rsidP="00EA224A">
      <w:pPr>
        <w:spacing w:after="0" w:line="240" w:lineRule="auto"/>
        <w:rPr>
          <w:rFonts w:ascii="Montserrat" w:hAnsi="Montserrat"/>
          <w:bCs/>
        </w:rPr>
      </w:pPr>
    </w:p>
    <w:p w14:paraId="55E0C1BA" w14:textId="6B0C25C7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FA4516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FA4516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2A4742DE" w14:textId="77777777" w:rsidR="00EA224A" w:rsidRPr="00A34841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09D2FC77" w14:textId="45391349" w:rsidR="005515BF" w:rsidRDefault="005515BF" w:rsidP="005515B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Te</w:t>
      </w:r>
      <w:r w:rsidR="00E37553" w:rsidRPr="00E37553">
        <w:rPr>
          <w:rFonts w:ascii="Montserrat" w:eastAsia="Times New Roman" w:hAnsi="Montserrat" w:cs="Arial"/>
          <w:lang w:eastAsia="es-MX"/>
        </w:rPr>
        <w:t xml:space="preserve"> reto a leer más cuentos, elegir a los personajes principales y elaborar tarjetas como estas.  </w:t>
      </w:r>
    </w:p>
    <w:p w14:paraId="39A5A3CC" w14:textId="77777777" w:rsidR="005515BF" w:rsidRDefault="005515BF" w:rsidP="005515B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A1C8A83" w14:textId="535454AB" w:rsidR="00E37553" w:rsidRDefault="00E37553" w:rsidP="005515B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37553">
        <w:rPr>
          <w:rFonts w:ascii="Montserrat" w:eastAsia="Times New Roman" w:hAnsi="Montserrat" w:cs="Arial"/>
          <w:lang w:eastAsia="es-MX"/>
        </w:rPr>
        <w:t>Trat</w:t>
      </w:r>
      <w:r w:rsidR="005515BF">
        <w:rPr>
          <w:rFonts w:ascii="Montserrat" w:eastAsia="Times New Roman" w:hAnsi="Montserrat" w:cs="Arial"/>
          <w:lang w:eastAsia="es-MX"/>
        </w:rPr>
        <w:t>a</w:t>
      </w:r>
      <w:r w:rsidRPr="00E37553">
        <w:rPr>
          <w:rFonts w:ascii="Montserrat" w:eastAsia="Times New Roman" w:hAnsi="Montserrat" w:cs="Arial"/>
          <w:lang w:eastAsia="es-MX"/>
        </w:rPr>
        <w:t xml:space="preserve"> de usar siempre cartulinas del mismo tamaño para que </w:t>
      </w:r>
      <w:r w:rsidR="005515BF">
        <w:rPr>
          <w:rFonts w:ascii="Montserrat" w:eastAsia="Times New Roman" w:hAnsi="Montserrat" w:cs="Arial"/>
          <w:lang w:eastAsia="es-MX"/>
        </w:rPr>
        <w:t>vayas incorporando más tarjetas a t</w:t>
      </w:r>
      <w:r w:rsidRPr="00E37553">
        <w:rPr>
          <w:rFonts w:ascii="Montserrat" w:eastAsia="Times New Roman" w:hAnsi="Montserrat" w:cs="Arial"/>
          <w:lang w:eastAsia="es-MX"/>
        </w:rPr>
        <w:t xml:space="preserve">u </w:t>
      </w:r>
      <w:r w:rsidR="005515BF">
        <w:rPr>
          <w:rFonts w:ascii="Montserrat" w:eastAsia="Times New Roman" w:hAnsi="Montserrat" w:cs="Arial"/>
          <w:lang w:eastAsia="es-MX"/>
        </w:rPr>
        <w:t>juego cada vez que quieras.  Entre más tengas</w:t>
      </w:r>
      <w:r w:rsidRPr="00E37553">
        <w:rPr>
          <w:rFonts w:ascii="Montserrat" w:eastAsia="Times New Roman" w:hAnsi="Montserrat" w:cs="Arial"/>
          <w:lang w:eastAsia="es-MX"/>
        </w:rPr>
        <w:t>, más gente podrá j</w:t>
      </w:r>
      <w:r w:rsidR="005515BF">
        <w:rPr>
          <w:rFonts w:ascii="Montserrat" w:eastAsia="Times New Roman" w:hAnsi="Montserrat" w:cs="Arial"/>
          <w:lang w:eastAsia="es-MX"/>
        </w:rPr>
        <w:t>ugar al mismo tiempo.  Guárdala</w:t>
      </w:r>
      <w:r w:rsidRPr="00E37553">
        <w:rPr>
          <w:rFonts w:ascii="Montserrat" w:eastAsia="Times New Roman" w:hAnsi="Montserrat" w:cs="Arial"/>
          <w:lang w:eastAsia="es-MX"/>
        </w:rPr>
        <w:t xml:space="preserve"> con </w:t>
      </w:r>
      <w:r w:rsidR="005515BF">
        <w:rPr>
          <w:rFonts w:ascii="Montserrat" w:eastAsia="Times New Roman" w:hAnsi="Montserrat" w:cs="Arial"/>
          <w:lang w:eastAsia="es-MX"/>
        </w:rPr>
        <w:t>t</w:t>
      </w:r>
      <w:r w:rsidRPr="00E37553">
        <w:rPr>
          <w:rFonts w:ascii="Montserrat" w:eastAsia="Times New Roman" w:hAnsi="Montserrat" w:cs="Arial"/>
          <w:lang w:eastAsia="es-MX"/>
        </w:rPr>
        <w:t>us juegos de mesa y sá</w:t>
      </w:r>
      <w:r w:rsidR="005515BF">
        <w:rPr>
          <w:rFonts w:ascii="Montserrat" w:eastAsia="Times New Roman" w:hAnsi="Montserrat" w:cs="Arial"/>
          <w:lang w:eastAsia="es-MX"/>
        </w:rPr>
        <w:t>cala</w:t>
      </w:r>
      <w:r w:rsidRPr="00E37553">
        <w:rPr>
          <w:rFonts w:ascii="Montserrat" w:eastAsia="Times New Roman" w:hAnsi="Montserrat" w:cs="Arial"/>
          <w:lang w:eastAsia="es-MX"/>
        </w:rPr>
        <w:t xml:space="preserve"> cada vez que esté</w:t>
      </w:r>
      <w:r w:rsidR="005515BF">
        <w:rPr>
          <w:rFonts w:ascii="Montserrat" w:eastAsia="Times New Roman" w:hAnsi="Montserrat" w:cs="Arial"/>
          <w:lang w:eastAsia="es-MX"/>
        </w:rPr>
        <w:t>s aburrido.</w:t>
      </w:r>
    </w:p>
    <w:p w14:paraId="3AE13C88" w14:textId="77777777" w:rsidR="005515BF" w:rsidRPr="00E37553" w:rsidRDefault="005515BF" w:rsidP="005515B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33297F56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6BD27329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A34841">
        <w:rPr>
          <w:rFonts w:ascii="Montserrat" w:hAnsi="Montserrat"/>
        </w:rPr>
        <w:t>s</w:t>
      </w:r>
    </w:p>
    <w:p w14:paraId="2A619E6F" w14:textId="4C122513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6F252563" w14:textId="6E01FDCC" w:rsidR="00FA4516" w:rsidRDefault="00FA4516" w:rsidP="0085001E">
      <w:pPr>
        <w:spacing w:after="0" w:line="240" w:lineRule="auto"/>
        <w:jc w:val="both"/>
        <w:rPr>
          <w:rFonts w:ascii="Montserrat" w:hAnsi="Montserrat"/>
        </w:rPr>
      </w:pPr>
      <w:hyperlink r:id="rId15" w:history="1">
        <w:r w:rsidRPr="007744D3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FA4516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F5398"/>
    <w:multiLevelType w:val="hybridMultilevel"/>
    <w:tmpl w:val="ACBE63C8"/>
    <w:lvl w:ilvl="0" w:tplc="8878EE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27B3068"/>
    <w:multiLevelType w:val="hybridMultilevel"/>
    <w:tmpl w:val="ACBE63C8"/>
    <w:lvl w:ilvl="0" w:tplc="8878EE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3972EAA"/>
    <w:multiLevelType w:val="hybridMultilevel"/>
    <w:tmpl w:val="ACBE63C8"/>
    <w:lvl w:ilvl="0" w:tplc="8878EE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6"/>
  </w:num>
  <w:num w:numId="4">
    <w:abstractNumId w:val="4"/>
  </w:num>
  <w:num w:numId="5">
    <w:abstractNumId w:val="9"/>
  </w:num>
  <w:num w:numId="6">
    <w:abstractNumId w:val="12"/>
  </w:num>
  <w:num w:numId="7">
    <w:abstractNumId w:val="11"/>
  </w:num>
  <w:num w:numId="8">
    <w:abstractNumId w:val="17"/>
  </w:num>
  <w:num w:numId="9">
    <w:abstractNumId w:val="1"/>
  </w:num>
  <w:num w:numId="10">
    <w:abstractNumId w:val="19"/>
  </w:num>
  <w:num w:numId="11">
    <w:abstractNumId w:val="18"/>
  </w:num>
  <w:num w:numId="12">
    <w:abstractNumId w:val="14"/>
  </w:num>
  <w:num w:numId="13">
    <w:abstractNumId w:val="13"/>
  </w:num>
  <w:num w:numId="14">
    <w:abstractNumId w:val="7"/>
  </w:num>
  <w:num w:numId="15">
    <w:abstractNumId w:val="8"/>
  </w:num>
  <w:num w:numId="16">
    <w:abstractNumId w:val="2"/>
  </w:num>
  <w:num w:numId="17">
    <w:abstractNumId w:val="10"/>
  </w:num>
  <w:num w:numId="18">
    <w:abstractNumId w:val="3"/>
  </w:num>
  <w:num w:numId="19">
    <w:abstractNumId w:val="15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652B2"/>
    <w:rsid w:val="00193A59"/>
    <w:rsid w:val="001C7905"/>
    <w:rsid w:val="002B5D2E"/>
    <w:rsid w:val="00301A60"/>
    <w:rsid w:val="00305B73"/>
    <w:rsid w:val="00316DEC"/>
    <w:rsid w:val="00346A24"/>
    <w:rsid w:val="00396921"/>
    <w:rsid w:val="003B0E89"/>
    <w:rsid w:val="003D7CA2"/>
    <w:rsid w:val="003E7CB9"/>
    <w:rsid w:val="00402CBB"/>
    <w:rsid w:val="004448FF"/>
    <w:rsid w:val="00487224"/>
    <w:rsid w:val="0049458C"/>
    <w:rsid w:val="004B3898"/>
    <w:rsid w:val="004C3A98"/>
    <w:rsid w:val="005515BF"/>
    <w:rsid w:val="005557AC"/>
    <w:rsid w:val="00587405"/>
    <w:rsid w:val="005B660B"/>
    <w:rsid w:val="005E1E3E"/>
    <w:rsid w:val="00670F86"/>
    <w:rsid w:val="006B6FF1"/>
    <w:rsid w:val="006C65D7"/>
    <w:rsid w:val="00735118"/>
    <w:rsid w:val="00766B34"/>
    <w:rsid w:val="00770328"/>
    <w:rsid w:val="007A25CE"/>
    <w:rsid w:val="007E5BB6"/>
    <w:rsid w:val="0085001E"/>
    <w:rsid w:val="008613D7"/>
    <w:rsid w:val="008800B4"/>
    <w:rsid w:val="008B5B66"/>
    <w:rsid w:val="00956AD1"/>
    <w:rsid w:val="009654EE"/>
    <w:rsid w:val="009B4F10"/>
    <w:rsid w:val="009F403E"/>
    <w:rsid w:val="009F79DF"/>
    <w:rsid w:val="00A34841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A4EFF"/>
    <w:rsid w:val="00D24BA5"/>
    <w:rsid w:val="00D57B42"/>
    <w:rsid w:val="00D83003"/>
    <w:rsid w:val="00E30C77"/>
    <w:rsid w:val="00E330BF"/>
    <w:rsid w:val="00E357DB"/>
    <w:rsid w:val="00E37553"/>
    <w:rsid w:val="00E50277"/>
    <w:rsid w:val="00E60C4B"/>
    <w:rsid w:val="00E80C8E"/>
    <w:rsid w:val="00EA224A"/>
    <w:rsid w:val="00ED015E"/>
    <w:rsid w:val="00EE105F"/>
    <w:rsid w:val="00FA4516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A45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B316AD-DDBF-46F1-806B-5D35F27E6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648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2021-12-09T03:01:00Z</dcterms:created>
  <dcterms:modified xsi:type="dcterms:W3CDTF">2022-02-14T20:40:00Z</dcterms:modified>
</cp:coreProperties>
</file>