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65C1F" w14:textId="25920B08" w:rsidR="00ED03A2" w:rsidRPr="00F47BA6" w:rsidRDefault="00576C90" w:rsidP="000E7B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Hlk54724440"/>
      <w:r>
        <w:rPr>
          <w:rFonts w:ascii="Montserrat" w:hAnsi="Montserrat"/>
          <w:b/>
          <w:sz w:val="48"/>
          <w:szCs w:val="48"/>
        </w:rPr>
        <w:t>Jueves</w:t>
      </w:r>
    </w:p>
    <w:p w14:paraId="5B58D97E" w14:textId="0A03C503" w:rsidR="00ED03A2" w:rsidRPr="00F47BA6" w:rsidRDefault="00B706FA" w:rsidP="00ED03A2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576C90">
        <w:rPr>
          <w:rFonts w:ascii="Montserrat" w:hAnsi="Montserrat"/>
          <w:b/>
          <w:sz w:val="56"/>
          <w:szCs w:val="56"/>
        </w:rPr>
        <w:t>8</w:t>
      </w:r>
    </w:p>
    <w:p w14:paraId="7A9C9481" w14:textId="0BBBA789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F47BA6">
        <w:rPr>
          <w:rFonts w:ascii="Montserrat" w:hAnsi="Montserrat"/>
          <w:b/>
          <w:sz w:val="48"/>
          <w:szCs w:val="48"/>
        </w:rPr>
        <w:t xml:space="preserve">de </w:t>
      </w:r>
      <w:r w:rsidR="00576C90">
        <w:rPr>
          <w:rFonts w:ascii="Montserrat" w:hAnsi="Montserrat"/>
          <w:b/>
          <w:sz w:val="48"/>
          <w:szCs w:val="48"/>
        </w:rPr>
        <w:t>abril</w:t>
      </w:r>
    </w:p>
    <w:p w14:paraId="63FA21FB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DF6839C" w14:textId="2BB4D861" w:rsidR="00ED03A2" w:rsidRPr="00F47BA6" w:rsidRDefault="00542212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ED03A2" w:rsidRPr="00F47BA6">
        <w:rPr>
          <w:rFonts w:ascii="Montserrat" w:hAnsi="Montserrat"/>
          <w:b/>
          <w:sz w:val="52"/>
          <w:szCs w:val="52"/>
        </w:rPr>
        <w:t xml:space="preserve"> de Secundaria</w:t>
      </w:r>
    </w:p>
    <w:p w14:paraId="4523C0F4" w14:textId="37B3F5EA" w:rsidR="00ED03A2" w:rsidRPr="00F47BA6" w:rsidRDefault="007A06B4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3E4113EC" w14:textId="77777777" w:rsidR="00576C90" w:rsidRDefault="00576C90" w:rsidP="00DB40A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7CE42318" w14:textId="61A6162E" w:rsidR="00ED03A2" w:rsidRDefault="007A06B4" w:rsidP="00DB40A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Entre citas y paráfrasis</w:t>
      </w:r>
    </w:p>
    <w:p w14:paraId="3BADCD8F" w14:textId="15B3C18A" w:rsidR="00576C90" w:rsidRDefault="00576C90" w:rsidP="00DB40A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24298478" w14:textId="2D5AB1EA" w:rsidR="007A06B4" w:rsidRDefault="00ED03A2" w:rsidP="007A06B4">
      <w:pPr>
        <w:pStyle w:val="Default"/>
        <w:jc w:val="both"/>
        <w:rPr>
          <w:rStyle w:val="Ninguno"/>
          <w:rFonts w:cs="Arial"/>
          <w:bCs/>
          <w:i/>
          <w:sz w:val="22"/>
          <w:szCs w:val="22"/>
        </w:rPr>
      </w:pPr>
      <w:r w:rsidRPr="007A06B4">
        <w:rPr>
          <w:b/>
          <w:i/>
          <w:sz w:val="22"/>
          <w:szCs w:val="22"/>
        </w:rPr>
        <w:t>Aprendizaje esperado</w:t>
      </w:r>
      <w:r w:rsidR="00595C03" w:rsidRPr="007A06B4">
        <w:rPr>
          <w:i/>
          <w:sz w:val="22"/>
          <w:szCs w:val="22"/>
        </w:rPr>
        <w:t xml:space="preserve">: </w:t>
      </w:r>
      <w:r w:rsidR="00245C9B">
        <w:rPr>
          <w:rStyle w:val="Ninguno"/>
          <w:rFonts w:cs="Arial"/>
          <w:bCs/>
          <w:i/>
          <w:sz w:val="22"/>
          <w:szCs w:val="22"/>
        </w:rPr>
        <w:t>e</w:t>
      </w:r>
      <w:r w:rsidR="007A06B4" w:rsidRPr="007A06B4">
        <w:rPr>
          <w:rStyle w:val="Ninguno"/>
          <w:rFonts w:cs="Arial"/>
          <w:bCs/>
          <w:i/>
          <w:sz w:val="22"/>
          <w:szCs w:val="22"/>
        </w:rPr>
        <w:t>labora resúmenes que integren la información de varias fuentes.</w:t>
      </w:r>
    </w:p>
    <w:p w14:paraId="0B681C80" w14:textId="77777777" w:rsidR="00245C9B" w:rsidRPr="007A06B4" w:rsidRDefault="00245C9B" w:rsidP="007A06B4">
      <w:pPr>
        <w:pStyle w:val="Default"/>
        <w:jc w:val="both"/>
        <w:rPr>
          <w:rStyle w:val="Ninguno"/>
          <w:rFonts w:cs="Arial"/>
          <w:bCs/>
          <w:i/>
          <w:sz w:val="22"/>
          <w:szCs w:val="22"/>
        </w:rPr>
      </w:pPr>
    </w:p>
    <w:p w14:paraId="6ACA860B" w14:textId="6965A129" w:rsidR="00EE28C3" w:rsidRDefault="00ED03A2" w:rsidP="007A06B4">
      <w:pPr>
        <w:pStyle w:val="Default"/>
        <w:jc w:val="both"/>
        <w:rPr>
          <w:rStyle w:val="Ninguno"/>
          <w:rFonts w:cs="Arial"/>
          <w:bCs/>
          <w:i/>
          <w:sz w:val="22"/>
          <w:szCs w:val="22"/>
        </w:rPr>
      </w:pPr>
      <w:r w:rsidRPr="007A06B4">
        <w:rPr>
          <w:b/>
          <w:i/>
          <w:sz w:val="22"/>
          <w:szCs w:val="22"/>
        </w:rPr>
        <w:t>Énfasis:</w:t>
      </w:r>
      <w:r w:rsidR="00A85058" w:rsidRPr="007A06B4">
        <w:rPr>
          <w:i/>
          <w:sz w:val="22"/>
          <w:szCs w:val="22"/>
        </w:rPr>
        <w:t xml:space="preserve"> </w:t>
      </w:r>
      <w:r w:rsidR="00245C9B">
        <w:rPr>
          <w:rStyle w:val="Ninguno"/>
          <w:rFonts w:cs="Arial"/>
          <w:bCs/>
          <w:i/>
          <w:sz w:val="22"/>
          <w:szCs w:val="22"/>
        </w:rPr>
        <w:t>a</w:t>
      </w:r>
      <w:r w:rsidR="00E63747" w:rsidRPr="007A06B4">
        <w:rPr>
          <w:rStyle w:val="Ninguno"/>
          <w:rFonts w:cs="Arial"/>
          <w:bCs/>
          <w:i/>
          <w:sz w:val="22"/>
          <w:szCs w:val="22"/>
        </w:rPr>
        <w:t xml:space="preserve">nalizar y </w:t>
      </w:r>
      <w:r w:rsidR="007A06B4" w:rsidRPr="007A06B4">
        <w:rPr>
          <w:rStyle w:val="Ninguno"/>
          <w:rFonts w:cs="Arial"/>
          <w:bCs/>
          <w:i/>
          <w:sz w:val="22"/>
          <w:szCs w:val="22"/>
        </w:rPr>
        <w:t>el uso de paráfrasis y citas textuales.</w:t>
      </w:r>
    </w:p>
    <w:p w14:paraId="09B20737" w14:textId="0DCB8F44" w:rsidR="007A06B4" w:rsidRPr="007A06B4" w:rsidRDefault="007A06B4" w:rsidP="007A06B4">
      <w:pPr>
        <w:pStyle w:val="Default"/>
        <w:jc w:val="both"/>
        <w:rPr>
          <w:rStyle w:val="Ninguno"/>
          <w:rFonts w:cs="Arial"/>
          <w:bCs/>
          <w:iCs/>
          <w:sz w:val="22"/>
          <w:szCs w:val="22"/>
        </w:rPr>
      </w:pPr>
    </w:p>
    <w:p w14:paraId="5543E5B7" w14:textId="77777777" w:rsidR="007A06B4" w:rsidRPr="007A06B4" w:rsidRDefault="007A06B4" w:rsidP="007A06B4">
      <w:pPr>
        <w:pStyle w:val="Default"/>
        <w:jc w:val="both"/>
        <w:rPr>
          <w:rStyle w:val="Ninguno"/>
          <w:iCs/>
          <w:sz w:val="22"/>
          <w:szCs w:val="22"/>
          <w:lang w:val="es-MX"/>
        </w:rPr>
      </w:pPr>
    </w:p>
    <w:p w14:paraId="75BAAFDC" w14:textId="77777777" w:rsidR="00ED03A2" w:rsidRPr="00F47BA6" w:rsidRDefault="00ED03A2" w:rsidP="00DA0A7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14:paraId="5C997D83" w14:textId="1086362A" w:rsidR="00654DAA" w:rsidRPr="0019086B" w:rsidRDefault="00654DAA" w:rsidP="0019086B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07D89E76" w14:textId="3993C1E7" w:rsidR="0019086B" w:rsidRP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086B">
        <w:rPr>
          <w:rFonts w:ascii="Montserrat" w:eastAsia="Arial" w:hAnsi="Montserrat" w:cs="Arial"/>
        </w:rPr>
        <w:t>Analizar</w:t>
      </w:r>
      <w:r>
        <w:rPr>
          <w:rFonts w:ascii="Montserrat" w:eastAsia="Arial" w:hAnsi="Montserrat" w:cs="Arial"/>
        </w:rPr>
        <w:t>ás el</w:t>
      </w:r>
      <w:r w:rsidRPr="0019086B">
        <w:rPr>
          <w:rFonts w:ascii="Montserrat" w:eastAsia="Arial" w:hAnsi="Montserrat" w:cs="Arial"/>
        </w:rPr>
        <w:t xml:space="preserve"> uso de paráfrasis y citas textuales</w:t>
      </w:r>
      <w:r>
        <w:rPr>
          <w:rFonts w:ascii="Montserrat" w:eastAsia="Arial" w:hAnsi="Montserrat" w:cs="Arial"/>
        </w:rPr>
        <w:t>.</w:t>
      </w:r>
    </w:p>
    <w:p w14:paraId="78FA01C5" w14:textId="74827D00" w:rsid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4D027125" w14:textId="77777777" w:rsidR="0019086B" w:rsidRP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7123FFC7" w14:textId="0724B942" w:rsidR="00ED03A2" w:rsidRDefault="00ED03A2" w:rsidP="00ED03A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14:paraId="14E027CB" w14:textId="77777777" w:rsidR="00496F08" w:rsidRPr="0019086B" w:rsidRDefault="00496F08" w:rsidP="00ED03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2A1599" w14:textId="073D4FE6" w:rsidR="0019086B" w:rsidRP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086B">
        <w:rPr>
          <w:rFonts w:ascii="Montserrat" w:eastAsia="Arial" w:hAnsi="Montserrat" w:cs="Arial"/>
        </w:rPr>
        <w:t xml:space="preserve">Seguramente, durante </w:t>
      </w:r>
      <w:r>
        <w:rPr>
          <w:rFonts w:ascii="Montserrat" w:eastAsia="Arial" w:hAnsi="Montserrat" w:cs="Arial"/>
        </w:rPr>
        <w:t>t</w:t>
      </w:r>
      <w:r w:rsidRPr="0019086B">
        <w:rPr>
          <w:rFonts w:ascii="Montserrat" w:eastAsia="Arial" w:hAnsi="Montserrat" w:cs="Arial"/>
        </w:rPr>
        <w:t xml:space="preserve">u vida escolar </w:t>
      </w:r>
      <w:r>
        <w:rPr>
          <w:rFonts w:ascii="Montserrat" w:eastAsia="Arial" w:hAnsi="Montserrat" w:cs="Arial"/>
        </w:rPr>
        <w:t>te has</w:t>
      </w:r>
      <w:r w:rsidRPr="0019086B">
        <w:rPr>
          <w:rFonts w:ascii="Montserrat" w:eastAsia="Arial" w:hAnsi="Montserrat" w:cs="Arial"/>
        </w:rPr>
        <w:t xml:space="preserve"> enfrentado a textos que contienen muchos tecnicismos o son muy extensos. Por ejemplo, en la materia de ciencias existen textos de este tipo.</w:t>
      </w:r>
    </w:p>
    <w:p w14:paraId="7D8B6199" w14:textId="77777777" w:rsidR="0019086B" w:rsidRP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DCAAC3" w14:textId="50941141" w:rsidR="00A80B4F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086B">
        <w:rPr>
          <w:rFonts w:ascii="Montserrat" w:eastAsia="Arial" w:hAnsi="Montserrat" w:cs="Arial"/>
        </w:rPr>
        <w:t>¿Qué estrategias ha</w:t>
      </w:r>
      <w:r>
        <w:rPr>
          <w:rFonts w:ascii="Montserrat" w:eastAsia="Arial" w:hAnsi="Montserrat" w:cs="Arial"/>
        </w:rPr>
        <w:t>s</w:t>
      </w:r>
      <w:r w:rsidRPr="0019086B">
        <w:rPr>
          <w:rFonts w:ascii="Montserrat" w:eastAsia="Arial" w:hAnsi="Montserrat" w:cs="Arial"/>
        </w:rPr>
        <w:t xml:space="preserve"> utilizado para tratar de comprender mejor el contenido de esta clase de textos?</w:t>
      </w:r>
    </w:p>
    <w:p w14:paraId="5B66D6A9" w14:textId="1345E864" w:rsid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115EA8" w14:textId="6E3E7B5A" w:rsidR="00F013C7" w:rsidRDefault="0019086B" w:rsidP="00BF0D3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Tal vez procuras</w:t>
      </w:r>
      <w:r w:rsidRPr="0019086B">
        <w:rPr>
          <w:rFonts w:ascii="Montserrat" w:eastAsia="Arial" w:hAnsi="Montserrat" w:cs="Arial"/>
        </w:rPr>
        <w:t xml:space="preserve"> explicar con </w:t>
      </w:r>
      <w:r>
        <w:rPr>
          <w:rFonts w:ascii="Montserrat" w:eastAsia="Arial" w:hAnsi="Montserrat" w:cs="Arial"/>
        </w:rPr>
        <w:t>tus</w:t>
      </w:r>
      <w:r w:rsidRPr="0019086B">
        <w:rPr>
          <w:rFonts w:ascii="Montserrat" w:eastAsia="Arial" w:hAnsi="Montserrat" w:cs="Arial"/>
        </w:rPr>
        <w:t xml:space="preserve"> propias palabras cada párrafo. Y</w:t>
      </w:r>
      <w:r w:rsidRPr="0019086B" w:rsidDel="002E7559">
        <w:rPr>
          <w:rFonts w:ascii="Montserrat" w:eastAsia="Arial" w:hAnsi="Montserrat" w:cs="Arial"/>
        </w:rPr>
        <w:t xml:space="preserve"> </w:t>
      </w:r>
      <w:r w:rsidRPr="0019086B">
        <w:rPr>
          <w:rFonts w:ascii="Montserrat" w:eastAsia="Arial" w:hAnsi="Montserrat" w:cs="Arial"/>
        </w:rPr>
        <w:t>algunas veces, al exponer algún tema frente al grupo de la escuela, observ</w:t>
      </w:r>
      <w:r>
        <w:rPr>
          <w:rFonts w:ascii="Montserrat" w:eastAsia="Arial" w:hAnsi="Montserrat" w:cs="Arial"/>
        </w:rPr>
        <w:t>as</w:t>
      </w:r>
      <w:r w:rsidRPr="0019086B">
        <w:rPr>
          <w:rFonts w:ascii="Montserrat" w:eastAsia="Arial" w:hAnsi="Montserrat" w:cs="Arial"/>
        </w:rPr>
        <w:t xml:space="preserve"> que muchos de </w:t>
      </w:r>
      <w:r>
        <w:rPr>
          <w:rFonts w:ascii="Montserrat" w:eastAsia="Arial" w:hAnsi="Montserrat" w:cs="Arial"/>
        </w:rPr>
        <w:t>tus</w:t>
      </w:r>
      <w:r w:rsidRPr="0019086B">
        <w:rPr>
          <w:rFonts w:ascii="Montserrat" w:eastAsia="Arial" w:hAnsi="Montserrat" w:cs="Arial"/>
        </w:rPr>
        <w:t xml:space="preserve"> compañeros no </w:t>
      </w:r>
      <w:r>
        <w:rPr>
          <w:rFonts w:ascii="Montserrat" w:eastAsia="Arial" w:hAnsi="Montserrat" w:cs="Arial"/>
        </w:rPr>
        <w:t>te</w:t>
      </w:r>
      <w:r w:rsidRPr="0019086B">
        <w:rPr>
          <w:rFonts w:ascii="Montserrat" w:eastAsia="Arial" w:hAnsi="Montserrat" w:cs="Arial"/>
        </w:rPr>
        <w:t xml:space="preserve"> entienden muy bien.</w:t>
      </w:r>
      <w:r w:rsidR="00F013C7">
        <w:rPr>
          <w:rFonts w:ascii="Montserrat" w:eastAsia="Arial" w:hAnsi="Montserrat" w:cs="Arial"/>
        </w:rPr>
        <w:t xml:space="preserve"> </w:t>
      </w:r>
      <w:r w:rsidR="00BF0D31">
        <w:rPr>
          <w:rFonts w:ascii="Montserrat" w:eastAsia="Arial" w:hAnsi="Montserrat" w:cs="Arial"/>
        </w:rPr>
        <w:t>E</w:t>
      </w:r>
      <w:r w:rsidR="00BF0D31" w:rsidRPr="00BF0D31">
        <w:rPr>
          <w:rFonts w:ascii="Montserrat" w:eastAsia="Arial" w:hAnsi="Montserrat" w:cs="Arial"/>
        </w:rPr>
        <w:t xml:space="preserve">s muy común que eso suceda. Desarrollar una paráfrasis, es decir, explicar un texto con </w:t>
      </w:r>
      <w:r w:rsidR="00BF0D31">
        <w:rPr>
          <w:rFonts w:ascii="Montserrat" w:eastAsia="Arial" w:hAnsi="Montserrat" w:cs="Arial"/>
        </w:rPr>
        <w:t>tus</w:t>
      </w:r>
      <w:r w:rsidR="00BF0D31" w:rsidRPr="00BF0D31">
        <w:rPr>
          <w:rFonts w:ascii="Montserrat" w:eastAsia="Arial" w:hAnsi="Montserrat" w:cs="Arial"/>
        </w:rPr>
        <w:t xml:space="preserve"> propias palabras.</w:t>
      </w:r>
    </w:p>
    <w:p w14:paraId="5F5C2D30" w14:textId="77777777" w:rsidR="00F013C7" w:rsidRDefault="00F013C7" w:rsidP="00BF0D3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AE5EB5" w14:textId="73CAC295" w:rsidR="00BF0D31" w:rsidRDefault="00BF0D31" w:rsidP="00F013C7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0D31">
        <w:rPr>
          <w:rFonts w:ascii="Montserrat" w:eastAsia="Arial" w:hAnsi="Montserrat" w:cs="Arial"/>
        </w:rPr>
        <w:lastRenderedPageBreak/>
        <w:t>Observ</w:t>
      </w:r>
      <w:r w:rsidR="00F013C7">
        <w:rPr>
          <w:rFonts w:ascii="Montserrat" w:eastAsia="Arial" w:hAnsi="Montserrat" w:cs="Arial"/>
        </w:rPr>
        <w:t xml:space="preserve">a </w:t>
      </w:r>
      <w:r w:rsidRPr="00BF0D31">
        <w:rPr>
          <w:rFonts w:ascii="Montserrat" w:eastAsia="Arial" w:hAnsi="Montserrat" w:cs="Arial"/>
        </w:rPr>
        <w:t>el siguiente fragmento para entenderlo mejor.</w:t>
      </w:r>
    </w:p>
    <w:p w14:paraId="4497C33E" w14:textId="0D2A034F" w:rsidR="00F013C7" w:rsidRDefault="00F013C7" w:rsidP="00F013C7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thinThickSmallGap" w:sz="12" w:space="0" w:color="92D050"/>
          <w:left w:val="thinThickSmallGap" w:sz="12" w:space="0" w:color="92D050"/>
          <w:bottom w:val="thinThickSmallGap" w:sz="12" w:space="0" w:color="92D050"/>
          <w:right w:val="thinThickSmallGap" w:sz="12" w:space="0" w:color="92D050"/>
          <w:insideH w:val="thinThickSmallGap" w:sz="12" w:space="0" w:color="92D050"/>
          <w:insideV w:val="thinThickSmallGap" w:sz="12" w:space="0" w:color="92D050"/>
        </w:tblBorders>
        <w:shd w:val="clear" w:color="auto" w:fill="79FFC9"/>
        <w:tblLook w:val="04A0" w:firstRow="1" w:lastRow="0" w:firstColumn="1" w:lastColumn="0" w:noHBand="0" w:noVBand="1"/>
      </w:tblPr>
      <w:tblGrid>
        <w:gridCol w:w="7370"/>
      </w:tblGrid>
      <w:tr w:rsidR="00F013C7" w14:paraId="11EF85A3" w14:textId="77777777" w:rsidTr="00576C90">
        <w:trPr>
          <w:trHeight w:val="1406"/>
          <w:jc w:val="center"/>
        </w:trPr>
        <w:tc>
          <w:tcPr>
            <w:tcW w:w="7370" w:type="dxa"/>
            <w:shd w:val="clear" w:color="auto" w:fill="79FFC9"/>
          </w:tcPr>
          <w:p w14:paraId="599CC20E" w14:textId="77777777" w:rsidR="00F013C7" w:rsidRPr="00F013C7" w:rsidRDefault="00F013C7" w:rsidP="00F013C7">
            <w:pPr>
              <w:jc w:val="both"/>
              <w:rPr>
                <w:rFonts w:ascii="Montserrat" w:eastAsia="Arial" w:hAnsi="Montserrat" w:cs="Arial"/>
              </w:rPr>
            </w:pPr>
            <w:r w:rsidRPr="00F013C7">
              <w:rPr>
                <w:rFonts w:ascii="Montserrat" w:eastAsia="Arial" w:hAnsi="Montserrat" w:cs="Arial"/>
              </w:rPr>
              <w:t>En una conferencia en la UNAM, en el año 2019, el investigador Carlos Gershenson platicó sobre el futuro de la inteligencia artificial.</w:t>
            </w:r>
          </w:p>
          <w:p w14:paraId="6DCD8127" w14:textId="77777777" w:rsidR="00F013C7" w:rsidRPr="00F013C7" w:rsidRDefault="00F013C7" w:rsidP="00F013C7">
            <w:pPr>
              <w:jc w:val="both"/>
              <w:rPr>
                <w:rFonts w:ascii="Montserrat" w:eastAsia="Arial" w:hAnsi="Montserrat" w:cs="Arial"/>
              </w:rPr>
            </w:pPr>
          </w:p>
          <w:p w14:paraId="699EF37A" w14:textId="0AE65A7C" w:rsidR="00F013C7" w:rsidRDefault="00F013C7" w:rsidP="00F013C7">
            <w:pPr>
              <w:jc w:val="both"/>
              <w:rPr>
                <w:rFonts w:ascii="Montserrat" w:eastAsia="Arial" w:hAnsi="Montserrat" w:cs="Arial"/>
              </w:rPr>
            </w:pPr>
            <w:r w:rsidRPr="00F013C7">
              <w:rPr>
                <w:rFonts w:ascii="Montserrat" w:eastAsia="Arial" w:hAnsi="Montserrat" w:cs="Arial"/>
              </w:rPr>
              <w:t>Él dijo que: Ésta nos llevará a desarrollar nuevas tecnologías, hará que tengamos vehículos autónomos e incluso modificará nuestra sociedad y economía; sin embargo, dichos cambios no serán tan radicales como para quitarnos nuestro trabajo y dejarnos en el desempleo.</w:t>
            </w:r>
          </w:p>
        </w:tc>
      </w:tr>
    </w:tbl>
    <w:p w14:paraId="0127ED64" w14:textId="77777777" w:rsidR="00F013C7" w:rsidRPr="00F013C7" w:rsidRDefault="00F013C7" w:rsidP="00340D9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4E08D6" w14:textId="08077893" w:rsidR="00F013C7" w:rsidRPr="00F013C7" w:rsidRDefault="00F013C7" w:rsidP="00340D90">
      <w:pPr>
        <w:spacing w:after="0" w:line="240" w:lineRule="auto"/>
        <w:jc w:val="both"/>
        <w:rPr>
          <w:rFonts w:ascii="Montserrat" w:eastAsia="Arial" w:hAnsi="Montserrat" w:cs="Arial"/>
        </w:rPr>
      </w:pPr>
      <w:r w:rsidRPr="00F013C7">
        <w:rPr>
          <w:rFonts w:ascii="Montserrat" w:eastAsia="Arial" w:hAnsi="Montserrat" w:cs="Arial"/>
        </w:rPr>
        <w:t>¿Qué observa</w:t>
      </w:r>
      <w:r>
        <w:rPr>
          <w:rFonts w:ascii="Montserrat" w:eastAsia="Arial" w:hAnsi="Montserrat" w:cs="Arial"/>
        </w:rPr>
        <w:t>s</w:t>
      </w:r>
      <w:r w:rsidRPr="00F013C7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en</w:t>
      </w:r>
      <w:r w:rsidRPr="00F013C7">
        <w:rPr>
          <w:rFonts w:ascii="Montserrat" w:eastAsia="Arial" w:hAnsi="Montserrat" w:cs="Arial"/>
        </w:rPr>
        <w:t xml:space="preserve"> este fragmento?</w:t>
      </w:r>
    </w:p>
    <w:p w14:paraId="0B71CC25" w14:textId="27B16688" w:rsidR="0019086B" w:rsidRDefault="0019086B" w:rsidP="00340D9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DC965B" w14:textId="2327B28C" w:rsidR="00340D90" w:rsidRDefault="00340D90" w:rsidP="00340D90">
      <w:pPr>
        <w:spacing w:after="0" w:line="240" w:lineRule="auto"/>
        <w:jc w:val="both"/>
        <w:rPr>
          <w:rFonts w:ascii="Montserrat" w:eastAsia="Arial" w:hAnsi="Montserrat" w:cs="Arial"/>
        </w:rPr>
      </w:pPr>
      <w:r w:rsidRPr="00340D90">
        <w:rPr>
          <w:rFonts w:ascii="Montserrat" w:eastAsia="Arial" w:hAnsi="Montserrat" w:cs="Arial"/>
        </w:rPr>
        <w:t>Lo primero que pued</w:t>
      </w:r>
      <w:r>
        <w:rPr>
          <w:rFonts w:ascii="Montserrat" w:eastAsia="Arial" w:hAnsi="Montserrat" w:cs="Arial"/>
        </w:rPr>
        <w:t>es</w:t>
      </w:r>
      <w:r w:rsidRPr="00340D90">
        <w:rPr>
          <w:rFonts w:ascii="Montserrat" w:eastAsia="Arial" w:hAnsi="Montserrat" w:cs="Arial"/>
        </w:rPr>
        <w:t xml:space="preserve"> observar es que en este fragmento de resumen se escribe algo que dijo con sus propias palabras un experto en la materia; es decir, una cita textual. Pero, </w:t>
      </w:r>
      <w:r>
        <w:rPr>
          <w:rFonts w:ascii="Montserrat" w:eastAsia="Arial" w:hAnsi="Montserrat" w:cs="Arial"/>
        </w:rPr>
        <w:t>si te das cuenta,</w:t>
      </w:r>
      <w:r w:rsidRPr="00340D90">
        <w:rPr>
          <w:rFonts w:ascii="Montserrat" w:eastAsia="Arial" w:hAnsi="Montserrat" w:cs="Arial"/>
        </w:rPr>
        <w:t xml:space="preserve"> algo le falta a esta cita textual.</w:t>
      </w:r>
    </w:p>
    <w:p w14:paraId="44F95BEF" w14:textId="2D48A6B5" w:rsidR="005551B0" w:rsidRDefault="005551B0" w:rsidP="00340D9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58689F" w14:textId="4E0A2131" w:rsidR="005551B0" w:rsidRPr="005551B0" w:rsidRDefault="005551B0" w:rsidP="005551B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51B0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P</w:t>
      </w:r>
      <w:r w:rsidRPr="005551B0">
        <w:rPr>
          <w:rFonts w:ascii="Montserrat" w:eastAsia="Arial" w:hAnsi="Montserrat" w:cs="Arial"/>
        </w:rPr>
        <w:t>uede</w:t>
      </w:r>
      <w:r>
        <w:rPr>
          <w:rFonts w:ascii="Montserrat" w:eastAsia="Arial" w:hAnsi="Montserrat" w:cs="Arial"/>
        </w:rPr>
        <w:t>s</w:t>
      </w:r>
      <w:r w:rsidRPr="005551B0">
        <w:rPr>
          <w:rFonts w:ascii="Montserrat" w:eastAsia="Arial" w:hAnsi="Montserrat" w:cs="Arial"/>
        </w:rPr>
        <w:t xml:space="preserve"> distinguir qué elementos faltan para que esto sea una cita textual?</w:t>
      </w:r>
    </w:p>
    <w:p w14:paraId="57304126" w14:textId="77777777" w:rsidR="005551B0" w:rsidRPr="00340D90" w:rsidRDefault="005551B0" w:rsidP="00340D90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double" w:sz="4" w:space="0" w:color="1F4E79" w:themeColor="accent1" w:themeShade="80"/>
          <w:left w:val="double" w:sz="4" w:space="0" w:color="1F4E79" w:themeColor="accent1" w:themeShade="80"/>
          <w:bottom w:val="double" w:sz="4" w:space="0" w:color="1F4E79" w:themeColor="accent1" w:themeShade="80"/>
          <w:right w:val="double" w:sz="4" w:space="0" w:color="1F4E79" w:themeColor="accent1" w:themeShade="80"/>
          <w:insideH w:val="double" w:sz="4" w:space="0" w:color="1F4E79" w:themeColor="accent1" w:themeShade="80"/>
          <w:insideV w:val="double" w:sz="4" w:space="0" w:color="1F4E79" w:themeColor="accent1" w:themeShade="80"/>
        </w:tblBorders>
        <w:shd w:val="clear" w:color="auto" w:fill="BDFFE4"/>
        <w:tblLook w:val="04A0" w:firstRow="1" w:lastRow="0" w:firstColumn="1" w:lastColumn="0" w:noHBand="0" w:noVBand="1"/>
      </w:tblPr>
      <w:tblGrid>
        <w:gridCol w:w="7517"/>
      </w:tblGrid>
      <w:tr w:rsidR="001A45C4" w14:paraId="58D805DF" w14:textId="77777777" w:rsidTr="00576C90">
        <w:trPr>
          <w:trHeight w:val="1117"/>
          <w:jc w:val="center"/>
        </w:trPr>
        <w:tc>
          <w:tcPr>
            <w:tcW w:w="7517" w:type="dxa"/>
            <w:shd w:val="clear" w:color="auto" w:fill="BDFFE4"/>
          </w:tcPr>
          <w:p w14:paraId="54BFB037" w14:textId="5613888D" w:rsidR="004E14E9" w:rsidRDefault="001A45C4" w:rsidP="00576C90">
            <w:pPr>
              <w:jc w:val="both"/>
              <w:rPr>
                <w:rFonts w:ascii="Montserrat" w:eastAsia="Arial" w:hAnsi="Montserrat" w:cs="Arial"/>
              </w:rPr>
            </w:pPr>
            <w:r w:rsidRPr="001A45C4">
              <w:rPr>
                <w:rFonts w:ascii="Montserrat" w:eastAsia="Arial" w:hAnsi="Montserrat" w:cs="Arial"/>
              </w:rPr>
              <w:t>La evolución de la inteligencia artificial es inevitable: “Ésta nos llevará a desarrollar nuevas tecnologías, hará que tengamos vehículos autónomos e incluso modificará nuestra sociedad y economía; sin embargo, dichos cambios no serán tan radicales como para quitarnos nuestro trabajo y dejarnos en el desempleo” (Carlos Gershenson, 2019)</w:t>
            </w:r>
            <w:r w:rsidR="00CE242F">
              <w:rPr>
                <w:rFonts w:ascii="Montserrat" w:eastAsia="Arial" w:hAnsi="Montserrat" w:cs="Arial"/>
              </w:rPr>
              <w:t>.</w:t>
            </w:r>
          </w:p>
        </w:tc>
      </w:tr>
    </w:tbl>
    <w:p w14:paraId="1EE7F41A" w14:textId="77777777" w:rsidR="00576C90" w:rsidRDefault="00576C90" w:rsidP="004E1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91299F" w14:textId="50170A03" w:rsidR="0019086B" w:rsidRDefault="004E14E9" w:rsidP="004E14E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Pr="004E14E9">
        <w:rPr>
          <w:rFonts w:ascii="Montserrat" w:eastAsia="Arial" w:hAnsi="Montserrat" w:cs="Arial"/>
        </w:rPr>
        <w:t xml:space="preserve">ara este resumen la decisión más acertada es poner una cita textual; y como </w:t>
      </w:r>
      <w:r>
        <w:rPr>
          <w:rFonts w:ascii="Montserrat" w:eastAsia="Arial" w:hAnsi="Montserrat" w:cs="Arial"/>
        </w:rPr>
        <w:t xml:space="preserve">se </w:t>
      </w:r>
      <w:r w:rsidRPr="004E14E9">
        <w:rPr>
          <w:rFonts w:ascii="Montserrat" w:eastAsia="Arial" w:hAnsi="Montserrat" w:cs="Arial"/>
        </w:rPr>
        <w:t>señala en el ejemplo, las comillas y los paréntesis son parte esencial de una cita textual.</w:t>
      </w:r>
    </w:p>
    <w:p w14:paraId="27F63710" w14:textId="08F5B50A" w:rsidR="0019086B" w:rsidRDefault="0019086B" w:rsidP="004E1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615F87" w14:textId="1CFFC2F2" w:rsidR="003324B4" w:rsidRDefault="004E14E9" w:rsidP="004E14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14E9">
        <w:rPr>
          <w:rFonts w:ascii="Montserrat" w:eastAsia="Arial" w:hAnsi="Montserrat" w:cs="Arial"/>
        </w:rPr>
        <w:t xml:space="preserve">Más adelante </w:t>
      </w:r>
      <w:r>
        <w:rPr>
          <w:rFonts w:ascii="Montserrat" w:eastAsia="Arial" w:hAnsi="Montserrat" w:cs="Arial"/>
        </w:rPr>
        <w:t>se revisará</w:t>
      </w:r>
      <w:r w:rsidRPr="004E14E9">
        <w:rPr>
          <w:rFonts w:ascii="Montserrat" w:eastAsia="Arial" w:hAnsi="Montserrat" w:cs="Arial"/>
        </w:rPr>
        <w:t xml:space="preserve"> la citación y la paráfrasis.</w:t>
      </w:r>
    </w:p>
    <w:p w14:paraId="797DF8FC" w14:textId="77777777" w:rsidR="003324B4" w:rsidRDefault="003324B4" w:rsidP="004E1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DDE136" w14:textId="47A51B09" w:rsidR="004E14E9" w:rsidRPr="004E14E9" w:rsidRDefault="00576C90" w:rsidP="004E14E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el siguiente video hasta el minuto 2:53 para conocer</w:t>
      </w:r>
      <w:r w:rsidR="004E14E9" w:rsidRPr="004E14E9">
        <w:rPr>
          <w:rFonts w:ascii="Montserrat" w:eastAsia="Arial" w:hAnsi="Montserrat" w:cs="Arial"/>
        </w:rPr>
        <w:t xml:space="preserve"> algunas estrategias que </w:t>
      </w:r>
      <w:r w:rsidR="00DA6585">
        <w:rPr>
          <w:rFonts w:ascii="Montserrat" w:eastAsia="Arial" w:hAnsi="Montserrat" w:cs="Arial"/>
        </w:rPr>
        <w:t>te</w:t>
      </w:r>
      <w:r w:rsidR="004E14E9" w:rsidRPr="004E14E9">
        <w:rPr>
          <w:rFonts w:ascii="Montserrat" w:eastAsia="Arial" w:hAnsi="Montserrat" w:cs="Arial"/>
        </w:rPr>
        <w:t xml:space="preserve"> permitirán escribir con </w:t>
      </w:r>
      <w:r w:rsidR="00DA6585">
        <w:rPr>
          <w:rFonts w:ascii="Montserrat" w:eastAsia="Arial" w:hAnsi="Montserrat" w:cs="Arial"/>
        </w:rPr>
        <w:t>tus</w:t>
      </w:r>
      <w:r w:rsidR="004E14E9" w:rsidRPr="004E14E9">
        <w:rPr>
          <w:rFonts w:ascii="Montserrat" w:eastAsia="Arial" w:hAnsi="Montserrat" w:cs="Arial"/>
        </w:rPr>
        <w:t xml:space="preserve"> propias palabras las ideas contenidas en un texto de referencia.</w:t>
      </w:r>
    </w:p>
    <w:p w14:paraId="552EEC17" w14:textId="042415B0" w:rsidR="004E14E9" w:rsidRPr="00F561F8" w:rsidRDefault="004E14E9" w:rsidP="004E1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A9B647" w14:textId="641D267E" w:rsidR="00F561F8" w:rsidRPr="00F561F8" w:rsidRDefault="00F561F8" w:rsidP="00F561F8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hAnsi="Montserrat" w:cs="Arial"/>
          <w:b/>
          <w:color w:val="030303"/>
          <w:shd w:val="clear" w:color="auto" w:fill="F9F9F9"/>
        </w:rPr>
      </w:pPr>
      <w:r w:rsidRPr="00F561F8">
        <w:rPr>
          <w:rFonts w:ascii="Montserrat" w:hAnsi="Montserrat" w:cs="Arial"/>
          <w:b/>
          <w:color w:val="030303"/>
          <w:shd w:val="clear" w:color="auto" w:fill="F9F9F9"/>
        </w:rPr>
        <w:t>Elaborar fichas temáticas.</w:t>
      </w:r>
    </w:p>
    <w:p w14:paraId="7760A08E" w14:textId="1C200D44" w:rsidR="004E14E9" w:rsidRPr="00576C90" w:rsidRDefault="00556FBB" w:rsidP="00576C90">
      <w:pPr>
        <w:spacing w:after="0" w:line="240" w:lineRule="auto"/>
        <w:ind w:left="360"/>
        <w:jc w:val="both"/>
        <w:rPr>
          <w:rFonts w:ascii="Montserrat" w:eastAsia="Arial" w:hAnsi="Montserrat" w:cs="Arial"/>
          <w:color w:val="0563C1"/>
          <w:u w:val="single"/>
        </w:rPr>
      </w:pPr>
      <w:hyperlink r:id="rId8" w:history="1">
        <w:r w:rsidR="00576C90" w:rsidRPr="002C3237">
          <w:rPr>
            <w:rStyle w:val="Hipervnculo"/>
            <w:rFonts w:ascii="Montserrat" w:eastAsia="Arial" w:hAnsi="Montserrat" w:cs="Arial"/>
          </w:rPr>
          <w:t>https://youtu.be/kWRqkp7oGd4</w:t>
        </w:r>
      </w:hyperlink>
    </w:p>
    <w:p w14:paraId="0B94FEE6" w14:textId="77777777" w:rsidR="00F561F8" w:rsidRPr="00F561F8" w:rsidRDefault="00F561F8" w:rsidP="00F65E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BFF9E6" w14:textId="7361ABE0" w:rsidR="00F65ECC" w:rsidRDefault="00447091" w:rsidP="001D010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pudiste ver en el video, p</w:t>
      </w:r>
      <w:r w:rsidR="00F65ECC" w:rsidRPr="00F65ECC">
        <w:rPr>
          <w:rFonts w:ascii="Montserrat" w:eastAsia="Arial" w:hAnsi="Montserrat" w:cs="Arial"/>
        </w:rPr>
        <w:t>ara hacer una inferencia a partir de un texto, debe</w:t>
      </w:r>
      <w:r>
        <w:rPr>
          <w:rFonts w:ascii="Montserrat" w:eastAsia="Arial" w:hAnsi="Montserrat" w:cs="Arial"/>
        </w:rPr>
        <w:t>s</w:t>
      </w:r>
      <w:r w:rsidR="00F65ECC" w:rsidRPr="00F65ECC">
        <w:rPr>
          <w:rFonts w:ascii="Montserrat" w:eastAsia="Arial" w:hAnsi="Montserrat" w:cs="Arial"/>
        </w:rPr>
        <w:t xml:space="preserve"> comportar</w:t>
      </w:r>
      <w:r>
        <w:rPr>
          <w:rFonts w:ascii="Montserrat" w:eastAsia="Arial" w:hAnsi="Montserrat" w:cs="Arial"/>
        </w:rPr>
        <w:t>te</w:t>
      </w:r>
      <w:r w:rsidR="00F65ECC" w:rsidRPr="00F65ECC">
        <w:rPr>
          <w:rFonts w:ascii="Montserrat" w:eastAsia="Arial" w:hAnsi="Montserrat" w:cs="Arial"/>
        </w:rPr>
        <w:t xml:space="preserve"> como </w:t>
      </w:r>
      <w:r>
        <w:rPr>
          <w:rFonts w:ascii="Montserrat" w:eastAsia="Arial" w:hAnsi="Montserrat" w:cs="Arial"/>
        </w:rPr>
        <w:t xml:space="preserve">un </w:t>
      </w:r>
      <w:r w:rsidR="00F65ECC" w:rsidRPr="00F65ECC">
        <w:rPr>
          <w:rFonts w:ascii="Montserrat" w:eastAsia="Arial" w:hAnsi="Montserrat" w:cs="Arial"/>
        </w:rPr>
        <w:t>detective, pues necesit</w:t>
      </w:r>
      <w:r>
        <w:rPr>
          <w:rFonts w:ascii="Montserrat" w:eastAsia="Arial" w:hAnsi="Montserrat" w:cs="Arial"/>
        </w:rPr>
        <w:t>a</w:t>
      </w:r>
      <w:r w:rsidR="00F65ECC" w:rsidRPr="00F65ECC">
        <w:rPr>
          <w:rFonts w:ascii="Montserrat" w:eastAsia="Arial" w:hAnsi="Montserrat" w:cs="Arial"/>
        </w:rPr>
        <w:t xml:space="preserve">s escudriñar las pistas y razonar acerca de los significados que se esconden. Al realizar este procedimiento, es más fácil traducirlo con </w:t>
      </w:r>
      <w:r>
        <w:rPr>
          <w:rFonts w:ascii="Montserrat" w:eastAsia="Arial" w:hAnsi="Montserrat" w:cs="Arial"/>
        </w:rPr>
        <w:t>tus</w:t>
      </w:r>
      <w:r w:rsidR="00F65ECC" w:rsidRPr="00F65ECC">
        <w:rPr>
          <w:rFonts w:ascii="Montserrat" w:eastAsia="Arial" w:hAnsi="Montserrat" w:cs="Arial"/>
        </w:rPr>
        <w:t xml:space="preserve"> propias palabras</w:t>
      </w:r>
      <w:r w:rsidR="00F65ECC">
        <w:rPr>
          <w:rFonts w:ascii="Montserrat" w:eastAsia="Arial" w:hAnsi="Montserrat" w:cs="Arial"/>
        </w:rPr>
        <w:t>.</w:t>
      </w:r>
    </w:p>
    <w:p w14:paraId="294724B0" w14:textId="295730DB" w:rsidR="00F65ECC" w:rsidRDefault="00F65ECC" w:rsidP="001D010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FA0EE3" w14:textId="4248EBEB" w:rsidR="00F65ECC" w:rsidRDefault="0090037C" w:rsidP="0090037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</w:t>
      </w:r>
      <w:r w:rsidRPr="0090037C">
        <w:rPr>
          <w:rFonts w:ascii="Montserrat" w:eastAsia="Arial" w:hAnsi="Montserrat" w:cs="Arial"/>
        </w:rPr>
        <w:t xml:space="preserve">n el video también se menciona que para hacer una buena comprensión de un texto escrito </w:t>
      </w:r>
      <w:r>
        <w:rPr>
          <w:rFonts w:ascii="Montserrat" w:eastAsia="Arial" w:hAnsi="Montserrat" w:cs="Arial"/>
        </w:rPr>
        <w:t>tienes</w:t>
      </w:r>
      <w:r w:rsidRPr="0090037C">
        <w:rPr>
          <w:rFonts w:ascii="Montserrat" w:eastAsia="Arial" w:hAnsi="Montserrat" w:cs="Arial"/>
        </w:rPr>
        <w:t xml:space="preserve"> que saber identificar las ideas principales. </w:t>
      </w:r>
      <w:r w:rsidR="00576C90">
        <w:rPr>
          <w:rFonts w:ascii="Montserrat" w:eastAsia="Arial" w:hAnsi="Montserrat" w:cs="Arial"/>
        </w:rPr>
        <w:t>Observa el siguiente video a partir del minuto 03:54 a 05:25.</w:t>
      </w:r>
    </w:p>
    <w:p w14:paraId="4439FCF0" w14:textId="77777777" w:rsidR="00874CC5" w:rsidRPr="00F561F8" w:rsidRDefault="00874CC5" w:rsidP="00874CC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A95CF3" w14:textId="6C77CF89" w:rsidR="00874CC5" w:rsidRPr="00874CC5" w:rsidRDefault="00874CC5" w:rsidP="00874CC5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hAnsi="Montserrat" w:cs="Arial"/>
          <w:b/>
          <w:color w:val="030303"/>
          <w:shd w:val="clear" w:color="auto" w:fill="F9F9F9"/>
        </w:rPr>
      </w:pPr>
      <w:r w:rsidRPr="00874CC5">
        <w:rPr>
          <w:rFonts w:ascii="Montserrat" w:hAnsi="Montserrat" w:cs="Arial"/>
          <w:b/>
          <w:color w:val="030303"/>
          <w:shd w:val="clear" w:color="auto" w:fill="F9F9F9"/>
        </w:rPr>
        <w:t>Elaborar fichas temáticas.</w:t>
      </w:r>
    </w:p>
    <w:p w14:paraId="1F5FC759" w14:textId="18790C55" w:rsidR="00874CC5" w:rsidRPr="00576C90" w:rsidRDefault="00556FBB" w:rsidP="00576C90">
      <w:pPr>
        <w:spacing w:after="0" w:line="240" w:lineRule="auto"/>
        <w:ind w:left="360"/>
        <w:jc w:val="both"/>
        <w:rPr>
          <w:rFonts w:ascii="Montserrat" w:eastAsia="Arial" w:hAnsi="Montserrat" w:cs="Arial"/>
          <w:color w:val="0563C1"/>
          <w:u w:val="single"/>
        </w:rPr>
      </w:pPr>
      <w:hyperlink r:id="rId9" w:history="1">
        <w:r w:rsidR="00576C90" w:rsidRPr="002C3237">
          <w:rPr>
            <w:rStyle w:val="Hipervnculo"/>
            <w:rFonts w:ascii="Montserrat" w:eastAsia="Arial" w:hAnsi="Montserrat" w:cs="Arial"/>
          </w:rPr>
          <w:t>https://youtu.be/kWRqkp7oGd4</w:t>
        </w:r>
      </w:hyperlink>
    </w:p>
    <w:p w14:paraId="680D5181" w14:textId="61FCBB82" w:rsidR="00874CC5" w:rsidRDefault="00874CC5" w:rsidP="009003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2DFAAC" w14:textId="232B96FD" w:rsidR="001E498B" w:rsidRDefault="00671F39" w:rsidP="001E49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1F39">
        <w:rPr>
          <w:rFonts w:ascii="Montserrat" w:eastAsia="Arial" w:hAnsi="Montserrat" w:cs="Arial"/>
        </w:rPr>
        <w:t>Con lo que acabas de ver pued</w:t>
      </w:r>
      <w:r w:rsidR="009B22FD">
        <w:rPr>
          <w:rFonts w:ascii="Montserrat" w:eastAsia="Arial" w:hAnsi="Montserrat" w:cs="Arial"/>
        </w:rPr>
        <w:t>es</w:t>
      </w:r>
      <w:r w:rsidRPr="00671F39">
        <w:rPr>
          <w:rFonts w:ascii="Montserrat" w:eastAsia="Arial" w:hAnsi="Montserrat" w:cs="Arial"/>
        </w:rPr>
        <w:t xml:space="preserve"> entender lo importante que es comprender bien los textos para elegir entre una cita textual y una paráfrasis</w:t>
      </w:r>
      <w:r w:rsidR="009B22FD">
        <w:rPr>
          <w:rFonts w:ascii="Montserrat" w:eastAsia="Arial" w:hAnsi="Montserrat" w:cs="Arial"/>
        </w:rPr>
        <w:t>.</w:t>
      </w:r>
    </w:p>
    <w:p w14:paraId="7E050F5E" w14:textId="77777777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A2FE83" w14:textId="1A089DAB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E498B">
        <w:rPr>
          <w:rFonts w:ascii="Montserrat" w:eastAsia="Arial" w:hAnsi="Montserrat" w:cs="Arial"/>
        </w:rPr>
        <w:t>Precisamente, ha llegado el momento de revelar ese misterio:</w:t>
      </w:r>
    </w:p>
    <w:p w14:paraId="5D081488" w14:textId="77777777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1EE7F3" w14:textId="02AC2259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E498B">
        <w:rPr>
          <w:rFonts w:ascii="Montserrat" w:eastAsia="Arial" w:hAnsi="Montserrat" w:cs="Arial"/>
        </w:rPr>
        <w:t>¿Cuándo debes usar una cita textual y cuándo es preferible apoyar</w:t>
      </w:r>
      <w:r>
        <w:rPr>
          <w:rFonts w:ascii="Montserrat" w:eastAsia="Arial" w:hAnsi="Montserrat" w:cs="Arial"/>
        </w:rPr>
        <w:t>te</w:t>
      </w:r>
      <w:r w:rsidRPr="001E498B">
        <w:rPr>
          <w:rFonts w:ascii="Montserrat" w:eastAsia="Arial" w:hAnsi="Montserrat" w:cs="Arial"/>
        </w:rPr>
        <w:t xml:space="preserve"> en una paráfrasis?</w:t>
      </w:r>
    </w:p>
    <w:p w14:paraId="3EEC19F2" w14:textId="77777777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CE5035" w14:textId="0BB52228" w:rsidR="001E498B" w:rsidRP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Revisa</w:t>
      </w:r>
      <w:r w:rsidRPr="001E498B">
        <w:rPr>
          <w:rFonts w:ascii="Montserrat" w:eastAsia="Arial" w:hAnsi="Montserrat" w:cs="Arial"/>
        </w:rPr>
        <w:t xml:space="preserve"> primero la siguiente imagen.</w:t>
      </w:r>
    </w:p>
    <w:p w14:paraId="5F09C23C" w14:textId="146D60B3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2371E4" w14:textId="6F315FD2" w:rsidR="001E498B" w:rsidRDefault="001E498B" w:rsidP="001E498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E498B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435EAEE" wp14:editId="43533F7B">
            <wp:extent cx="3228975" cy="223532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1480" cy="225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C60D" w14:textId="677ED3F6" w:rsidR="001E498B" w:rsidRDefault="001E498B" w:rsidP="003324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64D91" w14:textId="1C54083D" w:rsidR="003324B4" w:rsidRPr="003324B4" w:rsidRDefault="003324B4" w:rsidP="003324B4">
      <w:pPr>
        <w:spacing w:after="0" w:line="240" w:lineRule="auto"/>
        <w:jc w:val="both"/>
        <w:rPr>
          <w:rFonts w:ascii="Montserrat" w:eastAsia="Arial" w:hAnsi="Montserrat" w:cs="Arial"/>
        </w:rPr>
      </w:pPr>
      <w:r w:rsidRPr="003324B4">
        <w:rPr>
          <w:rFonts w:ascii="Montserrat" w:eastAsia="Arial" w:hAnsi="Montserrat" w:cs="Arial"/>
        </w:rPr>
        <w:t>Observ</w:t>
      </w:r>
      <w:r>
        <w:rPr>
          <w:rFonts w:ascii="Montserrat" w:eastAsia="Arial" w:hAnsi="Montserrat" w:cs="Arial"/>
        </w:rPr>
        <w:t>a</w:t>
      </w:r>
      <w:r w:rsidRPr="003324B4">
        <w:rPr>
          <w:rFonts w:ascii="Montserrat" w:eastAsia="Arial" w:hAnsi="Montserrat" w:cs="Arial"/>
        </w:rPr>
        <w:t xml:space="preserve"> brevemente los párrafos resaltados en lila del lado izquierdo y, del lado derecho, los entrecomillados que llevan corchetes con puntos suspensivos, ¿qué </w:t>
      </w:r>
      <w:r>
        <w:rPr>
          <w:rFonts w:ascii="Montserrat" w:eastAsia="Arial" w:hAnsi="Montserrat" w:cs="Arial"/>
        </w:rPr>
        <w:t>te</w:t>
      </w:r>
      <w:r w:rsidRPr="003324B4">
        <w:rPr>
          <w:rFonts w:ascii="Montserrat" w:eastAsia="Arial" w:hAnsi="Montserrat" w:cs="Arial"/>
        </w:rPr>
        <w:t xml:space="preserve"> parece que es esto? ¿Una cita o una paráfrasis?</w:t>
      </w:r>
    </w:p>
    <w:p w14:paraId="07966C4C" w14:textId="30C5509D" w:rsidR="001E498B" w:rsidRDefault="001E498B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EDBFFA" w14:textId="7A54DA5D" w:rsid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puedes ver, e</w:t>
      </w:r>
      <w:r w:rsidRPr="00EA0802">
        <w:rPr>
          <w:rFonts w:ascii="Montserrat" w:eastAsia="Arial" w:hAnsi="Montserrat" w:cs="Arial"/>
        </w:rPr>
        <w:t>s una cita textual</w:t>
      </w:r>
      <w:r>
        <w:rPr>
          <w:rFonts w:ascii="Montserrat" w:eastAsia="Arial" w:hAnsi="Montserrat" w:cs="Arial"/>
        </w:rPr>
        <w:t>,</w:t>
      </w:r>
      <w:r w:rsidRPr="00EA0802">
        <w:rPr>
          <w:rFonts w:ascii="Montserrat" w:eastAsia="Arial" w:hAnsi="Montserrat" w:cs="Arial"/>
        </w:rPr>
        <w:t xml:space="preserve"> que permite evidenciar el punto de vista de un autor</w:t>
      </w:r>
      <w:r>
        <w:rPr>
          <w:rFonts w:ascii="Montserrat" w:eastAsia="Arial" w:hAnsi="Montserrat" w:cs="Arial"/>
        </w:rPr>
        <w:t>.</w:t>
      </w:r>
    </w:p>
    <w:p w14:paraId="622A038C" w14:textId="77777777" w:rsid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90EB77" w14:textId="6DF93ABF" w:rsidR="00EA0802" w:rsidRDefault="00576C90" w:rsidP="00EA080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Pero</w:t>
      </w:r>
      <w:r w:rsidR="00EA0802">
        <w:rPr>
          <w:rFonts w:ascii="Montserrat" w:eastAsia="Arial" w:hAnsi="Montserrat" w:cs="Arial"/>
        </w:rPr>
        <w:t xml:space="preserve"> </w:t>
      </w:r>
      <w:r w:rsidR="00EA0802" w:rsidRPr="00EA0802">
        <w:rPr>
          <w:rFonts w:ascii="Montserrat" w:eastAsia="Arial" w:hAnsi="Montserrat" w:cs="Arial"/>
        </w:rPr>
        <w:t>¿por qué es importante darle crédito al autor de una cita textual?</w:t>
      </w:r>
    </w:p>
    <w:p w14:paraId="4229148D" w14:textId="77777777" w:rsidR="00EA0802" w:rsidRP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E0F847" w14:textId="5FCD3AC2" w:rsidR="00EA0802" w:rsidRP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Pr="00EA0802">
        <w:rPr>
          <w:rFonts w:ascii="Montserrat" w:eastAsia="Arial" w:hAnsi="Montserrat" w:cs="Arial"/>
        </w:rPr>
        <w:t>econocer la autoría de los creadores originales es un deber ético. El plagio es una acción que se penaliza académica y judicialmente, dependiendo de la severidad de la falta.</w:t>
      </w:r>
    </w:p>
    <w:p w14:paraId="3EA18D04" w14:textId="77777777" w:rsidR="00EA0802" w:rsidRP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ABA865" w14:textId="5600A11C" w:rsidR="00EA0802" w:rsidRP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EA0802">
        <w:rPr>
          <w:rFonts w:ascii="Montserrat" w:eastAsia="Arial" w:hAnsi="Montserrat" w:cs="Arial"/>
        </w:rPr>
        <w:t>Por otro lado, la cita textual es útil cuando se considera que la cita expresa mejor una idea o cuando se quiere apoyar una afirmación mediante la autoridad de un experto.</w:t>
      </w:r>
    </w:p>
    <w:p w14:paraId="1CB268EF" w14:textId="77777777" w:rsidR="001E498B" w:rsidRDefault="001E498B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E8CCAB" w14:textId="227C5D93" w:rsidR="005A41B1" w:rsidRP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Volviendo</w:t>
      </w:r>
      <w:r w:rsidRPr="005A41B1">
        <w:rPr>
          <w:rFonts w:ascii="Montserrat" w:eastAsia="Arial" w:hAnsi="Montserrat" w:cs="Arial"/>
        </w:rPr>
        <w:t xml:space="preserve"> a las citas textuales</w:t>
      </w:r>
      <w:r>
        <w:rPr>
          <w:rFonts w:ascii="Montserrat" w:eastAsia="Arial" w:hAnsi="Montserrat" w:cs="Arial"/>
        </w:rPr>
        <w:t xml:space="preserve"> observa</w:t>
      </w:r>
      <w:r w:rsidRPr="005A41B1">
        <w:rPr>
          <w:rFonts w:ascii="Montserrat" w:eastAsia="Arial" w:hAnsi="Montserrat" w:cs="Arial"/>
        </w:rPr>
        <w:t xml:space="preserve"> los aspectos que no deben faltar.</w:t>
      </w:r>
    </w:p>
    <w:p w14:paraId="285B248B" w14:textId="4B95A2F1" w:rsidR="001E498B" w:rsidRDefault="001E498B" w:rsidP="009003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2EAF77" w14:textId="7DF2047A" w:rsidR="005A41B1" w:rsidRDefault="005A41B1" w:rsidP="005A41B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829AE1E" wp14:editId="45443492">
            <wp:extent cx="3057525" cy="153276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80" cy="15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DA18F" w14:textId="1D780D75" w:rsid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0D4D16" w14:textId="608721CB" w:rsidR="005A41B1" w:rsidRP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  <w:r w:rsidRPr="005A41B1">
        <w:rPr>
          <w:rFonts w:ascii="Montserrat" w:eastAsia="Arial" w:hAnsi="Montserrat" w:cs="Arial"/>
        </w:rPr>
        <w:t>La cita textual lleva obligatoriamente comillas que abr</w:t>
      </w:r>
      <w:r>
        <w:rPr>
          <w:rFonts w:ascii="Montserrat" w:eastAsia="Arial" w:hAnsi="Montserrat" w:cs="Arial"/>
        </w:rPr>
        <w:t>e</w:t>
      </w:r>
      <w:r w:rsidRPr="005A41B1">
        <w:rPr>
          <w:rFonts w:ascii="Montserrat" w:eastAsia="Arial" w:hAnsi="Montserrat" w:cs="Arial"/>
        </w:rPr>
        <w:t>n y cierr</w:t>
      </w:r>
      <w:r>
        <w:rPr>
          <w:rFonts w:ascii="Montserrat" w:eastAsia="Arial" w:hAnsi="Montserrat" w:cs="Arial"/>
        </w:rPr>
        <w:t>a</w:t>
      </w:r>
      <w:r w:rsidRPr="005A41B1">
        <w:rPr>
          <w:rFonts w:ascii="Montserrat" w:eastAsia="Arial" w:hAnsi="Montserrat" w:cs="Arial"/>
        </w:rPr>
        <w:t>n la misma, y si haces un corte de información, agregas corchetes con tres puntos suspensivos y la fuente entre paréntesis.</w:t>
      </w:r>
    </w:p>
    <w:p w14:paraId="34531ED5" w14:textId="77777777" w:rsidR="005A41B1" w:rsidRP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D2B16F" w14:textId="4982C205" w:rsid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  <w:r w:rsidRPr="005A41B1">
        <w:rPr>
          <w:rFonts w:ascii="Montserrat" w:eastAsia="Arial" w:hAnsi="Montserrat" w:cs="Arial"/>
        </w:rPr>
        <w:t>Le</w:t>
      </w:r>
      <w:r>
        <w:rPr>
          <w:rFonts w:ascii="Montserrat" w:eastAsia="Arial" w:hAnsi="Montserrat" w:cs="Arial"/>
        </w:rPr>
        <w:t>e</w:t>
      </w:r>
      <w:r w:rsidRPr="005A41B1">
        <w:rPr>
          <w:rFonts w:ascii="Montserrat" w:eastAsia="Arial" w:hAnsi="Montserrat" w:cs="Arial"/>
        </w:rPr>
        <w:t xml:space="preserve"> la primera y observ</w:t>
      </w:r>
      <w:r>
        <w:rPr>
          <w:rFonts w:ascii="Montserrat" w:eastAsia="Arial" w:hAnsi="Montserrat" w:cs="Arial"/>
        </w:rPr>
        <w:t>a</w:t>
      </w:r>
      <w:r w:rsidRPr="005A41B1">
        <w:rPr>
          <w:rFonts w:ascii="Montserrat" w:eastAsia="Arial" w:hAnsi="Montserrat" w:cs="Arial"/>
        </w:rPr>
        <w:t xml:space="preserve"> que, pese a los corchetes, el texto no pierde coherencia:</w:t>
      </w:r>
    </w:p>
    <w:p w14:paraId="385A11C8" w14:textId="726908EF" w:rsid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thinThickSmallGap" w:sz="12" w:space="0" w:color="00B050"/>
          <w:left w:val="thinThickSmallGap" w:sz="12" w:space="0" w:color="00B050"/>
          <w:bottom w:val="thinThickSmallGap" w:sz="12" w:space="0" w:color="00B050"/>
          <w:right w:val="thinThickSmallGap" w:sz="12" w:space="0" w:color="00B050"/>
          <w:insideH w:val="thinThickSmallGap" w:sz="12" w:space="0" w:color="00B050"/>
          <w:insideV w:val="thinThickSmallGap" w:sz="12" w:space="0" w:color="00B050"/>
        </w:tblBorders>
        <w:shd w:val="clear" w:color="auto" w:fill="D5FFEE"/>
        <w:tblLook w:val="04A0" w:firstRow="1" w:lastRow="0" w:firstColumn="1" w:lastColumn="0" w:noHBand="0" w:noVBand="1"/>
      </w:tblPr>
      <w:tblGrid>
        <w:gridCol w:w="8221"/>
      </w:tblGrid>
      <w:tr w:rsidR="005A41B1" w14:paraId="3F33C1E7" w14:textId="77777777" w:rsidTr="005A41B1">
        <w:trPr>
          <w:jc w:val="center"/>
        </w:trPr>
        <w:tc>
          <w:tcPr>
            <w:tcW w:w="8221" w:type="dxa"/>
            <w:shd w:val="clear" w:color="auto" w:fill="D5FFEE"/>
          </w:tcPr>
          <w:p w14:paraId="58408B7B" w14:textId="64A19762" w:rsidR="005A41B1" w:rsidRDefault="005A41B1" w:rsidP="00576C90">
            <w:pPr>
              <w:jc w:val="both"/>
              <w:rPr>
                <w:rFonts w:ascii="Montserrat" w:eastAsia="Arial" w:hAnsi="Montserrat" w:cs="Arial"/>
              </w:rPr>
            </w:pPr>
            <w:r w:rsidRPr="005A41B1">
              <w:rPr>
                <w:rFonts w:ascii="Montserrat" w:eastAsia="Arial" w:hAnsi="Montserrat" w:cs="Arial"/>
              </w:rPr>
              <w:t>“América [sic] se encuentra ahora más cerca [...] de regresar astronautas a la Luna. Enviaremos a la primera mujer y al siguiente hombre al Polo Sur lunar en 2024, y requerimos de más astronautas...” (NASA, 2020).</w:t>
            </w:r>
          </w:p>
        </w:tc>
      </w:tr>
    </w:tbl>
    <w:p w14:paraId="4288AC83" w14:textId="104F08D1" w:rsidR="005A41B1" w:rsidRDefault="005A41B1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82B095" w14:textId="58A7A71D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41069">
        <w:rPr>
          <w:rFonts w:ascii="Montserrat" w:eastAsia="Arial" w:hAnsi="Montserrat" w:cs="Arial"/>
        </w:rPr>
        <w:t>No olvide</w:t>
      </w:r>
      <w:r>
        <w:rPr>
          <w:rFonts w:ascii="Montserrat" w:eastAsia="Arial" w:hAnsi="Montserrat" w:cs="Arial"/>
        </w:rPr>
        <w:t>s</w:t>
      </w:r>
      <w:r w:rsidRPr="00D41069">
        <w:rPr>
          <w:rFonts w:ascii="Montserrat" w:eastAsia="Arial" w:hAnsi="Montserrat" w:cs="Arial"/>
        </w:rPr>
        <w:t xml:space="preserve"> que en estos cortes con los corchetes debe</w:t>
      </w:r>
      <w:r>
        <w:rPr>
          <w:rFonts w:ascii="Montserrat" w:eastAsia="Arial" w:hAnsi="Montserrat" w:cs="Arial"/>
        </w:rPr>
        <w:t>s</w:t>
      </w:r>
      <w:r w:rsidRPr="00D41069">
        <w:rPr>
          <w:rFonts w:ascii="Montserrat" w:eastAsia="Arial" w:hAnsi="Montserrat" w:cs="Arial"/>
        </w:rPr>
        <w:t xml:space="preserve"> ser cuidadoso para que el texto no pierda la coherencia.</w:t>
      </w:r>
    </w:p>
    <w:p w14:paraId="37BD14C1" w14:textId="77777777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D1F4AC" w14:textId="04052BA4" w:rsid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Tal vez, te</w:t>
      </w:r>
      <w:r w:rsidRPr="00D41069">
        <w:rPr>
          <w:rFonts w:ascii="Montserrat" w:eastAsia="Arial" w:hAnsi="Montserrat" w:cs="Arial"/>
        </w:rPr>
        <w:t xml:space="preserve"> llamó la atención </w:t>
      </w:r>
      <w:r>
        <w:rPr>
          <w:rFonts w:ascii="Montserrat" w:eastAsia="Arial" w:hAnsi="Montserrat" w:cs="Arial"/>
        </w:rPr>
        <w:t>el</w:t>
      </w:r>
      <w:r w:rsidRPr="00D41069">
        <w:rPr>
          <w:rFonts w:ascii="Montserrat" w:eastAsia="Arial" w:hAnsi="Montserrat" w:cs="Arial"/>
        </w:rPr>
        <w:t xml:space="preserve"> corchete con la palabra sic.</w:t>
      </w:r>
      <w:r>
        <w:rPr>
          <w:rFonts w:ascii="Montserrat" w:eastAsia="Arial" w:hAnsi="Montserrat" w:cs="Arial"/>
        </w:rPr>
        <w:t xml:space="preserve"> </w:t>
      </w:r>
      <w:r w:rsidRPr="00D41069">
        <w:rPr>
          <w:rFonts w:ascii="Montserrat" w:eastAsia="Arial" w:hAnsi="Montserrat" w:cs="Arial"/>
        </w:rPr>
        <w:t>¿Qué significa?</w:t>
      </w:r>
    </w:p>
    <w:p w14:paraId="34450E40" w14:textId="77777777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46D171" w14:textId="7D398D66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Este aparece</w:t>
      </w:r>
      <w:r w:rsidRPr="00D41069">
        <w:rPr>
          <w:rFonts w:ascii="Montserrat" w:eastAsia="Arial" w:hAnsi="Montserrat" w:cs="Arial"/>
        </w:rPr>
        <w:t xml:space="preserve"> porque, como sabes, en español, el nombre de nuestro país vecino del norte es Estados Unidos de América, así que </w:t>
      </w:r>
      <w:r>
        <w:rPr>
          <w:rFonts w:ascii="Montserrat" w:eastAsia="Arial" w:hAnsi="Montserrat" w:cs="Arial"/>
        </w:rPr>
        <w:t>se puso el</w:t>
      </w:r>
      <w:r w:rsidRPr="00D41069">
        <w:rPr>
          <w:rFonts w:ascii="Montserrat" w:eastAsia="Arial" w:hAnsi="Montserrat" w:cs="Arial"/>
        </w:rPr>
        <w:t xml:space="preserve"> sic para indicar que en el original sólo está escrito América y que no es un error de parte</w:t>
      </w:r>
      <w:r>
        <w:rPr>
          <w:rFonts w:ascii="Montserrat" w:eastAsia="Arial" w:hAnsi="Montserrat" w:cs="Arial"/>
        </w:rPr>
        <w:t xml:space="preserve"> de quien lo escribió</w:t>
      </w:r>
      <w:r w:rsidRPr="00D41069">
        <w:rPr>
          <w:rFonts w:ascii="Montserrat" w:eastAsia="Arial" w:hAnsi="Montserrat" w:cs="Arial"/>
        </w:rPr>
        <w:t xml:space="preserve">. Sic es una palabra latina que significa ‘así’ y </w:t>
      </w:r>
      <w:r>
        <w:rPr>
          <w:rFonts w:ascii="Montserrat" w:eastAsia="Arial" w:hAnsi="Montserrat" w:cs="Arial"/>
        </w:rPr>
        <w:t>se pone</w:t>
      </w:r>
      <w:r w:rsidRPr="00D41069">
        <w:rPr>
          <w:rFonts w:ascii="Montserrat" w:eastAsia="Arial" w:hAnsi="Montserrat" w:cs="Arial"/>
        </w:rPr>
        <w:t xml:space="preserve"> entre corchetes en una cita cuando hay algo erróneo, impreciso o incluso sorpresivo, pero que no es dicho por </w:t>
      </w:r>
      <w:r w:rsidR="002021E4">
        <w:rPr>
          <w:rFonts w:ascii="Montserrat" w:eastAsia="Arial" w:hAnsi="Montserrat" w:cs="Arial"/>
        </w:rPr>
        <w:t>ti</w:t>
      </w:r>
      <w:r w:rsidRPr="00D41069">
        <w:rPr>
          <w:rFonts w:ascii="Montserrat" w:eastAsia="Arial" w:hAnsi="Montserrat" w:cs="Arial"/>
        </w:rPr>
        <w:t>.</w:t>
      </w:r>
    </w:p>
    <w:p w14:paraId="2EDDBB96" w14:textId="77777777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7233AD" w14:textId="3E5BE3DD" w:rsidR="00D41069" w:rsidRPr="00D41069" w:rsidRDefault="00775C63" w:rsidP="00D4106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="00D41069" w:rsidRPr="00D41069">
        <w:rPr>
          <w:rFonts w:ascii="Montserrat" w:eastAsia="Arial" w:hAnsi="Montserrat" w:cs="Arial"/>
        </w:rPr>
        <w:t>a sabe</w:t>
      </w:r>
      <w:r w:rsidR="00A22E1B">
        <w:rPr>
          <w:rFonts w:ascii="Montserrat" w:eastAsia="Arial" w:hAnsi="Montserrat" w:cs="Arial"/>
        </w:rPr>
        <w:t>s</w:t>
      </w:r>
      <w:r w:rsidR="00D41069" w:rsidRPr="00D41069">
        <w:rPr>
          <w:rFonts w:ascii="Montserrat" w:eastAsia="Arial" w:hAnsi="Montserrat" w:cs="Arial"/>
        </w:rPr>
        <w:t xml:space="preserve"> cómo hacer las citas textuales, ¿qué </w:t>
      </w:r>
      <w:r w:rsidR="00A22E1B">
        <w:rPr>
          <w:rFonts w:ascii="Montserrat" w:eastAsia="Arial" w:hAnsi="Montserrat" w:cs="Arial"/>
        </w:rPr>
        <w:t>te</w:t>
      </w:r>
      <w:r w:rsidR="00D41069" w:rsidRPr="00D41069">
        <w:rPr>
          <w:rFonts w:ascii="Montserrat" w:eastAsia="Arial" w:hAnsi="Montserrat" w:cs="Arial"/>
        </w:rPr>
        <w:t xml:space="preserve"> parece si ahora ves cómo funcionan las paráfrasis. </w:t>
      </w:r>
      <w:r w:rsidR="00A22E1B">
        <w:rPr>
          <w:rFonts w:ascii="Montserrat" w:eastAsia="Arial" w:hAnsi="Montserrat" w:cs="Arial"/>
        </w:rPr>
        <w:t>Revisa</w:t>
      </w:r>
      <w:r w:rsidR="00D41069" w:rsidRPr="00D41069">
        <w:rPr>
          <w:rFonts w:ascii="Montserrat" w:eastAsia="Arial" w:hAnsi="Montserrat" w:cs="Arial"/>
        </w:rPr>
        <w:t xml:space="preserve"> la</w:t>
      </w:r>
      <w:r w:rsidR="00A22E1B">
        <w:rPr>
          <w:rFonts w:ascii="Montserrat" w:eastAsia="Arial" w:hAnsi="Montserrat" w:cs="Arial"/>
        </w:rPr>
        <w:t xml:space="preserve"> siguiente</w:t>
      </w:r>
      <w:r w:rsidR="00D41069" w:rsidRPr="00D41069">
        <w:rPr>
          <w:rFonts w:ascii="Montserrat" w:eastAsia="Arial" w:hAnsi="Montserrat" w:cs="Arial"/>
        </w:rPr>
        <w:t xml:space="preserve"> imagen para entenderlo mejor.</w:t>
      </w:r>
    </w:p>
    <w:p w14:paraId="4311EAA1" w14:textId="70A44C0A" w:rsidR="005A41B1" w:rsidRPr="005A41B1" w:rsidRDefault="005A41B1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A8F641" w14:textId="5F97D06A" w:rsidR="005A41B1" w:rsidRDefault="004D4095" w:rsidP="004D409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D4095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E23642C" wp14:editId="38355C3E">
            <wp:extent cx="3771900" cy="21217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9985" cy="213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99E4" w14:textId="1D62D73A" w:rsidR="005A41B1" w:rsidRDefault="005A41B1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A7BFD2" w14:textId="7DC76826" w:rsidR="003674C3" w:rsidRDefault="003674C3" w:rsidP="003674C3">
      <w:pPr>
        <w:spacing w:after="0" w:line="240" w:lineRule="auto"/>
        <w:jc w:val="both"/>
        <w:rPr>
          <w:rFonts w:ascii="Montserrat" w:eastAsia="Arial" w:hAnsi="Montserrat" w:cs="Arial"/>
        </w:rPr>
      </w:pPr>
      <w:r w:rsidRPr="003674C3">
        <w:rPr>
          <w:rFonts w:ascii="Montserrat" w:eastAsia="Arial" w:hAnsi="Montserrat" w:cs="Arial"/>
        </w:rPr>
        <w:t>Observ</w:t>
      </w:r>
      <w:r>
        <w:rPr>
          <w:rFonts w:ascii="Montserrat" w:eastAsia="Arial" w:hAnsi="Montserrat" w:cs="Arial"/>
        </w:rPr>
        <w:t>a</w:t>
      </w:r>
      <w:r w:rsidRPr="003674C3">
        <w:rPr>
          <w:rFonts w:ascii="Montserrat" w:eastAsia="Arial" w:hAnsi="Montserrat" w:cs="Arial"/>
        </w:rPr>
        <w:t xml:space="preserve"> brevemente los párrafos resaltados en rosa del lado izquierdo y, del lado derecho los que </w:t>
      </w:r>
      <w:r>
        <w:rPr>
          <w:rFonts w:ascii="Montserrat" w:eastAsia="Arial" w:hAnsi="Montserrat" w:cs="Arial"/>
        </w:rPr>
        <w:t xml:space="preserve">se </w:t>
      </w:r>
      <w:r w:rsidRPr="003674C3">
        <w:rPr>
          <w:rFonts w:ascii="Montserrat" w:eastAsia="Arial" w:hAnsi="Montserrat" w:cs="Arial"/>
        </w:rPr>
        <w:t>parafrase</w:t>
      </w:r>
      <w:r>
        <w:rPr>
          <w:rFonts w:ascii="Montserrat" w:eastAsia="Arial" w:hAnsi="Montserrat" w:cs="Arial"/>
        </w:rPr>
        <w:t xml:space="preserve">aron, </w:t>
      </w:r>
      <w:r w:rsidRPr="003674C3">
        <w:rPr>
          <w:rFonts w:ascii="Montserrat" w:eastAsia="Arial" w:hAnsi="Montserrat" w:cs="Arial"/>
        </w:rPr>
        <w:t xml:space="preserve">como </w:t>
      </w:r>
      <w:r>
        <w:rPr>
          <w:rFonts w:ascii="Montserrat" w:eastAsia="Arial" w:hAnsi="Montserrat" w:cs="Arial"/>
        </w:rPr>
        <w:t>ves</w:t>
      </w:r>
      <w:r w:rsidRPr="003674C3">
        <w:rPr>
          <w:rFonts w:ascii="Montserrat" w:eastAsia="Arial" w:hAnsi="Montserrat" w:cs="Arial"/>
        </w:rPr>
        <w:t>, se retoman palabras clave y se escribe, en esencia, lo más importante del subtítulo y de los dos párrafos.</w:t>
      </w:r>
    </w:p>
    <w:p w14:paraId="65F3634D" w14:textId="77777777" w:rsidR="003674C3" w:rsidRPr="003674C3" w:rsidRDefault="003674C3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B3F814" w14:textId="77777777" w:rsidR="003977AE" w:rsidRDefault="003674C3" w:rsidP="003977A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3674C3">
        <w:rPr>
          <w:rFonts w:ascii="Montserrat" w:eastAsia="Arial" w:hAnsi="Montserrat" w:cs="Arial"/>
        </w:rPr>
        <w:t xml:space="preserve">s conveniente explicar, con </w:t>
      </w:r>
      <w:r>
        <w:rPr>
          <w:rFonts w:ascii="Montserrat" w:eastAsia="Arial" w:hAnsi="Montserrat" w:cs="Arial"/>
        </w:rPr>
        <w:t>tus</w:t>
      </w:r>
      <w:r w:rsidRPr="003674C3">
        <w:rPr>
          <w:rFonts w:ascii="Montserrat" w:eastAsia="Arial" w:hAnsi="Montserrat" w:cs="Arial"/>
        </w:rPr>
        <w:t xml:space="preserve"> propias palabras, un texto cuando el original en el que </w:t>
      </w:r>
      <w:r>
        <w:rPr>
          <w:rFonts w:ascii="Montserrat" w:eastAsia="Arial" w:hAnsi="Montserrat" w:cs="Arial"/>
        </w:rPr>
        <w:t>te</w:t>
      </w:r>
      <w:r w:rsidRPr="003674C3">
        <w:rPr>
          <w:rFonts w:ascii="Montserrat" w:eastAsia="Arial" w:hAnsi="Montserrat" w:cs="Arial"/>
        </w:rPr>
        <w:t xml:space="preserve"> basas es extenso, confuso o especializado.</w:t>
      </w:r>
    </w:p>
    <w:p w14:paraId="43D86EAD" w14:textId="77777777" w:rsidR="003977AE" w:rsidRDefault="003977AE" w:rsidP="003977A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F3DC70" w14:textId="4F6263CF" w:rsidR="003977AE" w:rsidRPr="003977AE" w:rsidRDefault="003977AE" w:rsidP="003977AE">
      <w:pPr>
        <w:spacing w:after="0" w:line="240" w:lineRule="auto"/>
        <w:jc w:val="both"/>
        <w:rPr>
          <w:rFonts w:ascii="Montserrat" w:eastAsia="Arial" w:hAnsi="Montserrat" w:cs="Arial"/>
        </w:rPr>
      </w:pPr>
      <w:r w:rsidRPr="003977AE">
        <w:rPr>
          <w:rFonts w:ascii="Montserrat" w:eastAsia="Arial" w:hAnsi="Montserrat" w:cs="Arial"/>
        </w:rPr>
        <w:t xml:space="preserve">A través de la paráfrasis </w:t>
      </w:r>
      <w:r>
        <w:rPr>
          <w:rFonts w:ascii="Montserrat" w:eastAsia="Arial" w:hAnsi="Montserrat" w:cs="Arial"/>
        </w:rPr>
        <w:t>puedes</w:t>
      </w:r>
      <w:r w:rsidRPr="003977AE">
        <w:rPr>
          <w:rFonts w:ascii="Montserrat" w:eastAsia="Arial" w:hAnsi="Montserrat" w:cs="Arial"/>
        </w:rPr>
        <w:t xml:space="preserve"> retomar las ideas principales, por lo que </w:t>
      </w:r>
      <w:r>
        <w:rPr>
          <w:rFonts w:ascii="Montserrat" w:eastAsia="Arial" w:hAnsi="Montserrat" w:cs="Arial"/>
        </w:rPr>
        <w:t>reduces</w:t>
      </w:r>
      <w:r w:rsidRPr="003977AE">
        <w:rPr>
          <w:rFonts w:ascii="Montserrat" w:eastAsia="Arial" w:hAnsi="Montserrat" w:cs="Arial"/>
        </w:rPr>
        <w:t xml:space="preserve"> su extensión original</w:t>
      </w:r>
      <w:r>
        <w:rPr>
          <w:rFonts w:ascii="Montserrat" w:eastAsia="Arial" w:hAnsi="Montserrat" w:cs="Arial"/>
        </w:rPr>
        <w:t>. Revisa</w:t>
      </w:r>
      <w:r w:rsidRPr="003977AE">
        <w:rPr>
          <w:rFonts w:ascii="Montserrat" w:eastAsia="Arial" w:hAnsi="Montserrat" w:cs="Arial"/>
        </w:rPr>
        <w:t xml:space="preserve"> ahora las oraciones que </w:t>
      </w:r>
      <w:r>
        <w:rPr>
          <w:rFonts w:ascii="Montserrat" w:eastAsia="Arial" w:hAnsi="Montserrat" w:cs="Arial"/>
        </w:rPr>
        <w:t>se retomaron</w:t>
      </w:r>
      <w:r w:rsidRPr="003977AE">
        <w:rPr>
          <w:rFonts w:ascii="Montserrat" w:eastAsia="Arial" w:hAnsi="Montserrat" w:cs="Arial"/>
        </w:rPr>
        <w:t xml:space="preserve"> del extracto original y cómo </w:t>
      </w:r>
      <w:r>
        <w:rPr>
          <w:rFonts w:ascii="Montserrat" w:eastAsia="Arial" w:hAnsi="Montserrat" w:cs="Arial"/>
        </w:rPr>
        <w:t>se</w:t>
      </w:r>
      <w:r w:rsidRPr="003977AE">
        <w:rPr>
          <w:rFonts w:ascii="Montserrat" w:eastAsia="Arial" w:hAnsi="Montserrat" w:cs="Arial"/>
        </w:rPr>
        <w:t xml:space="preserve"> acomod</w:t>
      </w:r>
      <w:r>
        <w:rPr>
          <w:rFonts w:ascii="Montserrat" w:eastAsia="Arial" w:hAnsi="Montserrat" w:cs="Arial"/>
        </w:rPr>
        <w:t>aron</w:t>
      </w:r>
      <w:r w:rsidRPr="003977AE">
        <w:rPr>
          <w:rFonts w:ascii="Montserrat" w:eastAsia="Arial" w:hAnsi="Montserrat" w:cs="Arial"/>
        </w:rPr>
        <w:t xml:space="preserve"> en el resumen que </w:t>
      </w:r>
      <w:r>
        <w:rPr>
          <w:rFonts w:ascii="Montserrat" w:eastAsia="Arial" w:hAnsi="Montserrat" w:cs="Arial"/>
        </w:rPr>
        <w:t>se hizo</w:t>
      </w:r>
      <w:r w:rsidRPr="003977AE">
        <w:rPr>
          <w:rFonts w:ascii="Montserrat" w:eastAsia="Arial" w:hAnsi="Montserrat" w:cs="Arial"/>
        </w:rPr>
        <w:t>.</w:t>
      </w:r>
    </w:p>
    <w:p w14:paraId="60369992" w14:textId="4012EE47" w:rsidR="004D4095" w:rsidRDefault="004D4095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4BF1D6" w14:textId="70CA5BBC" w:rsidR="004D4095" w:rsidRDefault="00CB0753" w:rsidP="00CB075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9ECED8A" wp14:editId="6225BD30">
            <wp:extent cx="3201556" cy="14763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38" cy="14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242E" w14:textId="77777777" w:rsidR="00576C90" w:rsidRDefault="00576C90" w:rsidP="002C2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D98AD9" w14:textId="5CD7D325" w:rsid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C2D00">
        <w:rPr>
          <w:rFonts w:ascii="Montserrat" w:eastAsia="Arial" w:hAnsi="Montserrat" w:cs="Arial"/>
        </w:rPr>
        <w:t xml:space="preserve">Como </w:t>
      </w:r>
      <w:r>
        <w:rPr>
          <w:rFonts w:ascii="Montserrat" w:eastAsia="Arial" w:hAnsi="Montserrat" w:cs="Arial"/>
        </w:rPr>
        <w:t>puedes observar</w:t>
      </w:r>
      <w:r w:rsidRPr="002C2D00">
        <w:rPr>
          <w:rFonts w:ascii="Montserrat" w:eastAsia="Arial" w:hAnsi="Montserrat" w:cs="Arial"/>
        </w:rPr>
        <w:t xml:space="preserve"> del lado derecho, ya </w:t>
      </w:r>
      <w:r>
        <w:rPr>
          <w:rFonts w:ascii="Montserrat" w:eastAsia="Arial" w:hAnsi="Montserrat" w:cs="Arial"/>
        </w:rPr>
        <w:t>tienes</w:t>
      </w:r>
      <w:r w:rsidRPr="002C2D0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</w:t>
      </w:r>
      <w:r w:rsidRPr="002C2D00">
        <w:rPr>
          <w:rFonts w:ascii="Montserrat" w:eastAsia="Arial" w:hAnsi="Montserrat" w:cs="Arial"/>
        </w:rPr>
        <w:t xml:space="preserve"> parafraseo a partir de las oraciones que </w:t>
      </w:r>
      <w:r>
        <w:rPr>
          <w:rFonts w:ascii="Montserrat" w:eastAsia="Arial" w:hAnsi="Montserrat" w:cs="Arial"/>
        </w:rPr>
        <w:t>se extrajeron</w:t>
      </w:r>
      <w:r w:rsidRPr="002C2D00">
        <w:rPr>
          <w:rFonts w:ascii="Montserrat" w:eastAsia="Arial" w:hAnsi="Montserrat" w:cs="Arial"/>
        </w:rPr>
        <w:t xml:space="preserve"> y cada color corresponde a cómo </w:t>
      </w:r>
      <w:r>
        <w:rPr>
          <w:rFonts w:ascii="Montserrat" w:eastAsia="Arial" w:hAnsi="Montserrat" w:cs="Arial"/>
        </w:rPr>
        <w:t>se</w:t>
      </w:r>
      <w:r w:rsidRPr="002C2D00">
        <w:rPr>
          <w:rFonts w:ascii="Montserrat" w:eastAsia="Arial" w:hAnsi="Montserrat" w:cs="Arial"/>
        </w:rPr>
        <w:t xml:space="preserve"> organiz</w:t>
      </w:r>
      <w:r>
        <w:rPr>
          <w:rFonts w:ascii="Montserrat" w:eastAsia="Arial" w:hAnsi="Montserrat" w:cs="Arial"/>
        </w:rPr>
        <w:t>ó</w:t>
      </w:r>
      <w:r w:rsidRPr="002C2D00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L</w:t>
      </w:r>
      <w:r w:rsidRPr="002C2D00">
        <w:rPr>
          <w:rFonts w:ascii="Montserrat" w:eastAsia="Arial" w:hAnsi="Montserrat" w:cs="Arial"/>
        </w:rPr>
        <w:t xml:space="preserve">a oración en verde no está en orden como la </w:t>
      </w:r>
      <w:r>
        <w:rPr>
          <w:rFonts w:ascii="Montserrat" w:eastAsia="Arial" w:hAnsi="Montserrat" w:cs="Arial"/>
        </w:rPr>
        <w:t>ves</w:t>
      </w:r>
      <w:r w:rsidRPr="002C2D00">
        <w:rPr>
          <w:rFonts w:ascii="Montserrat" w:eastAsia="Arial" w:hAnsi="Montserrat" w:cs="Arial"/>
        </w:rPr>
        <w:t xml:space="preserve"> del lado izquierdo.</w:t>
      </w:r>
    </w:p>
    <w:p w14:paraId="5E90F778" w14:textId="77777777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F69470" w14:textId="5610A331" w:rsid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2C2D00">
        <w:rPr>
          <w:rFonts w:ascii="Montserrat" w:eastAsia="Arial" w:hAnsi="Montserrat" w:cs="Arial"/>
        </w:rPr>
        <w:t>sto sucede porque al momento de hacer una paráfrasis, el</w:t>
      </w:r>
      <w:r>
        <w:rPr>
          <w:rFonts w:ascii="Montserrat" w:eastAsia="Arial" w:hAnsi="Montserrat" w:cs="Arial"/>
        </w:rPr>
        <w:t>iges</w:t>
      </w:r>
      <w:r w:rsidRPr="002C2D00">
        <w:rPr>
          <w:rFonts w:ascii="Montserrat" w:eastAsia="Arial" w:hAnsi="Montserrat" w:cs="Arial"/>
        </w:rPr>
        <w:t xml:space="preserve"> cómo organizar el texto, y puede ser que, para algunos, cierta información deba cambiarse de lugar, para decirlo de manera más sencilla.</w:t>
      </w:r>
    </w:p>
    <w:p w14:paraId="575175AD" w14:textId="77777777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2DDF85" w14:textId="3B7B936C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C2D00">
        <w:rPr>
          <w:rFonts w:ascii="Montserrat" w:eastAsia="Arial" w:hAnsi="Montserrat" w:cs="Arial"/>
        </w:rPr>
        <w:t xml:space="preserve">¿Qué otros aspectos </w:t>
      </w:r>
      <w:r w:rsidR="00CE635B">
        <w:rPr>
          <w:rFonts w:ascii="Montserrat" w:eastAsia="Arial" w:hAnsi="Montserrat" w:cs="Arial"/>
        </w:rPr>
        <w:t>tienes</w:t>
      </w:r>
      <w:r w:rsidRPr="002C2D00">
        <w:rPr>
          <w:rFonts w:ascii="Montserrat" w:eastAsia="Arial" w:hAnsi="Montserrat" w:cs="Arial"/>
        </w:rPr>
        <w:t xml:space="preserve"> que saber de la cita textual y la paráfrasis?</w:t>
      </w:r>
    </w:p>
    <w:p w14:paraId="4FE4C89B" w14:textId="77777777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F0D39A" w14:textId="7BF0D8D3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C2D00">
        <w:rPr>
          <w:rFonts w:ascii="Montserrat" w:eastAsia="Arial" w:hAnsi="Montserrat" w:cs="Arial"/>
        </w:rPr>
        <w:t xml:space="preserve">Para que todo quede más claro </w:t>
      </w:r>
      <w:r w:rsidR="00CE635B">
        <w:rPr>
          <w:rFonts w:ascii="Montserrat" w:eastAsia="Arial" w:hAnsi="Montserrat" w:cs="Arial"/>
        </w:rPr>
        <w:t>revisa</w:t>
      </w:r>
      <w:r w:rsidRPr="002C2D00">
        <w:rPr>
          <w:rFonts w:ascii="Montserrat" w:eastAsia="Arial" w:hAnsi="Montserrat" w:cs="Arial"/>
        </w:rPr>
        <w:t xml:space="preserve"> el siguiente video</w:t>
      </w:r>
      <w:r w:rsidR="00576C90">
        <w:rPr>
          <w:rFonts w:ascii="Montserrat" w:eastAsia="Arial" w:hAnsi="Montserrat" w:cs="Arial"/>
        </w:rPr>
        <w:t xml:space="preserve"> hasta el minuto 4:25.</w:t>
      </w:r>
    </w:p>
    <w:p w14:paraId="527574DC" w14:textId="77777777" w:rsidR="00CE635B" w:rsidRPr="00F561F8" w:rsidRDefault="00CE635B" w:rsidP="00CE635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110B43" w14:textId="551DB43F" w:rsidR="00CE635B" w:rsidRPr="00CE635B" w:rsidRDefault="00CE635B" w:rsidP="00CE635B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hAnsi="Montserrat" w:cs="Arial"/>
          <w:b/>
          <w:color w:val="030303"/>
          <w:shd w:val="clear" w:color="auto" w:fill="F9F9F9"/>
        </w:rPr>
      </w:pPr>
      <w:r>
        <w:rPr>
          <w:rFonts w:ascii="Montserrat" w:hAnsi="Montserrat" w:cs="Arial"/>
          <w:b/>
          <w:color w:val="030303"/>
          <w:shd w:val="clear" w:color="auto" w:fill="F9F9F9"/>
        </w:rPr>
        <w:lastRenderedPageBreak/>
        <w:t>Como registrar información de las fuentes consultadas: la cita y la paráfrasis.</w:t>
      </w:r>
    </w:p>
    <w:p w14:paraId="7DF05A15" w14:textId="20FBB6E8" w:rsidR="00CE635B" w:rsidRDefault="00556FBB" w:rsidP="00576C90">
      <w:pPr>
        <w:spacing w:after="0" w:line="240" w:lineRule="auto"/>
        <w:ind w:left="360"/>
        <w:rPr>
          <w:rStyle w:val="Hipervnculo"/>
          <w:rFonts w:ascii="Montserrat" w:hAnsi="Montserrat"/>
          <w:b/>
          <w:bCs/>
        </w:rPr>
      </w:pPr>
      <w:hyperlink r:id="rId14" w:history="1">
        <w:r w:rsidR="00576C90" w:rsidRPr="002C3237">
          <w:rPr>
            <w:rStyle w:val="Hipervnculo"/>
            <w:rFonts w:ascii="Montserrat" w:eastAsia="Arial" w:hAnsi="Montserrat" w:cs="Arial"/>
            <w:highlight w:val="red"/>
          </w:rPr>
          <w:t>https://youtu.be/5p6eGxgr1Vc</w:t>
        </w:r>
      </w:hyperlink>
    </w:p>
    <w:p w14:paraId="77CC2A78" w14:textId="77777777" w:rsidR="00CE635B" w:rsidRDefault="00CE635B" w:rsidP="00CE635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7C8EB1" w14:textId="36C8DEEF" w:rsidR="00F61F6C" w:rsidRPr="00F61F6C" w:rsidRDefault="00F61F6C" w:rsidP="00F61F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1F6C">
        <w:rPr>
          <w:rFonts w:ascii="Montserrat" w:eastAsia="Arial" w:hAnsi="Montserrat" w:cs="Arial"/>
        </w:rPr>
        <w:t xml:space="preserve">¿Qué </w:t>
      </w:r>
      <w:r>
        <w:rPr>
          <w:rFonts w:ascii="Montserrat" w:eastAsia="Arial" w:hAnsi="Montserrat" w:cs="Arial"/>
        </w:rPr>
        <w:t>puedes</w:t>
      </w:r>
      <w:r w:rsidRPr="00F61F6C">
        <w:rPr>
          <w:rFonts w:ascii="Montserrat" w:eastAsia="Arial" w:hAnsi="Montserrat" w:cs="Arial"/>
        </w:rPr>
        <w:t xml:space="preserve"> recuperar de lo visto ahora?</w:t>
      </w:r>
    </w:p>
    <w:p w14:paraId="06E967C9" w14:textId="433F4344" w:rsidR="003977AE" w:rsidRDefault="003977AE" w:rsidP="00CE635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EC86BF" w14:textId="064833DF" w:rsidR="002A590D" w:rsidRPr="002A590D" w:rsidRDefault="002A590D" w:rsidP="002A590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2A590D">
        <w:rPr>
          <w:rFonts w:ascii="Montserrat" w:eastAsia="Arial" w:hAnsi="Montserrat" w:cs="Arial"/>
        </w:rPr>
        <w:t xml:space="preserve">s momento de que veas cómo se ve un texto ya hecho una cita textual y una paráfrasis, </w:t>
      </w:r>
      <w:r>
        <w:rPr>
          <w:rFonts w:ascii="Montserrat" w:eastAsia="Arial" w:hAnsi="Montserrat" w:cs="Arial"/>
        </w:rPr>
        <w:t>revisa</w:t>
      </w:r>
      <w:r w:rsidRPr="002A590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el siguiente</w:t>
      </w:r>
      <w:r w:rsidRPr="002A590D">
        <w:rPr>
          <w:rFonts w:ascii="Montserrat" w:eastAsia="Arial" w:hAnsi="Montserrat" w:cs="Arial"/>
        </w:rPr>
        <w:t xml:space="preserve"> extracto:</w:t>
      </w:r>
    </w:p>
    <w:p w14:paraId="6D0458D9" w14:textId="5AD1722B" w:rsidR="003977AE" w:rsidRDefault="003977AE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15C6D8" w14:textId="6011BE44" w:rsidR="003977AE" w:rsidRDefault="004D0226" w:rsidP="004D022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D0226">
        <w:rPr>
          <w:noProof/>
          <w:lang w:val="en-US"/>
        </w:rPr>
        <w:drawing>
          <wp:inline distT="0" distB="0" distL="0" distR="0" wp14:anchorId="23BD2680" wp14:editId="3462ED38">
            <wp:extent cx="3501154" cy="221932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8567" cy="224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7E14" w14:textId="77777777" w:rsidR="00576C90" w:rsidRDefault="00576C90" w:rsidP="00197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75E1B0" w14:textId="52335A2E" w:rsidR="00197256" w:rsidRPr="00197256" w:rsidRDefault="00197256" w:rsidP="00197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7256">
        <w:rPr>
          <w:rFonts w:ascii="Montserrat" w:eastAsia="Arial" w:hAnsi="Montserrat" w:cs="Arial"/>
        </w:rPr>
        <w:t>Como puede</w:t>
      </w:r>
      <w:r>
        <w:rPr>
          <w:rFonts w:ascii="Montserrat" w:eastAsia="Arial" w:hAnsi="Montserrat" w:cs="Arial"/>
        </w:rPr>
        <w:t>s</w:t>
      </w:r>
      <w:r w:rsidRPr="00197256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ver</w:t>
      </w:r>
      <w:r w:rsidRPr="00197256">
        <w:rPr>
          <w:rFonts w:ascii="Montserrat" w:eastAsia="Arial" w:hAnsi="Montserrat" w:cs="Arial"/>
        </w:rPr>
        <w:t xml:space="preserve">, los extractos subrayados en lila claro son las citas textuales, ahora lo que </w:t>
      </w:r>
      <w:r>
        <w:rPr>
          <w:rFonts w:ascii="Montserrat" w:eastAsia="Arial" w:hAnsi="Montserrat" w:cs="Arial"/>
        </w:rPr>
        <w:t>se hará,</w:t>
      </w:r>
      <w:r w:rsidRPr="00197256">
        <w:rPr>
          <w:rFonts w:ascii="Montserrat" w:eastAsia="Arial" w:hAnsi="Montserrat" w:cs="Arial"/>
        </w:rPr>
        <w:t xml:space="preserve"> es retomarlas para hacer un resumen y ver</w:t>
      </w:r>
      <w:r>
        <w:rPr>
          <w:rFonts w:ascii="Montserrat" w:eastAsia="Arial" w:hAnsi="Montserrat" w:cs="Arial"/>
        </w:rPr>
        <w:t>ás</w:t>
      </w:r>
      <w:r w:rsidRPr="00197256">
        <w:rPr>
          <w:rFonts w:ascii="Montserrat" w:eastAsia="Arial" w:hAnsi="Montserrat" w:cs="Arial"/>
        </w:rPr>
        <w:t xml:space="preserve"> cómo se editó la última.</w:t>
      </w:r>
    </w:p>
    <w:p w14:paraId="3EB21B28" w14:textId="51C8A5F2" w:rsidR="003977AE" w:rsidRDefault="003977AE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931BA5" w14:textId="46BEF16C" w:rsidR="003977AE" w:rsidRDefault="00197256" w:rsidP="0019725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9725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640A643" wp14:editId="6DEC0415">
            <wp:extent cx="3178060" cy="1971675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7867" cy="19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4B34" w14:textId="77777777" w:rsidR="00197256" w:rsidRPr="00197256" w:rsidRDefault="00197256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93E1C0" w14:textId="533AEB3A" w:rsidR="00CD7854" w:rsidRPr="00576C90" w:rsidRDefault="00197256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Pr="00197256">
        <w:rPr>
          <w:rFonts w:ascii="Montserrat" w:eastAsia="Arial" w:hAnsi="Montserrat" w:cs="Arial"/>
        </w:rPr>
        <w:t xml:space="preserve">a </w:t>
      </w:r>
      <w:r>
        <w:rPr>
          <w:rFonts w:ascii="Montserrat" w:eastAsia="Arial" w:hAnsi="Montserrat" w:cs="Arial"/>
        </w:rPr>
        <w:t xml:space="preserve">se </w:t>
      </w:r>
      <w:r w:rsidRPr="00197256">
        <w:rPr>
          <w:rFonts w:ascii="Montserrat" w:eastAsia="Arial" w:hAnsi="Montserrat" w:cs="Arial"/>
        </w:rPr>
        <w:t>edit</w:t>
      </w:r>
      <w:r>
        <w:rPr>
          <w:rFonts w:ascii="Montserrat" w:eastAsia="Arial" w:hAnsi="Montserrat" w:cs="Arial"/>
        </w:rPr>
        <w:t>ó</w:t>
      </w:r>
      <w:r w:rsidRPr="00197256">
        <w:rPr>
          <w:rFonts w:ascii="Montserrat" w:eastAsia="Arial" w:hAnsi="Montserrat" w:cs="Arial"/>
        </w:rPr>
        <w:t xml:space="preserve"> la nota: la primera cita </w:t>
      </w:r>
      <w:r>
        <w:rPr>
          <w:rFonts w:ascii="Montserrat" w:eastAsia="Arial" w:hAnsi="Montserrat" w:cs="Arial"/>
        </w:rPr>
        <w:t>se editó</w:t>
      </w:r>
      <w:r w:rsidRPr="00197256">
        <w:rPr>
          <w:rFonts w:ascii="Montserrat" w:eastAsia="Arial" w:hAnsi="Montserrat" w:cs="Arial"/>
        </w:rPr>
        <w:t xml:space="preserve"> y sólo </w:t>
      </w:r>
      <w:r>
        <w:rPr>
          <w:rFonts w:ascii="Montserrat" w:eastAsia="Arial" w:hAnsi="Montserrat" w:cs="Arial"/>
        </w:rPr>
        <w:t>se dejó</w:t>
      </w:r>
      <w:r w:rsidRPr="00197256">
        <w:rPr>
          <w:rFonts w:ascii="Montserrat" w:eastAsia="Arial" w:hAnsi="Montserrat" w:cs="Arial"/>
        </w:rPr>
        <w:t xml:space="preserve"> “parecerán cuatro malvaviscos gigantes”, la segunda cita no fue cambiada y la tercera fue editada, </w:t>
      </w:r>
      <w:r>
        <w:rPr>
          <w:rFonts w:ascii="Montserrat" w:eastAsia="Arial" w:hAnsi="Montserrat" w:cs="Arial"/>
        </w:rPr>
        <w:t>se quitó</w:t>
      </w:r>
      <w:r w:rsidRPr="00197256">
        <w:rPr>
          <w:rFonts w:ascii="Montserrat" w:eastAsia="Arial" w:hAnsi="Montserrat" w:cs="Arial"/>
        </w:rPr>
        <w:t xml:space="preserve"> información del medio y del final.</w:t>
      </w:r>
      <w:r w:rsidR="005405F8">
        <w:rPr>
          <w:rFonts w:ascii="Montserrat" w:eastAsia="Arial" w:hAnsi="Montserrat" w:cs="Arial"/>
        </w:rPr>
        <w:t xml:space="preserve"> Es</w:t>
      </w:r>
      <w:r w:rsidR="005405F8" w:rsidRPr="005405F8">
        <w:rPr>
          <w:rFonts w:ascii="Montserrat" w:eastAsia="Arial" w:hAnsi="Montserrat" w:cs="Arial"/>
        </w:rPr>
        <w:t>o se ve en los círculos que fueron marcados en rojo.</w:t>
      </w:r>
    </w:p>
    <w:p w14:paraId="42B274E2" w14:textId="77777777" w:rsidR="00CD7854" w:rsidRPr="00576C90" w:rsidRDefault="00CD7854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E5F863" w14:textId="3C4874B7" w:rsidR="005405F8" w:rsidRPr="005405F8" w:rsidRDefault="00CD7854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5405F8" w:rsidRPr="005405F8">
        <w:rPr>
          <w:rFonts w:ascii="Montserrat" w:eastAsia="Arial" w:hAnsi="Montserrat" w:cs="Arial"/>
        </w:rPr>
        <w:t>s momento de ver qué es una cita textual en su definición.</w:t>
      </w:r>
    </w:p>
    <w:p w14:paraId="08022BAA" w14:textId="5651CE68" w:rsidR="005405F8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13BF7E" w14:textId="1B1182A9" w:rsidR="00684B05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 w:rsidRPr="005405F8">
        <w:rPr>
          <w:rFonts w:ascii="Montserrat" w:eastAsia="Arial" w:hAnsi="Montserrat" w:cs="Arial"/>
        </w:rPr>
        <w:lastRenderedPageBreak/>
        <w:t>La cita textual es un fragmento de texto que se reproduce exactamente igual a como lo escribió su autor original.</w:t>
      </w:r>
    </w:p>
    <w:p w14:paraId="6EF729F5" w14:textId="77777777" w:rsidR="00684B05" w:rsidRDefault="00684B05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2E6656" w14:textId="30A61818" w:rsidR="005405F8" w:rsidRPr="00575729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 w:rsidRPr="005405F8">
        <w:rPr>
          <w:rFonts w:ascii="Montserrat" w:eastAsia="Arial" w:hAnsi="Montserrat" w:cs="Arial"/>
        </w:rPr>
        <w:t>Es útil dentro de un resumen cuando se considera que es mejor escribirlo como tal para expresar una idea o cuando se quiere apoyar una afirmación mediante la autoridad de un experto.</w:t>
      </w:r>
    </w:p>
    <w:p w14:paraId="1B685EB7" w14:textId="0E064F1A" w:rsidR="005405F8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9A8FA2" w14:textId="2127EA91" w:rsidR="00575729" w:rsidRPr="00575729" w:rsidRDefault="00575729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729">
        <w:rPr>
          <w:rFonts w:ascii="Montserrat" w:eastAsia="Arial" w:hAnsi="Montserrat" w:cs="Arial"/>
        </w:rPr>
        <w:t>Ahora</w:t>
      </w:r>
      <w:r>
        <w:rPr>
          <w:rFonts w:ascii="Montserrat" w:eastAsia="Arial" w:hAnsi="Montserrat" w:cs="Arial"/>
        </w:rPr>
        <w:t>,</w:t>
      </w:r>
      <w:r w:rsidRPr="00575729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se retomará</w:t>
      </w:r>
      <w:r w:rsidRPr="00575729">
        <w:rPr>
          <w:rFonts w:ascii="Montserrat" w:eastAsia="Arial" w:hAnsi="Montserrat" w:cs="Arial"/>
        </w:rPr>
        <w:t xml:space="preserve"> la información </w:t>
      </w:r>
      <w:r w:rsidR="00684B05">
        <w:rPr>
          <w:rFonts w:ascii="Montserrat" w:eastAsia="Arial" w:hAnsi="Montserrat" w:cs="Arial"/>
        </w:rPr>
        <w:t>de un</w:t>
      </w:r>
      <w:r w:rsidRPr="00575729">
        <w:rPr>
          <w:rFonts w:ascii="Montserrat" w:eastAsia="Arial" w:hAnsi="Montserrat" w:cs="Arial"/>
        </w:rPr>
        <w:t xml:space="preserve"> estudiante en ingeniería para observar cómo funciona en un resumen una paráfrasis.</w:t>
      </w:r>
    </w:p>
    <w:p w14:paraId="231549E6" w14:textId="02C0D1E7" w:rsidR="005405F8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13A20" w14:textId="43EE8826" w:rsidR="005405F8" w:rsidRDefault="00081CA9" w:rsidP="0057572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1CA9">
        <w:rPr>
          <w:noProof/>
        </w:rPr>
        <w:drawing>
          <wp:inline distT="0" distB="0" distL="0" distR="0" wp14:anchorId="30E9DFF0" wp14:editId="4E758726">
            <wp:extent cx="3038475" cy="1619230"/>
            <wp:effectExtent l="0" t="0" r="0" b="635"/>
            <wp:docPr id="2" name="Imagen 2" descr="Una 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ptura de pantalla de un celular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3250" cy="162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9E69" w14:textId="77777777" w:rsidR="005405F8" w:rsidRDefault="005405F8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F1A25D" w14:textId="6368A7BC" w:rsidR="00684B05" w:rsidRPr="00BE4743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684B05">
        <w:rPr>
          <w:rFonts w:ascii="Montserrat" w:eastAsia="Arial" w:hAnsi="Montserrat" w:cs="Arial"/>
        </w:rPr>
        <w:t xml:space="preserve">En el texto original hay algunas palabras difíciles de entender o se pueden decir de manera más sencilla. Así que, al realizar una </w:t>
      </w:r>
      <w:r w:rsidRPr="00BE4743">
        <w:rPr>
          <w:rFonts w:ascii="Montserrat" w:eastAsia="Arial" w:hAnsi="Montserrat" w:cs="Arial"/>
        </w:rPr>
        <w:t>paráfrasis, debes indagar el significado de las palabras y cambiarlas por sinónimos comprensibles.</w:t>
      </w:r>
    </w:p>
    <w:p w14:paraId="40F7B93A" w14:textId="77777777" w:rsidR="00684B05" w:rsidRPr="00BE4743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802575" w14:textId="7D70EA84" w:rsidR="00684B05" w:rsidRPr="005574A9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E4743">
        <w:rPr>
          <w:rFonts w:ascii="Montserrat" w:eastAsia="Arial" w:hAnsi="Montserrat" w:cs="Arial"/>
        </w:rPr>
        <w:t xml:space="preserve">Lo que </w:t>
      </w:r>
      <w:r w:rsidRPr="005574A9">
        <w:rPr>
          <w:rFonts w:ascii="Montserrat" w:eastAsia="Arial" w:hAnsi="Montserrat" w:cs="Arial"/>
        </w:rPr>
        <w:t>puedes observar también, es que se retomaron las citas y se parafrasearon, recuerda que la cita final de Bazaldua era larga y ahora, sólo son tres líneas.</w:t>
      </w:r>
    </w:p>
    <w:p w14:paraId="01EB2914" w14:textId="77777777" w:rsidR="00BE4743" w:rsidRPr="005574A9" w:rsidRDefault="00BE4743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BA25E5" w14:textId="1ECA242F" w:rsidR="00BE4743" w:rsidRPr="005574A9" w:rsidRDefault="00BE4743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N</w:t>
      </w:r>
      <w:r w:rsidR="00684B05" w:rsidRPr="005574A9">
        <w:rPr>
          <w:rFonts w:ascii="Montserrat" w:eastAsia="Arial" w:hAnsi="Montserrat" w:cs="Arial"/>
        </w:rPr>
        <w:t>o olvide</w:t>
      </w:r>
      <w:r w:rsidRPr="005574A9">
        <w:rPr>
          <w:rFonts w:ascii="Montserrat" w:eastAsia="Arial" w:hAnsi="Montserrat" w:cs="Arial"/>
        </w:rPr>
        <w:t>s</w:t>
      </w:r>
      <w:r w:rsidR="00684B05" w:rsidRPr="005574A9">
        <w:rPr>
          <w:rFonts w:ascii="Montserrat" w:eastAsia="Arial" w:hAnsi="Montserrat" w:cs="Arial"/>
        </w:rPr>
        <w:t xml:space="preserve"> recurrir a un diccionario de sinónimos como una buena ayuda para no saltar</w:t>
      </w:r>
      <w:r w:rsidRPr="005574A9">
        <w:rPr>
          <w:rFonts w:ascii="Montserrat" w:eastAsia="Arial" w:hAnsi="Montserrat" w:cs="Arial"/>
        </w:rPr>
        <w:t xml:space="preserve">te </w:t>
      </w:r>
      <w:r w:rsidR="00684B05" w:rsidRPr="005574A9">
        <w:rPr>
          <w:rFonts w:ascii="Montserrat" w:eastAsia="Arial" w:hAnsi="Montserrat" w:cs="Arial"/>
        </w:rPr>
        <w:t xml:space="preserve">palabras o conceptos que no </w:t>
      </w:r>
      <w:r w:rsidRPr="005574A9">
        <w:rPr>
          <w:rFonts w:ascii="Montserrat" w:eastAsia="Arial" w:hAnsi="Montserrat" w:cs="Arial"/>
        </w:rPr>
        <w:t>te</w:t>
      </w:r>
      <w:r w:rsidR="00684B05" w:rsidRPr="005574A9">
        <w:rPr>
          <w:rFonts w:ascii="Montserrat" w:eastAsia="Arial" w:hAnsi="Montserrat" w:cs="Arial"/>
        </w:rPr>
        <w:t xml:space="preserve"> s</w:t>
      </w:r>
      <w:r w:rsidR="005574A9">
        <w:rPr>
          <w:rFonts w:ascii="Montserrat" w:eastAsia="Arial" w:hAnsi="Montserrat" w:cs="Arial"/>
        </w:rPr>
        <w:t>ea</w:t>
      </w:r>
      <w:r w:rsidR="00684B05" w:rsidRPr="005574A9">
        <w:rPr>
          <w:rFonts w:ascii="Montserrat" w:eastAsia="Arial" w:hAnsi="Montserrat" w:cs="Arial"/>
        </w:rPr>
        <w:t>n claros.</w:t>
      </w:r>
    </w:p>
    <w:p w14:paraId="788396A7" w14:textId="77777777" w:rsidR="00BE4743" w:rsidRPr="005574A9" w:rsidRDefault="00BE4743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6C85AF" w14:textId="0840E90C" w:rsidR="00684B05" w:rsidRPr="005574A9" w:rsidRDefault="00BE4743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Ahora verás,</w:t>
      </w:r>
      <w:r w:rsidR="00684B05" w:rsidRPr="005574A9">
        <w:rPr>
          <w:rFonts w:ascii="Montserrat" w:eastAsia="Arial" w:hAnsi="Montserrat" w:cs="Arial"/>
        </w:rPr>
        <w:t xml:space="preserve"> </w:t>
      </w:r>
      <w:r w:rsidRPr="005574A9">
        <w:rPr>
          <w:rFonts w:ascii="Montserrat" w:eastAsia="Arial" w:hAnsi="Montserrat" w:cs="Arial"/>
        </w:rPr>
        <w:t xml:space="preserve">la definición de paráfrasis </w:t>
      </w:r>
      <w:r w:rsidR="00684B05" w:rsidRPr="005574A9">
        <w:rPr>
          <w:rFonts w:ascii="Montserrat" w:eastAsia="Arial" w:hAnsi="Montserrat" w:cs="Arial"/>
        </w:rPr>
        <w:t>para tenerla clara.</w:t>
      </w:r>
    </w:p>
    <w:p w14:paraId="0CFC222A" w14:textId="4570CF0D" w:rsidR="004D4095" w:rsidRDefault="004D4095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7593BA" w14:textId="23F92953" w:rsidR="005574A9" w:rsidRPr="005574A9" w:rsidRDefault="005574A9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La paráfrasis es la acción en la que una persona elige lo que considera más importante de un texto y lo dice con sus propias palabras.</w:t>
      </w:r>
      <w:r>
        <w:rPr>
          <w:rFonts w:ascii="Montserrat" w:eastAsia="Arial" w:hAnsi="Montserrat" w:cs="Arial"/>
        </w:rPr>
        <w:t xml:space="preserve"> </w:t>
      </w:r>
      <w:r w:rsidRPr="005574A9">
        <w:rPr>
          <w:rFonts w:ascii="Montserrat" w:eastAsia="Arial" w:hAnsi="Montserrat" w:cs="Arial"/>
        </w:rPr>
        <w:t>Ésta es útil cuando la información es demasiada o cuando se desea mostrar, de forma sencilla y sin emitir opinión, lo que señala un texto.</w:t>
      </w:r>
    </w:p>
    <w:p w14:paraId="26AD20E7" w14:textId="130B24FB" w:rsidR="00684B05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49B7C6" w14:textId="40F7CCDA" w:rsidR="005574A9" w:rsidRPr="005574A9" w:rsidRDefault="005574A9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5574A9">
        <w:rPr>
          <w:rFonts w:ascii="Montserrat" w:eastAsia="Arial" w:hAnsi="Montserrat" w:cs="Arial"/>
        </w:rPr>
        <w:t>l construir un resumen, la idea original del texto se puede parafrasear y hay que considerar los siguientes puntos:</w:t>
      </w:r>
    </w:p>
    <w:p w14:paraId="2D9666C2" w14:textId="786500A6" w:rsidR="00684B05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1C2DF1" w14:textId="486A0FA5" w:rsidR="005574A9" w:rsidRPr="005574A9" w:rsidRDefault="005574A9" w:rsidP="00536CC3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Lograr una buena lectura de comprensión de los textos que estas consultando para escribir el resumen.</w:t>
      </w:r>
    </w:p>
    <w:p w14:paraId="0C1B25D6" w14:textId="4831E6A2" w:rsidR="005574A9" w:rsidRPr="005574A9" w:rsidRDefault="005574A9" w:rsidP="00536CC3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En la comprensión de los textos es indispensable realizar inferencias sobre éste; así como identificar las ideas principales.</w:t>
      </w:r>
    </w:p>
    <w:p w14:paraId="08872776" w14:textId="44B8F907" w:rsidR="005574A9" w:rsidRPr="005574A9" w:rsidRDefault="005574A9" w:rsidP="00536CC3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lastRenderedPageBreak/>
        <w:t xml:space="preserve">Por último, aunque el texto a parafrasear debe presentar la idea original de alguien más, la redacción debe tener </w:t>
      </w:r>
      <w:r>
        <w:rPr>
          <w:rFonts w:ascii="Montserrat" w:eastAsia="Arial" w:hAnsi="Montserrat" w:cs="Arial"/>
        </w:rPr>
        <w:t>tu</w:t>
      </w:r>
      <w:r w:rsidRPr="005574A9">
        <w:rPr>
          <w:rFonts w:ascii="Montserrat" w:eastAsia="Arial" w:hAnsi="Montserrat" w:cs="Arial"/>
        </w:rPr>
        <w:t xml:space="preserve"> sello particular de escritura.</w:t>
      </w:r>
    </w:p>
    <w:p w14:paraId="073657B7" w14:textId="21354866" w:rsidR="005574A9" w:rsidRPr="004A58CF" w:rsidRDefault="005574A9" w:rsidP="00536C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785D2E" w14:textId="77777777" w:rsidR="004A58CF" w:rsidRPr="004A58CF" w:rsidRDefault="004A58CF" w:rsidP="00536CC3">
      <w:pPr>
        <w:spacing w:after="0" w:line="240" w:lineRule="auto"/>
        <w:jc w:val="both"/>
        <w:rPr>
          <w:rFonts w:ascii="Montserrat" w:eastAsia="Arial" w:hAnsi="Montserrat" w:cs="Arial"/>
        </w:rPr>
      </w:pPr>
      <w:r w:rsidRPr="004A58CF">
        <w:rPr>
          <w:rFonts w:ascii="Montserrat" w:eastAsia="Arial" w:hAnsi="Montserrat" w:cs="Arial"/>
        </w:rPr>
        <w:t>Con todo lo visto puedes hacer una actividad, observa el siguiente extracto. Los subrayados en café son oraciones para parafrasear y los resaltados en rosa son las citas. Observa.</w:t>
      </w:r>
    </w:p>
    <w:p w14:paraId="625AFEFC" w14:textId="77777777" w:rsidR="004A58CF" w:rsidRPr="004A58CF" w:rsidRDefault="004A58CF" w:rsidP="00536C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95C9AF" w14:textId="4B32CF37" w:rsidR="004A58CF" w:rsidRPr="004A58CF" w:rsidRDefault="004A58CF" w:rsidP="004A58CF">
      <w:pPr>
        <w:spacing w:after="0"/>
        <w:jc w:val="center"/>
        <w:rPr>
          <w:rFonts w:ascii="Montserrat" w:eastAsia="Arial" w:hAnsi="Montserrat" w:cs="Arial"/>
        </w:rPr>
      </w:pPr>
      <w:r w:rsidRPr="004A58CF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7445874" wp14:editId="1E91B5BC">
            <wp:extent cx="3406100" cy="253365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4563" cy="254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C563" w14:textId="77777777" w:rsidR="004A58CF" w:rsidRPr="004A58CF" w:rsidRDefault="004A58CF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331188" w14:textId="62C4730A" w:rsidR="00536CC3" w:rsidRPr="0023608C" w:rsidRDefault="00536CC3" w:rsidP="0023608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6CC3">
        <w:rPr>
          <w:rFonts w:ascii="Montserrat" w:eastAsia="Arial" w:hAnsi="Montserrat" w:cs="Arial"/>
        </w:rPr>
        <w:t>Primero debe</w:t>
      </w:r>
      <w:r>
        <w:rPr>
          <w:rFonts w:ascii="Montserrat" w:eastAsia="Arial" w:hAnsi="Montserrat" w:cs="Arial"/>
        </w:rPr>
        <w:t>s</w:t>
      </w:r>
      <w:r w:rsidRPr="00536CC3">
        <w:rPr>
          <w:rFonts w:ascii="Montserrat" w:eastAsia="Arial" w:hAnsi="Montserrat" w:cs="Arial"/>
        </w:rPr>
        <w:t xml:space="preserve"> tener claro lo que el título </w:t>
      </w:r>
      <w:r w:rsidR="0023608C">
        <w:rPr>
          <w:rFonts w:ascii="Montserrat" w:eastAsia="Arial" w:hAnsi="Montserrat" w:cs="Arial"/>
        </w:rPr>
        <w:t>te</w:t>
      </w:r>
      <w:r w:rsidRPr="00536CC3">
        <w:rPr>
          <w:rFonts w:ascii="Montserrat" w:eastAsia="Arial" w:hAnsi="Montserrat" w:cs="Arial"/>
        </w:rPr>
        <w:t xml:space="preserve"> quiere informar, y si tiene que ver con el objetivo a </w:t>
      </w:r>
      <w:r w:rsidRPr="0023608C">
        <w:rPr>
          <w:rFonts w:ascii="Montserrat" w:eastAsia="Arial" w:hAnsi="Montserrat" w:cs="Arial"/>
        </w:rPr>
        <w:t xml:space="preserve">resumir, y localiza lo que </w:t>
      </w:r>
      <w:r w:rsidR="0023608C" w:rsidRPr="0023608C">
        <w:rPr>
          <w:rFonts w:ascii="Montserrat" w:eastAsia="Arial" w:hAnsi="Montserrat" w:cs="Arial"/>
        </w:rPr>
        <w:t>te</w:t>
      </w:r>
      <w:r w:rsidRPr="0023608C">
        <w:rPr>
          <w:rFonts w:ascii="Montserrat" w:eastAsia="Arial" w:hAnsi="Montserrat" w:cs="Arial"/>
        </w:rPr>
        <w:t xml:space="preserve"> sirva, tanto para hacer citas textuales como para las paráfrasis.</w:t>
      </w:r>
    </w:p>
    <w:p w14:paraId="333894A3" w14:textId="77777777" w:rsidR="00536CC3" w:rsidRPr="0023608C" w:rsidRDefault="00536CC3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A00F8F" w14:textId="440F73FA" w:rsidR="00536CC3" w:rsidRP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Revisa</w:t>
      </w:r>
      <w:r w:rsidR="00536CC3" w:rsidRPr="0023608C">
        <w:rPr>
          <w:rFonts w:ascii="Montserrat" w:eastAsia="Arial" w:hAnsi="Montserrat" w:cs="Arial"/>
        </w:rPr>
        <w:t xml:space="preserve"> los resaltados de las citas textuales y </w:t>
      </w:r>
      <w:r>
        <w:rPr>
          <w:rFonts w:ascii="Montserrat" w:eastAsia="Arial" w:hAnsi="Montserrat" w:cs="Arial"/>
        </w:rPr>
        <w:t>piensa</w:t>
      </w:r>
      <w:r w:rsidR="00536CC3" w:rsidRPr="0023608C">
        <w:rPr>
          <w:rFonts w:ascii="Montserrat" w:eastAsia="Arial" w:hAnsi="Montserrat" w:cs="Arial"/>
        </w:rPr>
        <w:t xml:space="preserve"> qué </w:t>
      </w:r>
      <w:r>
        <w:rPr>
          <w:rFonts w:ascii="Montserrat" w:eastAsia="Arial" w:hAnsi="Montserrat" w:cs="Arial"/>
        </w:rPr>
        <w:t>puedes</w:t>
      </w:r>
      <w:r w:rsidR="00536CC3" w:rsidRPr="0023608C">
        <w:rPr>
          <w:rFonts w:ascii="Montserrat" w:eastAsia="Arial" w:hAnsi="Montserrat" w:cs="Arial"/>
        </w:rPr>
        <w:t xml:space="preserve"> retomar de ellas. </w:t>
      </w:r>
      <w:r>
        <w:rPr>
          <w:rFonts w:ascii="Montserrat" w:eastAsia="Arial" w:hAnsi="Montserrat" w:cs="Arial"/>
        </w:rPr>
        <w:t>Observa.</w:t>
      </w:r>
    </w:p>
    <w:p w14:paraId="230F8281" w14:textId="56F901C3" w:rsidR="004A58CF" w:rsidRPr="00536CC3" w:rsidRDefault="004A58CF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C5772C" w14:textId="7B5F306E" w:rsidR="00536CC3" w:rsidRPr="004A58CF" w:rsidRDefault="0023608C" w:rsidP="0023608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3608C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DD1E8DF" wp14:editId="38543B7A">
            <wp:extent cx="3952875" cy="2223597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7117" cy="223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CF12" w14:textId="14428E57" w:rsidR="004A58CF" w:rsidRPr="0023608C" w:rsidRDefault="004A58CF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9D5225" w14:textId="16898F07" w:rsid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23608C">
        <w:rPr>
          <w:rFonts w:ascii="Montserrat" w:eastAsia="Arial" w:hAnsi="Montserrat" w:cs="Arial"/>
        </w:rPr>
        <w:t xml:space="preserve">Mason detalla: "Creo que tenemos que considerarla para gente que enviamos a otros planetas. No sabemos si se tratará de potenciar ligeramente una expresión génica </w:t>
      </w:r>
      <w:r w:rsidRPr="0023608C">
        <w:rPr>
          <w:rFonts w:ascii="Montserrat" w:eastAsia="Arial" w:hAnsi="Montserrat" w:cs="Arial"/>
        </w:rPr>
        <w:lastRenderedPageBreak/>
        <w:t>existente, o insertar un cromosoma totalmente nuevo o reescribir el código genético" y "No existe ningún consorcio de ingeniería de astronautas ni nada parecido, pero tal vez debamos fundar uno".</w:t>
      </w:r>
    </w:p>
    <w:p w14:paraId="3640B6FE" w14:textId="77777777" w:rsidR="0023608C" w:rsidRP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C6C3D1" w14:textId="47FCEC64" w:rsidR="0023608C" w:rsidRP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23608C">
        <w:rPr>
          <w:rFonts w:ascii="Montserrat" w:eastAsia="Arial" w:hAnsi="Montserrat" w:cs="Arial"/>
        </w:rPr>
        <w:t>hora ver</w:t>
      </w:r>
      <w:r>
        <w:rPr>
          <w:rFonts w:ascii="Montserrat" w:eastAsia="Arial" w:hAnsi="Montserrat" w:cs="Arial"/>
        </w:rPr>
        <w:t>ás</w:t>
      </w:r>
      <w:r w:rsidRPr="0023608C">
        <w:rPr>
          <w:rFonts w:ascii="Montserrat" w:eastAsia="Arial" w:hAnsi="Montserrat" w:cs="Arial"/>
        </w:rPr>
        <w:t xml:space="preserve"> las oraciones que </w:t>
      </w:r>
      <w:r>
        <w:rPr>
          <w:rFonts w:ascii="Montserrat" w:eastAsia="Arial" w:hAnsi="Montserrat" w:cs="Arial"/>
        </w:rPr>
        <w:t>puedes</w:t>
      </w:r>
      <w:r w:rsidRPr="0023608C">
        <w:rPr>
          <w:rFonts w:ascii="Montserrat" w:eastAsia="Arial" w:hAnsi="Montserrat" w:cs="Arial"/>
        </w:rPr>
        <w:t xml:space="preserve"> parafrasear. Observ</w:t>
      </w:r>
      <w:r>
        <w:rPr>
          <w:rFonts w:ascii="Montserrat" w:eastAsia="Arial" w:hAnsi="Montserrat" w:cs="Arial"/>
        </w:rPr>
        <w:t>a</w:t>
      </w:r>
      <w:r w:rsidRPr="0023608C">
        <w:rPr>
          <w:rFonts w:ascii="Montserrat" w:eastAsia="Arial" w:hAnsi="Montserrat" w:cs="Arial"/>
        </w:rPr>
        <w:t xml:space="preserve"> con cuidado.</w:t>
      </w:r>
    </w:p>
    <w:p w14:paraId="05652B17" w14:textId="77777777" w:rsidR="0023608C" w:rsidRP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5B5A20" w14:textId="141F3413" w:rsidR="0023608C" w:rsidRPr="00536CC3" w:rsidRDefault="0023608C" w:rsidP="0023608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3608C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C1D6C1C" wp14:editId="5AF30121">
            <wp:extent cx="3629025" cy="204142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3107" cy="20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71AF" w14:textId="77777777" w:rsidR="00081CA9" w:rsidRDefault="00081CA9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410F23" w14:textId="377F42E7" w:rsidR="00381D23" w:rsidRPr="00381D23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1D23">
        <w:rPr>
          <w:rFonts w:ascii="Montserrat" w:eastAsia="Arial" w:hAnsi="Montserrat" w:cs="Arial"/>
        </w:rPr>
        <w:t>No se leerá todo, pero sí el subrayado del primer párrafo:</w:t>
      </w:r>
    </w:p>
    <w:p w14:paraId="0AEE93F3" w14:textId="77777777" w:rsidR="00381D23" w:rsidRPr="00381D23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AE89D8" w14:textId="52A70D9A" w:rsidR="00381D23" w:rsidRPr="00381D23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1D23">
        <w:rPr>
          <w:rFonts w:ascii="Montserrat" w:eastAsia="Arial" w:hAnsi="Montserrat" w:cs="Arial"/>
        </w:rPr>
        <w:t>Algunos investigadores han empezado a analizar si las probabilidades de sobrevivir en Marte serían mejores […] están estudiando la idea de crear astronautas modificados genéticamente.</w:t>
      </w:r>
    </w:p>
    <w:p w14:paraId="6DC1B65E" w14:textId="77777777" w:rsidR="00381D23" w:rsidRPr="00381D23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754511" w14:textId="4FF74AAE" w:rsidR="002D7B5D" w:rsidRPr="002D7B5D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1D23">
        <w:rPr>
          <w:rFonts w:ascii="Montserrat" w:eastAsia="Arial" w:hAnsi="Montserrat" w:cs="Arial"/>
        </w:rPr>
        <w:t xml:space="preserve">¿Ya </w:t>
      </w:r>
      <w:r w:rsidRPr="002D7B5D">
        <w:rPr>
          <w:rFonts w:ascii="Montserrat" w:eastAsia="Arial" w:hAnsi="Montserrat" w:cs="Arial"/>
        </w:rPr>
        <w:t>pensaste qué te podría servir de este texto? Recuerda que durante la sesión viste 4 textos que, con ligeras variaciones, hablan de la robótica y de los viajes tripulados a Marte.</w:t>
      </w:r>
    </w:p>
    <w:p w14:paraId="5CF8E142" w14:textId="52E677F8" w:rsidR="002D7B5D" w:rsidRPr="002D7B5D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F29020" w14:textId="15EFC2AA" w:rsidR="002D7B5D" w:rsidRPr="00381D23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1D23">
        <w:rPr>
          <w:rFonts w:ascii="Montserrat" w:eastAsia="Arial" w:hAnsi="Montserrat" w:cs="Arial"/>
        </w:rPr>
        <w:t>Con estos aspectos ya tiene</w:t>
      </w:r>
      <w:r>
        <w:rPr>
          <w:rFonts w:ascii="Montserrat" w:eastAsia="Arial" w:hAnsi="Montserrat" w:cs="Arial"/>
        </w:rPr>
        <w:t>s</w:t>
      </w:r>
      <w:r w:rsidRPr="00381D23">
        <w:rPr>
          <w:rFonts w:ascii="Montserrat" w:eastAsia="Arial" w:hAnsi="Montserrat" w:cs="Arial"/>
        </w:rPr>
        <w:t xml:space="preserve"> herramientas para desarrollar la información para </w:t>
      </w:r>
      <w:r>
        <w:rPr>
          <w:rFonts w:ascii="Montserrat" w:eastAsia="Arial" w:hAnsi="Montserrat" w:cs="Arial"/>
        </w:rPr>
        <w:t>t</w:t>
      </w:r>
      <w:r w:rsidRPr="00381D23">
        <w:rPr>
          <w:rFonts w:ascii="Montserrat" w:eastAsia="Arial" w:hAnsi="Montserrat" w:cs="Arial"/>
        </w:rPr>
        <w:t xml:space="preserve">u resumen, </w:t>
      </w:r>
      <w:r>
        <w:rPr>
          <w:rFonts w:ascii="Montserrat" w:eastAsia="Arial" w:hAnsi="Montserrat" w:cs="Arial"/>
        </w:rPr>
        <w:t xml:space="preserve">piensa </w:t>
      </w:r>
      <w:r w:rsidRPr="00381D23">
        <w:rPr>
          <w:rFonts w:ascii="Montserrat" w:eastAsia="Arial" w:hAnsi="Montserrat" w:cs="Arial"/>
        </w:rPr>
        <w:t>¿qué otros temas elegiría</w:t>
      </w:r>
      <w:r>
        <w:rPr>
          <w:rFonts w:ascii="Montserrat" w:eastAsia="Arial" w:hAnsi="Montserrat" w:cs="Arial"/>
        </w:rPr>
        <w:t>s</w:t>
      </w:r>
      <w:r w:rsidRPr="00381D23">
        <w:rPr>
          <w:rFonts w:ascii="Montserrat" w:eastAsia="Arial" w:hAnsi="Montserrat" w:cs="Arial"/>
        </w:rPr>
        <w:t xml:space="preserve"> para lograrlo?</w:t>
      </w:r>
    </w:p>
    <w:p w14:paraId="0D90020E" w14:textId="77777777" w:rsidR="002D7B5D" w:rsidRPr="00381D23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D6E9DF" w14:textId="77777777" w:rsidR="00684B05" w:rsidRPr="00F65ECC" w:rsidRDefault="00684B05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99DB8D" w14:textId="2B2F242D" w:rsidR="00ED03A2" w:rsidRDefault="00245C9B" w:rsidP="003674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1" w:name="_Hlk50653956"/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 xml:space="preserve">El </w:t>
      </w: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r</w:t>
      </w:r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 xml:space="preserve">eto del </w:t>
      </w: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h</w:t>
      </w:r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oy:</w:t>
      </w:r>
    </w:p>
    <w:p w14:paraId="4BC10882" w14:textId="77777777" w:rsidR="006B3644" w:rsidRPr="00A80B4F" w:rsidRDefault="006B3644" w:rsidP="00382EB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bookmarkEnd w:id="1"/>
    <w:p w14:paraId="7DDA0A7C" w14:textId="77777777" w:rsidR="002D7B5D" w:rsidRPr="002D7B5D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saber más, se te sugiere</w:t>
      </w:r>
      <w:r w:rsidRPr="002D7B5D">
        <w:rPr>
          <w:rFonts w:ascii="Montserrat" w:eastAsia="Arial" w:hAnsi="Montserrat" w:cs="Arial"/>
        </w:rPr>
        <w:t xml:space="preserve"> buscar este contenido en </w:t>
      </w:r>
      <w:r>
        <w:rPr>
          <w:rFonts w:ascii="Montserrat" w:eastAsia="Arial" w:hAnsi="Montserrat" w:cs="Arial"/>
        </w:rPr>
        <w:t>t</w:t>
      </w:r>
      <w:r w:rsidRPr="002D7B5D">
        <w:rPr>
          <w:rFonts w:ascii="Montserrat" w:eastAsia="Arial" w:hAnsi="Montserrat" w:cs="Arial"/>
        </w:rPr>
        <w:t>u libro de texto de Lengua Materna 2</w:t>
      </w:r>
      <w:r>
        <w:rPr>
          <w:rFonts w:ascii="Montserrat" w:eastAsia="Arial" w:hAnsi="Montserrat" w:cs="Arial"/>
        </w:rPr>
        <w:t xml:space="preserve">. </w:t>
      </w:r>
      <w:r w:rsidRPr="002D7B5D">
        <w:rPr>
          <w:rFonts w:ascii="Montserrat" w:eastAsia="Arial" w:hAnsi="Montserrat" w:cs="Arial"/>
        </w:rPr>
        <w:t>También puede</w:t>
      </w:r>
      <w:r>
        <w:rPr>
          <w:rFonts w:ascii="Montserrat" w:eastAsia="Arial" w:hAnsi="Montserrat" w:cs="Arial"/>
        </w:rPr>
        <w:t>s</w:t>
      </w:r>
      <w:r w:rsidRPr="002D7B5D">
        <w:rPr>
          <w:rFonts w:ascii="Montserrat" w:eastAsia="Arial" w:hAnsi="Montserrat" w:cs="Arial"/>
        </w:rPr>
        <w:t xml:space="preserve"> usar textos de otras materias para elaborar resúmenes donde incluya</w:t>
      </w:r>
      <w:r>
        <w:rPr>
          <w:rFonts w:ascii="Montserrat" w:eastAsia="Arial" w:hAnsi="Montserrat" w:cs="Arial"/>
        </w:rPr>
        <w:t>s</w:t>
      </w:r>
      <w:r w:rsidRPr="002D7B5D">
        <w:rPr>
          <w:rFonts w:ascii="Montserrat" w:eastAsia="Arial" w:hAnsi="Montserrat" w:cs="Arial"/>
        </w:rPr>
        <w:t xml:space="preserve"> citas textuales y paráfrasis para reforzar </w:t>
      </w:r>
      <w:r>
        <w:rPr>
          <w:rFonts w:ascii="Montserrat" w:eastAsia="Arial" w:hAnsi="Montserrat" w:cs="Arial"/>
        </w:rPr>
        <w:t>t</w:t>
      </w:r>
      <w:r w:rsidRPr="002D7B5D">
        <w:rPr>
          <w:rFonts w:ascii="Montserrat" w:eastAsia="Arial" w:hAnsi="Montserrat" w:cs="Arial"/>
        </w:rPr>
        <w:t>us conocimientos.</w:t>
      </w:r>
    </w:p>
    <w:p w14:paraId="30D1324D" w14:textId="77777777" w:rsidR="002D7B5D" w:rsidRPr="00381D23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D4F61F" w14:textId="77777777" w:rsidR="00710896" w:rsidRPr="00B67919" w:rsidRDefault="00710896" w:rsidP="00382EBD">
      <w:pPr>
        <w:spacing w:after="0" w:line="240" w:lineRule="auto"/>
        <w:jc w:val="both"/>
        <w:rPr>
          <w:rFonts w:ascii="Montserrat" w:hAnsi="Montserrat"/>
          <w:bCs/>
        </w:rPr>
      </w:pPr>
    </w:p>
    <w:p w14:paraId="6B78C9F7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13E8F588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B200BFD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778E1D8" w14:textId="77777777" w:rsidR="00ED03A2" w:rsidRPr="00F47BA6" w:rsidRDefault="00ED03A2" w:rsidP="00ED03A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037CFBE8" w14:textId="66AA66B1" w:rsidR="00ED03A2" w:rsidRDefault="00ED03A2" w:rsidP="00ED03A2">
      <w:pPr>
        <w:spacing w:after="0" w:line="240" w:lineRule="auto"/>
        <w:rPr>
          <w:rFonts w:ascii="Montserrat" w:hAnsi="Montserrat"/>
          <w:noProof/>
          <w:lang w:eastAsia="es-MX"/>
        </w:rPr>
      </w:pPr>
    </w:p>
    <w:p w14:paraId="57362487" w14:textId="77777777" w:rsidR="004A1CB5" w:rsidRPr="009E242D" w:rsidRDefault="004A1CB5" w:rsidP="004A1CB5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9E242D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53243F23" w14:textId="4BB41147" w:rsidR="004A1CB5" w:rsidRDefault="004A1CB5" w:rsidP="004A1C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9E242D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607AE4D" w14:textId="77777777" w:rsidR="00081CA9" w:rsidRPr="009E242D" w:rsidRDefault="00081CA9" w:rsidP="004A1C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96F15D" w14:textId="77777777" w:rsidR="004A1CB5" w:rsidRDefault="00556FBB" w:rsidP="004A1C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1" w:history="1">
        <w:r w:rsidR="004A1CB5" w:rsidRPr="009E242D">
          <w:rPr>
            <w:rStyle w:val="Hipervnculo"/>
            <w:rFonts w:ascii="Montserrat" w:hAnsi="Montserrat"/>
          </w:rPr>
          <w:t>https://libros.conaliteg.gob.mx/secundaria.html</w:t>
        </w:r>
      </w:hyperlink>
      <w:bookmarkEnd w:id="0"/>
    </w:p>
    <w:sectPr w:rsidR="004A1CB5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70A1C" w14:textId="77777777" w:rsidR="00556FBB" w:rsidRDefault="00556FBB" w:rsidP="00873C03">
      <w:pPr>
        <w:spacing w:after="0" w:line="240" w:lineRule="auto"/>
      </w:pPr>
      <w:r>
        <w:separator/>
      </w:r>
    </w:p>
  </w:endnote>
  <w:endnote w:type="continuationSeparator" w:id="0">
    <w:p w14:paraId="4DBA8E6B" w14:textId="77777777" w:rsidR="00556FBB" w:rsidRDefault="00556FBB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DCED5" w14:textId="77777777" w:rsidR="00556FBB" w:rsidRDefault="00556FBB" w:rsidP="00873C03">
      <w:pPr>
        <w:spacing w:after="0" w:line="240" w:lineRule="auto"/>
      </w:pPr>
      <w:r>
        <w:separator/>
      </w:r>
    </w:p>
  </w:footnote>
  <w:footnote w:type="continuationSeparator" w:id="0">
    <w:p w14:paraId="141329BF" w14:textId="77777777" w:rsidR="00556FBB" w:rsidRDefault="00556FBB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E6409E0"/>
    <w:lvl w:ilvl="0">
      <w:start w:val="1"/>
      <w:numFmt w:val="bullet"/>
      <w:pStyle w:val="Niveldenota11"/>
      <w:lvlText w:val=""/>
      <w:lvlJc w:val="left"/>
      <w:pPr>
        <w:tabs>
          <w:tab w:val="num" w:pos="917"/>
        </w:tabs>
        <w:ind w:left="917" w:firstLine="0"/>
      </w:pPr>
      <w:rPr>
        <w:rFonts w:ascii="Symbol" w:hAnsi="Symbol" w:hint="default"/>
      </w:rPr>
    </w:lvl>
    <w:lvl w:ilvl="1">
      <w:start w:val="1"/>
      <w:numFmt w:val="bullet"/>
      <w:pStyle w:val="Niveldenota21"/>
      <w:lvlText w:val=""/>
      <w:lvlJc w:val="left"/>
      <w:pPr>
        <w:tabs>
          <w:tab w:val="num" w:pos="1637"/>
        </w:tabs>
        <w:ind w:left="1997" w:hanging="360"/>
      </w:pPr>
      <w:rPr>
        <w:rFonts w:ascii="Symbol" w:hAnsi="Symbol" w:hint="default"/>
      </w:rPr>
    </w:lvl>
    <w:lvl w:ilvl="2">
      <w:start w:val="1"/>
      <w:numFmt w:val="bullet"/>
      <w:pStyle w:val="Niveldenota31"/>
      <w:lvlText w:val="o"/>
      <w:lvlJc w:val="left"/>
      <w:pPr>
        <w:tabs>
          <w:tab w:val="num" w:pos="2357"/>
        </w:tabs>
        <w:ind w:left="2717" w:hanging="360"/>
      </w:pPr>
      <w:rPr>
        <w:rFonts w:ascii="Courier New" w:hAnsi="Courier New" w:hint="default"/>
      </w:rPr>
    </w:lvl>
    <w:lvl w:ilvl="3">
      <w:start w:val="1"/>
      <w:numFmt w:val="bullet"/>
      <w:pStyle w:val="Niveldenota41"/>
      <w:lvlText w:val=""/>
      <w:lvlJc w:val="left"/>
      <w:pPr>
        <w:tabs>
          <w:tab w:val="num" w:pos="3077"/>
        </w:tabs>
        <w:ind w:left="3437" w:hanging="360"/>
      </w:pPr>
      <w:rPr>
        <w:rFonts w:ascii="Wingdings" w:hAnsi="Wingdings" w:hint="default"/>
      </w:rPr>
    </w:lvl>
    <w:lvl w:ilvl="4">
      <w:start w:val="1"/>
      <w:numFmt w:val="bullet"/>
      <w:pStyle w:val="Niveldenota51"/>
      <w:lvlText w:val=""/>
      <w:lvlJc w:val="left"/>
      <w:pPr>
        <w:tabs>
          <w:tab w:val="num" w:pos="3797"/>
        </w:tabs>
        <w:ind w:left="4157" w:hanging="360"/>
      </w:pPr>
      <w:rPr>
        <w:rFonts w:ascii="Wingdings" w:hAnsi="Wingdings" w:hint="default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4517"/>
        </w:tabs>
        <w:ind w:left="4877" w:hanging="360"/>
      </w:pPr>
      <w:rPr>
        <w:rFonts w:ascii="Symbol" w:hAnsi="Symbol" w:hint="default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5237"/>
        </w:tabs>
        <w:ind w:left="5597" w:hanging="360"/>
      </w:pPr>
      <w:rPr>
        <w:rFonts w:ascii="Courier New" w:hAnsi="Courier New" w:hint="default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957"/>
        </w:tabs>
        <w:ind w:left="6317" w:hanging="360"/>
      </w:pPr>
      <w:rPr>
        <w:rFonts w:ascii="Wingdings" w:hAnsi="Wingdings" w:hint="default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6677"/>
        </w:tabs>
        <w:ind w:left="7037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8572"/>
        </w:tabs>
        <w:ind w:left="8572" w:hanging="360"/>
      </w:pPr>
      <w:rPr>
        <w:rFonts w:ascii="Symbol" w:hAnsi="Symbol" w:hint="default"/>
      </w:rPr>
    </w:lvl>
  </w:abstractNum>
  <w:abstractNum w:abstractNumId="2" w15:restartNumberingAfterBreak="0">
    <w:nsid w:val="00527889"/>
    <w:multiLevelType w:val="hybridMultilevel"/>
    <w:tmpl w:val="D6923B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D1486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C2D99"/>
    <w:multiLevelType w:val="hybridMultilevel"/>
    <w:tmpl w:val="1D84A3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621ED"/>
    <w:multiLevelType w:val="hybridMultilevel"/>
    <w:tmpl w:val="8E2E0A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A663F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C3D14"/>
    <w:multiLevelType w:val="hybridMultilevel"/>
    <w:tmpl w:val="D76E47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F4B26"/>
    <w:multiLevelType w:val="hybridMultilevel"/>
    <w:tmpl w:val="8AB85D8A"/>
    <w:lvl w:ilvl="0" w:tplc="CC86D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6A0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20D9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E02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682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349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96E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0E0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7A3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9672AAB"/>
    <w:multiLevelType w:val="hybridMultilevel"/>
    <w:tmpl w:val="D57451AA"/>
    <w:lvl w:ilvl="0" w:tplc="F19465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B58E0"/>
    <w:multiLevelType w:val="hybridMultilevel"/>
    <w:tmpl w:val="9B8602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67C3D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AD6FFA"/>
    <w:multiLevelType w:val="hybridMultilevel"/>
    <w:tmpl w:val="4694EA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10279"/>
    <w:multiLevelType w:val="hybridMultilevel"/>
    <w:tmpl w:val="DAF8E16A"/>
    <w:lvl w:ilvl="0" w:tplc="1A5A38AE">
      <w:start w:val="1"/>
      <w:numFmt w:val="decimal"/>
      <w:lvlText w:val="%1."/>
      <w:lvlJc w:val="left"/>
      <w:pPr>
        <w:ind w:left="720" w:hanging="360"/>
      </w:pPr>
      <w:rPr>
        <w:rFonts w:ascii="Montserrat" w:hAnsi="Montserrat" w:cstheme="minorBidi" w:hint="default"/>
        <w:b/>
        <w:color w:val="auto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60EA0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C2A1F"/>
    <w:multiLevelType w:val="hybridMultilevel"/>
    <w:tmpl w:val="12E8C6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00DBD"/>
    <w:multiLevelType w:val="hybridMultilevel"/>
    <w:tmpl w:val="81006E5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902680"/>
    <w:multiLevelType w:val="hybridMultilevel"/>
    <w:tmpl w:val="705E3E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F38B2"/>
    <w:multiLevelType w:val="multilevel"/>
    <w:tmpl w:val="720C8FA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8572008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415FF"/>
    <w:multiLevelType w:val="hybridMultilevel"/>
    <w:tmpl w:val="09F2F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0D1820"/>
    <w:multiLevelType w:val="hybridMultilevel"/>
    <w:tmpl w:val="52EECDB6"/>
    <w:lvl w:ilvl="0" w:tplc="080A0017">
      <w:start w:val="1"/>
      <w:numFmt w:val="lowerLetter"/>
      <w:lvlText w:val="%1)"/>
      <w:lvlJc w:val="left"/>
      <w:pPr>
        <w:ind w:left="753" w:hanging="360"/>
      </w:pPr>
    </w:lvl>
    <w:lvl w:ilvl="1" w:tplc="080A0019" w:tentative="1">
      <w:start w:val="1"/>
      <w:numFmt w:val="lowerLetter"/>
      <w:lvlText w:val="%2."/>
      <w:lvlJc w:val="left"/>
      <w:pPr>
        <w:ind w:left="1473" w:hanging="360"/>
      </w:pPr>
    </w:lvl>
    <w:lvl w:ilvl="2" w:tplc="080A001B" w:tentative="1">
      <w:start w:val="1"/>
      <w:numFmt w:val="lowerRoman"/>
      <w:lvlText w:val="%3."/>
      <w:lvlJc w:val="right"/>
      <w:pPr>
        <w:ind w:left="2193" w:hanging="180"/>
      </w:pPr>
    </w:lvl>
    <w:lvl w:ilvl="3" w:tplc="080A000F" w:tentative="1">
      <w:start w:val="1"/>
      <w:numFmt w:val="decimal"/>
      <w:lvlText w:val="%4."/>
      <w:lvlJc w:val="left"/>
      <w:pPr>
        <w:ind w:left="2913" w:hanging="360"/>
      </w:pPr>
    </w:lvl>
    <w:lvl w:ilvl="4" w:tplc="080A0019" w:tentative="1">
      <w:start w:val="1"/>
      <w:numFmt w:val="lowerLetter"/>
      <w:lvlText w:val="%5."/>
      <w:lvlJc w:val="left"/>
      <w:pPr>
        <w:ind w:left="3633" w:hanging="360"/>
      </w:pPr>
    </w:lvl>
    <w:lvl w:ilvl="5" w:tplc="080A001B" w:tentative="1">
      <w:start w:val="1"/>
      <w:numFmt w:val="lowerRoman"/>
      <w:lvlText w:val="%6."/>
      <w:lvlJc w:val="right"/>
      <w:pPr>
        <w:ind w:left="4353" w:hanging="180"/>
      </w:pPr>
    </w:lvl>
    <w:lvl w:ilvl="6" w:tplc="080A000F" w:tentative="1">
      <w:start w:val="1"/>
      <w:numFmt w:val="decimal"/>
      <w:lvlText w:val="%7."/>
      <w:lvlJc w:val="left"/>
      <w:pPr>
        <w:ind w:left="5073" w:hanging="360"/>
      </w:pPr>
    </w:lvl>
    <w:lvl w:ilvl="7" w:tplc="080A0019" w:tentative="1">
      <w:start w:val="1"/>
      <w:numFmt w:val="lowerLetter"/>
      <w:lvlText w:val="%8."/>
      <w:lvlJc w:val="left"/>
      <w:pPr>
        <w:ind w:left="5793" w:hanging="360"/>
      </w:pPr>
    </w:lvl>
    <w:lvl w:ilvl="8" w:tplc="080A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2" w15:restartNumberingAfterBreak="0">
    <w:nsid w:val="3C460B01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A6835"/>
    <w:multiLevelType w:val="hybridMultilevel"/>
    <w:tmpl w:val="257ED8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382236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A62C80"/>
    <w:multiLevelType w:val="hybridMultilevel"/>
    <w:tmpl w:val="F0DE2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AF7559"/>
    <w:multiLevelType w:val="hybridMultilevel"/>
    <w:tmpl w:val="54883532"/>
    <w:lvl w:ilvl="0" w:tplc="2AAEB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4A7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B2B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50D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2E0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724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7C5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DC3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6CC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4A2D54F8"/>
    <w:multiLevelType w:val="hybridMultilevel"/>
    <w:tmpl w:val="A34AD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AF4D59"/>
    <w:multiLevelType w:val="hybridMultilevel"/>
    <w:tmpl w:val="12E8C6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3973AA"/>
    <w:multiLevelType w:val="hybridMultilevel"/>
    <w:tmpl w:val="1EAE7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BF37A6"/>
    <w:multiLevelType w:val="hybridMultilevel"/>
    <w:tmpl w:val="3D16FB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E43399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0069B7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743E45"/>
    <w:multiLevelType w:val="hybridMultilevel"/>
    <w:tmpl w:val="26FAB2A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646286"/>
    <w:multiLevelType w:val="multilevel"/>
    <w:tmpl w:val="D3E456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212D4D"/>
    <w:multiLevelType w:val="hybridMultilevel"/>
    <w:tmpl w:val="5BBCD7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DE7DD6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5A675F"/>
    <w:multiLevelType w:val="hybridMultilevel"/>
    <w:tmpl w:val="F2AAE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B60045"/>
    <w:multiLevelType w:val="hybridMultilevel"/>
    <w:tmpl w:val="F1249B0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E82D14"/>
    <w:multiLevelType w:val="hybridMultilevel"/>
    <w:tmpl w:val="7C44C712"/>
    <w:lvl w:ilvl="0" w:tplc="A46EB4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2846D9"/>
    <w:multiLevelType w:val="hybridMultilevel"/>
    <w:tmpl w:val="5FCEC41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853005"/>
    <w:multiLevelType w:val="hybridMultilevel"/>
    <w:tmpl w:val="12E8C6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91315"/>
    <w:multiLevelType w:val="multilevel"/>
    <w:tmpl w:val="7854A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FA84CD8"/>
    <w:multiLevelType w:val="hybridMultilevel"/>
    <w:tmpl w:val="5DC25F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192DB8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401C32"/>
    <w:multiLevelType w:val="hybridMultilevel"/>
    <w:tmpl w:val="A12A7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C103F8"/>
    <w:multiLevelType w:val="hybridMultilevel"/>
    <w:tmpl w:val="DAF46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D83F29"/>
    <w:multiLevelType w:val="hybridMultilevel"/>
    <w:tmpl w:val="257ED8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8245D0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3E4396"/>
    <w:multiLevelType w:val="hybridMultilevel"/>
    <w:tmpl w:val="433816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9"/>
  </w:num>
  <w:num w:numId="4">
    <w:abstractNumId w:val="40"/>
  </w:num>
  <w:num w:numId="5">
    <w:abstractNumId w:val="39"/>
  </w:num>
  <w:num w:numId="6">
    <w:abstractNumId w:val="38"/>
  </w:num>
  <w:num w:numId="7">
    <w:abstractNumId w:val="9"/>
  </w:num>
  <w:num w:numId="8">
    <w:abstractNumId w:val="43"/>
  </w:num>
  <w:num w:numId="9">
    <w:abstractNumId w:val="10"/>
  </w:num>
  <w:num w:numId="10">
    <w:abstractNumId w:val="37"/>
  </w:num>
  <w:num w:numId="11">
    <w:abstractNumId w:val="13"/>
  </w:num>
  <w:num w:numId="12">
    <w:abstractNumId w:val="21"/>
  </w:num>
  <w:num w:numId="13">
    <w:abstractNumId w:val="30"/>
  </w:num>
  <w:num w:numId="14">
    <w:abstractNumId w:val="16"/>
  </w:num>
  <w:num w:numId="15">
    <w:abstractNumId w:val="18"/>
  </w:num>
  <w:num w:numId="16">
    <w:abstractNumId w:val="14"/>
  </w:num>
  <w:num w:numId="17">
    <w:abstractNumId w:val="45"/>
  </w:num>
  <w:num w:numId="18">
    <w:abstractNumId w:val="25"/>
  </w:num>
  <w:num w:numId="19">
    <w:abstractNumId w:val="4"/>
  </w:num>
  <w:num w:numId="20">
    <w:abstractNumId w:val="46"/>
  </w:num>
  <w:num w:numId="21">
    <w:abstractNumId w:val="31"/>
  </w:num>
  <w:num w:numId="22">
    <w:abstractNumId w:val="11"/>
  </w:num>
  <w:num w:numId="23">
    <w:abstractNumId w:val="8"/>
  </w:num>
  <w:num w:numId="24">
    <w:abstractNumId w:val="26"/>
  </w:num>
  <w:num w:numId="25">
    <w:abstractNumId w:val="19"/>
  </w:num>
  <w:num w:numId="26">
    <w:abstractNumId w:val="36"/>
  </w:num>
  <w:num w:numId="27">
    <w:abstractNumId w:val="3"/>
  </w:num>
  <w:num w:numId="28">
    <w:abstractNumId w:val="20"/>
  </w:num>
  <w:num w:numId="29">
    <w:abstractNumId w:val="47"/>
  </w:num>
  <w:num w:numId="30">
    <w:abstractNumId w:val="35"/>
  </w:num>
  <w:num w:numId="31">
    <w:abstractNumId w:val="48"/>
  </w:num>
  <w:num w:numId="32">
    <w:abstractNumId w:val="2"/>
  </w:num>
  <w:num w:numId="33">
    <w:abstractNumId w:val="22"/>
  </w:num>
  <w:num w:numId="34">
    <w:abstractNumId w:val="44"/>
  </w:num>
  <w:num w:numId="35">
    <w:abstractNumId w:val="24"/>
  </w:num>
  <w:num w:numId="36">
    <w:abstractNumId w:val="6"/>
  </w:num>
  <w:num w:numId="37">
    <w:abstractNumId w:val="7"/>
  </w:num>
  <w:num w:numId="38">
    <w:abstractNumId w:val="32"/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2"/>
  </w:num>
  <w:num w:numId="41">
    <w:abstractNumId w:val="28"/>
  </w:num>
  <w:num w:numId="42">
    <w:abstractNumId w:val="15"/>
  </w:num>
  <w:num w:numId="43">
    <w:abstractNumId w:val="41"/>
  </w:num>
  <w:num w:numId="44">
    <w:abstractNumId w:val="33"/>
  </w:num>
  <w:num w:numId="45">
    <w:abstractNumId w:val="27"/>
  </w:num>
  <w:num w:numId="46">
    <w:abstractNumId w:val="49"/>
  </w:num>
  <w:num w:numId="47">
    <w:abstractNumId w:val="23"/>
  </w:num>
  <w:num w:numId="48">
    <w:abstractNumId w:val="17"/>
  </w:num>
  <w:num w:numId="49">
    <w:abstractNumId w:val="5"/>
  </w:num>
  <w:num w:numId="50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AD2"/>
    <w:rsid w:val="00002A47"/>
    <w:rsid w:val="00002B1B"/>
    <w:rsid w:val="00002FF0"/>
    <w:rsid w:val="000032D1"/>
    <w:rsid w:val="000043B3"/>
    <w:rsid w:val="00004830"/>
    <w:rsid w:val="000049FC"/>
    <w:rsid w:val="00004A08"/>
    <w:rsid w:val="00006563"/>
    <w:rsid w:val="00006AD7"/>
    <w:rsid w:val="00007413"/>
    <w:rsid w:val="0000761F"/>
    <w:rsid w:val="00007AFE"/>
    <w:rsid w:val="000105AC"/>
    <w:rsid w:val="00011977"/>
    <w:rsid w:val="00013E92"/>
    <w:rsid w:val="0001582E"/>
    <w:rsid w:val="00016260"/>
    <w:rsid w:val="00016589"/>
    <w:rsid w:val="000169E5"/>
    <w:rsid w:val="000205C0"/>
    <w:rsid w:val="0002074E"/>
    <w:rsid w:val="00021247"/>
    <w:rsid w:val="000214A6"/>
    <w:rsid w:val="000215A7"/>
    <w:rsid w:val="0002355C"/>
    <w:rsid w:val="00023A67"/>
    <w:rsid w:val="00024256"/>
    <w:rsid w:val="0002429D"/>
    <w:rsid w:val="000244C5"/>
    <w:rsid w:val="00024F90"/>
    <w:rsid w:val="0002572C"/>
    <w:rsid w:val="000267FE"/>
    <w:rsid w:val="00026939"/>
    <w:rsid w:val="00027901"/>
    <w:rsid w:val="000305CD"/>
    <w:rsid w:val="00030A36"/>
    <w:rsid w:val="00030E29"/>
    <w:rsid w:val="000311B9"/>
    <w:rsid w:val="00031D8D"/>
    <w:rsid w:val="00032433"/>
    <w:rsid w:val="0003261E"/>
    <w:rsid w:val="00032B92"/>
    <w:rsid w:val="00032F37"/>
    <w:rsid w:val="00033D15"/>
    <w:rsid w:val="00034897"/>
    <w:rsid w:val="00034914"/>
    <w:rsid w:val="00036213"/>
    <w:rsid w:val="00036BDB"/>
    <w:rsid w:val="000376C0"/>
    <w:rsid w:val="00041840"/>
    <w:rsid w:val="00041FB9"/>
    <w:rsid w:val="00044240"/>
    <w:rsid w:val="000475A3"/>
    <w:rsid w:val="00047B0A"/>
    <w:rsid w:val="00047D98"/>
    <w:rsid w:val="000513BE"/>
    <w:rsid w:val="00051C90"/>
    <w:rsid w:val="00052B81"/>
    <w:rsid w:val="000533A9"/>
    <w:rsid w:val="000535BC"/>
    <w:rsid w:val="00053E2E"/>
    <w:rsid w:val="000543FD"/>
    <w:rsid w:val="0005473F"/>
    <w:rsid w:val="0005557F"/>
    <w:rsid w:val="0005560E"/>
    <w:rsid w:val="00055BB0"/>
    <w:rsid w:val="00057452"/>
    <w:rsid w:val="00060580"/>
    <w:rsid w:val="00060627"/>
    <w:rsid w:val="00060A94"/>
    <w:rsid w:val="0006299E"/>
    <w:rsid w:val="00063119"/>
    <w:rsid w:val="00063383"/>
    <w:rsid w:val="00064ED1"/>
    <w:rsid w:val="00065863"/>
    <w:rsid w:val="000658F7"/>
    <w:rsid w:val="0006597D"/>
    <w:rsid w:val="00065CA1"/>
    <w:rsid w:val="00066218"/>
    <w:rsid w:val="00066415"/>
    <w:rsid w:val="000674BF"/>
    <w:rsid w:val="000675C9"/>
    <w:rsid w:val="000676C9"/>
    <w:rsid w:val="00067BE6"/>
    <w:rsid w:val="00067CD6"/>
    <w:rsid w:val="00070B36"/>
    <w:rsid w:val="00071004"/>
    <w:rsid w:val="00072399"/>
    <w:rsid w:val="00073917"/>
    <w:rsid w:val="00074C7B"/>
    <w:rsid w:val="000756D9"/>
    <w:rsid w:val="0007695A"/>
    <w:rsid w:val="00076A51"/>
    <w:rsid w:val="00077BDC"/>
    <w:rsid w:val="00077E17"/>
    <w:rsid w:val="00077FBE"/>
    <w:rsid w:val="00081CA9"/>
    <w:rsid w:val="00082194"/>
    <w:rsid w:val="00082259"/>
    <w:rsid w:val="0008225B"/>
    <w:rsid w:val="000822E1"/>
    <w:rsid w:val="00083240"/>
    <w:rsid w:val="00083CEA"/>
    <w:rsid w:val="00084EB8"/>
    <w:rsid w:val="00085664"/>
    <w:rsid w:val="00085D0A"/>
    <w:rsid w:val="0009172F"/>
    <w:rsid w:val="0009285C"/>
    <w:rsid w:val="00092D2B"/>
    <w:rsid w:val="00093285"/>
    <w:rsid w:val="000935F8"/>
    <w:rsid w:val="000939E3"/>
    <w:rsid w:val="00093C19"/>
    <w:rsid w:val="000942FA"/>
    <w:rsid w:val="000943B5"/>
    <w:rsid w:val="00095B24"/>
    <w:rsid w:val="00096609"/>
    <w:rsid w:val="0009670C"/>
    <w:rsid w:val="00097322"/>
    <w:rsid w:val="00097B44"/>
    <w:rsid w:val="00097CE2"/>
    <w:rsid w:val="000A08D8"/>
    <w:rsid w:val="000A15BC"/>
    <w:rsid w:val="000A1720"/>
    <w:rsid w:val="000A191A"/>
    <w:rsid w:val="000A19C9"/>
    <w:rsid w:val="000A1E77"/>
    <w:rsid w:val="000A1EB0"/>
    <w:rsid w:val="000A2C54"/>
    <w:rsid w:val="000A3393"/>
    <w:rsid w:val="000A3ACD"/>
    <w:rsid w:val="000A4A23"/>
    <w:rsid w:val="000A56D9"/>
    <w:rsid w:val="000A5F57"/>
    <w:rsid w:val="000A6434"/>
    <w:rsid w:val="000A6FCB"/>
    <w:rsid w:val="000A72C2"/>
    <w:rsid w:val="000A785F"/>
    <w:rsid w:val="000A7E41"/>
    <w:rsid w:val="000B064F"/>
    <w:rsid w:val="000B14DF"/>
    <w:rsid w:val="000B1F6D"/>
    <w:rsid w:val="000B2E69"/>
    <w:rsid w:val="000B2EFD"/>
    <w:rsid w:val="000B376A"/>
    <w:rsid w:val="000B3B89"/>
    <w:rsid w:val="000B4415"/>
    <w:rsid w:val="000B45DC"/>
    <w:rsid w:val="000B62DA"/>
    <w:rsid w:val="000B6958"/>
    <w:rsid w:val="000B716E"/>
    <w:rsid w:val="000C0192"/>
    <w:rsid w:val="000C0953"/>
    <w:rsid w:val="000C09EC"/>
    <w:rsid w:val="000C1403"/>
    <w:rsid w:val="000C1ECE"/>
    <w:rsid w:val="000C23A3"/>
    <w:rsid w:val="000C309E"/>
    <w:rsid w:val="000C462C"/>
    <w:rsid w:val="000C4C08"/>
    <w:rsid w:val="000C68CD"/>
    <w:rsid w:val="000C6A74"/>
    <w:rsid w:val="000C702E"/>
    <w:rsid w:val="000C7AE2"/>
    <w:rsid w:val="000D2D06"/>
    <w:rsid w:val="000D35D4"/>
    <w:rsid w:val="000D36DD"/>
    <w:rsid w:val="000D41A4"/>
    <w:rsid w:val="000D52E9"/>
    <w:rsid w:val="000D59C5"/>
    <w:rsid w:val="000D6211"/>
    <w:rsid w:val="000D64EB"/>
    <w:rsid w:val="000D6535"/>
    <w:rsid w:val="000D67FD"/>
    <w:rsid w:val="000D69FD"/>
    <w:rsid w:val="000D7531"/>
    <w:rsid w:val="000E0E79"/>
    <w:rsid w:val="000E10F8"/>
    <w:rsid w:val="000E1833"/>
    <w:rsid w:val="000E19B1"/>
    <w:rsid w:val="000E267D"/>
    <w:rsid w:val="000E2CE8"/>
    <w:rsid w:val="000E3B03"/>
    <w:rsid w:val="000E424D"/>
    <w:rsid w:val="000E4C10"/>
    <w:rsid w:val="000E522C"/>
    <w:rsid w:val="000E5EE2"/>
    <w:rsid w:val="000E5FD7"/>
    <w:rsid w:val="000E609C"/>
    <w:rsid w:val="000E6E16"/>
    <w:rsid w:val="000E6E79"/>
    <w:rsid w:val="000E72EB"/>
    <w:rsid w:val="000E7BB8"/>
    <w:rsid w:val="000F1EEB"/>
    <w:rsid w:val="000F204E"/>
    <w:rsid w:val="000F353E"/>
    <w:rsid w:val="000F37D1"/>
    <w:rsid w:val="000F3C1A"/>
    <w:rsid w:val="000F3E37"/>
    <w:rsid w:val="000F3E93"/>
    <w:rsid w:val="000F4AB6"/>
    <w:rsid w:val="000F5235"/>
    <w:rsid w:val="000F5785"/>
    <w:rsid w:val="000F65AB"/>
    <w:rsid w:val="000F71C7"/>
    <w:rsid w:val="000F7D98"/>
    <w:rsid w:val="0010057D"/>
    <w:rsid w:val="00101146"/>
    <w:rsid w:val="00101329"/>
    <w:rsid w:val="0010143B"/>
    <w:rsid w:val="00101FF6"/>
    <w:rsid w:val="0010224A"/>
    <w:rsid w:val="001028BD"/>
    <w:rsid w:val="0010337E"/>
    <w:rsid w:val="00103D57"/>
    <w:rsid w:val="00103F1D"/>
    <w:rsid w:val="00104C83"/>
    <w:rsid w:val="00104EA4"/>
    <w:rsid w:val="00105618"/>
    <w:rsid w:val="00105C23"/>
    <w:rsid w:val="00105D05"/>
    <w:rsid w:val="00106A74"/>
    <w:rsid w:val="00106F39"/>
    <w:rsid w:val="0010739B"/>
    <w:rsid w:val="00107B07"/>
    <w:rsid w:val="00107EB7"/>
    <w:rsid w:val="00107F0C"/>
    <w:rsid w:val="00110146"/>
    <w:rsid w:val="00110E3D"/>
    <w:rsid w:val="001115CF"/>
    <w:rsid w:val="0011207B"/>
    <w:rsid w:val="00112DC8"/>
    <w:rsid w:val="001134F1"/>
    <w:rsid w:val="001147E5"/>
    <w:rsid w:val="00114D54"/>
    <w:rsid w:val="00115123"/>
    <w:rsid w:val="0011549D"/>
    <w:rsid w:val="00115A4F"/>
    <w:rsid w:val="0011658E"/>
    <w:rsid w:val="0011664D"/>
    <w:rsid w:val="001167BA"/>
    <w:rsid w:val="00116E38"/>
    <w:rsid w:val="00116EEC"/>
    <w:rsid w:val="00120A25"/>
    <w:rsid w:val="00120C16"/>
    <w:rsid w:val="00121AD9"/>
    <w:rsid w:val="001220F8"/>
    <w:rsid w:val="00123670"/>
    <w:rsid w:val="00123929"/>
    <w:rsid w:val="00124435"/>
    <w:rsid w:val="0012627F"/>
    <w:rsid w:val="00126593"/>
    <w:rsid w:val="0012757D"/>
    <w:rsid w:val="00127629"/>
    <w:rsid w:val="00127BF6"/>
    <w:rsid w:val="00130851"/>
    <w:rsid w:val="001311B8"/>
    <w:rsid w:val="00131BFE"/>
    <w:rsid w:val="00131E21"/>
    <w:rsid w:val="00133C54"/>
    <w:rsid w:val="0013515F"/>
    <w:rsid w:val="001356D5"/>
    <w:rsid w:val="00135AC5"/>
    <w:rsid w:val="00135B4E"/>
    <w:rsid w:val="00136772"/>
    <w:rsid w:val="00136D85"/>
    <w:rsid w:val="001379E2"/>
    <w:rsid w:val="00137A16"/>
    <w:rsid w:val="00137F02"/>
    <w:rsid w:val="001402ED"/>
    <w:rsid w:val="00140DD1"/>
    <w:rsid w:val="00140FF6"/>
    <w:rsid w:val="0014109F"/>
    <w:rsid w:val="001411B0"/>
    <w:rsid w:val="001411B9"/>
    <w:rsid w:val="00142DE0"/>
    <w:rsid w:val="00142EC1"/>
    <w:rsid w:val="0014306B"/>
    <w:rsid w:val="00143974"/>
    <w:rsid w:val="00143EB4"/>
    <w:rsid w:val="00144CB0"/>
    <w:rsid w:val="0014545C"/>
    <w:rsid w:val="001461AE"/>
    <w:rsid w:val="00147317"/>
    <w:rsid w:val="00150498"/>
    <w:rsid w:val="0015051E"/>
    <w:rsid w:val="001508D1"/>
    <w:rsid w:val="0015142F"/>
    <w:rsid w:val="00152274"/>
    <w:rsid w:val="00152825"/>
    <w:rsid w:val="001529E9"/>
    <w:rsid w:val="0015401E"/>
    <w:rsid w:val="00154438"/>
    <w:rsid w:val="00155969"/>
    <w:rsid w:val="00155A40"/>
    <w:rsid w:val="001566F5"/>
    <w:rsid w:val="0015690D"/>
    <w:rsid w:val="00157C22"/>
    <w:rsid w:val="00160E3D"/>
    <w:rsid w:val="00161A5B"/>
    <w:rsid w:val="00161AF1"/>
    <w:rsid w:val="00163DAD"/>
    <w:rsid w:val="0016403A"/>
    <w:rsid w:val="00164117"/>
    <w:rsid w:val="00165196"/>
    <w:rsid w:val="00165255"/>
    <w:rsid w:val="001654A2"/>
    <w:rsid w:val="00166AF3"/>
    <w:rsid w:val="00167301"/>
    <w:rsid w:val="00167679"/>
    <w:rsid w:val="00167DDE"/>
    <w:rsid w:val="001705F5"/>
    <w:rsid w:val="001707A6"/>
    <w:rsid w:val="00170A6A"/>
    <w:rsid w:val="00170E51"/>
    <w:rsid w:val="00170EC6"/>
    <w:rsid w:val="00171EBB"/>
    <w:rsid w:val="001727E2"/>
    <w:rsid w:val="001728AC"/>
    <w:rsid w:val="00172E15"/>
    <w:rsid w:val="00172E8C"/>
    <w:rsid w:val="00172F04"/>
    <w:rsid w:val="0017353A"/>
    <w:rsid w:val="0017476D"/>
    <w:rsid w:val="00174BDE"/>
    <w:rsid w:val="00174C63"/>
    <w:rsid w:val="00174ECB"/>
    <w:rsid w:val="00174FDC"/>
    <w:rsid w:val="00177991"/>
    <w:rsid w:val="00177B01"/>
    <w:rsid w:val="00177BB1"/>
    <w:rsid w:val="00180349"/>
    <w:rsid w:val="00181DEE"/>
    <w:rsid w:val="00181E6D"/>
    <w:rsid w:val="00182CD2"/>
    <w:rsid w:val="00183E46"/>
    <w:rsid w:val="001845DE"/>
    <w:rsid w:val="00184884"/>
    <w:rsid w:val="00184956"/>
    <w:rsid w:val="00184B19"/>
    <w:rsid w:val="00184B74"/>
    <w:rsid w:val="001850CC"/>
    <w:rsid w:val="00185C2C"/>
    <w:rsid w:val="00185F7C"/>
    <w:rsid w:val="001867C6"/>
    <w:rsid w:val="001870EC"/>
    <w:rsid w:val="00187B04"/>
    <w:rsid w:val="0019086B"/>
    <w:rsid w:val="00190A8D"/>
    <w:rsid w:val="001913C4"/>
    <w:rsid w:val="00191B4C"/>
    <w:rsid w:val="00192B63"/>
    <w:rsid w:val="001933FE"/>
    <w:rsid w:val="0019344E"/>
    <w:rsid w:val="00193D9C"/>
    <w:rsid w:val="00193F81"/>
    <w:rsid w:val="001941B4"/>
    <w:rsid w:val="0019421B"/>
    <w:rsid w:val="0019485B"/>
    <w:rsid w:val="00194D3A"/>
    <w:rsid w:val="00194E86"/>
    <w:rsid w:val="00195D6F"/>
    <w:rsid w:val="00195EA5"/>
    <w:rsid w:val="00196B71"/>
    <w:rsid w:val="00196C7A"/>
    <w:rsid w:val="00196C84"/>
    <w:rsid w:val="00196D9E"/>
    <w:rsid w:val="00196E00"/>
    <w:rsid w:val="00196EFD"/>
    <w:rsid w:val="00197248"/>
    <w:rsid w:val="00197256"/>
    <w:rsid w:val="001A06D0"/>
    <w:rsid w:val="001A107A"/>
    <w:rsid w:val="001A1291"/>
    <w:rsid w:val="001A1768"/>
    <w:rsid w:val="001A19D1"/>
    <w:rsid w:val="001A1CC6"/>
    <w:rsid w:val="001A1FCF"/>
    <w:rsid w:val="001A2AF8"/>
    <w:rsid w:val="001A335D"/>
    <w:rsid w:val="001A3F29"/>
    <w:rsid w:val="001A45C4"/>
    <w:rsid w:val="001A5555"/>
    <w:rsid w:val="001A705E"/>
    <w:rsid w:val="001A714B"/>
    <w:rsid w:val="001A74BA"/>
    <w:rsid w:val="001A7715"/>
    <w:rsid w:val="001A7949"/>
    <w:rsid w:val="001B0CA6"/>
    <w:rsid w:val="001B0DFC"/>
    <w:rsid w:val="001B11CB"/>
    <w:rsid w:val="001B2DF7"/>
    <w:rsid w:val="001B3A33"/>
    <w:rsid w:val="001B3B10"/>
    <w:rsid w:val="001B455D"/>
    <w:rsid w:val="001B4681"/>
    <w:rsid w:val="001B4A65"/>
    <w:rsid w:val="001B50D8"/>
    <w:rsid w:val="001B55BE"/>
    <w:rsid w:val="001B55F2"/>
    <w:rsid w:val="001B5A65"/>
    <w:rsid w:val="001B5C90"/>
    <w:rsid w:val="001B5CE3"/>
    <w:rsid w:val="001B5DB8"/>
    <w:rsid w:val="001B6B0D"/>
    <w:rsid w:val="001C0912"/>
    <w:rsid w:val="001C14AF"/>
    <w:rsid w:val="001C20A3"/>
    <w:rsid w:val="001C4DF4"/>
    <w:rsid w:val="001C57A9"/>
    <w:rsid w:val="001C5EBF"/>
    <w:rsid w:val="001C6E2E"/>
    <w:rsid w:val="001D010F"/>
    <w:rsid w:val="001D097E"/>
    <w:rsid w:val="001D0D01"/>
    <w:rsid w:val="001D107F"/>
    <w:rsid w:val="001D163C"/>
    <w:rsid w:val="001D1743"/>
    <w:rsid w:val="001D237D"/>
    <w:rsid w:val="001D2A60"/>
    <w:rsid w:val="001D2E11"/>
    <w:rsid w:val="001D2E76"/>
    <w:rsid w:val="001D3458"/>
    <w:rsid w:val="001D39AB"/>
    <w:rsid w:val="001D3D1F"/>
    <w:rsid w:val="001D6326"/>
    <w:rsid w:val="001D67D1"/>
    <w:rsid w:val="001D6F0D"/>
    <w:rsid w:val="001D718D"/>
    <w:rsid w:val="001E1640"/>
    <w:rsid w:val="001E177B"/>
    <w:rsid w:val="001E24A6"/>
    <w:rsid w:val="001E27D4"/>
    <w:rsid w:val="001E342F"/>
    <w:rsid w:val="001E387A"/>
    <w:rsid w:val="001E498B"/>
    <w:rsid w:val="001E5A0A"/>
    <w:rsid w:val="001E5B33"/>
    <w:rsid w:val="001E6DC2"/>
    <w:rsid w:val="001F0490"/>
    <w:rsid w:val="001F0970"/>
    <w:rsid w:val="001F09C1"/>
    <w:rsid w:val="001F1308"/>
    <w:rsid w:val="001F176C"/>
    <w:rsid w:val="001F26E4"/>
    <w:rsid w:val="001F28C3"/>
    <w:rsid w:val="001F28DB"/>
    <w:rsid w:val="001F2C19"/>
    <w:rsid w:val="001F316D"/>
    <w:rsid w:val="001F324E"/>
    <w:rsid w:val="001F3C5B"/>
    <w:rsid w:val="001F4437"/>
    <w:rsid w:val="001F49F2"/>
    <w:rsid w:val="001F4E8E"/>
    <w:rsid w:val="001F5E1B"/>
    <w:rsid w:val="001F5E9D"/>
    <w:rsid w:val="001F5FF4"/>
    <w:rsid w:val="0020004A"/>
    <w:rsid w:val="00200429"/>
    <w:rsid w:val="00200E56"/>
    <w:rsid w:val="00201A5D"/>
    <w:rsid w:val="002021E4"/>
    <w:rsid w:val="00202998"/>
    <w:rsid w:val="00202D0D"/>
    <w:rsid w:val="00204332"/>
    <w:rsid w:val="00204352"/>
    <w:rsid w:val="00204AB3"/>
    <w:rsid w:val="00204C7D"/>
    <w:rsid w:val="002058F0"/>
    <w:rsid w:val="002067A9"/>
    <w:rsid w:val="002069ED"/>
    <w:rsid w:val="002070C2"/>
    <w:rsid w:val="00207DC5"/>
    <w:rsid w:val="002102B5"/>
    <w:rsid w:val="00211C10"/>
    <w:rsid w:val="00211D5E"/>
    <w:rsid w:val="002144E9"/>
    <w:rsid w:val="00215544"/>
    <w:rsid w:val="00215773"/>
    <w:rsid w:val="00215A9E"/>
    <w:rsid w:val="00215BAB"/>
    <w:rsid w:val="00215BFF"/>
    <w:rsid w:val="002161F7"/>
    <w:rsid w:val="0021736B"/>
    <w:rsid w:val="00217591"/>
    <w:rsid w:val="00220CD3"/>
    <w:rsid w:val="00220F5F"/>
    <w:rsid w:val="002221A2"/>
    <w:rsid w:val="0022297B"/>
    <w:rsid w:val="00224696"/>
    <w:rsid w:val="0022496E"/>
    <w:rsid w:val="00224DC7"/>
    <w:rsid w:val="002256A9"/>
    <w:rsid w:val="00225C73"/>
    <w:rsid w:val="00225C78"/>
    <w:rsid w:val="00225E74"/>
    <w:rsid w:val="00226E43"/>
    <w:rsid w:val="002277A6"/>
    <w:rsid w:val="002277CF"/>
    <w:rsid w:val="00227D98"/>
    <w:rsid w:val="00227FC2"/>
    <w:rsid w:val="002300CE"/>
    <w:rsid w:val="002305BC"/>
    <w:rsid w:val="00230ADF"/>
    <w:rsid w:val="00230C4C"/>
    <w:rsid w:val="00230C82"/>
    <w:rsid w:val="00231BAB"/>
    <w:rsid w:val="00231E24"/>
    <w:rsid w:val="00232929"/>
    <w:rsid w:val="00232A9F"/>
    <w:rsid w:val="00233410"/>
    <w:rsid w:val="00233BF9"/>
    <w:rsid w:val="00234154"/>
    <w:rsid w:val="002345EE"/>
    <w:rsid w:val="002352B6"/>
    <w:rsid w:val="00235C42"/>
    <w:rsid w:val="0023608C"/>
    <w:rsid w:val="002363F2"/>
    <w:rsid w:val="0023674B"/>
    <w:rsid w:val="00236963"/>
    <w:rsid w:val="002372BD"/>
    <w:rsid w:val="002378A7"/>
    <w:rsid w:val="0024024B"/>
    <w:rsid w:val="00241521"/>
    <w:rsid w:val="0024197A"/>
    <w:rsid w:val="0024242C"/>
    <w:rsid w:val="002425C7"/>
    <w:rsid w:val="00243393"/>
    <w:rsid w:val="00244A05"/>
    <w:rsid w:val="00244ABB"/>
    <w:rsid w:val="00245B47"/>
    <w:rsid w:val="00245C9B"/>
    <w:rsid w:val="00246985"/>
    <w:rsid w:val="002471CC"/>
    <w:rsid w:val="00247B72"/>
    <w:rsid w:val="00247DA7"/>
    <w:rsid w:val="00250228"/>
    <w:rsid w:val="002507EF"/>
    <w:rsid w:val="00250C6C"/>
    <w:rsid w:val="00252C5C"/>
    <w:rsid w:val="0025389B"/>
    <w:rsid w:val="00254174"/>
    <w:rsid w:val="00254BE7"/>
    <w:rsid w:val="00255342"/>
    <w:rsid w:val="002564D6"/>
    <w:rsid w:val="002564E0"/>
    <w:rsid w:val="00256F06"/>
    <w:rsid w:val="00257932"/>
    <w:rsid w:val="00257F44"/>
    <w:rsid w:val="00260D0F"/>
    <w:rsid w:val="00260E63"/>
    <w:rsid w:val="00261212"/>
    <w:rsid w:val="0026136B"/>
    <w:rsid w:val="00261CA3"/>
    <w:rsid w:val="0026393F"/>
    <w:rsid w:val="00263CCD"/>
    <w:rsid w:val="00263F58"/>
    <w:rsid w:val="00265339"/>
    <w:rsid w:val="00265EAC"/>
    <w:rsid w:val="002665E1"/>
    <w:rsid w:val="002667DD"/>
    <w:rsid w:val="002700D1"/>
    <w:rsid w:val="00270AE3"/>
    <w:rsid w:val="00270DF1"/>
    <w:rsid w:val="00271177"/>
    <w:rsid w:val="002718D9"/>
    <w:rsid w:val="00271A2B"/>
    <w:rsid w:val="00271DC1"/>
    <w:rsid w:val="00272240"/>
    <w:rsid w:val="002727EB"/>
    <w:rsid w:val="00273795"/>
    <w:rsid w:val="0027406C"/>
    <w:rsid w:val="002747DC"/>
    <w:rsid w:val="00274E02"/>
    <w:rsid w:val="00275B19"/>
    <w:rsid w:val="0027642F"/>
    <w:rsid w:val="00276B51"/>
    <w:rsid w:val="00277C8F"/>
    <w:rsid w:val="00277D41"/>
    <w:rsid w:val="002803C8"/>
    <w:rsid w:val="00280E2F"/>
    <w:rsid w:val="002813BF"/>
    <w:rsid w:val="00282A99"/>
    <w:rsid w:val="002830F5"/>
    <w:rsid w:val="00284326"/>
    <w:rsid w:val="00284E47"/>
    <w:rsid w:val="002854F4"/>
    <w:rsid w:val="00285BBE"/>
    <w:rsid w:val="00286B7A"/>
    <w:rsid w:val="00286C3A"/>
    <w:rsid w:val="0028729E"/>
    <w:rsid w:val="00287B12"/>
    <w:rsid w:val="00290601"/>
    <w:rsid w:val="002906AF"/>
    <w:rsid w:val="00291DCA"/>
    <w:rsid w:val="0029254F"/>
    <w:rsid w:val="00292E78"/>
    <w:rsid w:val="00292FF3"/>
    <w:rsid w:val="00293CEF"/>
    <w:rsid w:val="00294021"/>
    <w:rsid w:val="002956E9"/>
    <w:rsid w:val="002959B3"/>
    <w:rsid w:val="00295CDD"/>
    <w:rsid w:val="00296160"/>
    <w:rsid w:val="00296C6E"/>
    <w:rsid w:val="00296D6C"/>
    <w:rsid w:val="002979F6"/>
    <w:rsid w:val="00297CA3"/>
    <w:rsid w:val="002A004D"/>
    <w:rsid w:val="002A0156"/>
    <w:rsid w:val="002A0270"/>
    <w:rsid w:val="002A29D0"/>
    <w:rsid w:val="002A3D6C"/>
    <w:rsid w:val="002A4550"/>
    <w:rsid w:val="002A4592"/>
    <w:rsid w:val="002A491C"/>
    <w:rsid w:val="002A4AED"/>
    <w:rsid w:val="002A4BA3"/>
    <w:rsid w:val="002A4D52"/>
    <w:rsid w:val="002A4F4A"/>
    <w:rsid w:val="002A590D"/>
    <w:rsid w:val="002A5A8B"/>
    <w:rsid w:val="002A6F1C"/>
    <w:rsid w:val="002A6FF1"/>
    <w:rsid w:val="002A7EA6"/>
    <w:rsid w:val="002B0DBD"/>
    <w:rsid w:val="002B0FD7"/>
    <w:rsid w:val="002B13F3"/>
    <w:rsid w:val="002B2320"/>
    <w:rsid w:val="002B307B"/>
    <w:rsid w:val="002B3607"/>
    <w:rsid w:val="002B3E57"/>
    <w:rsid w:val="002B49EE"/>
    <w:rsid w:val="002B4B22"/>
    <w:rsid w:val="002B5C20"/>
    <w:rsid w:val="002B5FE6"/>
    <w:rsid w:val="002B6788"/>
    <w:rsid w:val="002B746D"/>
    <w:rsid w:val="002B79BB"/>
    <w:rsid w:val="002B7BD9"/>
    <w:rsid w:val="002B7C25"/>
    <w:rsid w:val="002C1042"/>
    <w:rsid w:val="002C13F0"/>
    <w:rsid w:val="002C16D7"/>
    <w:rsid w:val="002C1D17"/>
    <w:rsid w:val="002C2342"/>
    <w:rsid w:val="002C2898"/>
    <w:rsid w:val="002C28D0"/>
    <w:rsid w:val="002C2D00"/>
    <w:rsid w:val="002C344B"/>
    <w:rsid w:val="002C3891"/>
    <w:rsid w:val="002C39DC"/>
    <w:rsid w:val="002C3D3B"/>
    <w:rsid w:val="002C458E"/>
    <w:rsid w:val="002C5376"/>
    <w:rsid w:val="002C7343"/>
    <w:rsid w:val="002C797E"/>
    <w:rsid w:val="002C7E08"/>
    <w:rsid w:val="002D13B9"/>
    <w:rsid w:val="002D26CF"/>
    <w:rsid w:val="002D2B15"/>
    <w:rsid w:val="002D3665"/>
    <w:rsid w:val="002D45DA"/>
    <w:rsid w:val="002D4DB5"/>
    <w:rsid w:val="002D4E28"/>
    <w:rsid w:val="002D5C97"/>
    <w:rsid w:val="002D761E"/>
    <w:rsid w:val="002D7A2E"/>
    <w:rsid w:val="002D7AE7"/>
    <w:rsid w:val="002D7B5D"/>
    <w:rsid w:val="002D7CB3"/>
    <w:rsid w:val="002E025F"/>
    <w:rsid w:val="002E09FA"/>
    <w:rsid w:val="002E1699"/>
    <w:rsid w:val="002E19C1"/>
    <w:rsid w:val="002E19D8"/>
    <w:rsid w:val="002E1A37"/>
    <w:rsid w:val="002E1C20"/>
    <w:rsid w:val="002E22BD"/>
    <w:rsid w:val="002E3F10"/>
    <w:rsid w:val="002E4178"/>
    <w:rsid w:val="002E4B75"/>
    <w:rsid w:val="002E6D25"/>
    <w:rsid w:val="002F0029"/>
    <w:rsid w:val="002F00F1"/>
    <w:rsid w:val="002F057B"/>
    <w:rsid w:val="002F17F7"/>
    <w:rsid w:val="002F1815"/>
    <w:rsid w:val="002F1F1C"/>
    <w:rsid w:val="002F2462"/>
    <w:rsid w:val="002F2CFD"/>
    <w:rsid w:val="002F2D48"/>
    <w:rsid w:val="002F328D"/>
    <w:rsid w:val="002F4F72"/>
    <w:rsid w:val="002F5CB9"/>
    <w:rsid w:val="002F5D84"/>
    <w:rsid w:val="002F6208"/>
    <w:rsid w:val="002F630C"/>
    <w:rsid w:val="003002DD"/>
    <w:rsid w:val="0030264E"/>
    <w:rsid w:val="0030268D"/>
    <w:rsid w:val="00302A35"/>
    <w:rsid w:val="00303131"/>
    <w:rsid w:val="00303870"/>
    <w:rsid w:val="00304A39"/>
    <w:rsid w:val="00304BF3"/>
    <w:rsid w:val="00305CBD"/>
    <w:rsid w:val="003060AA"/>
    <w:rsid w:val="003064B2"/>
    <w:rsid w:val="003065CA"/>
    <w:rsid w:val="003071BB"/>
    <w:rsid w:val="003072CB"/>
    <w:rsid w:val="003078E4"/>
    <w:rsid w:val="00307AA3"/>
    <w:rsid w:val="00307B5C"/>
    <w:rsid w:val="00307DB7"/>
    <w:rsid w:val="003103BE"/>
    <w:rsid w:val="003122DE"/>
    <w:rsid w:val="00312878"/>
    <w:rsid w:val="00313D38"/>
    <w:rsid w:val="00314A5D"/>
    <w:rsid w:val="00314AE1"/>
    <w:rsid w:val="003152C2"/>
    <w:rsid w:val="003160C3"/>
    <w:rsid w:val="00317070"/>
    <w:rsid w:val="003170BB"/>
    <w:rsid w:val="00317286"/>
    <w:rsid w:val="003178C6"/>
    <w:rsid w:val="0032063B"/>
    <w:rsid w:val="0032088F"/>
    <w:rsid w:val="00320D86"/>
    <w:rsid w:val="0032150E"/>
    <w:rsid w:val="00321895"/>
    <w:rsid w:val="00321E3D"/>
    <w:rsid w:val="003220C3"/>
    <w:rsid w:val="003225C9"/>
    <w:rsid w:val="0032303D"/>
    <w:rsid w:val="00323697"/>
    <w:rsid w:val="00323AF4"/>
    <w:rsid w:val="00323BDD"/>
    <w:rsid w:val="00323D11"/>
    <w:rsid w:val="00323F16"/>
    <w:rsid w:val="00324178"/>
    <w:rsid w:val="0032424E"/>
    <w:rsid w:val="00325830"/>
    <w:rsid w:val="00326007"/>
    <w:rsid w:val="00326113"/>
    <w:rsid w:val="003262E1"/>
    <w:rsid w:val="00327965"/>
    <w:rsid w:val="00327B8C"/>
    <w:rsid w:val="00327C78"/>
    <w:rsid w:val="003324B4"/>
    <w:rsid w:val="0033464F"/>
    <w:rsid w:val="00334834"/>
    <w:rsid w:val="00334B82"/>
    <w:rsid w:val="00334D0D"/>
    <w:rsid w:val="00334DD7"/>
    <w:rsid w:val="00335191"/>
    <w:rsid w:val="003358C0"/>
    <w:rsid w:val="00335BF5"/>
    <w:rsid w:val="00335D68"/>
    <w:rsid w:val="00335F03"/>
    <w:rsid w:val="00337AC4"/>
    <w:rsid w:val="00340D90"/>
    <w:rsid w:val="00340FBC"/>
    <w:rsid w:val="00341C22"/>
    <w:rsid w:val="0034255E"/>
    <w:rsid w:val="00342FD9"/>
    <w:rsid w:val="0034378D"/>
    <w:rsid w:val="0034449B"/>
    <w:rsid w:val="00344BF3"/>
    <w:rsid w:val="00345960"/>
    <w:rsid w:val="00347649"/>
    <w:rsid w:val="00347938"/>
    <w:rsid w:val="0035071C"/>
    <w:rsid w:val="0035134D"/>
    <w:rsid w:val="0035158F"/>
    <w:rsid w:val="00351A07"/>
    <w:rsid w:val="00351E29"/>
    <w:rsid w:val="0035278B"/>
    <w:rsid w:val="00352867"/>
    <w:rsid w:val="003547C4"/>
    <w:rsid w:val="003559C8"/>
    <w:rsid w:val="00355DCC"/>
    <w:rsid w:val="00355DE2"/>
    <w:rsid w:val="0035620F"/>
    <w:rsid w:val="00356694"/>
    <w:rsid w:val="00357613"/>
    <w:rsid w:val="00357DC5"/>
    <w:rsid w:val="0036013F"/>
    <w:rsid w:val="003603B9"/>
    <w:rsid w:val="00360532"/>
    <w:rsid w:val="00360706"/>
    <w:rsid w:val="00360BB8"/>
    <w:rsid w:val="0036180A"/>
    <w:rsid w:val="00362D63"/>
    <w:rsid w:val="00363456"/>
    <w:rsid w:val="00364CCD"/>
    <w:rsid w:val="0036589D"/>
    <w:rsid w:val="00365C8B"/>
    <w:rsid w:val="00367029"/>
    <w:rsid w:val="003674C3"/>
    <w:rsid w:val="0036776F"/>
    <w:rsid w:val="00367C87"/>
    <w:rsid w:val="0037112D"/>
    <w:rsid w:val="0037117C"/>
    <w:rsid w:val="003712E3"/>
    <w:rsid w:val="00371A82"/>
    <w:rsid w:val="00371C52"/>
    <w:rsid w:val="00372B44"/>
    <w:rsid w:val="003742E5"/>
    <w:rsid w:val="00374D72"/>
    <w:rsid w:val="00375EB7"/>
    <w:rsid w:val="0037600A"/>
    <w:rsid w:val="00376A14"/>
    <w:rsid w:val="00380A8C"/>
    <w:rsid w:val="00380F60"/>
    <w:rsid w:val="00381581"/>
    <w:rsid w:val="0038166A"/>
    <w:rsid w:val="00381D23"/>
    <w:rsid w:val="00381E63"/>
    <w:rsid w:val="00382EBD"/>
    <w:rsid w:val="0038423A"/>
    <w:rsid w:val="00384C81"/>
    <w:rsid w:val="0038504C"/>
    <w:rsid w:val="00385205"/>
    <w:rsid w:val="00385846"/>
    <w:rsid w:val="00385B7F"/>
    <w:rsid w:val="00386B4E"/>
    <w:rsid w:val="003875F1"/>
    <w:rsid w:val="00390B36"/>
    <w:rsid w:val="003924F7"/>
    <w:rsid w:val="003943E8"/>
    <w:rsid w:val="00394958"/>
    <w:rsid w:val="00394C23"/>
    <w:rsid w:val="00395B06"/>
    <w:rsid w:val="00395BF6"/>
    <w:rsid w:val="003961A2"/>
    <w:rsid w:val="0039628D"/>
    <w:rsid w:val="003965A0"/>
    <w:rsid w:val="0039692F"/>
    <w:rsid w:val="003973D0"/>
    <w:rsid w:val="003974FC"/>
    <w:rsid w:val="003976EA"/>
    <w:rsid w:val="003977AE"/>
    <w:rsid w:val="003978A2"/>
    <w:rsid w:val="003A214E"/>
    <w:rsid w:val="003A3A51"/>
    <w:rsid w:val="003A4B96"/>
    <w:rsid w:val="003A4BA0"/>
    <w:rsid w:val="003A4CA3"/>
    <w:rsid w:val="003A4F10"/>
    <w:rsid w:val="003A51BC"/>
    <w:rsid w:val="003A533C"/>
    <w:rsid w:val="003A53C4"/>
    <w:rsid w:val="003A5DF7"/>
    <w:rsid w:val="003A60C5"/>
    <w:rsid w:val="003A6DE6"/>
    <w:rsid w:val="003A7580"/>
    <w:rsid w:val="003B005F"/>
    <w:rsid w:val="003B0DAF"/>
    <w:rsid w:val="003B1567"/>
    <w:rsid w:val="003B1913"/>
    <w:rsid w:val="003B1C90"/>
    <w:rsid w:val="003B2E25"/>
    <w:rsid w:val="003B2F81"/>
    <w:rsid w:val="003B3633"/>
    <w:rsid w:val="003B3D8D"/>
    <w:rsid w:val="003B40C4"/>
    <w:rsid w:val="003B4E53"/>
    <w:rsid w:val="003B4E84"/>
    <w:rsid w:val="003B5012"/>
    <w:rsid w:val="003B51BE"/>
    <w:rsid w:val="003B5225"/>
    <w:rsid w:val="003B5767"/>
    <w:rsid w:val="003B59C8"/>
    <w:rsid w:val="003B65DC"/>
    <w:rsid w:val="003B78C4"/>
    <w:rsid w:val="003B7955"/>
    <w:rsid w:val="003B7BA3"/>
    <w:rsid w:val="003C13F6"/>
    <w:rsid w:val="003C2081"/>
    <w:rsid w:val="003C43B2"/>
    <w:rsid w:val="003C4BCB"/>
    <w:rsid w:val="003C4FF4"/>
    <w:rsid w:val="003C592D"/>
    <w:rsid w:val="003C5A33"/>
    <w:rsid w:val="003C5FD6"/>
    <w:rsid w:val="003C64FB"/>
    <w:rsid w:val="003C7778"/>
    <w:rsid w:val="003C7BFC"/>
    <w:rsid w:val="003D0AE7"/>
    <w:rsid w:val="003D10FE"/>
    <w:rsid w:val="003D203E"/>
    <w:rsid w:val="003D2400"/>
    <w:rsid w:val="003D24C2"/>
    <w:rsid w:val="003D29B1"/>
    <w:rsid w:val="003D33EF"/>
    <w:rsid w:val="003D445C"/>
    <w:rsid w:val="003D61DC"/>
    <w:rsid w:val="003D6711"/>
    <w:rsid w:val="003D7FD2"/>
    <w:rsid w:val="003E1350"/>
    <w:rsid w:val="003E17A4"/>
    <w:rsid w:val="003E18AB"/>
    <w:rsid w:val="003E1D09"/>
    <w:rsid w:val="003E23BA"/>
    <w:rsid w:val="003E2D1A"/>
    <w:rsid w:val="003E395B"/>
    <w:rsid w:val="003E3A29"/>
    <w:rsid w:val="003E3BB6"/>
    <w:rsid w:val="003E498D"/>
    <w:rsid w:val="003E5596"/>
    <w:rsid w:val="003E6523"/>
    <w:rsid w:val="003E668B"/>
    <w:rsid w:val="003E6E8A"/>
    <w:rsid w:val="003F02C9"/>
    <w:rsid w:val="003F0528"/>
    <w:rsid w:val="003F1BB0"/>
    <w:rsid w:val="003F21B2"/>
    <w:rsid w:val="003F246D"/>
    <w:rsid w:val="003F2726"/>
    <w:rsid w:val="003F2CAC"/>
    <w:rsid w:val="003F2E77"/>
    <w:rsid w:val="003F3F8A"/>
    <w:rsid w:val="003F4156"/>
    <w:rsid w:val="003F4420"/>
    <w:rsid w:val="003F5339"/>
    <w:rsid w:val="003F5AD5"/>
    <w:rsid w:val="003F612D"/>
    <w:rsid w:val="003F72A8"/>
    <w:rsid w:val="003F767F"/>
    <w:rsid w:val="003F7A01"/>
    <w:rsid w:val="00400A61"/>
    <w:rsid w:val="0040240E"/>
    <w:rsid w:val="00403676"/>
    <w:rsid w:val="0040557B"/>
    <w:rsid w:val="0040593B"/>
    <w:rsid w:val="0040705D"/>
    <w:rsid w:val="004077B4"/>
    <w:rsid w:val="00410187"/>
    <w:rsid w:val="00410438"/>
    <w:rsid w:val="00410547"/>
    <w:rsid w:val="00410548"/>
    <w:rsid w:val="00410A57"/>
    <w:rsid w:val="0041145C"/>
    <w:rsid w:val="004115DE"/>
    <w:rsid w:val="00411CBB"/>
    <w:rsid w:val="0041282C"/>
    <w:rsid w:val="00412A46"/>
    <w:rsid w:val="00413DE2"/>
    <w:rsid w:val="004142C9"/>
    <w:rsid w:val="00414E27"/>
    <w:rsid w:val="00414F2E"/>
    <w:rsid w:val="00416133"/>
    <w:rsid w:val="0041697E"/>
    <w:rsid w:val="00416E13"/>
    <w:rsid w:val="004176EB"/>
    <w:rsid w:val="0042061D"/>
    <w:rsid w:val="00420F60"/>
    <w:rsid w:val="00421583"/>
    <w:rsid w:val="0042180D"/>
    <w:rsid w:val="0042212C"/>
    <w:rsid w:val="00422575"/>
    <w:rsid w:val="00423DF1"/>
    <w:rsid w:val="004246A5"/>
    <w:rsid w:val="004248B1"/>
    <w:rsid w:val="00426E25"/>
    <w:rsid w:val="00426FD2"/>
    <w:rsid w:val="00430299"/>
    <w:rsid w:val="00430C3B"/>
    <w:rsid w:val="0043158C"/>
    <w:rsid w:val="00431BB6"/>
    <w:rsid w:val="004321AC"/>
    <w:rsid w:val="00432D5E"/>
    <w:rsid w:val="00433B57"/>
    <w:rsid w:val="004342D5"/>
    <w:rsid w:val="00435537"/>
    <w:rsid w:val="00435A83"/>
    <w:rsid w:val="00436A82"/>
    <w:rsid w:val="00436D0E"/>
    <w:rsid w:val="00437C00"/>
    <w:rsid w:val="00440472"/>
    <w:rsid w:val="00440496"/>
    <w:rsid w:val="00440671"/>
    <w:rsid w:val="00440CC7"/>
    <w:rsid w:val="0044170D"/>
    <w:rsid w:val="00442958"/>
    <w:rsid w:val="00442F9C"/>
    <w:rsid w:val="004430D8"/>
    <w:rsid w:val="00443565"/>
    <w:rsid w:val="00443696"/>
    <w:rsid w:val="0044438B"/>
    <w:rsid w:val="00444403"/>
    <w:rsid w:val="004446A2"/>
    <w:rsid w:val="004447B1"/>
    <w:rsid w:val="00444958"/>
    <w:rsid w:val="004460A2"/>
    <w:rsid w:val="00447091"/>
    <w:rsid w:val="004470B3"/>
    <w:rsid w:val="00447353"/>
    <w:rsid w:val="004473F1"/>
    <w:rsid w:val="004475E4"/>
    <w:rsid w:val="00447870"/>
    <w:rsid w:val="004513ED"/>
    <w:rsid w:val="00451620"/>
    <w:rsid w:val="00451B2F"/>
    <w:rsid w:val="00452137"/>
    <w:rsid w:val="00452468"/>
    <w:rsid w:val="00453CEE"/>
    <w:rsid w:val="004546E8"/>
    <w:rsid w:val="004553BB"/>
    <w:rsid w:val="00455FF0"/>
    <w:rsid w:val="00456514"/>
    <w:rsid w:val="00456519"/>
    <w:rsid w:val="0045673C"/>
    <w:rsid w:val="0045736F"/>
    <w:rsid w:val="004578CB"/>
    <w:rsid w:val="004607CA"/>
    <w:rsid w:val="00460D2D"/>
    <w:rsid w:val="00460F11"/>
    <w:rsid w:val="004614BC"/>
    <w:rsid w:val="004620C7"/>
    <w:rsid w:val="00462163"/>
    <w:rsid w:val="004621EA"/>
    <w:rsid w:val="004622A6"/>
    <w:rsid w:val="00462561"/>
    <w:rsid w:val="00463164"/>
    <w:rsid w:val="004634C0"/>
    <w:rsid w:val="00463556"/>
    <w:rsid w:val="0046384A"/>
    <w:rsid w:val="004641CF"/>
    <w:rsid w:val="00464981"/>
    <w:rsid w:val="00464F1F"/>
    <w:rsid w:val="00467F53"/>
    <w:rsid w:val="00467F63"/>
    <w:rsid w:val="004702F5"/>
    <w:rsid w:val="00470B47"/>
    <w:rsid w:val="0047165D"/>
    <w:rsid w:val="00471ED5"/>
    <w:rsid w:val="0047265F"/>
    <w:rsid w:val="00472ED4"/>
    <w:rsid w:val="004731B6"/>
    <w:rsid w:val="0047384C"/>
    <w:rsid w:val="0047446B"/>
    <w:rsid w:val="004752E0"/>
    <w:rsid w:val="00476A14"/>
    <w:rsid w:val="00476B26"/>
    <w:rsid w:val="00476BC7"/>
    <w:rsid w:val="00476F7C"/>
    <w:rsid w:val="0047713B"/>
    <w:rsid w:val="00477228"/>
    <w:rsid w:val="00477797"/>
    <w:rsid w:val="00477A7F"/>
    <w:rsid w:val="004800E6"/>
    <w:rsid w:val="0048040D"/>
    <w:rsid w:val="00481CD6"/>
    <w:rsid w:val="00481F9D"/>
    <w:rsid w:val="0048347C"/>
    <w:rsid w:val="00485EBA"/>
    <w:rsid w:val="004863CA"/>
    <w:rsid w:val="004877E2"/>
    <w:rsid w:val="004906E5"/>
    <w:rsid w:val="00490EBB"/>
    <w:rsid w:val="004910BD"/>
    <w:rsid w:val="004923C6"/>
    <w:rsid w:val="00492571"/>
    <w:rsid w:val="00492585"/>
    <w:rsid w:val="0049397D"/>
    <w:rsid w:val="00493C61"/>
    <w:rsid w:val="00493CA1"/>
    <w:rsid w:val="00493D2B"/>
    <w:rsid w:val="0049436F"/>
    <w:rsid w:val="00494C21"/>
    <w:rsid w:val="004954A8"/>
    <w:rsid w:val="004956D5"/>
    <w:rsid w:val="00495A33"/>
    <w:rsid w:val="00496201"/>
    <w:rsid w:val="004965FF"/>
    <w:rsid w:val="00496F08"/>
    <w:rsid w:val="004A0095"/>
    <w:rsid w:val="004A0B5E"/>
    <w:rsid w:val="004A1936"/>
    <w:rsid w:val="004A1A78"/>
    <w:rsid w:val="004A1CB5"/>
    <w:rsid w:val="004A29FB"/>
    <w:rsid w:val="004A2B47"/>
    <w:rsid w:val="004A2C2D"/>
    <w:rsid w:val="004A30E4"/>
    <w:rsid w:val="004A3304"/>
    <w:rsid w:val="004A33E9"/>
    <w:rsid w:val="004A4E71"/>
    <w:rsid w:val="004A56D8"/>
    <w:rsid w:val="004A58CF"/>
    <w:rsid w:val="004A679F"/>
    <w:rsid w:val="004A6812"/>
    <w:rsid w:val="004A7CDB"/>
    <w:rsid w:val="004B0A22"/>
    <w:rsid w:val="004B0F15"/>
    <w:rsid w:val="004B1656"/>
    <w:rsid w:val="004B1C52"/>
    <w:rsid w:val="004B1C7A"/>
    <w:rsid w:val="004B31CE"/>
    <w:rsid w:val="004B4074"/>
    <w:rsid w:val="004B5176"/>
    <w:rsid w:val="004B550A"/>
    <w:rsid w:val="004B578A"/>
    <w:rsid w:val="004B5B8B"/>
    <w:rsid w:val="004B6042"/>
    <w:rsid w:val="004B630F"/>
    <w:rsid w:val="004B6F9C"/>
    <w:rsid w:val="004C0223"/>
    <w:rsid w:val="004C0893"/>
    <w:rsid w:val="004C1481"/>
    <w:rsid w:val="004C1E1E"/>
    <w:rsid w:val="004C2D7D"/>
    <w:rsid w:val="004C3BE0"/>
    <w:rsid w:val="004C3FC2"/>
    <w:rsid w:val="004C48F0"/>
    <w:rsid w:val="004C55BA"/>
    <w:rsid w:val="004C58D5"/>
    <w:rsid w:val="004C5C41"/>
    <w:rsid w:val="004C6606"/>
    <w:rsid w:val="004C66B2"/>
    <w:rsid w:val="004C66F5"/>
    <w:rsid w:val="004C7D66"/>
    <w:rsid w:val="004C7DD4"/>
    <w:rsid w:val="004C7EFC"/>
    <w:rsid w:val="004D00DC"/>
    <w:rsid w:val="004D0226"/>
    <w:rsid w:val="004D180E"/>
    <w:rsid w:val="004D196D"/>
    <w:rsid w:val="004D1D59"/>
    <w:rsid w:val="004D234D"/>
    <w:rsid w:val="004D2AA1"/>
    <w:rsid w:val="004D2AFF"/>
    <w:rsid w:val="004D4095"/>
    <w:rsid w:val="004D4CC5"/>
    <w:rsid w:val="004D66B1"/>
    <w:rsid w:val="004D712B"/>
    <w:rsid w:val="004E04A8"/>
    <w:rsid w:val="004E14E9"/>
    <w:rsid w:val="004E1947"/>
    <w:rsid w:val="004E1C74"/>
    <w:rsid w:val="004E2288"/>
    <w:rsid w:val="004E33EC"/>
    <w:rsid w:val="004E39E7"/>
    <w:rsid w:val="004E500A"/>
    <w:rsid w:val="004E51E5"/>
    <w:rsid w:val="004E5F55"/>
    <w:rsid w:val="004E6378"/>
    <w:rsid w:val="004E659B"/>
    <w:rsid w:val="004E66B5"/>
    <w:rsid w:val="004E67FB"/>
    <w:rsid w:val="004E72C9"/>
    <w:rsid w:val="004E79D8"/>
    <w:rsid w:val="004E79E1"/>
    <w:rsid w:val="004F110A"/>
    <w:rsid w:val="004F1F06"/>
    <w:rsid w:val="004F223D"/>
    <w:rsid w:val="004F3C6B"/>
    <w:rsid w:val="004F3D6C"/>
    <w:rsid w:val="004F3DC3"/>
    <w:rsid w:val="004F40EE"/>
    <w:rsid w:val="004F524E"/>
    <w:rsid w:val="004F5308"/>
    <w:rsid w:val="004F5568"/>
    <w:rsid w:val="004F5E1B"/>
    <w:rsid w:val="004F5E39"/>
    <w:rsid w:val="004F61BB"/>
    <w:rsid w:val="004F6ACD"/>
    <w:rsid w:val="004F7076"/>
    <w:rsid w:val="004F76B2"/>
    <w:rsid w:val="00500117"/>
    <w:rsid w:val="00500579"/>
    <w:rsid w:val="005014CD"/>
    <w:rsid w:val="0050228A"/>
    <w:rsid w:val="00502524"/>
    <w:rsid w:val="0050252A"/>
    <w:rsid w:val="005037A2"/>
    <w:rsid w:val="00504569"/>
    <w:rsid w:val="00504A53"/>
    <w:rsid w:val="00505031"/>
    <w:rsid w:val="0050697A"/>
    <w:rsid w:val="00507EC0"/>
    <w:rsid w:val="005119D6"/>
    <w:rsid w:val="00513617"/>
    <w:rsid w:val="00513829"/>
    <w:rsid w:val="0051689C"/>
    <w:rsid w:val="00516B8E"/>
    <w:rsid w:val="00517E84"/>
    <w:rsid w:val="005202BB"/>
    <w:rsid w:val="00520413"/>
    <w:rsid w:val="00520EA7"/>
    <w:rsid w:val="00521446"/>
    <w:rsid w:val="00521F2D"/>
    <w:rsid w:val="00522242"/>
    <w:rsid w:val="005225BF"/>
    <w:rsid w:val="00522B31"/>
    <w:rsid w:val="00523028"/>
    <w:rsid w:val="005236B8"/>
    <w:rsid w:val="00523746"/>
    <w:rsid w:val="0052375B"/>
    <w:rsid w:val="005247AC"/>
    <w:rsid w:val="00524F17"/>
    <w:rsid w:val="00526D07"/>
    <w:rsid w:val="005279E0"/>
    <w:rsid w:val="005308EA"/>
    <w:rsid w:val="005317B2"/>
    <w:rsid w:val="00531902"/>
    <w:rsid w:val="0053225B"/>
    <w:rsid w:val="00533106"/>
    <w:rsid w:val="00533CB0"/>
    <w:rsid w:val="005347F5"/>
    <w:rsid w:val="0053527D"/>
    <w:rsid w:val="005354E1"/>
    <w:rsid w:val="00536CC3"/>
    <w:rsid w:val="00536F38"/>
    <w:rsid w:val="00537255"/>
    <w:rsid w:val="005405F8"/>
    <w:rsid w:val="00540BE5"/>
    <w:rsid w:val="00540F48"/>
    <w:rsid w:val="0054163D"/>
    <w:rsid w:val="00542212"/>
    <w:rsid w:val="00542A49"/>
    <w:rsid w:val="005441F0"/>
    <w:rsid w:val="00544CA8"/>
    <w:rsid w:val="00545151"/>
    <w:rsid w:val="005451B1"/>
    <w:rsid w:val="005460BB"/>
    <w:rsid w:val="00547736"/>
    <w:rsid w:val="00550B51"/>
    <w:rsid w:val="00550F1C"/>
    <w:rsid w:val="00551910"/>
    <w:rsid w:val="00552678"/>
    <w:rsid w:val="005527AC"/>
    <w:rsid w:val="00552F80"/>
    <w:rsid w:val="0055347C"/>
    <w:rsid w:val="005534FC"/>
    <w:rsid w:val="005539F0"/>
    <w:rsid w:val="00553EA5"/>
    <w:rsid w:val="005540F7"/>
    <w:rsid w:val="00554328"/>
    <w:rsid w:val="005551B0"/>
    <w:rsid w:val="005553F1"/>
    <w:rsid w:val="0055629A"/>
    <w:rsid w:val="005562A6"/>
    <w:rsid w:val="00556FBB"/>
    <w:rsid w:val="005574A9"/>
    <w:rsid w:val="00557A47"/>
    <w:rsid w:val="00557E59"/>
    <w:rsid w:val="00560CEF"/>
    <w:rsid w:val="0056112D"/>
    <w:rsid w:val="00561988"/>
    <w:rsid w:val="00561AFD"/>
    <w:rsid w:val="005621F8"/>
    <w:rsid w:val="00562895"/>
    <w:rsid w:val="00562B23"/>
    <w:rsid w:val="00563144"/>
    <w:rsid w:val="005633B7"/>
    <w:rsid w:val="00564822"/>
    <w:rsid w:val="00564B09"/>
    <w:rsid w:val="00564C26"/>
    <w:rsid w:val="005663F0"/>
    <w:rsid w:val="005668CB"/>
    <w:rsid w:val="00566A3E"/>
    <w:rsid w:val="00566FA5"/>
    <w:rsid w:val="0056715D"/>
    <w:rsid w:val="00567750"/>
    <w:rsid w:val="005679B9"/>
    <w:rsid w:val="005703B6"/>
    <w:rsid w:val="005703F2"/>
    <w:rsid w:val="005708ED"/>
    <w:rsid w:val="00570FE4"/>
    <w:rsid w:val="00571167"/>
    <w:rsid w:val="0057161C"/>
    <w:rsid w:val="00571FF0"/>
    <w:rsid w:val="00572F27"/>
    <w:rsid w:val="005741F7"/>
    <w:rsid w:val="00575729"/>
    <w:rsid w:val="00576414"/>
    <w:rsid w:val="00576C90"/>
    <w:rsid w:val="00577091"/>
    <w:rsid w:val="0057720E"/>
    <w:rsid w:val="00577791"/>
    <w:rsid w:val="00580216"/>
    <w:rsid w:val="00580587"/>
    <w:rsid w:val="00580811"/>
    <w:rsid w:val="00580C55"/>
    <w:rsid w:val="0058105E"/>
    <w:rsid w:val="005810FF"/>
    <w:rsid w:val="0058132D"/>
    <w:rsid w:val="0058145D"/>
    <w:rsid w:val="0058162C"/>
    <w:rsid w:val="0058336D"/>
    <w:rsid w:val="005850DC"/>
    <w:rsid w:val="0058534C"/>
    <w:rsid w:val="005878B8"/>
    <w:rsid w:val="00587E49"/>
    <w:rsid w:val="005900C2"/>
    <w:rsid w:val="00590C8E"/>
    <w:rsid w:val="00590CBD"/>
    <w:rsid w:val="00590D89"/>
    <w:rsid w:val="00590F1A"/>
    <w:rsid w:val="00590F8D"/>
    <w:rsid w:val="005920B2"/>
    <w:rsid w:val="005922F5"/>
    <w:rsid w:val="0059294F"/>
    <w:rsid w:val="00592B43"/>
    <w:rsid w:val="00593005"/>
    <w:rsid w:val="00593B7B"/>
    <w:rsid w:val="00594BF9"/>
    <w:rsid w:val="00594C08"/>
    <w:rsid w:val="00594C1F"/>
    <w:rsid w:val="00595367"/>
    <w:rsid w:val="00595660"/>
    <w:rsid w:val="005957D7"/>
    <w:rsid w:val="00595C03"/>
    <w:rsid w:val="00595E26"/>
    <w:rsid w:val="00596AC9"/>
    <w:rsid w:val="00596C26"/>
    <w:rsid w:val="00597178"/>
    <w:rsid w:val="0059756E"/>
    <w:rsid w:val="0059790E"/>
    <w:rsid w:val="005A10E2"/>
    <w:rsid w:val="005A1905"/>
    <w:rsid w:val="005A23B9"/>
    <w:rsid w:val="005A2D6F"/>
    <w:rsid w:val="005A3735"/>
    <w:rsid w:val="005A3B77"/>
    <w:rsid w:val="005A3CBA"/>
    <w:rsid w:val="005A4057"/>
    <w:rsid w:val="005A41B1"/>
    <w:rsid w:val="005A4241"/>
    <w:rsid w:val="005A44EC"/>
    <w:rsid w:val="005A4BAB"/>
    <w:rsid w:val="005A4EF5"/>
    <w:rsid w:val="005A54C6"/>
    <w:rsid w:val="005A5DC6"/>
    <w:rsid w:val="005A6841"/>
    <w:rsid w:val="005A6F1E"/>
    <w:rsid w:val="005A7247"/>
    <w:rsid w:val="005A753F"/>
    <w:rsid w:val="005A771E"/>
    <w:rsid w:val="005B01A8"/>
    <w:rsid w:val="005B07CA"/>
    <w:rsid w:val="005B12AD"/>
    <w:rsid w:val="005B1684"/>
    <w:rsid w:val="005B2540"/>
    <w:rsid w:val="005B2810"/>
    <w:rsid w:val="005B28F2"/>
    <w:rsid w:val="005B2CAC"/>
    <w:rsid w:val="005B2DCC"/>
    <w:rsid w:val="005B30C8"/>
    <w:rsid w:val="005B3268"/>
    <w:rsid w:val="005B36DB"/>
    <w:rsid w:val="005B3B4C"/>
    <w:rsid w:val="005B3EA4"/>
    <w:rsid w:val="005B457B"/>
    <w:rsid w:val="005B4862"/>
    <w:rsid w:val="005B5BF4"/>
    <w:rsid w:val="005B6755"/>
    <w:rsid w:val="005B6E3D"/>
    <w:rsid w:val="005B7024"/>
    <w:rsid w:val="005B7213"/>
    <w:rsid w:val="005B772C"/>
    <w:rsid w:val="005B7D70"/>
    <w:rsid w:val="005B7DA4"/>
    <w:rsid w:val="005B7EF2"/>
    <w:rsid w:val="005C02B0"/>
    <w:rsid w:val="005C094B"/>
    <w:rsid w:val="005C0CA4"/>
    <w:rsid w:val="005C1DF2"/>
    <w:rsid w:val="005C1E76"/>
    <w:rsid w:val="005C324C"/>
    <w:rsid w:val="005C384F"/>
    <w:rsid w:val="005C4372"/>
    <w:rsid w:val="005C43A8"/>
    <w:rsid w:val="005C4AEF"/>
    <w:rsid w:val="005C5047"/>
    <w:rsid w:val="005C5E84"/>
    <w:rsid w:val="005C6778"/>
    <w:rsid w:val="005C6F1E"/>
    <w:rsid w:val="005D0D91"/>
    <w:rsid w:val="005D0F1F"/>
    <w:rsid w:val="005D2B13"/>
    <w:rsid w:val="005D2D4F"/>
    <w:rsid w:val="005D54DF"/>
    <w:rsid w:val="005D5DE7"/>
    <w:rsid w:val="005D632D"/>
    <w:rsid w:val="005D6D12"/>
    <w:rsid w:val="005D7114"/>
    <w:rsid w:val="005D7A20"/>
    <w:rsid w:val="005D7A88"/>
    <w:rsid w:val="005D7BB7"/>
    <w:rsid w:val="005D7CB9"/>
    <w:rsid w:val="005E01BD"/>
    <w:rsid w:val="005E073B"/>
    <w:rsid w:val="005E0CEB"/>
    <w:rsid w:val="005E137F"/>
    <w:rsid w:val="005E355B"/>
    <w:rsid w:val="005E4065"/>
    <w:rsid w:val="005E4904"/>
    <w:rsid w:val="005E50CC"/>
    <w:rsid w:val="005E57B2"/>
    <w:rsid w:val="005E5E7C"/>
    <w:rsid w:val="005E6884"/>
    <w:rsid w:val="005E6ACA"/>
    <w:rsid w:val="005E6AF7"/>
    <w:rsid w:val="005E7248"/>
    <w:rsid w:val="005E72EC"/>
    <w:rsid w:val="005E77F1"/>
    <w:rsid w:val="005E7C3D"/>
    <w:rsid w:val="005F08A6"/>
    <w:rsid w:val="005F172F"/>
    <w:rsid w:val="005F3224"/>
    <w:rsid w:val="005F3ACE"/>
    <w:rsid w:val="005F3CE6"/>
    <w:rsid w:val="005F3F7E"/>
    <w:rsid w:val="005F4715"/>
    <w:rsid w:val="005F47BB"/>
    <w:rsid w:val="005F584B"/>
    <w:rsid w:val="005F5BAA"/>
    <w:rsid w:val="005F61B0"/>
    <w:rsid w:val="005F6774"/>
    <w:rsid w:val="005F6B2B"/>
    <w:rsid w:val="005F6BB8"/>
    <w:rsid w:val="005F78F3"/>
    <w:rsid w:val="0060021E"/>
    <w:rsid w:val="0060050E"/>
    <w:rsid w:val="00600795"/>
    <w:rsid w:val="00600ADF"/>
    <w:rsid w:val="00601D79"/>
    <w:rsid w:val="0060201A"/>
    <w:rsid w:val="00602C63"/>
    <w:rsid w:val="00602E6B"/>
    <w:rsid w:val="00602EE8"/>
    <w:rsid w:val="00603A41"/>
    <w:rsid w:val="00603E8B"/>
    <w:rsid w:val="00604DC7"/>
    <w:rsid w:val="00605AB0"/>
    <w:rsid w:val="006062D7"/>
    <w:rsid w:val="0060647F"/>
    <w:rsid w:val="006068D8"/>
    <w:rsid w:val="00607033"/>
    <w:rsid w:val="0060763C"/>
    <w:rsid w:val="00610932"/>
    <w:rsid w:val="006111CF"/>
    <w:rsid w:val="006117A3"/>
    <w:rsid w:val="00611AAB"/>
    <w:rsid w:val="00611C41"/>
    <w:rsid w:val="00612069"/>
    <w:rsid w:val="00612339"/>
    <w:rsid w:val="00612383"/>
    <w:rsid w:val="006139D4"/>
    <w:rsid w:val="00613E54"/>
    <w:rsid w:val="00613F5F"/>
    <w:rsid w:val="006161FC"/>
    <w:rsid w:val="00616553"/>
    <w:rsid w:val="00616866"/>
    <w:rsid w:val="00616BF4"/>
    <w:rsid w:val="00616C56"/>
    <w:rsid w:val="00620C97"/>
    <w:rsid w:val="00620D37"/>
    <w:rsid w:val="00622300"/>
    <w:rsid w:val="006223BC"/>
    <w:rsid w:val="00622DE8"/>
    <w:rsid w:val="0062349F"/>
    <w:rsid w:val="00623C54"/>
    <w:rsid w:val="00623E8F"/>
    <w:rsid w:val="00624274"/>
    <w:rsid w:val="006259F7"/>
    <w:rsid w:val="00625AC5"/>
    <w:rsid w:val="00625BCF"/>
    <w:rsid w:val="00626516"/>
    <w:rsid w:val="006268C2"/>
    <w:rsid w:val="00626AD5"/>
    <w:rsid w:val="00627326"/>
    <w:rsid w:val="00627BBF"/>
    <w:rsid w:val="00630FF6"/>
    <w:rsid w:val="0063189A"/>
    <w:rsid w:val="0063421D"/>
    <w:rsid w:val="00634264"/>
    <w:rsid w:val="0063469B"/>
    <w:rsid w:val="00634B2F"/>
    <w:rsid w:val="006353CC"/>
    <w:rsid w:val="00636247"/>
    <w:rsid w:val="00637017"/>
    <w:rsid w:val="006378B6"/>
    <w:rsid w:val="0064019F"/>
    <w:rsid w:val="00640847"/>
    <w:rsid w:val="00640BDA"/>
    <w:rsid w:val="00640DDA"/>
    <w:rsid w:val="00641551"/>
    <w:rsid w:val="00641B33"/>
    <w:rsid w:val="006427A9"/>
    <w:rsid w:val="0064296C"/>
    <w:rsid w:val="00643085"/>
    <w:rsid w:val="0064370D"/>
    <w:rsid w:val="0064414F"/>
    <w:rsid w:val="00644225"/>
    <w:rsid w:val="00644903"/>
    <w:rsid w:val="00644BAD"/>
    <w:rsid w:val="00644EA9"/>
    <w:rsid w:val="00645B5D"/>
    <w:rsid w:val="00646342"/>
    <w:rsid w:val="00647255"/>
    <w:rsid w:val="00647F65"/>
    <w:rsid w:val="00647F8A"/>
    <w:rsid w:val="0065097A"/>
    <w:rsid w:val="00650AF0"/>
    <w:rsid w:val="00651A2A"/>
    <w:rsid w:val="00652D0B"/>
    <w:rsid w:val="006543E1"/>
    <w:rsid w:val="00654DAA"/>
    <w:rsid w:val="00654F84"/>
    <w:rsid w:val="00655053"/>
    <w:rsid w:val="00655421"/>
    <w:rsid w:val="0065552E"/>
    <w:rsid w:val="006563FD"/>
    <w:rsid w:val="0065655A"/>
    <w:rsid w:val="00656F68"/>
    <w:rsid w:val="00657E63"/>
    <w:rsid w:val="006609BB"/>
    <w:rsid w:val="00661180"/>
    <w:rsid w:val="0066145C"/>
    <w:rsid w:val="0066180B"/>
    <w:rsid w:val="006618E2"/>
    <w:rsid w:val="006626A7"/>
    <w:rsid w:val="00662A12"/>
    <w:rsid w:val="00662A6A"/>
    <w:rsid w:val="00662E75"/>
    <w:rsid w:val="00663C31"/>
    <w:rsid w:val="00664388"/>
    <w:rsid w:val="00664842"/>
    <w:rsid w:val="00664D89"/>
    <w:rsid w:val="00666B7A"/>
    <w:rsid w:val="006672AD"/>
    <w:rsid w:val="00667962"/>
    <w:rsid w:val="006702C4"/>
    <w:rsid w:val="00670507"/>
    <w:rsid w:val="00670A92"/>
    <w:rsid w:val="00671639"/>
    <w:rsid w:val="00671F39"/>
    <w:rsid w:val="00672ABB"/>
    <w:rsid w:val="00673A7B"/>
    <w:rsid w:val="00673F90"/>
    <w:rsid w:val="006741D1"/>
    <w:rsid w:val="006751AA"/>
    <w:rsid w:val="00675654"/>
    <w:rsid w:val="00675FE5"/>
    <w:rsid w:val="00676681"/>
    <w:rsid w:val="00677F51"/>
    <w:rsid w:val="006808AF"/>
    <w:rsid w:val="00681557"/>
    <w:rsid w:val="00684343"/>
    <w:rsid w:val="00684B05"/>
    <w:rsid w:val="00685957"/>
    <w:rsid w:val="0068598D"/>
    <w:rsid w:val="00685A68"/>
    <w:rsid w:val="006866F6"/>
    <w:rsid w:val="00686DAE"/>
    <w:rsid w:val="00687545"/>
    <w:rsid w:val="00690B4A"/>
    <w:rsid w:val="00690DC6"/>
    <w:rsid w:val="00691855"/>
    <w:rsid w:val="00692551"/>
    <w:rsid w:val="00693872"/>
    <w:rsid w:val="00694213"/>
    <w:rsid w:val="006958F0"/>
    <w:rsid w:val="0069662A"/>
    <w:rsid w:val="00697072"/>
    <w:rsid w:val="0069711E"/>
    <w:rsid w:val="006A0CBF"/>
    <w:rsid w:val="006A1406"/>
    <w:rsid w:val="006A1477"/>
    <w:rsid w:val="006A1836"/>
    <w:rsid w:val="006A1A4B"/>
    <w:rsid w:val="006A1C24"/>
    <w:rsid w:val="006A25E9"/>
    <w:rsid w:val="006A3388"/>
    <w:rsid w:val="006A35EF"/>
    <w:rsid w:val="006A546D"/>
    <w:rsid w:val="006A55ED"/>
    <w:rsid w:val="006A6A23"/>
    <w:rsid w:val="006A6EE7"/>
    <w:rsid w:val="006A7271"/>
    <w:rsid w:val="006A7A5C"/>
    <w:rsid w:val="006A7CAE"/>
    <w:rsid w:val="006B19F3"/>
    <w:rsid w:val="006B3644"/>
    <w:rsid w:val="006B40BC"/>
    <w:rsid w:val="006B4695"/>
    <w:rsid w:val="006B4B07"/>
    <w:rsid w:val="006B5776"/>
    <w:rsid w:val="006B654B"/>
    <w:rsid w:val="006B6733"/>
    <w:rsid w:val="006B6C8B"/>
    <w:rsid w:val="006B705A"/>
    <w:rsid w:val="006C1101"/>
    <w:rsid w:val="006C1373"/>
    <w:rsid w:val="006C193A"/>
    <w:rsid w:val="006C1C5F"/>
    <w:rsid w:val="006C2887"/>
    <w:rsid w:val="006C30C7"/>
    <w:rsid w:val="006C3A48"/>
    <w:rsid w:val="006C451B"/>
    <w:rsid w:val="006C46A9"/>
    <w:rsid w:val="006C4816"/>
    <w:rsid w:val="006C4C32"/>
    <w:rsid w:val="006C5943"/>
    <w:rsid w:val="006C7DAB"/>
    <w:rsid w:val="006D0C22"/>
    <w:rsid w:val="006D0F21"/>
    <w:rsid w:val="006D0F51"/>
    <w:rsid w:val="006D2346"/>
    <w:rsid w:val="006D333B"/>
    <w:rsid w:val="006D3C2F"/>
    <w:rsid w:val="006D3C58"/>
    <w:rsid w:val="006D4340"/>
    <w:rsid w:val="006D4642"/>
    <w:rsid w:val="006D4D62"/>
    <w:rsid w:val="006D4FFC"/>
    <w:rsid w:val="006D5121"/>
    <w:rsid w:val="006D562B"/>
    <w:rsid w:val="006D6A97"/>
    <w:rsid w:val="006D7834"/>
    <w:rsid w:val="006D7C5C"/>
    <w:rsid w:val="006E0220"/>
    <w:rsid w:val="006E0776"/>
    <w:rsid w:val="006E17E6"/>
    <w:rsid w:val="006E1C85"/>
    <w:rsid w:val="006E393E"/>
    <w:rsid w:val="006E39F2"/>
    <w:rsid w:val="006E4418"/>
    <w:rsid w:val="006E4A73"/>
    <w:rsid w:val="006E4AEF"/>
    <w:rsid w:val="006E53DA"/>
    <w:rsid w:val="006E5CC3"/>
    <w:rsid w:val="006E6298"/>
    <w:rsid w:val="006F0B4F"/>
    <w:rsid w:val="006F0CFA"/>
    <w:rsid w:val="006F0F1C"/>
    <w:rsid w:val="006F3466"/>
    <w:rsid w:val="006F3D6C"/>
    <w:rsid w:val="006F3E1E"/>
    <w:rsid w:val="006F400D"/>
    <w:rsid w:val="006F43F4"/>
    <w:rsid w:val="006F4642"/>
    <w:rsid w:val="006F4C49"/>
    <w:rsid w:val="006F64D5"/>
    <w:rsid w:val="006F6699"/>
    <w:rsid w:val="006F6DC0"/>
    <w:rsid w:val="006F7210"/>
    <w:rsid w:val="006F747B"/>
    <w:rsid w:val="006F783A"/>
    <w:rsid w:val="007001BB"/>
    <w:rsid w:val="00702BBB"/>
    <w:rsid w:val="00702CC3"/>
    <w:rsid w:val="00703BE4"/>
    <w:rsid w:val="0070466F"/>
    <w:rsid w:val="00704AFC"/>
    <w:rsid w:val="00704CBB"/>
    <w:rsid w:val="00705AB6"/>
    <w:rsid w:val="0070633C"/>
    <w:rsid w:val="007069E6"/>
    <w:rsid w:val="007077DD"/>
    <w:rsid w:val="00707AD3"/>
    <w:rsid w:val="007102C8"/>
    <w:rsid w:val="00710896"/>
    <w:rsid w:val="00710A17"/>
    <w:rsid w:val="00710C36"/>
    <w:rsid w:val="0071138A"/>
    <w:rsid w:val="007116EE"/>
    <w:rsid w:val="00711CE9"/>
    <w:rsid w:val="0071204C"/>
    <w:rsid w:val="007129EA"/>
    <w:rsid w:val="007135AF"/>
    <w:rsid w:val="00713D9C"/>
    <w:rsid w:val="00714207"/>
    <w:rsid w:val="007143A6"/>
    <w:rsid w:val="0071496F"/>
    <w:rsid w:val="0071545B"/>
    <w:rsid w:val="00715DC2"/>
    <w:rsid w:val="0071604C"/>
    <w:rsid w:val="007162C0"/>
    <w:rsid w:val="00716394"/>
    <w:rsid w:val="007168B0"/>
    <w:rsid w:val="007169D3"/>
    <w:rsid w:val="007170F8"/>
    <w:rsid w:val="007173CA"/>
    <w:rsid w:val="007178A1"/>
    <w:rsid w:val="007200D9"/>
    <w:rsid w:val="007202F6"/>
    <w:rsid w:val="00720EA9"/>
    <w:rsid w:val="00721757"/>
    <w:rsid w:val="007217D4"/>
    <w:rsid w:val="00722986"/>
    <w:rsid w:val="00722CCB"/>
    <w:rsid w:val="00723995"/>
    <w:rsid w:val="00723F62"/>
    <w:rsid w:val="00724160"/>
    <w:rsid w:val="0072490F"/>
    <w:rsid w:val="00724A11"/>
    <w:rsid w:val="00725286"/>
    <w:rsid w:val="00725762"/>
    <w:rsid w:val="00726FD9"/>
    <w:rsid w:val="0072750E"/>
    <w:rsid w:val="00731126"/>
    <w:rsid w:val="00731761"/>
    <w:rsid w:val="00731782"/>
    <w:rsid w:val="00731883"/>
    <w:rsid w:val="00731A39"/>
    <w:rsid w:val="00731DC0"/>
    <w:rsid w:val="00732112"/>
    <w:rsid w:val="007324B7"/>
    <w:rsid w:val="0073304F"/>
    <w:rsid w:val="007333F7"/>
    <w:rsid w:val="00733C97"/>
    <w:rsid w:val="00733E27"/>
    <w:rsid w:val="0073421A"/>
    <w:rsid w:val="007349F6"/>
    <w:rsid w:val="00734D01"/>
    <w:rsid w:val="00734DDD"/>
    <w:rsid w:val="00735174"/>
    <w:rsid w:val="00735B3E"/>
    <w:rsid w:val="00735F0A"/>
    <w:rsid w:val="00737033"/>
    <w:rsid w:val="00737B72"/>
    <w:rsid w:val="007413BC"/>
    <w:rsid w:val="007418AC"/>
    <w:rsid w:val="00741C95"/>
    <w:rsid w:val="00742609"/>
    <w:rsid w:val="007427C5"/>
    <w:rsid w:val="00742C27"/>
    <w:rsid w:val="00743476"/>
    <w:rsid w:val="00744C4D"/>
    <w:rsid w:val="00744F1E"/>
    <w:rsid w:val="00745235"/>
    <w:rsid w:val="0074618F"/>
    <w:rsid w:val="00747E28"/>
    <w:rsid w:val="007507DB"/>
    <w:rsid w:val="00751BEE"/>
    <w:rsid w:val="007520D0"/>
    <w:rsid w:val="00752AA0"/>
    <w:rsid w:val="00753078"/>
    <w:rsid w:val="00753152"/>
    <w:rsid w:val="007533D6"/>
    <w:rsid w:val="00755B9C"/>
    <w:rsid w:val="00755E1F"/>
    <w:rsid w:val="007561CF"/>
    <w:rsid w:val="007563F1"/>
    <w:rsid w:val="0075693B"/>
    <w:rsid w:val="00757364"/>
    <w:rsid w:val="007574D2"/>
    <w:rsid w:val="007603FB"/>
    <w:rsid w:val="007614C7"/>
    <w:rsid w:val="007617AB"/>
    <w:rsid w:val="00761C12"/>
    <w:rsid w:val="00761FA3"/>
    <w:rsid w:val="00762E0D"/>
    <w:rsid w:val="00763576"/>
    <w:rsid w:val="00763D6F"/>
    <w:rsid w:val="0076556E"/>
    <w:rsid w:val="00765616"/>
    <w:rsid w:val="0076648D"/>
    <w:rsid w:val="00766553"/>
    <w:rsid w:val="0076709C"/>
    <w:rsid w:val="0077021D"/>
    <w:rsid w:val="00770991"/>
    <w:rsid w:val="007710E7"/>
    <w:rsid w:val="007716C7"/>
    <w:rsid w:val="00772ACC"/>
    <w:rsid w:val="0077399C"/>
    <w:rsid w:val="00774359"/>
    <w:rsid w:val="00774A47"/>
    <w:rsid w:val="00775026"/>
    <w:rsid w:val="0077558F"/>
    <w:rsid w:val="007756EF"/>
    <w:rsid w:val="00775C63"/>
    <w:rsid w:val="00775DB6"/>
    <w:rsid w:val="00776BDA"/>
    <w:rsid w:val="00780D0F"/>
    <w:rsid w:val="00781F67"/>
    <w:rsid w:val="0078238B"/>
    <w:rsid w:val="00782715"/>
    <w:rsid w:val="00783664"/>
    <w:rsid w:val="00783A3E"/>
    <w:rsid w:val="00783C17"/>
    <w:rsid w:val="0078500A"/>
    <w:rsid w:val="00786C2F"/>
    <w:rsid w:val="00786D73"/>
    <w:rsid w:val="007874F8"/>
    <w:rsid w:val="00787AF5"/>
    <w:rsid w:val="00787B48"/>
    <w:rsid w:val="00790144"/>
    <w:rsid w:val="00790713"/>
    <w:rsid w:val="00791F7E"/>
    <w:rsid w:val="00793A72"/>
    <w:rsid w:val="00794702"/>
    <w:rsid w:val="00794BDA"/>
    <w:rsid w:val="007953D5"/>
    <w:rsid w:val="007963DC"/>
    <w:rsid w:val="00797201"/>
    <w:rsid w:val="007A02EC"/>
    <w:rsid w:val="007A0650"/>
    <w:rsid w:val="007A06B4"/>
    <w:rsid w:val="007A0CDD"/>
    <w:rsid w:val="007A141F"/>
    <w:rsid w:val="007A1B53"/>
    <w:rsid w:val="007A1C73"/>
    <w:rsid w:val="007A2A21"/>
    <w:rsid w:val="007A2BBB"/>
    <w:rsid w:val="007A2ECE"/>
    <w:rsid w:val="007A442B"/>
    <w:rsid w:val="007A4DED"/>
    <w:rsid w:val="007A50D5"/>
    <w:rsid w:val="007A539C"/>
    <w:rsid w:val="007A5961"/>
    <w:rsid w:val="007A6809"/>
    <w:rsid w:val="007A6896"/>
    <w:rsid w:val="007A6B85"/>
    <w:rsid w:val="007A7006"/>
    <w:rsid w:val="007A7325"/>
    <w:rsid w:val="007A7723"/>
    <w:rsid w:val="007A7D22"/>
    <w:rsid w:val="007B04E2"/>
    <w:rsid w:val="007B0C44"/>
    <w:rsid w:val="007B11A2"/>
    <w:rsid w:val="007B1A2D"/>
    <w:rsid w:val="007B37B4"/>
    <w:rsid w:val="007B3A2B"/>
    <w:rsid w:val="007B6A6E"/>
    <w:rsid w:val="007B6FC3"/>
    <w:rsid w:val="007B724D"/>
    <w:rsid w:val="007B7455"/>
    <w:rsid w:val="007C04D5"/>
    <w:rsid w:val="007C0BA1"/>
    <w:rsid w:val="007C1523"/>
    <w:rsid w:val="007C2054"/>
    <w:rsid w:val="007C2245"/>
    <w:rsid w:val="007C26C6"/>
    <w:rsid w:val="007C29DF"/>
    <w:rsid w:val="007C2AB3"/>
    <w:rsid w:val="007C45BC"/>
    <w:rsid w:val="007C4762"/>
    <w:rsid w:val="007C47C7"/>
    <w:rsid w:val="007C4BB9"/>
    <w:rsid w:val="007C4F71"/>
    <w:rsid w:val="007C581C"/>
    <w:rsid w:val="007C5C00"/>
    <w:rsid w:val="007C5C69"/>
    <w:rsid w:val="007C5EC6"/>
    <w:rsid w:val="007C6A90"/>
    <w:rsid w:val="007C7287"/>
    <w:rsid w:val="007C7875"/>
    <w:rsid w:val="007D055D"/>
    <w:rsid w:val="007D068A"/>
    <w:rsid w:val="007D0930"/>
    <w:rsid w:val="007D0FE1"/>
    <w:rsid w:val="007D0FEE"/>
    <w:rsid w:val="007D18CD"/>
    <w:rsid w:val="007D1E34"/>
    <w:rsid w:val="007D25F0"/>
    <w:rsid w:val="007D3C24"/>
    <w:rsid w:val="007D403A"/>
    <w:rsid w:val="007D5448"/>
    <w:rsid w:val="007D5642"/>
    <w:rsid w:val="007D63E4"/>
    <w:rsid w:val="007D70B7"/>
    <w:rsid w:val="007D7495"/>
    <w:rsid w:val="007D74AA"/>
    <w:rsid w:val="007E053D"/>
    <w:rsid w:val="007E0F5E"/>
    <w:rsid w:val="007E1017"/>
    <w:rsid w:val="007E288C"/>
    <w:rsid w:val="007E307A"/>
    <w:rsid w:val="007E3B11"/>
    <w:rsid w:val="007E4084"/>
    <w:rsid w:val="007E4E35"/>
    <w:rsid w:val="007E4F27"/>
    <w:rsid w:val="007E54A3"/>
    <w:rsid w:val="007E6284"/>
    <w:rsid w:val="007E632E"/>
    <w:rsid w:val="007E6FA3"/>
    <w:rsid w:val="007E7F73"/>
    <w:rsid w:val="007F082B"/>
    <w:rsid w:val="007F0DD3"/>
    <w:rsid w:val="007F0EBF"/>
    <w:rsid w:val="007F1061"/>
    <w:rsid w:val="007F230F"/>
    <w:rsid w:val="007F2A09"/>
    <w:rsid w:val="007F376B"/>
    <w:rsid w:val="007F3CB9"/>
    <w:rsid w:val="007F4C36"/>
    <w:rsid w:val="007F597F"/>
    <w:rsid w:val="007F729A"/>
    <w:rsid w:val="007F7F8B"/>
    <w:rsid w:val="008000EA"/>
    <w:rsid w:val="00801401"/>
    <w:rsid w:val="00802577"/>
    <w:rsid w:val="00802962"/>
    <w:rsid w:val="00805939"/>
    <w:rsid w:val="00805CA9"/>
    <w:rsid w:val="00805D71"/>
    <w:rsid w:val="00806001"/>
    <w:rsid w:val="0080606F"/>
    <w:rsid w:val="00806518"/>
    <w:rsid w:val="0080676A"/>
    <w:rsid w:val="00810B6A"/>
    <w:rsid w:val="00810B7E"/>
    <w:rsid w:val="00811AFE"/>
    <w:rsid w:val="0081351C"/>
    <w:rsid w:val="008146A6"/>
    <w:rsid w:val="008149BD"/>
    <w:rsid w:val="008149CE"/>
    <w:rsid w:val="00815962"/>
    <w:rsid w:val="00815A9D"/>
    <w:rsid w:val="008165D5"/>
    <w:rsid w:val="00816A3F"/>
    <w:rsid w:val="00817C6A"/>
    <w:rsid w:val="00817EEC"/>
    <w:rsid w:val="00820530"/>
    <w:rsid w:val="00820DCA"/>
    <w:rsid w:val="00821239"/>
    <w:rsid w:val="00822520"/>
    <w:rsid w:val="0082286B"/>
    <w:rsid w:val="008233B6"/>
    <w:rsid w:val="00824EAA"/>
    <w:rsid w:val="00825E47"/>
    <w:rsid w:val="008268F5"/>
    <w:rsid w:val="00826D0A"/>
    <w:rsid w:val="00827511"/>
    <w:rsid w:val="00830173"/>
    <w:rsid w:val="008301D3"/>
    <w:rsid w:val="008301FC"/>
    <w:rsid w:val="008307E3"/>
    <w:rsid w:val="00830D54"/>
    <w:rsid w:val="00830F35"/>
    <w:rsid w:val="00831965"/>
    <w:rsid w:val="008327AF"/>
    <w:rsid w:val="00832BDE"/>
    <w:rsid w:val="00832D05"/>
    <w:rsid w:val="00832D67"/>
    <w:rsid w:val="008342B5"/>
    <w:rsid w:val="0083497D"/>
    <w:rsid w:val="008350F1"/>
    <w:rsid w:val="0083641B"/>
    <w:rsid w:val="008366CA"/>
    <w:rsid w:val="008371FB"/>
    <w:rsid w:val="0084040E"/>
    <w:rsid w:val="00840418"/>
    <w:rsid w:val="00840BB7"/>
    <w:rsid w:val="008418F5"/>
    <w:rsid w:val="00841E11"/>
    <w:rsid w:val="00841F4A"/>
    <w:rsid w:val="008423EB"/>
    <w:rsid w:val="0084256C"/>
    <w:rsid w:val="0084274B"/>
    <w:rsid w:val="00842859"/>
    <w:rsid w:val="00842A16"/>
    <w:rsid w:val="00842F8D"/>
    <w:rsid w:val="00843989"/>
    <w:rsid w:val="00843991"/>
    <w:rsid w:val="00845AEF"/>
    <w:rsid w:val="00845BE1"/>
    <w:rsid w:val="00845E7C"/>
    <w:rsid w:val="008463C0"/>
    <w:rsid w:val="00846807"/>
    <w:rsid w:val="0084684E"/>
    <w:rsid w:val="00846BED"/>
    <w:rsid w:val="00847019"/>
    <w:rsid w:val="00847149"/>
    <w:rsid w:val="00847EAC"/>
    <w:rsid w:val="008510FE"/>
    <w:rsid w:val="00852203"/>
    <w:rsid w:val="00852671"/>
    <w:rsid w:val="00852966"/>
    <w:rsid w:val="0085353F"/>
    <w:rsid w:val="00853A38"/>
    <w:rsid w:val="00853CEC"/>
    <w:rsid w:val="00856FE4"/>
    <w:rsid w:val="00860AAC"/>
    <w:rsid w:val="00862EFD"/>
    <w:rsid w:val="00863D7B"/>
    <w:rsid w:val="00863DF2"/>
    <w:rsid w:val="00866530"/>
    <w:rsid w:val="00866761"/>
    <w:rsid w:val="00866B38"/>
    <w:rsid w:val="00867BFB"/>
    <w:rsid w:val="00870C24"/>
    <w:rsid w:val="00870F51"/>
    <w:rsid w:val="00871388"/>
    <w:rsid w:val="008714EF"/>
    <w:rsid w:val="00871D29"/>
    <w:rsid w:val="008725EC"/>
    <w:rsid w:val="00872A3B"/>
    <w:rsid w:val="0087374B"/>
    <w:rsid w:val="00873AC8"/>
    <w:rsid w:val="00873C03"/>
    <w:rsid w:val="00874212"/>
    <w:rsid w:val="008742F5"/>
    <w:rsid w:val="008744F2"/>
    <w:rsid w:val="00874552"/>
    <w:rsid w:val="00874988"/>
    <w:rsid w:val="00874CC5"/>
    <w:rsid w:val="00874D14"/>
    <w:rsid w:val="00875785"/>
    <w:rsid w:val="008757B9"/>
    <w:rsid w:val="00875828"/>
    <w:rsid w:val="008760DB"/>
    <w:rsid w:val="00877B6A"/>
    <w:rsid w:val="00882901"/>
    <w:rsid w:val="00884E78"/>
    <w:rsid w:val="008869F0"/>
    <w:rsid w:val="00886D61"/>
    <w:rsid w:val="00887519"/>
    <w:rsid w:val="008878F8"/>
    <w:rsid w:val="00890CEA"/>
    <w:rsid w:val="008912D3"/>
    <w:rsid w:val="0089298E"/>
    <w:rsid w:val="00892E41"/>
    <w:rsid w:val="00893602"/>
    <w:rsid w:val="00893AAD"/>
    <w:rsid w:val="00893B69"/>
    <w:rsid w:val="00893DD9"/>
    <w:rsid w:val="00894401"/>
    <w:rsid w:val="00894F22"/>
    <w:rsid w:val="008951D8"/>
    <w:rsid w:val="008969D7"/>
    <w:rsid w:val="00896DF9"/>
    <w:rsid w:val="008A12A1"/>
    <w:rsid w:val="008A136A"/>
    <w:rsid w:val="008A1489"/>
    <w:rsid w:val="008A24D7"/>
    <w:rsid w:val="008A27CF"/>
    <w:rsid w:val="008A29E3"/>
    <w:rsid w:val="008A4069"/>
    <w:rsid w:val="008A40F0"/>
    <w:rsid w:val="008A443B"/>
    <w:rsid w:val="008A4920"/>
    <w:rsid w:val="008A53EB"/>
    <w:rsid w:val="008A5EC0"/>
    <w:rsid w:val="008A5EF2"/>
    <w:rsid w:val="008A5F71"/>
    <w:rsid w:val="008A601B"/>
    <w:rsid w:val="008A66BB"/>
    <w:rsid w:val="008A7DAB"/>
    <w:rsid w:val="008B0514"/>
    <w:rsid w:val="008B0CEA"/>
    <w:rsid w:val="008B28BB"/>
    <w:rsid w:val="008B3E5C"/>
    <w:rsid w:val="008B4910"/>
    <w:rsid w:val="008B4B37"/>
    <w:rsid w:val="008B4DE7"/>
    <w:rsid w:val="008B5CD5"/>
    <w:rsid w:val="008B610A"/>
    <w:rsid w:val="008B6223"/>
    <w:rsid w:val="008B6910"/>
    <w:rsid w:val="008B6A09"/>
    <w:rsid w:val="008B7C3E"/>
    <w:rsid w:val="008B7C7F"/>
    <w:rsid w:val="008C0C3F"/>
    <w:rsid w:val="008C0CE5"/>
    <w:rsid w:val="008C19B0"/>
    <w:rsid w:val="008C19BA"/>
    <w:rsid w:val="008C1B8D"/>
    <w:rsid w:val="008C1D0C"/>
    <w:rsid w:val="008C2430"/>
    <w:rsid w:val="008C2469"/>
    <w:rsid w:val="008C24D0"/>
    <w:rsid w:val="008C2C11"/>
    <w:rsid w:val="008C2F19"/>
    <w:rsid w:val="008C475F"/>
    <w:rsid w:val="008C4DA9"/>
    <w:rsid w:val="008C5EE6"/>
    <w:rsid w:val="008C5FBA"/>
    <w:rsid w:val="008C6199"/>
    <w:rsid w:val="008C627D"/>
    <w:rsid w:val="008C6435"/>
    <w:rsid w:val="008C6520"/>
    <w:rsid w:val="008C744F"/>
    <w:rsid w:val="008C78B7"/>
    <w:rsid w:val="008D0050"/>
    <w:rsid w:val="008D0E20"/>
    <w:rsid w:val="008D143A"/>
    <w:rsid w:val="008D1D31"/>
    <w:rsid w:val="008D2C24"/>
    <w:rsid w:val="008D2FF2"/>
    <w:rsid w:val="008D3664"/>
    <w:rsid w:val="008D51FC"/>
    <w:rsid w:val="008D7010"/>
    <w:rsid w:val="008D7C38"/>
    <w:rsid w:val="008E01FF"/>
    <w:rsid w:val="008E1422"/>
    <w:rsid w:val="008E212C"/>
    <w:rsid w:val="008E290A"/>
    <w:rsid w:val="008E2FAC"/>
    <w:rsid w:val="008E326D"/>
    <w:rsid w:val="008E3C72"/>
    <w:rsid w:val="008E3CDB"/>
    <w:rsid w:val="008E4885"/>
    <w:rsid w:val="008E534F"/>
    <w:rsid w:val="008E537B"/>
    <w:rsid w:val="008E54C2"/>
    <w:rsid w:val="008E6A00"/>
    <w:rsid w:val="008E708F"/>
    <w:rsid w:val="008E73FD"/>
    <w:rsid w:val="008E7478"/>
    <w:rsid w:val="008F0BD5"/>
    <w:rsid w:val="008F0C66"/>
    <w:rsid w:val="008F0E3E"/>
    <w:rsid w:val="008F1040"/>
    <w:rsid w:val="008F258F"/>
    <w:rsid w:val="008F3B37"/>
    <w:rsid w:val="008F4D04"/>
    <w:rsid w:val="008F4DDF"/>
    <w:rsid w:val="008F4EF8"/>
    <w:rsid w:val="008F4F0E"/>
    <w:rsid w:val="008F5760"/>
    <w:rsid w:val="008F66C6"/>
    <w:rsid w:val="008F7E3B"/>
    <w:rsid w:val="0090037C"/>
    <w:rsid w:val="00902627"/>
    <w:rsid w:val="009029CA"/>
    <w:rsid w:val="0090348D"/>
    <w:rsid w:val="00903F0A"/>
    <w:rsid w:val="009055E3"/>
    <w:rsid w:val="0090681F"/>
    <w:rsid w:val="0090700E"/>
    <w:rsid w:val="00907180"/>
    <w:rsid w:val="00907596"/>
    <w:rsid w:val="009108C2"/>
    <w:rsid w:val="00910A10"/>
    <w:rsid w:val="00910B67"/>
    <w:rsid w:val="00910C16"/>
    <w:rsid w:val="009116AA"/>
    <w:rsid w:val="00911784"/>
    <w:rsid w:val="00912B0B"/>
    <w:rsid w:val="00912CCA"/>
    <w:rsid w:val="00913120"/>
    <w:rsid w:val="0091341A"/>
    <w:rsid w:val="009135AB"/>
    <w:rsid w:val="009135CD"/>
    <w:rsid w:val="00914B1F"/>
    <w:rsid w:val="00915C47"/>
    <w:rsid w:val="00916AE4"/>
    <w:rsid w:val="00917165"/>
    <w:rsid w:val="00917B0B"/>
    <w:rsid w:val="0092063F"/>
    <w:rsid w:val="00920DFC"/>
    <w:rsid w:val="0092109F"/>
    <w:rsid w:val="0092363F"/>
    <w:rsid w:val="00923A4B"/>
    <w:rsid w:val="00923E67"/>
    <w:rsid w:val="00924540"/>
    <w:rsid w:val="009254E3"/>
    <w:rsid w:val="0092660C"/>
    <w:rsid w:val="009310E9"/>
    <w:rsid w:val="00931E80"/>
    <w:rsid w:val="00932234"/>
    <w:rsid w:val="00932D87"/>
    <w:rsid w:val="00932EB9"/>
    <w:rsid w:val="00934168"/>
    <w:rsid w:val="009341AC"/>
    <w:rsid w:val="00934EDE"/>
    <w:rsid w:val="00934EE9"/>
    <w:rsid w:val="00934EEA"/>
    <w:rsid w:val="009351EC"/>
    <w:rsid w:val="00935245"/>
    <w:rsid w:val="009353D1"/>
    <w:rsid w:val="009357AA"/>
    <w:rsid w:val="009359CC"/>
    <w:rsid w:val="009364A4"/>
    <w:rsid w:val="00936DD7"/>
    <w:rsid w:val="009405A7"/>
    <w:rsid w:val="0094251A"/>
    <w:rsid w:val="00942759"/>
    <w:rsid w:val="0094277A"/>
    <w:rsid w:val="009428D0"/>
    <w:rsid w:val="00942F75"/>
    <w:rsid w:val="00943177"/>
    <w:rsid w:val="00947B03"/>
    <w:rsid w:val="00950505"/>
    <w:rsid w:val="009506C4"/>
    <w:rsid w:val="00950713"/>
    <w:rsid w:val="009518D4"/>
    <w:rsid w:val="009518D7"/>
    <w:rsid w:val="00951C45"/>
    <w:rsid w:val="009564D8"/>
    <w:rsid w:val="009569DD"/>
    <w:rsid w:val="00956E97"/>
    <w:rsid w:val="00956F86"/>
    <w:rsid w:val="009573B6"/>
    <w:rsid w:val="00957890"/>
    <w:rsid w:val="00957E43"/>
    <w:rsid w:val="009604FD"/>
    <w:rsid w:val="0096094B"/>
    <w:rsid w:val="00960E93"/>
    <w:rsid w:val="009612D7"/>
    <w:rsid w:val="00961AE4"/>
    <w:rsid w:val="00961FDD"/>
    <w:rsid w:val="00963581"/>
    <w:rsid w:val="009653F4"/>
    <w:rsid w:val="00965E2C"/>
    <w:rsid w:val="00966088"/>
    <w:rsid w:val="00966A69"/>
    <w:rsid w:val="00966F7C"/>
    <w:rsid w:val="00966F8D"/>
    <w:rsid w:val="00967E94"/>
    <w:rsid w:val="00967F8F"/>
    <w:rsid w:val="009704C2"/>
    <w:rsid w:val="00970A2A"/>
    <w:rsid w:val="00972292"/>
    <w:rsid w:val="00972D7C"/>
    <w:rsid w:val="00972EB8"/>
    <w:rsid w:val="00973DD8"/>
    <w:rsid w:val="00974357"/>
    <w:rsid w:val="0097484C"/>
    <w:rsid w:val="009752F4"/>
    <w:rsid w:val="00975400"/>
    <w:rsid w:val="00975FB8"/>
    <w:rsid w:val="009762DB"/>
    <w:rsid w:val="00976F40"/>
    <w:rsid w:val="00976F90"/>
    <w:rsid w:val="00980FE5"/>
    <w:rsid w:val="009816AF"/>
    <w:rsid w:val="00982F79"/>
    <w:rsid w:val="0098305B"/>
    <w:rsid w:val="009830A7"/>
    <w:rsid w:val="00983DF7"/>
    <w:rsid w:val="00983F3B"/>
    <w:rsid w:val="00983F5E"/>
    <w:rsid w:val="009848DC"/>
    <w:rsid w:val="0098494F"/>
    <w:rsid w:val="00985961"/>
    <w:rsid w:val="00985A14"/>
    <w:rsid w:val="00985B78"/>
    <w:rsid w:val="00986624"/>
    <w:rsid w:val="0098733D"/>
    <w:rsid w:val="009907F8"/>
    <w:rsid w:val="00990CFA"/>
    <w:rsid w:val="00990DDC"/>
    <w:rsid w:val="009917C1"/>
    <w:rsid w:val="00991CBD"/>
    <w:rsid w:val="00992011"/>
    <w:rsid w:val="0099259A"/>
    <w:rsid w:val="009925FC"/>
    <w:rsid w:val="009931CB"/>
    <w:rsid w:val="009935CA"/>
    <w:rsid w:val="009949B7"/>
    <w:rsid w:val="009952EE"/>
    <w:rsid w:val="009955D7"/>
    <w:rsid w:val="00995D6F"/>
    <w:rsid w:val="00995F36"/>
    <w:rsid w:val="009963EE"/>
    <w:rsid w:val="009964B9"/>
    <w:rsid w:val="00996524"/>
    <w:rsid w:val="00996BAB"/>
    <w:rsid w:val="00996EFD"/>
    <w:rsid w:val="009979D1"/>
    <w:rsid w:val="009A0830"/>
    <w:rsid w:val="009A280C"/>
    <w:rsid w:val="009A2BB7"/>
    <w:rsid w:val="009A2DC3"/>
    <w:rsid w:val="009A3019"/>
    <w:rsid w:val="009A35A2"/>
    <w:rsid w:val="009A36A7"/>
    <w:rsid w:val="009A440F"/>
    <w:rsid w:val="009A4853"/>
    <w:rsid w:val="009A4890"/>
    <w:rsid w:val="009A5B4B"/>
    <w:rsid w:val="009A72F6"/>
    <w:rsid w:val="009A7DF0"/>
    <w:rsid w:val="009B02B7"/>
    <w:rsid w:val="009B059E"/>
    <w:rsid w:val="009B0B84"/>
    <w:rsid w:val="009B12E2"/>
    <w:rsid w:val="009B1430"/>
    <w:rsid w:val="009B22FD"/>
    <w:rsid w:val="009B25EF"/>
    <w:rsid w:val="009B2982"/>
    <w:rsid w:val="009B2C66"/>
    <w:rsid w:val="009B2C74"/>
    <w:rsid w:val="009B2D56"/>
    <w:rsid w:val="009B2DBF"/>
    <w:rsid w:val="009B2E7B"/>
    <w:rsid w:val="009B3374"/>
    <w:rsid w:val="009B5044"/>
    <w:rsid w:val="009B5128"/>
    <w:rsid w:val="009B6F53"/>
    <w:rsid w:val="009B701A"/>
    <w:rsid w:val="009B7080"/>
    <w:rsid w:val="009B794D"/>
    <w:rsid w:val="009C0A5C"/>
    <w:rsid w:val="009C0D3B"/>
    <w:rsid w:val="009C0E14"/>
    <w:rsid w:val="009C2478"/>
    <w:rsid w:val="009C2D73"/>
    <w:rsid w:val="009C3126"/>
    <w:rsid w:val="009C3362"/>
    <w:rsid w:val="009C43CA"/>
    <w:rsid w:val="009C5F96"/>
    <w:rsid w:val="009C6873"/>
    <w:rsid w:val="009C705D"/>
    <w:rsid w:val="009C74AE"/>
    <w:rsid w:val="009C78C9"/>
    <w:rsid w:val="009D09E6"/>
    <w:rsid w:val="009D1DFD"/>
    <w:rsid w:val="009D295E"/>
    <w:rsid w:val="009D4234"/>
    <w:rsid w:val="009D5FF5"/>
    <w:rsid w:val="009D6FAD"/>
    <w:rsid w:val="009D76D7"/>
    <w:rsid w:val="009E066C"/>
    <w:rsid w:val="009E09A2"/>
    <w:rsid w:val="009E12E9"/>
    <w:rsid w:val="009E1A15"/>
    <w:rsid w:val="009E3076"/>
    <w:rsid w:val="009E417E"/>
    <w:rsid w:val="009E41DF"/>
    <w:rsid w:val="009E42ED"/>
    <w:rsid w:val="009E4323"/>
    <w:rsid w:val="009E49E4"/>
    <w:rsid w:val="009E4C9E"/>
    <w:rsid w:val="009E6636"/>
    <w:rsid w:val="009E6B0C"/>
    <w:rsid w:val="009E7BAC"/>
    <w:rsid w:val="009F0D15"/>
    <w:rsid w:val="009F1603"/>
    <w:rsid w:val="009F1F46"/>
    <w:rsid w:val="009F1FD3"/>
    <w:rsid w:val="009F23AB"/>
    <w:rsid w:val="009F2F3F"/>
    <w:rsid w:val="009F3CB1"/>
    <w:rsid w:val="009F3CE2"/>
    <w:rsid w:val="009F4142"/>
    <w:rsid w:val="009F46F9"/>
    <w:rsid w:val="009F51D3"/>
    <w:rsid w:val="009F5CAD"/>
    <w:rsid w:val="009F5D10"/>
    <w:rsid w:val="009F650D"/>
    <w:rsid w:val="009F7125"/>
    <w:rsid w:val="009F76D3"/>
    <w:rsid w:val="009F7E48"/>
    <w:rsid w:val="00A0000F"/>
    <w:rsid w:val="00A01D51"/>
    <w:rsid w:val="00A0219B"/>
    <w:rsid w:val="00A025A3"/>
    <w:rsid w:val="00A04CC1"/>
    <w:rsid w:val="00A05322"/>
    <w:rsid w:val="00A054A3"/>
    <w:rsid w:val="00A06025"/>
    <w:rsid w:val="00A06070"/>
    <w:rsid w:val="00A062FF"/>
    <w:rsid w:val="00A06333"/>
    <w:rsid w:val="00A06A79"/>
    <w:rsid w:val="00A06AB6"/>
    <w:rsid w:val="00A06D24"/>
    <w:rsid w:val="00A07D33"/>
    <w:rsid w:val="00A07F47"/>
    <w:rsid w:val="00A10EDE"/>
    <w:rsid w:val="00A114ED"/>
    <w:rsid w:val="00A11BFC"/>
    <w:rsid w:val="00A13253"/>
    <w:rsid w:val="00A13F79"/>
    <w:rsid w:val="00A15C23"/>
    <w:rsid w:val="00A16179"/>
    <w:rsid w:val="00A16502"/>
    <w:rsid w:val="00A16918"/>
    <w:rsid w:val="00A16C56"/>
    <w:rsid w:val="00A20313"/>
    <w:rsid w:val="00A22D3B"/>
    <w:rsid w:val="00A22E1B"/>
    <w:rsid w:val="00A23082"/>
    <w:rsid w:val="00A25763"/>
    <w:rsid w:val="00A26B5E"/>
    <w:rsid w:val="00A26FC0"/>
    <w:rsid w:val="00A2742A"/>
    <w:rsid w:val="00A279C5"/>
    <w:rsid w:val="00A27FE3"/>
    <w:rsid w:val="00A30E15"/>
    <w:rsid w:val="00A30E6A"/>
    <w:rsid w:val="00A31A53"/>
    <w:rsid w:val="00A321EA"/>
    <w:rsid w:val="00A3249A"/>
    <w:rsid w:val="00A324CB"/>
    <w:rsid w:val="00A32DD9"/>
    <w:rsid w:val="00A3301D"/>
    <w:rsid w:val="00A341CC"/>
    <w:rsid w:val="00A3548C"/>
    <w:rsid w:val="00A35CED"/>
    <w:rsid w:val="00A36346"/>
    <w:rsid w:val="00A37C1F"/>
    <w:rsid w:val="00A402E9"/>
    <w:rsid w:val="00A408C4"/>
    <w:rsid w:val="00A41EE6"/>
    <w:rsid w:val="00A44A35"/>
    <w:rsid w:val="00A44A8E"/>
    <w:rsid w:val="00A45017"/>
    <w:rsid w:val="00A45A7E"/>
    <w:rsid w:val="00A45C4E"/>
    <w:rsid w:val="00A46A61"/>
    <w:rsid w:val="00A471F7"/>
    <w:rsid w:val="00A503DC"/>
    <w:rsid w:val="00A50C8A"/>
    <w:rsid w:val="00A51F91"/>
    <w:rsid w:val="00A52400"/>
    <w:rsid w:val="00A5261F"/>
    <w:rsid w:val="00A526FE"/>
    <w:rsid w:val="00A52FB7"/>
    <w:rsid w:val="00A55BF0"/>
    <w:rsid w:val="00A5607E"/>
    <w:rsid w:val="00A56163"/>
    <w:rsid w:val="00A56598"/>
    <w:rsid w:val="00A5688C"/>
    <w:rsid w:val="00A61562"/>
    <w:rsid w:val="00A62B0A"/>
    <w:rsid w:val="00A630D8"/>
    <w:rsid w:val="00A631E7"/>
    <w:rsid w:val="00A63232"/>
    <w:rsid w:val="00A637A4"/>
    <w:rsid w:val="00A64185"/>
    <w:rsid w:val="00A642B0"/>
    <w:rsid w:val="00A64979"/>
    <w:rsid w:val="00A64F77"/>
    <w:rsid w:val="00A666A5"/>
    <w:rsid w:val="00A70625"/>
    <w:rsid w:val="00A7077E"/>
    <w:rsid w:val="00A7079F"/>
    <w:rsid w:val="00A70B56"/>
    <w:rsid w:val="00A71F70"/>
    <w:rsid w:val="00A7205F"/>
    <w:rsid w:val="00A720B0"/>
    <w:rsid w:val="00A73898"/>
    <w:rsid w:val="00A7430F"/>
    <w:rsid w:val="00A7442B"/>
    <w:rsid w:val="00A7468E"/>
    <w:rsid w:val="00A74836"/>
    <w:rsid w:val="00A7486C"/>
    <w:rsid w:val="00A74EEA"/>
    <w:rsid w:val="00A7507C"/>
    <w:rsid w:val="00A755E2"/>
    <w:rsid w:val="00A76EAE"/>
    <w:rsid w:val="00A77EC7"/>
    <w:rsid w:val="00A80AA8"/>
    <w:rsid w:val="00A80B4F"/>
    <w:rsid w:val="00A80D6E"/>
    <w:rsid w:val="00A80E8B"/>
    <w:rsid w:val="00A8123A"/>
    <w:rsid w:val="00A81A40"/>
    <w:rsid w:val="00A824C7"/>
    <w:rsid w:val="00A82EFD"/>
    <w:rsid w:val="00A832B0"/>
    <w:rsid w:val="00A85058"/>
    <w:rsid w:val="00A8521D"/>
    <w:rsid w:val="00A859D9"/>
    <w:rsid w:val="00A85E38"/>
    <w:rsid w:val="00A86A83"/>
    <w:rsid w:val="00A86CDA"/>
    <w:rsid w:val="00A86D63"/>
    <w:rsid w:val="00A87B70"/>
    <w:rsid w:val="00A91231"/>
    <w:rsid w:val="00A91399"/>
    <w:rsid w:val="00A9270A"/>
    <w:rsid w:val="00A92BE8"/>
    <w:rsid w:val="00A93D02"/>
    <w:rsid w:val="00A9427F"/>
    <w:rsid w:val="00A954C7"/>
    <w:rsid w:val="00A9587B"/>
    <w:rsid w:val="00A95AAD"/>
    <w:rsid w:val="00A97219"/>
    <w:rsid w:val="00AA02A2"/>
    <w:rsid w:val="00AA040F"/>
    <w:rsid w:val="00AA0629"/>
    <w:rsid w:val="00AA0C91"/>
    <w:rsid w:val="00AA0F83"/>
    <w:rsid w:val="00AA2050"/>
    <w:rsid w:val="00AA2A0C"/>
    <w:rsid w:val="00AA2A53"/>
    <w:rsid w:val="00AA2D25"/>
    <w:rsid w:val="00AA2E85"/>
    <w:rsid w:val="00AA325B"/>
    <w:rsid w:val="00AA417D"/>
    <w:rsid w:val="00AA422D"/>
    <w:rsid w:val="00AA466C"/>
    <w:rsid w:val="00AA485C"/>
    <w:rsid w:val="00AA5F72"/>
    <w:rsid w:val="00AA64CA"/>
    <w:rsid w:val="00AA6F05"/>
    <w:rsid w:val="00AB078C"/>
    <w:rsid w:val="00AB0B9C"/>
    <w:rsid w:val="00AB0C31"/>
    <w:rsid w:val="00AB0F48"/>
    <w:rsid w:val="00AB1432"/>
    <w:rsid w:val="00AB14CA"/>
    <w:rsid w:val="00AB21AF"/>
    <w:rsid w:val="00AB3402"/>
    <w:rsid w:val="00AB36C0"/>
    <w:rsid w:val="00AB3C05"/>
    <w:rsid w:val="00AB463C"/>
    <w:rsid w:val="00AB525D"/>
    <w:rsid w:val="00AB52D4"/>
    <w:rsid w:val="00AB63CE"/>
    <w:rsid w:val="00AB6806"/>
    <w:rsid w:val="00AC0321"/>
    <w:rsid w:val="00AC1935"/>
    <w:rsid w:val="00AC19EF"/>
    <w:rsid w:val="00AC1A17"/>
    <w:rsid w:val="00AC1AC9"/>
    <w:rsid w:val="00AC1C4C"/>
    <w:rsid w:val="00AC1D9E"/>
    <w:rsid w:val="00AC1EBC"/>
    <w:rsid w:val="00AC2608"/>
    <w:rsid w:val="00AC2A7D"/>
    <w:rsid w:val="00AC2D70"/>
    <w:rsid w:val="00AC3B15"/>
    <w:rsid w:val="00AC3EC2"/>
    <w:rsid w:val="00AC40DA"/>
    <w:rsid w:val="00AC4C3A"/>
    <w:rsid w:val="00AC4E32"/>
    <w:rsid w:val="00AC53CF"/>
    <w:rsid w:val="00AC5F2F"/>
    <w:rsid w:val="00AC6E7D"/>
    <w:rsid w:val="00AC7BA4"/>
    <w:rsid w:val="00AD026D"/>
    <w:rsid w:val="00AD2284"/>
    <w:rsid w:val="00AD22C9"/>
    <w:rsid w:val="00AD24B6"/>
    <w:rsid w:val="00AD292A"/>
    <w:rsid w:val="00AD2BFE"/>
    <w:rsid w:val="00AD3CDD"/>
    <w:rsid w:val="00AD4244"/>
    <w:rsid w:val="00AD5BC7"/>
    <w:rsid w:val="00AD74E8"/>
    <w:rsid w:val="00AE0C9D"/>
    <w:rsid w:val="00AE1411"/>
    <w:rsid w:val="00AE1B84"/>
    <w:rsid w:val="00AE1C08"/>
    <w:rsid w:val="00AE22D9"/>
    <w:rsid w:val="00AE24D2"/>
    <w:rsid w:val="00AE253D"/>
    <w:rsid w:val="00AE2D86"/>
    <w:rsid w:val="00AE301C"/>
    <w:rsid w:val="00AE30C9"/>
    <w:rsid w:val="00AE3FA4"/>
    <w:rsid w:val="00AE40DD"/>
    <w:rsid w:val="00AE48E5"/>
    <w:rsid w:val="00AE49BD"/>
    <w:rsid w:val="00AE541B"/>
    <w:rsid w:val="00AE57FA"/>
    <w:rsid w:val="00AE58FF"/>
    <w:rsid w:val="00AE59ED"/>
    <w:rsid w:val="00AE60A1"/>
    <w:rsid w:val="00AE6545"/>
    <w:rsid w:val="00AF01F4"/>
    <w:rsid w:val="00AF0CF6"/>
    <w:rsid w:val="00AF1228"/>
    <w:rsid w:val="00AF1436"/>
    <w:rsid w:val="00AF2112"/>
    <w:rsid w:val="00AF48A2"/>
    <w:rsid w:val="00AF4D94"/>
    <w:rsid w:val="00AF4E1E"/>
    <w:rsid w:val="00AF54EE"/>
    <w:rsid w:val="00AF6105"/>
    <w:rsid w:val="00AF61E3"/>
    <w:rsid w:val="00AF64A7"/>
    <w:rsid w:val="00AF6D57"/>
    <w:rsid w:val="00AF717A"/>
    <w:rsid w:val="00AF727E"/>
    <w:rsid w:val="00AF7BC0"/>
    <w:rsid w:val="00B0187A"/>
    <w:rsid w:val="00B01AF9"/>
    <w:rsid w:val="00B01D22"/>
    <w:rsid w:val="00B02AAB"/>
    <w:rsid w:val="00B02B72"/>
    <w:rsid w:val="00B02EC1"/>
    <w:rsid w:val="00B04316"/>
    <w:rsid w:val="00B05C42"/>
    <w:rsid w:val="00B06A6F"/>
    <w:rsid w:val="00B06D7C"/>
    <w:rsid w:val="00B10225"/>
    <w:rsid w:val="00B1073D"/>
    <w:rsid w:val="00B1082C"/>
    <w:rsid w:val="00B10A73"/>
    <w:rsid w:val="00B10DF6"/>
    <w:rsid w:val="00B112A1"/>
    <w:rsid w:val="00B114FE"/>
    <w:rsid w:val="00B1401C"/>
    <w:rsid w:val="00B1427F"/>
    <w:rsid w:val="00B146EC"/>
    <w:rsid w:val="00B14CFF"/>
    <w:rsid w:val="00B14E2F"/>
    <w:rsid w:val="00B1577D"/>
    <w:rsid w:val="00B15BE3"/>
    <w:rsid w:val="00B15C22"/>
    <w:rsid w:val="00B1738A"/>
    <w:rsid w:val="00B17831"/>
    <w:rsid w:val="00B17F93"/>
    <w:rsid w:val="00B17FA5"/>
    <w:rsid w:val="00B20761"/>
    <w:rsid w:val="00B207BA"/>
    <w:rsid w:val="00B21F02"/>
    <w:rsid w:val="00B22A53"/>
    <w:rsid w:val="00B22CF1"/>
    <w:rsid w:val="00B239A7"/>
    <w:rsid w:val="00B240C8"/>
    <w:rsid w:val="00B240F0"/>
    <w:rsid w:val="00B25556"/>
    <w:rsid w:val="00B25CAA"/>
    <w:rsid w:val="00B26A71"/>
    <w:rsid w:val="00B26FE3"/>
    <w:rsid w:val="00B271AC"/>
    <w:rsid w:val="00B27854"/>
    <w:rsid w:val="00B31022"/>
    <w:rsid w:val="00B3247F"/>
    <w:rsid w:val="00B32E01"/>
    <w:rsid w:val="00B33019"/>
    <w:rsid w:val="00B33034"/>
    <w:rsid w:val="00B33078"/>
    <w:rsid w:val="00B33B91"/>
    <w:rsid w:val="00B347BE"/>
    <w:rsid w:val="00B34BC4"/>
    <w:rsid w:val="00B352C2"/>
    <w:rsid w:val="00B3610A"/>
    <w:rsid w:val="00B362D3"/>
    <w:rsid w:val="00B366F5"/>
    <w:rsid w:val="00B36964"/>
    <w:rsid w:val="00B370FB"/>
    <w:rsid w:val="00B3728B"/>
    <w:rsid w:val="00B37426"/>
    <w:rsid w:val="00B4093D"/>
    <w:rsid w:val="00B40C08"/>
    <w:rsid w:val="00B41BB1"/>
    <w:rsid w:val="00B424A0"/>
    <w:rsid w:val="00B428D6"/>
    <w:rsid w:val="00B44BB9"/>
    <w:rsid w:val="00B44F0C"/>
    <w:rsid w:val="00B44FAF"/>
    <w:rsid w:val="00B47528"/>
    <w:rsid w:val="00B47DE5"/>
    <w:rsid w:val="00B50165"/>
    <w:rsid w:val="00B5046A"/>
    <w:rsid w:val="00B5094E"/>
    <w:rsid w:val="00B50AB5"/>
    <w:rsid w:val="00B50F12"/>
    <w:rsid w:val="00B50F1D"/>
    <w:rsid w:val="00B514C0"/>
    <w:rsid w:val="00B51D53"/>
    <w:rsid w:val="00B528FC"/>
    <w:rsid w:val="00B52E32"/>
    <w:rsid w:val="00B53B91"/>
    <w:rsid w:val="00B53C5D"/>
    <w:rsid w:val="00B53FD5"/>
    <w:rsid w:val="00B541AB"/>
    <w:rsid w:val="00B55ADA"/>
    <w:rsid w:val="00B5637F"/>
    <w:rsid w:val="00B57029"/>
    <w:rsid w:val="00B572E3"/>
    <w:rsid w:val="00B57885"/>
    <w:rsid w:val="00B57A30"/>
    <w:rsid w:val="00B57C3F"/>
    <w:rsid w:val="00B60B90"/>
    <w:rsid w:val="00B610B9"/>
    <w:rsid w:val="00B61B3A"/>
    <w:rsid w:val="00B6245C"/>
    <w:rsid w:val="00B62808"/>
    <w:rsid w:val="00B629A7"/>
    <w:rsid w:val="00B62D3B"/>
    <w:rsid w:val="00B63BDC"/>
    <w:rsid w:val="00B64280"/>
    <w:rsid w:val="00B64823"/>
    <w:rsid w:val="00B65C31"/>
    <w:rsid w:val="00B65F73"/>
    <w:rsid w:val="00B66587"/>
    <w:rsid w:val="00B6715A"/>
    <w:rsid w:val="00B67919"/>
    <w:rsid w:val="00B67AAD"/>
    <w:rsid w:val="00B67BAE"/>
    <w:rsid w:val="00B67C18"/>
    <w:rsid w:val="00B70325"/>
    <w:rsid w:val="00B703B0"/>
    <w:rsid w:val="00B70459"/>
    <w:rsid w:val="00B706FA"/>
    <w:rsid w:val="00B7080C"/>
    <w:rsid w:val="00B70C21"/>
    <w:rsid w:val="00B70C74"/>
    <w:rsid w:val="00B71440"/>
    <w:rsid w:val="00B71920"/>
    <w:rsid w:val="00B71BE6"/>
    <w:rsid w:val="00B72246"/>
    <w:rsid w:val="00B72CEF"/>
    <w:rsid w:val="00B73278"/>
    <w:rsid w:val="00B74016"/>
    <w:rsid w:val="00B74480"/>
    <w:rsid w:val="00B748FD"/>
    <w:rsid w:val="00B74F4E"/>
    <w:rsid w:val="00B75182"/>
    <w:rsid w:val="00B75DC0"/>
    <w:rsid w:val="00B767EE"/>
    <w:rsid w:val="00B76F2F"/>
    <w:rsid w:val="00B76F4D"/>
    <w:rsid w:val="00B77364"/>
    <w:rsid w:val="00B77605"/>
    <w:rsid w:val="00B80532"/>
    <w:rsid w:val="00B8075D"/>
    <w:rsid w:val="00B8113E"/>
    <w:rsid w:val="00B81A5D"/>
    <w:rsid w:val="00B823AC"/>
    <w:rsid w:val="00B82987"/>
    <w:rsid w:val="00B835AD"/>
    <w:rsid w:val="00B83613"/>
    <w:rsid w:val="00B83D88"/>
    <w:rsid w:val="00B84397"/>
    <w:rsid w:val="00B84582"/>
    <w:rsid w:val="00B8511D"/>
    <w:rsid w:val="00B856EE"/>
    <w:rsid w:val="00B87D31"/>
    <w:rsid w:val="00B9094A"/>
    <w:rsid w:val="00B90C5B"/>
    <w:rsid w:val="00B916C1"/>
    <w:rsid w:val="00B91C69"/>
    <w:rsid w:val="00B92F99"/>
    <w:rsid w:val="00B9354C"/>
    <w:rsid w:val="00B935BC"/>
    <w:rsid w:val="00B93ADD"/>
    <w:rsid w:val="00B93E45"/>
    <w:rsid w:val="00B96924"/>
    <w:rsid w:val="00B9693D"/>
    <w:rsid w:val="00B96A21"/>
    <w:rsid w:val="00B96F13"/>
    <w:rsid w:val="00BA011A"/>
    <w:rsid w:val="00BA081F"/>
    <w:rsid w:val="00BA10ED"/>
    <w:rsid w:val="00BA186D"/>
    <w:rsid w:val="00BA1B08"/>
    <w:rsid w:val="00BA1E73"/>
    <w:rsid w:val="00BA2F16"/>
    <w:rsid w:val="00BA33F4"/>
    <w:rsid w:val="00BA34AC"/>
    <w:rsid w:val="00BA3AEF"/>
    <w:rsid w:val="00BA496C"/>
    <w:rsid w:val="00BA66CB"/>
    <w:rsid w:val="00BA67C0"/>
    <w:rsid w:val="00BA7553"/>
    <w:rsid w:val="00BA7E16"/>
    <w:rsid w:val="00BB0798"/>
    <w:rsid w:val="00BB0FBB"/>
    <w:rsid w:val="00BB138D"/>
    <w:rsid w:val="00BB17CA"/>
    <w:rsid w:val="00BB18E5"/>
    <w:rsid w:val="00BB1BE8"/>
    <w:rsid w:val="00BB2B96"/>
    <w:rsid w:val="00BB2F04"/>
    <w:rsid w:val="00BB3FAE"/>
    <w:rsid w:val="00BB62BD"/>
    <w:rsid w:val="00BB6CF8"/>
    <w:rsid w:val="00BB7848"/>
    <w:rsid w:val="00BB79BB"/>
    <w:rsid w:val="00BB7A66"/>
    <w:rsid w:val="00BC001B"/>
    <w:rsid w:val="00BC176F"/>
    <w:rsid w:val="00BC1CFA"/>
    <w:rsid w:val="00BC2351"/>
    <w:rsid w:val="00BC26B2"/>
    <w:rsid w:val="00BC273D"/>
    <w:rsid w:val="00BC2F10"/>
    <w:rsid w:val="00BC6971"/>
    <w:rsid w:val="00BC6BA8"/>
    <w:rsid w:val="00BC74FB"/>
    <w:rsid w:val="00BC7629"/>
    <w:rsid w:val="00BC7944"/>
    <w:rsid w:val="00BD07A1"/>
    <w:rsid w:val="00BD0C9E"/>
    <w:rsid w:val="00BD1DFF"/>
    <w:rsid w:val="00BD21A5"/>
    <w:rsid w:val="00BD2215"/>
    <w:rsid w:val="00BD28F0"/>
    <w:rsid w:val="00BD31F9"/>
    <w:rsid w:val="00BD4E77"/>
    <w:rsid w:val="00BD4FDC"/>
    <w:rsid w:val="00BD61DB"/>
    <w:rsid w:val="00BD65F9"/>
    <w:rsid w:val="00BD7013"/>
    <w:rsid w:val="00BD76A1"/>
    <w:rsid w:val="00BD778C"/>
    <w:rsid w:val="00BE0166"/>
    <w:rsid w:val="00BE07C5"/>
    <w:rsid w:val="00BE18A0"/>
    <w:rsid w:val="00BE27E4"/>
    <w:rsid w:val="00BE2C3C"/>
    <w:rsid w:val="00BE3449"/>
    <w:rsid w:val="00BE3656"/>
    <w:rsid w:val="00BE4249"/>
    <w:rsid w:val="00BE4743"/>
    <w:rsid w:val="00BE479C"/>
    <w:rsid w:val="00BE579B"/>
    <w:rsid w:val="00BE5C5D"/>
    <w:rsid w:val="00BE6649"/>
    <w:rsid w:val="00BE6D30"/>
    <w:rsid w:val="00BE71BF"/>
    <w:rsid w:val="00BF07CA"/>
    <w:rsid w:val="00BF0B70"/>
    <w:rsid w:val="00BF0D31"/>
    <w:rsid w:val="00BF0F95"/>
    <w:rsid w:val="00BF155B"/>
    <w:rsid w:val="00BF1F0A"/>
    <w:rsid w:val="00BF2799"/>
    <w:rsid w:val="00BF2862"/>
    <w:rsid w:val="00BF325A"/>
    <w:rsid w:val="00BF343C"/>
    <w:rsid w:val="00BF38E1"/>
    <w:rsid w:val="00BF3AAB"/>
    <w:rsid w:val="00BF463B"/>
    <w:rsid w:val="00BF46AD"/>
    <w:rsid w:val="00BF5514"/>
    <w:rsid w:val="00BF560C"/>
    <w:rsid w:val="00BF5A93"/>
    <w:rsid w:val="00BF6225"/>
    <w:rsid w:val="00BF6FCD"/>
    <w:rsid w:val="00BF7140"/>
    <w:rsid w:val="00C00800"/>
    <w:rsid w:val="00C018D8"/>
    <w:rsid w:val="00C01D59"/>
    <w:rsid w:val="00C024C4"/>
    <w:rsid w:val="00C02CF2"/>
    <w:rsid w:val="00C032E3"/>
    <w:rsid w:val="00C03A24"/>
    <w:rsid w:val="00C03DD0"/>
    <w:rsid w:val="00C058F3"/>
    <w:rsid w:val="00C05D7C"/>
    <w:rsid w:val="00C060E2"/>
    <w:rsid w:val="00C061E9"/>
    <w:rsid w:val="00C06F54"/>
    <w:rsid w:val="00C073A8"/>
    <w:rsid w:val="00C10727"/>
    <w:rsid w:val="00C111DB"/>
    <w:rsid w:val="00C114DF"/>
    <w:rsid w:val="00C131F8"/>
    <w:rsid w:val="00C133D9"/>
    <w:rsid w:val="00C13B73"/>
    <w:rsid w:val="00C13D4A"/>
    <w:rsid w:val="00C16831"/>
    <w:rsid w:val="00C16845"/>
    <w:rsid w:val="00C16F86"/>
    <w:rsid w:val="00C230A1"/>
    <w:rsid w:val="00C23591"/>
    <w:rsid w:val="00C2371A"/>
    <w:rsid w:val="00C238E9"/>
    <w:rsid w:val="00C23C8C"/>
    <w:rsid w:val="00C2405D"/>
    <w:rsid w:val="00C24B01"/>
    <w:rsid w:val="00C24E8B"/>
    <w:rsid w:val="00C2545B"/>
    <w:rsid w:val="00C26B76"/>
    <w:rsid w:val="00C26D00"/>
    <w:rsid w:val="00C27199"/>
    <w:rsid w:val="00C277B1"/>
    <w:rsid w:val="00C277D0"/>
    <w:rsid w:val="00C31046"/>
    <w:rsid w:val="00C31DC4"/>
    <w:rsid w:val="00C32035"/>
    <w:rsid w:val="00C328DB"/>
    <w:rsid w:val="00C32968"/>
    <w:rsid w:val="00C346DC"/>
    <w:rsid w:val="00C34BE4"/>
    <w:rsid w:val="00C34DDE"/>
    <w:rsid w:val="00C359D4"/>
    <w:rsid w:val="00C35CC1"/>
    <w:rsid w:val="00C3624E"/>
    <w:rsid w:val="00C3736E"/>
    <w:rsid w:val="00C40749"/>
    <w:rsid w:val="00C40900"/>
    <w:rsid w:val="00C411A7"/>
    <w:rsid w:val="00C411F3"/>
    <w:rsid w:val="00C41505"/>
    <w:rsid w:val="00C415F5"/>
    <w:rsid w:val="00C419BB"/>
    <w:rsid w:val="00C421C2"/>
    <w:rsid w:val="00C42599"/>
    <w:rsid w:val="00C426BA"/>
    <w:rsid w:val="00C42A91"/>
    <w:rsid w:val="00C4378E"/>
    <w:rsid w:val="00C43BA1"/>
    <w:rsid w:val="00C443F6"/>
    <w:rsid w:val="00C44B71"/>
    <w:rsid w:val="00C455C6"/>
    <w:rsid w:val="00C4572D"/>
    <w:rsid w:val="00C45A38"/>
    <w:rsid w:val="00C45A4E"/>
    <w:rsid w:val="00C45DD0"/>
    <w:rsid w:val="00C502FC"/>
    <w:rsid w:val="00C50E47"/>
    <w:rsid w:val="00C50E4A"/>
    <w:rsid w:val="00C520BA"/>
    <w:rsid w:val="00C52F05"/>
    <w:rsid w:val="00C533F0"/>
    <w:rsid w:val="00C5375D"/>
    <w:rsid w:val="00C538B4"/>
    <w:rsid w:val="00C54D77"/>
    <w:rsid w:val="00C561CE"/>
    <w:rsid w:val="00C6000A"/>
    <w:rsid w:val="00C609DE"/>
    <w:rsid w:val="00C61064"/>
    <w:rsid w:val="00C613C5"/>
    <w:rsid w:val="00C61CAB"/>
    <w:rsid w:val="00C61CF5"/>
    <w:rsid w:val="00C620A5"/>
    <w:rsid w:val="00C63459"/>
    <w:rsid w:val="00C6391E"/>
    <w:rsid w:val="00C64AC4"/>
    <w:rsid w:val="00C64CAB"/>
    <w:rsid w:val="00C64D3E"/>
    <w:rsid w:val="00C654AB"/>
    <w:rsid w:val="00C655EC"/>
    <w:rsid w:val="00C661A1"/>
    <w:rsid w:val="00C66DEF"/>
    <w:rsid w:val="00C66F42"/>
    <w:rsid w:val="00C67C12"/>
    <w:rsid w:val="00C7051C"/>
    <w:rsid w:val="00C71F08"/>
    <w:rsid w:val="00C71F88"/>
    <w:rsid w:val="00C7236D"/>
    <w:rsid w:val="00C727B8"/>
    <w:rsid w:val="00C727DF"/>
    <w:rsid w:val="00C72985"/>
    <w:rsid w:val="00C73516"/>
    <w:rsid w:val="00C73B62"/>
    <w:rsid w:val="00C740FD"/>
    <w:rsid w:val="00C745E2"/>
    <w:rsid w:val="00C75C44"/>
    <w:rsid w:val="00C75CAA"/>
    <w:rsid w:val="00C776C9"/>
    <w:rsid w:val="00C77A93"/>
    <w:rsid w:val="00C77F38"/>
    <w:rsid w:val="00C81226"/>
    <w:rsid w:val="00C812CD"/>
    <w:rsid w:val="00C82709"/>
    <w:rsid w:val="00C82827"/>
    <w:rsid w:val="00C830E6"/>
    <w:rsid w:val="00C83D9C"/>
    <w:rsid w:val="00C84D2F"/>
    <w:rsid w:val="00C8608B"/>
    <w:rsid w:val="00C8676C"/>
    <w:rsid w:val="00C87091"/>
    <w:rsid w:val="00C87AAA"/>
    <w:rsid w:val="00C91023"/>
    <w:rsid w:val="00C911F2"/>
    <w:rsid w:val="00C91702"/>
    <w:rsid w:val="00C917BC"/>
    <w:rsid w:val="00C91E8F"/>
    <w:rsid w:val="00C91F35"/>
    <w:rsid w:val="00C92E17"/>
    <w:rsid w:val="00C931F4"/>
    <w:rsid w:val="00C9344F"/>
    <w:rsid w:val="00C94500"/>
    <w:rsid w:val="00C9479E"/>
    <w:rsid w:val="00C94AD6"/>
    <w:rsid w:val="00C956A8"/>
    <w:rsid w:val="00C97E40"/>
    <w:rsid w:val="00C97FC1"/>
    <w:rsid w:val="00CA0C66"/>
    <w:rsid w:val="00CA17EA"/>
    <w:rsid w:val="00CA2979"/>
    <w:rsid w:val="00CA2BE9"/>
    <w:rsid w:val="00CA3768"/>
    <w:rsid w:val="00CA3EC4"/>
    <w:rsid w:val="00CA49A4"/>
    <w:rsid w:val="00CA4A62"/>
    <w:rsid w:val="00CA4B84"/>
    <w:rsid w:val="00CA4EA3"/>
    <w:rsid w:val="00CA5954"/>
    <w:rsid w:val="00CA5F84"/>
    <w:rsid w:val="00CA6769"/>
    <w:rsid w:val="00CA7DC1"/>
    <w:rsid w:val="00CB0753"/>
    <w:rsid w:val="00CB08B7"/>
    <w:rsid w:val="00CB0EC1"/>
    <w:rsid w:val="00CB12CA"/>
    <w:rsid w:val="00CB1601"/>
    <w:rsid w:val="00CB1EB3"/>
    <w:rsid w:val="00CB3610"/>
    <w:rsid w:val="00CB3E21"/>
    <w:rsid w:val="00CB425C"/>
    <w:rsid w:val="00CB4422"/>
    <w:rsid w:val="00CB4789"/>
    <w:rsid w:val="00CB4D9A"/>
    <w:rsid w:val="00CB5E5E"/>
    <w:rsid w:val="00CB61DB"/>
    <w:rsid w:val="00CB6297"/>
    <w:rsid w:val="00CB7375"/>
    <w:rsid w:val="00CB78AC"/>
    <w:rsid w:val="00CC02C5"/>
    <w:rsid w:val="00CC0686"/>
    <w:rsid w:val="00CC0830"/>
    <w:rsid w:val="00CC0EE9"/>
    <w:rsid w:val="00CC0F18"/>
    <w:rsid w:val="00CC0FD0"/>
    <w:rsid w:val="00CC11A6"/>
    <w:rsid w:val="00CC16BE"/>
    <w:rsid w:val="00CC2133"/>
    <w:rsid w:val="00CC23A4"/>
    <w:rsid w:val="00CC290B"/>
    <w:rsid w:val="00CC4013"/>
    <w:rsid w:val="00CC4ED8"/>
    <w:rsid w:val="00CC52D5"/>
    <w:rsid w:val="00CC56C9"/>
    <w:rsid w:val="00CC6094"/>
    <w:rsid w:val="00CC7338"/>
    <w:rsid w:val="00CC7D85"/>
    <w:rsid w:val="00CD0C7E"/>
    <w:rsid w:val="00CD163E"/>
    <w:rsid w:val="00CD1862"/>
    <w:rsid w:val="00CD20A4"/>
    <w:rsid w:val="00CD26A8"/>
    <w:rsid w:val="00CD2C08"/>
    <w:rsid w:val="00CD2D9D"/>
    <w:rsid w:val="00CD37E2"/>
    <w:rsid w:val="00CD3FE6"/>
    <w:rsid w:val="00CD4081"/>
    <w:rsid w:val="00CD45DB"/>
    <w:rsid w:val="00CD4AF7"/>
    <w:rsid w:val="00CD52DE"/>
    <w:rsid w:val="00CD5A61"/>
    <w:rsid w:val="00CD6041"/>
    <w:rsid w:val="00CD6EEA"/>
    <w:rsid w:val="00CD7854"/>
    <w:rsid w:val="00CD7A37"/>
    <w:rsid w:val="00CE242F"/>
    <w:rsid w:val="00CE2AD8"/>
    <w:rsid w:val="00CE2E8E"/>
    <w:rsid w:val="00CE39C5"/>
    <w:rsid w:val="00CE4134"/>
    <w:rsid w:val="00CE4195"/>
    <w:rsid w:val="00CE5AF1"/>
    <w:rsid w:val="00CE6171"/>
    <w:rsid w:val="00CE635B"/>
    <w:rsid w:val="00CE6D69"/>
    <w:rsid w:val="00CE6F33"/>
    <w:rsid w:val="00CE72C7"/>
    <w:rsid w:val="00CE7E5F"/>
    <w:rsid w:val="00CF08BF"/>
    <w:rsid w:val="00CF0A4B"/>
    <w:rsid w:val="00CF1399"/>
    <w:rsid w:val="00CF197C"/>
    <w:rsid w:val="00CF29E7"/>
    <w:rsid w:val="00CF3533"/>
    <w:rsid w:val="00CF3812"/>
    <w:rsid w:val="00CF3C1A"/>
    <w:rsid w:val="00CF5A94"/>
    <w:rsid w:val="00CF6896"/>
    <w:rsid w:val="00CF70D1"/>
    <w:rsid w:val="00D01D03"/>
    <w:rsid w:val="00D02856"/>
    <w:rsid w:val="00D02C8B"/>
    <w:rsid w:val="00D030EB"/>
    <w:rsid w:val="00D030FF"/>
    <w:rsid w:val="00D03156"/>
    <w:rsid w:val="00D031E7"/>
    <w:rsid w:val="00D0404C"/>
    <w:rsid w:val="00D04F10"/>
    <w:rsid w:val="00D059BC"/>
    <w:rsid w:val="00D0604F"/>
    <w:rsid w:val="00D0707C"/>
    <w:rsid w:val="00D07105"/>
    <w:rsid w:val="00D10BA0"/>
    <w:rsid w:val="00D1179D"/>
    <w:rsid w:val="00D11DDC"/>
    <w:rsid w:val="00D1209F"/>
    <w:rsid w:val="00D1266F"/>
    <w:rsid w:val="00D12B52"/>
    <w:rsid w:val="00D13CE7"/>
    <w:rsid w:val="00D147A3"/>
    <w:rsid w:val="00D14F16"/>
    <w:rsid w:val="00D157C8"/>
    <w:rsid w:val="00D2010E"/>
    <w:rsid w:val="00D2044B"/>
    <w:rsid w:val="00D20764"/>
    <w:rsid w:val="00D20EA5"/>
    <w:rsid w:val="00D22DF9"/>
    <w:rsid w:val="00D234EB"/>
    <w:rsid w:val="00D23A5D"/>
    <w:rsid w:val="00D23C8B"/>
    <w:rsid w:val="00D24ABC"/>
    <w:rsid w:val="00D2543C"/>
    <w:rsid w:val="00D26315"/>
    <w:rsid w:val="00D26FCC"/>
    <w:rsid w:val="00D2721A"/>
    <w:rsid w:val="00D27672"/>
    <w:rsid w:val="00D311E2"/>
    <w:rsid w:val="00D317FD"/>
    <w:rsid w:val="00D330EE"/>
    <w:rsid w:val="00D35416"/>
    <w:rsid w:val="00D36246"/>
    <w:rsid w:val="00D36A41"/>
    <w:rsid w:val="00D377DA"/>
    <w:rsid w:val="00D40075"/>
    <w:rsid w:val="00D40992"/>
    <w:rsid w:val="00D40FE3"/>
    <w:rsid w:val="00D41069"/>
    <w:rsid w:val="00D41603"/>
    <w:rsid w:val="00D4394E"/>
    <w:rsid w:val="00D445E8"/>
    <w:rsid w:val="00D448A0"/>
    <w:rsid w:val="00D44C0B"/>
    <w:rsid w:val="00D44CE2"/>
    <w:rsid w:val="00D4659B"/>
    <w:rsid w:val="00D47D68"/>
    <w:rsid w:val="00D50366"/>
    <w:rsid w:val="00D512B1"/>
    <w:rsid w:val="00D521C6"/>
    <w:rsid w:val="00D52464"/>
    <w:rsid w:val="00D524AF"/>
    <w:rsid w:val="00D52558"/>
    <w:rsid w:val="00D52881"/>
    <w:rsid w:val="00D5293E"/>
    <w:rsid w:val="00D52E10"/>
    <w:rsid w:val="00D52FD6"/>
    <w:rsid w:val="00D53A40"/>
    <w:rsid w:val="00D53A78"/>
    <w:rsid w:val="00D53B99"/>
    <w:rsid w:val="00D5453C"/>
    <w:rsid w:val="00D5497A"/>
    <w:rsid w:val="00D54B9D"/>
    <w:rsid w:val="00D55065"/>
    <w:rsid w:val="00D5513B"/>
    <w:rsid w:val="00D56544"/>
    <w:rsid w:val="00D56C11"/>
    <w:rsid w:val="00D56C32"/>
    <w:rsid w:val="00D5754D"/>
    <w:rsid w:val="00D57F17"/>
    <w:rsid w:val="00D605B7"/>
    <w:rsid w:val="00D60896"/>
    <w:rsid w:val="00D60E98"/>
    <w:rsid w:val="00D62522"/>
    <w:rsid w:val="00D625B0"/>
    <w:rsid w:val="00D62611"/>
    <w:rsid w:val="00D637F0"/>
    <w:rsid w:val="00D63E61"/>
    <w:rsid w:val="00D64F21"/>
    <w:rsid w:val="00D6572C"/>
    <w:rsid w:val="00D65798"/>
    <w:rsid w:val="00D66480"/>
    <w:rsid w:val="00D66BD4"/>
    <w:rsid w:val="00D67053"/>
    <w:rsid w:val="00D67276"/>
    <w:rsid w:val="00D70226"/>
    <w:rsid w:val="00D70710"/>
    <w:rsid w:val="00D70FF6"/>
    <w:rsid w:val="00D712E6"/>
    <w:rsid w:val="00D7298C"/>
    <w:rsid w:val="00D740EB"/>
    <w:rsid w:val="00D74A0A"/>
    <w:rsid w:val="00D74B9F"/>
    <w:rsid w:val="00D76230"/>
    <w:rsid w:val="00D76A17"/>
    <w:rsid w:val="00D76A2E"/>
    <w:rsid w:val="00D7717B"/>
    <w:rsid w:val="00D77380"/>
    <w:rsid w:val="00D7745F"/>
    <w:rsid w:val="00D77E77"/>
    <w:rsid w:val="00D80830"/>
    <w:rsid w:val="00D81690"/>
    <w:rsid w:val="00D8175C"/>
    <w:rsid w:val="00D818D6"/>
    <w:rsid w:val="00D825FE"/>
    <w:rsid w:val="00D83B41"/>
    <w:rsid w:val="00D8459F"/>
    <w:rsid w:val="00D84788"/>
    <w:rsid w:val="00D85E17"/>
    <w:rsid w:val="00D8653F"/>
    <w:rsid w:val="00D86AE0"/>
    <w:rsid w:val="00D877D5"/>
    <w:rsid w:val="00D90AB6"/>
    <w:rsid w:val="00D90D11"/>
    <w:rsid w:val="00D90FF8"/>
    <w:rsid w:val="00D91AEB"/>
    <w:rsid w:val="00D91D64"/>
    <w:rsid w:val="00D923DC"/>
    <w:rsid w:val="00D9337D"/>
    <w:rsid w:val="00D93925"/>
    <w:rsid w:val="00D93A9A"/>
    <w:rsid w:val="00D9428C"/>
    <w:rsid w:val="00D95145"/>
    <w:rsid w:val="00D9574D"/>
    <w:rsid w:val="00D959A9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05"/>
    <w:rsid w:val="00DA308D"/>
    <w:rsid w:val="00DA42F0"/>
    <w:rsid w:val="00DA4828"/>
    <w:rsid w:val="00DA4FAD"/>
    <w:rsid w:val="00DA5278"/>
    <w:rsid w:val="00DA64A6"/>
    <w:rsid w:val="00DA6585"/>
    <w:rsid w:val="00DA6EA8"/>
    <w:rsid w:val="00DA7AEE"/>
    <w:rsid w:val="00DA7F4B"/>
    <w:rsid w:val="00DB057E"/>
    <w:rsid w:val="00DB083E"/>
    <w:rsid w:val="00DB08CA"/>
    <w:rsid w:val="00DB1412"/>
    <w:rsid w:val="00DB162E"/>
    <w:rsid w:val="00DB1F80"/>
    <w:rsid w:val="00DB24D1"/>
    <w:rsid w:val="00DB2FE9"/>
    <w:rsid w:val="00DB40AD"/>
    <w:rsid w:val="00DB4418"/>
    <w:rsid w:val="00DB4512"/>
    <w:rsid w:val="00DB4688"/>
    <w:rsid w:val="00DB640C"/>
    <w:rsid w:val="00DB774F"/>
    <w:rsid w:val="00DB7F05"/>
    <w:rsid w:val="00DC08B6"/>
    <w:rsid w:val="00DC22E2"/>
    <w:rsid w:val="00DC2F06"/>
    <w:rsid w:val="00DC3630"/>
    <w:rsid w:val="00DC4833"/>
    <w:rsid w:val="00DC547E"/>
    <w:rsid w:val="00DC5D4C"/>
    <w:rsid w:val="00DC68E0"/>
    <w:rsid w:val="00DC690A"/>
    <w:rsid w:val="00DC7435"/>
    <w:rsid w:val="00DC7A3B"/>
    <w:rsid w:val="00DD02C6"/>
    <w:rsid w:val="00DD0917"/>
    <w:rsid w:val="00DD1335"/>
    <w:rsid w:val="00DD23DE"/>
    <w:rsid w:val="00DD3421"/>
    <w:rsid w:val="00DD3430"/>
    <w:rsid w:val="00DD3EB1"/>
    <w:rsid w:val="00DD5C03"/>
    <w:rsid w:val="00DD5CB3"/>
    <w:rsid w:val="00DD5D7F"/>
    <w:rsid w:val="00DD65C4"/>
    <w:rsid w:val="00DD6F4C"/>
    <w:rsid w:val="00DD71A9"/>
    <w:rsid w:val="00DD79F1"/>
    <w:rsid w:val="00DE01C1"/>
    <w:rsid w:val="00DE03D4"/>
    <w:rsid w:val="00DE06B1"/>
    <w:rsid w:val="00DE0B00"/>
    <w:rsid w:val="00DE1D84"/>
    <w:rsid w:val="00DE3052"/>
    <w:rsid w:val="00DE4C65"/>
    <w:rsid w:val="00DE53F4"/>
    <w:rsid w:val="00DE724D"/>
    <w:rsid w:val="00DE727F"/>
    <w:rsid w:val="00DE72C7"/>
    <w:rsid w:val="00DE74CB"/>
    <w:rsid w:val="00DE77D7"/>
    <w:rsid w:val="00DF2DBB"/>
    <w:rsid w:val="00DF3198"/>
    <w:rsid w:val="00DF32D7"/>
    <w:rsid w:val="00DF3781"/>
    <w:rsid w:val="00DF4BE2"/>
    <w:rsid w:val="00DF5A74"/>
    <w:rsid w:val="00DF5F7D"/>
    <w:rsid w:val="00DF692F"/>
    <w:rsid w:val="00DF7058"/>
    <w:rsid w:val="00DF764D"/>
    <w:rsid w:val="00DF787E"/>
    <w:rsid w:val="00E0036D"/>
    <w:rsid w:val="00E00FB2"/>
    <w:rsid w:val="00E014F6"/>
    <w:rsid w:val="00E01B89"/>
    <w:rsid w:val="00E01CA8"/>
    <w:rsid w:val="00E01F7B"/>
    <w:rsid w:val="00E027BA"/>
    <w:rsid w:val="00E02B84"/>
    <w:rsid w:val="00E03835"/>
    <w:rsid w:val="00E03AAD"/>
    <w:rsid w:val="00E03E86"/>
    <w:rsid w:val="00E04741"/>
    <w:rsid w:val="00E04AE6"/>
    <w:rsid w:val="00E06895"/>
    <w:rsid w:val="00E07742"/>
    <w:rsid w:val="00E109E2"/>
    <w:rsid w:val="00E10C5E"/>
    <w:rsid w:val="00E11430"/>
    <w:rsid w:val="00E11919"/>
    <w:rsid w:val="00E12355"/>
    <w:rsid w:val="00E1284D"/>
    <w:rsid w:val="00E131D7"/>
    <w:rsid w:val="00E133C8"/>
    <w:rsid w:val="00E14AB4"/>
    <w:rsid w:val="00E15A6A"/>
    <w:rsid w:val="00E15D67"/>
    <w:rsid w:val="00E1726D"/>
    <w:rsid w:val="00E17A20"/>
    <w:rsid w:val="00E2015F"/>
    <w:rsid w:val="00E205E1"/>
    <w:rsid w:val="00E20FB4"/>
    <w:rsid w:val="00E231AC"/>
    <w:rsid w:val="00E24B3F"/>
    <w:rsid w:val="00E255B9"/>
    <w:rsid w:val="00E26460"/>
    <w:rsid w:val="00E26D6F"/>
    <w:rsid w:val="00E26EB4"/>
    <w:rsid w:val="00E303E7"/>
    <w:rsid w:val="00E30423"/>
    <w:rsid w:val="00E30FEA"/>
    <w:rsid w:val="00E3109D"/>
    <w:rsid w:val="00E312E8"/>
    <w:rsid w:val="00E314E6"/>
    <w:rsid w:val="00E31C97"/>
    <w:rsid w:val="00E32332"/>
    <w:rsid w:val="00E32788"/>
    <w:rsid w:val="00E32A69"/>
    <w:rsid w:val="00E32BE1"/>
    <w:rsid w:val="00E32D8C"/>
    <w:rsid w:val="00E33CA0"/>
    <w:rsid w:val="00E343A2"/>
    <w:rsid w:val="00E34AC4"/>
    <w:rsid w:val="00E34C71"/>
    <w:rsid w:val="00E34D6C"/>
    <w:rsid w:val="00E355E1"/>
    <w:rsid w:val="00E35B7A"/>
    <w:rsid w:val="00E360C3"/>
    <w:rsid w:val="00E364FF"/>
    <w:rsid w:val="00E376EE"/>
    <w:rsid w:val="00E37943"/>
    <w:rsid w:val="00E40784"/>
    <w:rsid w:val="00E40859"/>
    <w:rsid w:val="00E409B6"/>
    <w:rsid w:val="00E41990"/>
    <w:rsid w:val="00E4245F"/>
    <w:rsid w:val="00E42BDE"/>
    <w:rsid w:val="00E432F6"/>
    <w:rsid w:val="00E4350A"/>
    <w:rsid w:val="00E43916"/>
    <w:rsid w:val="00E43FB2"/>
    <w:rsid w:val="00E44DC7"/>
    <w:rsid w:val="00E45068"/>
    <w:rsid w:val="00E4582A"/>
    <w:rsid w:val="00E45942"/>
    <w:rsid w:val="00E45A29"/>
    <w:rsid w:val="00E46749"/>
    <w:rsid w:val="00E47921"/>
    <w:rsid w:val="00E479C1"/>
    <w:rsid w:val="00E47F28"/>
    <w:rsid w:val="00E50801"/>
    <w:rsid w:val="00E5146A"/>
    <w:rsid w:val="00E515A7"/>
    <w:rsid w:val="00E5168D"/>
    <w:rsid w:val="00E51D8B"/>
    <w:rsid w:val="00E522C0"/>
    <w:rsid w:val="00E52B9B"/>
    <w:rsid w:val="00E52C85"/>
    <w:rsid w:val="00E533FE"/>
    <w:rsid w:val="00E53A43"/>
    <w:rsid w:val="00E53A54"/>
    <w:rsid w:val="00E53E85"/>
    <w:rsid w:val="00E54997"/>
    <w:rsid w:val="00E550F6"/>
    <w:rsid w:val="00E552D0"/>
    <w:rsid w:val="00E55353"/>
    <w:rsid w:val="00E554BD"/>
    <w:rsid w:val="00E55B5D"/>
    <w:rsid w:val="00E55C66"/>
    <w:rsid w:val="00E56E27"/>
    <w:rsid w:val="00E57750"/>
    <w:rsid w:val="00E579A4"/>
    <w:rsid w:val="00E57A7F"/>
    <w:rsid w:val="00E600DF"/>
    <w:rsid w:val="00E60452"/>
    <w:rsid w:val="00E60E0E"/>
    <w:rsid w:val="00E61E01"/>
    <w:rsid w:val="00E63747"/>
    <w:rsid w:val="00E64181"/>
    <w:rsid w:val="00E641B5"/>
    <w:rsid w:val="00E64815"/>
    <w:rsid w:val="00E65826"/>
    <w:rsid w:val="00E661B8"/>
    <w:rsid w:val="00E668F5"/>
    <w:rsid w:val="00E66954"/>
    <w:rsid w:val="00E677D9"/>
    <w:rsid w:val="00E7133A"/>
    <w:rsid w:val="00E717A8"/>
    <w:rsid w:val="00E7220C"/>
    <w:rsid w:val="00E72845"/>
    <w:rsid w:val="00E72D07"/>
    <w:rsid w:val="00E72E09"/>
    <w:rsid w:val="00E73784"/>
    <w:rsid w:val="00E7392E"/>
    <w:rsid w:val="00E73A6B"/>
    <w:rsid w:val="00E75C15"/>
    <w:rsid w:val="00E75EAE"/>
    <w:rsid w:val="00E760A1"/>
    <w:rsid w:val="00E76C22"/>
    <w:rsid w:val="00E776C5"/>
    <w:rsid w:val="00E778B4"/>
    <w:rsid w:val="00E77F55"/>
    <w:rsid w:val="00E800DF"/>
    <w:rsid w:val="00E802CC"/>
    <w:rsid w:val="00E80C8A"/>
    <w:rsid w:val="00E80DF4"/>
    <w:rsid w:val="00E82051"/>
    <w:rsid w:val="00E82399"/>
    <w:rsid w:val="00E826F1"/>
    <w:rsid w:val="00E82865"/>
    <w:rsid w:val="00E8286D"/>
    <w:rsid w:val="00E83CF3"/>
    <w:rsid w:val="00E847C7"/>
    <w:rsid w:val="00E853EC"/>
    <w:rsid w:val="00E87F2F"/>
    <w:rsid w:val="00E91E80"/>
    <w:rsid w:val="00E9223D"/>
    <w:rsid w:val="00E93469"/>
    <w:rsid w:val="00E934A4"/>
    <w:rsid w:val="00E93F3B"/>
    <w:rsid w:val="00E94DBD"/>
    <w:rsid w:val="00E9507B"/>
    <w:rsid w:val="00E9518F"/>
    <w:rsid w:val="00E9538F"/>
    <w:rsid w:val="00E958A4"/>
    <w:rsid w:val="00E95ED5"/>
    <w:rsid w:val="00E95F76"/>
    <w:rsid w:val="00E96028"/>
    <w:rsid w:val="00E96249"/>
    <w:rsid w:val="00E9624A"/>
    <w:rsid w:val="00E964B5"/>
    <w:rsid w:val="00E96678"/>
    <w:rsid w:val="00E96FF4"/>
    <w:rsid w:val="00E9777E"/>
    <w:rsid w:val="00E97A34"/>
    <w:rsid w:val="00E97AB4"/>
    <w:rsid w:val="00E97AF2"/>
    <w:rsid w:val="00EA0802"/>
    <w:rsid w:val="00EA0D76"/>
    <w:rsid w:val="00EA123F"/>
    <w:rsid w:val="00EA1458"/>
    <w:rsid w:val="00EA2DD5"/>
    <w:rsid w:val="00EA34E8"/>
    <w:rsid w:val="00EA3965"/>
    <w:rsid w:val="00EA3A28"/>
    <w:rsid w:val="00EA4B76"/>
    <w:rsid w:val="00EA4CDC"/>
    <w:rsid w:val="00EA5CBD"/>
    <w:rsid w:val="00EA5E9E"/>
    <w:rsid w:val="00EA6219"/>
    <w:rsid w:val="00EA6940"/>
    <w:rsid w:val="00EA7C00"/>
    <w:rsid w:val="00EB02A3"/>
    <w:rsid w:val="00EB0B07"/>
    <w:rsid w:val="00EB0BF2"/>
    <w:rsid w:val="00EB170B"/>
    <w:rsid w:val="00EB2A7F"/>
    <w:rsid w:val="00EB333D"/>
    <w:rsid w:val="00EB37B0"/>
    <w:rsid w:val="00EB43D5"/>
    <w:rsid w:val="00EB517C"/>
    <w:rsid w:val="00EB6ADD"/>
    <w:rsid w:val="00EB6C1A"/>
    <w:rsid w:val="00EB6C74"/>
    <w:rsid w:val="00EC0435"/>
    <w:rsid w:val="00EC18B6"/>
    <w:rsid w:val="00EC2133"/>
    <w:rsid w:val="00EC2545"/>
    <w:rsid w:val="00EC3012"/>
    <w:rsid w:val="00EC39E5"/>
    <w:rsid w:val="00EC3FFC"/>
    <w:rsid w:val="00EC495F"/>
    <w:rsid w:val="00EC541E"/>
    <w:rsid w:val="00EC5505"/>
    <w:rsid w:val="00EC56C2"/>
    <w:rsid w:val="00EC5A64"/>
    <w:rsid w:val="00EC5A95"/>
    <w:rsid w:val="00EC671F"/>
    <w:rsid w:val="00EC68CE"/>
    <w:rsid w:val="00EC6950"/>
    <w:rsid w:val="00EC6D9F"/>
    <w:rsid w:val="00ED03A2"/>
    <w:rsid w:val="00ED0B26"/>
    <w:rsid w:val="00ED1482"/>
    <w:rsid w:val="00ED16CE"/>
    <w:rsid w:val="00ED1FE4"/>
    <w:rsid w:val="00ED29E3"/>
    <w:rsid w:val="00ED3160"/>
    <w:rsid w:val="00ED35AA"/>
    <w:rsid w:val="00ED35E3"/>
    <w:rsid w:val="00ED3895"/>
    <w:rsid w:val="00ED5349"/>
    <w:rsid w:val="00ED7C13"/>
    <w:rsid w:val="00ED7D24"/>
    <w:rsid w:val="00EE0804"/>
    <w:rsid w:val="00EE0B50"/>
    <w:rsid w:val="00EE1E33"/>
    <w:rsid w:val="00EE204C"/>
    <w:rsid w:val="00EE221F"/>
    <w:rsid w:val="00EE28C3"/>
    <w:rsid w:val="00EE2EDE"/>
    <w:rsid w:val="00EE63EC"/>
    <w:rsid w:val="00EE6741"/>
    <w:rsid w:val="00EE6F79"/>
    <w:rsid w:val="00EE73A1"/>
    <w:rsid w:val="00EE79A6"/>
    <w:rsid w:val="00EF1FEE"/>
    <w:rsid w:val="00EF2B75"/>
    <w:rsid w:val="00EF31AF"/>
    <w:rsid w:val="00EF43C7"/>
    <w:rsid w:val="00EF57C5"/>
    <w:rsid w:val="00EF597A"/>
    <w:rsid w:val="00EF6164"/>
    <w:rsid w:val="00EF6E3C"/>
    <w:rsid w:val="00EF75C5"/>
    <w:rsid w:val="00EF7697"/>
    <w:rsid w:val="00F0078F"/>
    <w:rsid w:val="00F00FCC"/>
    <w:rsid w:val="00F013C7"/>
    <w:rsid w:val="00F028F1"/>
    <w:rsid w:val="00F031BE"/>
    <w:rsid w:val="00F04A54"/>
    <w:rsid w:val="00F05CE3"/>
    <w:rsid w:val="00F0605D"/>
    <w:rsid w:val="00F06959"/>
    <w:rsid w:val="00F06DEC"/>
    <w:rsid w:val="00F06E05"/>
    <w:rsid w:val="00F07AB6"/>
    <w:rsid w:val="00F10740"/>
    <w:rsid w:val="00F11495"/>
    <w:rsid w:val="00F11B62"/>
    <w:rsid w:val="00F12A9C"/>
    <w:rsid w:val="00F12B94"/>
    <w:rsid w:val="00F12C9B"/>
    <w:rsid w:val="00F13321"/>
    <w:rsid w:val="00F14DB9"/>
    <w:rsid w:val="00F15155"/>
    <w:rsid w:val="00F1621B"/>
    <w:rsid w:val="00F16948"/>
    <w:rsid w:val="00F17B4F"/>
    <w:rsid w:val="00F2141E"/>
    <w:rsid w:val="00F215E6"/>
    <w:rsid w:val="00F21655"/>
    <w:rsid w:val="00F2286B"/>
    <w:rsid w:val="00F23B46"/>
    <w:rsid w:val="00F24DC1"/>
    <w:rsid w:val="00F258F7"/>
    <w:rsid w:val="00F25C22"/>
    <w:rsid w:val="00F265AF"/>
    <w:rsid w:val="00F26AA0"/>
    <w:rsid w:val="00F26BE6"/>
    <w:rsid w:val="00F26E9B"/>
    <w:rsid w:val="00F26F91"/>
    <w:rsid w:val="00F26FC3"/>
    <w:rsid w:val="00F302EE"/>
    <w:rsid w:val="00F304DF"/>
    <w:rsid w:val="00F30676"/>
    <w:rsid w:val="00F308C9"/>
    <w:rsid w:val="00F30CE7"/>
    <w:rsid w:val="00F30CED"/>
    <w:rsid w:val="00F31262"/>
    <w:rsid w:val="00F312C7"/>
    <w:rsid w:val="00F318B8"/>
    <w:rsid w:val="00F31EEE"/>
    <w:rsid w:val="00F32B42"/>
    <w:rsid w:val="00F33366"/>
    <w:rsid w:val="00F33C30"/>
    <w:rsid w:val="00F33D1B"/>
    <w:rsid w:val="00F358F1"/>
    <w:rsid w:val="00F36E54"/>
    <w:rsid w:val="00F4065D"/>
    <w:rsid w:val="00F40BCA"/>
    <w:rsid w:val="00F40E61"/>
    <w:rsid w:val="00F4106A"/>
    <w:rsid w:val="00F42422"/>
    <w:rsid w:val="00F43364"/>
    <w:rsid w:val="00F43C72"/>
    <w:rsid w:val="00F44ACE"/>
    <w:rsid w:val="00F44E40"/>
    <w:rsid w:val="00F4500B"/>
    <w:rsid w:val="00F45F92"/>
    <w:rsid w:val="00F4600B"/>
    <w:rsid w:val="00F46F72"/>
    <w:rsid w:val="00F47BA6"/>
    <w:rsid w:val="00F47BAF"/>
    <w:rsid w:val="00F519E8"/>
    <w:rsid w:val="00F51AB1"/>
    <w:rsid w:val="00F5296E"/>
    <w:rsid w:val="00F53958"/>
    <w:rsid w:val="00F54078"/>
    <w:rsid w:val="00F551BC"/>
    <w:rsid w:val="00F554F8"/>
    <w:rsid w:val="00F55565"/>
    <w:rsid w:val="00F561F8"/>
    <w:rsid w:val="00F565E6"/>
    <w:rsid w:val="00F56904"/>
    <w:rsid w:val="00F56CCD"/>
    <w:rsid w:val="00F602D1"/>
    <w:rsid w:val="00F60301"/>
    <w:rsid w:val="00F60E81"/>
    <w:rsid w:val="00F6158B"/>
    <w:rsid w:val="00F61E7A"/>
    <w:rsid w:val="00F61F6C"/>
    <w:rsid w:val="00F62068"/>
    <w:rsid w:val="00F62225"/>
    <w:rsid w:val="00F62243"/>
    <w:rsid w:val="00F62D23"/>
    <w:rsid w:val="00F62DC6"/>
    <w:rsid w:val="00F6318A"/>
    <w:rsid w:val="00F63843"/>
    <w:rsid w:val="00F63B7B"/>
    <w:rsid w:val="00F642F9"/>
    <w:rsid w:val="00F644DF"/>
    <w:rsid w:val="00F6565E"/>
    <w:rsid w:val="00F658F0"/>
    <w:rsid w:val="00F65ECC"/>
    <w:rsid w:val="00F65F38"/>
    <w:rsid w:val="00F66128"/>
    <w:rsid w:val="00F66D00"/>
    <w:rsid w:val="00F67097"/>
    <w:rsid w:val="00F70341"/>
    <w:rsid w:val="00F7069E"/>
    <w:rsid w:val="00F70CF3"/>
    <w:rsid w:val="00F70E18"/>
    <w:rsid w:val="00F7179A"/>
    <w:rsid w:val="00F71E99"/>
    <w:rsid w:val="00F726D7"/>
    <w:rsid w:val="00F726F3"/>
    <w:rsid w:val="00F7310D"/>
    <w:rsid w:val="00F739A6"/>
    <w:rsid w:val="00F73DC9"/>
    <w:rsid w:val="00F740FA"/>
    <w:rsid w:val="00F74B87"/>
    <w:rsid w:val="00F74E9E"/>
    <w:rsid w:val="00F750C5"/>
    <w:rsid w:val="00F7595C"/>
    <w:rsid w:val="00F759C8"/>
    <w:rsid w:val="00F75AD9"/>
    <w:rsid w:val="00F76A4C"/>
    <w:rsid w:val="00F7746E"/>
    <w:rsid w:val="00F777B0"/>
    <w:rsid w:val="00F77912"/>
    <w:rsid w:val="00F77C9E"/>
    <w:rsid w:val="00F80276"/>
    <w:rsid w:val="00F810E3"/>
    <w:rsid w:val="00F81306"/>
    <w:rsid w:val="00F81A04"/>
    <w:rsid w:val="00F8274F"/>
    <w:rsid w:val="00F8310A"/>
    <w:rsid w:val="00F83A16"/>
    <w:rsid w:val="00F84020"/>
    <w:rsid w:val="00F8454D"/>
    <w:rsid w:val="00F8642A"/>
    <w:rsid w:val="00F86B51"/>
    <w:rsid w:val="00F87552"/>
    <w:rsid w:val="00F878DA"/>
    <w:rsid w:val="00F904A8"/>
    <w:rsid w:val="00F91755"/>
    <w:rsid w:val="00F919FA"/>
    <w:rsid w:val="00F92602"/>
    <w:rsid w:val="00F92899"/>
    <w:rsid w:val="00F94292"/>
    <w:rsid w:val="00F94625"/>
    <w:rsid w:val="00F94EE5"/>
    <w:rsid w:val="00F95A28"/>
    <w:rsid w:val="00F95E1E"/>
    <w:rsid w:val="00F965E2"/>
    <w:rsid w:val="00F96830"/>
    <w:rsid w:val="00F97285"/>
    <w:rsid w:val="00F974B9"/>
    <w:rsid w:val="00F97C3E"/>
    <w:rsid w:val="00FA0202"/>
    <w:rsid w:val="00FA0728"/>
    <w:rsid w:val="00FA0A98"/>
    <w:rsid w:val="00FA0BA3"/>
    <w:rsid w:val="00FA117A"/>
    <w:rsid w:val="00FA141E"/>
    <w:rsid w:val="00FA29E3"/>
    <w:rsid w:val="00FA313E"/>
    <w:rsid w:val="00FA3B52"/>
    <w:rsid w:val="00FA41F6"/>
    <w:rsid w:val="00FA489D"/>
    <w:rsid w:val="00FA5373"/>
    <w:rsid w:val="00FA5B16"/>
    <w:rsid w:val="00FA6B61"/>
    <w:rsid w:val="00FA7133"/>
    <w:rsid w:val="00FA7BB9"/>
    <w:rsid w:val="00FA7D63"/>
    <w:rsid w:val="00FB0388"/>
    <w:rsid w:val="00FB076E"/>
    <w:rsid w:val="00FB1A98"/>
    <w:rsid w:val="00FB213B"/>
    <w:rsid w:val="00FB261A"/>
    <w:rsid w:val="00FB28CB"/>
    <w:rsid w:val="00FB2E6E"/>
    <w:rsid w:val="00FB2FFB"/>
    <w:rsid w:val="00FB340D"/>
    <w:rsid w:val="00FB41D0"/>
    <w:rsid w:val="00FB474B"/>
    <w:rsid w:val="00FB4A36"/>
    <w:rsid w:val="00FB59DB"/>
    <w:rsid w:val="00FB59DF"/>
    <w:rsid w:val="00FB5D71"/>
    <w:rsid w:val="00FB63F6"/>
    <w:rsid w:val="00FC1BCF"/>
    <w:rsid w:val="00FC2984"/>
    <w:rsid w:val="00FC36CA"/>
    <w:rsid w:val="00FC5805"/>
    <w:rsid w:val="00FC5B8C"/>
    <w:rsid w:val="00FC678D"/>
    <w:rsid w:val="00FC69C4"/>
    <w:rsid w:val="00FD15A9"/>
    <w:rsid w:val="00FD27F0"/>
    <w:rsid w:val="00FD2B64"/>
    <w:rsid w:val="00FD328C"/>
    <w:rsid w:val="00FD381E"/>
    <w:rsid w:val="00FD3837"/>
    <w:rsid w:val="00FD52F2"/>
    <w:rsid w:val="00FD530F"/>
    <w:rsid w:val="00FD535D"/>
    <w:rsid w:val="00FD56C0"/>
    <w:rsid w:val="00FD5BF1"/>
    <w:rsid w:val="00FD6946"/>
    <w:rsid w:val="00FD69FD"/>
    <w:rsid w:val="00FD7DCE"/>
    <w:rsid w:val="00FE09C7"/>
    <w:rsid w:val="00FE197A"/>
    <w:rsid w:val="00FE2183"/>
    <w:rsid w:val="00FE3077"/>
    <w:rsid w:val="00FE48CF"/>
    <w:rsid w:val="00FE4B2A"/>
    <w:rsid w:val="00FE5787"/>
    <w:rsid w:val="00FE57DC"/>
    <w:rsid w:val="00FE5DA1"/>
    <w:rsid w:val="00FE5F3E"/>
    <w:rsid w:val="00FE640B"/>
    <w:rsid w:val="00FE697F"/>
    <w:rsid w:val="00FE7EA9"/>
    <w:rsid w:val="00FF0009"/>
    <w:rsid w:val="00FF0E88"/>
    <w:rsid w:val="00FF150A"/>
    <w:rsid w:val="00FF1E6D"/>
    <w:rsid w:val="00FF2025"/>
    <w:rsid w:val="00FF2BDD"/>
    <w:rsid w:val="00FF2FA0"/>
    <w:rsid w:val="00FF39A1"/>
    <w:rsid w:val="00FF490E"/>
    <w:rsid w:val="00FF555C"/>
    <w:rsid w:val="00FF5E91"/>
    <w:rsid w:val="00FF65EC"/>
    <w:rsid w:val="00FF6C04"/>
    <w:rsid w:val="00FF7245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7EEB4"/>
  <w15:docId w15:val="{6F242F33-0B29-4E59-B7D4-D850A6AA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qFormat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qFormat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qFormat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Hyperlink5">
    <w:name w:val="Hyperlink.5"/>
    <w:basedOn w:val="Ninguno"/>
    <w:rsid w:val="00476B26"/>
    <w:rPr>
      <w:lang w:val="es-ES_tradnl"/>
    </w:rPr>
  </w:style>
  <w:style w:type="paragraph" w:customStyle="1" w:styleId="HeaderandFooter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s-ES_tradnl"/>
    </w:rPr>
  </w:style>
  <w:style w:type="table" w:customStyle="1" w:styleId="TableNormal">
    <w:name w:val="Table Normal"/>
    <w:rsid w:val="00DB083E"/>
    <w:pPr>
      <w:suppressAutoHyphens/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Fuentedeprrafopredeter"/>
    <w:rsid w:val="00DB083E"/>
  </w:style>
  <w:style w:type="paragraph" w:customStyle="1" w:styleId="j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EA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EA5E9E"/>
  </w:style>
  <w:style w:type="paragraph" w:customStyle="1" w:styleId="Normal1">
    <w:name w:val="Normal1"/>
    <w:rsid w:val="00D95145"/>
    <w:pPr>
      <w:spacing w:after="0" w:line="276" w:lineRule="auto"/>
    </w:pPr>
    <w:rPr>
      <w:rFonts w:ascii="Arial" w:eastAsia="Arial" w:hAnsi="Arial" w:cs="Arial"/>
      <w:lang w:eastAsia="es-MX"/>
    </w:rPr>
  </w:style>
  <w:style w:type="paragraph" w:customStyle="1" w:styleId="Default">
    <w:name w:val="Default"/>
    <w:rsid w:val="006B705A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st">
    <w:name w:val="st"/>
    <w:basedOn w:val="Fuentedeprrafopredeter"/>
    <w:rsid w:val="00B02EC1"/>
  </w:style>
  <w:style w:type="paragraph" w:customStyle="1" w:styleId="CuerpoAA">
    <w:name w:val="Cuerpo A A"/>
    <w:rsid w:val="000D59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PrrafodelistaCar">
    <w:name w:val="Párrafo de lista Car"/>
    <w:link w:val="Prrafodelista"/>
    <w:uiPriority w:val="34"/>
    <w:locked/>
    <w:rsid w:val="00654DAA"/>
  </w:style>
  <w:style w:type="paragraph" w:customStyle="1" w:styleId="Niveldenota11">
    <w:name w:val="Nivel de nota 11"/>
    <w:basedOn w:val="Normal"/>
    <w:uiPriority w:val="99"/>
    <w:unhideWhenUsed/>
    <w:rsid w:val="00365C8B"/>
    <w:pPr>
      <w:keepNext/>
      <w:numPr>
        <w:numId w:val="2"/>
      </w:numPr>
      <w:spacing w:after="0"/>
      <w:contextualSpacing/>
      <w:outlineLvl w:val="0"/>
    </w:pPr>
    <w:rPr>
      <w:rFonts w:ascii="Verdana" w:eastAsia="Calibri" w:hAnsi="Verdana" w:cs="Calibri"/>
      <w:lang w:val="es-ES_tradnl" w:eastAsia="es-MX"/>
    </w:rPr>
  </w:style>
  <w:style w:type="paragraph" w:customStyle="1" w:styleId="Niveldenota21">
    <w:name w:val="Nivel de nota 21"/>
    <w:basedOn w:val="Normal"/>
    <w:uiPriority w:val="99"/>
    <w:semiHidden/>
    <w:unhideWhenUsed/>
    <w:rsid w:val="00365C8B"/>
    <w:pPr>
      <w:keepNext/>
      <w:numPr>
        <w:ilvl w:val="1"/>
        <w:numId w:val="2"/>
      </w:numPr>
      <w:spacing w:after="0"/>
      <w:contextualSpacing/>
      <w:outlineLvl w:val="1"/>
    </w:pPr>
    <w:rPr>
      <w:rFonts w:ascii="Verdana" w:eastAsia="Calibri" w:hAnsi="Verdana" w:cs="Calibri"/>
      <w:lang w:val="es-ES_tradnl" w:eastAsia="es-MX"/>
    </w:rPr>
  </w:style>
  <w:style w:type="paragraph" w:customStyle="1" w:styleId="Niveldenota31">
    <w:name w:val="Nivel de nota 31"/>
    <w:basedOn w:val="Normal"/>
    <w:uiPriority w:val="99"/>
    <w:semiHidden/>
    <w:unhideWhenUsed/>
    <w:rsid w:val="00365C8B"/>
    <w:pPr>
      <w:keepNext/>
      <w:numPr>
        <w:ilvl w:val="2"/>
        <w:numId w:val="2"/>
      </w:numPr>
      <w:spacing w:after="0"/>
      <w:contextualSpacing/>
      <w:outlineLvl w:val="2"/>
    </w:pPr>
    <w:rPr>
      <w:rFonts w:ascii="Verdana" w:eastAsia="Calibri" w:hAnsi="Verdana" w:cs="Calibri"/>
      <w:lang w:val="es-ES_tradnl" w:eastAsia="es-MX"/>
    </w:rPr>
  </w:style>
  <w:style w:type="paragraph" w:customStyle="1" w:styleId="Niveldenota41">
    <w:name w:val="Nivel de nota 41"/>
    <w:basedOn w:val="Normal"/>
    <w:uiPriority w:val="99"/>
    <w:semiHidden/>
    <w:unhideWhenUsed/>
    <w:rsid w:val="00365C8B"/>
    <w:pPr>
      <w:keepNext/>
      <w:numPr>
        <w:ilvl w:val="3"/>
        <w:numId w:val="2"/>
      </w:numPr>
      <w:spacing w:after="0"/>
      <w:contextualSpacing/>
      <w:outlineLvl w:val="3"/>
    </w:pPr>
    <w:rPr>
      <w:rFonts w:ascii="Verdana" w:eastAsia="Calibri" w:hAnsi="Verdana" w:cs="Calibri"/>
      <w:lang w:val="es-ES_tradnl" w:eastAsia="es-MX"/>
    </w:rPr>
  </w:style>
  <w:style w:type="paragraph" w:customStyle="1" w:styleId="Niveldenota51">
    <w:name w:val="Nivel de nota 51"/>
    <w:basedOn w:val="Normal"/>
    <w:uiPriority w:val="99"/>
    <w:semiHidden/>
    <w:unhideWhenUsed/>
    <w:rsid w:val="00365C8B"/>
    <w:pPr>
      <w:keepNext/>
      <w:numPr>
        <w:ilvl w:val="4"/>
        <w:numId w:val="2"/>
      </w:numPr>
      <w:spacing w:after="0"/>
      <w:contextualSpacing/>
      <w:outlineLvl w:val="4"/>
    </w:pPr>
    <w:rPr>
      <w:rFonts w:ascii="Verdana" w:eastAsia="Calibri" w:hAnsi="Verdana" w:cs="Calibri"/>
      <w:lang w:val="es-ES_tradnl" w:eastAsia="es-MX"/>
    </w:rPr>
  </w:style>
  <w:style w:type="paragraph" w:customStyle="1" w:styleId="Niveldenota61">
    <w:name w:val="Nivel de nota 61"/>
    <w:basedOn w:val="Normal"/>
    <w:uiPriority w:val="99"/>
    <w:semiHidden/>
    <w:unhideWhenUsed/>
    <w:rsid w:val="00365C8B"/>
    <w:pPr>
      <w:keepNext/>
      <w:numPr>
        <w:ilvl w:val="5"/>
        <w:numId w:val="2"/>
      </w:numPr>
      <w:spacing w:after="0"/>
      <w:contextualSpacing/>
      <w:outlineLvl w:val="5"/>
    </w:pPr>
    <w:rPr>
      <w:rFonts w:ascii="Verdana" w:eastAsia="Calibri" w:hAnsi="Verdana" w:cs="Calibri"/>
      <w:lang w:val="es-ES_tradnl" w:eastAsia="es-MX"/>
    </w:rPr>
  </w:style>
  <w:style w:type="paragraph" w:customStyle="1" w:styleId="Niveldenota71">
    <w:name w:val="Nivel de nota 71"/>
    <w:basedOn w:val="Normal"/>
    <w:uiPriority w:val="99"/>
    <w:semiHidden/>
    <w:unhideWhenUsed/>
    <w:rsid w:val="00365C8B"/>
    <w:pPr>
      <w:keepNext/>
      <w:numPr>
        <w:ilvl w:val="6"/>
        <w:numId w:val="2"/>
      </w:numPr>
      <w:spacing w:after="0"/>
      <w:contextualSpacing/>
      <w:outlineLvl w:val="6"/>
    </w:pPr>
    <w:rPr>
      <w:rFonts w:ascii="Verdana" w:eastAsia="Calibri" w:hAnsi="Verdana" w:cs="Calibri"/>
      <w:lang w:val="es-ES_tradnl" w:eastAsia="es-MX"/>
    </w:rPr>
  </w:style>
  <w:style w:type="paragraph" w:customStyle="1" w:styleId="Niveldenota81">
    <w:name w:val="Nivel de nota 81"/>
    <w:basedOn w:val="Normal"/>
    <w:uiPriority w:val="99"/>
    <w:semiHidden/>
    <w:unhideWhenUsed/>
    <w:rsid w:val="00365C8B"/>
    <w:pPr>
      <w:keepNext/>
      <w:numPr>
        <w:ilvl w:val="7"/>
        <w:numId w:val="2"/>
      </w:numPr>
      <w:spacing w:after="0"/>
      <w:contextualSpacing/>
      <w:outlineLvl w:val="7"/>
    </w:pPr>
    <w:rPr>
      <w:rFonts w:ascii="Verdana" w:eastAsia="Calibri" w:hAnsi="Verdana" w:cs="Calibri"/>
      <w:lang w:val="es-ES_tradnl" w:eastAsia="es-MX"/>
    </w:rPr>
  </w:style>
  <w:style w:type="paragraph" w:customStyle="1" w:styleId="Niveldenota91">
    <w:name w:val="Nivel de nota 91"/>
    <w:basedOn w:val="Normal"/>
    <w:uiPriority w:val="99"/>
    <w:semiHidden/>
    <w:unhideWhenUsed/>
    <w:rsid w:val="00365C8B"/>
    <w:pPr>
      <w:keepNext/>
      <w:numPr>
        <w:ilvl w:val="8"/>
        <w:numId w:val="2"/>
      </w:numPr>
      <w:spacing w:after="0"/>
      <w:contextualSpacing/>
      <w:outlineLvl w:val="8"/>
    </w:pPr>
    <w:rPr>
      <w:rFonts w:ascii="Verdana" w:eastAsia="Calibri" w:hAnsi="Verdana" w:cs="Calibri"/>
      <w:lang w:val="es-ES_tradnl"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949B7"/>
    <w:rPr>
      <w:color w:val="605E5C"/>
      <w:shd w:val="clear" w:color="auto" w:fill="E1DFDD"/>
    </w:rPr>
  </w:style>
  <w:style w:type="paragraph" w:customStyle="1" w:styleId="CuerpoA">
    <w:name w:val="Cuerpo A"/>
    <w:qFormat/>
    <w:rsid w:val="003F2CAC"/>
    <w:pPr>
      <w:suppressAutoHyphens/>
      <w:spacing w:line="256" w:lineRule="auto"/>
    </w:pPr>
    <w:rPr>
      <w:rFonts w:ascii="Calibri" w:eastAsia="Arial Unicode MS" w:hAnsi="Calibri" w:cs="Arial Unicode MS"/>
      <w:color w:val="000000"/>
      <w:u w:color="000000"/>
      <w:lang w:val="es-ES_tradnl" w:eastAsia="es-MX"/>
    </w:rPr>
  </w:style>
  <w:style w:type="table" w:customStyle="1" w:styleId="NormalTable0">
    <w:name w:val="Normal Table0"/>
    <w:rsid w:val="003F2CAC"/>
    <w:pPr>
      <w:suppressAutoHyphens/>
      <w:spacing w:after="0" w:line="240" w:lineRule="auto"/>
    </w:pPr>
    <w:rPr>
      <w:rFonts w:eastAsiaTheme="minorHAnsi"/>
      <w:sz w:val="20"/>
      <w:szCs w:val="20"/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576C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5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9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WRqkp7oGd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secund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outu.be/kWRqkp7oGd4" TargetMode="External"/><Relationship Id="rId14" Type="http://schemas.openxmlformats.org/officeDocument/2006/relationships/hyperlink" Target="https://youtu.be/5p6eGxgr1V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6447C-591C-43BB-87B3-6C86CB2CE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1733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Montiel González</cp:lastModifiedBy>
  <cp:revision>5</cp:revision>
  <dcterms:created xsi:type="dcterms:W3CDTF">2021-03-16T01:04:00Z</dcterms:created>
  <dcterms:modified xsi:type="dcterms:W3CDTF">2022-02-21T15:51:00Z</dcterms:modified>
</cp:coreProperties>
</file>