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AF5145" w:rsidR="00AD2B2F" w:rsidP="00AD2B2F" w:rsidRDefault="00AD2B2F" w14:paraId="1FEE5CB4" w14:textId="7777777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AF5145">
        <w:rPr>
          <w:rFonts w:ascii="Montserrat" w:hAnsi="Montserrat"/>
          <w:b/>
          <w:position w:val="-1"/>
          <w:sz w:val="48"/>
          <w:szCs w:val="48"/>
        </w:rPr>
        <w:t>Martes</w:t>
      </w:r>
    </w:p>
    <w:p w:rsidRPr="00AF5145" w:rsidR="00AD2B2F" w:rsidP="00AD2B2F" w:rsidRDefault="00AD2B2F" w14:paraId="166727EE" w14:textId="77777777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AF5145">
        <w:rPr>
          <w:rFonts w:ascii="Montserrat" w:hAnsi="Montserrat"/>
          <w:b/>
          <w:position w:val="-1"/>
          <w:sz w:val="56"/>
          <w:szCs w:val="56"/>
        </w:rPr>
        <w:t>29</w:t>
      </w:r>
    </w:p>
    <w:p w:rsidRPr="00AF5145" w:rsidR="00AD2B2F" w:rsidP="00AD2B2F" w:rsidRDefault="00AD2B2F" w14:paraId="0E739454" w14:textId="7777777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AF5145">
        <w:rPr>
          <w:rFonts w:ascii="Montserrat" w:hAnsi="Montserrat"/>
          <w:b/>
          <w:position w:val="-1"/>
          <w:sz w:val="48"/>
          <w:szCs w:val="48"/>
        </w:rPr>
        <w:t>de marzo</w:t>
      </w:r>
    </w:p>
    <w:p w:rsidRPr="00AF5145" w:rsidR="00AD2B2F" w:rsidP="00AD2B2F" w:rsidRDefault="00AD2B2F" w14:paraId="030E1D35" w14:textId="7777777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Pr="00AF5145" w:rsidR="00AD2B2F" w:rsidP="00AD2B2F" w:rsidRDefault="00AD2B2F" w14:paraId="4F8320B1" w14:textId="77777777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AF5145">
        <w:rPr>
          <w:rFonts w:ascii="Montserrat" w:hAnsi="Montserrat"/>
          <w:b/>
          <w:position w:val="-1"/>
          <w:sz w:val="52"/>
          <w:szCs w:val="52"/>
        </w:rPr>
        <w:t>Sexto de Primaria</w:t>
      </w:r>
    </w:p>
    <w:p w:rsidRPr="00AF5145" w:rsidR="00D375BD" w:rsidP="00D375BD" w:rsidRDefault="00D375BD" w14:paraId="05E7F2E5" w14:textId="0C63AAB0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AF5145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:rsidRPr="00AF5145" w:rsidR="00652260" w:rsidP="00D375BD" w:rsidRDefault="00652260" w14:paraId="6697DA35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AF5145" w:rsidR="00361C04" w:rsidP="00D375BD" w:rsidRDefault="00846194" w14:paraId="668F8139" w14:textId="45E6FAA8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AF5145">
        <w:rPr>
          <w:rFonts w:ascii="Montserrat" w:hAnsi="Montserrat"/>
          <w:bCs/>
          <w:i/>
          <w:iCs/>
          <w:position w:val="-1"/>
          <w:sz w:val="48"/>
          <w:szCs w:val="48"/>
        </w:rPr>
        <w:t xml:space="preserve">Planeación de mi carta de opinión </w:t>
      </w:r>
    </w:p>
    <w:p w:rsidRPr="00AF5145" w:rsidR="009A402C" w:rsidP="00846194" w:rsidRDefault="009A402C" w14:paraId="14F1B78E" w14:textId="77777777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:rsidRPr="00AF5145" w:rsidR="009A402C" w:rsidP="00846194" w:rsidRDefault="009A402C" w14:paraId="731C77FF" w14:textId="77777777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:rsidRPr="00AF5145" w:rsidR="00D375BD" w:rsidP="4137FA0D" w:rsidRDefault="00D375BD" w14:paraId="2A5D5E0F" w14:textId="37D47335">
      <w:pPr>
        <w:jc w:val="both"/>
        <w:rPr>
          <w:rFonts w:ascii="Montserrat" w:hAnsi="Montserrat"/>
          <w:i w:val="1"/>
          <w:iCs w:val="1"/>
          <w:color w:val="000000"/>
          <w:sz w:val="22"/>
          <w:szCs w:val="22"/>
          <w:lang w:eastAsia="es-ES"/>
        </w:rPr>
      </w:pPr>
      <w:r w:rsidRPr="4137FA0D" w:rsidR="00D375BD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Aprendizaje esperado</w:t>
      </w:r>
      <w:r w:rsidRPr="4137FA0D" w:rsidR="00361C04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:</w:t>
      </w:r>
      <w:r w:rsidRPr="4137FA0D" w:rsidR="00361C04">
        <w:rPr>
          <w:rFonts w:ascii="Montserrat" w:hAnsi="Montserrat"/>
          <w:b w:val="1"/>
          <w:bCs w:val="1"/>
        </w:rPr>
        <w:t xml:space="preserve"> </w:t>
      </w:r>
      <w:r w:rsidRPr="4137FA0D" w:rsidR="24011ED3">
        <w:rPr>
          <w:rFonts w:ascii="Montserrat" w:hAnsi="Montserrat"/>
          <w:b w:val="0"/>
          <w:bCs w:val="0"/>
        </w:rPr>
        <w:t>pl</w:t>
      </w:r>
      <w:r w:rsidRPr="4137FA0D" w:rsidR="00846194">
        <w:rPr>
          <w:rFonts w:ascii="Montserrat" w:hAnsi="Montserrat"/>
          <w:i w:val="1"/>
          <w:iCs w:val="1"/>
          <w:color w:val="000000" w:themeColor="text1" w:themeTint="FF" w:themeShade="FF"/>
          <w:sz w:val="22"/>
          <w:szCs w:val="22"/>
          <w:lang w:eastAsia="es-ES"/>
        </w:rPr>
        <w:t>anea la escritura de una carta de opinión.</w:t>
      </w:r>
      <w:r w:rsidRPr="4137FA0D" w:rsidR="0064377A">
        <w:rPr>
          <w:rFonts w:ascii="Montserrat" w:hAnsi="Montserrat"/>
          <w:i w:val="1"/>
          <w:iCs w:val="1"/>
          <w:color w:val="000000" w:themeColor="text1" w:themeTint="FF" w:themeShade="FF"/>
          <w:sz w:val="22"/>
          <w:szCs w:val="22"/>
          <w:lang w:eastAsia="es-ES"/>
        </w:rPr>
        <w:t>.</w:t>
      </w:r>
      <w:r w:rsidRPr="4137FA0D" w:rsidR="0064377A">
        <w:rPr>
          <w:rFonts w:ascii="Montserrat" w:hAnsi="Montserrat"/>
          <w:b w:val="1"/>
          <w:bCs w:val="1"/>
        </w:rPr>
        <w:t xml:space="preserve"> </w:t>
      </w:r>
    </w:p>
    <w:p w:rsidRPr="00AF5145" w:rsidR="00D375BD" w:rsidP="0AD38D52" w:rsidRDefault="00D375BD" w14:paraId="5AEE2849" w14:textId="77777777">
      <w:pPr>
        <w:jc w:val="both"/>
        <w:rPr>
          <w:rFonts w:ascii="Montserrat" w:hAnsi="Montserrat"/>
          <w:sz w:val="22"/>
          <w:szCs w:val="22"/>
        </w:rPr>
      </w:pPr>
    </w:p>
    <w:p w:rsidR="0AD38D52" w:rsidP="0AD38D52" w:rsidRDefault="0AD38D52" w14:paraId="24421286" w14:textId="2E927BAE">
      <w:pPr>
        <w:pStyle w:val="Normal"/>
        <w:jc w:val="both"/>
        <w:rPr>
          <w:rFonts w:ascii="Times New Roman" w:hAnsi="Times New Roman" w:eastAsia="Times New Roman" w:cs="Times New Roman"/>
          <w:sz w:val="20"/>
          <w:szCs w:val="20"/>
        </w:rPr>
      </w:pPr>
    </w:p>
    <w:p w:rsidRPr="00AF5145" w:rsidR="00846194" w:rsidP="4137FA0D" w:rsidRDefault="00D375BD" w14:paraId="420F2496" w14:textId="233E31A6">
      <w:pPr>
        <w:jc w:val="both"/>
        <w:rPr>
          <w:rFonts w:ascii="Montserrat" w:hAnsi="Montserrat"/>
          <w:i w:val="1"/>
          <w:iCs w:val="1"/>
          <w:color w:val="000000"/>
          <w:sz w:val="22"/>
          <w:szCs w:val="22"/>
          <w:lang w:eastAsia="es-ES"/>
        </w:rPr>
      </w:pPr>
      <w:r w:rsidRPr="4137FA0D" w:rsidR="00D375BD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Énfasis:</w:t>
      </w:r>
      <w:r w:rsidRPr="4137FA0D" w:rsidR="00D375BD">
        <w:rPr>
          <w:rFonts w:ascii="Montserrat" w:hAnsi="Montserrat"/>
          <w:sz w:val="22"/>
          <w:szCs w:val="22"/>
        </w:rPr>
        <w:t xml:space="preserve"> </w:t>
      </w:r>
      <w:r w:rsidRPr="4137FA0D" w:rsidR="458AF058">
        <w:rPr>
          <w:rFonts w:ascii="Montserrat" w:hAnsi="Montserrat"/>
          <w:sz w:val="22"/>
          <w:szCs w:val="22"/>
        </w:rPr>
        <w:t>d</w:t>
      </w:r>
      <w:r w:rsidRPr="4137FA0D" w:rsidR="00846194">
        <w:rPr>
          <w:rFonts w:ascii="Montserrat" w:hAnsi="Montserrat"/>
          <w:i w:val="1"/>
          <w:iCs w:val="1"/>
          <w:color w:val="000000" w:themeColor="text1" w:themeTint="FF" w:themeShade="FF"/>
          <w:sz w:val="22"/>
          <w:szCs w:val="22"/>
          <w:lang w:eastAsia="es-ES"/>
        </w:rPr>
        <w:t>etermina un tema y selecciona información que apoye la redacción de la carta.</w:t>
      </w:r>
    </w:p>
    <w:p w:rsidRPr="00AF5145" w:rsidR="0064377A" w:rsidP="00846194" w:rsidRDefault="00846194" w14:paraId="6390BA22" w14:textId="59FB5932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  <w:r w:rsidRPr="00AF5145">
        <w:rPr>
          <w:rFonts w:ascii="Montserrat" w:hAnsi="Montserrat"/>
          <w:i/>
          <w:color w:val="000000"/>
          <w:sz w:val="22"/>
          <w:szCs w:val="22"/>
          <w:lang w:eastAsia="es-ES"/>
        </w:rPr>
        <w:t>Reconoce formas de redactar una opinión documentada con argumentos, distingue formas de adaptar el lenguaje según el destinatario e identifica verbos y expresiones para reportar hechos y opiniones.</w:t>
      </w:r>
    </w:p>
    <w:p w:rsidRPr="00AF5145" w:rsidR="0064377A" w:rsidP="0064377A" w:rsidRDefault="0064377A" w14:paraId="6805CBA0" w14:textId="6915C340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E16553" w:rsidP="0064377A" w:rsidRDefault="00E16553" w14:paraId="02F052A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D375BD" w:rsidP="00D375BD" w:rsidRDefault="00D375BD" w14:paraId="66B14733" w14:textId="2852420E">
      <w:pPr>
        <w:jc w:val="both"/>
        <w:rPr>
          <w:rFonts w:ascii="Montserrat" w:hAnsi="Montserrat"/>
          <w:b/>
          <w:sz w:val="28"/>
          <w:szCs w:val="28"/>
        </w:rPr>
      </w:pPr>
      <w:r w:rsidRPr="00AF5145">
        <w:rPr>
          <w:rFonts w:ascii="Montserrat" w:hAnsi="Montserrat"/>
          <w:b/>
          <w:sz w:val="28"/>
          <w:szCs w:val="28"/>
        </w:rPr>
        <w:t>¿Qué vamos a aprender?</w:t>
      </w:r>
    </w:p>
    <w:p w:rsidRPr="00AF5145" w:rsidR="00D375BD" w:rsidP="00D375BD" w:rsidRDefault="00D375BD" w14:paraId="3A05579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37AB6" w:rsidP="00D375BD" w:rsidRDefault="00AF3EA4" w14:paraId="4311ADFC" w14:textId="1F0F7B06">
      <w:pPr>
        <w:jc w:val="both"/>
        <w:rPr>
          <w:rFonts w:ascii="Montserrat" w:hAnsi="Montserrat" w:eastAsia="Arial" w:cs="Arial"/>
          <w:sz w:val="22"/>
          <w:szCs w:val="22"/>
        </w:rPr>
      </w:pPr>
      <w:r w:rsidRPr="00AF5145">
        <w:rPr>
          <w:rFonts w:ascii="Montserrat" w:hAnsi="Montserrat" w:eastAsia="Arial" w:cs="Arial"/>
          <w:sz w:val="22"/>
          <w:szCs w:val="22"/>
        </w:rPr>
        <w:t xml:space="preserve">Aprenderás a </w:t>
      </w:r>
      <w:r w:rsidRPr="00AF5145" w:rsidR="00846194">
        <w:rPr>
          <w:rFonts w:ascii="Montserrat" w:hAnsi="Montserrat" w:eastAsia="Arial" w:cs="Arial"/>
          <w:sz w:val="22"/>
          <w:szCs w:val="22"/>
        </w:rPr>
        <w:t xml:space="preserve">redactar una carta considerando información documentada, con argumentos, en la que puedas emplear verbos y expresiones para reportar hechos y opiniones. </w:t>
      </w:r>
    </w:p>
    <w:p w:rsidRPr="00AF5145" w:rsidR="00902B24" w:rsidP="00D375BD" w:rsidRDefault="00902B24" w14:paraId="7C44B776" w14:textId="280EA481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AF5145" w:rsidR="006B55BF" w:rsidP="00D375BD" w:rsidRDefault="006B55BF" w14:paraId="54C9BB49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AF5145" w:rsidR="00D375BD" w:rsidP="00D375BD" w:rsidRDefault="00D375BD" w14:paraId="6CB6A109" w14:textId="77777777">
      <w:pPr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AF5145">
        <w:rPr>
          <w:rFonts w:ascii="Montserrat" w:hAnsi="Montserrat" w:eastAsiaTheme="minorHAnsi" w:cstheme="minorBidi"/>
          <w:b/>
          <w:sz w:val="28"/>
          <w:szCs w:val="28"/>
        </w:rPr>
        <w:t>¿Qué hacemos?</w:t>
      </w:r>
    </w:p>
    <w:p w:rsidRPr="00AF5145" w:rsidR="00D375BD" w:rsidP="00D375BD" w:rsidRDefault="00D375BD" w14:paraId="354CBE6C" w14:textId="3286834A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F72771" w:rsidP="00D375BD" w:rsidRDefault="006B55BF" w14:paraId="141CC4D4" w14:textId="24BCF556">
      <w:pPr>
        <w:jc w:val="both"/>
        <w:rPr>
          <w:rFonts w:ascii="Montserrat" w:hAnsi="Montserrat" w:eastAsia="Arial" w:cs="Arial"/>
          <w:sz w:val="22"/>
          <w:szCs w:val="22"/>
        </w:rPr>
      </w:pPr>
      <w:r w:rsidRPr="00AF5145">
        <w:rPr>
          <w:rFonts w:ascii="Montserrat" w:hAnsi="Montserrat" w:eastAsia="Arial" w:cs="Arial"/>
          <w:sz w:val="22"/>
          <w:szCs w:val="22"/>
        </w:rPr>
        <w:t>E</w:t>
      </w:r>
      <w:r w:rsidRPr="00AF5145" w:rsidR="00B26AAE">
        <w:rPr>
          <w:rFonts w:ascii="Montserrat" w:hAnsi="Montserrat" w:eastAsia="Arial" w:cs="Arial"/>
          <w:sz w:val="22"/>
          <w:szCs w:val="22"/>
        </w:rPr>
        <w:t>n es</w:t>
      </w:r>
      <w:r w:rsidRPr="00AF5145">
        <w:rPr>
          <w:rFonts w:ascii="Montserrat" w:hAnsi="Montserrat" w:eastAsia="Arial" w:cs="Arial"/>
          <w:sz w:val="22"/>
          <w:szCs w:val="22"/>
        </w:rPr>
        <w:t xml:space="preserve">ta sesión </w:t>
      </w:r>
      <w:r w:rsidRPr="00AF5145" w:rsidR="00B26AAE">
        <w:rPr>
          <w:rFonts w:ascii="Montserrat" w:hAnsi="Montserrat" w:eastAsia="Arial" w:cs="Arial"/>
          <w:sz w:val="22"/>
          <w:szCs w:val="22"/>
        </w:rPr>
        <w:t xml:space="preserve">trabajarás con </w:t>
      </w:r>
      <w:r w:rsidRPr="00AF5145" w:rsidR="00846194">
        <w:rPr>
          <w:rFonts w:ascii="Montserrat" w:hAnsi="Montserrat" w:eastAsia="Arial" w:cs="Arial"/>
          <w:sz w:val="22"/>
          <w:szCs w:val="22"/>
        </w:rPr>
        <w:t xml:space="preserve">la </w:t>
      </w:r>
      <w:r w:rsidRPr="00AF5145" w:rsidR="00E16553">
        <w:rPr>
          <w:rFonts w:ascii="Montserrat" w:hAnsi="Montserrat" w:eastAsia="Arial" w:cs="Arial"/>
          <w:sz w:val="22"/>
          <w:szCs w:val="22"/>
        </w:rPr>
        <w:t xml:space="preserve">práctica social del lenguaje 9 </w:t>
      </w:r>
      <w:r w:rsidRPr="00AF5145" w:rsidR="00846194">
        <w:rPr>
          <w:rFonts w:ascii="Montserrat" w:hAnsi="Montserrat" w:eastAsia="Arial" w:cs="Arial"/>
          <w:sz w:val="22"/>
          <w:szCs w:val="22"/>
        </w:rPr>
        <w:t>escribir cartas de opinión para su publicación</w:t>
      </w:r>
      <w:r w:rsidRPr="00AF5145" w:rsidR="00E16553">
        <w:rPr>
          <w:rFonts w:ascii="Montserrat" w:hAnsi="Montserrat" w:eastAsia="Arial" w:cs="Arial"/>
          <w:sz w:val="22"/>
          <w:szCs w:val="22"/>
        </w:rPr>
        <w:t>, a</w:t>
      </w:r>
      <w:r w:rsidRPr="00AF5145" w:rsidR="00B26AAE">
        <w:rPr>
          <w:rFonts w:ascii="Montserrat" w:hAnsi="Montserrat" w:eastAsia="Arial" w:cs="Arial"/>
          <w:sz w:val="22"/>
          <w:szCs w:val="22"/>
        </w:rPr>
        <w:t>sí también reflexionarás en la importancia de que en diferentes medios exista un espacio para la opinión del público.</w:t>
      </w:r>
    </w:p>
    <w:p w:rsidRPr="00AF5145" w:rsidR="00F72771" w:rsidP="00D375BD" w:rsidRDefault="00F72771" w14:paraId="562D9D48" w14:textId="2F2689C5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AF5145" w:rsidR="00B26AAE" w:rsidP="00B26AAE" w:rsidRDefault="00B26AAE" w14:paraId="43AAF0BB" w14:textId="63C42A8E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Es fundamental que existan diversos espacios para que las personas puedan externar públicamente sus opiniones, lo cual es, incluso, un derecho humano. Todas las personas tenemos derecho a la libertad de pensamiento y expresión.</w:t>
      </w:r>
    </w:p>
    <w:p w:rsidRPr="00AF5145" w:rsidR="00B26AAE" w:rsidP="00B26AAE" w:rsidRDefault="00B26AAE" w14:paraId="0FE21F3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B26AAE" w:rsidP="00B26AAE" w:rsidRDefault="00B26AAE" w14:paraId="406735D6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Al externar opiniones, vas a identificar que puedes estar o no de acuerdo con lo que se dice; no obstante, es importante investigar para que ese acuerdo o desacuerdo esté fundamentado, es decir tenga los argumentos que le permitan saber el por qué se está o no de acuerdo. </w:t>
      </w:r>
    </w:p>
    <w:p w:rsidRPr="00AF5145" w:rsidR="00B26AAE" w:rsidP="00B26AAE" w:rsidRDefault="00B26AAE" w14:paraId="7363631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B26AAE" w:rsidP="00B26AAE" w:rsidRDefault="00B26AAE" w14:paraId="0182ED49" w14:textId="53E09E33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lastRenderedPageBreak/>
        <w:t>Hay quien piensa y opina que no todas las personas deberían tener el derecho de pensar y de expresarse</w:t>
      </w:r>
      <w:r w:rsidRPr="00AF5145" w:rsidR="00EB39B4">
        <w:rPr>
          <w:rFonts w:ascii="Montserrat" w:hAnsi="Montserrat"/>
          <w:bCs/>
          <w:sz w:val="22"/>
          <w:szCs w:val="22"/>
        </w:rPr>
        <w:t xml:space="preserve"> libremente, t</w:t>
      </w:r>
      <w:r w:rsidRPr="00AF5145">
        <w:rPr>
          <w:rFonts w:ascii="Montserrat" w:hAnsi="Montserrat"/>
          <w:bCs/>
          <w:sz w:val="22"/>
          <w:szCs w:val="22"/>
        </w:rPr>
        <w:t>ambién hay quien cree que para opinar públicamente las personas deben estar calificadas para hacerlo y no cualquiera lo e</w:t>
      </w:r>
      <w:r w:rsidRPr="00AF5145" w:rsidR="00EB39B4">
        <w:rPr>
          <w:rFonts w:ascii="Montserrat" w:hAnsi="Montserrat"/>
          <w:bCs/>
          <w:sz w:val="22"/>
          <w:szCs w:val="22"/>
        </w:rPr>
        <w:t xml:space="preserve">stá, </w:t>
      </w:r>
      <w:r w:rsidRPr="00AF5145">
        <w:rPr>
          <w:rFonts w:ascii="Montserrat" w:hAnsi="Montserrat"/>
          <w:bCs/>
          <w:sz w:val="22"/>
          <w:szCs w:val="22"/>
        </w:rPr>
        <w:t xml:space="preserve">la siguiente frase es original de León XIII, papa de la Iglesia católica durante </w:t>
      </w:r>
      <w:r w:rsidRPr="00AF5145" w:rsidR="00EB39B4">
        <w:rPr>
          <w:rFonts w:ascii="Montserrat" w:hAnsi="Montserrat"/>
          <w:bCs/>
          <w:sz w:val="22"/>
          <w:szCs w:val="22"/>
        </w:rPr>
        <w:t>el último cuarto del siglo XIX.</w:t>
      </w:r>
    </w:p>
    <w:p w:rsidRPr="00AF5145" w:rsidR="00B26AAE" w:rsidP="00D375BD" w:rsidRDefault="00B26AAE" w14:paraId="748024B4" w14:textId="48F1E274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B26AAE" w:rsidP="00B26AAE" w:rsidRDefault="00B26AAE" w14:paraId="650498EE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“La libertad de pensar y de publicar lo que se quiera es el origen de muchos males”.</w:t>
      </w:r>
    </w:p>
    <w:p w:rsidRPr="00AF5145" w:rsidR="00B26AAE" w:rsidP="00D375BD" w:rsidRDefault="00B26AAE" w14:paraId="02895F20" w14:textId="6B130013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B26AAE" w:rsidP="00D375BD" w:rsidRDefault="00B26AAE" w14:paraId="52F6D49C" w14:textId="4FA52068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¿Cuál sería tu opinión al respecto?</w:t>
      </w:r>
    </w:p>
    <w:p w:rsidRPr="00AF5145" w:rsidR="00B26AAE" w:rsidP="00D375BD" w:rsidRDefault="00B26AAE" w14:paraId="0CD922A8" w14:textId="794F7786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0721FD" w:rsidP="00D375BD" w:rsidRDefault="000721FD" w14:paraId="0357F03F" w14:textId="77154EF5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Así mismo hay otras opiniones que son contrarias a la frase que acabas de leer, y que dice:</w:t>
      </w:r>
    </w:p>
    <w:p w:rsidRPr="00AF5145" w:rsidR="000721FD" w:rsidP="00D375BD" w:rsidRDefault="000721FD" w14:paraId="0782F2E9" w14:textId="45AD8952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0721FD" w:rsidP="00D375BD" w:rsidRDefault="000721FD" w14:paraId="2D79DCDE" w14:textId="7356CA41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“Estoy en desacuerdo con lo que dices, pero defenderé hasta la muerte tu derecho a decirlo”.</w:t>
      </w:r>
    </w:p>
    <w:p w:rsidRPr="00AF5145" w:rsidR="000721FD" w:rsidP="00D375BD" w:rsidRDefault="000721FD" w14:paraId="639A08E3" w14:textId="1E3F61B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0721FD" w:rsidP="00D375BD" w:rsidRDefault="000721FD" w14:paraId="00946AF9" w14:textId="247B6BD4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¿Qué opinas de la frase que acabas de leer?</w:t>
      </w:r>
    </w:p>
    <w:p w:rsidRPr="00AF5145" w:rsidR="000721FD" w:rsidP="00D375BD" w:rsidRDefault="000721FD" w14:paraId="2DE46AAD" w14:textId="2EDD2D5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0721FD" w:rsidP="00D375BD" w:rsidRDefault="000721FD" w14:paraId="762128CF" w14:textId="293A893C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¿Con cuál te identificas </w:t>
      </w:r>
      <w:r w:rsidRPr="00AF5145" w:rsidR="00EB39B4">
        <w:rPr>
          <w:rFonts w:ascii="Montserrat" w:hAnsi="Montserrat"/>
          <w:bCs/>
          <w:sz w:val="22"/>
          <w:szCs w:val="22"/>
        </w:rPr>
        <w:t>más? y ¿P</w:t>
      </w:r>
      <w:r w:rsidRPr="00AF5145">
        <w:rPr>
          <w:rFonts w:ascii="Montserrat" w:hAnsi="Montserrat"/>
          <w:bCs/>
          <w:sz w:val="22"/>
          <w:szCs w:val="22"/>
        </w:rPr>
        <w:t>or qué?</w:t>
      </w:r>
    </w:p>
    <w:p w:rsidRPr="00AF5145" w:rsidR="000721FD" w:rsidP="00D375BD" w:rsidRDefault="000721FD" w14:paraId="042CC3CC" w14:textId="425AE88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0721FD" w:rsidP="009A402C" w:rsidRDefault="000721FD" w14:paraId="592E25B5" w14:textId="77777777">
      <w:pPr>
        <w:ind w:left="708"/>
        <w:jc w:val="both"/>
        <w:rPr>
          <w:rFonts w:ascii="Montserrat" w:hAnsi="Montserrat"/>
          <w:bCs/>
          <w:i/>
          <w:sz w:val="22"/>
          <w:szCs w:val="22"/>
        </w:rPr>
      </w:pPr>
      <w:r w:rsidRPr="00AF5145">
        <w:rPr>
          <w:rFonts w:ascii="Montserrat" w:hAnsi="Montserrat"/>
          <w:bCs/>
          <w:i/>
          <w:sz w:val="22"/>
          <w:szCs w:val="22"/>
        </w:rPr>
        <w:t>“Estoy en desacuerdo con lo que dices, pero defenderé hasta la muerte tu derecho a decirlo”.</w:t>
      </w:r>
    </w:p>
    <w:p w:rsidRPr="00AF5145" w:rsidR="000721FD" w:rsidP="00D375BD" w:rsidRDefault="000721FD" w14:paraId="349BD459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0721FD" w:rsidP="000721FD" w:rsidRDefault="000721FD" w14:paraId="5896D8B6" w14:textId="205056F4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Es una frase maravillosa que resume lo que se había dicho respecto del derecho a la libertad de pensamiento y de expresión. </w:t>
      </w:r>
    </w:p>
    <w:p w:rsidRPr="00AF5145" w:rsidR="000721FD" w:rsidP="000721FD" w:rsidRDefault="000721FD" w14:paraId="2E0494B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0721FD" w:rsidP="000721FD" w:rsidRDefault="000721FD" w14:paraId="2C2BD339" w14:textId="7546525E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Esta frase, se dice que al parecer es del escritor y filósofo francés: “François-Marie Arouet, mejor conocido como Voltaire (1694-1778)”.</w:t>
      </w:r>
    </w:p>
    <w:p w:rsidRPr="00AF5145" w:rsidR="000721FD" w:rsidP="000721FD" w:rsidRDefault="000721FD" w14:paraId="2852EBB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0721FD" w:rsidP="000721FD" w:rsidRDefault="000721FD" w14:paraId="151D2E44" w14:textId="61E239EE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Sin embargo, la autora es la escritora británica Evelyn Beatrice Hall, quien incluyó la frase en la biografía Los amigos de Voltaire, publicada en 1906. </w:t>
      </w:r>
    </w:p>
    <w:p w:rsidRPr="00AF5145" w:rsidR="000721FD" w:rsidP="000721FD" w:rsidRDefault="000721FD" w14:paraId="3ED539E6" w14:textId="151B0F9D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EE28D2" w:rsidP="00D375BD" w:rsidRDefault="00E635C1" w14:paraId="56DD04D7" w14:textId="7CA3760B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El propósito de la sesión es que </w:t>
      </w:r>
      <w:r w:rsidRPr="00AF5145" w:rsidR="001F38B5">
        <w:rPr>
          <w:rFonts w:ascii="Montserrat" w:hAnsi="Montserrat"/>
          <w:bCs/>
          <w:sz w:val="22"/>
          <w:szCs w:val="22"/>
        </w:rPr>
        <w:t>hagas la planeación de la escr</w:t>
      </w:r>
      <w:r w:rsidRPr="00AF5145" w:rsidR="00EB39B4">
        <w:rPr>
          <w:rFonts w:ascii="Montserrat" w:hAnsi="Montserrat"/>
          <w:bCs/>
          <w:sz w:val="22"/>
          <w:szCs w:val="22"/>
        </w:rPr>
        <w:t>itura de una carta de opinión, p</w:t>
      </w:r>
      <w:r w:rsidRPr="00AF5145" w:rsidR="001F38B5">
        <w:rPr>
          <w:rFonts w:ascii="Montserrat" w:hAnsi="Montserrat"/>
          <w:bCs/>
          <w:sz w:val="22"/>
          <w:szCs w:val="22"/>
        </w:rPr>
        <w:t>ara ello, seleccionar</w:t>
      </w:r>
      <w:r w:rsidRPr="00AF5145" w:rsidR="001A16E5">
        <w:rPr>
          <w:rFonts w:ascii="Montserrat" w:hAnsi="Montserrat"/>
          <w:bCs/>
          <w:sz w:val="22"/>
          <w:szCs w:val="22"/>
        </w:rPr>
        <w:t>ás</w:t>
      </w:r>
      <w:r w:rsidRPr="00AF5145" w:rsidR="001F38B5">
        <w:rPr>
          <w:rFonts w:ascii="Montserrat" w:hAnsi="Montserrat"/>
          <w:bCs/>
          <w:sz w:val="22"/>
          <w:szCs w:val="22"/>
        </w:rPr>
        <w:t xml:space="preserve"> una noticia y llenar</w:t>
      </w:r>
      <w:r w:rsidRPr="00AF5145" w:rsidR="001A16E5">
        <w:rPr>
          <w:rFonts w:ascii="Montserrat" w:hAnsi="Montserrat"/>
          <w:bCs/>
          <w:sz w:val="22"/>
          <w:szCs w:val="22"/>
        </w:rPr>
        <w:t>ás</w:t>
      </w:r>
      <w:r w:rsidRPr="00AF5145" w:rsidR="001F38B5">
        <w:rPr>
          <w:rFonts w:ascii="Montserrat" w:hAnsi="Montserrat"/>
          <w:bCs/>
          <w:sz w:val="22"/>
          <w:szCs w:val="22"/>
        </w:rPr>
        <w:t xml:space="preserve"> una ficha con algunos datos particulares, como las razones para haberla elegido y </w:t>
      </w:r>
      <w:r w:rsidRPr="00AF5145" w:rsidR="001A16E5">
        <w:rPr>
          <w:rFonts w:ascii="Montserrat" w:hAnsi="Montserrat"/>
          <w:bCs/>
          <w:sz w:val="22"/>
          <w:szCs w:val="22"/>
        </w:rPr>
        <w:t xml:space="preserve">la </w:t>
      </w:r>
      <w:r w:rsidRPr="00AF5145" w:rsidR="001F38B5">
        <w:rPr>
          <w:rFonts w:ascii="Montserrat" w:hAnsi="Montserrat"/>
          <w:bCs/>
          <w:sz w:val="22"/>
          <w:szCs w:val="22"/>
        </w:rPr>
        <w:t xml:space="preserve">opinión </w:t>
      </w:r>
      <w:r w:rsidRPr="00AF5145" w:rsidR="00EB39B4">
        <w:rPr>
          <w:rFonts w:ascii="Montserrat" w:hAnsi="Montserrat"/>
          <w:bCs/>
          <w:sz w:val="22"/>
          <w:szCs w:val="22"/>
        </w:rPr>
        <w:t>inicial sobre el tema, t</w:t>
      </w:r>
      <w:r w:rsidRPr="00AF5145" w:rsidR="001F38B5">
        <w:rPr>
          <w:rFonts w:ascii="Montserrat" w:hAnsi="Montserrat"/>
          <w:bCs/>
          <w:sz w:val="22"/>
          <w:szCs w:val="22"/>
        </w:rPr>
        <w:t>ambién continuar</w:t>
      </w:r>
      <w:r w:rsidRPr="00AF5145" w:rsidR="001A16E5">
        <w:rPr>
          <w:rFonts w:ascii="Montserrat" w:hAnsi="Montserrat"/>
          <w:bCs/>
          <w:sz w:val="22"/>
          <w:szCs w:val="22"/>
        </w:rPr>
        <w:t>ás</w:t>
      </w:r>
      <w:r w:rsidRPr="00AF5145" w:rsidR="001F38B5">
        <w:rPr>
          <w:rFonts w:ascii="Montserrat" w:hAnsi="Montserrat"/>
          <w:bCs/>
          <w:sz w:val="22"/>
          <w:szCs w:val="22"/>
        </w:rPr>
        <w:t xml:space="preserve"> reflexionando sobre la relevancia de emitir </w:t>
      </w:r>
      <w:r w:rsidRPr="00AF5145" w:rsidR="001A16E5">
        <w:rPr>
          <w:rFonts w:ascii="Montserrat" w:hAnsi="Montserrat"/>
          <w:bCs/>
          <w:sz w:val="22"/>
          <w:szCs w:val="22"/>
        </w:rPr>
        <w:t xml:space="preserve">las </w:t>
      </w:r>
      <w:r w:rsidRPr="00AF5145" w:rsidR="001F38B5">
        <w:rPr>
          <w:rFonts w:ascii="Montserrat" w:hAnsi="Montserrat"/>
          <w:bCs/>
          <w:sz w:val="22"/>
          <w:szCs w:val="22"/>
        </w:rPr>
        <w:t>opiniones públicamente</w:t>
      </w:r>
      <w:r w:rsidRPr="00AF5145" w:rsidR="001A16E5">
        <w:rPr>
          <w:rFonts w:ascii="Montserrat" w:hAnsi="Montserrat"/>
          <w:bCs/>
          <w:sz w:val="22"/>
          <w:szCs w:val="22"/>
        </w:rPr>
        <w:t xml:space="preserve">. </w:t>
      </w:r>
    </w:p>
    <w:p w:rsidRPr="00AF5145" w:rsidR="00EE28D2" w:rsidP="00D375BD" w:rsidRDefault="00EE28D2" w14:paraId="067B67A0" w14:textId="474312E8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E635C1" w:rsidP="00E635C1" w:rsidRDefault="00E635C1" w14:paraId="1761DFE6" w14:textId="76A687E3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Los materiales que requerirás son: Libro de Texto, diccionario, cuaderno, y lápiz o pluma para escribir. Es muy importante que tengas a la mano tu diccionario, recuerda tenerlo </w:t>
      </w:r>
      <w:r w:rsidRPr="00AF5145" w:rsidR="00B26AAE">
        <w:rPr>
          <w:rFonts w:ascii="Montserrat" w:hAnsi="Montserrat"/>
          <w:bCs/>
          <w:sz w:val="22"/>
          <w:szCs w:val="22"/>
        </w:rPr>
        <w:t>cerca,</w:t>
      </w:r>
      <w:r w:rsidRPr="00AF5145">
        <w:rPr>
          <w:rFonts w:ascii="Montserrat" w:hAnsi="Montserrat"/>
          <w:bCs/>
          <w:sz w:val="22"/>
          <w:szCs w:val="22"/>
        </w:rPr>
        <w:t xml:space="preserve"> durante esta sesión y también al leer o al estudiar otras asignaturas. Úsalo con libertad y no sólo investigues en torno a las palabras que </w:t>
      </w:r>
      <w:r w:rsidRPr="00AF5145" w:rsidR="00B26AAE">
        <w:rPr>
          <w:rFonts w:ascii="Montserrat" w:hAnsi="Montserrat"/>
          <w:bCs/>
          <w:sz w:val="22"/>
          <w:szCs w:val="22"/>
        </w:rPr>
        <w:t>aquí se solicitan.</w:t>
      </w:r>
      <w:r w:rsidRPr="00AF5145" w:rsidR="001A16E5">
        <w:rPr>
          <w:rFonts w:ascii="Montserrat" w:hAnsi="Montserrat"/>
          <w:bCs/>
          <w:sz w:val="22"/>
          <w:szCs w:val="22"/>
        </w:rPr>
        <w:t xml:space="preserve"> Considera que el conocimiento profundo de nuestra lengua te permite pensar y expresarte con mayor precisión y claridad, entre otras cosas.</w:t>
      </w:r>
    </w:p>
    <w:p w:rsidRPr="00AF5145" w:rsidR="00EE28D2" w:rsidP="00D375BD" w:rsidRDefault="00EE28D2" w14:paraId="73392771" w14:textId="32257B1C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E635C1" w:rsidP="00D375BD" w:rsidRDefault="00E635C1" w14:paraId="62F0AE45" w14:textId="64535E58">
      <w:pPr>
        <w:jc w:val="both"/>
        <w:rPr>
          <w:rFonts w:ascii="Montserrat" w:hAnsi="Montserrat"/>
          <w:b/>
          <w:sz w:val="22"/>
          <w:szCs w:val="22"/>
        </w:rPr>
      </w:pPr>
      <w:r w:rsidRPr="00AF5145">
        <w:rPr>
          <w:rFonts w:ascii="Montserrat" w:hAnsi="Montserrat"/>
          <w:b/>
          <w:sz w:val="22"/>
          <w:szCs w:val="22"/>
        </w:rPr>
        <w:t>Actividad 1</w:t>
      </w:r>
    </w:p>
    <w:p w:rsidRPr="00AF5145" w:rsidR="00E635C1" w:rsidP="00D375BD" w:rsidRDefault="00E635C1" w14:paraId="1A6347D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A10B69" w:rsidP="00A10B69" w:rsidRDefault="00A10B69" w14:paraId="1D3D4E07" w14:textId="25F47EA8">
      <w:pPr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Revisarás dos poemas de Octavio Paz titulados “Palabra” y “Escritura”. </w:t>
      </w:r>
    </w:p>
    <w:p w:rsidRPr="00AF5145" w:rsidR="00EB39B4" w:rsidP="00A10B69" w:rsidRDefault="00EB39B4" w14:paraId="2FABB3D8" w14:textId="691F43E0">
      <w:pPr>
        <w:rPr>
          <w:rFonts w:ascii="Montserrat" w:hAnsi="Montserrat"/>
          <w:bCs/>
          <w:sz w:val="22"/>
          <w:szCs w:val="22"/>
        </w:rPr>
      </w:pPr>
    </w:p>
    <w:p w:rsidRPr="00AF5145" w:rsidR="00EB39B4" w:rsidP="00A10B69" w:rsidRDefault="00EB39B4" w14:paraId="6F7BE37B" w14:textId="77777777">
      <w:pPr>
        <w:rPr>
          <w:rFonts w:ascii="Montserrat" w:hAnsi="Montserrat"/>
          <w:bCs/>
          <w:sz w:val="22"/>
          <w:szCs w:val="22"/>
        </w:rPr>
      </w:pPr>
    </w:p>
    <w:p w:rsidRPr="00AF5145" w:rsidR="00EE28D2" w:rsidP="00D375BD" w:rsidRDefault="00EE28D2" w14:paraId="5F244072" w14:textId="04E781F1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071"/>
        <w:gridCol w:w="4578"/>
      </w:tblGrid>
      <w:tr w:rsidRPr="00AF5145" w:rsidR="00A10B69" w:rsidTr="00A10B69" w14:paraId="183CB763" w14:textId="77777777">
        <w:tc>
          <w:tcPr>
            <w:tcW w:w="8639" w:type="dxa"/>
            <w:gridSpan w:val="2"/>
          </w:tcPr>
          <w:p w:rsidRPr="00AF5145" w:rsidR="00A10B69" w:rsidP="00A10B69" w:rsidRDefault="00A10B69" w14:paraId="010EFBCE" w14:textId="66912307">
            <w:pPr>
              <w:jc w:val="center"/>
              <w:rPr>
                <w:rFonts w:ascii="Montserrat" w:hAnsi="Montserrat"/>
                <w:bCs/>
                <w:sz w:val="22"/>
                <w:szCs w:val="22"/>
                <w:lang w:val="en-US"/>
              </w:rPr>
            </w:pPr>
            <w:r w:rsidRPr="00AF5145">
              <w:rPr>
                <w:rFonts w:ascii="Montserrat" w:hAnsi="Montserrat"/>
                <w:b/>
                <w:bCs/>
                <w:sz w:val="22"/>
                <w:szCs w:val="22"/>
              </w:rPr>
              <w:lastRenderedPageBreak/>
              <w:t>Octavio Paz</w:t>
            </w:r>
          </w:p>
          <w:p w:rsidRPr="00AF5145" w:rsidR="00A10B69" w:rsidP="00A10B69" w:rsidRDefault="00A10B69" w14:paraId="788B4CA9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AF5145">
              <w:rPr>
                <w:rFonts w:ascii="Montserrat" w:hAnsi="Montserrat"/>
                <w:b/>
                <w:bCs/>
                <w:sz w:val="22"/>
                <w:szCs w:val="22"/>
              </w:rPr>
              <w:t>(1914-1998)</w:t>
            </w:r>
          </w:p>
          <w:p w:rsidRPr="00AF5145" w:rsidR="00EB39B4" w:rsidP="00A10B69" w:rsidRDefault="00EB39B4" w14:paraId="0EBD88FB" w14:textId="7ED2D03A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Pr="00AF5145" w:rsidR="00A10B69" w:rsidTr="00A10B69" w14:paraId="26DA8B75" w14:textId="77777777">
        <w:tc>
          <w:tcPr>
            <w:tcW w:w="4319" w:type="dxa"/>
          </w:tcPr>
          <w:p w:rsidRPr="00AF5145" w:rsidR="00A10B69" w:rsidP="00D375BD" w:rsidRDefault="00A10B69" w14:paraId="6C541F43" w14:textId="5B52AFDB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AF5145">
              <w:rPr>
                <w:rFonts w:ascii="Montserrat" w:hAnsi="Montserrat"/>
                <w:lang w:val="en-US"/>
              </w:rPr>
              <w:drawing>
                <wp:inline distT="0" distB="0" distL="0" distR="0" wp14:anchorId="0E314658" wp14:editId="6CD417B3">
                  <wp:extent cx="2447925" cy="1569102"/>
                  <wp:effectExtent l="0" t="0" r="0" b="0"/>
                  <wp:docPr id="4" name="Imagen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8DF5BE-A0AB-2549-9E7B-AD9B6BAEF9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id="{F48DF5BE-A0AB-2549-9E7B-AD9B6BAEF9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154" cy="1598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:rsidRPr="00AF5145" w:rsidR="00A10B69" w:rsidP="00D375BD" w:rsidRDefault="00A10B69" w14:paraId="7240466C" w14:textId="64629710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AF5145">
              <w:rPr>
                <w:rFonts w:ascii="Montserrat" w:hAnsi="Montserrat"/>
                <w:lang w:val="en-US"/>
              </w:rPr>
              <w:drawing>
                <wp:inline distT="0" distB="0" distL="0" distR="0" wp14:anchorId="354A25E4" wp14:editId="5C1D85F7">
                  <wp:extent cx="2770406" cy="1562100"/>
                  <wp:effectExtent l="0" t="0" r="0" b="0"/>
                  <wp:docPr id="6" name="Imagen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980B4C-C805-2A46-93D1-FBB6B62DE5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id="{FD980B4C-C805-2A46-93D1-FBB6B62DE5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284" cy="158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AF5145" w:rsidR="00A10B69" w:rsidP="00D375BD" w:rsidRDefault="00A10B69" w14:paraId="4070AA6E" w14:textId="44B00661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7B6387" w:rsidP="007B6387" w:rsidRDefault="007B6387" w14:paraId="41AC6951" w14:textId="60558118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Recuerdarás que ya habías leído algunos poemas </w:t>
      </w:r>
      <w:r w:rsidRPr="00AF5145" w:rsidR="00EB39B4">
        <w:rPr>
          <w:rFonts w:ascii="Montserrat" w:hAnsi="Montserrat"/>
          <w:bCs/>
          <w:sz w:val="22"/>
          <w:szCs w:val="22"/>
        </w:rPr>
        <w:t xml:space="preserve">suyos: “Tu nombre”, “Alameda” “La calle” </w:t>
      </w:r>
      <w:r w:rsidRPr="00AF5145">
        <w:rPr>
          <w:rFonts w:ascii="Montserrat" w:hAnsi="Montserrat"/>
          <w:bCs/>
          <w:sz w:val="22"/>
          <w:szCs w:val="22"/>
        </w:rPr>
        <w:t>“Jardín” y “Noche de verano”.</w:t>
      </w:r>
    </w:p>
    <w:p w:rsidRPr="00AF5145" w:rsidR="007B6387" w:rsidP="007B6387" w:rsidRDefault="007B6387" w14:paraId="0E512C9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7B6387" w:rsidP="007B6387" w:rsidRDefault="007B6387" w14:paraId="5085BD2D" w14:textId="225BA67E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Disponte a disfrutar de estos dos poemas del único mexicano ganador del Premio Nobel de Literatura: Octavio Paz. En tanto vas leyendo los poemas, trata de centrar tu atención en todo aquello que se dice sobre la palabra y sobre la escritura.</w:t>
      </w:r>
    </w:p>
    <w:p w:rsidRPr="00AF5145" w:rsidR="007B6387" w:rsidP="007B6387" w:rsidRDefault="007B6387" w14:paraId="35B742E9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7B6387" w:rsidP="007B6387" w:rsidRDefault="007B6387" w14:paraId="7C7CA97B" w14:textId="6504DFFF">
      <w:pPr>
        <w:ind w:firstLine="2880"/>
        <w:rPr>
          <w:rFonts w:ascii="Montserrat" w:hAnsi="Montserrat"/>
          <w:b/>
          <w:sz w:val="22"/>
          <w:szCs w:val="22"/>
        </w:rPr>
      </w:pPr>
      <w:r w:rsidRPr="00AF5145">
        <w:rPr>
          <w:rFonts w:ascii="Montserrat" w:hAnsi="Montserrat"/>
          <w:b/>
          <w:sz w:val="22"/>
          <w:szCs w:val="22"/>
        </w:rPr>
        <w:t>Palabra</w:t>
      </w:r>
    </w:p>
    <w:p w:rsidRPr="00AF5145" w:rsidR="007B6387" w:rsidP="00773C92" w:rsidRDefault="007B6387" w14:paraId="557EDF93" w14:textId="77777777">
      <w:pPr>
        <w:ind w:left="2160" w:hanging="2790"/>
        <w:rPr>
          <w:rFonts w:ascii="Montserrat" w:hAnsi="Montserrat"/>
          <w:bCs/>
          <w:sz w:val="22"/>
          <w:szCs w:val="22"/>
        </w:rPr>
      </w:pPr>
    </w:p>
    <w:p w:rsidRPr="00AF5145" w:rsidR="009A402C" w:rsidP="00773C92" w:rsidRDefault="007B6387" w14:paraId="34864CA8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Palabra, voz</w:t>
      </w:r>
      <w:r w:rsidRPr="00AF5145" w:rsidR="00EB39B4">
        <w:rPr>
          <w:rFonts w:ascii="Montserrat" w:hAnsi="Montserrat"/>
          <w:bCs/>
          <w:sz w:val="22"/>
          <w:szCs w:val="22"/>
        </w:rPr>
        <w:t xml:space="preserve"> exacta </w:t>
      </w:r>
    </w:p>
    <w:p w:rsidRPr="00AF5145" w:rsidR="009A402C" w:rsidP="00773C92" w:rsidRDefault="00EB39B4" w14:paraId="300623A5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y sin embargo equívoca</w:t>
      </w:r>
    </w:p>
    <w:p w:rsidRPr="00AF5145" w:rsidR="009A402C" w:rsidP="00773C92" w:rsidRDefault="00EB39B4" w14:paraId="7093BC5B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oscura y luminosa</w:t>
      </w:r>
    </w:p>
    <w:p w:rsidRPr="00AF5145" w:rsidR="009A402C" w:rsidP="00773C92" w:rsidRDefault="00EB39B4" w14:paraId="6CC26404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herida y fuente: espejo</w:t>
      </w:r>
    </w:p>
    <w:p w:rsidRPr="00AF5145" w:rsidR="009A402C" w:rsidP="00773C92" w:rsidRDefault="00EB39B4" w14:paraId="4AF5F814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espejo y resplandor</w:t>
      </w:r>
    </w:p>
    <w:p w:rsidRPr="00AF5145" w:rsidR="009A402C" w:rsidP="00773C92" w:rsidRDefault="00EB39B4" w14:paraId="68AA0B33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resplandor y puñal</w:t>
      </w:r>
    </w:p>
    <w:p w:rsidRPr="00AF5145" w:rsidR="009A402C" w:rsidP="00773C92" w:rsidRDefault="00EB39B4" w14:paraId="73AA8A46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vivo puñal amado</w:t>
      </w:r>
    </w:p>
    <w:p w:rsidRPr="00AF5145" w:rsidR="007B6387" w:rsidP="00773C92" w:rsidRDefault="007B6387" w14:paraId="7F53E909" w14:textId="1D06E6FB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ya no puñal, sí mano suave: fruto.</w:t>
      </w:r>
    </w:p>
    <w:p w:rsidRPr="00AF5145" w:rsidR="009A402C" w:rsidP="00773C92" w:rsidRDefault="009A402C" w14:paraId="2CD7F6A3" w14:textId="77777777">
      <w:pPr>
        <w:ind w:left="2160"/>
        <w:rPr>
          <w:rFonts w:ascii="Montserrat" w:hAnsi="Montserrat"/>
          <w:bCs/>
          <w:sz w:val="22"/>
          <w:szCs w:val="22"/>
        </w:rPr>
      </w:pPr>
    </w:p>
    <w:p w:rsidRPr="00AF5145" w:rsidR="009A402C" w:rsidP="00773C92" w:rsidRDefault="007B6387" w14:paraId="6D07DDDC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L</w:t>
      </w:r>
      <w:r w:rsidRPr="00AF5145" w:rsidR="00EB39B4">
        <w:rPr>
          <w:rFonts w:ascii="Montserrat" w:hAnsi="Montserrat"/>
          <w:bCs/>
          <w:sz w:val="22"/>
          <w:szCs w:val="22"/>
        </w:rPr>
        <w:t>lama que me provoca</w:t>
      </w:r>
    </w:p>
    <w:p w:rsidRPr="00AF5145" w:rsidR="009A402C" w:rsidP="00773C92" w:rsidRDefault="007B6387" w14:paraId="28DA9861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cruel pupil</w:t>
      </w:r>
      <w:r w:rsidRPr="00AF5145" w:rsidR="00EB39B4">
        <w:rPr>
          <w:rFonts w:ascii="Montserrat" w:hAnsi="Montserrat"/>
          <w:bCs/>
          <w:sz w:val="22"/>
          <w:szCs w:val="22"/>
        </w:rPr>
        <w:t>a quieta</w:t>
      </w:r>
    </w:p>
    <w:p w:rsidRPr="00AF5145" w:rsidR="00EB39B4" w:rsidP="00773C92" w:rsidRDefault="00EB39B4" w14:paraId="3DE13659" w14:textId="16B13F6B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en la cima del vértigo</w:t>
      </w:r>
    </w:p>
    <w:p w:rsidRPr="00AF5145" w:rsidR="009A402C" w:rsidP="00773C92" w:rsidRDefault="007B6387" w14:paraId="3E91BD7B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invisible </w:t>
      </w:r>
      <w:r w:rsidRPr="00AF5145" w:rsidR="00EB39B4">
        <w:rPr>
          <w:rFonts w:ascii="Montserrat" w:hAnsi="Montserrat"/>
          <w:bCs/>
          <w:sz w:val="22"/>
          <w:szCs w:val="22"/>
        </w:rPr>
        <w:t>luz fría</w:t>
      </w:r>
    </w:p>
    <w:p w:rsidRPr="00AF5145" w:rsidR="009A402C" w:rsidP="00773C92" w:rsidRDefault="00EB39B4" w14:paraId="495819A6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cavando en mis abismos</w:t>
      </w:r>
    </w:p>
    <w:p w:rsidRPr="00AF5145" w:rsidR="009A402C" w:rsidP="00773C92" w:rsidRDefault="00EB39B4" w14:paraId="18810320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llenándome de nada, de palabras</w:t>
      </w:r>
    </w:p>
    <w:p w:rsidRPr="00AF5145" w:rsidR="009A402C" w:rsidP="00773C92" w:rsidRDefault="007B6387" w14:paraId="09869244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cristales fugitivos</w:t>
      </w:r>
    </w:p>
    <w:p w:rsidRPr="00AF5145" w:rsidR="009A402C" w:rsidP="00773C92" w:rsidRDefault="007B6387" w14:paraId="3F1C7CCC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que a su prisa someten mi destino.</w:t>
      </w:r>
    </w:p>
    <w:p w:rsidRPr="00AF5145" w:rsidR="009A402C" w:rsidP="00773C92" w:rsidRDefault="009A402C" w14:paraId="0E3E4B9A" w14:textId="77777777">
      <w:pPr>
        <w:ind w:left="2160"/>
        <w:rPr>
          <w:rFonts w:ascii="Montserrat" w:hAnsi="Montserrat"/>
          <w:bCs/>
          <w:sz w:val="22"/>
          <w:szCs w:val="22"/>
        </w:rPr>
      </w:pPr>
    </w:p>
    <w:p w:rsidRPr="00AF5145" w:rsidR="009A402C" w:rsidP="00773C92" w:rsidRDefault="00EB39B4" w14:paraId="5677109C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Palabra ya sin mí, pero de mí</w:t>
      </w:r>
    </w:p>
    <w:p w:rsidRPr="00AF5145" w:rsidR="009A402C" w:rsidP="00773C92" w:rsidRDefault="00EB39B4" w14:paraId="01D14BB1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como el hueso postrero</w:t>
      </w:r>
    </w:p>
    <w:p w:rsidRPr="00AF5145" w:rsidR="009A402C" w:rsidP="00773C92" w:rsidRDefault="007B6387" w14:paraId="2FE160D6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anón</w:t>
      </w:r>
      <w:r w:rsidRPr="00AF5145" w:rsidR="00EB39B4">
        <w:rPr>
          <w:rFonts w:ascii="Montserrat" w:hAnsi="Montserrat"/>
          <w:bCs/>
          <w:sz w:val="22"/>
          <w:szCs w:val="22"/>
        </w:rPr>
        <w:t>imo y esbelto, de mi cuerpo</w:t>
      </w:r>
    </w:p>
    <w:p w:rsidRPr="00AF5145" w:rsidR="009A402C" w:rsidP="00773C92" w:rsidRDefault="007B6387" w14:paraId="708AC0A3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sabrosa sal, diamante congelado</w:t>
      </w:r>
    </w:p>
    <w:p w:rsidRPr="00AF5145" w:rsidR="007B6387" w:rsidP="00773C92" w:rsidRDefault="007B6387" w14:paraId="3754ED88" w14:textId="4078ACD2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de mi lágrima obscura</w:t>
      </w:r>
      <w:r w:rsidRPr="00AF5145" w:rsidR="00EB39B4">
        <w:rPr>
          <w:rFonts w:ascii="Montserrat" w:hAnsi="Montserrat"/>
          <w:bCs/>
          <w:sz w:val="22"/>
          <w:szCs w:val="22"/>
        </w:rPr>
        <w:t>.</w:t>
      </w:r>
    </w:p>
    <w:p w:rsidRPr="00AF5145" w:rsidR="007B6387" w:rsidP="00773C92" w:rsidRDefault="007B6387" w14:paraId="502942B6" w14:textId="77777777">
      <w:pPr>
        <w:ind w:left="2160" w:hanging="2790"/>
        <w:rPr>
          <w:rFonts w:ascii="Montserrat" w:hAnsi="Montserrat"/>
          <w:bCs/>
          <w:sz w:val="22"/>
          <w:szCs w:val="22"/>
        </w:rPr>
      </w:pPr>
    </w:p>
    <w:p w:rsidRPr="00AF5145" w:rsidR="009A402C" w:rsidP="00773C92" w:rsidRDefault="007B6387" w14:paraId="197D657E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P</w:t>
      </w:r>
      <w:r w:rsidRPr="00AF5145" w:rsidR="00EB39B4">
        <w:rPr>
          <w:rFonts w:ascii="Montserrat" w:hAnsi="Montserrat"/>
          <w:bCs/>
          <w:sz w:val="22"/>
          <w:szCs w:val="22"/>
        </w:rPr>
        <w:t>alabra, una palabra, abandonada</w:t>
      </w:r>
    </w:p>
    <w:p w:rsidRPr="00AF5145" w:rsidR="009A402C" w:rsidP="00773C92" w:rsidRDefault="00EB39B4" w14:paraId="56AB8C67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riente y pura, libre</w:t>
      </w:r>
    </w:p>
    <w:p w:rsidRPr="00AF5145" w:rsidR="009A402C" w:rsidP="00773C92" w:rsidRDefault="00EB39B4" w14:paraId="39072710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como la nube, el agua</w:t>
      </w:r>
    </w:p>
    <w:p w:rsidRPr="00AF5145" w:rsidR="009A402C" w:rsidP="00773C92" w:rsidRDefault="00EB39B4" w14:paraId="686504BD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como el aire y la luz</w:t>
      </w:r>
    </w:p>
    <w:p w:rsidRPr="00AF5145" w:rsidR="009A402C" w:rsidP="00773C92" w:rsidRDefault="007B6387" w14:paraId="3297B315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co</w:t>
      </w:r>
      <w:r w:rsidRPr="00AF5145" w:rsidR="00EB39B4">
        <w:rPr>
          <w:rFonts w:ascii="Montserrat" w:hAnsi="Montserrat"/>
          <w:bCs/>
          <w:sz w:val="22"/>
          <w:szCs w:val="22"/>
        </w:rPr>
        <w:t>mo el ojo vagando por la tierra</w:t>
      </w:r>
    </w:p>
    <w:p w:rsidRPr="00AF5145" w:rsidR="007B6387" w:rsidP="00773C92" w:rsidRDefault="007B6387" w14:paraId="53ED9A18" w14:textId="15EB312E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lastRenderedPageBreak/>
        <w:t>como yo, si me olvido.</w:t>
      </w:r>
    </w:p>
    <w:p w:rsidRPr="00AF5145" w:rsidR="009A402C" w:rsidP="00773C92" w:rsidRDefault="009A402C" w14:paraId="7ACA7C90" w14:textId="77777777">
      <w:pPr>
        <w:ind w:left="2160"/>
        <w:rPr>
          <w:rFonts w:ascii="Montserrat" w:hAnsi="Montserrat"/>
          <w:bCs/>
          <w:sz w:val="22"/>
          <w:szCs w:val="22"/>
        </w:rPr>
      </w:pPr>
    </w:p>
    <w:p w:rsidRPr="00AF5145" w:rsidR="009A402C" w:rsidP="00773C92" w:rsidRDefault="007B6387" w14:paraId="25FA62F4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Palabra, un</w:t>
      </w:r>
      <w:r w:rsidRPr="00AF5145" w:rsidR="00EB39B4">
        <w:rPr>
          <w:rFonts w:ascii="Montserrat" w:hAnsi="Montserrat"/>
          <w:bCs/>
          <w:sz w:val="22"/>
          <w:szCs w:val="22"/>
        </w:rPr>
        <w:t>a palabra</w:t>
      </w:r>
    </w:p>
    <w:p w:rsidRPr="00AF5145" w:rsidR="009A402C" w:rsidP="00773C92" w:rsidRDefault="00EB39B4" w14:paraId="5F1C1C3E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la última y primera</w:t>
      </w:r>
    </w:p>
    <w:p w:rsidRPr="00AF5145" w:rsidR="009A402C" w:rsidP="00773C92" w:rsidRDefault="00EB39B4" w14:paraId="64155826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la que callamos siempre</w:t>
      </w:r>
    </w:p>
    <w:p w:rsidRPr="00AF5145" w:rsidR="009A402C" w:rsidP="00773C92" w:rsidRDefault="00EB39B4" w14:paraId="075B03A5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la que siempre decimos</w:t>
      </w:r>
    </w:p>
    <w:p w:rsidRPr="00AF5145" w:rsidR="007B6387" w:rsidP="00773C92" w:rsidRDefault="007B6387" w14:paraId="10F8C963" w14:textId="3C83F80A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sacramento y ceniza.</w:t>
      </w:r>
    </w:p>
    <w:p w:rsidRPr="00AF5145" w:rsidR="009A402C" w:rsidP="00773C92" w:rsidRDefault="009A402C" w14:paraId="2DCF7CDD" w14:textId="77777777">
      <w:pPr>
        <w:ind w:left="2160"/>
        <w:rPr>
          <w:rFonts w:ascii="Montserrat" w:hAnsi="Montserrat"/>
          <w:bCs/>
          <w:sz w:val="22"/>
          <w:szCs w:val="22"/>
        </w:rPr>
      </w:pPr>
    </w:p>
    <w:p w:rsidRPr="00AF5145" w:rsidR="007B6387" w:rsidP="00773C92" w:rsidRDefault="007B6387" w14:paraId="487F7792" w14:textId="77777777">
      <w:pPr>
        <w:ind w:left="2160"/>
        <w:rPr>
          <w:rFonts w:ascii="Montserrat" w:hAnsi="Montserrat"/>
          <w:b/>
          <w:sz w:val="22"/>
          <w:szCs w:val="22"/>
        </w:rPr>
      </w:pPr>
      <w:r w:rsidRPr="00AF5145">
        <w:rPr>
          <w:rFonts w:ascii="Montserrat" w:hAnsi="Montserrat"/>
          <w:b/>
          <w:sz w:val="22"/>
          <w:szCs w:val="22"/>
        </w:rPr>
        <w:t>Escritura</w:t>
      </w:r>
    </w:p>
    <w:p w:rsidRPr="00AF5145" w:rsidR="007B6387" w:rsidP="00773C92" w:rsidRDefault="007B6387" w14:paraId="5D1AF258" w14:textId="77777777">
      <w:pPr>
        <w:ind w:left="2160" w:hanging="2790"/>
        <w:rPr>
          <w:rFonts w:ascii="Montserrat" w:hAnsi="Montserrat"/>
          <w:bCs/>
          <w:sz w:val="22"/>
          <w:szCs w:val="22"/>
        </w:rPr>
      </w:pPr>
    </w:p>
    <w:p w:rsidRPr="00AF5145" w:rsidR="009A402C" w:rsidP="00773C92" w:rsidRDefault="007B6387" w14:paraId="73EB99C8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Cuando </w:t>
      </w:r>
      <w:r w:rsidRPr="00AF5145" w:rsidR="00EB39B4">
        <w:rPr>
          <w:rFonts w:ascii="Montserrat" w:hAnsi="Montserrat"/>
          <w:bCs/>
          <w:sz w:val="22"/>
          <w:szCs w:val="22"/>
        </w:rPr>
        <w:t>sobre el papel la pluma escribe</w:t>
      </w:r>
    </w:p>
    <w:p w:rsidRPr="00AF5145" w:rsidR="009A402C" w:rsidP="00773C92" w:rsidRDefault="00EB39B4" w14:paraId="73B297E0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a cualquier hora solitaria.</w:t>
      </w:r>
    </w:p>
    <w:p w:rsidRPr="00AF5145" w:rsidR="009A402C" w:rsidP="00773C92" w:rsidRDefault="00EB39B4" w14:paraId="516AA82B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¿Q</w:t>
      </w:r>
      <w:r w:rsidRPr="00AF5145" w:rsidR="007B6387">
        <w:rPr>
          <w:rFonts w:ascii="Montserrat" w:hAnsi="Montserrat"/>
          <w:bCs/>
          <w:sz w:val="22"/>
          <w:szCs w:val="22"/>
        </w:rPr>
        <w:t>uién la guía?</w:t>
      </w:r>
    </w:p>
    <w:p w:rsidRPr="00AF5145" w:rsidR="009A402C" w:rsidP="00773C92" w:rsidRDefault="007B6387" w14:paraId="0C62D497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¿A quié</w:t>
      </w:r>
      <w:r w:rsidRPr="00AF5145" w:rsidR="00EB39B4">
        <w:rPr>
          <w:rFonts w:ascii="Montserrat" w:hAnsi="Montserrat"/>
          <w:bCs/>
          <w:sz w:val="22"/>
          <w:szCs w:val="22"/>
        </w:rPr>
        <w:t>n escribe el que escribe por mí</w:t>
      </w:r>
    </w:p>
    <w:p w:rsidRPr="00AF5145" w:rsidR="009A402C" w:rsidP="00773C92" w:rsidRDefault="007B6387" w14:paraId="7EC197AC" w14:textId="550A6F76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orilla hecha de l</w:t>
      </w:r>
      <w:r w:rsidRPr="00AF5145" w:rsidR="00EB39B4">
        <w:rPr>
          <w:rFonts w:ascii="Montserrat" w:hAnsi="Montserrat"/>
          <w:bCs/>
          <w:sz w:val="22"/>
          <w:szCs w:val="22"/>
        </w:rPr>
        <w:t>abios y de sueño</w:t>
      </w:r>
    </w:p>
    <w:p w:rsidRPr="00AF5145" w:rsidR="009A402C" w:rsidP="00773C92" w:rsidRDefault="00EB39B4" w14:paraId="289E2AE0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quieta colina, golfo</w:t>
      </w:r>
    </w:p>
    <w:p w:rsidRPr="00AF5145" w:rsidR="007B6387" w:rsidP="00773C92" w:rsidRDefault="007B6387" w14:paraId="6DD01479" w14:textId="14916361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hombro para olvidar el mundo para siempre?</w:t>
      </w:r>
    </w:p>
    <w:p w:rsidRPr="00AF5145" w:rsidR="007B6387" w:rsidP="00773C92" w:rsidRDefault="007B6387" w14:paraId="62AE657C" w14:textId="77777777">
      <w:pPr>
        <w:ind w:left="2160" w:hanging="2790"/>
        <w:rPr>
          <w:rFonts w:ascii="Montserrat" w:hAnsi="Montserrat"/>
          <w:bCs/>
          <w:sz w:val="22"/>
          <w:szCs w:val="22"/>
        </w:rPr>
      </w:pPr>
    </w:p>
    <w:p w:rsidRPr="00AF5145" w:rsidR="009A402C" w:rsidP="00773C92" w:rsidRDefault="007B6387" w14:paraId="68533E3F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Algui</w:t>
      </w:r>
      <w:r w:rsidRPr="00AF5145" w:rsidR="00EB39B4">
        <w:rPr>
          <w:rFonts w:ascii="Montserrat" w:hAnsi="Montserrat"/>
          <w:bCs/>
          <w:sz w:val="22"/>
          <w:szCs w:val="22"/>
        </w:rPr>
        <w:t>en escribe en mí, mueve mi mano</w:t>
      </w:r>
    </w:p>
    <w:p w:rsidRPr="00AF5145" w:rsidR="009A402C" w:rsidP="00773C92" w:rsidRDefault="00EB39B4" w14:paraId="23CD32E5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escoge una palabra, se detiene</w:t>
      </w:r>
    </w:p>
    <w:p w:rsidRPr="00AF5145" w:rsidR="00EB39B4" w:rsidP="00773C92" w:rsidRDefault="007B6387" w14:paraId="67816DE0" w14:textId="640B6276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duda entre el mar azul y el monte verde.</w:t>
      </w:r>
    </w:p>
    <w:p w:rsidRPr="00AF5145" w:rsidR="009A402C" w:rsidP="00773C92" w:rsidRDefault="009A402C" w14:paraId="5DF8C65E" w14:textId="77777777">
      <w:pPr>
        <w:ind w:left="2160"/>
        <w:rPr>
          <w:rFonts w:ascii="Montserrat" w:hAnsi="Montserrat"/>
          <w:bCs/>
          <w:sz w:val="22"/>
          <w:szCs w:val="22"/>
        </w:rPr>
      </w:pPr>
    </w:p>
    <w:p w:rsidRPr="00AF5145" w:rsidR="009A402C" w:rsidP="00773C92" w:rsidRDefault="007B6387" w14:paraId="09DF45BF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Con un ardor helado</w:t>
      </w:r>
    </w:p>
    <w:p w:rsidRPr="00AF5145" w:rsidR="009A402C" w:rsidP="00773C92" w:rsidRDefault="007B6387" w14:paraId="74999D48" w14:textId="11A5349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contempla lo que escribo.</w:t>
      </w:r>
    </w:p>
    <w:p w:rsidRPr="00AF5145" w:rsidR="009A402C" w:rsidP="00773C92" w:rsidRDefault="007B6387" w14:paraId="23F6D18F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Todo lo quema, </w:t>
      </w:r>
      <w:r w:rsidRPr="00AF5145" w:rsidR="00EB39B4">
        <w:rPr>
          <w:rFonts w:ascii="Montserrat" w:hAnsi="Montserrat"/>
          <w:bCs/>
          <w:sz w:val="22"/>
          <w:szCs w:val="22"/>
        </w:rPr>
        <w:t>fuego justiciero</w:t>
      </w:r>
    </w:p>
    <w:p w:rsidRPr="00AF5145" w:rsidR="009A402C" w:rsidP="00773C92" w:rsidRDefault="00EB39B4" w14:paraId="100FF433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p</w:t>
      </w:r>
      <w:r w:rsidRPr="00AF5145" w:rsidR="007B6387">
        <w:rPr>
          <w:rFonts w:ascii="Montserrat" w:hAnsi="Montserrat"/>
          <w:bCs/>
          <w:sz w:val="22"/>
          <w:szCs w:val="22"/>
        </w:rPr>
        <w:t>ero este juez también es víct</w:t>
      </w:r>
      <w:r w:rsidRPr="00AF5145">
        <w:rPr>
          <w:rFonts w:ascii="Montserrat" w:hAnsi="Montserrat"/>
          <w:bCs/>
          <w:sz w:val="22"/>
          <w:szCs w:val="22"/>
        </w:rPr>
        <w:t>ima</w:t>
      </w:r>
    </w:p>
    <w:p w:rsidRPr="00AF5145" w:rsidR="009A402C" w:rsidP="00773C92" w:rsidRDefault="00EB39B4" w14:paraId="34A64747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y al condenarme, se condena</w:t>
      </w:r>
    </w:p>
    <w:p w:rsidRPr="00AF5145" w:rsidR="007B6387" w:rsidP="00773C92" w:rsidRDefault="007B6387" w14:paraId="58614341" w14:textId="647697B1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no</w:t>
      </w:r>
      <w:r w:rsidRPr="00AF5145" w:rsidR="00EB39B4">
        <w:rPr>
          <w:rFonts w:ascii="Montserrat" w:hAnsi="Montserrat"/>
          <w:bCs/>
          <w:sz w:val="22"/>
          <w:szCs w:val="22"/>
        </w:rPr>
        <w:t xml:space="preserve"> escribe a nadie, a nadie llama</w:t>
      </w:r>
    </w:p>
    <w:p w:rsidRPr="00AF5145" w:rsidR="009A402C" w:rsidP="00773C92" w:rsidRDefault="007B6387" w14:paraId="40974427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a sí mi</w:t>
      </w:r>
      <w:r w:rsidRPr="00AF5145" w:rsidR="00EB39B4">
        <w:rPr>
          <w:rFonts w:ascii="Montserrat" w:hAnsi="Montserrat"/>
          <w:bCs/>
          <w:sz w:val="22"/>
          <w:szCs w:val="22"/>
        </w:rPr>
        <w:t>smo se escribe, en sí se olvida</w:t>
      </w:r>
    </w:p>
    <w:p w:rsidRPr="00AF5145" w:rsidR="007B6387" w:rsidP="00773C92" w:rsidRDefault="007B6387" w14:paraId="265DF98B" w14:textId="026D926E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y se rescata, y vuelve a ser yo mismo.</w:t>
      </w:r>
      <w:r w:rsidRPr="00AF5145" w:rsidR="00EB39B4">
        <w:rPr>
          <w:rFonts w:ascii="Montserrat" w:hAnsi="Montserrat"/>
          <w:bCs/>
          <w:sz w:val="22"/>
          <w:szCs w:val="22"/>
        </w:rPr>
        <w:t xml:space="preserve"> </w:t>
      </w:r>
    </w:p>
    <w:p w:rsidRPr="00AF5145" w:rsidR="007B6387" w:rsidP="007B6387" w:rsidRDefault="007B6387" w14:paraId="7E3B16AB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773C92" w:rsidP="007B6387" w:rsidRDefault="007B6387" w14:paraId="35E9435B" w14:textId="77777777">
      <w:pPr>
        <w:jc w:val="right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Paz, Octavio, </w:t>
      </w:r>
      <w:r w:rsidRPr="00AF5145">
        <w:rPr>
          <w:rFonts w:ascii="Montserrat" w:hAnsi="Montserrat"/>
          <w:bCs/>
          <w:i/>
          <w:iCs/>
          <w:sz w:val="22"/>
          <w:szCs w:val="22"/>
        </w:rPr>
        <w:t>Libertad bajo palabra</w:t>
      </w:r>
      <w:r w:rsidRPr="00AF5145">
        <w:rPr>
          <w:rFonts w:ascii="Montserrat" w:hAnsi="Montserrat"/>
          <w:bCs/>
          <w:sz w:val="22"/>
          <w:szCs w:val="22"/>
        </w:rPr>
        <w:t xml:space="preserve">. Obra poética (1935-1957), tercera edición, </w:t>
      </w:r>
    </w:p>
    <w:p w:rsidRPr="00AF5145" w:rsidR="007B6387" w:rsidP="007B6387" w:rsidRDefault="007B6387" w14:paraId="3BE1A1C5" w14:textId="2157872B">
      <w:pPr>
        <w:jc w:val="right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México, Fondo de Cultura Económica, 2006, pp. 30-31 y 69-70.</w:t>
      </w:r>
    </w:p>
    <w:p w:rsidRPr="00AF5145" w:rsidR="007B6387" w:rsidP="007B6387" w:rsidRDefault="007B6387" w14:paraId="5A07E1F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183223" w14:paraId="647C5087" w14:textId="58D053E1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¿</w:t>
      </w:r>
      <w:r w:rsidRPr="00AF5145" w:rsidR="00C926AB">
        <w:rPr>
          <w:rFonts w:ascii="Montserrat" w:hAnsi="Montserrat"/>
          <w:bCs/>
          <w:sz w:val="22"/>
          <w:szCs w:val="22"/>
        </w:rPr>
        <w:t>Q</w:t>
      </w:r>
      <w:r w:rsidRPr="00AF5145">
        <w:rPr>
          <w:rFonts w:ascii="Montserrat" w:hAnsi="Montserrat"/>
          <w:bCs/>
          <w:sz w:val="22"/>
          <w:szCs w:val="22"/>
        </w:rPr>
        <w:t xml:space="preserve">ué </w:t>
      </w:r>
      <w:r w:rsidRPr="00AF5145" w:rsidR="00C926AB">
        <w:rPr>
          <w:rFonts w:ascii="Montserrat" w:hAnsi="Montserrat"/>
          <w:bCs/>
          <w:sz w:val="22"/>
          <w:szCs w:val="22"/>
        </w:rPr>
        <w:t>te</w:t>
      </w:r>
      <w:r w:rsidRPr="00AF5145">
        <w:rPr>
          <w:rFonts w:ascii="Montserrat" w:hAnsi="Montserrat"/>
          <w:bCs/>
          <w:sz w:val="22"/>
          <w:szCs w:val="22"/>
        </w:rPr>
        <w:t xml:space="preserve"> parecieron los poemas? </w:t>
      </w:r>
    </w:p>
    <w:p w:rsidRPr="00AF5145" w:rsidR="00183223" w:rsidP="00183223" w:rsidRDefault="00183223" w14:paraId="102A357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C926AB" w:rsidP="00183223" w:rsidRDefault="00C926AB" w14:paraId="583943F7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Como pudiste darte cuenta 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parece como si las palabras de este poema formaran parte de una especie de hechizo, pues, aunque, </w:t>
      </w:r>
      <w:r w:rsidRPr="00AF5145">
        <w:rPr>
          <w:rFonts w:ascii="Montserrat" w:hAnsi="Montserrat"/>
          <w:bCs/>
          <w:sz w:val="22"/>
          <w:szCs w:val="22"/>
        </w:rPr>
        <w:t xml:space="preserve">es difícil </w:t>
      </w:r>
      <w:r w:rsidRPr="00AF5145" w:rsidR="00183223">
        <w:rPr>
          <w:rFonts w:ascii="Montserrat" w:hAnsi="Montserrat"/>
          <w:bCs/>
          <w:sz w:val="22"/>
          <w:szCs w:val="22"/>
        </w:rPr>
        <w:t>hablar con certeza sobre el significado “intelectual” del poema, s</w:t>
      </w:r>
      <w:r w:rsidRPr="00AF5145">
        <w:rPr>
          <w:rFonts w:ascii="Montserrat" w:hAnsi="Montserrat"/>
          <w:bCs/>
          <w:sz w:val="22"/>
          <w:szCs w:val="22"/>
        </w:rPr>
        <w:t>e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 podría decir que las palabras </w:t>
      </w:r>
      <w:r w:rsidRPr="00AF5145">
        <w:rPr>
          <w:rFonts w:ascii="Montserrat" w:hAnsi="Montserrat"/>
          <w:bCs/>
          <w:sz w:val="22"/>
          <w:szCs w:val="22"/>
        </w:rPr>
        <w:t xml:space="preserve">van 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atrayendo con su ritmo, con su melodía, con su cadencia, como si </w:t>
      </w:r>
      <w:r w:rsidRPr="00AF5145">
        <w:rPr>
          <w:rFonts w:ascii="Montserrat" w:hAnsi="Montserrat"/>
          <w:bCs/>
          <w:sz w:val="22"/>
          <w:szCs w:val="22"/>
        </w:rPr>
        <w:t>te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 hipnotiza</w:t>
      </w:r>
      <w:r w:rsidRPr="00AF5145">
        <w:rPr>
          <w:rFonts w:ascii="Montserrat" w:hAnsi="Montserrat"/>
          <w:bCs/>
          <w:sz w:val="22"/>
          <w:szCs w:val="22"/>
        </w:rPr>
        <w:t>ran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. </w:t>
      </w:r>
    </w:p>
    <w:p w:rsidRPr="00AF5145" w:rsidR="00C926AB" w:rsidP="00183223" w:rsidRDefault="00C926AB" w14:paraId="6B32B9F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183223" w14:paraId="3B59D48E" w14:textId="4A2D5B63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La poesía, como la literatura y el arte en general, ofrece diversas posibilidades de disfrut</w:t>
      </w:r>
      <w:r w:rsidRPr="00AF5145" w:rsidR="00C926AB">
        <w:rPr>
          <w:rFonts w:ascii="Montserrat" w:hAnsi="Montserrat"/>
          <w:bCs/>
          <w:sz w:val="22"/>
          <w:szCs w:val="22"/>
        </w:rPr>
        <w:t>ar</w:t>
      </w:r>
      <w:r w:rsidRPr="00AF5145">
        <w:rPr>
          <w:rFonts w:ascii="Montserrat" w:hAnsi="Montserrat"/>
          <w:bCs/>
          <w:sz w:val="22"/>
          <w:szCs w:val="22"/>
        </w:rPr>
        <w:t xml:space="preserve"> y de le</w:t>
      </w:r>
      <w:r w:rsidRPr="00AF5145" w:rsidR="00C926AB">
        <w:rPr>
          <w:rFonts w:ascii="Montserrat" w:hAnsi="Montserrat"/>
          <w:bCs/>
          <w:sz w:val="22"/>
          <w:szCs w:val="22"/>
        </w:rPr>
        <w:t>ctura</w:t>
      </w:r>
      <w:r w:rsidRPr="00AF5145">
        <w:rPr>
          <w:rFonts w:ascii="Montserrat" w:hAnsi="Montserrat"/>
          <w:bCs/>
          <w:sz w:val="22"/>
          <w:szCs w:val="22"/>
        </w:rPr>
        <w:t xml:space="preserve">: desde lo más emocional e intuitivo hasta lo más racional y teórico, por llamarlo de algún modo. </w:t>
      </w:r>
    </w:p>
    <w:p w:rsidRPr="00AF5145" w:rsidR="00183223" w:rsidP="00183223" w:rsidRDefault="00183223" w14:paraId="003C247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183223" w14:paraId="606F07E1" w14:textId="098A8D01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Con la poesía </w:t>
      </w:r>
      <w:r w:rsidRPr="00AF5145" w:rsidR="00C926AB">
        <w:rPr>
          <w:rFonts w:ascii="Montserrat" w:hAnsi="Montserrat"/>
          <w:bCs/>
          <w:sz w:val="22"/>
          <w:szCs w:val="22"/>
        </w:rPr>
        <w:t>puedes</w:t>
      </w:r>
      <w:r w:rsidRPr="00AF5145">
        <w:rPr>
          <w:rFonts w:ascii="Montserrat" w:hAnsi="Montserrat"/>
          <w:bCs/>
          <w:sz w:val="22"/>
          <w:szCs w:val="22"/>
        </w:rPr>
        <w:t xml:space="preserve"> dej</w:t>
      </w:r>
      <w:r w:rsidRPr="00AF5145" w:rsidR="00C926AB">
        <w:rPr>
          <w:rFonts w:ascii="Montserrat" w:hAnsi="Montserrat"/>
          <w:bCs/>
          <w:sz w:val="22"/>
          <w:szCs w:val="22"/>
        </w:rPr>
        <w:t>arte</w:t>
      </w:r>
      <w:r w:rsidRPr="00AF5145">
        <w:rPr>
          <w:rFonts w:ascii="Montserrat" w:hAnsi="Montserrat"/>
          <w:bCs/>
          <w:sz w:val="22"/>
          <w:szCs w:val="22"/>
        </w:rPr>
        <w:t xml:space="preserve"> llevar por el sonido de las palabras, como cuando escuch</w:t>
      </w:r>
      <w:r w:rsidRPr="00AF5145" w:rsidR="00C926AB">
        <w:rPr>
          <w:rFonts w:ascii="Montserrat" w:hAnsi="Montserrat"/>
          <w:bCs/>
          <w:sz w:val="22"/>
          <w:szCs w:val="22"/>
        </w:rPr>
        <w:t>as</w:t>
      </w:r>
      <w:r w:rsidRPr="00AF5145">
        <w:rPr>
          <w:rFonts w:ascii="Montserrat" w:hAnsi="Montserrat"/>
          <w:bCs/>
          <w:sz w:val="22"/>
          <w:szCs w:val="22"/>
        </w:rPr>
        <w:t xml:space="preserve"> música y, sin pensarlo demasiado, </w:t>
      </w:r>
      <w:r w:rsidRPr="00AF5145" w:rsidR="00C926AB">
        <w:rPr>
          <w:rFonts w:ascii="Montserrat" w:hAnsi="Montserrat"/>
          <w:bCs/>
          <w:sz w:val="22"/>
          <w:szCs w:val="22"/>
        </w:rPr>
        <w:t>lo</w:t>
      </w:r>
      <w:r w:rsidRPr="00AF5145">
        <w:rPr>
          <w:rFonts w:ascii="Montserrat" w:hAnsi="Montserrat"/>
          <w:bCs/>
          <w:sz w:val="22"/>
          <w:szCs w:val="22"/>
        </w:rPr>
        <w:t xml:space="preserve"> disfrut</w:t>
      </w:r>
      <w:r w:rsidRPr="00AF5145" w:rsidR="00C926AB">
        <w:rPr>
          <w:rFonts w:ascii="Montserrat" w:hAnsi="Montserrat"/>
          <w:bCs/>
          <w:sz w:val="22"/>
          <w:szCs w:val="22"/>
        </w:rPr>
        <w:t>as</w:t>
      </w:r>
      <w:r w:rsidRPr="00AF5145">
        <w:rPr>
          <w:rFonts w:ascii="Montserrat" w:hAnsi="Montserrat"/>
          <w:bCs/>
          <w:sz w:val="22"/>
          <w:szCs w:val="22"/>
        </w:rPr>
        <w:t xml:space="preserve">, y </w:t>
      </w:r>
      <w:r w:rsidRPr="00AF5145" w:rsidR="00C926AB">
        <w:rPr>
          <w:rFonts w:ascii="Montserrat" w:hAnsi="Montserrat"/>
          <w:bCs/>
          <w:sz w:val="22"/>
          <w:szCs w:val="22"/>
        </w:rPr>
        <w:t>tu</w:t>
      </w:r>
      <w:r w:rsidRPr="00AF5145">
        <w:rPr>
          <w:rFonts w:ascii="Montserrat" w:hAnsi="Montserrat"/>
          <w:bCs/>
          <w:sz w:val="22"/>
          <w:szCs w:val="22"/>
        </w:rPr>
        <w:t xml:space="preserve"> mente vuela.</w:t>
      </w:r>
    </w:p>
    <w:p w:rsidRPr="00AF5145" w:rsidR="00183223" w:rsidP="00183223" w:rsidRDefault="00183223" w14:paraId="1E8E1A7B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183223" w14:paraId="653AAC23" w14:textId="087AE8EE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Resulta muy </w:t>
      </w:r>
      <w:r w:rsidRPr="00AF5145" w:rsidR="00C926AB">
        <w:rPr>
          <w:rFonts w:ascii="Montserrat" w:hAnsi="Montserrat"/>
          <w:bCs/>
          <w:sz w:val="22"/>
          <w:szCs w:val="22"/>
        </w:rPr>
        <w:t>agradable</w:t>
      </w:r>
      <w:r w:rsidRPr="00AF5145">
        <w:rPr>
          <w:rFonts w:ascii="Montserrat" w:hAnsi="Montserrat"/>
          <w:bCs/>
          <w:sz w:val="22"/>
          <w:szCs w:val="22"/>
        </w:rPr>
        <w:t xml:space="preserve"> disfrutar de la poesía dejándose llevar p</w:t>
      </w:r>
      <w:r w:rsidRPr="00AF5145" w:rsidR="005817A5">
        <w:rPr>
          <w:rFonts w:ascii="Montserrat" w:hAnsi="Montserrat"/>
          <w:bCs/>
          <w:sz w:val="22"/>
          <w:szCs w:val="22"/>
        </w:rPr>
        <w:t>or el influjo de sus palabras, s</w:t>
      </w:r>
      <w:r w:rsidRPr="00AF5145">
        <w:rPr>
          <w:rFonts w:ascii="Montserrat" w:hAnsi="Montserrat"/>
          <w:bCs/>
          <w:sz w:val="22"/>
          <w:szCs w:val="22"/>
        </w:rPr>
        <w:t xml:space="preserve">in embargo, como </w:t>
      </w:r>
      <w:r w:rsidRPr="00AF5145" w:rsidR="00C926AB">
        <w:rPr>
          <w:rFonts w:ascii="Montserrat" w:hAnsi="Montserrat"/>
          <w:bCs/>
          <w:sz w:val="22"/>
          <w:szCs w:val="22"/>
        </w:rPr>
        <w:t>sabes</w:t>
      </w:r>
      <w:r w:rsidRPr="00AF5145">
        <w:rPr>
          <w:rFonts w:ascii="Montserrat" w:hAnsi="Montserrat"/>
          <w:bCs/>
          <w:sz w:val="22"/>
          <w:szCs w:val="22"/>
        </w:rPr>
        <w:t xml:space="preserve">, la comprensión del texto puede </w:t>
      </w:r>
      <w:r w:rsidRPr="00AF5145">
        <w:rPr>
          <w:rFonts w:ascii="Montserrat" w:hAnsi="Montserrat"/>
          <w:bCs/>
          <w:sz w:val="22"/>
          <w:szCs w:val="22"/>
        </w:rPr>
        <w:lastRenderedPageBreak/>
        <w:t xml:space="preserve">incrementar el gozo, aunque eso exige tiempo y dedicación. ¿Por qué crees que </w:t>
      </w:r>
      <w:r w:rsidRPr="00AF5145" w:rsidR="00C926AB">
        <w:rPr>
          <w:rFonts w:ascii="Montserrat" w:hAnsi="Montserrat"/>
          <w:bCs/>
          <w:sz w:val="22"/>
          <w:szCs w:val="22"/>
        </w:rPr>
        <w:t>se leyeron</w:t>
      </w:r>
      <w:r w:rsidRPr="00AF5145">
        <w:rPr>
          <w:rFonts w:ascii="Montserrat" w:hAnsi="Montserrat"/>
          <w:bCs/>
          <w:sz w:val="22"/>
          <w:szCs w:val="22"/>
        </w:rPr>
        <w:t xml:space="preserve"> esos poemas en la </w:t>
      </w:r>
      <w:r w:rsidRPr="00AF5145" w:rsidR="00C926AB">
        <w:rPr>
          <w:rFonts w:ascii="Montserrat" w:hAnsi="Montserrat"/>
          <w:bCs/>
          <w:sz w:val="22"/>
          <w:szCs w:val="22"/>
        </w:rPr>
        <w:t>sesión</w:t>
      </w:r>
      <w:r w:rsidRPr="00AF5145">
        <w:rPr>
          <w:rFonts w:ascii="Montserrat" w:hAnsi="Montserrat"/>
          <w:bCs/>
          <w:sz w:val="22"/>
          <w:szCs w:val="22"/>
        </w:rPr>
        <w:t xml:space="preserve"> de hoy?</w:t>
      </w:r>
    </w:p>
    <w:p w:rsidRPr="00AF5145" w:rsidR="00183223" w:rsidP="00183223" w:rsidRDefault="00183223" w14:paraId="16EAA4D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C926AB" w14:paraId="3ED27B2A" w14:textId="755F6224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Se leyeron estos 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poemas con el </w:t>
      </w:r>
      <w:r w:rsidRPr="00AF5145">
        <w:rPr>
          <w:rFonts w:ascii="Montserrat" w:hAnsi="Montserrat"/>
          <w:bCs/>
          <w:sz w:val="22"/>
          <w:szCs w:val="22"/>
        </w:rPr>
        <w:t>propósito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 de disfrutarlos, pero en particular, porque sirven para mostrar el respeto, el interés, el amor y la veneración con la cual pueden concebirse las palabras y la escritura; asimismo, estos poemas también </w:t>
      </w:r>
      <w:r w:rsidRPr="00AF5145">
        <w:rPr>
          <w:rFonts w:ascii="Montserrat" w:hAnsi="Montserrat"/>
          <w:bCs/>
          <w:sz w:val="22"/>
          <w:szCs w:val="22"/>
        </w:rPr>
        <w:t>te invitan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 a reflexionar sobre algunas particularidades de las palabras y de la escritura, como el </w:t>
      </w:r>
      <w:r w:rsidRPr="00AF5145" w:rsidR="00183223">
        <w:rPr>
          <w:rFonts w:ascii="Montserrat" w:hAnsi="Montserrat"/>
          <w:sz w:val="22"/>
          <w:szCs w:val="22"/>
        </w:rPr>
        <w:t>poder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 que </w:t>
      </w:r>
      <w:r w:rsidRPr="00AF5145">
        <w:rPr>
          <w:rFonts w:ascii="Montserrat" w:hAnsi="Montserrat"/>
          <w:bCs/>
          <w:sz w:val="22"/>
          <w:szCs w:val="22"/>
        </w:rPr>
        <w:t>te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 proporciona su conocimiento. </w:t>
      </w:r>
    </w:p>
    <w:p w:rsidRPr="00AF5145" w:rsidR="00183223" w:rsidP="00183223" w:rsidRDefault="00183223" w14:paraId="2BCBCBB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C926AB" w14:paraId="7D070D1B" w14:textId="51418B9C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P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oder para ser libres, es decir, para </w:t>
      </w:r>
      <w:r w:rsidRPr="00AF5145">
        <w:rPr>
          <w:rFonts w:ascii="Montserrat" w:hAnsi="Montserrat"/>
          <w:bCs/>
          <w:sz w:val="22"/>
          <w:szCs w:val="22"/>
        </w:rPr>
        <w:t>que seas tú mismo,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 por medio de las palabras que p</w:t>
      </w:r>
      <w:r w:rsidRPr="00AF5145">
        <w:rPr>
          <w:rFonts w:ascii="Montserrat" w:hAnsi="Montserrat"/>
          <w:bCs/>
          <w:sz w:val="22"/>
          <w:szCs w:val="22"/>
        </w:rPr>
        <w:t>iensas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 y que expresas. Y poder</w:t>
      </w:r>
      <w:r w:rsidRPr="00AF5145" w:rsidR="005817A5">
        <w:rPr>
          <w:rFonts w:ascii="Montserrat" w:hAnsi="Montserrat"/>
          <w:bCs/>
          <w:sz w:val="22"/>
          <w:szCs w:val="22"/>
        </w:rPr>
        <w:t xml:space="preserve"> para conocer la realidad, y 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cuando sea necesario, tratar de modificarla, mediante una carta de opinión, por ejemplo. </w:t>
      </w:r>
    </w:p>
    <w:p w:rsidRPr="00AF5145" w:rsidR="00C926AB" w:rsidP="00183223" w:rsidRDefault="00C926AB" w14:paraId="3871CE2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3656D0" w14:paraId="128EC6BD" w14:textId="0E6FDA67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Vuelve a leer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 la primera estrofa de “Palabra” para </w:t>
      </w:r>
      <w:r w:rsidRPr="00AF5145">
        <w:rPr>
          <w:rFonts w:ascii="Montserrat" w:hAnsi="Montserrat"/>
          <w:bCs/>
          <w:sz w:val="22"/>
          <w:szCs w:val="22"/>
        </w:rPr>
        <w:t>que identifiques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 parte de lo que </w:t>
      </w:r>
      <w:r w:rsidRPr="00AF5145">
        <w:rPr>
          <w:rFonts w:ascii="Montserrat" w:hAnsi="Montserrat"/>
          <w:bCs/>
          <w:sz w:val="22"/>
          <w:szCs w:val="22"/>
        </w:rPr>
        <w:t>significa el poder de las palabras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. </w:t>
      </w:r>
    </w:p>
    <w:p w:rsidRPr="00AF5145" w:rsidR="00183223" w:rsidP="00183223" w:rsidRDefault="00183223" w14:paraId="0A6AF2F1" w14:textId="4E450630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9A402C" w:rsidP="003656D0" w:rsidRDefault="003656D0" w14:paraId="30642015" w14:textId="77777777">
      <w:pPr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“Palabra, voz</w:t>
      </w:r>
      <w:r w:rsidRPr="00AF5145" w:rsidR="005817A5">
        <w:rPr>
          <w:rFonts w:ascii="Montserrat" w:hAnsi="Montserrat"/>
          <w:bCs/>
          <w:sz w:val="22"/>
          <w:szCs w:val="22"/>
        </w:rPr>
        <w:t xml:space="preserve"> exacta</w:t>
      </w:r>
    </w:p>
    <w:p w:rsidRPr="00AF5145" w:rsidR="005817A5" w:rsidP="003656D0" w:rsidRDefault="005817A5" w14:paraId="34404A4B" w14:textId="55DD932E">
      <w:pPr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y sin embargo equívoca</w:t>
      </w:r>
    </w:p>
    <w:p w:rsidRPr="00AF5145" w:rsidR="009A402C" w:rsidP="003656D0" w:rsidRDefault="005817A5" w14:paraId="23EC408E" w14:textId="77777777">
      <w:pPr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oscura y luminosa</w:t>
      </w:r>
    </w:p>
    <w:p w:rsidRPr="00AF5145" w:rsidR="009A402C" w:rsidP="003656D0" w:rsidRDefault="005817A5" w14:paraId="097377BE" w14:textId="77777777">
      <w:pPr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herida y fuente: espejo</w:t>
      </w:r>
    </w:p>
    <w:p w:rsidRPr="00AF5145" w:rsidR="009A402C" w:rsidP="003656D0" w:rsidRDefault="005817A5" w14:paraId="377213D2" w14:textId="77777777">
      <w:pPr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espejo y resplandor</w:t>
      </w:r>
    </w:p>
    <w:p w:rsidRPr="00AF5145" w:rsidR="009A402C" w:rsidP="003656D0" w:rsidRDefault="003656D0" w14:paraId="3937E8EB" w14:textId="77777777">
      <w:pPr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resplandor</w:t>
      </w:r>
      <w:r w:rsidRPr="00AF5145" w:rsidR="005817A5">
        <w:rPr>
          <w:rFonts w:ascii="Montserrat" w:hAnsi="Montserrat"/>
          <w:bCs/>
          <w:sz w:val="22"/>
          <w:szCs w:val="22"/>
        </w:rPr>
        <w:t xml:space="preserve"> y puñal</w:t>
      </w:r>
    </w:p>
    <w:p w:rsidRPr="00AF5145" w:rsidR="009A402C" w:rsidP="003656D0" w:rsidRDefault="005817A5" w14:paraId="02CA71B4" w14:textId="77777777">
      <w:pPr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vivo puñal amado</w:t>
      </w:r>
    </w:p>
    <w:p w:rsidRPr="00AF5145" w:rsidR="003656D0" w:rsidP="003656D0" w:rsidRDefault="003656D0" w14:paraId="7F206095" w14:textId="659AE830">
      <w:pPr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ya no puñal, sí mano suave: fruto”.</w:t>
      </w:r>
    </w:p>
    <w:p w:rsidRPr="00AF5145" w:rsidR="003656D0" w:rsidP="00183223" w:rsidRDefault="003656D0" w14:paraId="1BB4B8C0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3656D0" w14:paraId="6AC2751A" w14:textId="566B7021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Como pudiste observar, se muestra </w:t>
      </w:r>
      <w:r w:rsidRPr="00AF5145" w:rsidR="00183223">
        <w:rPr>
          <w:rFonts w:ascii="Montserrat" w:hAnsi="Montserrat"/>
          <w:bCs/>
          <w:sz w:val="22"/>
          <w:szCs w:val="22"/>
        </w:rPr>
        <w:t>la naturaleza contradictoria de la lengua, pues, aunque aspira a la precisión, dicha aspiración es algo ilusorio; sin embargo, a pesar de sus limitaciones (o</w:t>
      </w:r>
      <w:r w:rsidRPr="00AF5145" w:rsidR="005817A5">
        <w:rPr>
          <w:rFonts w:ascii="Montserrat" w:hAnsi="Montserrat"/>
          <w:bCs/>
          <w:sz w:val="22"/>
          <w:szCs w:val="22"/>
        </w:rPr>
        <w:t xml:space="preserve"> quizá gracias a ellas) </w:t>
      </w:r>
      <w:r w:rsidRPr="00AF5145" w:rsidR="00183223">
        <w:rPr>
          <w:rFonts w:ascii="Montserrat" w:hAnsi="Montserrat"/>
          <w:bCs/>
          <w:sz w:val="22"/>
          <w:szCs w:val="22"/>
        </w:rPr>
        <w:t>resultan innumerables las posibilidades que ofrece para conocer la realidad y para expresarla y para modificarla, embelleciéndola, por ejemplo. Fíjate cómo en esta estrofa se enumeran distintas cualidades de la palabra, varias de ellas opuestas entre sí:</w:t>
      </w:r>
    </w:p>
    <w:p w:rsidRPr="00AF5145" w:rsidR="006F684B" w:rsidP="00C926AB" w:rsidRDefault="006F684B" w14:paraId="17AB1C2B" w14:textId="652BA01D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F45C63" w:rsidP="00C926AB" w:rsidRDefault="005817A5" w14:paraId="55AA6A5A" w14:textId="5D408259">
      <w:pPr>
        <w:jc w:val="both"/>
        <w:rPr>
          <w:rFonts w:ascii="Montserrat" w:hAnsi="Montserrat"/>
          <w:b/>
          <w:sz w:val="22"/>
          <w:szCs w:val="22"/>
        </w:rPr>
      </w:pPr>
      <w:r w:rsidRPr="00AF5145">
        <w:rPr>
          <w:rFonts w:ascii="Montserrat" w:hAnsi="Montserrat"/>
          <w:b/>
          <w:sz w:val="22"/>
          <w:szCs w:val="22"/>
        </w:rPr>
        <w:t>Actividad 2</w:t>
      </w:r>
    </w:p>
    <w:p w:rsidRPr="00AF5145" w:rsidR="00F45C63" w:rsidP="00C926AB" w:rsidRDefault="00F45C63" w14:paraId="0504774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183223" w14:paraId="50A879AC" w14:textId="636CEF77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¿Qué significa la palabra “equívoc</w:t>
      </w:r>
      <w:r w:rsidRPr="00AF5145" w:rsidR="00F45C63">
        <w:rPr>
          <w:rFonts w:ascii="Montserrat" w:hAnsi="Montserrat"/>
          <w:bCs/>
          <w:sz w:val="22"/>
          <w:szCs w:val="22"/>
        </w:rPr>
        <w:t>o</w:t>
      </w:r>
      <w:r w:rsidRPr="00AF5145">
        <w:rPr>
          <w:rFonts w:ascii="Montserrat" w:hAnsi="Montserrat"/>
          <w:bCs/>
          <w:sz w:val="22"/>
          <w:szCs w:val="22"/>
        </w:rPr>
        <w:t xml:space="preserve">”? </w:t>
      </w:r>
    </w:p>
    <w:p w:rsidRPr="00AF5145" w:rsidR="00183223" w:rsidP="00183223" w:rsidRDefault="00183223" w14:paraId="6A508A2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6F684B" w14:paraId="117FF5C0" w14:textId="717210AD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Búscala 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en el diccionario. </w:t>
      </w:r>
    </w:p>
    <w:p w:rsidRPr="00AF5145" w:rsidR="00183223" w:rsidP="00C926AB" w:rsidRDefault="00183223" w14:paraId="7503835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183223" w14:paraId="4C7EAAC1" w14:textId="20066711">
      <w:pPr>
        <w:jc w:val="both"/>
        <w:rPr>
          <w:rFonts w:ascii="Montserrat" w:hAnsi="Montserrat"/>
          <w:b/>
          <w:bCs/>
          <w:sz w:val="22"/>
          <w:szCs w:val="22"/>
        </w:rPr>
      </w:pPr>
      <w:r w:rsidRPr="00AF5145">
        <w:rPr>
          <w:rFonts w:ascii="Montserrat" w:hAnsi="Montserrat"/>
          <w:b/>
          <w:bCs/>
          <w:sz w:val="22"/>
          <w:szCs w:val="22"/>
        </w:rPr>
        <w:t>“</w:t>
      </w:r>
      <w:r w:rsidRPr="00AF5145">
        <w:rPr>
          <w:rFonts w:ascii="Montserrat" w:hAnsi="Montserrat"/>
          <w:b/>
          <w:sz w:val="22"/>
          <w:szCs w:val="22"/>
        </w:rPr>
        <w:t>Equívoco</w:t>
      </w:r>
      <w:r w:rsidRPr="00AF5145" w:rsidR="006F684B">
        <w:rPr>
          <w:rFonts w:ascii="Montserrat" w:hAnsi="Montserrat"/>
          <w:b/>
          <w:bCs/>
          <w:sz w:val="22"/>
          <w:szCs w:val="22"/>
        </w:rPr>
        <w:t>”</w:t>
      </w:r>
    </w:p>
    <w:p w:rsidRPr="00AF5145" w:rsidR="00183223" w:rsidP="00183223" w:rsidRDefault="00183223" w14:paraId="326982C9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1. Que puede interpretarse en varios sentidos, o dar ocasión a juicios diversos.</w:t>
      </w:r>
    </w:p>
    <w:p w:rsidRPr="00AF5145" w:rsidR="00183223" w:rsidP="00183223" w:rsidRDefault="00183223" w14:paraId="14CB163D" w14:textId="0ED577E3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2. Equivocación, confusión.</w:t>
      </w:r>
    </w:p>
    <w:p w:rsidRPr="00AF5145" w:rsidR="006F684B" w:rsidP="00183223" w:rsidRDefault="006F684B" w14:paraId="3A00A66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6F684B" w14:paraId="3BC3C46B" w14:textId="6643413A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L</w:t>
      </w:r>
      <w:r w:rsidRPr="00AF5145" w:rsidR="00183223">
        <w:rPr>
          <w:rFonts w:ascii="Montserrat" w:hAnsi="Montserrat"/>
          <w:bCs/>
          <w:sz w:val="22"/>
          <w:szCs w:val="22"/>
        </w:rPr>
        <w:t>as palabras son equívocas porque pueden interpretarse en varios sentidos o dar pie a distintos cuestionamientos y juicios.</w:t>
      </w:r>
    </w:p>
    <w:p w:rsidRPr="00AF5145" w:rsidR="00183223" w:rsidP="00183223" w:rsidRDefault="00183223" w14:paraId="605304BA" w14:textId="7FF916FF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F45C63" w:rsidP="00183223" w:rsidRDefault="005817A5" w14:paraId="11F424CF" w14:textId="491C0391">
      <w:pPr>
        <w:jc w:val="both"/>
        <w:rPr>
          <w:rFonts w:ascii="Montserrat" w:hAnsi="Montserrat"/>
          <w:b/>
          <w:sz w:val="22"/>
          <w:szCs w:val="22"/>
        </w:rPr>
      </w:pPr>
      <w:r w:rsidRPr="00AF5145">
        <w:rPr>
          <w:rFonts w:ascii="Montserrat" w:hAnsi="Montserrat"/>
          <w:b/>
          <w:sz w:val="22"/>
          <w:szCs w:val="22"/>
        </w:rPr>
        <w:t>Actividad 3</w:t>
      </w:r>
    </w:p>
    <w:p w:rsidRPr="00AF5145" w:rsidR="00F45C63" w:rsidP="00183223" w:rsidRDefault="00F45C63" w14:paraId="2A241FF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183223" w14:paraId="2B5CF5CC" w14:textId="2C9C54B0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Ahora, </w:t>
      </w:r>
      <w:r w:rsidRPr="00AF5145" w:rsidR="006F684B">
        <w:rPr>
          <w:rFonts w:ascii="Montserrat" w:hAnsi="Montserrat"/>
          <w:bCs/>
          <w:sz w:val="22"/>
          <w:szCs w:val="22"/>
        </w:rPr>
        <w:t xml:space="preserve">pensarás en </w:t>
      </w:r>
      <w:r w:rsidRPr="00AF5145">
        <w:rPr>
          <w:rFonts w:ascii="Montserrat" w:hAnsi="Montserrat"/>
          <w:bCs/>
          <w:sz w:val="22"/>
          <w:szCs w:val="22"/>
        </w:rPr>
        <w:t>la selección del tema o hecho sobre el que escribirá</w:t>
      </w:r>
      <w:r w:rsidRPr="00AF5145" w:rsidR="006F684B">
        <w:rPr>
          <w:rFonts w:ascii="Montserrat" w:hAnsi="Montserrat"/>
          <w:bCs/>
          <w:sz w:val="22"/>
          <w:szCs w:val="22"/>
        </w:rPr>
        <w:t>s</w:t>
      </w:r>
      <w:r w:rsidRPr="00AF5145">
        <w:rPr>
          <w:rFonts w:ascii="Montserrat" w:hAnsi="Montserrat"/>
          <w:bCs/>
          <w:sz w:val="22"/>
          <w:szCs w:val="22"/>
        </w:rPr>
        <w:t xml:space="preserve"> </w:t>
      </w:r>
      <w:r w:rsidRPr="00AF5145" w:rsidR="006F684B">
        <w:rPr>
          <w:rFonts w:ascii="Montserrat" w:hAnsi="Montserrat"/>
          <w:bCs/>
          <w:sz w:val="22"/>
          <w:szCs w:val="22"/>
        </w:rPr>
        <w:t>t</w:t>
      </w:r>
      <w:r w:rsidRPr="00AF5145">
        <w:rPr>
          <w:rFonts w:ascii="Montserrat" w:hAnsi="Montserrat"/>
          <w:bCs/>
          <w:sz w:val="22"/>
          <w:szCs w:val="22"/>
        </w:rPr>
        <w:t>u carta de opinión</w:t>
      </w:r>
      <w:r w:rsidRPr="00AF5145" w:rsidR="006F684B">
        <w:rPr>
          <w:rFonts w:ascii="Montserrat" w:hAnsi="Montserrat"/>
          <w:bCs/>
          <w:sz w:val="22"/>
          <w:szCs w:val="22"/>
        </w:rPr>
        <w:t>.</w:t>
      </w:r>
      <w:r w:rsidRPr="00AF5145">
        <w:rPr>
          <w:rFonts w:ascii="Montserrat" w:hAnsi="Montserrat"/>
          <w:bCs/>
          <w:sz w:val="22"/>
          <w:szCs w:val="22"/>
        </w:rPr>
        <w:t xml:space="preserve"> Al respecto, la primera recomendación es que elija</w:t>
      </w:r>
      <w:r w:rsidRPr="00AF5145" w:rsidR="006F684B">
        <w:rPr>
          <w:rFonts w:ascii="Montserrat" w:hAnsi="Montserrat"/>
          <w:bCs/>
          <w:sz w:val="22"/>
          <w:szCs w:val="22"/>
        </w:rPr>
        <w:t>s</w:t>
      </w:r>
      <w:r w:rsidRPr="00AF5145">
        <w:rPr>
          <w:rFonts w:ascii="Montserrat" w:hAnsi="Montserrat"/>
          <w:bCs/>
          <w:sz w:val="22"/>
          <w:szCs w:val="22"/>
        </w:rPr>
        <w:t xml:space="preserve"> un</w:t>
      </w:r>
      <w:r w:rsidRPr="00AF5145" w:rsidR="006F684B">
        <w:rPr>
          <w:rFonts w:ascii="Montserrat" w:hAnsi="Montserrat"/>
          <w:bCs/>
          <w:sz w:val="22"/>
          <w:szCs w:val="22"/>
        </w:rPr>
        <w:t xml:space="preserve"> tema </w:t>
      </w:r>
      <w:r w:rsidRPr="00AF5145">
        <w:rPr>
          <w:rFonts w:ascii="Montserrat" w:hAnsi="Montserrat"/>
          <w:bCs/>
          <w:sz w:val="22"/>
          <w:szCs w:val="22"/>
        </w:rPr>
        <w:t xml:space="preserve">que </w:t>
      </w:r>
      <w:r w:rsidRPr="00AF5145" w:rsidR="006F684B">
        <w:rPr>
          <w:rFonts w:ascii="Montserrat" w:hAnsi="Montserrat"/>
          <w:bCs/>
          <w:sz w:val="22"/>
          <w:szCs w:val="22"/>
        </w:rPr>
        <w:t>te</w:t>
      </w:r>
      <w:r w:rsidRPr="00AF5145">
        <w:rPr>
          <w:rFonts w:ascii="Montserrat" w:hAnsi="Montserrat"/>
          <w:bCs/>
          <w:sz w:val="22"/>
          <w:szCs w:val="22"/>
        </w:rPr>
        <w:t xml:space="preserve"> </w:t>
      </w:r>
      <w:r w:rsidRPr="00AF5145">
        <w:rPr>
          <w:rFonts w:ascii="Montserrat" w:hAnsi="Montserrat"/>
          <w:bCs/>
          <w:sz w:val="22"/>
          <w:szCs w:val="22"/>
        </w:rPr>
        <w:lastRenderedPageBreak/>
        <w:t>resu</w:t>
      </w:r>
      <w:r w:rsidRPr="00AF5145" w:rsidR="005817A5">
        <w:rPr>
          <w:rFonts w:ascii="Montserrat" w:hAnsi="Montserrat"/>
          <w:bCs/>
          <w:sz w:val="22"/>
          <w:szCs w:val="22"/>
        </w:rPr>
        <w:t>lte muy interesante y relevante, p</w:t>
      </w:r>
      <w:r w:rsidRPr="00AF5145" w:rsidR="006F684B">
        <w:rPr>
          <w:rFonts w:ascii="Montserrat" w:hAnsi="Montserrat"/>
          <w:bCs/>
          <w:sz w:val="22"/>
          <w:szCs w:val="22"/>
        </w:rPr>
        <w:t>uedes elegir el tema de libros, revistas, periódicos o folletos, lo importante es que te agrade.</w:t>
      </w:r>
    </w:p>
    <w:p w:rsidRPr="00AF5145" w:rsidR="00183223" w:rsidP="00183223" w:rsidRDefault="00183223" w14:paraId="284E530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6F684B" w:rsidP="00183223" w:rsidRDefault="006F684B" w14:paraId="2D212291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Puede ser una noticia, por ejemplo, lee con atención.</w:t>
      </w:r>
    </w:p>
    <w:p w:rsidRPr="00AF5145" w:rsidR="00183223" w:rsidP="00183223" w:rsidRDefault="00183223" w14:paraId="1B765FB2" w14:textId="6B37DAF5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6F684B" w14:paraId="26D320D2" w14:textId="763D97E5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Esta noticia es de </w:t>
      </w:r>
      <w:r w:rsidRPr="00AF5145" w:rsidR="00183223">
        <w:rPr>
          <w:rFonts w:ascii="Montserrat" w:hAnsi="Montserrat"/>
          <w:bCs/>
          <w:sz w:val="22"/>
          <w:szCs w:val="22"/>
        </w:rPr>
        <w:t>un profesor que, a causa de la pandemia, adaptó su camioneta para poder llevar señal de internet a diversas comunidades apartadas de su municipio natal, Comitán de Domínguez, Chiapas, gracias a lo cual, las y los alumnos de esas localidades han podido estudiar. La noticia se titula “Maestro lleva educ</w:t>
      </w:r>
      <w:r w:rsidRPr="00AF5145" w:rsidR="005817A5">
        <w:rPr>
          <w:rFonts w:ascii="Montserrat" w:hAnsi="Montserrat"/>
          <w:bCs/>
          <w:sz w:val="22"/>
          <w:szCs w:val="22"/>
        </w:rPr>
        <w:t>ación a Chiapas con ‘Combiteca’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 </w:t>
      </w:r>
      <w:r w:rsidRPr="00AF5145">
        <w:rPr>
          <w:rFonts w:ascii="Montserrat" w:hAnsi="Montserrat"/>
          <w:bCs/>
          <w:sz w:val="22"/>
          <w:szCs w:val="22"/>
        </w:rPr>
        <w:t>hacer una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 carta </w:t>
      </w:r>
      <w:r w:rsidRPr="00AF5145">
        <w:rPr>
          <w:rFonts w:ascii="Montserrat" w:hAnsi="Montserrat"/>
          <w:bCs/>
          <w:sz w:val="22"/>
          <w:szCs w:val="22"/>
        </w:rPr>
        <w:t xml:space="preserve">sobre esto, 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podría responder a esta noticia o alguna otra vinculada con esta clase de héroes de la educación en México. </w:t>
      </w:r>
    </w:p>
    <w:p w:rsidRPr="00AF5145" w:rsidR="00183223" w:rsidP="00183223" w:rsidRDefault="00183223" w14:paraId="0C9ED53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183223" w14:paraId="1CD65BFE" w14:textId="1DD6B3B7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La noticia suena muy adecuada, pero antes de opinar </w:t>
      </w:r>
      <w:r w:rsidRPr="00AF5145" w:rsidR="006F684B">
        <w:rPr>
          <w:rFonts w:ascii="Montserrat" w:hAnsi="Montserrat"/>
          <w:bCs/>
          <w:sz w:val="22"/>
          <w:szCs w:val="22"/>
        </w:rPr>
        <w:t>habría que leerla.</w:t>
      </w:r>
    </w:p>
    <w:p w:rsidRPr="00AF5145" w:rsidR="00183223" w:rsidP="00183223" w:rsidRDefault="00183223" w14:paraId="6693CFFA" w14:textId="3C6E38E0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6F684B" w:rsidP="009A402C" w:rsidRDefault="006F684B" w14:paraId="10943DD5" w14:textId="50B934BE">
      <w:pPr>
        <w:jc w:val="center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2B78A7F6" wp14:editId="27BC9D51">
                <wp:extent cx="4099688" cy="1676400"/>
                <wp:effectExtent l="0" t="0" r="0" b="0"/>
                <wp:docPr id="3" name="CuadroTexto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3A57ED-6062-2144-84AA-77442BCF58E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9688" cy="1676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Pr="006F684B" w:rsidR="006F684B" w:rsidP="006F684B" w:rsidRDefault="006F684B" w14:paraId="57F71DDC" w14:textId="77777777">
                            <w:p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</w:pBdr>
                              <w:jc w:val="center"/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</w:pPr>
                            <w:r w:rsidRPr="006F684B"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Maestro lleva educación a Chiapas con ‘Combiteca’</w:t>
                            </w:r>
                          </w:p>
                          <w:p w:rsidRPr="006F684B" w:rsidR="006F684B" w:rsidP="006F684B" w:rsidRDefault="006F684B" w14:paraId="3E4170CA" w14:textId="77777777">
                            <w:p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</w:pBd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6F684B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Pr="006F684B" w:rsidR="006F684B" w:rsidP="006F684B" w:rsidRDefault="006F684B" w14:paraId="6F90D67D" w14:textId="77777777">
                            <w:p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6F684B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Martes 24 de noviembre de 2020</w:t>
                            </w:r>
                          </w:p>
                          <w:p w:rsidRPr="006F684B" w:rsidR="006F684B" w:rsidP="006F684B" w:rsidRDefault="006F684B" w14:paraId="228162D6" w14:textId="77777777">
                            <w:p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6F684B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Pr="006F684B" w:rsidR="006F684B" w:rsidP="006F684B" w:rsidRDefault="006F684B" w14:paraId="58B97519" w14:textId="77777777">
                            <w:p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6F684B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Por Katya López Cedillo </w:t>
                            </w:r>
                          </w:p>
                          <w:p w:rsidRPr="006F684B" w:rsidR="006F684B" w:rsidP="006F684B" w:rsidRDefault="006F684B" w14:paraId="5DCE1340" w14:textId="77777777">
                            <w:p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6F684B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Pr="006F684B" w:rsidR="006F684B" w:rsidP="006F684B" w:rsidRDefault="006F684B" w14:paraId="45C56FEB" w14:textId="5C709D70">
                            <w:p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6F684B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Antonio Alfaro dejó atrás un negocio personal y ayuda a alumnos a continuar sus estudios al llevar internet inalámbrico</w:t>
                            </w:r>
                            <w:r w:rsidR="00753691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F684B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hasta lejanas comunidades chiapanecas.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 w14:anchorId="2B78A7F6">
                <v:stroke joinstyle="miter"/>
                <v:path gradientshapeok="t" o:connecttype="rect"/>
              </v:shapetype>
              <v:shape id="CuadroTexto 2" style="width:322.8pt;height:13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VnvDAIAAO0DAAAOAAAAZHJzL2Uyb0RvYy54bWysU9uK2zAQfS/0H4TeHV+iOImJs+TmUijb&#10;wm4/QJHlxGB7VEmJvSz77x0ply3tSyl9kUYjz8w5R8eLh6FtyFlqU0OX03gUUSI7AWXdHXL6/bkI&#10;ZpQYy7uSN9DJnL5IQx+WHz8sepXJBI7QlFITbNKZrFc5PVqrsjA04ihbbkagZIeXFeiWWzzqQ1hq&#10;3mP3tgmTKErDHnSpNAhpDGa3l0u69P2rSgr7taqMtKTJKWKzftV+3bs1XC54dtBcHWtxhcH/AUXL&#10;6w6H3lttueXkpOs/WrW10GCgsiMBbQhVVQvpOSCbOPqNzdORK+m5oDhG3WUy/6+teDx/06Quczqm&#10;pOMtPtHmxEsNz3KwQBJPCsMvxjp6GF1ovRZFsp7sChYUGAUsWrNgvWPzoEjGs10yLTbJOH1z1XGa&#10;CS25RYN8Lm8Sx+nfUbg+thOHhV5kj/V1MxmvJtPdNkijNAmSmLFgxlarYDplLFlviglieHOPG3rM&#10;t92zCHtlMs/bucSHTwpFsMMaBvSwK3N5g0nHeah063Z8LIL36KKXu3OcHgKTLJrP0xl6XeBdnE5T&#10;Fnlv4fhbudLGfpLQEhfkVKM1vbj8jKguSG+fuGkdFHXTuPw7FhfZYT9cAe6hfEHcPbo3p+bHiWtJ&#10;ibbNBrzZL11WJwtV7Qe48kvNtSt6yitz9b8z7a9n/9X7X7r8CQAA//8DAFBLAwQUAAYACAAAACEA&#10;0Yql/NoAAAAFAQAADwAAAGRycy9kb3ducmV2LnhtbEyPT0vDQBDF74LfYRnBm921pEHTTIooXhXr&#10;H+htmp0mwexsyG6b+O1dvehl4PEe7/2m3MyuVyceQ+cF4XphQLHU3nbSILy9Pl7dgAqRxFLvhRG+&#10;OMCmOj8rqbB+khc+bWOjUomEghDaGIdC61C37Cgs/MCSvIMfHcUkx0bbkaZU7nq9NCbXjjpJCy0N&#10;fN9y/bk9OoT3p8PuIzPPzYNbDZOfjRZ3qxEvL+a7NajIc/wLww9+QocqMe39UWxQPUJ6JP7e5OXZ&#10;Kge1R1jmmQFdlfo/ffUNAAD//wMAUEsBAi0AFAAGAAgAAAAhALaDOJL+AAAA4QEAABMAAAAAAAAA&#10;AAAAAAAAAAAAAFtDb250ZW50X1R5cGVzXS54bWxQSwECLQAUAAYACAAAACEAOP0h/9YAAACUAQAA&#10;CwAAAAAAAAAAAAAAAAAvAQAAX3JlbHMvLnJlbHNQSwECLQAUAAYACAAAACEAeslZ7wwCAADtAwAA&#10;DgAAAAAAAAAAAAAAAAAuAgAAZHJzL2Uyb0RvYy54bWxQSwECLQAUAAYACAAAACEA0Yql/NoAAAAF&#10;AQAADwAAAAAAAAAAAAAAAABmBAAAZHJzL2Rvd25yZXYueG1sUEsFBgAAAAAEAAQA8wAAAG0FAAAA&#10;AA==&#10;">
                <v:textbox>
                  <w:txbxContent>
                    <w:p w:rsidRPr="006F684B" w:rsidR="006F684B" w:rsidP="006F684B" w:rsidRDefault="006F684B" w14:paraId="57F71DDC" w14:textId="77777777">
                      <w:p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</w:pBdr>
                        <w:jc w:val="center"/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</w:pPr>
                      <w:r w:rsidRPr="006F684B"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Maestro lleva educación a Chiapas con ‘Combiteca’</w:t>
                      </w:r>
                    </w:p>
                    <w:p w:rsidRPr="006F684B" w:rsidR="006F684B" w:rsidP="006F684B" w:rsidRDefault="006F684B" w14:paraId="3E4170CA" w14:textId="77777777">
                      <w:p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</w:pBd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6F684B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 </w:t>
                      </w:r>
                    </w:p>
                    <w:p w:rsidRPr="006F684B" w:rsidR="006F684B" w:rsidP="006F684B" w:rsidRDefault="006F684B" w14:paraId="6F90D67D" w14:textId="77777777">
                      <w:p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6F684B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Martes 24 de noviembre de 2020</w:t>
                      </w:r>
                    </w:p>
                    <w:p w:rsidRPr="006F684B" w:rsidR="006F684B" w:rsidP="006F684B" w:rsidRDefault="006F684B" w14:paraId="228162D6" w14:textId="77777777">
                      <w:p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6F684B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 </w:t>
                      </w:r>
                    </w:p>
                    <w:p w:rsidRPr="006F684B" w:rsidR="006F684B" w:rsidP="006F684B" w:rsidRDefault="006F684B" w14:paraId="58B97519" w14:textId="77777777">
                      <w:p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6F684B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Por Katya López Cedillo </w:t>
                      </w:r>
                    </w:p>
                    <w:p w:rsidRPr="006F684B" w:rsidR="006F684B" w:rsidP="006F684B" w:rsidRDefault="006F684B" w14:paraId="5DCE1340" w14:textId="77777777">
                      <w:p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6F684B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 </w:t>
                      </w:r>
                    </w:p>
                    <w:p w:rsidRPr="006F684B" w:rsidR="006F684B" w:rsidP="006F684B" w:rsidRDefault="006F684B" w14:paraId="45C56FEB" w14:textId="5C709D70">
                      <w:p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6F684B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Antonio Alfaro dejó atrás un negocio personal y ayuda a alumnos a continuar sus estudios al llevar internet inalámbrico</w:t>
                      </w:r>
                      <w:r w:rsidR="00753691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6F684B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hasta lejanas comunidades chiapanecas.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Pr="00AF5145" w:rsidR="006F684B" w:rsidP="00183223" w:rsidRDefault="006F684B" w14:paraId="4E94C7B2" w14:textId="3CBDE56F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6F684B" w:rsidP="00753691" w:rsidRDefault="00753691" w14:paraId="5C17B122" w14:textId="72DDE037">
      <w:pPr>
        <w:jc w:val="center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44EF9EC8" wp14:editId="0DD253C8">
            <wp:extent cx="2314028" cy="1303361"/>
            <wp:effectExtent l="0" t="0" r="0" b="0"/>
            <wp:docPr id="1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D01575D0-E70A-2947-8AA4-B8AE26AF77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D01575D0-E70A-2947-8AA4-B8AE26AF77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70" cy="131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5145" w:rsidR="00753691" w:rsidP="00183223" w:rsidRDefault="00753691" w14:paraId="4D16E4B5" w14:textId="0250C08F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6F684B" w:rsidP="00183223" w:rsidRDefault="006F684B" w14:paraId="3F395A6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183223" w14:paraId="6AB36537" w14:textId="16F8BA14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Entonces, si al final decides escribir tu carta a partir de esa noticia particular,</w:t>
      </w:r>
      <w:r w:rsidRPr="00AF5145" w:rsidR="006F684B">
        <w:rPr>
          <w:rFonts w:ascii="Montserrat" w:hAnsi="Montserrat"/>
          <w:bCs/>
          <w:sz w:val="22"/>
          <w:szCs w:val="22"/>
        </w:rPr>
        <w:t xml:space="preserve"> o de otra, es importante que consideres lo siguiente: </w:t>
      </w:r>
    </w:p>
    <w:p w:rsidRPr="00AF5145" w:rsidR="00183223" w:rsidP="00183223" w:rsidRDefault="00183223" w14:paraId="7F3ED74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9A402C" w:rsidRDefault="00753691" w14:paraId="259E4AB8" w14:textId="7C23DD00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AF5145">
        <w:rPr>
          <w:rFonts w:ascii="Montserrat" w:hAnsi="Montserrat"/>
          <w:bCs/>
          <w:i/>
          <w:iCs/>
          <w:sz w:val="22"/>
          <w:szCs w:val="22"/>
        </w:rPr>
        <w:t>“</w:t>
      </w:r>
      <w:r w:rsidRPr="00AF5145" w:rsidR="00183223">
        <w:rPr>
          <w:rFonts w:ascii="Montserrat" w:hAnsi="Montserrat"/>
          <w:bCs/>
          <w:i/>
          <w:iCs/>
          <w:sz w:val="22"/>
          <w:szCs w:val="22"/>
        </w:rPr>
        <w:t>El maestro de educación física Antonio Alfaro pensaba generar más recursos y se le ocurrió un buen negocio: comprar una combi para habilitarla como tiendita ambulante, pero al llegar la pandemia, quedó en evidencia que muchos niños de su natal</w:t>
      </w:r>
      <w:r w:rsidRPr="00AF5145">
        <w:rPr>
          <w:rFonts w:ascii="Montserrat" w:hAnsi="Montserrat"/>
          <w:bCs/>
          <w:i/>
          <w:iCs/>
        </w:rPr>
        <w:t xml:space="preserve"> </w:t>
      </w:r>
      <w:r w:rsidRPr="00AF5145" w:rsidR="00183223">
        <w:rPr>
          <w:rFonts w:ascii="Montserrat" w:hAnsi="Montserrat"/>
          <w:i/>
          <w:iCs/>
          <w:sz w:val="22"/>
          <w:szCs w:val="22"/>
        </w:rPr>
        <w:t>Comitán de Domínguez</w:t>
      </w:r>
      <w:r w:rsidRPr="00AF5145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AF5145" w:rsidR="00183223">
        <w:rPr>
          <w:rFonts w:ascii="Montserrat" w:hAnsi="Montserrat"/>
          <w:bCs/>
          <w:i/>
          <w:iCs/>
          <w:sz w:val="22"/>
          <w:szCs w:val="22"/>
        </w:rPr>
        <w:t>en</w:t>
      </w:r>
      <w:r w:rsidRPr="00AF5145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AF5145" w:rsidR="00183223">
        <w:rPr>
          <w:rFonts w:ascii="Montserrat" w:hAnsi="Montserrat"/>
          <w:i/>
          <w:iCs/>
          <w:sz w:val="22"/>
          <w:szCs w:val="22"/>
        </w:rPr>
        <w:t>Chiapas</w:t>
      </w:r>
      <w:r w:rsidRPr="00AF5145" w:rsidR="00183223">
        <w:rPr>
          <w:rFonts w:ascii="Montserrat" w:hAnsi="Montserrat"/>
          <w:bCs/>
          <w:i/>
          <w:iCs/>
          <w:sz w:val="22"/>
          <w:szCs w:val="22"/>
        </w:rPr>
        <w:t>, al sur de</w:t>
      </w:r>
      <w:r w:rsidRPr="00AF5145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AF5145" w:rsidR="00183223">
        <w:rPr>
          <w:rFonts w:ascii="Montserrat" w:hAnsi="Montserrat"/>
          <w:i/>
          <w:iCs/>
          <w:sz w:val="22"/>
          <w:szCs w:val="22"/>
        </w:rPr>
        <w:t>México</w:t>
      </w:r>
      <w:r w:rsidRPr="00AF5145" w:rsidR="00183223">
        <w:rPr>
          <w:rFonts w:ascii="Montserrat" w:hAnsi="Montserrat"/>
          <w:bCs/>
          <w:i/>
          <w:iCs/>
          <w:sz w:val="22"/>
          <w:szCs w:val="22"/>
        </w:rPr>
        <w:t>, no contaban con la infraestructura que les permitiera aprender desde casa; dejó atrás su emprendimiento y adaptó el móvil como un medio para llevar internet a las comunidades más lejanas de su municipio, en una iniciativa que nombró</w:t>
      </w:r>
      <w:r w:rsidRPr="00AF5145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AF5145" w:rsidR="00183223">
        <w:rPr>
          <w:rFonts w:ascii="Montserrat" w:hAnsi="Montserrat"/>
          <w:i/>
          <w:iCs/>
          <w:sz w:val="22"/>
          <w:szCs w:val="22"/>
        </w:rPr>
        <w:t>La Combiteca</w:t>
      </w:r>
      <w:r w:rsidRPr="00AF5145" w:rsidR="00183223">
        <w:rPr>
          <w:rFonts w:ascii="Montserrat" w:hAnsi="Montserrat"/>
          <w:bCs/>
          <w:i/>
          <w:iCs/>
          <w:sz w:val="22"/>
          <w:szCs w:val="22"/>
        </w:rPr>
        <w:t>.</w:t>
      </w:r>
      <w:r w:rsidRPr="00AF5145">
        <w:rPr>
          <w:rFonts w:ascii="Montserrat" w:hAnsi="Montserrat"/>
          <w:bCs/>
          <w:i/>
          <w:iCs/>
          <w:sz w:val="22"/>
          <w:szCs w:val="22"/>
        </w:rPr>
        <w:t>”</w:t>
      </w:r>
    </w:p>
    <w:p w:rsidRPr="00AF5145" w:rsidR="00183223" w:rsidP="009A402C" w:rsidRDefault="00183223" w14:paraId="44A5428B" w14:textId="77777777">
      <w:pPr>
        <w:ind w:left="708"/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9A402C" w:rsidRDefault="00183223" w14:paraId="1189AACB" w14:textId="140BCD2B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AF5145">
        <w:rPr>
          <w:rFonts w:ascii="Montserrat" w:hAnsi="Montserrat"/>
          <w:bCs/>
          <w:i/>
          <w:iCs/>
          <w:sz w:val="22"/>
          <w:szCs w:val="22"/>
        </w:rPr>
        <w:t>Los barrios se organizan para llamar a Alfaro y pedirle su visita, entonces se habilita algún espacio abierto en el que niños y jóvenes puedan estudiar, es entonces que</w:t>
      </w:r>
      <w:r w:rsidRPr="00AF5145">
        <w:rPr>
          <w:rFonts w:ascii="Montserrat" w:hAnsi="Montserrat"/>
          <w:i/>
          <w:iCs/>
          <w:sz w:val="22"/>
          <w:szCs w:val="22"/>
        </w:rPr>
        <w:t xml:space="preserve"> Antonio</w:t>
      </w:r>
      <w:r w:rsidRPr="00AF5145" w:rsidR="0075369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AF5145">
        <w:rPr>
          <w:rFonts w:ascii="Montserrat" w:hAnsi="Montserrat"/>
          <w:bCs/>
          <w:i/>
          <w:iCs/>
          <w:sz w:val="22"/>
          <w:szCs w:val="22"/>
        </w:rPr>
        <w:t>enciende el motor de la</w:t>
      </w:r>
      <w:r w:rsidRPr="00AF5145" w:rsidR="0075369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AF5145">
        <w:rPr>
          <w:rFonts w:ascii="Montserrat" w:hAnsi="Montserrat"/>
          <w:i/>
          <w:iCs/>
          <w:sz w:val="22"/>
          <w:szCs w:val="22"/>
        </w:rPr>
        <w:t>combi</w:t>
      </w:r>
      <w:r w:rsidRPr="00AF5145" w:rsidR="0075369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AF5145">
        <w:rPr>
          <w:rFonts w:ascii="Montserrat" w:hAnsi="Montserrat"/>
          <w:bCs/>
          <w:i/>
          <w:iCs/>
          <w:sz w:val="22"/>
          <w:szCs w:val="22"/>
        </w:rPr>
        <w:t>modelo 1990, pintada en blanco y azul, con el gran letrero que anuncia</w:t>
      </w:r>
      <w:r w:rsidRPr="00AF5145" w:rsidR="0075369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AF5145">
        <w:rPr>
          <w:rFonts w:ascii="Montserrat" w:hAnsi="Montserrat"/>
          <w:i/>
          <w:iCs/>
          <w:sz w:val="22"/>
          <w:szCs w:val="22"/>
        </w:rPr>
        <w:t>Wi-Fi</w:t>
      </w:r>
      <w:r w:rsidRPr="00AF5145" w:rsidR="0075369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AF5145">
        <w:rPr>
          <w:rFonts w:ascii="Montserrat" w:hAnsi="Montserrat"/>
          <w:bCs/>
          <w:i/>
          <w:iCs/>
          <w:sz w:val="22"/>
          <w:szCs w:val="22"/>
        </w:rPr>
        <w:lastRenderedPageBreak/>
        <w:t>gratis para aquellos que deseen aprender y dirige su móvil hacia las rancherías o colonias donde no hay el internet.</w:t>
      </w:r>
    </w:p>
    <w:p w:rsidRPr="00AF5145" w:rsidR="00183223" w:rsidP="00C926AB" w:rsidRDefault="00183223" w14:paraId="6969FA2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9A402C" w:rsidRDefault="00183223" w14:paraId="043B431D" w14:textId="2368D5C2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AF5145">
        <w:rPr>
          <w:rFonts w:ascii="Montserrat" w:hAnsi="Montserrat"/>
          <w:bCs/>
          <w:i/>
          <w:iCs/>
          <w:sz w:val="22"/>
          <w:szCs w:val="22"/>
        </w:rPr>
        <w:t>Ahora su meta es equipar el automóvil, en favor de los niños y jóvenes que se esmeran por desarrollarse. “Tengo la intención de montar una biblioteca para apoyar a estudiantes de todos los niveles para qu</w:t>
      </w:r>
      <w:r w:rsidRPr="00AF5145" w:rsidR="005817A5">
        <w:rPr>
          <w:rFonts w:ascii="Montserrat" w:hAnsi="Montserrat"/>
          <w:bCs/>
          <w:i/>
          <w:iCs/>
          <w:sz w:val="22"/>
          <w:szCs w:val="22"/>
        </w:rPr>
        <w:t>e tengan material de consulta, t</w:t>
      </w:r>
      <w:r w:rsidRPr="00AF5145">
        <w:rPr>
          <w:rFonts w:ascii="Montserrat" w:hAnsi="Montserrat"/>
          <w:bCs/>
          <w:i/>
          <w:iCs/>
          <w:sz w:val="22"/>
          <w:szCs w:val="22"/>
        </w:rPr>
        <w:t>ambién me gustaría ponerle una pantalla para que los niños y niñas que no cuentan con celular o tablet puedan tomar clases en la televisión, porque muchos niños no tienen esos aparatos y a veces entre cinco se prestan uno”, expresó el Licenciado en Educación Física y Ciencias de la Educación por la</w:t>
      </w:r>
      <w:r w:rsidRPr="00AF5145">
        <w:rPr>
          <w:rFonts w:ascii="Montserrat" w:hAnsi="Montserrat"/>
          <w:bCs/>
          <w:i/>
          <w:iCs/>
        </w:rPr>
        <w:t> </w:t>
      </w:r>
      <w:r w:rsidRPr="00AF5145">
        <w:rPr>
          <w:rFonts w:ascii="Montserrat" w:hAnsi="Montserrat"/>
          <w:i/>
          <w:iCs/>
          <w:sz w:val="22"/>
          <w:szCs w:val="22"/>
        </w:rPr>
        <w:t>Universidad de Veracruz</w:t>
      </w:r>
      <w:r w:rsidRPr="00AF5145">
        <w:rPr>
          <w:rFonts w:ascii="Montserrat" w:hAnsi="Montserrat"/>
          <w:bCs/>
          <w:i/>
          <w:iCs/>
          <w:sz w:val="22"/>
          <w:szCs w:val="22"/>
        </w:rPr>
        <w:t>.</w:t>
      </w:r>
    </w:p>
    <w:p w:rsidRPr="00AF5145" w:rsidR="00183223" w:rsidP="009A402C" w:rsidRDefault="00183223" w14:paraId="708A5A9E" w14:textId="77777777">
      <w:pPr>
        <w:ind w:left="708"/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9A402C" w:rsidRDefault="00183223" w14:paraId="4F33F39A" w14:textId="667673D9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AF5145">
        <w:rPr>
          <w:rFonts w:ascii="Montserrat" w:hAnsi="Montserrat"/>
          <w:bCs/>
          <w:i/>
          <w:iCs/>
          <w:sz w:val="22"/>
          <w:szCs w:val="22"/>
        </w:rPr>
        <w:t>Para Alfaro las pequeñas acciones pueden cambiar el desarrollo de una comunidad y en sus recorridos ha descubierto lo admirables que son los profesores que trabajan en zonas rurales y cuyo trabajo es poco visibilizado.</w:t>
      </w:r>
    </w:p>
    <w:p w:rsidRPr="00AF5145" w:rsidR="00753691" w:rsidP="009A402C" w:rsidRDefault="00753691" w14:paraId="69473FD2" w14:textId="77777777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</w:p>
    <w:p w:rsidRPr="00AF5145" w:rsidR="00183223" w:rsidP="009A402C" w:rsidRDefault="00183223" w14:paraId="17152DBE" w14:textId="6CD3B35F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AF5145">
        <w:rPr>
          <w:rFonts w:ascii="Montserrat" w:hAnsi="Montserrat"/>
          <w:bCs/>
          <w:i/>
          <w:iCs/>
          <w:sz w:val="22"/>
          <w:szCs w:val="22"/>
        </w:rPr>
        <w:t>En la iniciativa se sumó el empresario y amigo suyo</w:t>
      </w:r>
      <w:r w:rsidRPr="00AF5145" w:rsidR="0075369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AF5145">
        <w:rPr>
          <w:rFonts w:ascii="Montserrat" w:hAnsi="Montserrat"/>
          <w:i/>
          <w:iCs/>
          <w:sz w:val="22"/>
          <w:szCs w:val="22"/>
        </w:rPr>
        <w:t>Roberto Aguilar</w:t>
      </w:r>
      <w:r w:rsidRPr="00AF5145">
        <w:rPr>
          <w:rFonts w:ascii="Montserrat" w:hAnsi="Montserrat"/>
          <w:bCs/>
          <w:i/>
          <w:iCs/>
          <w:sz w:val="22"/>
          <w:szCs w:val="22"/>
        </w:rPr>
        <w:t>, quien dio como donativo rotular la</w:t>
      </w:r>
      <w:r w:rsidRPr="00AF5145" w:rsidR="0075369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AF5145">
        <w:rPr>
          <w:rFonts w:ascii="Montserrat" w:hAnsi="Montserrat"/>
          <w:i/>
          <w:iCs/>
          <w:sz w:val="22"/>
          <w:szCs w:val="22"/>
        </w:rPr>
        <w:t>Combiteca</w:t>
      </w:r>
      <w:r w:rsidRPr="00AF5145">
        <w:rPr>
          <w:rFonts w:ascii="Montserrat" w:hAnsi="Montserrat"/>
          <w:bCs/>
          <w:i/>
          <w:iCs/>
          <w:sz w:val="22"/>
          <w:szCs w:val="22"/>
        </w:rPr>
        <w:t>, pues no cobró un solo peso por sus servicios; también lo apoyó</w:t>
      </w:r>
      <w:r w:rsidRPr="00AF5145" w:rsidR="0075369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AF5145">
        <w:rPr>
          <w:rFonts w:ascii="Montserrat" w:hAnsi="Montserrat"/>
          <w:i/>
          <w:iCs/>
          <w:sz w:val="22"/>
          <w:szCs w:val="22"/>
        </w:rPr>
        <w:t>David Álvarez</w:t>
      </w:r>
      <w:r w:rsidRPr="00AF5145">
        <w:rPr>
          <w:rFonts w:ascii="Montserrat" w:hAnsi="Montserrat"/>
          <w:bCs/>
          <w:i/>
          <w:iCs/>
          <w:sz w:val="22"/>
          <w:szCs w:val="22"/>
        </w:rPr>
        <w:t>, que se encargó de configurar la</w:t>
      </w:r>
      <w:r w:rsidRPr="00AF5145" w:rsidR="0075369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AF5145">
        <w:rPr>
          <w:rFonts w:ascii="Montserrat" w:hAnsi="Montserrat"/>
          <w:i/>
          <w:iCs/>
          <w:sz w:val="22"/>
          <w:szCs w:val="22"/>
        </w:rPr>
        <w:t>Red 4G</w:t>
      </w:r>
      <w:r w:rsidRPr="00AF5145" w:rsidR="0075369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AF5145">
        <w:rPr>
          <w:rFonts w:ascii="Montserrat" w:hAnsi="Montserrat"/>
          <w:bCs/>
          <w:i/>
          <w:iCs/>
          <w:sz w:val="22"/>
          <w:szCs w:val="22"/>
        </w:rPr>
        <w:t>de 10 megas.</w:t>
      </w:r>
    </w:p>
    <w:p w:rsidRPr="00AF5145" w:rsidR="00753691" w:rsidP="00C926AB" w:rsidRDefault="00753691" w14:paraId="4673B656" w14:textId="4461E24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753691" w:rsidP="00753691" w:rsidRDefault="00753691" w14:paraId="7A32A8F0" w14:textId="40A7FE77">
      <w:pPr>
        <w:jc w:val="center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07D9EBC8" wp14:editId="29F26A0B">
            <wp:extent cx="2192740" cy="1644555"/>
            <wp:effectExtent l="0" t="0" r="0" b="0"/>
            <wp:docPr id="7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E8EC2866-0A32-2C4E-BA06-4EB8DB8EAD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E8EC2866-0A32-2C4E-BA06-4EB8DB8EAD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714" cy="1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5145" w:rsidR="00753691" w:rsidP="00C926AB" w:rsidRDefault="00753691" w14:paraId="6EE7C1E2" w14:textId="4C060079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9A402C" w:rsidRDefault="00183223" w14:paraId="67723142" w14:textId="390FF466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AF5145">
        <w:rPr>
          <w:rFonts w:ascii="Montserrat" w:hAnsi="Montserrat"/>
          <w:bCs/>
          <w:i/>
          <w:iCs/>
          <w:sz w:val="22"/>
          <w:szCs w:val="22"/>
        </w:rPr>
        <w:t>“Me nace hacerlo gracias al apoyo de mi familia y amigos. Tenemos buenos resultados; hemos apoyado en brindar acceso a internet a muchas personas y lo haré hasta que los recursos me alcancen”, expresó el docente, quien a causa de la pandemia se quedó sin empleo y, aunque se fueron sus ingresos, permanece en él la empatía y amor por los alumnos que quieren mejorar su vida y su entorno.</w:t>
      </w:r>
      <w:r w:rsidRPr="00AF5145" w:rsidR="00753691">
        <w:rPr>
          <w:rFonts w:ascii="Montserrat" w:hAnsi="Montserrat"/>
          <w:bCs/>
          <w:i/>
          <w:iCs/>
          <w:sz w:val="22"/>
          <w:szCs w:val="22"/>
        </w:rPr>
        <w:t>”</w:t>
      </w:r>
    </w:p>
    <w:p w:rsidRPr="00AF5145" w:rsidR="00183223" w:rsidP="00C926AB" w:rsidRDefault="00183223" w14:paraId="22D89DA0" w14:textId="6E1ADF71">
      <w:pPr>
        <w:jc w:val="both"/>
        <w:rPr>
          <w:rFonts w:ascii="Montserrat" w:hAnsi="Montserrat"/>
        </w:rPr>
      </w:pPr>
    </w:p>
    <w:p w:rsidRPr="00AF5145" w:rsidR="00753691" w:rsidP="00C926AB" w:rsidRDefault="00753691" w14:paraId="17FAE3F2" w14:textId="77777777">
      <w:pPr>
        <w:jc w:val="both"/>
        <w:rPr>
          <w:rFonts w:ascii="Montserrat" w:hAnsi="Montserrat"/>
        </w:rPr>
      </w:pPr>
    </w:p>
    <w:p w:rsidRPr="00AF5145" w:rsidR="00753691" w:rsidP="00753691" w:rsidRDefault="00753691" w14:paraId="1127BFD8" w14:textId="119FF6EE">
      <w:pPr>
        <w:jc w:val="center"/>
        <w:rPr>
          <w:rFonts w:ascii="Montserrat" w:hAnsi="Montserrat"/>
        </w:rPr>
      </w:pPr>
      <w:r w:rsidRPr="00AF5145">
        <w:rPr>
          <w:rFonts w:ascii="Montserrat" w:hAnsi="Montserrat"/>
          <w:lang w:val="en-US"/>
        </w:rPr>
        <w:drawing>
          <wp:inline distT="0" distB="0" distL="0" distR="0" wp14:anchorId="40D0C3A8" wp14:editId="260271B8">
            <wp:extent cx="2229135" cy="1671851"/>
            <wp:effectExtent l="0" t="0" r="0" b="5080"/>
            <wp:docPr id="8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D7D41F93-1602-B245-9C18-F2DDA10D3E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D7D41F93-1602-B245-9C18-F2DDA10D3E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264" cy="169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5145" w:rsidR="00753691" w:rsidP="00C926AB" w:rsidRDefault="00753691" w14:paraId="7CD55381" w14:textId="1EF179BF">
      <w:pPr>
        <w:jc w:val="both"/>
        <w:rPr>
          <w:rFonts w:ascii="Montserrat" w:hAnsi="Montserrat"/>
        </w:rPr>
      </w:pPr>
    </w:p>
    <w:p w:rsidRPr="00AF5145" w:rsidR="00753691" w:rsidP="00C926AB" w:rsidRDefault="00753691" w14:paraId="020DFFCC" w14:textId="6D1F0381">
      <w:pPr>
        <w:jc w:val="both"/>
        <w:rPr>
          <w:rFonts w:ascii="Montserrat" w:hAnsi="Montserrat"/>
        </w:rPr>
      </w:pPr>
    </w:p>
    <w:p w:rsidRPr="00AF5145" w:rsidR="00183223" w:rsidP="00753691" w:rsidRDefault="00183223" w14:paraId="22F0DC94" w14:textId="3C2F487D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Montserrat" w:hAnsi="Montserrat"/>
          <w:b/>
          <w:sz w:val="22"/>
          <w:szCs w:val="22"/>
        </w:rPr>
      </w:pPr>
      <w:r w:rsidRPr="00AF5145">
        <w:rPr>
          <w:rFonts w:ascii="Montserrat" w:hAnsi="Montserrat"/>
          <w:b/>
          <w:sz w:val="22"/>
          <w:szCs w:val="22"/>
        </w:rPr>
        <w:lastRenderedPageBreak/>
        <w:t>Conoce más</w:t>
      </w:r>
      <w:r w:rsidRPr="00AF5145" w:rsidR="005817A5">
        <w:rPr>
          <w:rFonts w:ascii="Montserrat" w:hAnsi="Montserrat"/>
          <w:b/>
          <w:sz w:val="22"/>
          <w:szCs w:val="22"/>
        </w:rPr>
        <w:t>.</w:t>
      </w:r>
    </w:p>
    <w:p w:rsidRPr="00AF5145" w:rsidR="005817A5" w:rsidP="00753691" w:rsidRDefault="005817A5" w14:paraId="7CFCB2D5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753691" w:rsidRDefault="00183223" w14:paraId="0D4AE3F3" w14:textId="2E38E586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La Combiteca es un proyecto personal que subsiste con los recursos propios de Alfaro, pero recibe donativos, tanto en especie como en efectivo, desde libretas, lápices, plumas o colores, hasta dinero para costear gasolina.</w:t>
      </w:r>
    </w:p>
    <w:p w:rsidRPr="00AF5145" w:rsidR="00183223" w:rsidP="00753691" w:rsidRDefault="00183223" w14:paraId="0D178E03" w14:textId="660D0693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753691" w:rsidRDefault="00183223" w14:paraId="5BAFCD6C" w14:textId="056583E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3 Horas de servicio da al día</w:t>
      </w:r>
      <w:r w:rsidRPr="00AF5145" w:rsidR="005817A5">
        <w:rPr>
          <w:rFonts w:ascii="Montserrat" w:hAnsi="Montserrat"/>
          <w:bCs/>
          <w:sz w:val="22"/>
          <w:szCs w:val="22"/>
        </w:rPr>
        <w:t>.</w:t>
      </w:r>
    </w:p>
    <w:p w:rsidRPr="00AF5145" w:rsidR="00183223" w:rsidP="00753691" w:rsidRDefault="00183223" w14:paraId="02689B41" w14:textId="528EE69B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100 Metros de distancia alcanza la señal de la Combiteca.</w:t>
      </w:r>
    </w:p>
    <w:p w:rsidRPr="00AF5145" w:rsidR="00183223" w:rsidP="00753691" w:rsidRDefault="00183223" w14:paraId="0218B920" w14:textId="51DEE6D4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753691" w:rsidRDefault="00183223" w14:paraId="0982B010" w14:textId="3A120722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López Cedillo, Katya, </w:t>
      </w:r>
      <w:r w:rsidRPr="00AF5145">
        <w:rPr>
          <w:rFonts w:ascii="Montserrat" w:hAnsi="Montserrat"/>
          <w:bCs/>
          <w:i/>
          <w:iCs/>
          <w:sz w:val="22"/>
          <w:szCs w:val="22"/>
        </w:rPr>
        <w:t>“Maestro lleva educación a Chiapas con ‘Combiteca</w:t>
      </w:r>
      <w:r w:rsidRPr="00AF5145" w:rsidR="00753691">
        <w:rPr>
          <w:rFonts w:ascii="Montserrat" w:hAnsi="Montserrat"/>
          <w:bCs/>
          <w:sz w:val="22"/>
          <w:szCs w:val="22"/>
        </w:rPr>
        <w:t>”</w:t>
      </w:r>
      <w:r w:rsidRPr="00AF5145">
        <w:rPr>
          <w:rFonts w:ascii="Montserrat" w:hAnsi="Montserrat"/>
          <w:bCs/>
          <w:sz w:val="22"/>
          <w:szCs w:val="22"/>
        </w:rPr>
        <w:t>, sección “Estados”, en el diario El Heraldo de México, en:</w:t>
      </w:r>
    </w:p>
    <w:p w:rsidRPr="00AF5145" w:rsidR="00183223" w:rsidP="00753691" w:rsidRDefault="00AF5145" w14:paraId="75A8F919" w14:textId="2F50C0C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Montserrat" w:hAnsi="Montserrat"/>
          <w:bCs/>
          <w:sz w:val="22"/>
          <w:szCs w:val="22"/>
        </w:rPr>
      </w:pPr>
      <w:hyperlink w:history="1" r:id="rId11">
        <w:r w:rsidRPr="00AF5145" w:rsidR="00183223">
          <w:rPr>
            <w:rFonts w:ascii="Montserrat" w:hAnsi="Montserrat"/>
            <w:bCs/>
            <w:sz w:val="22"/>
            <w:szCs w:val="22"/>
          </w:rPr>
          <w:t>https://heraldodemexico.com.mx/tendencias/2020/11/24/maestro-lleva-educacion-chiapas-con-combiteca-228478.html</w:t>
        </w:r>
      </w:hyperlink>
      <w:r w:rsidRPr="00AF5145" w:rsidR="00183223">
        <w:rPr>
          <w:rFonts w:ascii="Montserrat" w:hAnsi="Montserrat"/>
          <w:bCs/>
          <w:sz w:val="22"/>
          <w:szCs w:val="22"/>
        </w:rPr>
        <w:t xml:space="preserve"> (Recuperado el 3 de marzo de 2021)</w:t>
      </w:r>
    </w:p>
    <w:p w:rsidRPr="00AF5145" w:rsidR="00183223" w:rsidP="00183223" w:rsidRDefault="00183223" w14:paraId="6E691B80" w14:textId="07118E4C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753691" w14:paraId="1E52C20C" w14:textId="15C00ED9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Como puedes darte cuenta, es una muy buena noticia, 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es adecuada, sobre todo porque </w:t>
      </w:r>
      <w:r w:rsidRPr="00AF5145">
        <w:rPr>
          <w:rFonts w:ascii="Montserrat" w:hAnsi="Montserrat"/>
          <w:bCs/>
          <w:sz w:val="22"/>
          <w:szCs w:val="22"/>
        </w:rPr>
        <w:t xml:space="preserve">el tema es muy interesante 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y </w:t>
      </w:r>
      <w:r w:rsidRPr="00AF5145">
        <w:rPr>
          <w:rFonts w:ascii="Montserrat" w:hAnsi="Montserrat"/>
          <w:bCs/>
          <w:sz w:val="22"/>
          <w:szCs w:val="22"/>
        </w:rPr>
        <w:t>se puede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 opinar al respecto. </w:t>
      </w:r>
    </w:p>
    <w:p w:rsidRPr="00AF5145" w:rsidR="00183223" w:rsidP="00183223" w:rsidRDefault="00183223" w14:paraId="67EAF902" w14:textId="32DBE32C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120406" w14:paraId="2A6D8827" w14:textId="047A704C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Como siguiente paso, una vez que ya leíste y elegiste tu noticia, ahora vas a 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elaborar una ficha de trabajo que ayude a formalizar la planeación de </w:t>
      </w:r>
      <w:r w:rsidRPr="00AF5145">
        <w:rPr>
          <w:rFonts w:ascii="Montserrat" w:hAnsi="Montserrat"/>
          <w:bCs/>
          <w:sz w:val="22"/>
          <w:szCs w:val="22"/>
        </w:rPr>
        <w:t>la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 carta de opinión. Los parámetros que emplear</w:t>
      </w:r>
      <w:r w:rsidRPr="00AF5145">
        <w:rPr>
          <w:rFonts w:ascii="Montserrat" w:hAnsi="Montserrat"/>
          <w:bCs/>
          <w:sz w:val="22"/>
          <w:szCs w:val="22"/>
        </w:rPr>
        <w:t>ás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 son los siguientes:</w:t>
      </w:r>
    </w:p>
    <w:p w:rsidRPr="00AF5145" w:rsidR="009A402C" w:rsidP="00183223" w:rsidRDefault="009A402C" w14:paraId="6832BA4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20406" w:rsidP="009A402C" w:rsidRDefault="00120406" w14:paraId="274E30B9" w14:textId="57CA11E1">
      <w:pPr>
        <w:jc w:val="center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09EBE4C7" wp14:editId="548EC723">
                <wp:extent cx="3535045" cy="1333500"/>
                <wp:effectExtent l="0" t="0" r="0" b="0"/>
                <wp:docPr id="9" name="Cuadro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045" cy="1333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Pr="00120406" w:rsidR="00120406" w:rsidP="00120406" w:rsidRDefault="00120406" w14:paraId="372929BB" w14:textId="77777777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</w:pBd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120406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Título de la noticia.</w:t>
                            </w:r>
                          </w:p>
                          <w:p w:rsidRPr="00120406" w:rsidR="00120406" w:rsidP="00120406" w:rsidRDefault="00120406" w14:paraId="4132BDE1" w14:textId="77777777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</w:pBd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120406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Lugar y fecha de publicación de la noticia.</w:t>
                            </w:r>
                          </w:p>
                          <w:p w:rsidRPr="00120406" w:rsidR="00120406" w:rsidP="00120406" w:rsidRDefault="00120406" w14:paraId="52AB3D80" w14:textId="77777777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</w:pBd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120406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Motivos para haber elegido esa noticia.</w:t>
                            </w:r>
                          </w:p>
                          <w:p w:rsidRPr="00120406" w:rsidR="00120406" w:rsidP="00120406" w:rsidRDefault="00120406" w14:paraId="0E632C66" w14:textId="77777777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</w:pBd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120406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Opinión inicial sobre el tema (opinión personal).</w:t>
                            </w:r>
                          </w:p>
                          <w:p w:rsidRPr="00120406" w:rsidR="00120406" w:rsidP="00120406" w:rsidRDefault="00120406" w14:paraId="0DAAF0D1" w14:textId="77777777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</w:pBd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120406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Referencia hemerográfica de la noticia.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Texto 3" style="width:278.35pt;height:1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2UMmgEAABkDAAAOAAAAZHJzL2Uyb0RvYy54bWysUk1v2zAMvQ/YfxB0X+zUzbAZcYqtRXcZ&#10;tgHtfoAiS7EAS1RJJXb+fSklTYfuNuyiD5J6fO9R65vZj+JgkByETi4XtRQmaOhd2HXy9+P9h09S&#10;UFKhVyME08mjIXmzef9uPcXWXMEAY29QMEigdoqdHFKKbVWRHoxXtIBoAictoFeJr7irelQTo/ux&#10;uqrrj9UE2EcEbYg4endKyk3Bt9bo9NNaMkmMnWRuqaxY1m1eq81atTtUcXD6TEP9AwuvXOCmF6g7&#10;lZTYo/sLyjuNQGDTQoOvwFqnTdHAapb1GzUPg4qmaGFzKF5sov8Hq38cfqFwfSc/SxGU5xHd7lWP&#10;8GjmBKLJBk2RWq57iFyZ5q8w86Bf4sTBrHu26PPOigTn2erjxV5GEpqDzapZ1dcrKTTnlk3DtzKA&#10;6vV5RErfDHiRD51Enl+xVR2+U2IqXPpSkrsFuHfjmOOZ44lLPqV5OxdRF55b6I9Mf+JJd5Ke9gqN&#10;FJjGWygf4wT2ZZ/AutIno5zenMHZ/9L+/FfygP+8l6rXH715BgAA//8DAFBLAwQUAAYACAAAACEA&#10;2qtaUNoAAAAFAQAADwAAAGRycy9kb3ducmV2LnhtbEyPQUvDQBCF74L/YRnBm91tMbXGTIooXhWr&#10;FrxNs9MkmJ0N2W0T/72rl3oZeLzHe98U68l16shDaL0gzGcGFEvlbSs1wvvb09UKVIgkljovjPDN&#10;Adbl+VlBufWjvPJxE2uVSiTkhNDE2Odah6phR2Hme5bk7f3gKCY51NoONKZy1+mFMUvtqJW00FDP&#10;Dw1XX5uDQ/h43n9ur81L/eiyfvST0eJuNeLlxXR/ByryFE9h+MVP6FAmpp0/iA2qQ0iPxL+bvCxb&#10;3oDaISzmxoAuC/2fvvwBAAD//wMAUEsBAi0AFAAGAAgAAAAhALaDOJL+AAAA4QEAABMAAAAAAAAA&#10;AAAAAAAAAAAAAFtDb250ZW50X1R5cGVzXS54bWxQSwECLQAUAAYACAAAACEAOP0h/9YAAACUAQAA&#10;CwAAAAAAAAAAAAAAAAAvAQAAX3JlbHMvLnJlbHNQSwECLQAUAAYACAAAACEA0d9lDJoBAAAZAwAA&#10;DgAAAAAAAAAAAAAAAAAuAgAAZHJzL2Uyb0RvYy54bWxQSwECLQAUAAYACAAAACEA2qtaUNoAAAAF&#10;AQAADwAAAAAAAAAAAAAAAAD0AwAAZHJzL2Rvd25yZXYueG1sUEsFBgAAAAAEAAQA8wAAAPsEAAAA&#10;AA==&#10;" w14:anchorId="09EBE4C7">
                <v:textbox>
                  <w:txbxContent>
                    <w:p w:rsidRPr="00120406" w:rsidR="00120406" w:rsidP="00120406" w:rsidRDefault="00120406" w14:paraId="372929BB" w14:textId="77777777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</w:pBd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120406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Título de la noticia.</w:t>
                      </w:r>
                    </w:p>
                    <w:p w:rsidRPr="00120406" w:rsidR="00120406" w:rsidP="00120406" w:rsidRDefault="00120406" w14:paraId="4132BDE1" w14:textId="77777777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</w:pBd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120406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Lugar y fecha de publicación de la noticia.</w:t>
                      </w:r>
                    </w:p>
                    <w:p w:rsidRPr="00120406" w:rsidR="00120406" w:rsidP="00120406" w:rsidRDefault="00120406" w14:paraId="52AB3D80" w14:textId="77777777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</w:pBd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120406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Motivos para haber elegido esa noticia.</w:t>
                      </w:r>
                    </w:p>
                    <w:p w:rsidRPr="00120406" w:rsidR="00120406" w:rsidP="00120406" w:rsidRDefault="00120406" w14:paraId="0E632C66" w14:textId="77777777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</w:pBd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120406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Opinión inicial sobre el tema (opinión personal).</w:t>
                      </w:r>
                    </w:p>
                    <w:p w:rsidRPr="00120406" w:rsidR="00120406" w:rsidP="00120406" w:rsidRDefault="00120406" w14:paraId="0DAAF0D1" w14:textId="77777777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</w:pBd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120406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Referencia hemerográfica de la noticia.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Pr="00AF5145" w:rsidR="005817A5" w:rsidP="00183223" w:rsidRDefault="005817A5" w14:paraId="7AB187EC" w14:textId="77777777">
      <w:pPr>
        <w:jc w:val="both"/>
        <w:rPr>
          <w:rFonts w:ascii="Montserrat" w:hAnsi="Montserrat"/>
          <w:b/>
          <w:sz w:val="22"/>
          <w:szCs w:val="22"/>
        </w:rPr>
      </w:pPr>
    </w:p>
    <w:p w:rsidRPr="00AF5145" w:rsidR="00120406" w:rsidP="00183223" w:rsidRDefault="005817A5" w14:paraId="50328D4F" w14:textId="52C605CF">
      <w:pPr>
        <w:jc w:val="both"/>
        <w:rPr>
          <w:rFonts w:ascii="Montserrat" w:hAnsi="Montserrat"/>
          <w:b/>
          <w:sz w:val="22"/>
          <w:szCs w:val="22"/>
        </w:rPr>
      </w:pPr>
      <w:r w:rsidRPr="00AF5145">
        <w:rPr>
          <w:rFonts w:ascii="Montserrat" w:hAnsi="Montserrat"/>
          <w:b/>
          <w:sz w:val="22"/>
          <w:szCs w:val="22"/>
        </w:rPr>
        <w:t>Actividad 4</w:t>
      </w:r>
    </w:p>
    <w:p w:rsidRPr="00AF5145" w:rsidR="00120406" w:rsidP="00183223" w:rsidRDefault="00120406" w14:paraId="236AFDF5" w14:textId="007B1A59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20406" w:rsidP="00183223" w:rsidRDefault="00120406" w14:paraId="0DAE89E6" w14:textId="6AD1663D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Dibuja un cuadro como el siguiente en tu cuaderno y regístralo conforme tienes las respuestas.</w:t>
      </w:r>
    </w:p>
    <w:p w:rsidRPr="00AF5145" w:rsidR="00120406" w:rsidP="00183223" w:rsidRDefault="00120406" w14:paraId="4B626459" w14:textId="762CB5BB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20406" w:rsidP="00120406" w:rsidRDefault="00120406" w14:paraId="2C44BC33" w14:textId="49A2A939">
      <w:pPr>
        <w:pStyle w:val="Prrafodelista"/>
        <w:numPr>
          <w:ilvl w:val="0"/>
          <w:numId w:val="36"/>
        </w:num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¿Cuál es el título de la noticia? </w:t>
      </w:r>
    </w:p>
    <w:p w:rsidRPr="00AF5145" w:rsidR="00201CC6" w:rsidP="00201CC6" w:rsidRDefault="00201CC6" w14:paraId="675ED047" w14:textId="77777777">
      <w:pPr>
        <w:pStyle w:val="Prrafodelista"/>
        <w:numPr>
          <w:ilvl w:val="0"/>
          <w:numId w:val="36"/>
        </w:num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¿Dónde y cuándo se publicó?</w:t>
      </w:r>
    </w:p>
    <w:p w:rsidRPr="00AF5145" w:rsidR="00201CC6" w:rsidP="00201CC6" w:rsidRDefault="00201CC6" w14:paraId="5B23D45B" w14:textId="77777777">
      <w:pPr>
        <w:pStyle w:val="Prrafodelista"/>
        <w:numPr>
          <w:ilvl w:val="0"/>
          <w:numId w:val="36"/>
        </w:num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¿Por qué elegiste esa noticia?</w:t>
      </w:r>
    </w:p>
    <w:p w:rsidRPr="00AF5145" w:rsidR="00201CC6" w:rsidP="00201CC6" w:rsidRDefault="00201CC6" w14:paraId="272E3D9D" w14:textId="77777777">
      <w:pPr>
        <w:pStyle w:val="Prrafodelista"/>
        <w:numPr>
          <w:ilvl w:val="0"/>
          <w:numId w:val="36"/>
        </w:num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¿Qué opinión inicial tienes sobre el tema?</w:t>
      </w:r>
    </w:p>
    <w:p w:rsidRPr="00AF5145" w:rsidR="00120406" w:rsidP="00120406" w:rsidRDefault="00201CC6" w14:paraId="0042C7C1" w14:textId="72759E79">
      <w:pPr>
        <w:pStyle w:val="Prrafodelista"/>
        <w:numPr>
          <w:ilvl w:val="0"/>
          <w:numId w:val="36"/>
        </w:num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¿Cuál es la referencia de la noticia?</w:t>
      </w:r>
    </w:p>
    <w:p w:rsidRPr="00AF5145" w:rsidR="00201CC6" w:rsidP="00201CC6" w:rsidRDefault="00201CC6" w14:paraId="254D75CE" w14:textId="31A96FCD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F45C63" w:rsidP="00201CC6" w:rsidRDefault="00F45C63" w14:paraId="6201B486" w14:textId="77777777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26"/>
        <w:gridCol w:w="5513"/>
      </w:tblGrid>
      <w:tr w:rsidRPr="00AF5145" w:rsidR="00120406" w:rsidTr="0064557D" w14:paraId="0B0DAD58" w14:textId="77777777">
        <w:tc>
          <w:tcPr>
            <w:tcW w:w="3256" w:type="dxa"/>
          </w:tcPr>
          <w:p w:rsidRPr="00AF5145" w:rsidR="00120406" w:rsidP="00120406" w:rsidRDefault="00120406" w14:paraId="68F18F3D" w14:textId="11D9C745">
            <w:pPr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AF5145">
              <w:rPr>
                <w:rFonts w:ascii="Montserrat" w:hAnsi="Montserrat"/>
                <w:b/>
                <w:sz w:val="22"/>
                <w:szCs w:val="22"/>
              </w:rPr>
              <w:t>Título de la noticia</w:t>
            </w:r>
            <w:r w:rsidRPr="00AF5145" w:rsidR="005817A5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6095" w:type="dxa"/>
          </w:tcPr>
          <w:p w:rsidRPr="00AF5145" w:rsidR="00120406" w:rsidP="00120406" w:rsidRDefault="00120406" w14:paraId="27588C5E" w14:textId="77777777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Pr="00AF5145" w:rsidR="00120406" w:rsidTr="0064557D" w14:paraId="52D28D54" w14:textId="77777777">
        <w:tc>
          <w:tcPr>
            <w:tcW w:w="3256" w:type="dxa"/>
          </w:tcPr>
          <w:p w:rsidRPr="00AF5145" w:rsidR="00120406" w:rsidP="00120406" w:rsidRDefault="00120406" w14:paraId="26BFCF7A" w14:textId="6ABE5936">
            <w:pPr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AF5145">
              <w:rPr>
                <w:rFonts w:ascii="Montserrat" w:hAnsi="Montserrat"/>
                <w:b/>
                <w:sz w:val="22"/>
                <w:szCs w:val="22"/>
              </w:rPr>
              <w:t>Lugar y fecha de publicación de la noticia</w:t>
            </w:r>
            <w:r w:rsidRPr="00AF5145" w:rsidR="005817A5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6095" w:type="dxa"/>
          </w:tcPr>
          <w:p w:rsidRPr="00AF5145" w:rsidR="00120406" w:rsidP="00120406" w:rsidRDefault="00120406" w14:paraId="0D6ABC9D" w14:textId="77777777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Pr="00AF5145" w:rsidR="00120406" w:rsidTr="0064557D" w14:paraId="275F633A" w14:textId="77777777">
        <w:tc>
          <w:tcPr>
            <w:tcW w:w="3256" w:type="dxa"/>
          </w:tcPr>
          <w:p w:rsidRPr="00AF5145" w:rsidR="00120406" w:rsidP="00120406" w:rsidRDefault="00120406" w14:paraId="7284B57E" w14:textId="237160D5">
            <w:pPr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AF5145">
              <w:rPr>
                <w:rFonts w:ascii="Montserrat" w:hAnsi="Montserrat"/>
                <w:b/>
                <w:sz w:val="22"/>
                <w:szCs w:val="22"/>
              </w:rPr>
              <w:t>Motivos para haber elegido esa noticia</w:t>
            </w:r>
            <w:r w:rsidRPr="00AF5145" w:rsidR="005817A5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6095" w:type="dxa"/>
          </w:tcPr>
          <w:p w:rsidRPr="00AF5145" w:rsidR="00120406" w:rsidP="00120406" w:rsidRDefault="00120406" w14:paraId="1B79B69D" w14:textId="77777777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Pr="00AF5145" w:rsidR="00120406" w:rsidTr="0064557D" w14:paraId="6F809469" w14:textId="77777777">
        <w:tc>
          <w:tcPr>
            <w:tcW w:w="3256" w:type="dxa"/>
          </w:tcPr>
          <w:p w:rsidRPr="00AF5145" w:rsidR="00120406" w:rsidP="00120406" w:rsidRDefault="00120406" w14:paraId="116E78C5" w14:textId="4F9C9AA7">
            <w:pPr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AF5145">
              <w:rPr>
                <w:rFonts w:ascii="Montserrat" w:hAnsi="Montserrat"/>
                <w:b/>
                <w:sz w:val="22"/>
                <w:szCs w:val="22"/>
              </w:rPr>
              <w:t>Opinión inicial sobre el tema (opinión personal)</w:t>
            </w:r>
            <w:r w:rsidRPr="00AF5145" w:rsidR="005817A5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6095" w:type="dxa"/>
          </w:tcPr>
          <w:p w:rsidRPr="00AF5145" w:rsidR="00120406" w:rsidP="00120406" w:rsidRDefault="00120406" w14:paraId="07CA1B28" w14:textId="77777777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Pr="00AF5145" w:rsidR="00120406" w:rsidTr="0064557D" w14:paraId="5065BDCA" w14:textId="77777777">
        <w:tc>
          <w:tcPr>
            <w:tcW w:w="3256" w:type="dxa"/>
          </w:tcPr>
          <w:p w:rsidRPr="00AF5145" w:rsidR="00120406" w:rsidP="00120406" w:rsidRDefault="00120406" w14:paraId="32CA79E7" w14:textId="3E73300A">
            <w:pPr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AF5145">
              <w:rPr>
                <w:rFonts w:ascii="Montserrat" w:hAnsi="Montserrat"/>
                <w:b/>
                <w:sz w:val="22"/>
                <w:szCs w:val="22"/>
              </w:rPr>
              <w:lastRenderedPageBreak/>
              <w:t>Referencia</w:t>
            </w:r>
            <w:r w:rsidRPr="00AF5145" w:rsidR="005817A5">
              <w:rPr>
                <w:rFonts w:ascii="Montserrat" w:hAnsi="Montserrat"/>
                <w:b/>
                <w:sz w:val="22"/>
                <w:szCs w:val="22"/>
              </w:rPr>
              <w:t>. H</w:t>
            </w:r>
            <w:r w:rsidRPr="00AF5145">
              <w:rPr>
                <w:rFonts w:ascii="Montserrat" w:hAnsi="Montserrat"/>
                <w:b/>
                <w:sz w:val="22"/>
                <w:szCs w:val="22"/>
              </w:rPr>
              <w:t>emerográfica de la noticia</w:t>
            </w:r>
            <w:r w:rsidRPr="00AF5145" w:rsidR="005817A5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6095" w:type="dxa"/>
          </w:tcPr>
          <w:p w:rsidRPr="00AF5145" w:rsidR="00120406" w:rsidP="00120406" w:rsidRDefault="00120406" w14:paraId="2B575507" w14:textId="652084A3">
            <w:pPr>
              <w:pStyle w:val="Sinespaciado"/>
              <w:jc w:val="both"/>
              <w:rPr>
                <w:rFonts w:ascii="Montserrat" w:hAnsi="Montserrat"/>
                <w:bCs/>
                <w:noProof/>
                <w:sz w:val="22"/>
                <w:szCs w:val="22"/>
                <w:lang w:val="es-MX"/>
              </w:rPr>
            </w:pPr>
          </w:p>
        </w:tc>
      </w:tr>
    </w:tbl>
    <w:p w:rsidRPr="00AF5145" w:rsidR="00120406" w:rsidP="00183223" w:rsidRDefault="00120406" w14:paraId="540DD814" w14:textId="7E444438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20406" w:rsidP="00183223" w:rsidRDefault="00120406" w14:paraId="6483F53B" w14:textId="7126D402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Tu cuadro debe quedar llenado de la siguiente manera:</w:t>
      </w:r>
    </w:p>
    <w:p w:rsidRPr="00AF5145" w:rsidR="00120406" w:rsidP="00183223" w:rsidRDefault="00120406" w14:paraId="79A0496F" w14:textId="152E1925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82"/>
        <w:gridCol w:w="6857"/>
      </w:tblGrid>
      <w:tr w:rsidRPr="00AF5145" w:rsidR="00120406" w:rsidTr="00120406" w14:paraId="28287D03" w14:textId="77777777">
        <w:tc>
          <w:tcPr>
            <w:tcW w:w="2584" w:type="dxa"/>
          </w:tcPr>
          <w:p w:rsidRPr="00AF5145" w:rsidR="00120406" w:rsidP="0064557D" w:rsidRDefault="00120406" w14:paraId="0979F1A1" w14:textId="4458FB8E">
            <w:pPr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AF5145">
              <w:rPr>
                <w:rFonts w:ascii="Montserrat" w:hAnsi="Montserrat"/>
                <w:b/>
                <w:sz w:val="22"/>
                <w:szCs w:val="22"/>
              </w:rPr>
              <w:t>Título de la noticia</w:t>
            </w:r>
            <w:r w:rsidRPr="00AF5145" w:rsidR="00205FA7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6055" w:type="dxa"/>
          </w:tcPr>
          <w:p w:rsidRPr="00AF5145" w:rsidR="00120406" w:rsidP="0064557D" w:rsidRDefault="00120406" w14:paraId="26376024" w14:textId="77777777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AF5145">
              <w:rPr>
                <w:rFonts w:ascii="Montserrat" w:hAnsi="Montserrat"/>
                <w:bCs/>
                <w:sz w:val="22"/>
                <w:szCs w:val="22"/>
              </w:rPr>
              <w:t xml:space="preserve">“Maestro lleva educación a Chiapas con ‘Combiteca’”. </w:t>
            </w:r>
          </w:p>
          <w:p w:rsidRPr="00AF5145" w:rsidR="00120406" w:rsidP="0064557D" w:rsidRDefault="00120406" w14:paraId="357016D3" w14:textId="77777777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Pr="00AF5145" w:rsidR="00120406" w:rsidTr="00120406" w14:paraId="5072EEAB" w14:textId="77777777">
        <w:tc>
          <w:tcPr>
            <w:tcW w:w="2584" w:type="dxa"/>
          </w:tcPr>
          <w:p w:rsidRPr="00AF5145" w:rsidR="00120406" w:rsidP="0064557D" w:rsidRDefault="00120406" w14:paraId="3450A632" w14:textId="24B76243">
            <w:pPr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AF5145">
              <w:rPr>
                <w:rFonts w:ascii="Montserrat" w:hAnsi="Montserrat"/>
                <w:b/>
                <w:sz w:val="22"/>
                <w:szCs w:val="22"/>
              </w:rPr>
              <w:t>Lugar y fecha de publicación de la noticia</w:t>
            </w:r>
            <w:r w:rsidRPr="00AF5145" w:rsidR="00205FA7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6055" w:type="dxa"/>
          </w:tcPr>
          <w:p w:rsidRPr="00AF5145" w:rsidR="00120406" w:rsidP="0064557D" w:rsidRDefault="00120406" w14:paraId="1504984B" w14:textId="77777777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AF5145">
              <w:rPr>
                <w:rFonts w:ascii="Montserrat" w:hAnsi="Montserrat"/>
                <w:bCs/>
                <w:sz w:val="22"/>
                <w:szCs w:val="22"/>
              </w:rPr>
              <w:t>En México, el 24 de noviembre de 2020, en un diario de circulación nacional.</w:t>
            </w:r>
          </w:p>
          <w:p w:rsidRPr="00AF5145" w:rsidR="00120406" w:rsidP="0064557D" w:rsidRDefault="00120406" w14:paraId="6C533DB3" w14:textId="77777777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Pr="00AF5145" w:rsidR="00120406" w:rsidTr="00120406" w14:paraId="1570527C" w14:textId="77777777">
        <w:tc>
          <w:tcPr>
            <w:tcW w:w="2584" w:type="dxa"/>
          </w:tcPr>
          <w:p w:rsidRPr="00AF5145" w:rsidR="00120406" w:rsidP="0064557D" w:rsidRDefault="00120406" w14:paraId="643AECA9" w14:textId="2A41587E">
            <w:pPr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AF5145">
              <w:rPr>
                <w:rFonts w:ascii="Montserrat" w:hAnsi="Montserrat"/>
                <w:b/>
                <w:sz w:val="22"/>
                <w:szCs w:val="22"/>
              </w:rPr>
              <w:t>Motivos para haber elegido esa noticia</w:t>
            </w:r>
            <w:r w:rsidRPr="00AF5145" w:rsidR="00205FA7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6055" w:type="dxa"/>
          </w:tcPr>
          <w:p w:rsidRPr="00AF5145" w:rsidR="00120406" w:rsidP="0064557D" w:rsidRDefault="00120406" w14:paraId="439607BB" w14:textId="77777777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AF5145">
              <w:rPr>
                <w:rFonts w:ascii="Montserrat" w:hAnsi="Montserrat"/>
                <w:bCs/>
                <w:sz w:val="22"/>
                <w:szCs w:val="22"/>
              </w:rPr>
              <w:t xml:space="preserve">Porque entre tantas noticias horribles que leo y escucho todos los días, me encanta hallar algunas más luminosas, que me permitan tener mayor esperanza en la humanidad al destacar las acciones de seres extraordinarios. </w:t>
            </w:r>
          </w:p>
          <w:p w:rsidRPr="00AF5145" w:rsidR="00120406" w:rsidP="0064557D" w:rsidRDefault="00120406" w14:paraId="6DB35FD5" w14:textId="77777777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Pr="00AF5145" w:rsidR="00120406" w:rsidTr="00120406" w14:paraId="3D210DF8" w14:textId="77777777">
        <w:tc>
          <w:tcPr>
            <w:tcW w:w="2584" w:type="dxa"/>
          </w:tcPr>
          <w:p w:rsidRPr="00AF5145" w:rsidR="00120406" w:rsidP="0064557D" w:rsidRDefault="00120406" w14:paraId="11192C4D" w14:textId="27EC9D6F">
            <w:pPr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AF5145">
              <w:rPr>
                <w:rFonts w:ascii="Montserrat" w:hAnsi="Montserrat"/>
                <w:b/>
                <w:sz w:val="22"/>
                <w:szCs w:val="22"/>
              </w:rPr>
              <w:t>Opinión inicial sobre el tema (opinión personal)</w:t>
            </w:r>
            <w:r w:rsidRPr="00AF5145" w:rsidR="00205FA7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6055" w:type="dxa"/>
          </w:tcPr>
          <w:p w:rsidRPr="00AF5145" w:rsidR="00120406" w:rsidP="0064557D" w:rsidRDefault="00120406" w14:paraId="0DC543DE" w14:textId="77777777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AF5145">
              <w:rPr>
                <w:rFonts w:ascii="Montserrat" w:hAnsi="Montserrat"/>
                <w:bCs/>
                <w:sz w:val="22"/>
                <w:szCs w:val="22"/>
              </w:rPr>
              <w:t>Que los miembros de la sociedad civil debemos actuar unidos, pensando en el bien común y no en el individual</w:t>
            </w:r>
            <w:r w:rsidRPr="00AF5145">
              <w:rPr>
                <w:rFonts w:ascii="Montserrat" w:hAnsi="Montserrat"/>
                <w:bCs/>
                <w:sz w:val="22"/>
                <w:szCs w:val="22"/>
                <w:lang w:eastAsia="en-US"/>
              </w:rPr>
              <w:t>. Opino también que es responsabilidad de todos los habitantes asegurarnos de que el gobierno cumpla con su deber y no quedarnos de brazos cruzados esperando a que las cosas ocurran.</w:t>
            </w:r>
          </w:p>
          <w:p w:rsidRPr="00AF5145" w:rsidR="00120406" w:rsidP="0064557D" w:rsidRDefault="00120406" w14:paraId="63C95079" w14:textId="77777777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Pr="00AF5145" w:rsidR="00120406" w:rsidTr="00120406" w14:paraId="13C669F3" w14:textId="77777777">
        <w:tc>
          <w:tcPr>
            <w:tcW w:w="2584" w:type="dxa"/>
          </w:tcPr>
          <w:p w:rsidRPr="00AF5145" w:rsidR="00120406" w:rsidP="0064557D" w:rsidRDefault="00120406" w14:paraId="3821BF08" w14:textId="3B6085FD">
            <w:pPr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AF5145">
              <w:rPr>
                <w:rFonts w:ascii="Montserrat" w:hAnsi="Montserrat"/>
                <w:b/>
                <w:sz w:val="22"/>
                <w:szCs w:val="22"/>
              </w:rPr>
              <w:t>Referencia hemerográfica de la noticia</w:t>
            </w:r>
            <w:r w:rsidRPr="00AF5145" w:rsidR="00205FA7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6055" w:type="dxa"/>
          </w:tcPr>
          <w:p w:rsidRPr="00AF5145" w:rsidR="00120406" w:rsidP="0064557D" w:rsidRDefault="00120406" w14:paraId="01AA6AE1" w14:textId="6B3615FA">
            <w:pPr>
              <w:pStyle w:val="Sinespaciado"/>
              <w:jc w:val="both"/>
              <w:rPr>
                <w:rFonts w:ascii="Montserrat" w:hAnsi="Montserrat"/>
                <w:bCs/>
                <w:noProof/>
                <w:sz w:val="22"/>
                <w:szCs w:val="22"/>
                <w:lang w:val="es-MX"/>
              </w:rPr>
            </w:pPr>
            <w:r w:rsidRPr="00AF5145">
              <w:rPr>
                <w:rFonts w:ascii="Montserrat" w:hAnsi="Montserrat"/>
                <w:bCs/>
                <w:noProof/>
                <w:sz w:val="22"/>
                <w:szCs w:val="22"/>
                <w:lang w:val="es-MX"/>
              </w:rPr>
              <w:t xml:space="preserve">López Cedillo, Katya, </w:t>
            </w:r>
            <w:r w:rsidRPr="00AF5145">
              <w:rPr>
                <w:rFonts w:ascii="Montserrat" w:hAnsi="Montserrat"/>
                <w:bCs/>
                <w:i/>
                <w:iCs/>
                <w:noProof/>
                <w:sz w:val="22"/>
                <w:szCs w:val="22"/>
                <w:lang w:val="es-MX"/>
              </w:rPr>
              <w:t>“Maestro lleva educación a Chiapas con ‘Combiteca</w:t>
            </w:r>
            <w:r w:rsidRPr="00AF5145">
              <w:rPr>
                <w:rFonts w:ascii="Montserrat" w:hAnsi="Montserrat"/>
                <w:bCs/>
                <w:noProof/>
                <w:sz w:val="22"/>
                <w:szCs w:val="22"/>
                <w:lang w:val="es-MX"/>
              </w:rPr>
              <w:t>”, sección “Estados”, en el diario El Heraldo de México, en:</w:t>
            </w:r>
          </w:p>
          <w:p w:rsidRPr="00AF5145" w:rsidR="00120406" w:rsidP="0064557D" w:rsidRDefault="00AF5145" w14:paraId="01D2EC78" w14:textId="77777777">
            <w:pPr>
              <w:pStyle w:val="Sinespaciado"/>
              <w:jc w:val="both"/>
              <w:rPr>
                <w:rFonts w:ascii="Montserrat" w:hAnsi="Montserrat"/>
                <w:bCs/>
                <w:noProof/>
                <w:sz w:val="22"/>
                <w:szCs w:val="22"/>
                <w:lang w:val="es-MX"/>
              </w:rPr>
            </w:pPr>
            <w:hyperlink w:history="1" r:id="rId12">
              <w:r w:rsidRPr="00AF5145" w:rsidR="00120406">
                <w:rPr>
                  <w:rFonts w:ascii="Montserrat" w:hAnsi="Montserrat"/>
                  <w:bCs/>
                  <w:noProof/>
                  <w:sz w:val="22"/>
                  <w:szCs w:val="22"/>
                  <w:lang w:val="es-MX"/>
                </w:rPr>
                <w:t>https://heraldodemexico.com.mx/tendencias/2020/11/24/maestro-lleva-educacion-chiapas-con-combiteca-228478.html</w:t>
              </w:r>
            </w:hyperlink>
            <w:r w:rsidRPr="00AF5145" w:rsidR="00120406">
              <w:rPr>
                <w:rFonts w:ascii="Montserrat" w:hAnsi="Montserrat"/>
                <w:bCs/>
                <w:noProof/>
                <w:sz w:val="22"/>
                <w:szCs w:val="22"/>
                <w:lang w:val="es-MX"/>
              </w:rPr>
              <w:t xml:space="preserve"> (Recuperado el 3 de marzo de 2021)</w:t>
            </w:r>
          </w:p>
        </w:tc>
      </w:tr>
    </w:tbl>
    <w:p w:rsidRPr="00AF5145" w:rsidR="00120406" w:rsidP="00183223" w:rsidRDefault="00120406" w14:paraId="2D4D5D38" w14:textId="7765CBA8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C4AF1" w:rsidP="002C4AF1" w:rsidRDefault="002C4AF1" w14:paraId="760235EF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Como puedes observar, la tabla está completa. </w:t>
      </w:r>
    </w:p>
    <w:p w:rsidRPr="00AF5145" w:rsidR="002C4AF1" w:rsidP="00183223" w:rsidRDefault="002C4AF1" w14:paraId="1893B7E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01CC6" w:rsidP="00201CC6" w:rsidRDefault="00201CC6" w14:paraId="19396526" w14:textId="30389561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Así te debe quedar tu ficha hemerográfica. </w:t>
      </w:r>
    </w:p>
    <w:p w:rsidRPr="00AF5145" w:rsidR="009A402C" w:rsidP="00201CC6" w:rsidRDefault="009A402C" w14:paraId="05C76F1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01CC6" w:rsidP="009A402C" w:rsidRDefault="00201CC6" w14:paraId="49EA1262" w14:textId="2F6F3598">
      <w:pPr>
        <w:jc w:val="center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7D20DEC6" wp14:editId="75DCBC81">
                <wp:extent cx="3697605" cy="1107440"/>
                <wp:effectExtent l="0" t="0" r="0" b="0"/>
                <wp:docPr id="10" name="Cuadro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605" cy="1107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Pr="00201CC6" w:rsidR="00201CC6" w:rsidP="002C4AF1" w:rsidRDefault="00201CC6" w14:paraId="129B45F2" w14:textId="7452998A">
                            <w:p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01CC6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López Cedillo, Katya, </w:t>
                            </w:r>
                            <w:r w:rsidRPr="00201CC6">
                              <w:rPr>
                                <w:rFonts w:ascii="Montserrat" w:hAnsi="Montserrat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“Maestro lleva educación a Chiapas con ‘Combiteca”</w:t>
                            </w:r>
                            <w:r w:rsidRPr="00201CC6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, sección “Estados”, en el diario El Heraldo de México, en:</w:t>
                            </w:r>
                          </w:p>
                          <w:p w:rsidR="002C4AF1" w:rsidP="002C4AF1" w:rsidRDefault="00AF5145" w14:paraId="1965AAD4" w14:textId="6C573758">
                            <w:p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hyperlink w:history="1" r:id="rId13">
                              <w:r w:rsidRPr="002C4AF1" w:rsidR="00201CC6">
                                <w:rPr>
                                  <w:rFonts w:ascii="Montserrat" w:hAnsi="Montserrat"/>
                                  <w:bCs/>
                                </w:rPr>
                                <w:t>https://heraldodemexico.com.mx/tendencias/2020/11/24/maestro-lleva-educacion-chiapas-con-combiteca-228478.html</w:t>
                              </w:r>
                            </w:hyperlink>
                          </w:p>
                          <w:p w:rsidRPr="002C4AF1" w:rsidR="00201CC6" w:rsidP="002C4AF1" w:rsidRDefault="00201CC6" w14:paraId="69D70B9C" w14:textId="2CDF9BB8">
                            <w:p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C4AF1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(Recuperado el 3 de marzo de 2021).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8" style="width:291.15pt;height:8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sFsnAEAABoDAAAOAAAAZHJzL2Uyb0RvYy54bWysUk1v2zAMvQ/YfxB0X+xkbboacYqtRXsZ&#10;tgFtf4AiS7EAS9RIJXb+fSklTYf1NuyiD5J6fI9Pq5vJD2JvkByEVs5ntRQmaOhc2Lby+en+0xcp&#10;KKnQqQGCaeXBkLxZf/ywGmNjFtDD0BkUDBKoGWMr+5RiU1Wke+MVzSCawEkL6FXiK26rDtXI6H6o&#10;FnW9rEbALiJoQ8TRu2NSrgu+tUann9aSSWJoJXNLZcWybvJarVeq2aKKvdMnGuofWHjlAjc9Q92p&#10;pMQO3Tso7zQCgU0zDb4Ca502RQOrmdd/qXnsVTRFCw+H4nlM9P9g9Y/9LxSuY+94PEF59uh2pzqE&#10;JzMlEIs8oTFSw4WPkUvT9A0mrn6NEwez8MmizztLEpxnsMN5vowkNAc/L6+vlvWlFJpz83l9dXFR&#10;HKjenkek9GDAi3xoJbKBZa5q/50SU+HS15LcLcC9G4YczxyPXPIpTZupqDrz30B3YPojW91K+r1T&#10;aKTANNxC+RkZjOLXXWLA0iejHN+cwNmA0v70WbLDf95L1duXXr8AAAD//wMAUEsDBBQABgAIAAAA&#10;IQBJbsbK2gAAAAUBAAAPAAAAZHJzL2Rvd25yZXYueG1sTI/NTsMwEITvSLyDtUjcqNPSQhXiVBU/&#10;EgcuLeG+jU0cEa+jeNukb8/CBS4jrWY0822xmUKnTm5IbSQD81kGylEdbUuNger95WYNKjGSxS6S&#10;M3B2CTbl5UWBuY0j7dxpz42SEko5GvDMfa51qr0LmGaxdyTeZxwCspxDo+2Ao5SHTi+y7E4HbEkW&#10;PPbu0bv6a38MBpjtdn6unkN6/Zjenkaf1SusjLm+mrYPoNhN/BeGH3xBh1KYDvFINqnOgDzCvyre&#10;ar24BXWQ0P1yCbos9H/68hsAAP//AwBQSwECLQAUAAYACAAAACEAtoM4kv4AAADhAQAAEwAAAAAA&#10;AAAAAAAAAAAAAAAAW0NvbnRlbnRfVHlwZXNdLnhtbFBLAQItABQABgAIAAAAIQA4/SH/1gAAAJQB&#10;AAALAAAAAAAAAAAAAAAAAC8BAABfcmVscy8ucmVsc1BLAQItABQABgAIAAAAIQAGusFsnAEAABoD&#10;AAAOAAAAAAAAAAAAAAAAAC4CAABkcnMvZTJvRG9jLnhtbFBLAQItABQABgAIAAAAIQBJbsbK2gAA&#10;AAUBAAAPAAAAAAAAAAAAAAAAAPYDAABkcnMvZG93bnJldi54bWxQSwUGAAAAAAQABADzAAAA/QQA&#10;AAAA&#10;" w14:anchorId="7D20DEC6">
                <v:textbox style="mso-fit-shape-to-text:t">
                  <w:txbxContent>
                    <w:p w:rsidRPr="00201CC6" w:rsidR="00201CC6" w:rsidP="002C4AF1" w:rsidRDefault="00201CC6" w14:paraId="129B45F2" w14:textId="7452998A">
                      <w:p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01CC6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López Cedillo, Katya, </w:t>
                      </w:r>
                      <w:r w:rsidRPr="00201CC6">
                        <w:rPr>
                          <w:rFonts w:ascii="Montserrat" w:hAnsi="Montserrat"/>
                          <w:bCs/>
                          <w:i/>
                          <w:iCs/>
                          <w:sz w:val="22"/>
                          <w:szCs w:val="22"/>
                        </w:rPr>
                        <w:t>“Maestro lleva educación a Chiapas con ‘Combiteca”</w:t>
                      </w:r>
                      <w:r w:rsidRPr="00201CC6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, sección “Estados”, en el diario El Heraldo de México, en:</w:t>
                      </w:r>
                    </w:p>
                    <w:p w:rsidR="002C4AF1" w:rsidP="002C4AF1" w:rsidRDefault="009A402C" w14:paraId="1965AAD4" w14:textId="6C573758">
                      <w:p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hyperlink w:history="1" r:id="rId14">
                        <w:r w:rsidRPr="002C4AF1" w:rsidR="00201CC6">
                          <w:rPr>
                            <w:rFonts w:ascii="Montserrat" w:hAnsi="Montserrat"/>
                            <w:bCs/>
                          </w:rPr>
                          <w:t>https://heraldodemexico.com.mx/tendencias/2020/11/24/maestro-lleva-educacion-chiapas-con-combiteca-228478.html</w:t>
                        </w:r>
                      </w:hyperlink>
                    </w:p>
                    <w:p w:rsidRPr="002C4AF1" w:rsidR="00201CC6" w:rsidP="002C4AF1" w:rsidRDefault="00201CC6" w14:paraId="69D70B9C" w14:textId="2CDF9BB8">
                      <w:p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C4AF1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(Recuperado el 3 de marzo de 2021).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Pr="00AF5145" w:rsidR="009A402C" w:rsidP="002C4AF1" w:rsidRDefault="009A402C" w14:paraId="7DE63330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C4AF1" w:rsidP="002C4AF1" w:rsidRDefault="002C4AF1" w14:paraId="0EFA04E0" w14:textId="4EFDE926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Todo parece indicar que esta carta de opinión resultará particularmente atractiva. </w:t>
      </w:r>
    </w:p>
    <w:p w:rsidRPr="00AF5145" w:rsidR="00201CC6" w:rsidP="00201CC6" w:rsidRDefault="00201CC6" w14:paraId="3AFFA077" w14:textId="128D9C9C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01CC6" w:rsidP="00201CC6" w:rsidRDefault="00201CC6" w14:paraId="21F77769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¿Y ahora qué sigue?</w:t>
      </w:r>
    </w:p>
    <w:p w:rsidRPr="00AF5145" w:rsidR="002C4AF1" w:rsidP="00201CC6" w:rsidRDefault="002C4AF1" w14:paraId="2EED56FF" w14:textId="7677732F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01CC6" w:rsidP="00201CC6" w:rsidRDefault="00201CC6" w14:paraId="31600F6C" w14:textId="4FEB2E53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Luego de que haya</w:t>
      </w:r>
      <w:r w:rsidRPr="00AF5145" w:rsidR="002C4AF1">
        <w:rPr>
          <w:rFonts w:ascii="Montserrat" w:hAnsi="Montserrat"/>
          <w:bCs/>
          <w:sz w:val="22"/>
          <w:szCs w:val="22"/>
        </w:rPr>
        <w:t>s</w:t>
      </w:r>
      <w:r w:rsidRPr="00AF5145">
        <w:rPr>
          <w:rFonts w:ascii="Montserrat" w:hAnsi="Montserrat"/>
          <w:bCs/>
          <w:sz w:val="22"/>
          <w:szCs w:val="22"/>
        </w:rPr>
        <w:t xml:space="preserve"> seleccionado la noticia sobre la que escribirá</w:t>
      </w:r>
      <w:r w:rsidRPr="00AF5145" w:rsidR="002C4AF1">
        <w:rPr>
          <w:rFonts w:ascii="Montserrat" w:hAnsi="Montserrat"/>
          <w:bCs/>
          <w:sz w:val="22"/>
          <w:szCs w:val="22"/>
        </w:rPr>
        <w:t>s</w:t>
      </w:r>
      <w:r w:rsidRPr="00AF5145">
        <w:rPr>
          <w:rFonts w:ascii="Montserrat" w:hAnsi="Montserrat"/>
          <w:bCs/>
          <w:sz w:val="22"/>
          <w:szCs w:val="22"/>
        </w:rPr>
        <w:t xml:space="preserve"> </w:t>
      </w:r>
      <w:r w:rsidRPr="00AF5145" w:rsidR="002C4AF1">
        <w:rPr>
          <w:rFonts w:ascii="Montserrat" w:hAnsi="Montserrat"/>
          <w:bCs/>
          <w:sz w:val="22"/>
          <w:szCs w:val="22"/>
        </w:rPr>
        <w:t>t</w:t>
      </w:r>
      <w:r w:rsidRPr="00AF5145">
        <w:rPr>
          <w:rFonts w:ascii="Montserrat" w:hAnsi="Montserrat"/>
          <w:bCs/>
          <w:sz w:val="22"/>
          <w:szCs w:val="22"/>
        </w:rPr>
        <w:t>u carta de opinión y que haya</w:t>
      </w:r>
      <w:r w:rsidRPr="00AF5145" w:rsidR="002C4AF1">
        <w:rPr>
          <w:rFonts w:ascii="Montserrat" w:hAnsi="Montserrat"/>
          <w:bCs/>
          <w:sz w:val="22"/>
          <w:szCs w:val="22"/>
        </w:rPr>
        <w:t>s</w:t>
      </w:r>
      <w:r w:rsidRPr="00AF5145">
        <w:rPr>
          <w:rFonts w:ascii="Montserrat" w:hAnsi="Montserrat"/>
          <w:bCs/>
          <w:sz w:val="22"/>
          <w:szCs w:val="22"/>
        </w:rPr>
        <w:t xml:space="preserve"> llenado </w:t>
      </w:r>
      <w:r w:rsidRPr="00AF5145" w:rsidR="002C4AF1">
        <w:rPr>
          <w:rFonts w:ascii="Montserrat" w:hAnsi="Montserrat"/>
          <w:bCs/>
          <w:sz w:val="22"/>
          <w:szCs w:val="22"/>
        </w:rPr>
        <w:t>t</w:t>
      </w:r>
      <w:r w:rsidRPr="00AF5145">
        <w:rPr>
          <w:rFonts w:ascii="Montserrat" w:hAnsi="Montserrat"/>
          <w:bCs/>
          <w:sz w:val="22"/>
          <w:szCs w:val="22"/>
        </w:rPr>
        <w:t>u ficha de trabajo sobre ella, deberá</w:t>
      </w:r>
      <w:r w:rsidRPr="00AF5145" w:rsidR="002C4AF1">
        <w:rPr>
          <w:rFonts w:ascii="Montserrat" w:hAnsi="Montserrat"/>
          <w:bCs/>
          <w:sz w:val="22"/>
          <w:szCs w:val="22"/>
        </w:rPr>
        <w:t>s</w:t>
      </w:r>
      <w:r w:rsidRPr="00AF5145">
        <w:rPr>
          <w:rFonts w:ascii="Montserrat" w:hAnsi="Montserrat"/>
          <w:bCs/>
          <w:sz w:val="22"/>
          <w:szCs w:val="22"/>
        </w:rPr>
        <w:t xml:space="preserve"> sustentar </w:t>
      </w:r>
      <w:r w:rsidRPr="00AF5145" w:rsidR="002C4AF1">
        <w:rPr>
          <w:rFonts w:ascii="Montserrat" w:hAnsi="Montserrat"/>
          <w:bCs/>
          <w:sz w:val="22"/>
          <w:szCs w:val="22"/>
        </w:rPr>
        <w:t>t</w:t>
      </w:r>
      <w:r w:rsidRPr="00AF5145">
        <w:rPr>
          <w:rFonts w:ascii="Montserrat" w:hAnsi="Montserrat"/>
          <w:bCs/>
          <w:sz w:val="22"/>
          <w:szCs w:val="22"/>
        </w:rPr>
        <w:t xml:space="preserve">us </w:t>
      </w:r>
      <w:r w:rsidRPr="00AF5145">
        <w:rPr>
          <w:rFonts w:ascii="Montserrat" w:hAnsi="Montserrat"/>
          <w:bCs/>
          <w:sz w:val="22"/>
          <w:szCs w:val="22"/>
        </w:rPr>
        <w:lastRenderedPageBreak/>
        <w:t>opiniones, es decir, generar argumentos, para lo cual debe</w:t>
      </w:r>
      <w:r w:rsidRPr="00AF5145" w:rsidR="002C4AF1">
        <w:rPr>
          <w:rFonts w:ascii="Montserrat" w:hAnsi="Montserrat"/>
          <w:bCs/>
          <w:sz w:val="22"/>
          <w:szCs w:val="22"/>
        </w:rPr>
        <w:t>s</w:t>
      </w:r>
      <w:r w:rsidRPr="00AF5145">
        <w:rPr>
          <w:rFonts w:ascii="Montserrat" w:hAnsi="Montserrat"/>
          <w:bCs/>
          <w:sz w:val="22"/>
          <w:szCs w:val="22"/>
        </w:rPr>
        <w:t xml:space="preserve"> buscar información sobre el tema.</w:t>
      </w:r>
    </w:p>
    <w:p w:rsidRPr="00AF5145" w:rsidR="00201CC6" w:rsidP="00201CC6" w:rsidRDefault="00201CC6" w14:paraId="4D3C69F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01CC6" w:rsidP="00201CC6" w:rsidRDefault="002C4AF1" w14:paraId="4AB9E0AD" w14:textId="61861E08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Es importante </w:t>
      </w:r>
      <w:r w:rsidRPr="00AF5145" w:rsidR="00201CC6">
        <w:rPr>
          <w:rFonts w:ascii="Montserrat" w:hAnsi="Montserrat"/>
          <w:bCs/>
          <w:sz w:val="22"/>
          <w:szCs w:val="22"/>
        </w:rPr>
        <w:t>que procure</w:t>
      </w:r>
      <w:r w:rsidRPr="00AF5145">
        <w:rPr>
          <w:rFonts w:ascii="Montserrat" w:hAnsi="Montserrat"/>
          <w:bCs/>
          <w:sz w:val="22"/>
          <w:szCs w:val="22"/>
        </w:rPr>
        <w:t>s</w:t>
      </w:r>
      <w:r w:rsidRPr="00AF5145" w:rsidR="00201CC6">
        <w:rPr>
          <w:rFonts w:ascii="Montserrat" w:hAnsi="Montserrat"/>
          <w:bCs/>
          <w:sz w:val="22"/>
          <w:szCs w:val="22"/>
        </w:rPr>
        <w:t xml:space="preserve"> buscar diversas </w:t>
      </w:r>
      <w:r w:rsidRPr="00AF5145">
        <w:rPr>
          <w:rFonts w:ascii="Montserrat" w:hAnsi="Montserrat"/>
          <w:bCs/>
          <w:sz w:val="22"/>
          <w:szCs w:val="22"/>
        </w:rPr>
        <w:t>formas de entender el asunto</w:t>
      </w:r>
      <w:r w:rsidRPr="00AF5145" w:rsidR="00205FA7">
        <w:rPr>
          <w:rFonts w:ascii="Montserrat" w:hAnsi="Montserrat"/>
          <w:bCs/>
          <w:sz w:val="22"/>
          <w:szCs w:val="22"/>
        </w:rPr>
        <w:t>, p</w:t>
      </w:r>
      <w:r w:rsidRPr="00AF5145" w:rsidR="00201CC6">
        <w:rPr>
          <w:rFonts w:ascii="Montserrat" w:hAnsi="Montserrat"/>
          <w:bCs/>
          <w:sz w:val="22"/>
          <w:szCs w:val="22"/>
        </w:rPr>
        <w:t>ara ello puede</w:t>
      </w:r>
      <w:r w:rsidRPr="00AF5145">
        <w:rPr>
          <w:rFonts w:ascii="Montserrat" w:hAnsi="Montserrat"/>
          <w:bCs/>
          <w:sz w:val="22"/>
          <w:szCs w:val="22"/>
        </w:rPr>
        <w:t>s</w:t>
      </w:r>
      <w:r w:rsidRPr="00AF5145" w:rsidR="00201CC6">
        <w:rPr>
          <w:rFonts w:ascii="Montserrat" w:hAnsi="Montserrat"/>
          <w:bCs/>
          <w:sz w:val="22"/>
          <w:szCs w:val="22"/>
        </w:rPr>
        <w:t xml:space="preserve"> consultar toda clase de textos sobre el tema: artículos, noticias, columnas de opinión, monografías, investigaciones, ensayos, etcétera. </w:t>
      </w:r>
    </w:p>
    <w:p w:rsidRPr="00AF5145" w:rsidR="00201CC6" w:rsidP="00201CC6" w:rsidRDefault="00201CC6" w14:paraId="57ED2A0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01CC6" w:rsidP="00201CC6" w:rsidRDefault="002C4AF1" w14:paraId="24487A25" w14:textId="0FA70FF9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Siempre buscando </w:t>
      </w:r>
      <w:r w:rsidRPr="00AF5145" w:rsidR="00201CC6">
        <w:rPr>
          <w:rFonts w:ascii="Montserrat" w:hAnsi="Montserrat"/>
          <w:bCs/>
          <w:sz w:val="22"/>
          <w:szCs w:val="22"/>
        </w:rPr>
        <w:t>incluir en las fichas las referencias bibliográficas de todas las fuentes que consulte</w:t>
      </w:r>
      <w:r w:rsidRPr="00AF5145">
        <w:rPr>
          <w:rFonts w:ascii="Montserrat" w:hAnsi="Montserrat"/>
          <w:bCs/>
          <w:sz w:val="22"/>
          <w:szCs w:val="22"/>
        </w:rPr>
        <w:t>s</w:t>
      </w:r>
      <w:r w:rsidRPr="00AF5145" w:rsidR="00201CC6">
        <w:rPr>
          <w:rFonts w:ascii="Montserrat" w:hAnsi="Montserrat"/>
          <w:bCs/>
          <w:sz w:val="22"/>
          <w:szCs w:val="22"/>
        </w:rPr>
        <w:t>.</w:t>
      </w:r>
    </w:p>
    <w:p w:rsidRPr="00AF5145" w:rsidR="002C4AF1" w:rsidP="00201CC6" w:rsidRDefault="002C4AF1" w14:paraId="3B86EF6D" w14:textId="429BFB18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01CC6" w:rsidP="00201CC6" w:rsidRDefault="00201CC6" w14:paraId="21EBC8BC" w14:textId="14DFEC19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Recuerd</w:t>
      </w:r>
      <w:r w:rsidRPr="00AF5145" w:rsidR="002C4AF1">
        <w:rPr>
          <w:rFonts w:ascii="Montserrat" w:hAnsi="Montserrat"/>
          <w:bCs/>
          <w:sz w:val="22"/>
          <w:szCs w:val="22"/>
        </w:rPr>
        <w:t>a</w:t>
      </w:r>
      <w:r w:rsidRPr="00AF5145">
        <w:rPr>
          <w:rFonts w:ascii="Montserrat" w:hAnsi="Montserrat"/>
          <w:bCs/>
          <w:sz w:val="22"/>
          <w:szCs w:val="22"/>
        </w:rPr>
        <w:t xml:space="preserve"> también la importancia de reflexionar sobre lo que lee</w:t>
      </w:r>
      <w:r w:rsidRPr="00AF5145" w:rsidR="002C4AF1">
        <w:rPr>
          <w:rFonts w:ascii="Montserrat" w:hAnsi="Montserrat"/>
          <w:bCs/>
          <w:sz w:val="22"/>
          <w:szCs w:val="22"/>
        </w:rPr>
        <w:t>s</w:t>
      </w:r>
      <w:r w:rsidRPr="00AF5145">
        <w:rPr>
          <w:rFonts w:ascii="Montserrat" w:hAnsi="Montserrat"/>
          <w:bCs/>
          <w:sz w:val="22"/>
          <w:szCs w:val="22"/>
        </w:rPr>
        <w:t xml:space="preserve"> y sobre lo que escribe</w:t>
      </w:r>
      <w:r w:rsidRPr="00AF5145" w:rsidR="002C4AF1">
        <w:rPr>
          <w:rFonts w:ascii="Montserrat" w:hAnsi="Montserrat"/>
          <w:bCs/>
          <w:sz w:val="22"/>
          <w:szCs w:val="22"/>
        </w:rPr>
        <w:t>s</w:t>
      </w:r>
      <w:r w:rsidRPr="00AF5145">
        <w:rPr>
          <w:rFonts w:ascii="Montserrat" w:hAnsi="Montserrat"/>
          <w:bCs/>
          <w:sz w:val="22"/>
          <w:szCs w:val="22"/>
        </w:rPr>
        <w:t xml:space="preserve">. En ese sentido, les sugiero que </w:t>
      </w:r>
      <w:r w:rsidRPr="00AF5145" w:rsidR="002C4AF1">
        <w:rPr>
          <w:rFonts w:ascii="Montserrat" w:hAnsi="Montserrat"/>
          <w:bCs/>
          <w:sz w:val="22"/>
          <w:szCs w:val="22"/>
        </w:rPr>
        <w:t>t</w:t>
      </w:r>
      <w:r w:rsidRPr="00AF5145">
        <w:rPr>
          <w:rFonts w:ascii="Montserrat" w:hAnsi="Montserrat"/>
          <w:bCs/>
          <w:sz w:val="22"/>
          <w:szCs w:val="22"/>
        </w:rPr>
        <w:t>e de</w:t>
      </w:r>
      <w:r w:rsidRPr="00AF5145" w:rsidR="002C4AF1">
        <w:rPr>
          <w:rFonts w:ascii="Montserrat" w:hAnsi="Montserrat"/>
          <w:bCs/>
          <w:sz w:val="22"/>
          <w:szCs w:val="22"/>
        </w:rPr>
        <w:t>s</w:t>
      </w:r>
      <w:r w:rsidRPr="00AF5145">
        <w:rPr>
          <w:rFonts w:ascii="Montserrat" w:hAnsi="Montserrat"/>
          <w:bCs/>
          <w:sz w:val="22"/>
          <w:szCs w:val="22"/>
        </w:rPr>
        <w:t xml:space="preserve"> tiempo para ir definiendo y madurando </w:t>
      </w:r>
      <w:r w:rsidRPr="00AF5145" w:rsidR="002C4AF1">
        <w:rPr>
          <w:rFonts w:ascii="Montserrat" w:hAnsi="Montserrat"/>
          <w:bCs/>
          <w:sz w:val="22"/>
          <w:szCs w:val="22"/>
        </w:rPr>
        <w:t>tus</w:t>
      </w:r>
      <w:r w:rsidRPr="00AF5145">
        <w:rPr>
          <w:rFonts w:ascii="Montserrat" w:hAnsi="Montserrat"/>
          <w:bCs/>
          <w:sz w:val="22"/>
          <w:szCs w:val="22"/>
        </w:rPr>
        <w:t xml:space="preserve"> opiniones. Y si </w:t>
      </w:r>
      <w:r w:rsidRPr="00AF5145" w:rsidR="002C4AF1">
        <w:rPr>
          <w:rFonts w:ascii="Montserrat" w:hAnsi="Montserrat"/>
          <w:bCs/>
          <w:sz w:val="22"/>
          <w:szCs w:val="22"/>
        </w:rPr>
        <w:t>te</w:t>
      </w:r>
      <w:r w:rsidRPr="00AF5145">
        <w:rPr>
          <w:rFonts w:ascii="Montserrat" w:hAnsi="Montserrat"/>
          <w:bCs/>
          <w:sz w:val="22"/>
          <w:szCs w:val="22"/>
        </w:rPr>
        <w:t xml:space="preserve"> es posible, dialog</w:t>
      </w:r>
      <w:r w:rsidRPr="00AF5145" w:rsidR="002C4AF1">
        <w:rPr>
          <w:rFonts w:ascii="Montserrat" w:hAnsi="Montserrat"/>
          <w:bCs/>
          <w:sz w:val="22"/>
          <w:szCs w:val="22"/>
        </w:rPr>
        <w:t>a</w:t>
      </w:r>
      <w:r w:rsidRPr="00AF5145">
        <w:rPr>
          <w:rFonts w:ascii="Montserrat" w:hAnsi="Montserrat"/>
          <w:bCs/>
          <w:sz w:val="22"/>
          <w:szCs w:val="22"/>
        </w:rPr>
        <w:t xml:space="preserve"> sobre ellas con </w:t>
      </w:r>
      <w:r w:rsidRPr="00AF5145" w:rsidR="002C4AF1">
        <w:rPr>
          <w:rFonts w:ascii="Montserrat" w:hAnsi="Montserrat"/>
          <w:bCs/>
          <w:sz w:val="22"/>
          <w:szCs w:val="22"/>
        </w:rPr>
        <w:t>t</w:t>
      </w:r>
      <w:r w:rsidRPr="00AF5145">
        <w:rPr>
          <w:rFonts w:ascii="Montserrat" w:hAnsi="Montserrat"/>
          <w:bCs/>
          <w:sz w:val="22"/>
          <w:szCs w:val="22"/>
        </w:rPr>
        <w:t>us familiares; seguro que así podrá</w:t>
      </w:r>
      <w:r w:rsidRPr="00AF5145" w:rsidR="002C4AF1">
        <w:rPr>
          <w:rFonts w:ascii="Montserrat" w:hAnsi="Montserrat"/>
          <w:bCs/>
          <w:sz w:val="22"/>
          <w:szCs w:val="22"/>
        </w:rPr>
        <w:t>s</w:t>
      </w:r>
      <w:r w:rsidRPr="00AF5145">
        <w:rPr>
          <w:rFonts w:ascii="Montserrat" w:hAnsi="Montserrat"/>
          <w:bCs/>
          <w:sz w:val="22"/>
          <w:szCs w:val="22"/>
        </w:rPr>
        <w:t xml:space="preserve"> enriquecer las </w:t>
      </w:r>
      <w:r w:rsidRPr="00AF5145" w:rsidR="002C4AF1">
        <w:rPr>
          <w:rFonts w:ascii="Montserrat" w:hAnsi="Montserrat"/>
          <w:bCs/>
          <w:sz w:val="22"/>
          <w:szCs w:val="22"/>
        </w:rPr>
        <w:t>t</w:t>
      </w:r>
      <w:r w:rsidRPr="00AF5145">
        <w:rPr>
          <w:rFonts w:ascii="Montserrat" w:hAnsi="Montserrat"/>
          <w:bCs/>
          <w:sz w:val="22"/>
          <w:szCs w:val="22"/>
        </w:rPr>
        <w:t xml:space="preserve">uyas. </w:t>
      </w:r>
    </w:p>
    <w:p w:rsidRPr="00AF5145" w:rsidR="00201CC6" w:rsidP="00201CC6" w:rsidRDefault="00201CC6" w14:paraId="6D80966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01CC6" w:rsidP="00201CC6" w:rsidRDefault="002C4AF1" w14:paraId="3F36EB64" w14:textId="11C9EE5E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Realiza un repaso </w:t>
      </w:r>
      <w:r w:rsidRPr="00AF5145" w:rsidR="00201CC6">
        <w:rPr>
          <w:rFonts w:ascii="Montserrat" w:hAnsi="Montserrat"/>
          <w:bCs/>
          <w:sz w:val="22"/>
          <w:szCs w:val="22"/>
        </w:rPr>
        <w:t xml:space="preserve">del tema </w:t>
      </w:r>
      <w:r w:rsidRPr="00AF5145">
        <w:rPr>
          <w:rFonts w:ascii="Montserrat" w:hAnsi="Montserrat"/>
          <w:bCs/>
          <w:sz w:val="22"/>
          <w:szCs w:val="22"/>
        </w:rPr>
        <w:t xml:space="preserve">que hoy has trabajado </w:t>
      </w:r>
      <w:r w:rsidRPr="00AF5145" w:rsidR="00201CC6">
        <w:rPr>
          <w:rFonts w:ascii="Montserrat" w:hAnsi="Montserrat"/>
          <w:bCs/>
          <w:sz w:val="22"/>
          <w:szCs w:val="22"/>
        </w:rPr>
        <w:t xml:space="preserve">para tenerlo en cuenta al momento de redactar </w:t>
      </w:r>
      <w:r w:rsidRPr="00AF5145">
        <w:rPr>
          <w:rFonts w:ascii="Montserrat" w:hAnsi="Montserrat"/>
          <w:bCs/>
          <w:sz w:val="22"/>
          <w:szCs w:val="22"/>
        </w:rPr>
        <w:t>tu</w:t>
      </w:r>
      <w:r w:rsidRPr="00AF5145" w:rsidR="00201CC6">
        <w:rPr>
          <w:rFonts w:ascii="Montserrat" w:hAnsi="Montserrat"/>
          <w:bCs/>
          <w:sz w:val="22"/>
          <w:szCs w:val="22"/>
        </w:rPr>
        <w:t xml:space="preserve"> carta de opinión</w:t>
      </w:r>
      <w:r w:rsidRPr="00AF5145">
        <w:rPr>
          <w:rFonts w:ascii="Montserrat" w:hAnsi="Montserrat"/>
          <w:bCs/>
          <w:sz w:val="22"/>
          <w:szCs w:val="22"/>
        </w:rPr>
        <w:t>.</w:t>
      </w:r>
    </w:p>
    <w:p w:rsidRPr="00AF5145" w:rsidR="00201CC6" w:rsidP="00201CC6" w:rsidRDefault="00201CC6" w14:paraId="38F1237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01CC6" w:rsidP="00201CC6" w:rsidRDefault="002C4AF1" w14:paraId="78A36C70" w14:textId="684A1A3D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Ten presente </w:t>
      </w:r>
      <w:r w:rsidRPr="00AF5145" w:rsidR="00201CC6">
        <w:rPr>
          <w:rFonts w:ascii="Montserrat" w:hAnsi="Montserrat"/>
          <w:bCs/>
          <w:sz w:val="22"/>
          <w:szCs w:val="22"/>
        </w:rPr>
        <w:t>que una opinión personal es la postura que cada individuo posee sobre algún asunto.</w:t>
      </w:r>
    </w:p>
    <w:p w:rsidRPr="00AF5145" w:rsidR="00201CC6" w:rsidP="00201CC6" w:rsidRDefault="00201CC6" w14:paraId="3083ED9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01CC6" w:rsidP="00201CC6" w:rsidRDefault="002C4AF1" w14:paraId="3B120FB4" w14:textId="08D64BFA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E</w:t>
      </w:r>
      <w:r w:rsidRPr="00AF5145" w:rsidR="00201CC6">
        <w:rPr>
          <w:rFonts w:ascii="Montserrat" w:hAnsi="Montserrat"/>
          <w:bCs/>
          <w:sz w:val="22"/>
          <w:szCs w:val="22"/>
        </w:rPr>
        <w:t xml:space="preserve">s fundamental respetar siempre la opinión de los demás, como lo propone la frase: </w:t>
      </w:r>
    </w:p>
    <w:p w:rsidRPr="00AF5145" w:rsidR="00201CC6" w:rsidP="00201CC6" w:rsidRDefault="00201CC6" w14:paraId="3EF13F7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01CC6" w:rsidP="00201CC6" w:rsidRDefault="00201CC6" w14:paraId="481D62BF" w14:textId="76C610FC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“Estoy en desacuerdo con lo que dices, pero defenderé hasta la muerte tu derecho a decirlo”.</w:t>
      </w:r>
    </w:p>
    <w:p w:rsidRPr="00AF5145" w:rsidR="00201CC6" w:rsidP="00201CC6" w:rsidRDefault="00201CC6" w14:paraId="2A62060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01CC6" w:rsidP="00201CC6" w:rsidRDefault="00201CC6" w14:paraId="25645A2B" w14:textId="0F737577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Además, reflexiona</w:t>
      </w:r>
      <w:r w:rsidRPr="00AF5145" w:rsidR="002C4AF1">
        <w:rPr>
          <w:rFonts w:ascii="Montserrat" w:hAnsi="Montserrat"/>
          <w:bCs/>
          <w:sz w:val="22"/>
          <w:szCs w:val="22"/>
        </w:rPr>
        <w:t>ste</w:t>
      </w:r>
      <w:r w:rsidRPr="00AF5145">
        <w:rPr>
          <w:rFonts w:ascii="Montserrat" w:hAnsi="Montserrat"/>
          <w:bCs/>
          <w:sz w:val="22"/>
          <w:szCs w:val="22"/>
        </w:rPr>
        <w:t xml:space="preserve"> sobre el derecho que t</w:t>
      </w:r>
      <w:r w:rsidRPr="00AF5145" w:rsidR="002C4AF1">
        <w:rPr>
          <w:rFonts w:ascii="Montserrat" w:hAnsi="Montserrat"/>
          <w:bCs/>
          <w:sz w:val="22"/>
          <w:szCs w:val="22"/>
        </w:rPr>
        <w:t>ienen</w:t>
      </w:r>
      <w:r w:rsidRPr="00AF5145">
        <w:rPr>
          <w:rFonts w:ascii="Montserrat" w:hAnsi="Montserrat"/>
          <w:bCs/>
          <w:sz w:val="22"/>
          <w:szCs w:val="22"/>
        </w:rPr>
        <w:t xml:space="preserve"> todas las personas de opinar sobre lo que </w:t>
      </w:r>
      <w:r w:rsidRPr="00AF5145" w:rsidR="002C4AF1">
        <w:rPr>
          <w:rFonts w:ascii="Montserrat" w:hAnsi="Montserrat"/>
          <w:bCs/>
          <w:sz w:val="22"/>
          <w:szCs w:val="22"/>
        </w:rPr>
        <w:t>cada quien quiera</w:t>
      </w:r>
      <w:r w:rsidRPr="00AF5145">
        <w:rPr>
          <w:rFonts w:ascii="Montserrat" w:hAnsi="Montserrat"/>
          <w:bCs/>
          <w:sz w:val="22"/>
          <w:szCs w:val="22"/>
        </w:rPr>
        <w:t>.</w:t>
      </w:r>
    </w:p>
    <w:p w:rsidRPr="00AF5145" w:rsidR="00201CC6" w:rsidP="00201CC6" w:rsidRDefault="00201CC6" w14:paraId="15E3EDB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01CC6" w:rsidP="00201CC6" w:rsidRDefault="00201CC6" w14:paraId="4B3DCF7C" w14:textId="03A5E237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También </w:t>
      </w:r>
      <w:r w:rsidRPr="00AF5145" w:rsidR="002C4AF1">
        <w:rPr>
          <w:rFonts w:ascii="Montserrat" w:hAnsi="Montserrat"/>
          <w:bCs/>
          <w:sz w:val="22"/>
          <w:szCs w:val="22"/>
        </w:rPr>
        <w:t xml:space="preserve">se explicó </w:t>
      </w:r>
      <w:r w:rsidRPr="00AF5145">
        <w:rPr>
          <w:rFonts w:ascii="Montserrat" w:hAnsi="Montserrat"/>
          <w:bCs/>
          <w:sz w:val="22"/>
          <w:szCs w:val="22"/>
        </w:rPr>
        <w:t xml:space="preserve">la diferencia entre un juicio de gusto de valor y uno de gusto, es decir, entre sustentar opiniones con argumentos e información veraz, y entre hablar sólo acerca de </w:t>
      </w:r>
      <w:r w:rsidRPr="00AF5145" w:rsidR="002C4AF1">
        <w:rPr>
          <w:rFonts w:ascii="Montserrat" w:hAnsi="Montserrat"/>
          <w:bCs/>
          <w:sz w:val="22"/>
          <w:szCs w:val="22"/>
        </w:rPr>
        <w:t>tu</w:t>
      </w:r>
      <w:r w:rsidRPr="00AF5145">
        <w:rPr>
          <w:rFonts w:ascii="Montserrat" w:hAnsi="Montserrat"/>
          <w:bCs/>
          <w:sz w:val="22"/>
          <w:szCs w:val="22"/>
        </w:rPr>
        <w:t>s creencias, suposiciones, fantasías y gustos perso</w:t>
      </w:r>
      <w:r w:rsidRPr="00AF5145" w:rsidR="00205FA7">
        <w:rPr>
          <w:rFonts w:ascii="Montserrat" w:hAnsi="Montserrat"/>
          <w:bCs/>
          <w:sz w:val="22"/>
          <w:szCs w:val="22"/>
        </w:rPr>
        <w:t>nales, p</w:t>
      </w:r>
      <w:r w:rsidRPr="00AF5145">
        <w:rPr>
          <w:rFonts w:ascii="Montserrat" w:hAnsi="Montserrat"/>
          <w:bCs/>
          <w:sz w:val="22"/>
          <w:szCs w:val="22"/>
        </w:rPr>
        <w:t xml:space="preserve">or ejemplo, las cartas de opinión que </w:t>
      </w:r>
      <w:r w:rsidRPr="00AF5145" w:rsidR="002C4AF1">
        <w:rPr>
          <w:rFonts w:ascii="Montserrat" w:hAnsi="Montserrat"/>
          <w:bCs/>
          <w:sz w:val="22"/>
          <w:szCs w:val="22"/>
        </w:rPr>
        <w:t>se</w:t>
      </w:r>
      <w:r w:rsidRPr="00AF5145" w:rsidR="00EC1FBE">
        <w:rPr>
          <w:rFonts w:ascii="Montserrat" w:hAnsi="Montserrat"/>
          <w:bCs/>
          <w:sz w:val="22"/>
          <w:szCs w:val="22"/>
        </w:rPr>
        <w:t xml:space="preserve"> </w:t>
      </w:r>
      <w:r w:rsidRPr="00AF5145" w:rsidR="002C4AF1">
        <w:rPr>
          <w:rFonts w:ascii="Montserrat" w:hAnsi="Montserrat"/>
          <w:bCs/>
          <w:sz w:val="22"/>
          <w:szCs w:val="22"/>
        </w:rPr>
        <w:t>leyeron</w:t>
      </w:r>
      <w:r w:rsidRPr="00AF5145">
        <w:rPr>
          <w:rFonts w:ascii="Montserrat" w:hAnsi="Montserrat"/>
          <w:bCs/>
          <w:sz w:val="22"/>
          <w:szCs w:val="22"/>
        </w:rPr>
        <w:t xml:space="preserve"> </w:t>
      </w:r>
      <w:r w:rsidRPr="00AF5145" w:rsidR="00EC1FBE">
        <w:rPr>
          <w:rFonts w:ascii="Montserrat" w:hAnsi="Montserrat"/>
          <w:bCs/>
          <w:sz w:val="22"/>
          <w:szCs w:val="22"/>
        </w:rPr>
        <w:t>en algún momento,</w:t>
      </w:r>
      <w:r w:rsidRPr="00AF5145">
        <w:rPr>
          <w:rFonts w:ascii="Montserrat" w:hAnsi="Montserrat"/>
          <w:bCs/>
          <w:sz w:val="22"/>
          <w:szCs w:val="22"/>
        </w:rPr>
        <w:t xml:space="preserve"> solían basarse en argumentos e información confiable, como la que explicaba las razones por las que un artículo publicado en una revista de divulgación científica poseía diversas carencias.</w:t>
      </w:r>
    </w:p>
    <w:p w:rsidRPr="00AF5145" w:rsidR="00201CC6" w:rsidP="00201CC6" w:rsidRDefault="00201CC6" w14:paraId="1D4D945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01CC6" w:rsidP="00201CC6" w:rsidRDefault="00EC1FBE" w14:paraId="67E160E4" w14:textId="443B08B0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No olvides</w:t>
      </w:r>
      <w:r w:rsidRPr="00AF5145" w:rsidR="00201CC6">
        <w:rPr>
          <w:rFonts w:ascii="Montserrat" w:hAnsi="Montserrat"/>
          <w:bCs/>
          <w:sz w:val="22"/>
          <w:szCs w:val="22"/>
        </w:rPr>
        <w:t xml:space="preserve"> la importancia de incluir hechos y opiniones, de documentar </w:t>
      </w:r>
      <w:r w:rsidRPr="00AF5145">
        <w:rPr>
          <w:rFonts w:ascii="Montserrat" w:hAnsi="Montserrat"/>
          <w:bCs/>
          <w:sz w:val="22"/>
          <w:szCs w:val="22"/>
        </w:rPr>
        <w:t>t</w:t>
      </w:r>
      <w:r w:rsidRPr="00AF5145" w:rsidR="00201CC6">
        <w:rPr>
          <w:rFonts w:ascii="Montserrat" w:hAnsi="Montserrat"/>
          <w:bCs/>
          <w:sz w:val="22"/>
          <w:szCs w:val="22"/>
        </w:rPr>
        <w:t xml:space="preserve">us opiniones, de respaldarlas con argumentos, y de adaptar el lenguaje en función del destinatario. </w:t>
      </w:r>
    </w:p>
    <w:p w:rsidRPr="00AF5145" w:rsidR="00EC1FBE" w:rsidP="00201CC6" w:rsidRDefault="00EC1FBE" w14:paraId="689D926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01CC6" w:rsidP="00201CC6" w:rsidRDefault="00201CC6" w14:paraId="0ADD348B" w14:textId="35B32381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Creo que fue un breve pero productivo repaso para tenerlo en cuenta al escribir </w:t>
      </w:r>
      <w:r w:rsidRPr="00AF5145" w:rsidR="00EC1FBE">
        <w:rPr>
          <w:rFonts w:ascii="Montserrat" w:hAnsi="Montserrat"/>
          <w:bCs/>
          <w:sz w:val="22"/>
          <w:szCs w:val="22"/>
        </w:rPr>
        <w:t>las</w:t>
      </w:r>
      <w:r w:rsidRPr="00AF5145">
        <w:rPr>
          <w:rFonts w:ascii="Montserrat" w:hAnsi="Montserrat"/>
          <w:bCs/>
          <w:sz w:val="22"/>
          <w:szCs w:val="22"/>
        </w:rPr>
        <w:t xml:space="preserve"> cartas de opinión.</w:t>
      </w:r>
    </w:p>
    <w:p w:rsidRPr="00AF5145" w:rsidR="00201CC6" w:rsidP="00201CC6" w:rsidRDefault="00201CC6" w14:paraId="6335757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01CC6" w:rsidP="00201CC6" w:rsidRDefault="00EC1FBE" w14:paraId="4C32B07E" w14:textId="1026F630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Si te </w:t>
      </w:r>
      <w:r w:rsidRPr="00AF5145" w:rsidR="00201CC6">
        <w:rPr>
          <w:rFonts w:ascii="Montserrat" w:hAnsi="Montserrat"/>
          <w:bCs/>
          <w:sz w:val="22"/>
          <w:szCs w:val="22"/>
        </w:rPr>
        <w:t>surgen dudas sobre el proceso puede</w:t>
      </w:r>
      <w:r w:rsidRPr="00AF5145">
        <w:rPr>
          <w:rFonts w:ascii="Montserrat" w:hAnsi="Montserrat"/>
          <w:bCs/>
          <w:sz w:val="22"/>
          <w:szCs w:val="22"/>
        </w:rPr>
        <w:t>s</w:t>
      </w:r>
      <w:r w:rsidRPr="00AF5145" w:rsidR="00201CC6">
        <w:rPr>
          <w:rFonts w:ascii="Montserrat" w:hAnsi="Montserrat"/>
          <w:bCs/>
          <w:sz w:val="22"/>
          <w:szCs w:val="22"/>
        </w:rPr>
        <w:t xml:space="preserve"> consultar el apartado “Buscar y seleccionar información que apoye el argumento de la carta”, que comienza en la página 117 y concluye en la 119 de </w:t>
      </w:r>
      <w:r w:rsidRPr="00AF5145">
        <w:rPr>
          <w:rFonts w:ascii="Montserrat" w:hAnsi="Montserrat"/>
          <w:bCs/>
          <w:sz w:val="22"/>
          <w:szCs w:val="22"/>
        </w:rPr>
        <w:t>t</w:t>
      </w:r>
      <w:r w:rsidRPr="00AF5145" w:rsidR="00201CC6">
        <w:rPr>
          <w:rFonts w:ascii="Montserrat" w:hAnsi="Montserrat"/>
          <w:bCs/>
          <w:sz w:val="22"/>
          <w:szCs w:val="22"/>
        </w:rPr>
        <w:t>u libro de texto de Español.</w:t>
      </w:r>
    </w:p>
    <w:p w:rsidRPr="00AF5145" w:rsidR="00EC1FBE" w:rsidP="00201CC6" w:rsidRDefault="00EC1FBE" w14:paraId="41BF5978" w14:textId="56B4CFBC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5C29B6" w:rsidP="00201CC6" w:rsidRDefault="005C29B6" w14:paraId="719232FD" w14:textId="10BB0FFF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EC1FBE" w:rsidP="00EC1FBE" w:rsidRDefault="00EC1FBE" w14:paraId="0D699875" w14:textId="5EF8F6F5">
      <w:pPr>
        <w:jc w:val="center"/>
        <w:rPr>
          <w:rFonts w:ascii="Montserrat" w:hAnsi="Montserrat"/>
          <w:bCs/>
          <w:color w:val="2E74B5" w:themeColor="accent1" w:themeShade="BF"/>
          <w:sz w:val="22"/>
          <w:szCs w:val="22"/>
        </w:rPr>
      </w:pPr>
      <w:r w:rsidRPr="00AF5145">
        <w:rPr>
          <w:rFonts w:ascii="Montserrat" w:hAnsi="Montserrat"/>
          <w:bCs/>
          <w:color w:val="2E74B5" w:themeColor="accent1" w:themeShade="BF"/>
          <w:sz w:val="22"/>
          <w:szCs w:val="22"/>
        </w:rPr>
        <w:t>https://libros.conaliteg.gob.mx/20/P6ESA.htm#page/117</w:t>
      </w:r>
    </w:p>
    <w:p w:rsidRPr="00AF5145" w:rsidR="00EC1FBE" w:rsidP="00EC1FBE" w:rsidRDefault="00EC1FBE" w14:paraId="197DBA5F" w14:textId="071763CA">
      <w:pPr>
        <w:jc w:val="center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lang w:val="en-US"/>
        </w:rPr>
        <w:lastRenderedPageBreak/>
        <w:drawing>
          <wp:inline distT="0" distB="0" distL="0" distR="0" wp14:anchorId="2704158A" wp14:editId="4F10B10B">
            <wp:extent cx="2539830" cy="33432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74" cy="342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F5145" w:rsidR="00EC1FBE" w:rsidP="00201CC6" w:rsidRDefault="00EC1FBE" w14:paraId="1144C427" w14:textId="1625C03F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EC1FBE" w:rsidP="00201CC6" w:rsidRDefault="00EC1FBE" w14:paraId="414CED94" w14:textId="3F43258D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EC1FBE" w:rsidP="00201CC6" w:rsidRDefault="00EC1FBE" w14:paraId="0E046373" w14:textId="5967E25B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EC1FBE" w:rsidP="00201CC6" w:rsidRDefault="00EC1FBE" w14:paraId="0163A404" w14:textId="6697D098">
      <w:pPr>
        <w:jc w:val="both"/>
        <w:rPr>
          <w:rFonts w:ascii="Montserrat" w:hAnsi="Montserrat"/>
          <w:bCs/>
          <w:color w:val="2E74B5" w:themeColor="accent1" w:themeShade="BF"/>
          <w:sz w:val="22"/>
          <w:szCs w:val="22"/>
        </w:rPr>
      </w:pPr>
    </w:p>
    <w:p w:rsidRPr="00AF5145" w:rsidR="00EC1FBE" w:rsidP="00EC1FBE" w:rsidRDefault="00AF5145" w14:paraId="0AC8A735" w14:textId="5930DE41">
      <w:pPr>
        <w:jc w:val="center"/>
        <w:rPr>
          <w:rFonts w:ascii="Montserrat" w:hAnsi="Montserrat"/>
          <w:bCs/>
          <w:color w:val="2E74B5" w:themeColor="accent1" w:themeShade="BF"/>
          <w:sz w:val="22"/>
          <w:szCs w:val="22"/>
        </w:rPr>
      </w:pPr>
      <w:hyperlink w:history="1" r:id="rId16">
        <w:r w:rsidRPr="00AF5145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https://libros.conaliteg.gob.mx/20/P6ESA.htm#page/118</w:t>
        </w:r>
      </w:hyperlink>
    </w:p>
    <w:p w:rsidRPr="00AF5145" w:rsidR="00AF5145" w:rsidP="00EC1FBE" w:rsidRDefault="00AF5145" w14:paraId="3B998C8A" w14:textId="77777777">
      <w:pPr>
        <w:jc w:val="center"/>
        <w:rPr>
          <w:rFonts w:ascii="Montserrat" w:hAnsi="Montserrat"/>
          <w:bCs/>
          <w:color w:val="2E74B5" w:themeColor="accent1" w:themeShade="BF"/>
          <w:sz w:val="22"/>
          <w:szCs w:val="22"/>
        </w:rPr>
      </w:pPr>
    </w:p>
    <w:p w:rsidRPr="00AF5145" w:rsidR="00EC1FBE" w:rsidP="00EC1FBE" w:rsidRDefault="00EC1FBE" w14:paraId="3DC41042" w14:textId="3330CF66">
      <w:pPr>
        <w:jc w:val="center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72914E23" wp14:editId="5565AF4E">
            <wp:extent cx="2724150" cy="3586977"/>
            <wp:effectExtent l="0" t="0" r="0" b="0"/>
            <wp:docPr id="12" name="Imagen 11">
              <a:extLst xmlns:a="http://schemas.openxmlformats.org/drawingml/2006/main">
                <a:ext uri="{FF2B5EF4-FFF2-40B4-BE49-F238E27FC236}">
                  <a16:creationId xmlns:a16="http://schemas.microsoft.com/office/drawing/2014/main" id="{7B1A5894-F8FE-3443-A072-07E7C515E1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>
                      <a:extLst>
                        <a:ext uri="{FF2B5EF4-FFF2-40B4-BE49-F238E27FC236}">
                          <a16:creationId xmlns:a16="http://schemas.microsoft.com/office/drawing/2014/main" id="{7B1A5894-F8FE-3443-A072-07E7C515E1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703" cy="378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5145" w:rsidR="009A402C" w:rsidP="00EC1FBE" w:rsidRDefault="009A402C" w14:paraId="4AEF9FB5" w14:textId="77777777">
      <w:pPr>
        <w:jc w:val="center"/>
        <w:rPr>
          <w:rFonts w:ascii="Montserrat" w:hAnsi="Montserrat"/>
          <w:bCs/>
          <w:sz w:val="22"/>
          <w:szCs w:val="22"/>
        </w:rPr>
      </w:pPr>
    </w:p>
    <w:p w:rsidRPr="00AF5145" w:rsidR="00EC1FBE" w:rsidP="00EC1FBE" w:rsidRDefault="00EC1FBE" w14:paraId="70D69F96" w14:textId="3A8186A5">
      <w:pPr>
        <w:jc w:val="center"/>
        <w:rPr>
          <w:rFonts w:ascii="Montserrat" w:hAnsi="Montserrat"/>
          <w:bCs/>
          <w:color w:val="2E74B5" w:themeColor="accent1" w:themeShade="BF"/>
          <w:sz w:val="22"/>
          <w:szCs w:val="22"/>
        </w:rPr>
      </w:pPr>
      <w:r w:rsidRPr="00AF5145">
        <w:rPr>
          <w:rFonts w:ascii="Montserrat" w:hAnsi="Montserrat"/>
          <w:bCs/>
          <w:color w:val="2E74B5" w:themeColor="accent1" w:themeShade="BF"/>
          <w:sz w:val="22"/>
          <w:szCs w:val="22"/>
        </w:rPr>
        <w:t>https://libros.conaliteg.gob.mx/20/P6ESA.htm#page/117</w:t>
      </w:r>
    </w:p>
    <w:p w:rsidRPr="00AF5145" w:rsidR="00EC1FBE" w:rsidP="00EC1FBE" w:rsidRDefault="00EC1FBE" w14:paraId="6EA4DDA9" w14:textId="64D689D5">
      <w:pPr>
        <w:jc w:val="center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  <w:lang w:val="en-US"/>
        </w:rPr>
        <w:lastRenderedPageBreak/>
        <w:drawing>
          <wp:inline distT="0" distB="0" distL="0" distR="0" wp14:anchorId="1572AB1D" wp14:editId="7CBA70CC">
            <wp:extent cx="2299648" cy="3033821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320" cy="311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AF5145" w:rsidR="00EC1FBE" w:rsidP="00201CC6" w:rsidRDefault="00EC1FBE" w14:paraId="21ABEEF4" w14:textId="5BFAC0EF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A10B69" w:rsidP="007269FE" w:rsidRDefault="00201CC6" w14:paraId="2029D94A" w14:textId="26285CE9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También, si </w:t>
      </w:r>
      <w:r w:rsidRPr="00AF5145" w:rsidR="007269FE">
        <w:rPr>
          <w:rFonts w:ascii="Montserrat" w:hAnsi="Montserrat"/>
          <w:bCs/>
          <w:sz w:val="22"/>
          <w:szCs w:val="22"/>
        </w:rPr>
        <w:t>te</w:t>
      </w:r>
      <w:r w:rsidRPr="00AF5145">
        <w:rPr>
          <w:rFonts w:ascii="Montserrat" w:hAnsi="Montserrat"/>
          <w:bCs/>
          <w:sz w:val="22"/>
          <w:szCs w:val="22"/>
        </w:rPr>
        <w:t xml:space="preserve"> es posible, consult</w:t>
      </w:r>
      <w:r w:rsidRPr="00AF5145" w:rsidR="007269FE">
        <w:rPr>
          <w:rFonts w:ascii="Montserrat" w:hAnsi="Montserrat"/>
          <w:bCs/>
          <w:sz w:val="22"/>
          <w:szCs w:val="22"/>
        </w:rPr>
        <w:t>a</w:t>
      </w:r>
      <w:r w:rsidRPr="00AF5145">
        <w:rPr>
          <w:rFonts w:ascii="Montserrat" w:hAnsi="Montserrat"/>
          <w:bCs/>
          <w:sz w:val="22"/>
          <w:szCs w:val="22"/>
        </w:rPr>
        <w:t xml:space="preserve"> a </w:t>
      </w:r>
      <w:r w:rsidRPr="00AF5145" w:rsidR="007269FE">
        <w:rPr>
          <w:rFonts w:ascii="Montserrat" w:hAnsi="Montserrat"/>
          <w:bCs/>
          <w:sz w:val="22"/>
          <w:szCs w:val="22"/>
        </w:rPr>
        <w:t>t</w:t>
      </w:r>
      <w:r w:rsidRPr="00AF5145">
        <w:rPr>
          <w:rFonts w:ascii="Montserrat" w:hAnsi="Montserrat"/>
          <w:bCs/>
          <w:sz w:val="22"/>
          <w:szCs w:val="22"/>
        </w:rPr>
        <w:t xml:space="preserve">u maestra o maestro y </w:t>
      </w:r>
      <w:r w:rsidRPr="00AF5145" w:rsidR="007269FE">
        <w:rPr>
          <w:rFonts w:ascii="Montserrat" w:hAnsi="Montserrat"/>
          <w:bCs/>
          <w:sz w:val="22"/>
          <w:szCs w:val="22"/>
        </w:rPr>
        <w:t>platica</w:t>
      </w:r>
      <w:r w:rsidRPr="00AF5145">
        <w:rPr>
          <w:rFonts w:ascii="Montserrat" w:hAnsi="Montserrat"/>
          <w:bCs/>
          <w:sz w:val="22"/>
          <w:szCs w:val="22"/>
        </w:rPr>
        <w:t xml:space="preserve"> con </w:t>
      </w:r>
      <w:r w:rsidRPr="00AF5145" w:rsidR="007269FE">
        <w:rPr>
          <w:rFonts w:ascii="Montserrat" w:hAnsi="Montserrat"/>
          <w:bCs/>
          <w:sz w:val="22"/>
          <w:szCs w:val="22"/>
        </w:rPr>
        <w:t>t</w:t>
      </w:r>
      <w:r w:rsidRPr="00AF5145">
        <w:rPr>
          <w:rFonts w:ascii="Montserrat" w:hAnsi="Montserrat"/>
          <w:bCs/>
          <w:sz w:val="22"/>
          <w:szCs w:val="22"/>
        </w:rPr>
        <w:t xml:space="preserve">us familiares sobre el trabajo realizado. </w:t>
      </w:r>
    </w:p>
    <w:p w:rsidRPr="00AF5145" w:rsidR="00A10B69" w:rsidP="00D375BD" w:rsidRDefault="00A10B69" w14:paraId="0A214333" w14:textId="7AC3837B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CC3155" w:rsidP="00384241" w:rsidRDefault="00CC3155" w14:paraId="194962DE" w14:textId="2F62A24F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AF5145" w:rsidR="00D375BD" w:rsidP="4137FA0D" w:rsidRDefault="00D375BD" w14:paraId="6ECC25F3" w14:textId="004119B7">
      <w:pPr>
        <w:autoSpaceDE w:val="0"/>
        <w:autoSpaceDN w:val="0"/>
        <w:adjustRightInd w:val="0"/>
        <w:jc w:val="both"/>
        <w:rPr>
          <w:rFonts w:ascii="Montserrat" w:hAnsi="Montserrat" w:eastAsia="Calibri" w:cs="" w:eastAsiaTheme="minorAscii" w:cstheme="minorBidi"/>
          <w:sz w:val="22"/>
          <w:szCs w:val="22"/>
        </w:rPr>
      </w:pPr>
      <w:r w:rsidRPr="4137FA0D" w:rsidR="00D375BD">
        <w:rPr>
          <w:rFonts w:ascii="Montserrat" w:hAnsi="Montserrat" w:eastAsia="Calibri" w:cs="" w:eastAsiaTheme="minorAscii" w:cstheme="minorBidi"/>
          <w:b w:val="1"/>
          <w:bCs w:val="1"/>
          <w:sz w:val="28"/>
          <w:szCs w:val="28"/>
        </w:rPr>
        <w:t xml:space="preserve">El </w:t>
      </w:r>
      <w:r w:rsidRPr="4137FA0D" w:rsidR="08A2917B">
        <w:rPr>
          <w:rFonts w:ascii="Montserrat" w:hAnsi="Montserrat" w:eastAsia="Calibri" w:cs="" w:eastAsiaTheme="minorAscii" w:cstheme="minorBidi"/>
          <w:b w:val="1"/>
          <w:bCs w:val="1"/>
          <w:sz w:val="28"/>
          <w:szCs w:val="28"/>
        </w:rPr>
        <w:t>r</w:t>
      </w:r>
      <w:r w:rsidRPr="4137FA0D" w:rsidR="00D375BD">
        <w:rPr>
          <w:rFonts w:ascii="Montserrat" w:hAnsi="Montserrat" w:eastAsia="Calibri" w:cs="" w:eastAsiaTheme="minorAscii" w:cstheme="minorBidi"/>
          <w:b w:val="1"/>
          <w:bCs w:val="1"/>
          <w:sz w:val="28"/>
          <w:szCs w:val="28"/>
        </w:rPr>
        <w:t xml:space="preserve">eto de </w:t>
      </w:r>
      <w:r w:rsidRPr="4137FA0D" w:rsidR="35132F9B">
        <w:rPr>
          <w:rFonts w:ascii="Montserrat" w:hAnsi="Montserrat" w:eastAsia="Calibri" w:cs="" w:eastAsiaTheme="minorAscii" w:cstheme="minorBidi"/>
          <w:b w:val="1"/>
          <w:bCs w:val="1"/>
          <w:sz w:val="28"/>
          <w:szCs w:val="28"/>
        </w:rPr>
        <w:t>h</w:t>
      </w:r>
      <w:r w:rsidRPr="4137FA0D" w:rsidR="00D375BD">
        <w:rPr>
          <w:rFonts w:ascii="Montserrat" w:hAnsi="Montserrat" w:eastAsia="Calibri" w:cs="" w:eastAsiaTheme="minorAscii" w:cstheme="minorBidi"/>
          <w:b w:val="1"/>
          <w:bCs w:val="1"/>
          <w:sz w:val="28"/>
          <w:szCs w:val="28"/>
        </w:rPr>
        <w:t xml:space="preserve">oy: </w:t>
      </w:r>
    </w:p>
    <w:p w:rsidRPr="00AF5145" w:rsidR="00D375BD" w:rsidP="00D375BD" w:rsidRDefault="00D375BD" w14:paraId="28D8C082" w14:textId="35A953B6">
      <w:pPr>
        <w:autoSpaceDE w:val="0"/>
        <w:autoSpaceDN w:val="0"/>
        <w:adjustRightInd w:val="0"/>
        <w:jc w:val="both"/>
        <w:rPr>
          <w:rFonts w:ascii="Montserrat" w:hAnsi="Montserrat" w:eastAsia="Arial" w:cs="Arial"/>
          <w:color w:val="000000"/>
          <w:sz w:val="22"/>
          <w:szCs w:val="22"/>
        </w:rPr>
      </w:pPr>
    </w:p>
    <w:p w:rsidRPr="00AF5145" w:rsidR="00CD22A3" w:rsidP="00CD22A3" w:rsidRDefault="00095935" w14:paraId="7CF4498E" w14:textId="3C819795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Comparte con alguien cercano </w:t>
      </w:r>
      <w:r w:rsidRPr="00AF5145" w:rsidR="00E03F58">
        <w:rPr>
          <w:rFonts w:ascii="Montserrat" w:hAnsi="Montserrat"/>
          <w:bCs/>
          <w:sz w:val="22"/>
          <w:szCs w:val="22"/>
        </w:rPr>
        <w:t>como se elabora una carta de opinión y pídele que te ayude a buscar una noticia interesante con la cual puedas elaborar otras cartas de opinión.</w:t>
      </w:r>
    </w:p>
    <w:p w:rsidRPr="00AF5145" w:rsidR="00CD22A3" w:rsidP="00D375BD" w:rsidRDefault="00CD22A3" w14:paraId="3BFD3C04" w14:textId="77777777">
      <w:pPr>
        <w:autoSpaceDE w:val="0"/>
        <w:autoSpaceDN w:val="0"/>
        <w:adjustRightInd w:val="0"/>
        <w:jc w:val="both"/>
        <w:rPr>
          <w:rFonts w:ascii="Montserrat" w:hAnsi="Montserrat" w:eastAsia="Arial" w:cs="Arial"/>
          <w:color w:val="000000"/>
          <w:sz w:val="22"/>
          <w:szCs w:val="22"/>
        </w:rPr>
      </w:pPr>
    </w:p>
    <w:p w:rsidRPr="00AF5145" w:rsidR="00FF3D97" w:rsidP="00FF3D97" w:rsidRDefault="00FF3D97" w14:paraId="28FAAE80" w14:textId="7214364E">
      <w:pPr>
        <w:jc w:val="both"/>
        <w:rPr>
          <w:rFonts w:ascii="Montserrat" w:hAnsi="Montserrat"/>
          <w:sz w:val="22"/>
          <w:szCs w:val="22"/>
        </w:rPr>
      </w:pPr>
      <w:r w:rsidRPr="00AF5145">
        <w:rPr>
          <w:rFonts w:ascii="Montserrat" w:hAnsi="Montserrat"/>
          <w:sz w:val="22"/>
          <w:szCs w:val="22"/>
        </w:rPr>
        <w:t xml:space="preserve">Si te es posible, consulta otros libros </w:t>
      </w:r>
      <w:r w:rsidRPr="00AF5145" w:rsidR="008B4574">
        <w:rPr>
          <w:rFonts w:ascii="Montserrat" w:hAnsi="Montserrat"/>
          <w:sz w:val="22"/>
          <w:szCs w:val="22"/>
        </w:rPr>
        <w:t>o</w:t>
      </w:r>
      <w:r w:rsidRPr="00AF5145">
        <w:rPr>
          <w:rFonts w:ascii="Montserrat" w:hAnsi="Montserrat"/>
          <w:sz w:val="22"/>
          <w:szCs w:val="22"/>
        </w:rPr>
        <w:t xml:space="preserve"> </w:t>
      </w:r>
      <w:r w:rsidRPr="00AF5145" w:rsidR="008A4BA8">
        <w:rPr>
          <w:rFonts w:ascii="Montserrat" w:hAnsi="Montserrat"/>
          <w:sz w:val="22"/>
          <w:szCs w:val="22"/>
        </w:rPr>
        <w:t>materiales para saber más</w:t>
      </w:r>
      <w:r w:rsidRPr="00AF5145">
        <w:rPr>
          <w:rFonts w:ascii="Montserrat" w:hAnsi="Montserrat"/>
          <w:sz w:val="22"/>
          <w:szCs w:val="22"/>
        </w:rPr>
        <w:t>. Si tienes la fortuna de hablar una lengua indígena aprovecha también este mo</w:t>
      </w:r>
      <w:r w:rsidRPr="00AF5145" w:rsidR="008B4574">
        <w:rPr>
          <w:rFonts w:ascii="Montserrat" w:hAnsi="Montserrat"/>
          <w:sz w:val="22"/>
          <w:szCs w:val="22"/>
        </w:rPr>
        <w:t>me</w:t>
      </w:r>
      <w:r w:rsidRPr="00AF5145">
        <w:rPr>
          <w:rFonts w:ascii="Montserrat" w:hAnsi="Montserrat"/>
          <w:sz w:val="22"/>
          <w:szCs w:val="22"/>
        </w:rPr>
        <w:t>nto para practicarla y platica con tu familia en tu lengua materna.</w:t>
      </w:r>
    </w:p>
    <w:p w:rsidRPr="00AF5145" w:rsidR="004403BE" w:rsidP="00D375BD" w:rsidRDefault="004403BE" w14:paraId="1C0F3FB7" w14:textId="4E64C4BE">
      <w:pPr>
        <w:rPr>
          <w:rFonts w:ascii="Montserrat" w:hAnsi="Montserrat" w:eastAsiaTheme="minorHAnsi" w:cstheme="minorBidi"/>
          <w:bCs/>
          <w:sz w:val="22"/>
          <w:szCs w:val="22"/>
        </w:rPr>
      </w:pPr>
    </w:p>
    <w:p w:rsidRPr="00AF5145" w:rsidR="00205FA7" w:rsidP="00D375BD" w:rsidRDefault="00205FA7" w14:paraId="0ADC8D63" w14:textId="77777777">
      <w:pPr>
        <w:rPr>
          <w:rFonts w:ascii="Montserrat" w:hAnsi="Montserrat" w:eastAsiaTheme="minorHAnsi" w:cstheme="minorBidi"/>
          <w:bCs/>
          <w:sz w:val="22"/>
          <w:szCs w:val="22"/>
        </w:rPr>
      </w:pPr>
    </w:p>
    <w:p w:rsidRPr="00AF5145" w:rsidR="00D375BD" w:rsidP="00D375BD" w:rsidRDefault="00D375BD" w14:paraId="19738991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AF5145">
        <w:rPr>
          <w:rFonts w:ascii="Montserrat" w:hAnsi="Montserrat" w:eastAsiaTheme="minorHAnsi" w:cstheme="minorBidi"/>
          <w:b/>
          <w:sz w:val="24"/>
          <w:szCs w:val="24"/>
        </w:rPr>
        <w:t>¡Buen trabajo!</w:t>
      </w:r>
    </w:p>
    <w:p w:rsidRPr="00AF5145" w:rsidR="00D375BD" w:rsidP="00D375BD" w:rsidRDefault="00D375BD" w14:paraId="00712FA2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Cs/>
          <w:sz w:val="24"/>
          <w:szCs w:val="24"/>
        </w:rPr>
      </w:pPr>
    </w:p>
    <w:p w:rsidRPr="00AF5145" w:rsidR="00D375BD" w:rsidP="00D375BD" w:rsidRDefault="00D375BD" w14:paraId="113D16EC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AF5145">
        <w:rPr>
          <w:rFonts w:ascii="Montserrat" w:hAnsi="Montserrat" w:eastAsiaTheme="minorHAnsi" w:cstheme="minorBidi"/>
          <w:b/>
          <w:sz w:val="24"/>
          <w:szCs w:val="24"/>
        </w:rPr>
        <w:t>Gracias por tu esfuerzo.</w:t>
      </w:r>
    </w:p>
    <w:p w:rsidRPr="00AF5145" w:rsidR="005C02DE" w:rsidP="00D375BD" w:rsidRDefault="005C02DE" w14:paraId="2A7C0556" w14:textId="4A28B2B5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Cs/>
          <w:sz w:val="22"/>
          <w:szCs w:val="22"/>
        </w:rPr>
      </w:pPr>
    </w:p>
    <w:p w:rsidRPr="00AF5145" w:rsidR="00205FA7" w:rsidP="00D375BD" w:rsidRDefault="00205FA7" w14:paraId="165C95E2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Cs/>
          <w:sz w:val="22"/>
          <w:szCs w:val="22"/>
        </w:rPr>
      </w:pPr>
    </w:p>
    <w:p w:rsidRPr="00AF5145" w:rsidR="00D375BD" w:rsidP="00D375BD" w:rsidRDefault="00D375BD" w14:paraId="72E57474" w14:textId="549A7082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AF5145">
        <w:rPr>
          <w:rFonts w:ascii="Montserrat" w:hAnsi="Montserrat" w:eastAsiaTheme="minorHAnsi" w:cstheme="minorBidi"/>
          <w:b/>
          <w:sz w:val="28"/>
          <w:szCs w:val="28"/>
        </w:rPr>
        <w:t>Para saber más</w:t>
      </w:r>
      <w:r w:rsidRPr="00AF5145" w:rsidR="002F7E78">
        <w:rPr>
          <w:rFonts w:ascii="Montserrat" w:hAnsi="Montserrat" w:eastAsiaTheme="minorHAnsi" w:cstheme="minorBidi"/>
          <w:b/>
          <w:sz w:val="28"/>
          <w:szCs w:val="28"/>
        </w:rPr>
        <w:t>:</w:t>
      </w:r>
      <w:r w:rsidRPr="00AF5145" w:rsidR="001669CD">
        <w:rPr>
          <w:rFonts w:ascii="Montserrat" w:hAnsi="Montserrat" w:eastAsiaTheme="minorHAnsi" w:cstheme="minorBidi"/>
          <w:b/>
          <w:sz w:val="28"/>
          <w:szCs w:val="28"/>
        </w:rPr>
        <w:t xml:space="preserve"> </w:t>
      </w:r>
    </w:p>
    <w:p w:rsidRPr="00AF5145" w:rsidR="00D375BD" w:rsidP="002F7E78" w:rsidRDefault="00D375BD" w14:paraId="1E9025C2" w14:textId="0A8876BD">
      <w:pPr>
        <w:rPr>
          <w:rFonts w:ascii="Montserrat" w:hAnsi="Montserrat"/>
          <w:sz w:val="22"/>
          <w:szCs w:val="22"/>
        </w:rPr>
      </w:pPr>
      <w:r w:rsidRPr="00AF5145">
        <w:rPr>
          <w:rFonts w:ascii="Montserrat" w:hAnsi="Montserrat" w:eastAsiaTheme="minorHAnsi" w:cstheme="minorBidi"/>
          <w:bCs/>
          <w:sz w:val="22"/>
          <w:szCs w:val="22"/>
        </w:rPr>
        <w:t>Lecturas</w:t>
      </w:r>
      <w:r w:rsidRPr="00AF5145">
        <w:rPr>
          <w:rFonts w:ascii="Montserrat" w:hAnsi="Montserrat"/>
          <w:sz w:val="22"/>
          <w:szCs w:val="22"/>
        </w:rPr>
        <w:t xml:space="preserve"> </w:t>
      </w:r>
    </w:p>
    <w:p w:rsidRPr="00AF5145" w:rsidR="00AF5145" w:rsidP="002F7E78" w:rsidRDefault="00AF5145" w14:paraId="303FE1D0" w14:textId="1DC6C866">
      <w:pPr>
        <w:rPr>
          <w:rFonts w:ascii="Montserrat" w:hAnsi="Montserrat"/>
          <w:sz w:val="22"/>
          <w:szCs w:val="22"/>
        </w:rPr>
      </w:pPr>
    </w:p>
    <w:p w:rsidRPr="00AF5145" w:rsidR="00AF5145" w:rsidP="002F7E78" w:rsidRDefault="00AF5145" w14:paraId="6E02B0BE" w14:textId="4A705210">
      <w:pPr>
        <w:rPr>
          <w:rFonts w:ascii="Montserrat" w:hAnsi="Montserrat"/>
          <w:sz w:val="22"/>
          <w:szCs w:val="22"/>
        </w:rPr>
      </w:pPr>
      <w:r w:rsidRPr="00AF5145">
        <w:rPr>
          <w:rFonts w:ascii="Montserrat" w:hAnsi="Montserrat"/>
          <w:sz w:val="22"/>
          <w:szCs w:val="22"/>
        </w:rPr>
        <w:t>https://www.conaliteg.sep.gob.mx/</w:t>
      </w:r>
    </w:p>
    <w:sectPr w:rsidRPr="00AF5145" w:rsidR="00AF5145" w:rsidSect="00AC6504">
      <w:pgSz w:w="11906" w:h="16838" w:orient="portrait"/>
      <w:pgMar w:top="1417" w:right="1556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Mangal"/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117" style="width:9.75pt;height:9.75pt" o:bullet="t" type="#_x0000_t75">
        <v:imagedata o:title="Stained Glass Ball" r:id="rId1"/>
      </v:shape>
    </w:pict>
  </w:numPicBullet>
  <w:abstractNum w:abstractNumId="0" w15:restartNumberingAfterBreak="0">
    <w:nsid w:val="02273A3D"/>
    <w:multiLevelType w:val="hybridMultilevel"/>
    <w:tmpl w:val="F642E9F4"/>
    <w:lvl w:ilvl="0" w:tplc="E744CC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89B089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CEC4DA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3DBA63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2676C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FB9AF2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67D4A7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B19AE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89B8D7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" w15:restartNumberingAfterBreak="0">
    <w:nsid w:val="07F869A1"/>
    <w:multiLevelType w:val="multilevel"/>
    <w:tmpl w:val="92BA5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F0679C7"/>
    <w:multiLevelType w:val="hybridMultilevel"/>
    <w:tmpl w:val="65C0FD4A"/>
    <w:lvl w:ilvl="0" w:tplc="B91638C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57A4C17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65E19"/>
    <w:multiLevelType w:val="hybridMultilevel"/>
    <w:tmpl w:val="437683EA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4" w15:restartNumberingAfterBreak="0">
    <w:nsid w:val="150219E6"/>
    <w:multiLevelType w:val="hybridMultilevel"/>
    <w:tmpl w:val="E2F8E4C2"/>
    <w:lvl w:ilvl="0" w:tplc="31B0AF8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75BABF72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 w:cs="Arial" w:eastAsiaTheme="minorHAns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574C10"/>
    <w:multiLevelType w:val="hybridMultilevel"/>
    <w:tmpl w:val="9DDA320E"/>
    <w:lvl w:ilvl="0" w:tplc="080A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2D0B2C3A"/>
    <w:multiLevelType w:val="multilevel"/>
    <w:tmpl w:val="810071A6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EC62A87"/>
    <w:multiLevelType w:val="hybridMultilevel"/>
    <w:tmpl w:val="AE4C4D70"/>
    <w:lvl w:ilvl="0" w:tplc="27544C1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FF168AA"/>
    <w:multiLevelType w:val="multilevel"/>
    <w:tmpl w:val="92BA5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0FA1E43"/>
    <w:multiLevelType w:val="hybridMultilevel"/>
    <w:tmpl w:val="1A14C9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31911B2"/>
    <w:multiLevelType w:val="hybridMultilevel"/>
    <w:tmpl w:val="6B8078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abstractNum w:abstractNumId="13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D9826B6"/>
    <w:multiLevelType w:val="multilevel"/>
    <w:tmpl w:val="92BA5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F69632A"/>
    <w:multiLevelType w:val="hybridMultilevel"/>
    <w:tmpl w:val="17464B1A"/>
    <w:lvl w:ilvl="0" w:tplc="ACB07B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2E62DB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C3DC6E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3" w:tplc="602CCF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4E5CA6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5" w:tplc="69789C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</w:rPr>
    </w:lvl>
    <w:lvl w:ilvl="6" w:tplc="09D2FD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D8883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8" w:tplc="28602D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</w:rPr>
    </w:lvl>
  </w:abstractNum>
  <w:abstractNum w:abstractNumId="16" w15:restartNumberingAfterBreak="0">
    <w:nsid w:val="42A86628"/>
    <w:multiLevelType w:val="hybridMultilevel"/>
    <w:tmpl w:val="BC2C6E00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7" w15:restartNumberingAfterBreak="0">
    <w:nsid w:val="436B2C58"/>
    <w:multiLevelType w:val="multilevel"/>
    <w:tmpl w:val="92BA5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91E475E"/>
    <w:multiLevelType w:val="multilevel"/>
    <w:tmpl w:val="53F8C4E6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9" w15:restartNumberingAfterBreak="0">
    <w:nsid w:val="496F6E53"/>
    <w:multiLevelType w:val="hybridMultilevel"/>
    <w:tmpl w:val="E13C74A4"/>
    <w:lvl w:ilvl="0" w:tplc="200CCA6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9F154E"/>
    <w:multiLevelType w:val="hybridMultilevel"/>
    <w:tmpl w:val="26AAC3C8"/>
    <w:lvl w:ilvl="0" w:tplc="8B5CC7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18EC9A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35E88E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EAEE55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27D8D9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B00C62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8EE688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460EF5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3E14EC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1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3B03C86"/>
    <w:multiLevelType w:val="hybridMultilevel"/>
    <w:tmpl w:val="C14C259E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23" w15:restartNumberingAfterBreak="0">
    <w:nsid w:val="545E5015"/>
    <w:multiLevelType w:val="hybridMultilevel"/>
    <w:tmpl w:val="F564B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57E0B3A"/>
    <w:multiLevelType w:val="multilevel"/>
    <w:tmpl w:val="E36AE68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83368E1"/>
    <w:multiLevelType w:val="hybridMultilevel"/>
    <w:tmpl w:val="A0429E98"/>
    <w:lvl w:ilvl="0" w:tplc="705CD382">
      <w:start w:val="1"/>
      <w:numFmt w:val="decimal"/>
      <w:lvlText w:val="%1."/>
      <w:lvlJc w:val="left"/>
      <w:pPr>
        <w:ind w:left="31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31" w:hanging="360"/>
      </w:pPr>
    </w:lvl>
    <w:lvl w:ilvl="2" w:tplc="0409001B" w:tentative="1">
      <w:start w:val="1"/>
      <w:numFmt w:val="lowerRoman"/>
      <w:lvlText w:val="%3."/>
      <w:lvlJc w:val="right"/>
      <w:pPr>
        <w:ind w:left="1751" w:hanging="180"/>
      </w:pPr>
    </w:lvl>
    <w:lvl w:ilvl="3" w:tplc="0409000F" w:tentative="1">
      <w:start w:val="1"/>
      <w:numFmt w:val="decimal"/>
      <w:lvlText w:val="%4."/>
      <w:lvlJc w:val="left"/>
      <w:pPr>
        <w:ind w:left="2471" w:hanging="360"/>
      </w:pPr>
    </w:lvl>
    <w:lvl w:ilvl="4" w:tplc="04090019" w:tentative="1">
      <w:start w:val="1"/>
      <w:numFmt w:val="lowerLetter"/>
      <w:lvlText w:val="%5."/>
      <w:lvlJc w:val="left"/>
      <w:pPr>
        <w:ind w:left="3191" w:hanging="360"/>
      </w:pPr>
    </w:lvl>
    <w:lvl w:ilvl="5" w:tplc="0409001B" w:tentative="1">
      <w:start w:val="1"/>
      <w:numFmt w:val="lowerRoman"/>
      <w:lvlText w:val="%6."/>
      <w:lvlJc w:val="right"/>
      <w:pPr>
        <w:ind w:left="3911" w:hanging="180"/>
      </w:pPr>
    </w:lvl>
    <w:lvl w:ilvl="6" w:tplc="0409000F" w:tentative="1">
      <w:start w:val="1"/>
      <w:numFmt w:val="decimal"/>
      <w:lvlText w:val="%7."/>
      <w:lvlJc w:val="left"/>
      <w:pPr>
        <w:ind w:left="4631" w:hanging="360"/>
      </w:pPr>
    </w:lvl>
    <w:lvl w:ilvl="7" w:tplc="04090019" w:tentative="1">
      <w:start w:val="1"/>
      <w:numFmt w:val="lowerLetter"/>
      <w:lvlText w:val="%8."/>
      <w:lvlJc w:val="left"/>
      <w:pPr>
        <w:ind w:left="5351" w:hanging="360"/>
      </w:pPr>
    </w:lvl>
    <w:lvl w:ilvl="8" w:tplc="0409001B" w:tentative="1">
      <w:start w:val="1"/>
      <w:numFmt w:val="lowerRoman"/>
      <w:lvlText w:val="%9."/>
      <w:lvlJc w:val="right"/>
      <w:pPr>
        <w:ind w:left="6071" w:hanging="180"/>
      </w:pPr>
    </w:lvl>
  </w:abstractNum>
  <w:abstractNum w:abstractNumId="27" w15:restartNumberingAfterBreak="0">
    <w:nsid w:val="66EC43D7"/>
    <w:multiLevelType w:val="hybridMultilevel"/>
    <w:tmpl w:val="414A124A"/>
    <w:lvl w:ilvl="0" w:tplc="EF8A1E06">
      <w:start w:val="3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5E199A"/>
    <w:multiLevelType w:val="hybridMultilevel"/>
    <w:tmpl w:val="BA8C30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BBE29B6"/>
    <w:multiLevelType w:val="multilevel"/>
    <w:tmpl w:val="92BA5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6697189"/>
    <w:multiLevelType w:val="hybridMultilevel"/>
    <w:tmpl w:val="69208A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3" w15:restartNumberingAfterBreak="0">
    <w:nsid w:val="7C5772A5"/>
    <w:multiLevelType w:val="hybridMultilevel"/>
    <w:tmpl w:val="7D50D0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97409C"/>
    <w:multiLevelType w:val="multilevel"/>
    <w:tmpl w:val="D08AF5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7EE606A1"/>
    <w:multiLevelType w:val="multilevel"/>
    <w:tmpl w:val="F9E2E4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>
    <w:abstractNumId w:val="13"/>
  </w:num>
  <w:num w:numId="2">
    <w:abstractNumId w:val="30"/>
  </w:num>
  <w:num w:numId="3">
    <w:abstractNumId w:val="21"/>
  </w:num>
  <w:num w:numId="4">
    <w:abstractNumId w:val="24"/>
  </w:num>
  <w:num w:numId="5">
    <w:abstractNumId w:val="8"/>
  </w:num>
  <w:num w:numId="6">
    <w:abstractNumId w:val="12"/>
  </w:num>
  <w:num w:numId="7">
    <w:abstractNumId w:val="32"/>
  </w:num>
  <w:num w:numId="8">
    <w:abstractNumId w:val="25"/>
  </w:num>
  <w:num w:numId="9">
    <w:abstractNumId w:val="34"/>
  </w:num>
  <w:num w:numId="10">
    <w:abstractNumId w:val="27"/>
  </w:num>
  <w:num w:numId="11">
    <w:abstractNumId w:val="14"/>
  </w:num>
  <w:num w:numId="12">
    <w:abstractNumId w:val="9"/>
  </w:num>
  <w:num w:numId="13">
    <w:abstractNumId w:val="17"/>
  </w:num>
  <w:num w:numId="14">
    <w:abstractNumId w:val="29"/>
  </w:num>
  <w:num w:numId="15">
    <w:abstractNumId w:val="35"/>
  </w:num>
  <w:num w:numId="16">
    <w:abstractNumId w:val="1"/>
  </w:num>
  <w:num w:numId="17">
    <w:abstractNumId w:val="18"/>
  </w:num>
  <w:num w:numId="18">
    <w:abstractNumId w:val="7"/>
  </w:num>
  <w:num w:numId="19">
    <w:abstractNumId w:val="10"/>
  </w:num>
  <w:num w:numId="20">
    <w:abstractNumId w:val="26"/>
  </w:num>
  <w:num w:numId="21">
    <w:abstractNumId w:val="33"/>
  </w:num>
  <w:num w:numId="22">
    <w:abstractNumId w:val="3"/>
  </w:num>
  <w:num w:numId="23">
    <w:abstractNumId w:val="19"/>
  </w:num>
  <w:num w:numId="24">
    <w:abstractNumId w:val="4"/>
  </w:num>
  <w:num w:numId="25">
    <w:abstractNumId w:val="2"/>
  </w:num>
  <w:num w:numId="26">
    <w:abstractNumId w:val="31"/>
  </w:num>
  <w:num w:numId="27">
    <w:abstractNumId w:val="22"/>
  </w:num>
  <w:num w:numId="28">
    <w:abstractNumId w:val="16"/>
  </w:num>
  <w:num w:numId="29">
    <w:abstractNumId w:val="20"/>
  </w:num>
  <w:num w:numId="30">
    <w:abstractNumId w:val="6"/>
  </w:num>
  <w:num w:numId="31">
    <w:abstractNumId w:val="5"/>
  </w:num>
  <w:num w:numId="32">
    <w:abstractNumId w:val="15"/>
  </w:num>
  <w:num w:numId="33">
    <w:abstractNumId w:val="11"/>
  </w:num>
  <w:num w:numId="34">
    <w:abstractNumId w:val="28"/>
  </w:num>
  <w:num w:numId="35">
    <w:abstractNumId w:val="0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5BD"/>
    <w:rsid w:val="00000FF5"/>
    <w:rsid w:val="00003B19"/>
    <w:rsid w:val="00004E48"/>
    <w:rsid w:val="0000699B"/>
    <w:rsid w:val="00010AC5"/>
    <w:rsid w:val="00011889"/>
    <w:rsid w:val="00015031"/>
    <w:rsid w:val="000151B4"/>
    <w:rsid w:val="00022520"/>
    <w:rsid w:val="00027268"/>
    <w:rsid w:val="00030065"/>
    <w:rsid w:val="00036E4C"/>
    <w:rsid w:val="000400F6"/>
    <w:rsid w:val="00042CC1"/>
    <w:rsid w:val="0005033A"/>
    <w:rsid w:val="00051757"/>
    <w:rsid w:val="000535D0"/>
    <w:rsid w:val="000541D4"/>
    <w:rsid w:val="00054BB6"/>
    <w:rsid w:val="000569C9"/>
    <w:rsid w:val="00065A76"/>
    <w:rsid w:val="00066229"/>
    <w:rsid w:val="000721FD"/>
    <w:rsid w:val="00073160"/>
    <w:rsid w:val="00073A97"/>
    <w:rsid w:val="000753D2"/>
    <w:rsid w:val="00082728"/>
    <w:rsid w:val="00082F70"/>
    <w:rsid w:val="000909E4"/>
    <w:rsid w:val="00090D42"/>
    <w:rsid w:val="00095935"/>
    <w:rsid w:val="00097689"/>
    <w:rsid w:val="000A5BD4"/>
    <w:rsid w:val="000B000A"/>
    <w:rsid w:val="000B00C4"/>
    <w:rsid w:val="000B12BD"/>
    <w:rsid w:val="000B5615"/>
    <w:rsid w:val="000C1111"/>
    <w:rsid w:val="000C2B45"/>
    <w:rsid w:val="000C2BA5"/>
    <w:rsid w:val="000C3B9A"/>
    <w:rsid w:val="000C4D10"/>
    <w:rsid w:val="000C4D11"/>
    <w:rsid w:val="000D7429"/>
    <w:rsid w:val="000D79AE"/>
    <w:rsid w:val="000E0230"/>
    <w:rsid w:val="000E0CC0"/>
    <w:rsid w:val="000E3A2F"/>
    <w:rsid w:val="000E441A"/>
    <w:rsid w:val="000E5147"/>
    <w:rsid w:val="000F22CC"/>
    <w:rsid w:val="000F6E43"/>
    <w:rsid w:val="000F7ABF"/>
    <w:rsid w:val="000F7EF5"/>
    <w:rsid w:val="00100832"/>
    <w:rsid w:val="00100D6E"/>
    <w:rsid w:val="00102273"/>
    <w:rsid w:val="00103171"/>
    <w:rsid w:val="00104CB1"/>
    <w:rsid w:val="00105619"/>
    <w:rsid w:val="00111028"/>
    <w:rsid w:val="00114957"/>
    <w:rsid w:val="001157D9"/>
    <w:rsid w:val="00120406"/>
    <w:rsid w:val="001258CF"/>
    <w:rsid w:val="00130CA5"/>
    <w:rsid w:val="00134FBB"/>
    <w:rsid w:val="0014178C"/>
    <w:rsid w:val="001426E4"/>
    <w:rsid w:val="0014713A"/>
    <w:rsid w:val="00150B00"/>
    <w:rsid w:val="0015430C"/>
    <w:rsid w:val="00156D22"/>
    <w:rsid w:val="00162136"/>
    <w:rsid w:val="00163686"/>
    <w:rsid w:val="001669CD"/>
    <w:rsid w:val="00167ED8"/>
    <w:rsid w:val="0017377A"/>
    <w:rsid w:val="00176760"/>
    <w:rsid w:val="0018131C"/>
    <w:rsid w:val="00183223"/>
    <w:rsid w:val="001835D6"/>
    <w:rsid w:val="00185393"/>
    <w:rsid w:val="00192E25"/>
    <w:rsid w:val="00196773"/>
    <w:rsid w:val="001A16E5"/>
    <w:rsid w:val="001A26AD"/>
    <w:rsid w:val="001A2F69"/>
    <w:rsid w:val="001A30CF"/>
    <w:rsid w:val="001A3B7B"/>
    <w:rsid w:val="001A3E54"/>
    <w:rsid w:val="001A4584"/>
    <w:rsid w:val="001A5F31"/>
    <w:rsid w:val="001A7088"/>
    <w:rsid w:val="001B0FC0"/>
    <w:rsid w:val="001C32A6"/>
    <w:rsid w:val="001C3FB6"/>
    <w:rsid w:val="001D079A"/>
    <w:rsid w:val="001D1AB9"/>
    <w:rsid w:val="001D4DC4"/>
    <w:rsid w:val="001D678E"/>
    <w:rsid w:val="001E0EE5"/>
    <w:rsid w:val="001E1FB4"/>
    <w:rsid w:val="001E29DD"/>
    <w:rsid w:val="001F0121"/>
    <w:rsid w:val="001F0B67"/>
    <w:rsid w:val="001F38B5"/>
    <w:rsid w:val="001F46ED"/>
    <w:rsid w:val="00201CC6"/>
    <w:rsid w:val="002035CC"/>
    <w:rsid w:val="00204712"/>
    <w:rsid w:val="00205FA7"/>
    <w:rsid w:val="00211BDB"/>
    <w:rsid w:val="002205BC"/>
    <w:rsid w:val="00220AC1"/>
    <w:rsid w:val="00223EA0"/>
    <w:rsid w:val="002275F6"/>
    <w:rsid w:val="00231E24"/>
    <w:rsid w:val="00233631"/>
    <w:rsid w:val="00235761"/>
    <w:rsid w:val="00237AB6"/>
    <w:rsid w:val="00241DDB"/>
    <w:rsid w:val="0024715D"/>
    <w:rsid w:val="00250255"/>
    <w:rsid w:val="0025094E"/>
    <w:rsid w:val="00254C26"/>
    <w:rsid w:val="00255D10"/>
    <w:rsid w:val="00256054"/>
    <w:rsid w:val="00257487"/>
    <w:rsid w:val="00263FDE"/>
    <w:rsid w:val="002653BC"/>
    <w:rsid w:val="002706A3"/>
    <w:rsid w:val="00274757"/>
    <w:rsid w:val="00285B0F"/>
    <w:rsid w:val="0028676A"/>
    <w:rsid w:val="00286B50"/>
    <w:rsid w:val="0028719E"/>
    <w:rsid w:val="00293188"/>
    <w:rsid w:val="00295800"/>
    <w:rsid w:val="002A1741"/>
    <w:rsid w:val="002A3F20"/>
    <w:rsid w:val="002A4F90"/>
    <w:rsid w:val="002A743F"/>
    <w:rsid w:val="002B0A30"/>
    <w:rsid w:val="002B2827"/>
    <w:rsid w:val="002B3897"/>
    <w:rsid w:val="002B5D8F"/>
    <w:rsid w:val="002B5FF5"/>
    <w:rsid w:val="002C357F"/>
    <w:rsid w:val="002C3AF0"/>
    <w:rsid w:val="002C4AF1"/>
    <w:rsid w:val="002C4FBD"/>
    <w:rsid w:val="002C6E50"/>
    <w:rsid w:val="002D07CC"/>
    <w:rsid w:val="002D511F"/>
    <w:rsid w:val="002D5D3C"/>
    <w:rsid w:val="002D70E9"/>
    <w:rsid w:val="002E2962"/>
    <w:rsid w:val="002E5032"/>
    <w:rsid w:val="002E6197"/>
    <w:rsid w:val="002F0C66"/>
    <w:rsid w:val="002F4ABD"/>
    <w:rsid w:val="002F7E78"/>
    <w:rsid w:val="003067D1"/>
    <w:rsid w:val="00307A53"/>
    <w:rsid w:val="00320268"/>
    <w:rsid w:val="00320FCE"/>
    <w:rsid w:val="00321489"/>
    <w:rsid w:val="00331770"/>
    <w:rsid w:val="00332CF0"/>
    <w:rsid w:val="00333D8A"/>
    <w:rsid w:val="003343C3"/>
    <w:rsid w:val="00340A90"/>
    <w:rsid w:val="00340B87"/>
    <w:rsid w:val="0034337A"/>
    <w:rsid w:val="00343D0A"/>
    <w:rsid w:val="00344546"/>
    <w:rsid w:val="00350C98"/>
    <w:rsid w:val="00361C04"/>
    <w:rsid w:val="00362578"/>
    <w:rsid w:val="00362D7F"/>
    <w:rsid w:val="003656D0"/>
    <w:rsid w:val="00367A74"/>
    <w:rsid w:val="00371109"/>
    <w:rsid w:val="00372933"/>
    <w:rsid w:val="00373EB5"/>
    <w:rsid w:val="00381A32"/>
    <w:rsid w:val="00381CE5"/>
    <w:rsid w:val="00383A97"/>
    <w:rsid w:val="00383C26"/>
    <w:rsid w:val="00384241"/>
    <w:rsid w:val="0038573F"/>
    <w:rsid w:val="003863C7"/>
    <w:rsid w:val="00386AF9"/>
    <w:rsid w:val="00386D4D"/>
    <w:rsid w:val="003879A2"/>
    <w:rsid w:val="00387C16"/>
    <w:rsid w:val="003908BE"/>
    <w:rsid w:val="00397442"/>
    <w:rsid w:val="003A12FA"/>
    <w:rsid w:val="003A4232"/>
    <w:rsid w:val="003A485A"/>
    <w:rsid w:val="003B74B5"/>
    <w:rsid w:val="003C1D58"/>
    <w:rsid w:val="003C2474"/>
    <w:rsid w:val="003C3325"/>
    <w:rsid w:val="003C3E12"/>
    <w:rsid w:val="003C5FF1"/>
    <w:rsid w:val="003D0124"/>
    <w:rsid w:val="003D5293"/>
    <w:rsid w:val="003D7FEC"/>
    <w:rsid w:val="003E1AD9"/>
    <w:rsid w:val="003E1CB7"/>
    <w:rsid w:val="003E1D51"/>
    <w:rsid w:val="003E2C0D"/>
    <w:rsid w:val="003F007C"/>
    <w:rsid w:val="003F1711"/>
    <w:rsid w:val="003F260B"/>
    <w:rsid w:val="003F261D"/>
    <w:rsid w:val="00402419"/>
    <w:rsid w:val="004062D2"/>
    <w:rsid w:val="00410402"/>
    <w:rsid w:val="00410427"/>
    <w:rsid w:val="0041102C"/>
    <w:rsid w:val="00411C96"/>
    <w:rsid w:val="00415592"/>
    <w:rsid w:val="004200A0"/>
    <w:rsid w:val="004213CF"/>
    <w:rsid w:val="00421AE2"/>
    <w:rsid w:val="00422566"/>
    <w:rsid w:val="0042517B"/>
    <w:rsid w:val="00427E18"/>
    <w:rsid w:val="00430527"/>
    <w:rsid w:val="00430923"/>
    <w:rsid w:val="00431501"/>
    <w:rsid w:val="004374CD"/>
    <w:rsid w:val="004403BE"/>
    <w:rsid w:val="00441EE3"/>
    <w:rsid w:val="00442717"/>
    <w:rsid w:val="00442F8E"/>
    <w:rsid w:val="00444800"/>
    <w:rsid w:val="004450CE"/>
    <w:rsid w:val="0044652C"/>
    <w:rsid w:val="004468B9"/>
    <w:rsid w:val="00447433"/>
    <w:rsid w:val="00452782"/>
    <w:rsid w:val="004533B1"/>
    <w:rsid w:val="0046317E"/>
    <w:rsid w:val="004631A3"/>
    <w:rsid w:val="00464C0B"/>
    <w:rsid w:val="00467781"/>
    <w:rsid w:val="00467784"/>
    <w:rsid w:val="0047218F"/>
    <w:rsid w:val="004731F1"/>
    <w:rsid w:val="00475679"/>
    <w:rsid w:val="00477C62"/>
    <w:rsid w:val="00481308"/>
    <w:rsid w:val="00481749"/>
    <w:rsid w:val="004833A3"/>
    <w:rsid w:val="00492337"/>
    <w:rsid w:val="004A49BA"/>
    <w:rsid w:val="004B187C"/>
    <w:rsid w:val="004B2680"/>
    <w:rsid w:val="004B3A80"/>
    <w:rsid w:val="004B3B2A"/>
    <w:rsid w:val="004D05FE"/>
    <w:rsid w:val="004D1578"/>
    <w:rsid w:val="004D30C3"/>
    <w:rsid w:val="004D3263"/>
    <w:rsid w:val="004E306B"/>
    <w:rsid w:val="004F1208"/>
    <w:rsid w:val="004F2D03"/>
    <w:rsid w:val="004F3763"/>
    <w:rsid w:val="004F5207"/>
    <w:rsid w:val="00502ED0"/>
    <w:rsid w:val="005128DF"/>
    <w:rsid w:val="0051420A"/>
    <w:rsid w:val="005159A8"/>
    <w:rsid w:val="00517089"/>
    <w:rsid w:val="0052032F"/>
    <w:rsid w:val="005210D7"/>
    <w:rsid w:val="00526A82"/>
    <w:rsid w:val="005316EA"/>
    <w:rsid w:val="00534DB0"/>
    <w:rsid w:val="00536CA6"/>
    <w:rsid w:val="00537AD6"/>
    <w:rsid w:val="00541D4F"/>
    <w:rsid w:val="00544BD1"/>
    <w:rsid w:val="00547FD1"/>
    <w:rsid w:val="0056365C"/>
    <w:rsid w:val="0056793F"/>
    <w:rsid w:val="00570406"/>
    <w:rsid w:val="00570BE8"/>
    <w:rsid w:val="00573F06"/>
    <w:rsid w:val="00573F39"/>
    <w:rsid w:val="005817A5"/>
    <w:rsid w:val="00581D10"/>
    <w:rsid w:val="00583638"/>
    <w:rsid w:val="00593985"/>
    <w:rsid w:val="00593A00"/>
    <w:rsid w:val="005944F9"/>
    <w:rsid w:val="005A6A7E"/>
    <w:rsid w:val="005A79C2"/>
    <w:rsid w:val="005B235B"/>
    <w:rsid w:val="005B3D85"/>
    <w:rsid w:val="005B47C8"/>
    <w:rsid w:val="005B4A1F"/>
    <w:rsid w:val="005B564D"/>
    <w:rsid w:val="005B631F"/>
    <w:rsid w:val="005C02DE"/>
    <w:rsid w:val="005C02FC"/>
    <w:rsid w:val="005C1974"/>
    <w:rsid w:val="005C29B6"/>
    <w:rsid w:val="005C4906"/>
    <w:rsid w:val="005C4A53"/>
    <w:rsid w:val="005D36CA"/>
    <w:rsid w:val="005D46C2"/>
    <w:rsid w:val="005D5DEC"/>
    <w:rsid w:val="005E1417"/>
    <w:rsid w:val="005E7B08"/>
    <w:rsid w:val="0060078B"/>
    <w:rsid w:val="00604BE7"/>
    <w:rsid w:val="006062F4"/>
    <w:rsid w:val="00614132"/>
    <w:rsid w:val="00614630"/>
    <w:rsid w:val="00615B01"/>
    <w:rsid w:val="00624914"/>
    <w:rsid w:val="00625C0A"/>
    <w:rsid w:val="006301AC"/>
    <w:rsid w:val="00637435"/>
    <w:rsid w:val="00637F79"/>
    <w:rsid w:val="0064377A"/>
    <w:rsid w:val="00646B52"/>
    <w:rsid w:val="00646F2F"/>
    <w:rsid w:val="00646F5A"/>
    <w:rsid w:val="00646F65"/>
    <w:rsid w:val="006475B5"/>
    <w:rsid w:val="0065168B"/>
    <w:rsid w:val="00652260"/>
    <w:rsid w:val="00664879"/>
    <w:rsid w:val="0066552B"/>
    <w:rsid w:val="0067174D"/>
    <w:rsid w:val="00671AE3"/>
    <w:rsid w:val="006729A6"/>
    <w:rsid w:val="006734A9"/>
    <w:rsid w:val="00673998"/>
    <w:rsid w:val="00675FD0"/>
    <w:rsid w:val="00677521"/>
    <w:rsid w:val="00684C97"/>
    <w:rsid w:val="006876A0"/>
    <w:rsid w:val="00692609"/>
    <w:rsid w:val="0069433D"/>
    <w:rsid w:val="006A2CFF"/>
    <w:rsid w:val="006A32F3"/>
    <w:rsid w:val="006A3BCA"/>
    <w:rsid w:val="006A6166"/>
    <w:rsid w:val="006A61B4"/>
    <w:rsid w:val="006A6D8D"/>
    <w:rsid w:val="006A6D99"/>
    <w:rsid w:val="006B0D09"/>
    <w:rsid w:val="006B1465"/>
    <w:rsid w:val="006B2C83"/>
    <w:rsid w:val="006B52B5"/>
    <w:rsid w:val="006B55BF"/>
    <w:rsid w:val="006B5625"/>
    <w:rsid w:val="006B7C54"/>
    <w:rsid w:val="006C18DF"/>
    <w:rsid w:val="006C2014"/>
    <w:rsid w:val="006C4EF6"/>
    <w:rsid w:val="006C5675"/>
    <w:rsid w:val="006D02C8"/>
    <w:rsid w:val="006D098A"/>
    <w:rsid w:val="006D2504"/>
    <w:rsid w:val="006D25DE"/>
    <w:rsid w:val="006D4131"/>
    <w:rsid w:val="006D79DE"/>
    <w:rsid w:val="006E4B97"/>
    <w:rsid w:val="006E4C5A"/>
    <w:rsid w:val="006E5EEF"/>
    <w:rsid w:val="006F53E4"/>
    <w:rsid w:val="006F54CB"/>
    <w:rsid w:val="006F5F8B"/>
    <w:rsid w:val="006F684B"/>
    <w:rsid w:val="00701F1C"/>
    <w:rsid w:val="0070276D"/>
    <w:rsid w:val="0070397D"/>
    <w:rsid w:val="0070404C"/>
    <w:rsid w:val="00707D37"/>
    <w:rsid w:val="00707FB8"/>
    <w:rsid w:val="00710E22"/>
    <w:rsid w:val="0071257E"/>
    <w:rsid w:val="00712FDE"/>
    <w:rsid w:val="0072035B"/>
    <w:rsid w:val="007216AA"/>
    <w:rsid w:val="0072356E"/>
    <w:rsid w:val="00723F83"/>
    <w:rsid w:val="00725EA4"/>
    <w:rsid w:val="007269FE"/>
    <w:rsid w:val="00742F5E"/>
    <w:rsid w:val="00743243"/>
    <w:rsid w:val="00747921"/>
    <w:rsid w:val="0074795C"/>
    <w:rsid w:val="00753691"/>
    <w:rsid w:val="00755562"/>
    <w:rsid w:val="0075594F"/>
    <w:rsid w:val="00760F4F"/>
    <w:rsid w:val="00766081"/>
    <w:rsid w:val="00773C92"/>
    <w:rsid w:val="00775879"/>
    <w:rsid w:val="0078038E"/>
    <w:rsid w:val="00785ED5"/>
    <w:rsid w:val="00790581"/>
    <w:rsid w:val="00791788"/>
    <w:rsid w:val="0079193B"/>
    <w:rsid w:val="00794F24"/>
    <w:rsid w:val="00795A3E"/>
    <w:rsid w:val="00796C46"/>
    <w:rsid w:val="007977C4"/>
    <w:rsid w:val="007A02C9"/>
    <w:rsid w:val="007A0822"/>
    <w:rsid w:val="007A3994"/>
    <w:rsid w:val="007A4C00"/>
    <w:rsid w:val="007A536F"/>
    <w:rsid w:val="007B2939"/>
    <w:rsid w:val="007B6387"/>
    <w:rsid w:val="007B68D1"/>
    <w:rsid w:val="007B696D"/>
    <w:rsid w:val="007B6EAC"/>
    <w:rsid w:val="007C2695"/>
    <w:rsid w:val="007C61EF"/>
    <w:rsid w:val="007C657F"/>
    <w:rsid w:val="007D0364"/>
    <w:rsid w:val="007D1A0E"/>
    <w:rsid w:val="007D46E9"/>
    <w:rsid w:val="007E1B67"/>
    <w:rsid w:val="007E2718"/>
    <w:rsid w:val="007E3597"/>
    <w:rsid w:val="00801597"/>
    <w:rsid w:val="0080424A"/>
    <w:rsid w:val="00804B1C"/>
    <w:rsid w:val="00805CF7"/>
    <w:rsid w:val="0080716E"/>
    <w:rsid w:val="00807304"/>
    <w:rsid w:val="0081074E"/>
    <w:rsid w:val="008110BF"/>
    <w:rsid w:val="0081646B"/>
    <w:rsid w:val="0082223F"/>
    <w:rsid w:val="008272DD"/>
    <w:rsid w:val="008302A1"/>
    <w:rsid w:val="008348B3"/>
    <w:rsid w:val="00841AF0"/>
    <w:rsid w:val="00843BF8"/>
    <w:rsid w:val="00846194"/>
    <w:rsid w:val="00852504"/>
    <w:rsid w:val="00853960"/>
    <w:rsid w:val="00856DD2"/>
    <w:rsid w:val="0086018D"/>
    <w:rsid w:val="008609E7"/>
    <w:rsid w:val="008626F8"/>
    <w:rsid w:val="008627EE"/>
    <w:rsid w:val="0087095A"/>
    <w:rsid w:val="00871311"/>
    <w:rsid w:val="00875314"/>
    <w:rsid w:val="00875B10"/>
    <w:rsid w:val="0087662F"/>
    <w:rsid w:val="008828C5"/>
    <w:rsid w:val="008862B3"/>
    <w:rsid w:val="00886E02"/>
    <w:rsid w:val="0089224E"/>
    <w:rsid w:val="0089356C"/>
    <w:rsid w:val="00894EDC"/>
    <w:rsid w:val="0089692C"/>
    <w:rsid w:val="0089706B"/>
    <w:rsid w:val="00897138"/>
    <w:rsid w:val="008A0AFF"/>
    <w:rsid w:val="008A248E"/>
    <w:rsid w:val="008A4BA8"/>
    <w:rsid w:val="008A51C2"/>
    <w:rsid w:val="008A7E0E"/>
    <w:rsid w:val="008B3494"/>
    <w:rsid w:val="008B4574"/>
    <w:rsid w:val="008B51C3"/>
    <w:rsid w:val="008C045A"/>
    <w:rsid w:val="008C53AC"/>
    <w:rsid w:val="008D1E35"/>
    <w:rsid w:val="008D6A8B"/>
    <w:rsid w:val="008E04FA"/>
    <w:rsid w:val="008E0562"/>
    <w:rsid w:val="008E4FDE"/>
    <w:rsid w:val="008F2065"/>
    <w:rsid w:val="008F38A4"/>
    <w:rsid w:val="008F38F1"/>
    <w:rsid w:val="008F7AA7"/>
    <w:rsid w:val="00902B24"/>
    <w:rsid w:val="00905BAE"/>
    <w:rsid w:val="00906A37"/>
    <w:rsid w:val="00907FF3"/>
    <w:rsid w:val="00915CC7"/>
    <w:rsid w:val="0091616F"/>
    <w:rsid w:val="00917235"/>
    <w:rsid w:val="009403C9"/>
    <w:rsid w:val="00942AEA"/>
    <w:rsid w:val="009458E1"/>
    <w:rsid w:val="009477B6"/>
    <w:rsid w:val="00947AFE"/>
    <w:rsid w:val="0095315B"/>
    <w:rsid w:val="0095485E"/>
    <w:rsid w:val="009550D0"/>
    <w:rsid w:val="009604E6"/>
    <w:rsid w:val="00961E9B"/>
    <w:rsid w:val="00962A89"/>
    <w:rsid w:val="00966A55"/>
    <w:rsid w:val="0096718B"/>
    <w:rsid w:val="00970E87"/>
    <w:rsid w:val="0097271F"/>
    <w:rsid w:val="00973CDF"/>
    <w:rsid w:val="00975829"/>
    <w:rsid w:val="00975FB9"/>
    <w:rsid w:val="00977AE6"/>
    <w:rsid w:val="00981078"/>
    <w:rsid w:val="00981C59"/>
    <w:rsid w:val="00981FC2"/>
    <w:rsid w:val="009850E2"/>
    <w:rsid w:val="009863FD"/>
    <w:rsid w:val="00987324"/>
    <w:rsid w:val="0098763E"/>
    <w:rsid w:val="0099308E"/>
    <w:rsid w:val="009A2548"/>
    <w:rsid w:val="009A2FF7"/>
    <w:rsid w:val="009A3B1C"/>
    <w:rsid w:val="009A402C"/>
    <w:rsid w:val="009B29A1"/>
    <w:rsid w:val="009B3899"/>
    <w:rsid w:val="009B3B0C"/>
    <w:rsid w:val="009B56F8"/>
    <w:rsid w:val="009B5BEA"/>
    <w:rsid w:val="009B71AC"/>
    <w:rsid w:val="009C4943"/>
    <w:rsid w:val="009C4C06"/>
    <w:rsid w:val="009C5E05"/>
    <w:rsid w:val="009C5EE8"/>
    <w:rsid w:val="009C6D83"/>
    <w:rsid w:val="009C75A2"/>
    <w:rsid w:val="009C7FD8"/>
    <w:rsid w:val="009D5F09"/>
    <w:rsid w:val="009E0CEC"/>
    <w:rsid w:val="009E2651"/>
    <w:rsid w:val="009E3D9E"/>
    <w:rsid w:val="009E7E2F"/>
    <w:rsid w:val="009F03DD"/>
    <w:rsid w:val="009F109B"/>
    <w:rsid w:val="009F3902"/>
    <w:rsid w:val="009F6A8F"/>
    <w:rsid w:val="009F7861"/>
    <w:rsid w:val="00A000A8"/>
    <w:rsid w:val="00A0442B"/>
    <w:rsid w:val="00A10B69"/>
    <w:rsid w:val="00A1367D"/>
    <w:rsid w:val="00A145AE"/>
    <w:rsid w:val="00A15C1F"/>
    <w:rsid w:val="00A172D5"/>
    <w:rsid w:val="00A21AC4"/>
    <w:rsid w:val="00A2256C"/>
    <w:rsid w:val="00A25972"/>
    <w:rsid w:val="00A300ED"/>
    <w:rsid w:val="00A31B28"/>
    <w:rsid w:val="00A4017C"/>
    <w:rsid w:val="00A42350"/>
    <w:rsid w:val="00A4450B"/>
    <w:rsid w:val="00A51067"/>
    <w:rsid w:val="00A536DB"/>
    <w:rsid w:val="00A540FE"/>
    <w:rsid w:val="00A63C6F"/>
    <w:rsid w:val="00A711C8"/>
    <w:rsid w:val="00A726A6"/>
    <w:rsid w:val="00A74276"/>
    <w:rsid w:val="00A75B90"/>
    <w:rsid w:val="00A81AA9"/>
    <w:rsid w:val="00A827E5"/>
    <w:rsid w:val="00A83526"/>
    <w:rsid w:val="00A8514C"/>
    <w:rsid w:val="00A863F0"/>
    <w:rsid w:val="00A96CAD"/>
    <w:rsid w:val="00A97911"/>
    <w:rsid w:val="00AA0EB6"/>
    <w:rsid w:val="00AA392E"/>
    <w:rsid w:val="00AA6067"/>
    <w:rsid w:val="00AA6E66"/>
    <w:rsid w:val="00AB21CE"/>
    <w:rsid w:val="00AB305A"/>
    <w:rsid w:val="00AB39D9"/>
    <w:rsid w:val="00AB532E"/>
    <w:rsid w:val="00AC5511"/>
    <w:rsid w:val="00AC5B05"/>
    <w:rsid w:val="00AC6504"/>
    <w:rsid w:val="00AC6E3A"/>
    <w:rsid w:val="00AD17D3"/>
    <w:rsid w:val="00AD2B2F"/>
    <w:rsid w:val="00AD5F6A"/>
    <w:rsid w:val="00AD6967"/>
    <w:rsid w:val="00AE3F0E"/>
    <w:rsid w:val="00AF3EA4"/>
    <w:rsid w:val="00AF5145"/>
    <w:rsid w:val="00AF757E"/>
    <w:rsid w:val="00B0050C"/>
    <w:rsid w:val="00B00A2B"/>
    <w:rsid w:val="00B03874"/>
    <w:rsid w:val="00B0398E"/>
    <w:rsid w:val="00B039F6"/>
    <w:rsid w:val="00B03FF7"/>
    <w:rsid w:val="00B04869"/>
    <w:rsid w:val="00B04E42"/>
    <w:rsid w:val="00B05392"/>
    <w:rsid w:val="00B11C9D"/>
    <w:rsid w:val="00B13E1E"/>
    <w:rsid w:val="00B1718B"/>
    <w:rsid w:val="00B21343"/>
    <w:rsid w:val="00B22E30"/>
    <w:rsid w:val="00B26AAE"/>
    <w:rsid w:val="00B319A7"/>
    <w:rsid w:val="00B31D0B"/>
    <w:rsid w:val="00B328F8"/>
    <w:rsid w:val="00B33C9A"/>
    <w:rsid w:val="00B347B7"/>
    <w:rsid w:val="00B34F37"/>
    <w:rsid w:val="00B449B2"/>
    <w:rsid w:val="00B65C9F"/>
    <w:rsid w:val="00B731F0"/>
    <w:rsid w:val="00B773B4"/>
    <w:rsid w:val="00B77C40"/>
    <w:rsid w:val="00B850C0"/>
    <w:rsid w:val="00B86EE2"/>
    <w:rsid w:val="00B9019E"/>
    <w:rsid w:val="00B930AE"/>
    <w:rsid w:val="00B946C6"/>
    <w:rsid w:val="00B978A1"/>
    <w:rsid w:val="00BA270F"/>
    <w:rsid w:val="00BA3B7E"/>
    <w:rsid w:val="00BA3BE6"/>
    <w:rsid w:val="00BA59AF"/>
    <w:rsid w:val="00BA6A3B"/>
    <w:rsid w:val="00BA7C67"/>
    <w:rsid w:val="00BB4706"/>
    <w:rsid w:val="00BB5B87"/>
    <w:rsid w:val="00BC5240"/>
    <w:rsid w:val="00BD6F66"/>
    <w:rsid w:val="00BE3D0A"/>
    <w:rsid w:val="00BE5DBE"/>
    <w:rsid w:val="00BF4910"/>
    <w:rsid w:val="00BF5ECF"/>
    <w:rsid w:val="00C0305D"/>
    <w:rsid w:val="00C0649E"/>
    <w:rsid w:val="00C1649E"/>
    <w:rsid w:val="00C2028B"/>
    <w:rsid w:val="00C2202D"/>
    <w:rsid w:val="00C225EF"/>
    <w:rsid w:val="00C260F2"/>
    <w:rsid w:val="00C31AD1"/>
    <w:rsid w:val="00C3349A"/>
    <w:rsid w:val="00C345A8"/>
    <w:rsid w:val="00C347B3"/>
    <w:rsid w:val="00C3553B"/>
    <w:rsid w:val="00C35BD4"/>
    <w:rsid w:val="00C373DC"/>
    <w:rsid w:val="00C410C3"/>
    <w:rsid w:val="00C47EF7"/>
    <w:rsid w:val="00C5106D"/>
    <w:rsid w:val="00C51BD1"/>
    <w:rsid w:val="00C5304B"/>
    <w:rsid w:val="00C56457"/>
    <w:rsid w:val="00C6072F"/>
    <w:rsid w:val="00C6202D"/>
    <w:rsid w:val="00C66334"/>
    <w:rsid w:val="00C70974"/>
    <w:rsid w:val="00C76CB0"/>
    <w:rsid w:val="00C80080"/>
    <w:rsid w:val="00C827B2"/>
    <w:rsid w:val="00C85D97"/>
    <w:rsid w:val="00C85FCB"/>
    <w:rsid w:val="00C926AB"/>
    <w:rsid w:val="00C92E34"/>
    <w:rsid w:val="00C96599"/>
    <w:rsid w:val="00C97111"/>
    <w:rsid w:val="00CA1752"/>
    <w:rsid w:val="00CA7CA9"/>
    <w:rsid w:val="00CB1959"/>
    <w:rsid w:val="00CB1CE7"/>
    <w:rsid w:val="00CB4159"/>
    <w:rsid w:val="00CB445B"/>
    <w:rsid w:val="00CB61D5"/>
    <w:rsid w:val="00CB7651"/>
    <w:rsid w:val="00CC1F74"/>
    <w:rsid w:val="00CC3155"/>
    <w:rsid w:val="00CC7177"/>
    <w:rsid w:val="00CC7D3A"/>
    <w:rsid w:val="00CD0397"/>
    <w:rsid w:val="00CD22A3"/>
    <w:rsid w:val="00CD5307"/>
    <w:rsid w:val="00CD5458"/>
    <w:rsid w:val="00CD731A"/>
    <w:rsid w:val="00CD79D6"/>
    <w:rsid w:val="00CE0E23"/>
    <w:rsid w:val="00CE6750"/>
    <w:rsid w:val="00CE675C"/>
    <w:rsid w:val="00CE6D5A"/>
    <w:rsid w:val="00CF60E9"/>
    <w:rsid w:val="00D02437"/>
    <w:rsid w:val="00D050F1"/>
    <w:rsid w:val="00D1045A"/>
    <w:rsid w:val="00D118D3"/>
    <w:rsid w:val="00D13352"/>
    <w:rsid w:val="00D1380A"/>
    <w:rsid w:val="00D149E7"/>
    <w:rsid w:val="00D1705E"/>
    <w:rsid w:val="00D205B0"/>
    <w:rsid w:val="00D20FCC"/>
    <w:rsid w:val="00D22A62"/>
    <w:rsid w:val="00D24DCB"/>
    <w:rsid w:val="00D258D0"/>
    <w:rsid w:val="00D2723A"/>
    <w:rsid w:val="00D27734"/>
    <w:rsid w:val="00D32776"/>
    <w:rsid w:val="00D32923"/>
    <w:rsid w:val="00D341B4"/>
    <w:rsid w:val="00D375BD"/>
    <w:rsid w:val="00D37CB8"/>
    <w:rsid w:val="00D4193C"/>
    <w:rsid w:val="00D43BC7"/>
    <w:rsid w:val="00D47470"/>
    <w:rsid w:val="00D507D2"/>
    <w:rsid w:val="00D50D43"/>
    <w:rsid w:val="00D5218A"/>
    <w:rsid w:val="00D53C11"/>
    <w:rsid w:val="00D55CC1"/>
    <w:rsid w:val="00D56E00"/>
    <w:rsid w:val="00D57A23"/>
    <w:rsid w:val="00D60D45"/>
    <w:rsid w:val="00D6647E"/>
    <w:rsid w:val="00D72E35"/>
    <w:rsid w:val="00D7310B"/>
    <w:rsid w:val="00D73F99"/>
    <w:rsid w:val="00D7507B"/>
    <w:rsid w:val="00D77ADE"/>
    <w:rsid w:val="00D81C1F"/>
    <w:rsid w:val="00D94BC0"/>
    <w:rsid w:val="00D967F0"/>
    <w:rsid w:val="00DA4C2C"/>
    <w:rsid w:val="00DA6076"/>
    <w:rsid w:val="00DA7BC5"/>
    <w:rsid w:val="00DB1739"/>
    <w:rsid w:val="00DB2DE7"/>
    <w:rsid w:val="00DB3BD7"/>
    <w:rsid w:val="00DB540A"/>
    <w:rsid w:val="00DB6E2D"/>
    <w:rsid w:val="00DC58F2"/>
    <w:rsid w:val="00DD0329"/>
    <w:rsid w:val="00DD5C1B"/>
    <w:rsid w:val="00DE0C35"/>
    <w:rsid w:val="00DE2E91"/>
    <w:rsid w:val="00DE5B4B"/>
    <w:rsid w:val="00DF3523"/>
    <w:rsid w:val="00DF3A62"/>
    <w:rsid w:val="00DF4445"/>
    <w:rsid w:val="00DF52B1"/>
    <w:rsid w:val="00DF5ADD"/>
    <w:rsid w:val="00E01304"/>
    <w:rsid w:val="00E0139F"/>
    <w:rsid w:val="00E01919"/>
    <w:rsid w:val="00E028B6"/>
    <w:rsid w:val="00E030BB"/>
    <w:rsid w:val="00E03F58"/>
    <w:rsid w:val="00E05297"/>
    <w:rsid w:val="00E12D16"/>
    <w:rsid w:val="00E1373E"/>
    <w:rsid w:val="00E14265"/>
    <w:rsid w:val="00E16553"/>
    <w:rsid w:val="00E2080C"/>
    <w:rsid w:val="00E208BE"/>
    <w:rsid w:val="00E2114A"/>
    <w:rsid w:val="00E22C78"/>
    <w:rsid w:val="00E24BAE"/>
    <w:rsid w:val="00E24D1D"/>
    <w:rsid w:val="00E25F1F"/>
    <w:rsid w:val="00E354EB"/>
    <w:rsid w:val="00E40321"/>
    <w:rsid w:val="00E46BC9"/>
    <w:rsid w:val="00E475CB"/>
    <w:rsid w:val="00E54321"/>
    <w:rsid w:val="00E549F8"/>
    <w:rsid w:val="00E635C1"/>
    <w:rsid w:val="00E72946"/>
    <w:rsid w:val="00E729DE"/>
    <w:rsid w:val="00E73FAE"/>
    <w:rsid w:val="00E7512C"/>
    <w:rsid w:val="00E77802"/>
    <w:rsid w:val="00E8213A"/>
    <w:rsid w:val="00E823DD"/>
    <w:rsid w:val="00E824BE"/>
    <w:rsid w:val="00E856AE"/>
    <w:rsid w:val="00E8703D"/>
    <w:rsid w:val="00E97BB9"/>
    <w:rsid w:val="00E97D09"/>
    <w:rsid w:val="00EA228F"/>
    <w:rsid w:val="00EA2528"/>
    <w:rsid w:val="00EA3D13"/>
    <w:rsid w:val="00EA7052"/>
    <w:rsid w:val="00EA79FE"/>
    <w:rsid w:val="00EB28B5"/>
    <w:rsid w:val="00EB37CD"/>
    <w:rsid w:val="00EB39B4"/>
    <w:rsid w:val="00EB4286"/>
    <w:rsid w:val="00EB7D19"/>
    <w:rsid w:val="00EC0676"/>
    <w:rsid w:val="00EC10A1"/>
    <w:rsid w:val="00EC1FBE"/>
    <w:rsid w:val="00EC625B"/>
    <w:rsid w:val="00EC67E2"/>
    <w:rsid w:val="00ED5203"/>
    <w:rsid w:val="00EE25B3"/>
    <w:rsid w:val="00EE28D2"/>
    <w:rsid w:val="00EF322C"/>
    <w:rsid w:val="00EF699C"/>
    <w:rsid w:val="00F00093"/>
    <w:rsid w:val="00F01590"/>
    <w:rsid w:val="00F04547"/>
    <w:rsid w:val="00F063BC"/>
    <w:rsid w:val="00F1362E"/>
    <w:rsid w:val="00F1650D"/>
    <w:rsid w:val="00F16B84"/>
    <w:rsid w:val="00F20D46"/>
    <w:rsid w:val="00F2218A"/>
    <w:rsid w:val="00F22BC4"/>
    <w:rsid w:val="00F23BB7"/>
    <w:rsid w:val="00F26231"/>
    <w:rsid w:val="00F310CB"/>
    <w:rsid w:val="00F4366A"/>
    <w:rsid w:val="00F442DE"/>
    <w:rsid w:val="00F45C63"/>
    <w:rsid w:val="00F5444F"/>
    <w:rsid w:val="00F612DF"/>
    <w:rsid w:val="00F72771"/>
    <w:rsid w:val="00F736E8"/>
    <w:rsid w:val="00F75961"/>
    <w:rsid w:val="00F84AEF"/>
    <w:rsid w:val="00F8512C"/>
    <w:rsid w:val="00F86AF3"/>
    <w:rsid w:val="00F916B9"/>
    <w:rsid w:val="00F9308A"/>
    <w:rsid w:val="00F97786"/>
    <w:rsid w:val="00FA2FAE"/>
    <w:rsid w:val="00FA68C4"/>
    <w:rsid w:val="00FB2C15"/>
    <w:rsid w:val="00FB400B"/>
    <w:rsid w:val="00FB4CDC"/>
    <w:rsid w:val="00FB53FD"/>
    <w:rsid w:val="00FB5E9F"/>
    <w:rsid w:val="00FB5F85"/>
    <w:rsid w:val="00FC0054"/>
    <w:rsid w:val="00FC3BAB"/>
    <w:rsid w:val="00FC3F6F"/>
    <w:rsid w:val="00FC5DCE"/>
    <w:rsid w:val="00FD0731"/>
    <w:rsid w:val="00FD18EF"/>
    <w:rsid w:val="00FD6BFB"/>
    <w:rsid w:val="00FE06F2"/>
    <w:rsid w:val="00FE0BAE"/>
    <w:rsid w:val="00FE5E4C"/>
    <w:rsid w:val="00FE681E"/>
    <w:rsid w:val="00FE6901"/>
    <w:rsid w:val="00FF023A"/>
    <w:rsid w:val="00FF3D97"/>
    <w:rsid w:val="00FF3F40"/>
    <w:rsid w:val="08A2917B"/>
    <w:rsid w:val="0AD38D52"/>
    <w:rsid w:val="1D6E6671"/>
    <w:rsid w:val="24011ED3"/>
    <w:rsid w:val="35132F9B"/>
    <w:rsid w:val="4137FA0D"/>
    <w:rsid w:val="458AF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74401"/>
  <w15:chartTrackingRefBased/>
  <w15:docId w15:val="{873A188F-73D7-4925-A6D2-DFB797F35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375BD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  <w:lang w:val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A0AFF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noProof w:val="0"/>
      <w:color w:val="5B9BD5" w:themeColor="accent1"/>
      <w:sz w:val="24"/>
      <w:szCs w:val="24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eop" w:customStyle="1">
    <w:name w:val="eop"/>
    <w:basedOn w:val="Fuentedeprrafopredeter"/>
    <w:rsid w:val="00D375BD"/>
  </w:style>
  <w:style w:type="character" w:styleId="Hipervnculo">
    <w:name w:val="Hyperlink"/>
    <w:basedOn w:val="Fuentedeprrafopredeter"/>
    <w:uiPriority w:val="99"/>
    <w:unhideWhenUsed/>
    <w:rsid w:val="00D375BD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D375BD"/>
    <w:pPr>
      <w:ind w:left="720"/>
      <w:contextualSpacing/>
    </w:pPr>
  </w:style>
  <w:style w:type="character" w:styleId="PrrafodelistaCar" w:customStyle="1">
    <w:name w:val="Párrafo de lista Car"/>
    <w:link w:val="Prrafodelista"/>
    <w:uiPriority w:val="34"/>
    <w:locked/>
    <w:rsid w:val="00D375BD"/>
    <w:rPr>
      <w:rFonts w:ascii="Times New Roman" w:hAnsi="Times New Roman" w:eastAsia="Times New Roman" w:cs="Times New Roman"/>
      <w:noProof/>
      <w:sz w:val="20"/>
      <w:szCs w:val="20"/>
      <w:lang w:val="es-MX"/>
    </w:rPr>
  </w:style>
  <w:style w:type="table" w:styleId="Tablaconcuadrcula">
    <w:name w:val="Table Grid"/>
    <w:basedOn w:val="Tablanormal"/>
    <w:uiPriority w:val="39"/>
    <w:rsid w:val="00FE681E"/>
    <w:pPr>
      <w:spacing w:after="0" w:line="240" w:lineRule="auto"/>
    </w:pPr>
    <w:rPr>
      <w:rFonts w:eastAsia="Times New Roman" w:cs="Times New Roman"/>
      <w:sz w:val="24"/>
      <w:szCs w:val="24"/>
      <w:lang w:val="es-ES_tradnl" w:eastAsia="es-E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1C3F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C3FB6"/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C3FB6"/>
    <w:rPr>
      <w:rFonts w:ascii="Times New Roman" w:hAnsi="Times New Roman" w:eastAsia="Times New Roman" w:cs="Times New Roman"/>
      <w:noProof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C3FB6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C3FB6"/>
    <w:rPr>
      <w:rFonts w:ascii="Times New Roman" w:hAnsi="Times New Roman" w:eastAsia="Times New Roman" w:cs="Times New Roman"/>
      <w:b/>
      <w:bCs/>
      <w:noProof/>
      <w:sz w:val="20"/>
      <w:szCs w:val="20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3FB6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C3FB6"/>
    <w:rPr>
      <w:rFonts w:ascii="Segoe UI" w:hAnsi="Segoe UI" w:eastAsia="Times New Roman" w:cs="Segoe UI"/>
      <w:noProof/>
      <w:sz w:val="18"/>
      <w:szCs w:val="18"/>
      <w:lang w:val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0F6E43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B04869"/>
    <w:pPr>
      <w:spacing w:after="0" w:line="240" w:lineRule="auto"/>
    </w:pPr>
    <w:rPr>
      <w:sz w:val="24"/>
      <w:szCs w:val="24"/>
      <w:lang w:val="es-ES_tradnl"/>
    </w:rPr>
  </w:style>
  <w:style w:type="character" w:styleId="Ttulo3Car" w:customStyle="1">
    <w:name w:val="Título 3 Car"/>
    <w:basedOn w:val="Fuentedeprrafopredeter"/>
    <w:link w:val="Ttulo3"/>
    <w:uiPriority w:val="9"/>
    <w:rsid w:val="008A0AFF"/>
    <w:rPr>
      <w:rFonts w:asciiTheme="majorHAnsi" w:hAnsiTheme="majorHAnsi" w:eastAsiaTheme="majorEastAsia" w:cstheme="majorBidi"/>
      <w:b/>
      <w:bCs/>
      <w:color w:val="5B9BD5" w:themeColor="accent1"/>
      <w:sz w:val="24"/>
      <w:szCs w:val="24"/>
      <w:lang w:val="es-MX" w:eastAsia="es-MX"/>
    </w:rPr>
  </w:style>
  <w:style w:type="character" w:styleId="apple-converted-space" w:customStyle="1">
    <w:name w:val="apple-converted-space"/>
    <w:basedOn w:val="Fuentedeprrafopredeter"/>
    <w:rsid w:val="00183223"/>
  </w:style>
  <w:style w:type="character" w:styleId="Textoennegrita">
    <w:name w:val="Strong"/>
    <w:basedOn w:val="Fuentedeprrafopredeter"/>
    <w:uiPriority w:val="22"/>
    <w:qFormat/>
    <w:rsid w:val="00183223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AF51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eg" Id="rId8" /><Relationship Type="http://schemas.openxmlformats.org/officeDocument/2006/relationships/hyperlink" Target="https://heraldodemexico.com.mx/tendencias/2020/11/24/maestro-lleva-educacion-chiapas-con-combiteca-228478.html" TargetMode="External" Id="rId13" /><Relationship Type="http://schemas.openxmlformats.org/officeDocument/2006/relationships/image" Target="media/image9.png" Id="rId18" /><Relationship Type="http://schemas.openxmlformats.org/officeDocument/2006/relationships/styles" Target="styles.xml" Id="rId3" /><Relationship Type="http://schemas.openxmlformats.org/officeDocument/2006/relationships/image" Target="media/image3.jpg" Id="rId7" /><Relationship Type="http://schemas.openxmlformats.org/officeDocument/2006/relationships/hyperlink" Target="https://heraldodemexico.com.mx/tendencias/2020/11/24/maestro-lleva-educacion-chiapas-con-combiteca-228478.html" TargetMode="External" Id="rId12" /><Relationship Type="http://schemas.openxmlformats.org/officeDocument/2006/relationships/image" Target="media/image8.png" Id="rId17" /><Relationship Type="http://schemas.openxmlformats.org/officeDocument/2006/relationships/numbering" Target="numbering.xml" Id="rId2" /><Relationship Type="http://schemas.openxmlformats.org/officeDocument/2006/relationships/hyperlink" Target="https://libros.conaliteg.gob.mx/20/P6ESA.htm#page/118" TargetMode="Externa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image" Target="media/image2.jpg" Id="rId6" /><Relationship Type="http://schemas.openxmlformats.org/officeDocument/2006/relationships/hyperlink" Target="https://heraldodemexico.com.mx/tendencias/2020/11/24/maestro-lleva-educacion-chiapas-con-combiteca-228478.html" TargetMode="External" Id="rId11" /><Relationship Type="http://schemas.openxmlformats.org/officeDocument/2006/relationships/webSettings" Target="webSettings.xml" Id="rId5" /><Relationship Type="http://schemas.openxmlformats.org/officeDocument/2006/relationships/image" Target="media/image7.jpeg" Id="rId15" /><Relationship Type="http://schemas.openxmlformats.org/officeDocument/2006/relationships/image" Target="media/image6.jpg" Id="rId10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image" Target="media/image5.jpg" Id="rId9" /><Relationship Type="http://schemas.openxmlformats.org/officeDocument/2006/relationships/hyperlink" Target="https://heraldodemexico.com.mx/tendencias/2020/11/24/maestro-lleva-educacion-chiapas-con-combiteca-228478.html" TargetMode="External" Id="rId14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BC175D-E671-4207-8D28-28F51615C3C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Amanda González Hernández</lastModifiedBy>
  <revision>6</revision>
  <dcterms:created xsi:type="dcterms:W3CDTF">2021-03-19T08:28:00.0000000Z</dcterms:created>
  <dcterms:modified xsi:type="dcterms:W3CDTF">2022-02-10T19:27:52.3063520Z</dcterms:modified>
</coreProperties>
</file>