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D65EB" w:rsidR="008B53F6" w:rsidP="008B53F6" w:rsidRDefault="008B53F6" w14:paraId="5A1B26B3"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Miércoles</w:t>
      </w:r>
    </w:p>
    <w:p w:rsidRPr="00DD65EB" w:rsidR="008B53F6" w:rsidP="008B53F6" w:rsidRDefault="008B53F6" w14:paraId="5EA8855B"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30</w:t>
      </w:r>
    </w:p>
    <w:p w:rsidR="008B53F6" w:rsidP="008B53F6" w:rsidRDefault="008B53F6" w14:paraId="0210D638"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723A2F" w:rsidR="008B53F6" w:rsidP="008B53F6" w:rsidRDefault="008B53F6" w14:paraId="5AF6D3DF" w14:textId="77777777">
      <w:pPr>
        <w:pStyle w:val="NormalWeb"/>
        <w:spacing w:before="0" w:beforeAutospacing="0" w:after="0" w:afterAutospacing="0"/>
        <w:jc w:val="center"/>
        <w:rPr>
          <w:rFonts w:ascii="Montserrat" w:hAnsi="Montserrat" w:cstheme="minorBidi"/>
          <w:b/>
          <w:bCs/>
          <w:kern w:val="24"/>
          <w:sz w:val="32"/>
          <w:szCs w:val="32"/>
        </w:rPr>
      </w:pPr>
    </w:p>
    <w:p w:rsidRPr="00DD65EB" w:rsidR="008B53F6" w:rsidP="008B53F6" w:rsidRDefault="008B53F6" w14:paraId="4A2AEE53" w14:textId="77777777">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rsidRPr="009F3EDC" w:rsidR="009D4A13" w:rsidP="00EB3E43" w:rsidRDefault="009D4A13" w14:paraId="115672EB" w14:textId="264D4CA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Pr="00610563" w:rsidR="00E8779C" w:rsidP="00EB3E43" w:rsidRDefault="00E8779C" w14:paraId="6CE82222" w14:textId="77777777">
      <w:pPr>
        <w:spacing w:after="0" w:line="240" w:lineRule="auto"/>
        <w:jc w:val="center"/>
        <w:rPr>
          <w:rFonts w:ascii="Montserrat" w:hAnsi="Montserrat" w:eastAsiaTheme="minorEastAsia"/>
          <w:i/>
          <w:iCs/>
          <w:kern w:val="24"/>
          <w:sz w:val="40"/>
          <w:szCs w:val="40"/>
          <w:lang w:val="es-MX" w:eastAsia="es-MX"/>
        </w:rPr>
      </w:pPr>
    </w:p>
    <w:p w:rsidRPr="009F3EDC" w:rsidR="001338F4" w:rsidP="00EB3E43" w:rsidRDefault="00BE4651" w14:paraId="0126188C" w14:textId="2E48DAB0">
      <w:pPr>
        <w:spacing w:after="0" w:line="240" w:lineRule="auto"/>
        <w:jc w:val="center"/>
        <w:rPr>
          <w:rFonts w:ascii="Montserrat" w:hAnsi="Montserrat" w:eastAsiaTheme="minorEastAsia"/>
          <w:i/>
          <w:iCs/>
          <w:kern w:val="24"/>
          <w:sz w:val="48"/>
          <w:szCs w:val="48"/>
          <w:lang w:val="es-MX" w:eastAsia="es-MX"/>
        </w:rPr>
      </w:pPr>
      <w:r w:rsidRPr="00BE4651">
        <w:rPr>
          <w:rFonts w:ascii="Montserrat" w:hAnsi="Montserrat" w:eastAsiaTheme="minorEastAsia"/>
          <w:i/>
          <w:iCs/>
          <w:kern w:val="24"/>
          <w:sz w:val="48"/>
          <w:szCs w:val="48"/>
          <w:lang w:val="es-MX" w:eastAsia="es-MX"/>
        </w:rPr>
        <w:t>Minerales, energía y mano de obra para la industria</w:t>
      </w:r>
    </w:p>
    <w:p w:rsidR="0099017D" w:rsidP="00684211" w:rsidRDefault="0099017D" w14:paraId="314B6617" w14:textId="77777777">
      <w:pPr>
        <w:spacing w:after="0" w:line="240" w:lineRule="auto"/>
        <w:jc w:val="both"/>
        <w:rPr>
          <w:rFonts w:ascii="Montserrat" w:hAnsi="Montserrat"/>
          <w:b/>
          <w:bCs/>
          <w:i/>
          <w:iCs/>
          <w:lang w:val="es-MX"/>
        </w:rPr>
      </w:pPr>
    </w:p>
    <w:p w:rsidR="0099017D" w:rsidP="00684211" w:rsidRDefault="0099017D" w14:paraId="0F383586" w14:textId="77777777">
      <w:pPr>
        <w:spacing w:after="0" w:line="240" w:lineRule="auto"/>
        <w:jc w:val="both"/>
        <w:rPr>
          <w:rFonts w:ascii="Montserrat" w:hAnsi="Montserrat"/>
          <w:b/>
          <w:bCs/>
          <w:i/>
          <w:iCs/>
          <w:lang w:val="es-MX"/>
        </w:rPr>
      </w:pPr>
    </w:p>
    <w:p w:rsidRPr="00735CF7" w:rsidR="009D4A13" w:rsidP="6A9BF99A" w:rsidRDefault="009D4A13" w14:paraId="5F320C71" w14:textId="3F208FE9">
      <w:pPr>
        <w:spacing w:after="0" w:line="240" w:lineRule="auto"/>
        <w:jc w:val="both"/>
        <w:rPr>
          <w:rFonts w:ascii="Montserrat" w:hAnsi="Montserrat"/>
          <w:i w:val="1"/>
          <w:iCs w:val="1"/>
          <w:lang w:val="es-MX"/>
        </w:rPr>
      </w:pPr>
      <w:r w:rsidRPr="6A9BF99A" w:rsidR="009D4A13">
        <w:rPr>
          <w:rFonts w:ascii="Montserrat" w:hAnsi="Montserrat"/>
          <w:b w:val="1"/>
          <w:bCs w:val="1"/>
          <w:i w:val="1"/>
          <w:iCs w:val="1"/>
          <w:lang w:val="es-MX"/>
        </w:rPr>
        <w:t>Aprendizaje esperado:</w:t>
      </w:r>
      <w:r w:rsidRPr="6A9BF99A" w:rsidR="00AE69E3">
        <w:rPr>
          <w:rFonts w:ascii="Montserrat" w:hAnsi="Montserrat"/>
          <w:i w:val="1"/>
          <w:iCs w:val="1"/>
          <w:lang w:val="es-MX"/>
        </w:rPr>
        <w:t xml:space="preserve"> </w:t>
      </w:r>
      <w:r w:rsidRPr="6A9BF99A" w:rsidR="29E8001B">
        <w:rPr>
          <w:rFonts w:ascii="Montserrat" w:hAnsi="Montserrat"/>
          <w:i w:val="1"/>
          <w:iCs w:val="1"/>
          <w:lang w:val="es-MX"/>
        </w:rPr>
        <w:t>r</w:t>
      </w:r>
      <w:r w:rsidRPr="6A9BF99A" w:rsidR="00BE4651">
        <w:rPr>
          <w:rFonts w:ascii="Montserrat" w:hAnsi="Montserrat"/>
          <w:i w:val="1"/>
          <w:iCs w:val="1"/>
          <w:lang w:val="es-MX"/>
        </w:rPr>
        <w:t>econoce la distribución de los recursos minerales y energéticos, así como los principales espacios industriales en los continentes.</w:t>
      </w:r>
    </w:p>
    <w:p w:rsidR="6A9BF99A" w:rsidP="6A9BF99A" w:rsidRDefault="6A9BF99A" w14:paraId="7A1F2790" w14:textId="57427F78">
      <w:pPr>
        <w:pStyle w:val="Normal"/>
        <w:spacing w:after="0" w:line="240" w:lineRule="auto"/>
        <w:jc w:val="both"/>
        <w:rPr>
          <w:rFonts w:ascii="Montserrat" w:hAnsi="Montserrat"/>
          <w:i w:val="1"/>
          <w:iCs w:val="1"/>
          <w:lang w:val="es-MX"/>
        </w:rPr>
      </w:pPr>
    </w:p>
    <w:p w:rsidRPr="00735CF7" w:rsidR="006027C7" w:rsidP="00684211" w:rsidRDefault="006027C7" w14:paraId="3EAE69EC" w14:textId="77777777">
      <w:pPr>
        <w:spacing w:after="0" w:line="240" w:lineRule="auto"/>
        <w:jc w:val="both"/>
        <w:rPr>
          <w:rFonts w:ascii="Montserrat" w:hAnsi="Montserrat"/>
          <w:b/>
          <w:bCs/>
          <w:i/>
          <w:iCs/>
          <w:lang w:val="es-MX"/>
        </w:rPr>
      </w:pPr>
    </w:p>
    <w:p w:rsidRPr="00BE4651" w:rsidR="00C17C1C" w:rsidP="1D246708" w:rsidRDefault="009D4A13" w14:paraId="1A00E76E" w14:textId="7D506800">
      <w:pPr>
        <w:spacing w:after="0" w:line="240" w:lineRule="auto"/>
        <w:jc w:val="both"/>
        <w:rPr>
          <w:rFonts w:ascii="Montserrat" w:hAnsi="Montserrat"/>
          <w:i w:val="1"/>
          <w:iCs w:val="1"/>
          <w:lang w:val="es-MX"/>
        </w:rPr>
      </w:pPr>
      <w:r w:rsidRPr="1D246708" w:rsidR="009D4A13">
        <w:rPr>
          <w:rFonts w:ascii="Montserrat" w:hAnsi="Montserrat"/>
          <w:b w:val="1"/>
          <w:bCs w:val="1"/>
          <w:i w:val="1"/>
          <w:iCs w:val="1"/>
          <w:lang w:val="es-MX"/>
        </w:rPr>
        <w:t xml:space="preserve">Énfasis: </w:t>
      </w:r>
      <w:r w:rsidRPr="1D246708" w:rsidR="0C615736">
        <w:rPr>
          <w:rFonts w:ascii="Montserrat" w:hAnsi="Montserrat"/>
          <w:i w:val="1"/>
          <w:iCs w:val="1"/>
          <w:lang w:val="es-MX"/>
        </w:rPr>
        <w:t>r</w:t>
      </w:r>
      <w:r w:rsidRPr="1D246708" w:rsidR="00BE4651">
        <w:rPr>
          <w:rFonts w:ascii="Montserrat" w:hAnsi="Montserrat"/>
          <w:i w:val="1"/>
          <w:iCs w:val="1"/>
          <w:lang w:val="es-MX"/>
        </w:rPr>
        <w:t>elaciona la distribución de los principales espacios industriales con la localización de recursos minerales y energéticos y comunidades.</w:t>
      </w:r>
    </w:p>
    <w:p w:rsidR="00E8779C" w:rsidP="00684211" w:rsidRDefault="00E8779C" w14:paraId="75E104BB" w14:textId="6BA59F0E">
      <w:pPr>
        <w:spacing w:after="0" w:line="240" w:lineRule="auto"/>
        <w:jc w:val="both"/>
        <w:rPr>
          <w:rFonts w:ascii="Montserrat" w:hAnsi="Montserrat"/>
          <w:bCs/>
          <w:i/>
          <w:lang w:val="es-MX"/>
        </w:rPr>
      </w:pPr>
    </w:p>
    <w:p w:rsidRPr="00735CF7" w:rsidR="00610563" w:rsidP="00684211" w:rsidRDefault="00610563" w14:paraId="4BD3CC1A" w14:textId="77777777">
      <w:pPr>
        <w:spacing w:after="0" w:line="240" w:lineRule="auto"/>
        <w:jc w:val="both"/>
        <w:rPr>
          <w:rFonts w:ascii="Montserrat" w:hAnsi="Montserrat"/>
          <w:bCs/>
          <w:i/>
          <w:lang w:val="es-MX"/>
        </w:rPr>
      </w:pPr>
    </w:p>
    <w:p w:rsidRPr="00213FED" w:rsidR="009D4A13" w:rsidP="00EB3E43" w:rsidRDefault="009D4A13" w14:paraId="24E317CC" w14:textId="77777777">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Pr="00902D3D" w:rsidR="00BA16A2" w:rsidP="00A8742B" w:rsidRDefault="00BA16A2" w14:paraId="3BEBAA94" w14:textId="77777777">
      <w:pPr>
        <w:spacing w:after="0" w:line="240" w:lineRule="auto"/>
        <w:jc w:val="both"/>
        <w:rPr>
          <w:rFonts w:ascii="Montserrat" w:hAnsi="Montserrat"/>
          <w:bCs/>
          <w:iCs/>
          <w:lang w:val="es-MX"/>
        </w:rPr>
      </w:pPr>
    </w:p>
    <w:p w:rsidRPr="00F52356" w:rsidR="00F52356" w:rsidP="00F52356" w:rsidRDefault="00F52356" w14:paraId="7A679E17" w14:textId="648D58FA">
      <w:pPr>
        <w:spacing w:after="0" w:line="240" w:lineRule="auto"/>
        <w:jc w:val="both"/>
        <w:rPr>
          <w:rFonts w:ascii="Montserrat" w:hAnsi="Montserrat"/>
          <w:iCs/>
          <w:lang w:val="es-MX"/>
        </w:rPr>
      </w:pPr>
      <w:r w:rsidRPr="00F52356">
        <w:rPr>
          <w:rFonts w:ascii="Montserrat" w:hAnsi="Montserrat"/>
          <w:lang w:val="es-MX"/>
        </w:rPr>
        <w:t>Reconoce</w:t>
      </w:r>
      <w:r>
        <w:rPr>
          <w:rFonts w:ascii="Montserrat" w:hAnsi="Montserrat"/>
          <w:lang w:val="es-MX"/>
        </w:rPr>
        <w:t>rás</w:t>
      </w:r>
      <w:r w:rsidRPr="00F52356">
        <w:rPr>
          <w:rFonts w:ascii="Montserrat" w:hAnsi="Montserrat"/>
          <w:lang w:val="es-MX"/>
        </w:rPr>
        <w:t xml:space="preserve"> la distribución de los recursos minerales y energéticos, así como los principales espacios industriales en los continentes.</w:t>
      </w:r>
    </w:p>
    <w:p w:rsidR="00135B98" w:rsidP="00A8742B" w:rsidRDefault="00135B98" w14:paraId="59D68FC1" w14:textId="539B044C">
      <w:pPr>
        <w:spacing w:after="0" w:line="240" w:lineRule="auto"/>
        <w:jc w:val="both"/>
        <w:rPr>
          <w:rFonts w:ascii="Montserrat" w:hAnsi="Montserrat"/>
          <w:bCs/>
          <w:iCs/>
          <w:lang w:val="es-MX"/>
        </w:rPr>
      </w:pPr>
    </w:p>
    <w:p w:rsidRPr="00902D3D" w:rsidR="00610563" w:rsidP="00A8742B" w:rsidRDefault="00610563" w14:paraId="7D00AE26" w14:textId="77777777">
      <w:pPr>
        <w:spacing w:after="0" w:line="240" w:lineRule="auto"/>
        <w:jc w:val="both"/>
        <w:rPr>
          <w:rFonts w:ascii="Montserrat" w:hAnsi="Montserrat"/>
          <w:bCs/>
          <w:iCs/>
          <w:lang w:val="es-MX"/>
        </w:rPr>
      </w:pPr>
    </w:p>
    <w:p w:rsidRPr="00213FED" w:rsidR="009D4A13" w:rsidP="00C57A2A" w:rsidRDefault="009D4A13" w14:paraId="030694D5" w14:textId="77777777">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Pr="004E593B" w:rsidR="00735CF7" w:rsidP="004E593B" w:rsidRDefault="00735CF7" w14:paraId="39191003" w14:textId="77777777">
      <w:pPr>
        <w:spacing w:after="0" w:line="240" w:lineRule="auto"/>
        <w:jc w:val="both"/>
        <w:rPr>
          <w:rFonts w:ascii="Montserrat" w:hAnsi="Montserrat" w:eastAsia="Montserrat" w:cs="Montserrat"/>
          <w:lang w:val="es-MX"/>
        </w:rPr>
      </w:pPr>
    </w:p>
    <w:p w:rsidR="004E593B" w:rsidP="001D66EE" w:rsidRDefault="00610563" w14:paraId="16EA0C70" w14:textId="0F6BE12D">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r>
        <w:rPr>
          <w:rFonts w:ascii="Montserrat" w:hAnsi="Montserrat" w:eastAsia="Arial" w:cs="Arial"/>
          <w:color w:val="000000" w:themeColor="text1"/>
          <w:lang w:val="es-MX"/>
        </w:rPr>
        <w:t xml:space="preserve">En la sesión </w:t>
      </w:r>
      <w:r w:rsidRPr="004E593B" w:rsidR="004E593B">
        <w:rPr>
          <w:rFonts w:ascii="Montserrat" w:hAnsi="Montserrat" w:eastAsia="Arial" w:cs="Arial"/>
          <w:color w:val="000000" w:themeColor="text1"/>
          <w:lang w:val="es-MX"/>
        </w:rPr>
        <w:t>de hoy reconoceremos cuál es la relación que existe entre la distribución de los principales espacios industriales con la localización de recursos minerales, energéticos y comunidades.</w:t>
      </w:r>
    </w:p>
    <w:p w:rsidRPr="004E593B" w:rsidR="001D66EE" w:rsidP="001D66EE" w:rsidRDefault="001D66EE" w14:paraId="1B9DB91F"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1D66EE" w:rsidRDefault="001D66EE" w14:paraId="5870308B" w14:textId="74C07F2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 xml:space="preserve">Te quiero comentar que </w:t>
      </w:r>
      <w:r w:rsidRPr="004E593B" w:rsidR="004E593B">
        <w:rPr>
          <w:rFonts w:ascii="Montserrat" w:hAnsi="Montserrat" w:eastAsia="Arial" w:cs="Arial"/>
          <w:color w:val="000000" w:themeColor="text1"/>
          <w:lang w:val="es-MX"/>
        </w:rPr>
        <w:t xml:space="preserve">hace poco recibí unos aretes de ámbar que le había encargado a mi amiga Yanet, </w:t>
      </w:r>
      <w:r>
        <w:rPr>
          <w:rFonts w:ascii="Montserrat" w:hAnsi="Montserrat" w:eastAsia="Arial" w:cs="Arial"/>
          <w:color w:val="000000" w:themeColor="text1"/>
          <w:lang w:val="es-MX"/>
        </w:rPr>
        <w:t xml:space="preserve">mi </w:t>
      </w:r>
      <w:r w:rsidRPr="004E593B" w:rsidR="004E593B">
        <w:rPr>
          <w:rFonts w:ascii="Montserrat" w:hAnsi="Montserrat" w:eastAsia="Arial" w:cs="Arial"/>
          <w:color w:val="000000" w:themeColor="text1"/>
          <w:lang w:val="es-MX"/>
        </w:rPr>
        <w:t xml:space="preserve">amiga vive en Simojovel de Allende, en el estado de Chiapas. Yanet me cuenta, en la carta que venía junto con </w:t>
      </w:r>
      <w:r>
        <w:rPr>
          <w:rFonts w:ascii="Montserrat" w:hAnsi="Montserrat" w:eastAsia="Arial" w:cs="Arial"/>
          <w:color w:val="000000" w:themeColor="text1"/>
          <w:lang w:val="es-MX"/>
        </w:rPr>
        <w:t>los aretes</w:t>
      </w:r>
      <w:r w:rsidRPr="004E593B" w:rsidR="004E593B">
        <w:rPr>
          <w:rFonts w:ascii="Montserrat" w:hAnsi="Montserrat" w:eastAsia="Arial" w:cs="Arial"/>
          <w:color w:val="000000" w:themeColor="text1"/>
          <w:lang w:val="es-MX"/>
        </w:rPr>
        <w:t>, que allí se localizan muchos yacimientos y minas de</w:t>
      </w:r>
      <w:r w:rsidRPr="004E593B" w:rsidR="004E593B">
        <w:rPr>
          <w:rFonts w:ascii="Montserrat" w:hAnsi="Montserrat" w:eastAsia="Arial" w:cs="Arial"/>
          <w:bCs/>
          <w:lang w:val="es-MX"/>
        </w:rPr>
        <w:t xml:space="preserve"> </w:t>
      </w:r>
      <w:r w:rsidR="004C278D">
        <w:rPr>
          <w:rFonts w:ascii="Montserrat" w:hAnsi="Montserrat" w:eastAsia="Arial Bold" w:cs="Arial Bold"/>
          <w:lang w:val="es-MX"/>
        </w:rPr>
        <w:t>ámbar</w:t>
      </w:r>
      <w:r w:rsidRPr="004E593B" w:rsidR="004E593B">
        <w:rPr>
          <w:rFonts w:ascii="Montserrat" w:hAnsi="Montserrat" w:eastAsia="Arial" w:cs="Arial"/>
          <w:color w:val="000000" w:themeColor="text1"/>
          <w:lang w:val="es-MX"/>
        </w:rPr>
        <w:t xml:space="preserve"> y que más del 70% de la población </w:t>
      </w:r>
      <w:r w:rsidRPr="004E593B" w:rsidR="004E593B">
        <w:rPr>
          <w:rFonts w:ascii="Montserrat" w:hAnsi="Montserrat" w:eastAsia="Arial" w:cs="Arial"/>
          <w:color w:val="000000" w:themeColor="text1"/>
          <w:lang w:val="es-MX"/>
        </w:rPr>
        <w:lastRenderedPageBreak/>
        <w:t>del lugar se dedica a extraer este recurso, además muchas personas que viven allí son artesanos que se dedic</w:t>
      </w:r>
      <w:r>
        <w:rPr>
          <w:rFonts w:ascii="Montserrat" w:hAnsi="Montserrat" w:eastAsia="Arial" w:cs="Arial"/>
          <w:color w:val="000000" w:themeColor="text1"/>
          <w:lang w:val="es-MX"/>
        </w:rPr>
        <w:t>an a elaborar joyería de ámbar.</w:t>
      </w:r>
    </w:p>
    <w:p w:rsidR="001D66EE" w:rsidP="001D66EE" w:rsidRDefault="001D66EE" w14:paraId="3FE69D3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1D66EE" w:rsidP="001D66EE" w:rsidRDefault="001D66EE" w14:paraId="0D2ADDB8" w14:textId="26E38FC7">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1D66EE">
        <w:rPr>
          <w:rFonts w:ascii="Montserrat" w:hAnsi="Montserrat" w:eastAsia="Arial" w:cs="Arial"/>
          <w:noProof/>
          <w:color w:val="000000" w:themeColor="text1"/>
        </w:rPr>
        <w:drawing>
          <wp:inline distT="0" distB="0" distL="0" distR="0" wp14:anchorId="030F90D3" wp14:editId="22731B50">
            <wp:extent cx="1950367" cy="1363672"/>
            <wp:effectExtent l="0" t="0" r="0" b="8255"/>
            <wp:docPr id="1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19" cy="1363918"/>
                    </a:xfrm>
                    <a:prstGeom prst="rect">
                      <a:avLst/>
                    </a:prstGeom>
                  </pic:spPr>
                </pic:pic>
              </a:graphicData>
            </a:graphic>
          </wp:inline>
        </w:drawing>
      </w:r>
    </w:p>
    <w:p w:rsidR="001D66EE" w:rsidP="001D66EE" w:rsidRDefault="001D66EE" w14:paraId="408883EE"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Pr="001D66EE" w:rsidR="00E860CA" w:rsidP="001D66EE" w:rsidRDefault="001D66EE" w14:paraId="1E64868E" w14:textId="3DC2203A">
      <w:pPr>
        <w:pBdr>
          <w:top w:val="nil"/>
          <w:left w:val="nil"/>
          <w:bottom w:val="nil"/>
          <w:right w:val="nil"/>
          <w:between w:val="nil"/>
        </w:pBdr>
        <w:spacing w:after="0" w:line="240" w:lineRule="auto"/>
        <w:jc w:val="both"/>
        <w:rPr>
          <w:rFonts w:ascii="Montserrat" w:hAnsi="Montserrat" w:eastAsia="Arial" w:cs="Arial"/>
          <w:bCs/>
          <w:color w:val="000000"/>
          <w:lang w:val="es-MX"/>
        </w:rPr>
      </w:pPr>
      <w:r w:rsidRPr="001D66EE">
        <w:rPr>
          <w:rFonts w:ascii="Montserrat" w:hAnsi="Montserrat" w:eastAsia="Arial" w:cs="Arial"/>
          <w:bCs/>
          <w:color w:val="000000"/>
          <w:lang w:val="es-MX"/>
        </w:rPr>
        <w:t>Te invito a observar el siguiente video</w:t>
      </w:r>
      <w:r w:rsidR="0073260B">
        <w:rPr>
          <w:rFonts w:ascii="Montserrat" w:hAnsi="Montserrat" w:eastAsia="Arial" w:cs="Arial"/>
          <w:bCs/>
          <w:color w:val="000000"/>
          <w:lang w:val="es-MX"/>
        </w:rPr>
        <w:t>,</w:t>
      </w:r>
      <w:r w:rsidRPr="001D66EE">
        <w:rPr>
          <w:rFonts w:ascii="Montserrat" w:hAnsi="Montserrat" w:eastAsia="Arial" w:cs="Arial"/>
          <w:bCs/>
          <w:color w:val="000000"/>
          <w:lang w:val="es-MX"/>
        </w:rPr>
        <w:t xml:space="preserve"> del segundo 0</w:t>
      </w:r>
      <w:r w:rsidRPr="001D66EE" w:rsidR="00CA5C81">
        <w:rPr>
          <w:rFonts w:ascii="Montserrat" w:hAnsi="Montserrat" w:eastAsia="Arial" w:cs="Arial"/>
          <w:bCs/>
          <w:color w:val="000000"/>
          <w:lang w:val="es-ES"/>
        </w:rPr>
        <w:t>0</w:t>
      </w:r>
      <w:r w:rsidRPr="001D66EE">
        <w:rPr>
          <w:rFonts w:ascii="Montserrat" w:hAnsi="Montserrat" w:eastAsia="Arial" w:cs="Arial"/>
          <w:bCs/>
          <w:color w:val="000000"/>
          <w:lang w:val="es-ES"/>
        </w:rPr>
        <w:t>:</w:t>
      </w:r>
      <w:r w:rsidRPr="001D66EE" w:rsidR="00CA5C81">
        <w:rPr>
          <w:rFonts w:ascii="Montserrat" w:hAnsi="Montserrat" w:eastAsia="Arial" w:cs="Arial"/>
          <w:bCs/>
          <w:color w:val="000000"/>
          <w:lang w:val="es-ES"/>
        </w:rPr>
        <w:t>30</w:t>
      </w:r>
      <w:r w:rsidRPr="001D66EE">
        <w:rPr>
          <w:rFonts w:ascii="Montserrat" w:hAnsi="Montserrat" w:eastAsia="Arial" w:cs="Arial"/>
          <w:bCs/>
          <w:color w:val="000000"/>
          <w:lang w:val="es-ES"/>
        </w:rPr>
        <w:t xml:space="preserve"> al minuto 0</w:t>
      </w:r>
      <w:r w:rsidRPr="001D66EE" w:rsidR="00CA5C81">
        <w:rPr>
          <w:rFonts w:ascii="Montserrat" w:hAnsi="Montserrat" w:eastAsia="Arial" w:cs="Arial"/>
          <w:bCs/>
          <w:color w:val="000000"/>
          <w:lang w:val="es-ES"/>
        </w:rPr>
        <w:t>2</w:t>
      </w:r>
      <w:r w:rsidRPr="001D66EE">
        <w:rPr>
          <w:rFonts w:ascii="Montserrat" w:hAnsi="Montserrat" w:eastAsia="Arial" w:cs="Arial"/>
          <w:bCs/>
          <w:color w:val="000000"/>
          <w:lang w:val="es-ES"/>
        </w:rPr>
        <w:t>:</w:t>
      </w:r>
      <w:r w:rsidRPr="001D66EE" w:rsidR="00CA5C81">
        <w:rPr>
          <w:rFonts w:ascii="Montserrat" w:hAnsi="Montserrat" w:eastAsia="Arial" w:cs="Arial"/>
          <w:bCs/>
          <w:color w:val="000000"/>
          <w:lang w:val="es-ES"/>
        </w:rPr>
        <w:t>37</w:t>
      </w:r>
      <w:r w:rsidRPr="001D66EE">
        <w:rPr>
          <w:rFonts w:ascii="Montserrat" w:hAnsi="Montserrat" w:eastAsia="Arial" w:cs="Arial"/>
          <w:bCs/>
          <w:color w:val="000000"/>
          <w:lang w:val="es-ES"/>
        </w:rPr>
        <w:t xml:space="preserve"> del minuto 0</w:t>
      </w:r>
      <w:r w:rsidRPr="001D66EE" w:rsidR="00CA5C81">
        <w:rPr>
          <w:rFonts w:ascii="Montserrat" w:hAnsi="Montserrat" w:eastAsia="Arial" w:cs="Arial"/>
          <w:bCs/>
          <w:color w:val="000000"/>
          <w:lang w:val="es-ES"/>
        </w:rPr>
        <w:t>4</w:t>
      </w:r>
      <w:r w:rsidRPr="001D66EE">
        <w:rPr>
          <w:rFonts w:ascii="Montserrat" w:hAnsi="Montserrat" w:eastAsia="Arial" w:cs="Arial"/>
          <w:bCs/>
          <w:color w:val="000000"/>
          <w:lang w:val="es-ES"/>
        </w:rPr>
        <w:t>:</w:t>
      </w:r>
      <w:r w:rsidRPr="001D66EE" w:rsidR="00CA5C81">
        <w:rPr>
          <w:rFonts w:ascii="Montserrat" w:hAnsi="Montserrat" w:eastAsia="Arial" w:cs="Arial"/>
          <w:bCs/>
          <w:color w:val="000000"/>
          <w:lang w:val="es-ES"/>
        </w:rPr>
        <w:t>40</w:t>
      </w:r>
      <w:r w:rsidRPr="001D66EE">
        <w:rPr>
          <w:rFonts w:ascii="Montserrat" w:hAnsi="Montserrat" w:eastAsia="Arial" w:cs="Arial"/>
          <w:bCs/>
          <w:color w:val="000000"/>
          <w:lang w:val="es-ES"/>
        </w:rPr>
        <w:t xml:space="preserve"> </w:t>
      </w:r>
      <w:proofErr w:type="spellStart"/>
      <w:r w:rsidRPr="001D66EE">
        <w:rPr>
          <w:rFonts w:ascii="Montserrat" w:hAnsi="Montserrat" w:eastAsia="Arial" w:cs="Arial"/>
          <w:bCs/>
          <w:color w:val="000000"/>
          <w:lang w:val="es-ES"/>
        </w:rPr>
        <w:t>al</w:t>
      </w:r>
      <w:proofErr w:type="spellEnd"/>
      <w:r w:rsidRPr="001D66EE">
        <w:rPr>
          <w:rFonts w:ascii="Montserrat" w:hAnsi="Montserrat" w:eastAsia="Arial" w:cs="Arial"/>
          <w:bCs/>
          <w:color w:val="000000"/>
          <w:lang w:val="es-ES"/>
        </w:rPr>
        <w:t xml:space="preserve"> 0</w:t>
      </w:r>
      <w:r w:rsidRPr="001D66EE" w:rsidR="00CA5C81">
        <w:rPr>
          <w:rFonts w:ascii="Montserrat" w:hAnsi="Montserrat" w:eastAsia="Arial" w:cs="Arial"/>
          <w:bCs/>
          <w:color w:val="000000"/>
          <w:lang w:val="es-ES"/>
        </w:rPr>
        <w:t>5</w:t>
      </w:r>
      <w:r w:rsidRPr="001D66EE">
        <w:rPr>
          <w:rFonts w:ascii="Montserrat" w:hAnsi="Montserrat" w:eastAsia="Arial" w:cs="Arial"/>
          <w:bCs/>
          <w:color w:val="000000"/>
          <w:lang w:val="es-ES"/>
        </w:rPr>
        <w:t>:</w:t>
      </w:r>
      <w:r w:rsidRPr="001D66EE" w:rsidR="00CA5C81">
        <w:rPr>
          <w:rFonts w:ascii="Montserrat" w:hAnsi="Montserrat" w:eastAsia="Arial" w:cs="Arial"/>
          <w:bCs/>
          <w:color w:val="000000"/>
          <w:lang w:val="es-ES"/>
        </w:rPr>
        <w:t>39</w:t>
      </w:r>
      <w:r w:rsidR="00610563">
        <w:rPr>
          <w:rFonts w:ascii="Montserrat" w:hAnsi="Montserrat" w:eastAsia="Arial" w:cs="Arial"/>
          <w:bCs/>
          <w:color w:val="000000"/>
          <w:lang w:val="es-ES"/>
        </w:rPr>
        <w:t xml:space="preserve"> </w:t>
      </w:r>
      <w:r w:rsidRPr="001D66EE">
        <w:rPr>
          <w:rFonts w:ascii="Montserrat" w:hAnsi="Montserrat" w:eastAsia="Arial" w:cs="Arial"/>
          <w:bCs/>
          <w:color w:val="000000"/>
          <w:lang w:val="es-ES"/>
        </w:rPr>
        <w:t>del minuto 0</w:t>
      </w:r>
      <w:r w:rsidRPr="001D66EE" w:rsidR="00CA5C81">
        <w:rPr>
          <w:rFonts w:ascii="Montserrat" w:hAnsi="Montserrat" w:eastAsia="Arial" w:cs="Arial"/>
          <w:bCs/>
          <w:color w:val="000000"/>
          <w:lang w:val="es-ES"/>
        </w:rPr>
        <w:t>6</w:t>
      </w:r>
      <w:r w:rsidRPr="001D66EE">
        <w:rPr>
          <w:rFonts w:ascii="Montserrat" w:hAnsi="Montserrat" w:eastAsia="Arial" w:cs="Arial"/>
          <w:bCs/>
          <w:color w:val="000000"/>
          <w:lang w:val="es-ES"/>
        </w:rPr>
        <w:t>:</w:t>
      </w:r>
      <w:r w:rsidRPr="001D66EE" w:rsidR="00CA5C81">
        <w:rPr>
          <w:rFonts w:ascii="Montserrat" w:hAnsi="Montserrat" w:eastAsia="Arial" w:cs="Arial"/>
          <w:bCs/>
          <w:color w:val="000000"/>
          <w:lang w:val="es-ES"/>
        </w:rPr>
        <w:t>30</w:t>
      </w:r>
      <w:r w:rsidRPr="001D66EE">
        <w:rPr>
          <w:rFonts w:ascii="Montserrat" w:hAnsi="Montserrat" w:eastAsia="Arial" w:cs="Arial"/>
          <w:bCs/>
          <w:color w:val="000000"/>
          <w:lang w:val="es-ES"/>
        </w:rPr>
        <w:t xml:space="preserve"> al 0</w:t>
      </w:r>
      <w:r w:rsidRPr="001D66EE" w:rsidR="00CA5C81">
        <w:rPr>
          <w:rFonts w:ascii="Montserrat" w:hAnsi="Montserrat" w:eastAsia="Arial" w:cs="Arial"/>
          <w:bCs/>
          <w:color w:val="000000"/>
          <w:lang w:val="es-ES"/>
        </w:rPr>
        <w:t>7</w:t>
      </w:r>
      <w:r w:rsidRPr="001D66EE">
        <w:rPr>
          <w:rFonts w:ascii="Montserrat" w:hAnsi="Montserrat" w:eastAsia="Arial" w:cs="Arial"/>
          <w:bCs/>
          <w:color w:val="000000"/>
          <w:lang w:val="es-ES"/>
        </w:rPr>
        <w:t>:</w:t>
      </w:r>
      <w:r w:rsidRPr="001D66EE" w:rsidR="00CA5C81">
        <w:rPr>
          <w:rFonts w:ascii="Montserrat" w:hAnsi="Montserrat" w:eastAsia="Arial" w:cs="Arial"/>
          <w:bCs/>
          <w:color w:val="000000"/>
          <w:lang w:val="es-ES"/>
        </w:rPr>
        <w:t>22</w:t>
      </w:r>
      <w:r w:rsidRPr="001D66EE">
        <w:rPr>
          <w:rFonts w:ascii="Montserrat" w:hAnsi="Montserrat" w:eastAsia="Arial" w:cs="Arial"/>
          <w:bCs/>
          <w:color w:val="000000"/>
          <w:lang w:val="es-ES"/>
        </w:rPr>
        <w:t xml:space="preserve"> y del minuto </w:t>
      </w:r>
      <w:r w:rsidRPr="001D66EE" w:rsidR="00CA5C81">
        <w:rPr>
          <w:rFonts w:ascii="Montserrat" w:hAnsi="Montserrat" w:eastAsia="Arial" w:cs="Arial"/>
          <w:bCs/>
          <w:color w:val="000000"/>
          <w:lang w:val="es-ES"/>
        </w:rPr>
        <w:t>10</w:t>
      </w:r>
      <w:r>
        <w:rPr>
          <w:rFonts w:ascii="Montserrat" w:hAnsi="Montserrat" w:eastAsia="Arial" w:cs="Arial"/>
          <w:bCs/>
          <w:color w:val="000000"/>
          <w:lang w:val="es-ES"/>
        </w:rPr>
        <w:t>.</w:t>
      </w:r>
      <w:r w:rsidRPr="001D66EE" w:rsidR="00CA5C81">
        <w:rPr>
          <w:rFonts w:ascii="Montserrat" w:hAnsi="Montserrat" w:eastAsia="Arial" w:cs="Arial"/>
          <w:bCs/>
          <w:color w:val="000000"/>
          <w:lang w:val="es-ES"/>
        </w:rPr>
        <w:t>20</w:t>
      </w:r>
      <w:r>
        <w:rPr>
          <w:rFonts w:ascii="Montserrat" w:hAnsi="Montserrat" w:eastAsia="Arial" w:cs="Arial"/>
          <w:bCs/>
          <w:color w:val="000000"/>
          <w:lang w:val="es-ES"/>
        </w:rPr>
        <w:t xml:space="preserve"> al </w:t>
      </w:r>
      <w:r w:rsidRPr="001D66EE" w:rsidR="00CA5C81">
        <w:rPr>
          <w:rFonts w:ascii="Montserrat" w:hAnsi="Montserrat" w:eastAsia="Arial" w:cs="Arial"/>
          <w:bCs/>
          <w:color w:val="000000"/>
          <w:lang w:val="es-ES"/>
        </w:rPr>
        <w:t>10</w:t>
      </w:r>
      <w:r>
        <w:rPr>
          <w:rFonts w:ascii="Montserrat" w:hAnsi="Montserrat" w:eastAsia="Arial" w:cs="Arial"/>
          <w:bCs/>
          <w:color w:val="000000"/>
          <w:lang w:val="es-ES"/>
        </w:rPr>
        <w:t>:</w:t>
      </w:r>
      <w:r w:rsidR="00610563">
        <w:rPr>
          <w:rFonts w:ascii="Montserrat" w:hAnsi="Montserrat" w:eastAsia="Arial" w:cs="Arial"/>
          <w:bCs/>
          <w:color w:val="000000"/>
          <w:lang w:val="es-ES"/>
        </w:rPr>
        <w:t>44</w:t>
      </w:r>
    </w:p>
    <w:p w:rsidR="001D66EE" w:rsidP="001D66EE" w:rsidRDefault="001D66EE" w14:paraId="132CFD2F"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Pr="0073260B" w:rsidR="001D66EE" w:rsidP="0073260B" w:rsidRDefault="001D66EE" w14:paraId="78632AC7" w14:textId="031A21D2">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b/>
          <w:bCs/>
          <w:color w:val="000000"/>
          <w:lang w:val="es-MX"/>
        </w:rPr>
      </w:pPr>
      <w:r w:rsidRPr="0073260B">
        <w:rPr>
          <w:rFonts w:ascii="Montserrat" w:hAnsi="Montserrat" w:eastAsia="Arial" w:cs="Arial"/>
          <w:b/>
          <w:bCs/>
          <w:color w:val="000000"/>
          <w:lang w:val="es-MX"/>
        </w:rPr>
        <w:t>Hagamos que suceda – Ámbar, gema del sol</w:t>
      </w:r>
      <w:r w:rsidR="00610563">
        <w:rPr>
          <w:rFonts w:ascii="Montserrat" w:hAnsi="Montserrat" w:eastAsia="Arial" w:cs="Arial"/>
          <w:b/>
          <w:bCs/>
          <w:color w:val="000000"/>
          <w:lang w:val="es-MX"/>
        </w:rPr>
        <w:t>.</w:t>
      </w:r>
    </w:p>
    <w:p w:rsidRPr="0073260B" w:rsidR="00E860CA" w:rsidP="001D66EE" w:rsidRDefault="00CA5C81" w14:paraId="50760135" w14:textId="77777777">
      <w:pPr>
        <w:pBdr>
          <w:top w:val="nil"/>
          <w:left w:val="nil"/>
          <w:bottom w:val="nil"/>
          <w:right w:val="nil"/>
          <w:between w:val="nil"/>
        </w:pBdr>
        <w:spacing w:after="0" w:line="240" w:lineRule="auto"/>
        <w:ind w:left="720"/>
        <w:jc w:val="both"/>
        <w:rPr>
          <w:rFonts w:ascii="Montserrat" w:hAnsi="Montserrat" w:eastAsia="Arial" w:cs="Arial"/>
          <w:bCs/>
          <w:color w:val="0070C0"/>
          <w:lang w:val="es-MX"/>
        </w:rPr>
      </w:pPr>
      <w:r w:rsidRPr="0073260B">
        <w:rPr>
          <w:rFonts w:ascii="Montserrat" w:hAnsi="Montserrat" w:eastAsia="Arial" w:cs="Arial"/>
          <w:bCs/>
          <w:color w:val="0070C0"/>
          <w:lang w:val="es-ES"/>
        </w:rPr>
        <w:t>https://www.youtube.com/watch?v=2_C5vdxocfQ</w:t>
      </w:r>
    </w:p>
    <w:p w:rsidRPr="004E593B" w:rsidR="001D66EE" w:rsidP="001D66EE" w:rsidRDefault="001D66EE" w14:paraId="3FF99CD6"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73260B" w:rsidRDefault="00610563" w14:paraId="4C29CADA" w14:textId="2B98821A">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Te voy a presentar una imagen, d</w:t>
      </w:r>
      <w:r w:rsidRPr="004E593B" w:rsidR="004E593B">
        <w:rPr>
          <w:rFonts w:ascii="Montserrat" w:hAnsi="Montserrat" w:eastAsia="Arial" w:cs="Arial"/>
          <w:color w:val="000000" w:themeColor="text1"/>
          <w:lang w:val="es-MX"/>
        </w:rPr>
        <w:t>espués de observarla, me vas a comentar algunas características de la pequeña minería que vimos la clase pasada.</w:t>
      </w:r>
    </w:p>
    <w:p w:rsidR="0073260B" w:rsidP="0073260B" w:rsidRDefault="0073260B" w14:paraId="0A34F82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260B" w:rsidP="0073260B" w:rsidRDefault="0073260B" w14:paraId="2D215E71" w14:textId="3963B491">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73260B">
        <w:rPr>
          <w:rFonts w:ascii="Montserrat" w:hAnsi="Montserrat" w:eastAsia="Arial" w:cs="Arial"/>
          <w:noProof/>
          <w:color w:val="000000" w:themeColor="text1"/>
        </w:rPr>
        <w:drawing>
          <wp:inline distT="0" distB="0" distL="0" distR="0" wp14:anchorId="411300C2" wp14:editId="1A46B53B">
            <wp:extent cx="2019080" cy="1226247"/>
            <wp:effectExtent l="0" t="0" r="635" b="0"/>
            <wp:docPr id="12"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160" cy="1226903"/>
                    </a:xfrm>
                    <a:prstGeom prst="rect">
                      <a:avLst/>
                    </a:prstGeom>
                  </pic:spPr>
                </pic:pic>
              </a:graphicData>
            </a:graphic>
          </wp:inline>
        </w:drawing>
      </w:r>
    </w:p>
    <w:p w:rsidRPr="004E593B" w:rsidR="0073260B" w:rsidP="0073260B" w:rsidRDefault="0073260B" w14:paraId="7430E033"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260B" w:rsidP="0073260B" w:rsidRDefault="004E593B" w14:paraId="5A8A5EF3" w14:textId="17DC34D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La pequeña minería es aquella que emplea poca mano de obra, como se puede observar en la imagen. No tiene un desarrollo tecnológico elevado, extrae poca cantidad de mineral y, entonces sus ganancias también son escasas</w:t>
      </w:r>
      <w:r w:rsidR="004C278D">
        <w:rPr>
          <w:rFonts w:ascii="Montserrat" w:hAnsi="Montserrat" w:eastAsia="Arial" w:cs="Arial"/>
          <w:color w:val="000000" w:themeColor="text1"/>
          <w:lang w:val="es-MX"/>
        </w:rPr>
        <w:t>.</w:t>
      </w:r>
    </w:p>
    <w:p w:rsidRPr="004E593B" w:rsidR="004E593B" w:rsidP="0073260B" w:rsidRDefault="004E593B" w14:paraId="7A57FAD0" w14:textId="0C1B5704">
      <w:pPr>
        <w:pBdr>
          <w:top w:val="nil"/>
          <w:left w:val="nil"/>
          <w:bottom w:val="nil"/>
          <w:right w:val="nil"/>
          <w:between w:val="nil"/>
        </w:pBdr>
        <w:spacing w:after="0" w:line="240" w:lineRule="auto"/>
        <w:jc w:val="both"/>
        <w:rPr>
          <w:rFonts w:ascii="Montserrat" w:hAnsi="Montserrat" w:eastAsia="Arial" w:cs="Arial"/>
          <w:color w:val="000000"/>
          <w:lang w:val="es-MX"/>
        </w:rPr>
      </w:pPr>
    </w:p>
    <w:p w:rsidR="0073260B" w:rsidP="0073260B" w:rsidRDefault="004E593B" w14:paraId="0C931442" w14:textId="3A8A6613">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La pequeña minería, por lo general, se d</w:t>
      </w:r>
      <w:r w:rsidR="00610563">
        <w:rPr>
          <w:rFonts w:ascii="Montserrat" w:hAnsi="Montserrat" w:eastAsia="Arial" w:cs="Arial"/>
          <w:color w:val="000000"/>
          <w:lang w:val="es-MX"/>
        </w:rPr>
        <w:t>esarrolla en un entorno rural, p</w:t>
      </w:r>
      <w:r w:rsidRPr="004E593B">
        <w:rPr>
          <w:rFonts w:ascii="Montserrat" w:hAnsi="Montserrat" w:eastAsia="Arial" w:cs="Arial"/>
          <w:color w:val="000000"/>
          <w:lang w:val="es-MX"/>
        </w:rPr>
        <w:t>uede considerarse una actividad económica primaria, ya que únicamente se extrae mineral del subsuelo y no impl</w:t>
      </w:r>
      <w:r w:rsidR="004C278D">
        <w:rPr>
          <w:rFonts w:ascii="Montserrat" w:hAnsi="Montserrat" w:eastAsia="Arial" w:cs="Arial"/>
          <w:color w:val="000000"/>
          <w:lang w:val="es-MX"/>
        </w:rPr>
        <w:t>ica ningún proceso industrial y</w:t>
      </w:r>
      <w:r w:rsidRPr="004E593B">
        <w:rPr>
          <w:rFonts w:ascii="Montserrat" w:hAnsi="Montserrat" w:eastAsia="Arial" w:cs="Arial"/>
          <w:color w:val="000000"/>
          <w:lang w:val="es-MX"/>
        </w:rPr>
        <w:t xml:space="preserve"> por lo general, se ha desarrollado por cuestiones históricas o culturales.</w:t>
      </w:r>
    </w:p>
    <w:p w:rsidR="0073260B" w:rsidP="0073260B" w:rsidRDefault="0073260B" w14:paraId="30C4A2BE"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260B" w:rsidP="0073260B" w:rsidRDefault="0073260B" w14:paraId="2FE390CB" w14:textId="751BD35E">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lang w:val="es-MX"/>
        </w:rPr>
        <w:t>S</w:t>
      </w:r>
      <w:r w:rsidRPr="004E593B" w:rsidR="004E593B">
        <w:rPr>
          <w:rFonts w:ascii="Montserrat" w:hAnsi="Montserrat" w:eastAsia="Arial" w:cs="Arial"/>
          <w:color w:val="000000"/>
          <w:lang w:val="es-MX"/>
        </w:rPr>
        <w:t>i se diera algún proceso de transformación del mineral, nos estaríamos refiriendo a una actividad secundaria o minería industrial</w:t>
      </w:r>
      <w:r>
        <w:rPr>
          <w:rFonts w:ascii="Montserrat" w:hAnsi="Montserrat" w:eastAsia="Arial" w:cs="Arial"/>
          <w:color w:val="000000"/>
          <w:lang w:val="es-MX"/>
        </w:rPr>
        <w:t>, como puedes observar en la siguiente imagen.</w:t>
      </w:r>
    </w:p>
    <w:p w:rsidR="0073260B" w:rsidP="0073260B" w:rsidRDefault="0073260B" w14:paraId="00127A3C"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260B" w:rsidP="0073260B" w:rsidRDefault="0073260B" w14:paraId="619BF412" w14:textId="589D8D64">
      <w:pPr>
        <w:pBdr>
          <w:top w:val="nil"/>
          <w:left w:val="nil"/>
          <w:bottom w:val="nil"/>
          <w:right w:val="nil"/>
          <w:between w:val="nil"/>
        </w:pBdr>
        <w:spacing w:after="0" w:line="240" w:lineRule="auto"/>
        <w:jc w:val="center"/>
        <w:rPr>
          <w:rFonts w:ascii="Montserrat" w:hAnsi="Montserrat" w:eastAsia="Arial" w:cs="Arial"/>
          <w:color w:val="000000"/>
          <w:lang w:val="es-MX"/>
        </w:rPr>
      </w:pPr>
      <w:r w:rsidRPr="0073260B">
        <w:rPr>
          <w:rFonts w:ascii="Montserrat" w:hAnsi="Montserrat" w:eastAsia="Arial" w:cs="Arial"/>
          <w:noProof/>
          <w:color w:val="000000"/>
        </w:rPr>
        <w:lastRenderedPageBreak/>
        <w:drawing>
          <wp:inline distT="0" distB="0" distL="0" distR="0" wp14:anchorId="2F462A98" wp14:editId="2282F6C2">
            <wp:extent cx="1996004" cy="1294960"/>
            <wp:effectExtent l="0" t="0" r="4445" b="635"/>
            <wp:docPr id="1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6332" cy="1295173"/>
                    </a:xfrm>
                    <a:prstGeom prst="rect">
                      <a:avLst/>
                    </a:prstGeom>
                  </pic:spPr>
                </pic:pic>
              </a:graphicData>
            </a:graphic>
          </wp:inline>
        </w:drawing>
      </w:r>
    </w:p>
    <w:p w:rsidR="0073260B" w:rsidP="0073260B" w:rsidRDefault="0073260B" w14:paraId="6DBCD3B3"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260B" w:rsidP="0073260B" w:rsidRDefault="004C278D" w14:paraId="6F3C24C9" w14:textId="2346148E">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A</w:t>
      </w:r>
      <w:r w:rsidRPr="004E593B" w:rsidR="004E593B">
        <w:rPr>
          <w:rFonts w:ascii="Montserrat" w:hAnsi="Montserrat" w:eastAsia="Arial" w:cs="Arial"/>
          <w:color w:val="000000"/>
          <w:lang w:val="es-MX"/>
        </w:rPr>
        <w:t xml:space="preserve">quí en México </w:t>
      </w:r>
      <w:r>
        <w:rPr>
          <w:rFonts w:ascii="Montserrat" w:hAnsi="Montserrat" w:eastAsia="Arial" w:cs="Arial"/>
          <w:color w:val="000000"/>
          <w:lang w:val="es-MX"/>
        </w:rPr>
        <w:t>en una ranchería en el estado de Za</w:t>
      </w:r>
      <w:r w:rsidRPr="004E593B" w:rsidR="004E593B">
        <w:rPr>
          <w:rFonts w:ascii="Montserrat" w:hAnsi="Montserrat" w:eastAsia="Arial" w:cs="Arial"/>
          <w:color w:val="000000" w:themeColor="text1"/>
          <w:lang w:val="es-MX"/>
        </w:rPr>
        <w:t xml:space="preserve">catecas se extrae mineral de plata. </w:t>
      </w:r>
      <w:r>
        <w:rPr>
          <w:rFonts w:ascii="Montserrat" w:hAnsi="Montserrat" w:eastAsia="Arial" w:cs="Arial"/>
          <w:color w:val="000000" w:themeColor="text1"/>
          <w:lang w:val="es-MX"/>
        </w:rPr>
        <w:t>L</w:t>
      </w:r>
      <w:r w:rsidRPr="004E593B" w:rsidR="004E593B">
        <w:rPr>
          <w:rFonts w:ascii="Montserrat" w:hAnsi="Montserrat" w:eastAsia="Arial" w:cs="Arial"/>
          <w:color w:val="000000" w:themeColor="text1"/>
          <w:lang w:val="es-MX"/>
        </w:rPr>
        <w:t>o</w:t>
      </w:r>
      <w:r>
        <w:rPr>
          <w:rFonts w:ascii="Montserrat" w:hAnsi="Montserrat" w:eastAsia="Arial" w:cs="Arial"/>
          <w:color w:val="000000" w:themeColor="text1"/>
          <w:lang w:val="es-MX"/>
        </w:rPr>
        <w:t>s</w:t>
      </w:r>
      <w:r w:rsidRPr="004E593B" w:rsidR="004E593B">
        <w:rPr>
          <w:rFonts w:ascii="Montserrat" w:hAnsi="Montserrat" w:eastAsia="Arial" w:cs="Arial"/>
          <w:color w:val="000000" w:themeColor="text1"/>
          <w:lang w:val="es-MX"/>
        </w:rPr>
        <w:t xml:space="preserve"> mineros que extraen la roca que contiene el mineral de ahí la llevan a plantas de beneficio en localidades urbanas, como Fresnillo, para poder separar lo que sería el metal útil.</w:t>
      </w:r>
    </w:p>
    <w:p w:rsidR="0073260B" w:rsidP="0073260B" w:rsidRDefault="0073260B" w14:paraId="7E425B8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260B" w:rsidP="0073260B" w:rsidRDefault="0073260B" w14:paraId="52BF7402" w14:textId="4363B203">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73260B">
        <w:rPr>
          <w:rFonts w:ascii="Montserrat" w:hAnsi="Montserrat" w:eastAsia="Arial" w:cs="Arial"/>
          <w:noProof/>
          <w:color w:val="000000" w:themeColor="text1"/>
        </w:rPr>
        <w:drawing>
          <wp:inline distT="0" distB="0" distL="0" distR="0" wp14:anchorId="62B0F56E" wp14:editId="6E69287F">
            <wp:extent cx="2008509" cy="1284388"/>
            <wp:effectExtent l="0" t="0" r="0" b="0"/>
            <wp:docPr id="1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431" cy="1284977"/>
                    </a:xfrm>
                    <a:prstGeom prst="rect">
                      <a:avLst/>
                    </a:prstGeom>
                  </pic:spPr>
                </pic:pic>
              </a:graphicData>
            </a:graphic>
          </wp:inline>
        </w:drawing>
      </w:r>
    </w:p>
    <w:p w:rsidR="0073260B" w:rsidP="0073260B" w:rsidRDefault="0073260B" w14:paraId="15D262B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0901D2" w:rsidP="0073260B" w:rsidRDefault="0073260B" w14:paraId="52688AF7"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L</w:t>
      </w:r>
      <w:r w:rsidRPr="004E593B" w:rsidR="004E593B">
        <w:rPr>
          <w:rFonts w:ascii="Montserrat" w:hAnsi="Montserrat" w:eastAsia="Arial" w:cs="Arial"/>
          <w:color w:val="000000" w:themeColor="text1"/>
          <w:lang w:val="es-MX"/>
        </w:rPr>
        <w:t>as plantas de beneficio, precisamente son los procesos industriales a los que se somete la roca para obtener el mineral útil.</w:t>
      </w:r>
    </w:p>
    <w:p w:rsidR="000901D2" w:rsidP="0073260B" w:rsidRDefault="000901D2" w14:paraId="3C88644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E593B" w:rsidP="0073260B" w:rsidRDefault="004E593B" w14:paraId="71E8C1A7" w14:textId="1EB394D4">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w:t>
      </w:r>
      <w:r w:rsidR="000901D2">
        <w:rPr>
          <w:rFonts w:ascii="Montserrat" w:hAnsi="Montserrat" w:eastAsia="Arial" w:cs="Arial"/>
          <w:color w:val="000000" w:themeColor="text1"/>
          <w:lang w:val="es-MX"/>
        </w:rPr>
        <w:t>P</w:t>
      </w:r>
      <w:r w:rsidRPr="004E593B">
        <w:rPr>
          <w:rFonts w:ascii="Montserrat" w:hAnsi="Montserrat" w:eastAsia="Arial" w:cs="Arial"/>
          <w:color w:val="000000" w:themeColor="text1"/>
          <w:lang w:val="es-MX"/>
        </w:rPr>
        <w:t>or qué crees que deben llevar el mineral a las plantas de beneficio?</w:t>
      </w:r>
    </w:p>
    <w:p w:rsidRPr="004E593B" w:rsidR="004E593B" w:rsidP="000901D2" w:rsidRDefault="000901D2" w14:paraId="6224B380" w14:textId="09062DEA">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lang w:val="es-MX"/>
        </w:rPr>
        <w:t>E</w:t>
      </w:r>
      <w:r w:rsidRPr="004E593B" w:rsidR="004E593B">
        <w:rPr>
          <w:rFonts w:ascii="Montserrat" w:hAnsi="Montserrat" w:eastAsia="Arial" w:cs="Arial"/>
          <w:color w:val="000000"/>
          <w:lang w:val="es-MX"/>
        </w:rPr>
        <w:t>s porque no hay una industr</w:t>
      </w:r>
      <w:r w:rsidR="00610563">
        <w:rPr>
          <w:rFonts w:ascii="Montserrat" w:hAnsi="Montserrat" w:eastAsia="Arial" w:cs="Arial"/>
          <w:color w:val="000000"/>
          <w:lang w:val="es-MX"/>
        </w:rPr>
        <w:t>ia de ese tipo en dicho lugar, a</w:t>
      </w:r>
      <w:r w:rsidRPr="004E593B" w:rsidR="004E593B">
        <w:rPr>
          <w:rFonts w:ascii="Montserrat" w:hAnsi="Montserrat" w:eastAsia="Arial" w:cs="Arial"/>
          <w:color w:val="000000"/>
          <w:lang w:val="es-MX"/>
        </w:rPr>
        <w:t xml:space="preserve">demás, los caminos no son buenos y </w:t>
      </w:r>
      <w:r w:rsidR="004C278D">
        <w:rPr>
          <w:rFonts w:ascii="Montserrat" w:hAnsi="Montserrat" w:eastAsia="Arial" w:cs="Arial"/>
          <w:color w:val="000000"/>
          <w:lang w:val="es-MX"/>
        </w:rPr>
        <w:t>y</w:t>
      </w:r>
      <w:r w:rsidRPr="004E593B" w:rsidR="004E593B">
        <w:rPr>
          <w:rFonts w:ascii="Montserrat" w:hAnsi="Montserrat" w:eastAsia="Arial" w:cs="Arial"/>
          <w:color w:val="000000"/>
          <w:lang w:val="es-MX"/>
        </w:rPr>
        <w:t>a muy pocas personas se dedican a la mi</w:t>
      </w:r>
      <w:r>
        <w:rPr>
          <w:rFonts w:ascii="Montserrat" w:hAnsi="Montserrat" w:eastAsia="Arial" w:cs="Arial"/>
          <w:color w:val="000000"/>
          <w:lang w:val="es-MX"/>
        </w:rPr>
        <w:t>na.</w:t>
      </w:r>
    </w:p>
    <w:p w:rsidR="000901D2" w:rsidP="000901D2" w:rsidRDefault="000901D2" w14:paraId="14444781"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000901D2" w:rsidP="000901D2" w:rsidRDefault="004E593B" w14:paraId="42BD301E" w14:textId="0B3A0E9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Acaba</w:t>
      </w:r>
      <w:r w:rsidR="000901D2">
        <w:rPr>
          <w:rFonts w:ascii="Montserrat" w:hAnsi="Montserrat" w:eastAsia="Arial" w:cs="Arial"/>
          <w:color w:val="000000" w:themeColor="text1"/>
          <w:lang w:val="es-MX"/>
        </w:rPr>
        <w:t>mos</w:t>
      </w:r>
      <w:r w:rsidRPr="004E593B">
        <w:rPr>
          <w:rFonts w:ascii="Montserrat" w:hAnsi="Montserrat" w:eastAsia="Arial" w:cs="Arial"/>
          <w:color w:val="000000" w:themeColor="text1"/>
          <w:lang w:val="es-MX"/>
        </w:rPr>
        <w:t xml:space="preserve"> de mencionar dos ideas que son factores que consideran las industrias para ub</w:t>
      </w:r>
      <w:r w:rsidR="004C278D">
        <w:rPr>
          <w:rFonts w:ascii="Montserrat" w:hAnsi="Montserrat" w:eastAsia="Arial" w:cs="Arial"/>
          <w:color w:val="000000" w:themeColor="text1"/>
          <w:lang w:val="es-MX"/>
        </w:rPr>
        <w:t>icarse en un determinado lugar.</w:t>
      </w:r>
    </w:p>
    <w:p w:rsidR="000901D2" w:rsidP="000901D2" w:rsidRDefault="000901D2" w14:paraId="64E2DEF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0901D2" w:rsidP="000901D2" w:rsidRDefault="000901D2" w14:paraId="2CAF235D" w14:textId="384DD94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0901D2">
        <w:rPr>
          <w:rFonts w:ascii="Montserrat" w:hAnsi="Montserrat" w:eastAsia="Arial" w:cs="Arial"/>
          <w:color w:val="000000" w:themeColor="text1"/>
          <w:lang w:val="es-MX"/>
        </w:rPr>
        <w:t>F</w:t>
      </w:r>
      <w:r w:rsidRPr="000901D2" w:rsidR="004E593B">
        <w:rPr>
          <w:rFonts w:ascii="Montserrat" w:hAnsi="Montserrat" w:eastAsia="Arial" w:cs="Arial"/>
          <w:color w:val="000000" w:themeColor="text1"/>
          <w:lang w:val="es-MX"/>
        </w:rPr>
        <w:t>actores de localización industrial.</w:t>
      </w:r>
    </w:p>
    <w:p w:rsidR="000901D2" w:rsidP="000901D2" w:rsidRDefault="000901D2" w14:paraId="0A0C5FA7"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0901D2" w:rsidR="004E593B" w:rsidP="000901D2" w:rsidRDefault="004E593B" w14:paraId="50264BA3" w14:textId="64D935C5">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Mano de obra</w:t>
      </w:r>
      <w:r w:rsidRPr="000901D2" w:rsidR="000901D2">
        <w:rPr>
          <w:rFonts w:ascii="Montserrat" w:hAnsi="Montserrat" w:eastAsia="Arial" w:cs="Arial"/>
          <w:color w:val="000000"/>
          <w:lang w:val="es-MX"/>
        </w:rPr>
        <w:t>.</w:t>
      </w:r>
    </w:p>
    <w:p w:rsidRPr="000901D2" w:rsidR="004E593B" w:rsidP="000901D2" w:rsidRDefault="004E593B" w14:paraId="68307C50" w14:textId="7BF0C484">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Infraestructura</w:t>
      </w:r>
      <w:r w:rsidRPr="000901D2" w:rsidR="000901D2">
        <w:rPr>
          <w:rFonts w:ascii="Montserrat" w:hAnsi="Montserrat" w:eastAsia="Arial" w:cs="Arial"/>
          <w:color w:val="000000"/>
          <w:lang w:val="es-MX"/>
        </w:rPr>
        <w:t>.</w:t>
      </w:r>
    </w:p>
    <w:p w:rsidRPr="000901D2" w:rsidR="004E593B" w:rsidP="000901D2" w:rsidRDefault="004E593B" w14:paraId="271DE992" w14:textId="268ADCB7">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Tecnología</w:t>
      </w:r>
      <w:r w:rsidRPr="000901D2" w:rsidR="000901D2">
        <w:rPr>
          <w:rFonts w:ascii="Montserrat" w:hAnsi="Montserrat" w:eastAsia="Arial" w:cs="Arial"/>
          <w:color w:val="000000"/>
          <w:lang w:val="es-MX"/>
        </w:rPr>
        <w:t>.</w:t>
      </w:r>
    </w:p>
    <w:p w:rsidRPr="000901D2" w:rsidR="000901D2" w:rsidP="000901D2" w:rsidRDefault="004E593B" w14:paraId="3977FC4D" w14:textId="77777777">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Transporte</w:t>
      </w:r>
      <w:r w:rsidRPr="000901D2" w:rsidR="000901D2">
        <w:rPr>
          <w:rFonts w:ascii="Montserrat" w:hAnsi="Montserrat" w:eastAsia="Arial" w:cs="Arial"/>
          <w:color w:val="000000"/>
          <w:lang w:val="es-MX"/>
        </w:rPr>
        <w:t>.</w:t>
      </w:r>
    </w:p>
    <w:p w:rsidRPr="000901D2" w:rsidR="004E593B" w:rsidP="000901D2" w:rsidRDefault="000901D2" w14:paraId="40A40F84" w14:textId="49BD798A">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R</w:t>
      </w:r>
      <w:r w:rsidRPr="000901D2" w:rsidR="004E593B">
        <w:rPr>
          <w:rFonts w:ascii="Montserrat" w:hAnsi="Montserrat" w:eastAsia="Arial" w:cs="Arial"/>
          <w:color w:val="000000"/>
          <w:lang w:val="es-MX"/>
        </w:rPr>
        <w:t>ecursos financieros</w:t>
      </w:r>
      <w:r w:rsidRPr="000901D2">
        <w:rPr>
          <w:rFonts w:ascii="Montserrat" w:hAnsi="Montserrat" w:eastAsia="Arial" w:cs="Arial"/>
          <w:color w:val="000000"/>
          <w:lang w:val="es-MX"/>
        </w:rPr>
        <w:t>.</w:t>
      </w:r>
    </w:p>
    <w:p w:rsidRPr="000901D2" w:rsidR="004E593B" w:rsidP="000901D2" w:rsidRDefault="004E593B" w14:paraId="70F40428" w14:textId="5B5B8CC3">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Recursos naturales</w:t>
      </w:r>
      <w:r w:rsidRPr="000901D2" w:rsidR="000901D2">
        <w:rPr>
          <w:rFonts w:ascii="Montserrat" w:hAnsi="Montserrat" w:eastAsia="Arial" w:cs="Arial"/>
          <w:color w:val="000000"/>
          <w:lang w:val="es-MX"/>
        </w:rPr>
        <w:t>.</w:t>
      </w:r>
    </w:p>
    <w:p w:rsidRPr="000901D2" w:rsidR="004E593B" w:rsidP="000901D2" w:rsidRDefault="004E593B" w14:paraId="5C505E20" w14:textId="124D3760">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Incentivos fiscales</w:t>
      </w:r>
      <w:r w:rsidRPr="000901D2" w:rsidR="000901D2">
        <w:rPr>
          <w:rFonts w:ascii="Montserrat" w:hAnsi="Montserrat" w:eastAsia="Arial" w:cs="Arial"/>
          <w:color w:val="000000"/>
          <w:lang w:val="es-MX"/>
        </w:rPr>
        <w:t>.</w:t>
      </w:r>
    </w:p>
    <w:p w:rsidRPr="000901D2" w:rsidR="004E593B" w:rsidP="000901D2" w:rsidRDefault="004E593B" w14:paraId="1237EB89" w14:textId="123E4977">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lang w:val="es-MX"/>
        </w:rPr>
      </w:pPr>
      <w:r w:rsidRPr="000901D2">
        <w:rPr>
          <w:rFonts w:ascii="Montserrat" w:hAnsi="Montserrat" w:eastAsia="Arial" w:cs="Arial"/>
          <w:color w:val="000000"/>
          <w:lang w:val="es-MX"/>
        </w:rPr>
        <w:t>Entorno sin conflictos</w:t>
      </w:r>
      <w:r w:rsidRPr="000901D2" w:rsidR="000901D2">
        <w:rPr>
          <w:rFonts w:ascii="Montserrat" w:hAnsi="Montserrat" w:eastAsia="Arial" w:cs="Arial"/>
          <w:color w:val="000000"/>
          <w:lang w:val="es-MX"/>
        </w:rPr>
        <w:t>.</w:t>
      </w:r>
    </w:p>
    <w:p w:rsidRPr="004E593B" w:rsidR="004E593B" w:rsidP="000901D2" w:rsidRDefault="004E593B" w14:paraId="0653AE8E"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610563" w:rsidR="004E593B" w:rsidP="006C1D56" w:rsidRDefault="004E593B" w14:paraId="535C3183" w14:textId="50FD739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 xml:space="preserve">Además de la </w:t>
      </w:r>
      <w:r w:rsidRPr="00610563">
        <w:rPr>
          <w:rFonts w:ascii="Montserrat" w:hAnsi="Montserrat" w:eastAsia="Arial" w:cs="Arial"/>
          <w:color w:val="000000" w:themeColor="text1"/>
          <w:lang w:val="es-MX"/>
        </w:rPr>
        <w:t>mano de obra necesaria para llevar a cabo la actividad industrial, debe de haber infraestructura</w:t>
      </w:r>
      <w:r w:rsidRPr="00610563" w:rsidR="00610563">
        <w:rPr>
          <w:rFonts w:ascii="Montserrat" w:hAnsi="Montserrat" w:eastAsia="Arial" w:cs="Arial"/>
          <w:color w:val="000000" w:themeColor="text1"/>
          <w:lang w:val="es-MX"/>
        </w:rPr>
        <w:t xml:space="preserve"> </w:t>
      </w:r>
      <w:r w:rsidR="004C278D">
        <w:rPr>
          <w:rFonts w:ascii="Montserrat" w:hAnsi="Montserrat" w:eastAsia="Arial" w:cs="Arial"/>
          <w:color w:val="000000" w:themeColor="text1"/>
          <w:lang w:val="es-MX"/>
        </w:rPr>
        <w:t xml:space="preserve">adecuada, </w:t>
      </w:r>
      <w:r w:rsidR="00610563">
        <w:rPr>
          <w:rFonts w:ascii="Montserrat" w:hAnsi="Montserrat" w:eastAsia="Arial" w:cs="Arial"/>
          <w:color w:val="000000" w:themeColor="text1"/>
          <w:lang w:val="es-MX"/>
        </w:rPr>
        <w:t>como,</w:t>
      </w:r>
      <w:r w:rsidRPr="004E593B">
        <w:rPr>
          <w:rFonts w:ascii="Montserrat" w:hAnsi="Montserrat" w:eastAsia="Arial" w:cs="Arial"/>
          <w:color w:val="000000" w:themeColor="text1"/>
          <w:lang w:val="es-MX"/>
        </w:rPr>
        <w:t xml:space="preserve"> por ejemplo, los caminos, carreteras o las </w:t>
      </w:r>
      <w:r w:rsidRPr="00610563">
        <w:rPr>
          <w:rFonts w:ascii="Montserrat" w:hAnsi="Montserrat" w:eastAsia="Arial" w:cs="Arial"/>
          <w:color w:val="000000" w:themeColor="text1"/>
          <w:lang w:val="es-MX"/>
        </w:rPr>
        <w:lastRenderedPageBreak/>
        <w:t>líneas de conducción para agua, podemos mencionar que se requiere: energía de preferencia a bajo costo para poder operar; tecnología de punta para facilitar los procesos de producción, traslado de mercancía, entr</w:t>
      </w:r>
      <w:r w:rsidR="00610563">
        <w:rPr>
          <w:rFonts w:ascii="Montserrat" w:hAnsi="Montserrat" w:eastAsia="Arial" w:cs="Arial"/>
          <w:color w:val="000000" w:themeColor="text1"/>
          <w:lang w:val="es-MX"/>
        </w:rPr>
        <w:t>e otros, a</w:t>
      </w:r>
      <w:r w:rsidRPr="00610563">
        <w:rPr>
          <w:rFonts w:ascii="Montserrat" w:hAnsi="Montserrat" w:eastAsia="Arial" w:cs="Arial"/>
          <w:color w:val="000000" w:themeColor="text1"/>
          <w:lang w:val="es-MX"/>
        </w:rPr>
        <w:t>sí como: transporte; recursos financieros, recursos naturales de interés económico, en este caso los minerales, incentivos fiscales y un entorno sin conflictos.</w:t>
      </w:r>
    </w:p>
    <w:p w:rsidRPr="00610563" w:rsidR="000901D2" w:rsidP="000901D2" w:rsidRDefault="000901D2" w14:paraId="34AEA9E4"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0901D2" w:rsidRDefault="004E593B" w14:paraId="12E443B6" w14:textId="09B7BE8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¿Cómo un entorno sin conflictos?</w:t>
      </w:r>
    </w:p>
    <w:p w:rsidRPr="004E593B" w:rsidR="000901D2" w:rsidP="000901D2" w:rsidRDefault="000901D2" w14:paraId="69141CA6"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0901D2" w:rsidRDefault="00610563" w14:paraId="5A065DC7" w14:textId="1EEF755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P</w:t>
      </w:r>
      <w:r w:rsidRPr="004E593B" w:rsidR="004E593B">
        <w:rPr>
          <w:rFonts w:ascii="Montserrat" w:hAnsi="Montserrat" w:eastAsia="Arial" w:cs="Arial"/>
          <w:color w:val="000000" w:themeColor="text1"/>
          <w:lang w:val="es-MX"/>
        </w:rPr>
        <w:t>or ejemplo, en ocasiones una industria puede generar descontento de la población cuando, como consecuencia del desarrollo de su actividad, se ocasionan problemas ambientales o bien, se pueden llegar a presentar conflictos sindicales; por el uso del territorio; entre otros, lo cual crea un entorno de incertidumbre para las industrias.</w:t>
      </w:r>
    </w:p>
    <w:p w:rsidRPr="004E593B" w:rsidR="000901D2" w:rsidP="000901D2" w:rsidRDefault="000901D2" w14:paraId="67E54B8B"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066A65" w:rsidRDefault="00066A65" w14:paraId="5902B241" w14:textId="5920D98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bCs/>
          <w:color w:val="000000" w:themeColor="text1"/>
          <w:lang w:val="es-MX"/>
        </w:rPr>
        <w:t>A</w:t>
      </w:r>
      <w:r w:rsidRPr="004E593B" w:rsidR="004E593B">
        <w:rPr>
          <w:rFonts w:ascii="Montserrat" w:hAnsi="Montserrat" w:eastAsia="Arial" w:cs="Arial"/>
          <w:color w:val="000000" w:themeColor="text1"/>
          <w:lang w:val="es-MX"/>
        </w:rPr>
        <w:t xml:space="preserve"> pesar de haber yacimiento mineral en la ranchería que comentamos, tal vez no ha habido alguna empresa que le haya interesado establecerse allí, por eso no hay un desarrollo i</w:t>
      </w:r>
      <w:r>
        <w:rPr>
          <w:rFonts w:ascii="Montserrat" w:hAnsi="Montserrat" w:eastAsia="Arial" w:cs="Arial"/>
          <w:color w:val="000000" w:themeColor="text1"/>
          <w:lang w:val="es-MX"/>
        </w:rPr>
        <w:t>ndustrial y ta</w:t>
      </w:r>
      <w:r w:rsidRPr="004E593B" w:rsidR="004E593B">
        <w:rPr>
          <w:rFonts w:ascii="Montserrat" w:hAnsi="Montserrat" w:eastAsia="Arial" w:cs="Arial"/>
          <w:color w:val="000000" w:themeColor="text1"/>
          <w:lang w:val="es-MX"/>
        </w:rPr>
        <w:t>l vez en ese lugar los caminos son de terracería, no hay suficiente agua para sostener una industria, ni tecnología, ni transporte adecuado, ni recursos fina</w:t>
      </w:r>
      <w:r w:rsidR="00610563">
        <w:rPr>
          <w:rFonts w:ascii="Montserrat" w:hAnsi="Montserrat" w:eastAsia="Arial" w:cs="Arial"/>
          <w:color w:val="000000" w:themeColor="text1"/>
          <w:lang w:val="es-MX"/>
        </w:rPr>
        <w:t xml:space="preserve">ncieros o incentivos fiscales, </w:t>
      </w:r>
      <w:r w:rsidRPr="004E593B" w:rsidR="004E593B">
        <w:rPr>
          <w:rFonts w:ascii="Montserrat" w:hAnsi="Montserrat" w:eastAsia="Arial" w:cs="Arial"/>
          <w:color w:val="000000" w:themeColor="text1"/>
          <w:lang w:val="es-MX"/>
        </w:rPr>
        <w:t>los trabajadores de la pequeña minería han tenido que movilizar su producción a centros que sí están provistos con todos los servicios que la industria requiere.</w:t>
      </w:r>
    </w:p>
    <w:p w:rsidRPr="004E593B" w:rsidR="00066A65" w:rsidP="00066A65" w:rsidRDefault="00066A65" w14:paraId="2E2B9B10"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4E593B" w:rsidP="00066A65" w:rsidRDefault="00066A65" w14:paraId="7E023141" w14:textId="2BC2D30C">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E</w:t>
      </w:r>
      <w:r w:rsidRPr="004E593B" w:rsidR="004E593B">
        <w:rPr>
          <w:rFonts w:ascii="Montserrat" w:hAnsi="Montserrat" w:eastAsia="Arial" w:cs="Arial"/>
          <w:color w:val="000000"/>
          <w:lang w:val="es-MX"/>
        </w:rPr>
        <w:t>sas condiciones sí se encuentran en Fresnillo</w:t>
      </w:r>
      <w:r>
        <w:rPr>
          <w:rFonts w:ascii="Montserrat" w:hAnsi="Montserrat" w:eastAsia="Arial" w:cs="Arial"/>
          <w:color w:val="000000"/>
          <w:lang w:val="es-MX"/>
        </w:rPr>
        <w:t xml:space="preserve"> y</w:t>
      </w:r>
      <w:r w:rsidRPr="004E593B" w:rsidR="004E593B">
        <w:rPr>
          <w:rFonts w:ascii="Montserrat" w:hAnsi="Montserrat" w:eastAsia="Arial" w:cs="Arial"/>
          <w:color w:val="000000" w:themeColor="text1"/>
          <w:lang w:val="es-MX"/>
        </w:rPr>
        <w:t xml:space="preserve"> por eso, se ha desarrollado una actividad industrial minera de las más importantes del mundo, ya que es un sitio que cuenta con una de las mayores reservas de minerales preciosos en el planeta. Se trata de un espacio que cuenta con todas las ventajas para producir, distribuir y comercializar los recursos minerales.</w:t>
      </w:r>
    </w:p>
    <w:p w:rsidRPr="004E593B" w:rsidR="00066A65" w:rsidP="00066A65" w:rsidRDefault="00066A65" w14:paraId="6C27379E"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066A65" w:rsidRDefault="004E593B" w14:paraId="6E1A946A" w14:textId="537F0284">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De manera general, podemos decir que las industrias suelen agruparse en zonas urbanas, en los denominados parques industriales, espacios que se caracterizan por tener una alta concentración de empresas e industrias que aprovechan ciertas ventajas que estos lugares les ofrecen, como, por ejemplo, la cercanía a mano de obra calificada; a un mercado de consumo; suministro de servicios básicos como: agua, luz, alcantarillado; vías de comunicación; telecomunicaciones y tecnología, entre otras.</w:t>
      </w:r>
    </w:p>
    <w:p w:rsidR="00610563" w:rsidP="00066A65" w:rsidRDefault="00610563" w14:paraId="4A907711"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00066A65" w:rsidP="00066A65" w:rsidRDefault="004E593B" w14:paraId="2BECA57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En América, en la zona sur de la Bahía de San Francisco, en el norte de California, en los Estados Unidos, se ubica uno de los parques industriales que concentra un gran número de industrias electrónicas y de telecomunicación, con empleo de alta tecnología y un fuerte poder económico, es el denominado “Sillicon Valley” o “Valle del Silicio”.</w:t>
      </w:r>
    </w:p>
    <w:p w:rsidR="00066A65" w:rsidP="00066A65" w:rsidRDefault="00066A65" w14:paraId="2B1356B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E593B" w:rsidP="00066A65" w:rsidRDefault="004E593B" w14:paraId="38F8EC75" w14:textId="1FF3B46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En Asia, podemos mencionar a “El Kizad Khalifa” o “Sueño del Desierto”, una zona industrial de Abu Dabi, en los Emiratos Árabes Unidos, altamente tecnificada y con gran conectividad hacia mercados de todo el mundo, a más de 4.5 billones de consumidores y donde se lleva a cabo la fundición de aluminio, industria química y otras industrias manufactureras.</w:t>
      </w:r>
    </w:p>
    <w:p w:rsidRPr="004E593B" w:rsidR="00066A65" w:rsidP="00066A65" w:rsidRDefault="00066A65" w14:paraId="635BC2A8"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066A65" w:rsidP="00066A65" w:rsidRDefault="004E593B" w14:paraId="3E3EC200" w14:textId="0A4A897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lastRenderedPageBreak/>
        <w:t>Ahora, desplacémonos hacia otro continente y recordemos un poco nuestras clases de Historia. Regresemos en el tiempo a la época de la Primera Revolución Industrial que inició en el Reino de la Gran Bretaña, en Europa, hacia la segunda mitad del siglo XVIII. En ese momento, la explotación intensiva de ricos yacimientos de carbón contribuyó al desarrollo tecnológico y a</w:t>
      </w:r>
      <w:r w:rsidR="00610563">
        <w:rPr>
          <w:rFonts w:ascii="Montserrat" w:hAnsi="Montserrat" w:eastAsia="Arial" w:cs="Arial"/>
          <w:color w:val="000000" w:themeColor="text1"/>
          <w:lang w:val="es-MX"/>
        </w:rPr>
        <w:t xml:space="preserve"> una economía industrializada, c</w:t>
      </w:r>
      <w:r w:rsidRPr="004E593B">
        <w:rPr>
          <w:rFonts w:ascii="Montserrat" w:hAnsi="Montserrat" w:eastAsia="Arial" w:cs="Arial"/>
          <w:color w:val="000000" w:themeColor="text1"/>
          <w:lang w:val="es-MX"/>
        </w:rPr>
        <w:t>on este mineral funcionaba la máquina de vapor y fue importante para el desarrollo de la industria siderúrgica. Hoy en día, la producción de acero ha disminuido en el Reino Unido, sin embargo, si visitamos este país podemos reconocer la huella de lo que fue esta actividad mediante antiguas fábricas que han ido cerrando, y que, en la actualidad, se utilizan para otras actividades económicas.</w:t>
      </w:r>
    </w:p>
    <w:p w:rsidRPr="004E593B" w:rsidR="004E593B" w:rsidP="00066A65" w:rsidRDefault="004E593B" w14:paraId="0DFB0088" w14:textId="5726820F">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4A37DD" w:rsidRDefault="004E593B" w14:paraId="1504C1EA" w14:textId="7C4A3DAC">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Otro ejemplo que puedo compartir</w:t>
      </w:r>
      <w:r w:rsidR="00F47AF3">
        <w:rPr>
          <w:rFonts w:ascii="Montserrat" w:hAnsi="Montserrat" w:eastAsia="Arial" w:cs="Arial"/>
          <w:color w:val="000000"/>
          <w:lang w:val="es-MX"/>
        </w:rPr>
        <w:t>te</w:t>
      </w:r>
      <w:r w:rsidRPr="004E593B">
        <w:rPr>
          <w:rFonts w:ascii="Montserrat" w:hAnsi="Montserrat" w:eastAsia="Arial" w:cs="Arial"/>
          <w:color w:val="000000"/>
          <w:lang w:val="es-MX"/>
        </w:rPr>
        <w:t xml:space="preserve"> sobre la relación entre la presencia de recursos minerales, energéticos y la industria, es </w:t>
      </w:r>
      <w:r w:rsidR="004A37DD">
        <w:rPr>
          <w:rFonts w:ascii="Montserrat" w:hAnsi="Montserrat" w:eastAsia="Arial" w:cs="Arial"/>
          <w:color w:val="000000"/>
          <w:lang w:val="es-MX"/>
        </w:rPr>
        <w:t>el caso de la minería de uranio</w:t>
      </w:r>
      <w:r w:rsidR="0090496D">
        <w:rPr>
          <w:rFonts w:ascii="Montserrat" w:hAnsi="Montserrat" w:eastAsia="Arial" w:cs="Arial"/>
          <w:color w:val="000000"/>
          <w:lang w:val="es-MX"/>
        </w:rPr>
        <w:t>, e</w:t>
      </w:r>
      <w:r w:rsidRPr="004E593B">
        <w:rPr>
          <w:rFonts w:ascii="Montserrat" w:hAnsi="Montserrat" w:eastAsia="Arial" w:cs="Arial"/>
          <w:color w:val="000000"/>
          <w:lang w:val="es-MX"/>
        </w:rPr>
        <w:t xml:space="preserve">ste mineral energético se encuentra en proporciones muy pequeñas en las rocas de la corteza terrestre; su uso primordial es para la </w:t>
      </w:r>
      <w:r w:rsidR="004A37DD">
        <w:rPr>
          <w:rFonts w:ascii="Montserrat" w:hAnsi="Montserrat" w:eastAsia="Arial" w:cs="Arial"/>
          <w:color w:val="000000"/>
          <w:lang w:val="es-MX"/>
        </w:rPr>
        <w:t>generación de energía eléctrica</w:t>
      </w:r>
      <w:r w:rsidRPr="004E593B">
        <w:rPr>
          <w:rFonts w:ascii="Montserrat" w:hAnsi="Montserrat" w:eastAsia="Arial" w:cs="Arial"/>
          <w:color w:val="000000"/>
          <w:lang w:val="es-MX"/>
        </w:rPr>
        <w:t>, pero también es usado para la industria bélica</w:t>
      </w:r>
      <w:r w:rsidR="004A37DD">
        <w:rPr>
          <w:rFonts w:ascii="Montserrat" w:hAnsi="Montserrat" w:eastAsia="Arial" w:cs="Arial"/>
          <w:color w:val="000000"/>
          <w:lang w:val="es-MX"/>
        </w:rPr>
        <w:t xml:space="preserve"> y en el ámbito de la medicina.</w:t>
      </w:r>
    </w:p>
    <w:p w:rsidRPr="004E593B" w:rsidR="004A37DD" w:rsidP="004A37DD" w:rsidRDefault="004A37DD" w14:paraId="5795444F"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4A37DD" w:rsidP="004A37DD" w:rsidRDefault="004A37DD" w14:paraId="016566B6" w14:textId="595D40D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Es</w:t>
      </w:r>
      <w:r w:rsidRPr="004E593B" w:rsidR="004E593B">
        <w:rPr>
          <w:rFonts w:ascii="Montserrat" w:hAnsi="Montserrat" w:eastAsia="Arial" w:cs="Arial"/>
          <w:color w:val="000000"/>
          <w:lang w:val="es-MX"/>
        </w:rPr>
        <w:t xml:space="preserve"> muy importante y costoso</w:t>
      </w:r>
      <w:r>
        <w:rPr>
          <w:rFonts w:ascii="Montserrat" w:hAnsi="Montserrat" w:eastAsia="Arial" w:cs="Arial"/>
          <w:color w:val="000000"/>
          <w:lang w:val="es-MX"/>
        </w:rPr>
        <w:t xml:space="preserve"> </w:t>
      </w:r>
      <w:r w:rsidRPr="004E593B" w:rsidR="004E593B">
        <w:rPr>
          <w:rFonts w:ascii="Montserrat" w:hAnsi="Montserrat" w:eastAsia="Arial" w:cs="Arial"/>
          <w:color w:val="000000" w:themeColor="text1"/>
          <w:lang w:val="es-MX"/>
        </w:rPr>
        <w:t>y se considera como estratégic</w:t>
      </w:r>
      <w:r w:rsidR="0090496D">
        <w:rPr>
          <w:rFonts w:ascii="Montserrat" w:hAnsi="Montserrat" w:eastAsia="Arial" w:cs="Arial"/>
          <w:color w:val="000000" w:themeColor="text1"/>
          <w:lang w:val="es-MX"/>
        </w:rPr>
        <w:t>o por su gran valor económico, a</w:t>
      </w:r>
      <w:r w:rsidRPr="004E593B" w:rsidR="004E593B">
        <w:rPr>
          <w:rFonts w:ascii="Montserrat" w:hAnsi="Montserrat" w:eastAsia="Arial" w:cs="Arial"/>
          <w:color w:val="000000" w:themeColor="text1"/>
          <w:lang w:val="es-MX"/>
        </w:rPr>
        <w:t>demás, es 500 v</w:t>
      </w:r>
      <w:r w:rsidR="0090496D">
        <w:rPr>
          <w:rFonts w:ascii="Montserrat" w:hAnsi="Montserrat" w:eastAsia="Arial" w:cs="Arial"/>
          <w:color w:val="000000" w:themeColor="text1"/>
          <w:lang w:val="es-MX"/>
        </w:rPr>
        <w:t>eces más abundante que el oro, p</w:t>
      </w:r>
      <w:r w:rsidRPr="004E593B" w:rsidR="004E593B">
        <w:rPr>
          <w:rFonts w:ascii="Montserrat" w:hAnsi="Montserrat" w:eastAsia="Arial" w:cs="Arial"/>
          <w:color w:val="000000" w:themeColor="text1"/>
          <w:lang w:val="es-MX"/>
        </w:rPr>
        <w:t xml:space="preserve">ara que el uranio pueda utilizarse como combustible nuclear, hay que someter al mineral a una serie </w:t>
      </w:r>
      <w:r w:rsidR="0090496D">
        <w:rPr>
          <w:rFonts w:ascii="Montserrat" w:hAnsi="Montserrat" w:eastAsia="Arial" w:cs="Arial"/>
          <w:color w:val="000000" w:themeColor="text1"/>
          <w:lang w:val="es-MX"/>
        </w:rPr>
        <w:t xml:space="preserve">de procesos industriales, </w:t>
      </w:r>
      <w:r w:rsidRPr="004E593B" w:rsidR="004E593B">
        <w:rPr>
          <w:rFonts w:ascii="Montserrat" w:hAnsi="Montserrat" w:eastAsia="Arial" w:cs="Arial"/>
          <w:color w:val="000000" w:themeColor="text1"/>
          <w:lang w:val="es-MX"/>
        </w:rPr>
        <w:t>estas industrias, por lo general, se emplazan cerca de donde se extrae el mineral. Este tipo de minería industrial puede ser altamente contaminante y dañina para la salud, deb</w:t>
      </w:r>
      <w:r w:rsidR="0090496D">
        <w:rPr>
          <w:rFonts w:ascii="Montserrat" w:hAnsi="Montserrat" w:eastAsia="Arial" w:cs="Arial"/>
          <w:color w:val="000000" w:themeColor="text1"/>
          <w:lang w:val="es-MX"/>
        </w:rPr>
        <w:t>ido a los residuos que genera, p</w:t>
      </w:r>
      <w:r w:rsidRPr="004E593B" w:rsidR="004E593B">
        <w:rPr>
          <w:rFonts w:ascii="Montserrat" w:hAnsi="Montserrat" w:eastAsia="Arial" w:cs="Arial"/>
          <w:color w:val="000000" w:themeColor="text1"/>
          <w:lang w:val="es-MX"/>
        </w:rPr>
        <w:t>ara poder desarrollarse, hace uso intensiv</w:t>
      </w:r>
      <w:r w:rsidR="0090496D">
        <w:rPr>
          <w:rFonts w:ascii="Montserrat" w:hAnsi="Montserrat" w:eastAsia="Arial" w:cs="Arial"/>
          <w:color w:val="000000" w:themeColor="text1"/>
          <w:lang w:val="es-MX"/>
        </w:rPr>
        <w:t>o de agua y energía eléctrica, p</w:t>
      </w:r>
      <w:r w:rsidRPr="004E593B" w:rsidR="004E593B">
        <w:rPr>
          <w:rFonts w:ascii="Montserrat" w:hAnsi="Montserrat" w:eastAsia="Arial" w:cs="Arial"/>
          <w:color w:val="000000" w:themeColor="text1"/>
          <w:lang w:val="es-MX"/>
        </w:rPr>
        <w:t>aíses europeos como Polonia, Rumania y la República Checa llevan a cabo esta actividad. En América destaca Canadá. En Oceanía, Australia. Y en Asia, Rusia.</w:t>
      </w:r>
    </w:p>
    <w:p w:rsidRPr="004E593B" w:rsidR="004E593B" w:rsidP="004A37DD" w:rsidRDefault="004E593B" w14:paraId="1665313A" w14:textId="7359C89E">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A37DD" w:rsidP="004A37DD" w:rsidRDefault="004E593B" w14:paraId="6DAA8CF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 xml:space="preserve">Ahora, </w:t>
      </w:r>
      <w:r w:rsidR="004A37DD">
        <w:rPr>
          <w:rFonts w:ascii="Montserrat" w:hAnsi="Montserrat" w:eastAsia="Arial" w:cs="Arial"/>
          <w:color w:val="000000" w:themeColor="text1"/>
          <w:lang w:val="es-MX"/>
        </w:rPr>
        <w:t>te</w:t>
      </w:r>
      <w:r w:rsidRPr="004E593B">
        <w:rPr>
          <w:rFonts w:ascii="Montserrat" w:hAnsi="Montserrat" w:eastAsia="Arial" w:cs="Arial"/>
          <w:color w:val="000000" w:themeColor="text1"/>
          <w:lang w:val="es-MX"/>
        </w:rPr>
        <w:t xml:space="preserve"> invito a comparar dos mapas de </w:t>
      </w:r>
      <w:r w:rsidR="004A37DD">
        <w:rPr>
          <w:rFonts w:ascii="Montserrat" w:hAnsi="Montserrat" w:eastAsia="Arial" w:cs="Arial"/>
          <w:color w:val="000000" w:themeColor="text1"/>
          <w:lang w:val="es-MX"/>
        </w:rPr>
        <w:t>t</w:t>
      </w:r>
      <w:r w:rsidRPr="004E593B">
        <w:rPr>
          <w:rFonts w:ascii="Montserrat" w:hAnsi="Montserrat" w:eastAsia="Arial" w:cs="Arial"/>
          <w:color w:val="000000" w:themeColor="text1"/>
          <w:lang w:val="es-MX"/>
        </w:rPr>
        <w:t xml:space="preserve">u Atlas de Geografía del Mundo el primero es el que se </w:t>
      </w:r>
      <w:r w:rsidR="004A37DD">
        <w:rPr>
          <w:rFonts w:ascii="Montserrat" w:hAnsi="Montserrat" w:eastAsia="Arial" w:cs="Arial"/>
          <w:color w:val="000000" w:themeColor="text1"/>
          <w:lang w:val="es-MX"/>
        </w:rPr>
        <w:t>encuentra</w:t>
      </w:r>
      <w:r w:rsidRPr="004E593B">
        <w:rPr>
          <w:rFonts w:ascii="Montserrat" w:hAnsi="Montserrat" w:eastAsia="Arial" w:cs="Arial"/>
          <w:color w:val="000000" w:themeColor="text1"/>
          <w:lang w:val="es-MX"/>
        </w:rPr>
        <w:t xml:space="preserve"> en la página 99, relacionado con los principales tipos de industria. </w:t>
      </w:r>
      <w:r w:rsidR="004A37DD">
        <w:rPr>
          <w:rFonts w:ascii="Montserrat" w:hAnsi="Montserrat" w:eastAsia="Arial" w:cs="Arial"/>
          <w:color w:val="000000" w:themeColor="text1"/>
          <w:lang w:val="es-MX"/>
        </w:rPr>
        <w:t>Te</w:t>
      </w:r>
      <w:r w:rsidRPr="004E593B">
        <w:rPr>
          <w:rFonts w:ascii="Montserrat" w:hAnsi="Montserrat" w:eastAsia="Arial" w:cs="Arial"/>
          <w:color w:val="000000" w:themeColor="text1"/>
          <w:lang w:val="es-MX"/>
        </w:rPr>
        <w:t xml:space="preserve"> pido, por favor, centre</w:t>
      </w:r>
      <w:r w:rsidR="004A37DD">
        <w:rPr>
          <w:rFonts w:ascii="Montserrat" w:hAnsi="Montserrat" w:eastAsia="Arial" w:cs="Arial"/>
          <w:color w:val="000000" w:themeColor="text1"/>
          <w:lang w:val="es-MX"/>
        </w:rPr>
        <w:t>s t</w:t>
      </w:r>
      <w:r w:rsidRPr="004E593B">
        <w:rPr>
          <w:rFonts w:ascii="Montserrat" w:hAnsi="Montserrat" w:eastAsia="Arial" w:cs="Arial"/>
          <w:color w:val="000000" w:themeColor="text1"/>
          <w:lang w:val="es-MX"/>
        </w:rPr>
        <w:t>u atención en los países como Estados Unidos, en América; Turquía y Alemania en Europa; Federación Rusa y China, en Asia. Observ</w:t>
      </w:r>
      <w:r w:rsidR="004A37DD">
        <w:rPr>
          <w:rFonts w:ascii="Montserrat" w:hAnsi="Montserrat" w:eastAsia="Arial" w:cs="Arial"/>
          <w:color w:val="000000" w:themeColor="text1"/>
          <w:lang w:val="es-MX"/>
        </w:rPr>
        <w:t>a</w:t>
      </w:r>
      <w:r w:rsidRPr="004E593B">
        <w:rPr>
          <w:rFonts w:ascii="Montserrat" w:hAnsi="Montserrat" w:eastAsia="Arial" w:cs="Arial"/>
          <w:color w:val="000000" w:themeColor="text1"/>
          <w:lang w:val="es-MX"/>
        </w:rPr>
        <w:t xml:space="preserve"> que en ellos se desarrolla la industria acerera, representada con un círculo de color azul.</w:t>
      </w:r>
    </w:p>
    <w:p w:rsidR="004A37DD" w:rsidP="004A37DD" w:rsidRDefault="004A37DD" w14:paraId="37F33F2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A37DD" w:rsidP="004A37DD" w:rsidRDefault="004A37DD" w14:paraId="09CAF6CB" w14:textId="3E5E91B3">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52C72AEB" wp14:anchorId="4D08531F">
            <wp:extent cx="1960187" cy="3678742"/>
            <wp:effectExtent l="0" t="2223" r="318" b="317"/>
            <wp:docPr id="2051" name="Picture 3" title=""/>
            <wp:cNvGraphicFramePr>
              <a:graphicFrameLocks noChangeAspect="1"/>
            </wp:cNvGraphicFramePr>
            <a:graphic>
              <a:graphicData uri="http://schemas.openxmlformats.org/drawingml/2006/picture">
                <pic:pic>
                  <pic:nvPicPr>
                    <pic:cNvPr id="0" name="Picture 3"/>
                    <pic:cNvPicPr/>
                  </pic:nvPicPr>
                  <pic:blipFill>
                    <a:blip r:embed="R9728df1d6ee24a88">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60187" cy="3678742"/>
                    </a:xfrm>
                    <a:prstGeom prst="rect">
                      <a:avLst/>
                    </a:prstGeom>
                  </pic:spPr>
                </pic:pic>
              </a:graphicData>
            </a:graphic>
          </wp:inline>
        </w:drawing>
      </w:r>
    </w:p>
    <w:p w:rsidR="004A37DD" w:rsidP="004A37DD" w:rsidRDefault="004E593B" w14:paraId="4B617019" w14:textId="067B34B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lastRenderedPageBreak/>
        <w:t xml:space="preserve">Ahora </w:t>
      </w:r>
      <w:r w:rsidR="004A37DD">
        <w:rPr>
          <w:rFonts w:ascii="Montserrat" w:hAnsi="Montserrat" w:eastAsia="Arial" w:cs="Arial"/>
          <w:color w:val="000000" w:themeColor="text1"/>
          <w:lang w:val="es-MX"/>
        </w:rPr>
        <w:t>observa el mapa que ya conoces</w:t>
      </w:r>
      <w:r w:rsidRPr="004E593B">
        <w:rPr>
          <w:rFonts w:ascii="Montserrat" w:hAnsi="Montserrat" w:eastAsia="Arial" w:cs="Arial"/>
          <w:color w:val="000000" w:themeColor="text1"/>
          <w:lang w:val="es-MX"/>
        </w:rPr>
        <w:t xml:space="preserve">, el de recursos minerales y energéticos </w:t>
      </w:r>
      <w:r w:rsidR="004A37DD">
        <w:rPr>
          <w:rFonts w:ascii="Montserrat" w:hAnsi="Montserrat" w:eastAsia="Arial" w:cs="Arial"/>
          <w:color w:val="000000" w:themeColor="text1"/>
          <w:lang w:val="es-MX"/>
        </w:rPr>
        <w:t xml:space="preserve">que se encuentra en </w:t>
      </w:r>
      <w:r w:rsidR="0090496D">
        <w:rPr>
          <w:rFonts w:ascii="Montserrat" w:hAnsi="Montserrat" w:eastAsia="Arial" w:cs="Arial"/>
          <w:color w:val="000000" w:themeColor="text1"/>
          <w:lang w:val="es-MX"/>
        </w:rPr>
        <w:t>la página 97</w:t>
      </w:r>
    </w:p>
    <w:p w:rsidR="004A37DD" w:rsidP="004A37DD" w:rsidRDefault="004A37DD" w14:paraId="167F715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A37DD" w:rsidP="004A37DD" w:rsidRDefault="004A37DD" w14:paraId="6F35C4E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Te</w:t>
      </w:r>
      <w:r w:rsidRPr="004E593B" w:rsidR="004E593B">
        <w:rPr>
          <w:rFonts w:ascii="Montserrat" w:hAnsi="Montserrat" w:eastAsia="Arial" w:cs="Arial"/>
          <w:color w:val="000000" w:themeColor="text1"/>
          <w:lang w:val="es-MX"/>
        </w:rPr>
        <w:t xml:space="preserve"> pido por favor </w:t>
      </w:r>
      <w:r>
        <w:rPr>
          <w:rFonts w:ascii="Montserrat" w:hAnsi="Montserrat" w:eastAsia="Arial" w:cs="Arial"/>
          <w:color w:val="000000" w:themeColor="text1"/>
          <w:lang w:val="es-MX"/>
        </w:rPr>
        <w:t xml:space="preserve">que </w:t>
      </w:r>
      <w:r w:rsidRPr="004E593B" w:rsidR="004E593B">
        <w:rPr>
          <w:rFonts w:ascii="Montserrat" w:hAnsi="Montserrat" w:eastAsia="Arial" w:cs="Arial"/>
          <w:color w:val="000000" w:themeColor="text1"/>
          <w:lang w:val="es-MX"/>
        </w:rPr>
        <w:t>observe</w:t>
      </w:r>
      <w:r>
        <w:rPr>
          <w:rFonts w:ascii="Montserrat" w:hAnsi="Montserrat" w:eastAsia="Arial" w:cs="Arial"/>
          <w:color w:val="000000" w:themeColor="text1"/>
          <w:lang w:val="es-MX"/>
        </w:rPr>
        <w:t>s</w:t>
      </w:r>
      <w:r w:rsidRPr="004E593B" w:rsidR="004E593B">
        <w:rPr>
          <w:rFonts w:ascii="Montserrat" w:hAnsi="Montserrat" w:eastAsia="Arial" w:cs="Arial"/>
          <w:color w:val="000000" w:themeColor="text1"/>
          <w:lang w:val="es-MX"/>
        </w:rPr>
        <w:t xml:space="preserve"> el símbolo que representa la producción de carbón mineral.</w:t>
      </w:r>
    </w:p>
    <w:p w:rsidR="004A37DD" w:rsidP="004A37DD" w:rsidRDefault="004A37DD" w14:paraId="63E0EAF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A37DD" w:rsidP="004A37DD" w:rsidRDefault="004A37DD" w14:paraId="46A29B16" w14:textId="4073CAC4">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171E6A7F" wp14:anchorId="3536AA41">
            <wp:extent cx="2033516" cy="3698226"/>
            <wp:effectExtent l="6032" t="0" r="0" b="0"/>
            <wp:docPr id="3074" name="Picture 2" title=""/>
            <wp:cNvGraphicFramePr>
              <a:graphicFrameLocks noChangeAspect="1"/>
            </wp:cNvGraphicFramePr>
            <a:graphic>
              <a:graphicData uri="http://schemas.openxmlformats.org/drawingml/2006/picture">
                <pic:pic>
                  <pic:nvPicPr>
                    <pic:cNvPr id="0" name="Picture 2"/>
                    <pic:cNvPicPr/>
                  </pic:nvPicPr>
                  <pic:blipFill>
                    <a:blip r:embed="R108852d16baa40a7">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033516" cy="3698226"/>
                    </a:xfrm>
                    <a:prstGeom prst="rect">
                      <a:avLst/>
                    </a:prstGeom>
                  </pic:spPr>
                </pic:pic>
              </a:graphicData>
            </a:graphic>
          </wp:inline>
        </w:drawing>
      </w:r>
    </w:p>
    <w:p w:rsidR="004A37DD" w:rsidP="004A37DD" w:rsidRDefault="004A37DD" w14:paraId="67246BE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E593B" w:rsidP="004A37DD" w:rsidRDefault="004E593B" w14:paraId="431E49AC" w14:textId="4FFAE2E4">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A37DD">
        <w:rPr>
          <w:rFonts w:ascii="Montserrat" w:hAnsi="Montserrat" w:eastAsia="Arial" w:cs="Arial"/>
          <w:color w:val="000000" w:themeColor="text1"/>
          <w:lang w:val="es-MX"/>
        </w:rPr>
        <w:t>¿Qué relación encuentra</w:t>
      </w:r>
      <w:r w:rsidR="004A37DD">
        <w:rPr>
          <w:rFonts w:ascii="Montserrat" w:hAnsi="Montserrat" w:eastAsia="Arial" w:cs="Arial"/>
          <w:color w:val="000000" w:themeColor="text1"/>
          <w:lang w:val="es-MX"/>
        </w:rPr>
        <w:t>s</w:t>
      </w:r>
      <w:r w:rsidRPr="004A37DD">
        <w:rPr>
          <w:rFonts w:ascii="Montserrat" w:hAnsi="Montserrat" w:eastAsia="Arial" w:cs="Arial"/>
          <w:color w:val="000000" w:themeColor="text1"/>
          <w:lang w:val="es-MX"/>
        </w:rPr>
        <w:t xml:space="preserve"> entre ambos mapas?</w:t>
      </w:r>
    </w:p>
    <w:p w:rsidRPr="004A37DD" w:rsidR="004A37DD" w:rsidP="004A37DD" w:rsidRDefault="004A37DD" w14:paraId="66DF2A94"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4E593B" w:rsidP="004A37DD" w:rsidRDefault="004E593B" w14:paraId="7BFD2FE3" w14:textId="0C4B19F5">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Que estos mismos países que tienen el desarrollo de una industria acerera, también son los principales productores de carbón, lo cual quiere decir que hay una relación entre un tipo de recurso mineral y la industria que se desarrolla en esos territorios.</w:t>
      </w:r>
    </w:p>
    <w:p w:rsidRPr="004E593B" w:rsidR="004A37DD" w:rsidP="004A37DD" w:rsidRDefault="004A37DD" w14:paraId="382F7E35"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5B78" w:rsidP="004A37DD" w:rsidRDefault="004E593B" w14:paraId="0719B637" w14:textId="73CB5A48">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Veamos otros ejemplos. Identifiquemos ahora el símbolo que corresponde a una producción de mineral de hierro. Observ</w:t>
      </w:r>
      <w:r w:rsidR="004A37DD">
        <w:rPr>
          <w:rFonts w:ascii="Montserrat" w:hAnsi="Montserrat" w:eastAsia="Arial" w:cs="Arial"/>
          <w:color w:val="000000"/>
          <w:lang w:val="es-MX"/>
        </w:rPr>
        <w:t>a</w:t>
      </w:r>
      <w:r w:rsidRPr="004E593B">
        <w:rPr>
          <w:rFonts w:ascii="Montserrat" w:hAnsi="Montserrat" w:eastAsia="Arial" w:cs="Arial"/>
          <w:color w:val="000000"/>
          <w:lang w:val="es-MX"/>
        </w:rPr>
        <w:t xml:space="preserve"> qué países de América, como Estados Unidos, México y Brasil, son productores; en Europa, un país como Alemania; en Asia, China e India son grandes </w:t>
      </w:r>
      <w:r w:rsidR="00735B78">
        <w:rPr>
          <w:rFonts w:ascii="Montserrat" w:hAnsi="Montserrat" w:eastAsia="Arial" w:cs="Arial"/>
          <w:color w:val="000000"/>
          <w:lang w:val="es-MX"/>
        </w:rPr>
        <w:t>productores de este mineral.</w:t>
      </w:r>
    </w:p>
    <w:p w:rsidR="00735B78" w:rsidP="004A37DD" w:rsidRDefault="00735B78" w14:paraId="642AE2E7"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5B78" w:rsidP="004A37DD" w:rsidRDefault="00735B78" w14:paraId="10FC5041" w14:textId="17507ECA">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lang w:val="es-MX"/>
        </w:rPr>
        <w:t>En el ma</w:t>
      </w:r>
      <w:r w:rsidRPr="004E593B" w:rsidR="004E593B">
        <w:rPr>
          <w:rFonts w:ascii="Montserrat" w:hAnsi="Montserrat" w:eastAsia="Arial" w:cs="Arial"/>
          <w:color w:val="000000"/>
          <w:lang w:val="es-MX"/>
        </w:rPr>
        <w:t>pa de industria. Observ</w:t>
      </w:r>
      <w:r>
        <w:rPr>
          <w:rFonts w:ascii="Montserrat" w:hAnsi="Montserrat" w:eastAsia="Arial" w:cs="Arial"/>
          <w:color w:val="000000"/>
          <w:lang w:val="es-MX"/>
        </w:rPr>
        <w:t>a</w:t>
      </w:r>
      <w:r w:rsidRPr="004E593B" w:rsidR="004E593B">
        <w:rPr>
          <w:rFonts w:ascii="Montserrat" w:hAnsi="Montserrat" w:eastAsia="Arial" w:cs="Arial"/>
          <w:color w:val="000000"/>
          <w:lang w:val="es-MX"/>
        </w:rPr>
        <w:t xml:space="preserve"> el símbolo que corresponde a la industria de maquinaria pesada, representada en color café y el ícono de la industria automotriz, repre</w:t>
      </w:r>
      <w:r w:rsidR="00F47AF3">
        <w:rPr>
          <w:rFonts w:ascii="Montserrat" w:hAnsi="Montserrat" w:eastAsia="Arial" w:cs="Arial"/>
          <w:color w:val="000000"/>
          <w:lang w:val="es-MX"/>
        </w:rPr>
        <w:t>sentada en color rojo.</w:t>
      </w:r>
    </w:p>
    <w:p w:rsidR="00735B78" w:rsidP="004A37DD" w:rsidRDefault="00735B78" w14:paraId="14841CE4"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35B78" w:rsidP="004A37DD" w:rsidRDefault="004E593B" w14:paraId="288A6DE6" w14:textId="77777777">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w:t>
      </w:r>
      <w:r w:rsidR="00735B78">
        <w:rPr>
          <w:rFonts w:ascii="Montserrat" w:hAnsi="Montserrat" w:eastAsia="Arial" w:cs="Arial"/>
          <w:color w:val="000000"/>
          <w:lang w:val="es-MX"/>
        </w:rPr>
        <w:t>E</w:t>
      </w:r>
      <w:r w:rsidRPr="004E593B">
        <w:rPr>
          <w:rFonts w:ascii="Montserrat" w:hAnsi="Montserrat" w:eastAsia="Arial" w:cs="Arial"/>
          <w:color w:val="000000"/>
          <w:lang w:val="es-MX"/>
        </w:rPr>
        <w:t>xiste relación con la producción de mineral de hierro?</w:t>
      </w:r>
    </w:p>
    <w:p w:rsidRPr="004E593B" w:rsidR="004E593B" w:rsidP="004A37DD" w:rsidRDefault="004E593B" w14:paraId="3B230097" w14:textId="5A52E3AF">
      <w:pPr>
        <w:pBdr>
          <w:top w:val="nil"/>
          <w:left w:val="nil"/>
          <w:bottom w:val="nil"/>
          <w:right w:val="nil"/>
          <w:between w:val="nil"/>
        </w:pBdr>
        <w:spacing w:after="0" w:line="240" w:lineRule="auto"/>
        <w:jc w:val="both"/>
        <w:rPr>
          <w:rFonts w:ascii="Montserrat" w:hAnsi="Montserrat" w:eastAsia="Arial" w:cs="Arial"/>
          <w:color w:val="000000"/>
          <w:lang w:val="es-MX"/>
        </w:rPr>
      </w:pPr>
    </w:p>
    <w:p w:rsidR="004E593B" w:rsidP="00735B78" w:rsidRDefault="004E593B" w14:paraId="48DA74B3" w14:textId="3FE602ED">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 xml:space="preserve">Totalmente, </w:t>
      </w:r>
      <w:r w:rsidR="00735B78">
        <w:rPr>
          <w:rFonts w:ascii="Montserrat" w:hAnsi="Montserrat" w:eastAsia="Arial" w:cs="Arial"/>
          <w:color w:val="000000" w:themeColor="text1"/>
          <w:lang w:val="es-MX"/>
        </w:rPr>
        <w:t>lo</w:t>
      </w:r>
      <w:r w:rsidRPr="004E593B">
        <w:rPr>
          <w:rFonts w:ascii="Montserrat" w:hAnsi="Montserrat" w:eastAsia="Arial" w:cs="Arial"/>
          <w:color w:val="000000" w:themeColor="text1"/>
          <w:lang w:val="es-MX"/>
        </w:rPr>
        <w:t>s mismos países que producen hierro tienen una gran participación en la industria de maquinari</w:t>
      </w:r>
      <w:r w:rsidR="00735B78">
        <w:rPr>
          <w:rFonts w:ascii="Montserrat" w:hAnsi="Montserrat" w:eastAsia="Arial" w:cs="Arial"/>
          <w:color w:val="000000" w:themeColor="text1"/>
          <w:lang w:val="es-MX"/>
        </w:rPr>
        <w:t>a pesada como en la automotriz.</w:t>
      </w:r>
    </w:p>
    <w:p w:rsidR="0090496D" w:rsidP="00735B78" w:rsidRDefault="0090496D" w14:paraId="760B07F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5B78" w:rsidP="00735B78" w:rsidRDefault="004E593B" w14:paraId="3DCE7B9B" w14:textId="0EB0FDEE">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w:t>
      </w:r>
      <w:r w:rsidR="00735B78">
        <w:rPr>
          <w:rFonts w:ascii="Montserrat" w:hAnsi="Montserrat" w:eastAsia="Arial" w:cs="Arial"/>
          <w:color w:val="000000" w:themeColor="text1"/>
          <w:lang w:val="es-MX"/>
        </w:rPr>
        <w:t>Q</w:t>
      </w:r>
      <w:r w:rsidRPr="004E593B">
        <w:rPr>
          <w:rFonts w:ascii="Montserrat" w:hAnsi="Montserrat" w:eastAsia="Arial" w:cs="Arial"/>
          <w:color w:val="000000" w:themeColor="text1"/>
          <w:lang w:val="es-MX"/>
        </w:rPr>
        <w:t>ué sucede con la energía?</w:t>
      </w:r>
    </w:p>
    <w:p w:rsidR="00735B78" w:rsidP="00735B78" w:rsidRDefault="004E593B" w14:paraId="2C5723D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w:t>
      </w:r>
      <w:r w:rsidR="00735B78">
        <w:rPr>
          <w:rFonts w:ascii="Montserrat" w:hAnsi="Montserrat" w:eastAsia="Arial" w:cs="Arial"/>
          <w:color w:val="000000" w:themeColor="text1"/>
          <w:lang w:val="es-MX"/>
        </w:rPr>
        <w:t>C</w:t>
      </w:r>
      <w:r w:rsidRPr="004E593B">
        <w:rPr>
          <w:rFonts w:ascii="Montserrat" w:hAnsi="Montserrat" w:eastAsia="Arial" w:cs="Arial"/>
          <w:color w:val="000000" w:themeColor="text1"/>
          <w:lang w:val="es-MX"/>
        </w:rPr>
        <w:t>onsidera</w:t>
      </w:r>
      <w:r w:rsidR="00735B78">
        <w:rPr>
          <w:rFonts w:ascii="Montserrat" w:hAnsi="Montserrat" w:eastAsia="Arial" w:cs="Arial"/>
          <w:color w:val="000000" w:themeColor="text1"/>
          <w:lang w:val="es-MX"/>
        </w:rPr>
        <w:t>s</w:t>
      </w:r>
      <w:r w:rsidRPr="004E593B">
        <w:rPr>
          <w:rFonts w:ascii="Montserrat" w:hAnsi="Montserrat" w:eastAsia="Arial" w:cs="Arial"/>
          <w:color w:val="000000" w:themeColor="text1"/>
          <w:lang w:val="es-MX"/>
        </w:rPr>
        <w:t xml:space="preserve"> que existe relación entre los energéticos y los espacios industriales?</w:t>
      </w:r>
    </w:p>
    <w:p w:rsidRPr="004E593B" w:rsidR="004E593B" w:rsidP="00735B78" w:rsidRDefault="00F47AF3" w14:paraId="6329A0EE" w14:textId="183D2AD0">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bCs/>
          <w:color w:val="000000"/>
          <w:lang w:val="es-MX"/>
        </w:rPr>
        <w:t xml:space="preserve">R = </w:t>
      </w:r>
      <w:r w:rsidR="00735B78">
        <w:rPr>
          <w:rFonts w:ascii="Montserrat" w:hAnsi="Montserrat" w:eastAsia="Arial" w:cs="Arial"/>
          <w:color w:val="000000"/>
          <w:lang w:val="es-MX"/>
        </w:rPr>
        <w:t>Si, e</w:t>
      </w:r>
      <w:r w:rsidRPr="004E593B" w:rsidR="004E593B">
        <w:rPr>
          <w:rFonts w:ascii="Montserrat" w:hAnsi="Montserrat" w:eastAsia="Arial" w:cs="Arial"/>
          <w:color w:val="000000" w:themeColor="text1"/>
          <w:lang w:val="es-MX"/>
        </w:rPr>
        <w:t>s como si fuera de noche en nuestras casas, hubiera un apagón y no pudiésemos hacer nuestras actividades, lo mismo sucede con la industria, si no hay energía tampoco habrá un proceso productivo.</w:t>
      </w:r>
    </w:p>
    <w:p w:rsidRPr="00735B78" w:rsidR="00735B78" w:rsidP="00735B78" w:rsidRDefault="00735B78" w14:paraId="18010759" w14:textId="4EC2DDA8">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735B78" w:rsidRDefault="004E593B" w14:paraId="4F0FAA5E" w14:textId="2E74C21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lastRenderedPageBreak/>
        <w:t xml:space="preserve">Ahora, </w:t>
      </w:r>
      <w:r w:rsidR="00735B78">
        <w:rPr>
          <w:rFonts w:ascii="Montserrat" w:hAnsi="Montserrat" w:eastAsia="Arial" w:cs="Arial"/>
          <w:color w:val="000000" w:themeColor="text1"/>
          <w:lang w:val="es-MX"/>
        </w:rPr>
        <w:t>te</w:t>
      </w:r>
      <w:r w:rsidRPr="004E593B">
        <w:rPr>
          <w:rFonts w:ascii="Montserrat" w:hAnsi="Montserrat" w:eastAsia="Arial" w:cs="Arial"/>
          <w:color w:val="000000" w:themeColor="text1"/>
          <w:lang w:val="es-MX"/>
        </w:rPr>
        <w:t xml:space="preserve"> invito a ver el siguiente video que trata sobre el proceso de industrialización en un país del continente americano: México</w:t>
      </w:r>
      <w:r w:rsidR="00F47AF3">
        <w:rPr>
          <w:rFonts w:ascii="Montserrat" w:hAnsi="Montserrat" w:eastAsia="Arial" w:cs="Arial"/>
          <w:color w:val="000000" w:themeColor="text1"/>
          <w:lang w:val="es-MX"/>
        </w:rPr>
        <w:t>, e</w:t>
      </w:r>
      <w:r w:rsidRPr="004E593B">
        <w:rPr>
          <w:rFonts w:ascii="Montserrat" w:hAnsi="Montserrat" w:eastAsia="Arial" w:cs="Arial"/>
          <w:color w:val="000000" w:themeColor="text1"/>
          <w:lang w:val="es-MX"/>
        </w:rPr>
        <w:t>n el que podremos apreciar como inició el proceso en el siglo XIX.</w:t>
      </w:r>
    </w:p>
    <w:p w:rsidR="00735B78" w:rsidP="00735B78" w:rsidRDefault="00735B78" w14:paraId="6C5217D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735B78" w:rsidR="00735B78" w:rsidP="00735B78" w:rsidRDefault="00735B78" w14:paraId="246A7F2F" w14:textId="60FC5AD4">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b/>
          <w:color w:val="000000" w:themeColor="text1"/>
          <w:lang w:val="es-MX"/>
        </w:rPr>
      </w:pPr>
      <w:r w:rsidRPr="00735B78">
        <w:rPr>
          <w:rFonts w:ascii="Montserrat" w:hAnsi="Montserrat" w:eastAsia="Arial" w:cs="Arial"/>
          <w:b/>
          <w:color w:val="000000" w:themeColor="text1"/>
          <w:lang w:val="es-MX"/>
        </w:rPr>
        <w:t>Industrialización</w:t>
      </w:r>
      <w:r w:rsidR="0090496D">
        <w:rPr>
          <w:rFonts w:ascii="Montserrat" w:hAnsi="Montserrat" w:eastAsia="Arial" w:cs="Arial"/>
          <w:b/>
          <w:color w:val="000000" w:themeColor="text1"/>
          <w:lang w:val="es-MX"/>
        </w:rPr>
        <w:t>.</w:t>
      </w:r>
    </w:p>
    <w:p w:rsidRPr="00735B78" w:rsidR="00E860CA" w:rsidP="00735B78" w:rsidRDefault="00CA5C81" w14:paraId="7BB2EFB7" w14:textId="77777777">
      <w:pPr>
        <w:pBdr>
          <w:top w:val="nil"/>
          <w:left w:val="nil"/>
          <w:bottom w:val="nil"/>
          <w:right w:val="nil"/>
          <w:between w:val="nil"/>
        </w:pBdr>
        <w:spacing w:after="0" w:line="240" w:lineRule="auto"/>
        <w:ind w:left="720"/>
        <w:jc w:val="both"/>
        <w:rPr>
          <w:rFonts w:ascii="Montserrat" w:hAnsi="Montserrat" w:eastAsia="Arial" w:cs="Arial"/>
          <w:bCs/>
          <w:color w:val="0070C0"/>
          <w:lang w:val="es-MX"/>
        </w:rPr>
      </w:pPr>
      <w:r w:rsidRPr="00735B78">
        <w:rPr>
          <w:rFonts w:ascii="Montserrat" w:hAnsi="Montserrat" w:eastAsia="Arial" w:cs="Arial"/>
          <w:bCs/>
          <w:color w:val="0070C0"/>
          <w:lang w:val="es-MX"/>
        </w:rPr>
        <w:t>https://www.youtube.com/watch?v=WfllDJ5OirU</w:t>
      </w:r>
    </w:p>
    <w:p w:rsidRPr="004E593B" w:rsidR="00735B78" w:rsidP="00735B78" w:rsidRDefault="00735B78" w14:paraId="249DF855"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4E593B" w:rsidP="00735B78" w:rsidRDefault="00735B78" w14:paraId="2C73F988" w14:textId="41B9D03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Observaste</w:t>
      </w:r>
      <w:r w:rsidRPr="004E593B" w:rsidR="004E593B">
        <w:rPr>
          <w:rFonts w:ascii="Montserrat" w:hAnsi="Montserrat" w:eastAsia="Arial" w:cs="Arial"/>
          <w:color w:val="000000" w:themeColor="text1"/>
          <w:lang w:val="es-MX"/>
        </w:rPr>
        <w:t xml:space="preserve"> cómo a partir del uso de diferentes tipos de energía, como el carbón que permitió el desarrollo de las máquinas de vapor o de la introducción de energía eléctrica, se favoreció una industria más moderna.</w:t>
      </w:r>
    </w:p>
    <w:p w:rsidRPr="004E593B" w:rsidR="00735B78" w:rsidP="00735B78" w:rsidRDefault="00735B78" w14:paraId="10750394"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F47AF3" w:rsidP="00735B78" w:rsidRDefault="004E593B" w14:paraId="5046B25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Continuemos analizando el mapa de industria.</w:t>
      </w:r>
    </w:p>
    <w:p w:rsidR="00F47AF3" w:rsidP="00735B78" w:rsidRDefault="00F47AF3" w14:paraId="425B05D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5B78" w:rsidP="00735B78" w:rsidRDefault="004E593B" w14:paraId="639E93DE" w14:textId="38FAF81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Analicemos ahora los países con más alto valor de la producción industrial, iluminados en color naranja con el tono más obscuro. En América, destacan países como Estados Unidos, Canadá, México y Brasil; en Europa, Italia, Alemania y Reino Unido; en Asia, la Federación Rusa, China, Japón, Corea del Sur e India y en Oceanía, Australia. Se trata de países con un alto nivel de industrialización.</w:t>
      </w:r>
    </w:p>
    <w:p w:rsidR="00735B78" w:rsidP="00735B78" w:rsidRDefault="00735B78" w14:paraId="4EA9CC8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5B78" w:rsidP="00735B78" w:rsidRDefault="004E593B" w14:paraId="1D526EE6" w14:textId="666ECCC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4E593B">
        <w:rPr>
          <w:rFonts w:ascii="Montserrat" w:hAnsi="Montserrat" w:eastAsia="Arial" w:cs="Arial"/>
          <w:color w:val="000000" w:themeColor="text1"/>
          <w:lang w:val="es-MX"/>
        </w:rPr>
        <w:t xml:space="preserve">Ahora, consultemos el mapa de consumo mundial de energía de la página 101, </w:t>
      </w:r>
      <w:r w:rsidRPr="004E593B">
        <w:rPr>
          <w:rFonts w:ascii="Montserrat" w:hAnsi="Montserrat" w:eastAsia="Arial Bold" w:cs="Arial Bold"/>
          <w:bCs/>
          <w:color w:val="000000" w:themeColor="text1"/>
          <w:lang w:val="es-MX"/>
        </w:rPr>
        <w:t>luego a su simbología</w:t>
      </w:r>
      <w:r w:rsidRPr="004E593B">
        <w:rPr>
          <w:rFonts w:ascii="Montserrat" w:hAnsi="Montserrat" w:eastAsia="Arial" w:cs="Arial"/>
          <w:color w:val="000000" w:themeColor="text1"/>
          <w:lang w:val="es-MX"/>
        </w:rPr>
        <w:t xml:space="preserve"> donde el color rojo con la tonalidad más intensa corresponde a los países con el más alto consumo de energía.</w:t>
      </w:r>
    </w:p>
    <w:p w:rsidR="0090496D" w:rsidP="00735B78" w:rsidRDefault="0090496D" w14:paraId="43B40AA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5B78" w:rsidP="00735B78" w:rsidRDefault="00735B78" w14:paraId="6DD7693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735B78" w:rsidP="00735B78" w:rsidRDefault="00735B78" w14:paraId="7BEBFCAD" w14:textId="3D26C584">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14DFAE0D" wp14:anchorId="13743EA2">
            <wp:extent cx="2080591" cy="3835021"/>
            <wp:effectExtent l="0" t="953" r="0" b="0"/>
            <wp:docPr id="4098" name="Picture 2" title=""/>
            <wp:cNvGraphicFramePr>
              <a:graphicFrameLocks noChangeAspect="1"/>
            </wp:cNvGraphicFramePr>
            <a:graphic>
              <a:graphicData uri="http://schemas.openxmlformats.org/drawingml/2006/picture">
                <pic:pic>
                  <pic:nvPicPr>
                    <pic:cNvPr id="0" name="Picture 2"/>
                    <pic:cNvPicPr/>
                  </pic:nvPicPr>
                  <pic:blipFill>
                    <a:blip r:embed="R7c223b900168411d">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080591" cy="3835021"/>
                    </a:xfrm>
                    <a:prstGeom prst="rect">
                      <a:avLst/>
                    </a:prstGeom>
                  </pic:spPr>
                </pic:pic>
              </a:graphicData>
            </a:graphic>
          </wp:inline>
        </w:drawing>
      </w:r>
    </w:p>
    <w:p w:rsidR="00735B78" w:rsidP="00735B78" w:rsidRDefault="00735B78" w14:paraId="274984B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E593B" w:rsidP="00735B78" w:rsidRDefault="004E593B" w14:paraId="78389186" w14:textId="48C7DB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735B78">
        <w:rPr>
          <w:rFonts w:ascii="Montserrat" w:hAnsi="Montserrat" w:eastAsia="Arial" w:cs="Arial"/>
          <w:color w:val="000000" w:themeColor="text1"/>
          <w:lang w:val="es-MX"/>
        </w:rPr>
        <w:t>¿Observa</w:t>
      </w:r>
      <w:r w:rsidR="00735B78">
        <w:rPr>
          <w:rFonts w:ascii="Montserrat" w:hAnsi="Montserrat" w:eastAsia="Arial" w:cs="Arial"/>
          <w:color w:val="000000" w:themeColor="text1"/>
          <w:lang w:val="es-MX"/>
        </w:rPr>
        <w:t>s</w:t>
      </w:r>
      <w:r w:rsidRPr="00735B78">
        <w:rPr>
          <w:rFonts w:ascii="Montserrat" w:hAnsi="Montserrat" w:eastAsia="Arial" w:cs="Arial"/>
          <w:color w:val="000000" w:themeColor="text1"/>
          <w:lang w:val="es-MX"/>
        </w:rPr>
        <w:t xml:space="preserve"> la relación?</w:t>
      </w:r>
    </w:p>
    <w:p w:rsidR="00735B78" w:rsidP="00735B78" w:rsidRDefault="005F68E7" w14:paraId="363B47D0" w14:textId="555B8139">
      <w:pPr>
        <w:pBdr>
          <w:top w:val="nil"/>
          <w:left w:val="nil"/>
          <w:bottom w:val="nil"/>
          <w:right w:val="nil"/>
          <w:between w:val="nil"/>
        </w:pBdr>
        <w:spacing w:after="0" w:line="240" w:lineRule="auto"/>
        <w:jc w:val="both"/>
        <w:rPr>
          <w:rFonts w:ascii="Montserrat" w:hAnsi="Montserrat" w:eastAsia="Arial" w:cs="Arial"/>
          <w:bCs/>
          <w:color w:val="000000"/>
          <w:lang w:val="es-MX"/>
        </w:rPr>
      </w:pPr>
      <w:r>
        <w:rPr>
          <w:rFonts w:ascii="Montserrat" w:hAnsi="Montserrat" w:eastAsia="Arial" w:cs="Arial"/>
          <w:bCs/>
          <w:color w:val="000000"/>
          <w:lang w:val="es-MX"/>
        </w:rPr>
        <w:t>No hay industria sin energía ni recursos minerales.</w:t>
      </w:r>
    </w:p>
    <w:p w:rsidRPr="00735B78" w:rsidR="005F68E7" w:rsidP="00735B78" w:rsidRDefault="005F68E7" w14:paraId="21434898"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5F68E7" w:rsidP="005F68E7" w:rsidRDefault="004E593B" w14:paraId="72639510" w14:textId="77777777">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 xml:space="preserve">Concluyamos ahora con nuestro tema, para ello, </w:t>
      </w:r>
      <w:r w:rsidR="005F68E7">
        <w:rPr>
          <w:rFonts w:ascii="Montserrat" w:hAnsi="Montserrat" w:eastAsia="Arial" w:cs="Arial"/>
          <w:color w:val="000000"/>
          <w:lang w:val="es-MX"/>
        </w:rPr>
        <w:t>te</w:t>
      </w:r>
      <w:r w:rsidRPr="004E593B">
        <w:rPr>
          <w:rFonts w:ascii="Montserrat" w:hAnsi="Montserrat" w:eastAsia="Arial" w:cs="Arial"/>
          <w:color w:val="000000"/>
          <w:lang w:val="es-MX"/>
        </w:rPr>
        <w:t xml:space="preserve"> pido que haga</w:t>
      </w:r>
      <w:r w:rsidR="005F68E7">
        <w:rPr>
          <w:rFonts w:ascii="Montserrat" w:hAnsi="Montserrat" w:eastAsia="Arial" w:cs="Arial"/>
          <w:color w:val="000000"/>
          <w:lang w:val="es-MX"/>
        </w:rPr>
        <w:t>s</w:t>
      </w:r>
      <w:r w:rsidRPr="004E593B">
        <w:rPr>
          <w:rFonts w:ascii="Montserrat" w:hAnsi="Montserrat" w:eastAsia="Arial" w:cs="Arial"/>
          <w:color w:val="000000"/>
          <w:lang w:val="es-MX"/>
        </w:rPr>
        <w:t xml:space="preserve"> la siguiente reflexión.</w:t>
      </w:r>
    </w:p>
    <w:p w:rsidR="005F68E7" w:rsidP="005F68E7" w:rsidRDefault="005F68E7" w14:paraId="172EC4B6"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5F68E7" w:rsidP="005F68E7" w:rsidRDefault="004E593B" w14:paraId="783D4531" w14:textId="77777777">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¿Qué pasaría si no hubiera esta relación entre industria, minería y energéticos?</w:t>
      </w:r>
    </w:p>
    <w:p w:rsidR="005F68E7" w:rsidP="005F68E7" w:rsidRDefault="004E593B" w14:paraId="3E2F6F50" w14:textId="77777777">
      <w:pPr>
        <w:pBdr>
          <w:top w:val="nil"/>
          <w:left w:val="nil"/>
          <w:bottom w:val="nil"/>
          <w:right w:val="nil"/>
          <w:between w:val="nil"/>
        </w:pBdr>
        <w:spacing w:after="0" w:line="240" w:lineRule="auto"/>
        <w:jc w:val="both"/>
        <w:rPr>
          <w:rFonts w:ascii="Montserrat" w:hAnsi="Montserrat" w:eastAsia="Arial" w:cs="Arial"/>
          <w:color w:val="000000"/>
          <w:lang w:val="es-MX"/>
        </w:rPr>
      </w:pPr>
      <w:r w:rsidRPr="004E593B">
        <w:rPr>
          <w:rFonts w:ascii="Montserrat" w:hAnsi="Montserrat" w:eastAsia="Arial" w:cs="Arial"/>
          <w:color w:val="000000"/>
          <w:lang w:val="es-MX"/>
        </w:rPr>
        <w:t>¿Cómo sería nuestra vida cotidiana?</w:t>
      </w:r>
    </w:p>
    <w:p w:rsidRPr="004E593B" w:rsidR="006507EC" w:rsidP="004E593B" w:rsidRDefault="006507EC" w14:paraId="6B340F6A" w14:textId="77777777">
      <w:pPr>
        <w:spacing w:after="0" w:line="240" w:lineRule="auto"/>
        <w:jc w:val="both"/>
        <w:rPr>
          <w:rFonts w:ascii="Montserrat" w:hAnsi="Montserrat" w:eastAsia="Montserrat" w:cs="Montserrat"/>
          <w:lang w:val="es-MX"/>
        </w:rPr>
      </w:pPr>
    </w:p>
    <w:p w:rsidRPr="009F3EDC" w:rsidR="009D4A13" w:rsidP="00EB3E43" w:rsidRDefault="009D4A13" w14:paraId="45DC7237" w14:textId="77777777">
      <w:pPr>
        <w:spacing w:after="0" w:line="240" w:lineRule="auto"/>
        <w:jc w:val="center"/>
        <w:rPr>
          <w:rFonts w:ascii="Montserrat" w:hAnsi="Montserrat"/>
          <w:b/>
          <w:sz w:val="24"/>
          <w:szCs w:val="24"/>
          <w:lang w:val="es-MX"/>
        </w:rPr>
      </w:pPr>
      <w:r w:rsidRPr="009F3EDC">
        <w:rPr>
          <w:rFonts w:ascii="Montserrat" w:hAnsi="Montserrat"/>
          <w:b/>
          <w:sz w:val="24"/>
          <w:szCs w:val="24"/>
          <w:lang w:val="es-MX"/>
        </w:rPr>
        <w:lastRenderedPageBreak/>
        <w:t>¡Buen trabajo!</w:t>
      </w:r>
    </w:p>
    <w:p w:rsidRPr="009F3EDC" w:rsidR="00AD1EE8" w:rsidP="00EB3E43" w:rsidRDefault="00AD1EE8" w14:paraId="3C6B37D4" w14:textId="77777777">
      <w:pPr>
        <w:spacing w:after="0" w:line="240" w:lineRule="auto"/>
        <w:jc w:val="center"/>
        <w:rPr>
          <w:rFonts w:ascii="Montserrat" w:hAnsi="Montserrat"/>
          <w:b/>
          <w:sz w:val="24"/>
          <w:szCs w:val="24"/>
          <w:lang w:val="es-MX"/>
        </w:rPr>
      </w:pPr>
    </w:p>
    <w:p w:rsidR="009D4A13" w:rsidP="00EB3E43" w:rsidRDefault="009D4A13" w14:paraId="351691DB" w14:textId="5306E9D7">
      <w:pPr>
        <w:spacing w:after="0" w:line="240" w:lineRule="auto"/>
        <w:jc w:val="center"/>
        <w:rPr>
          <w:rFonts w:ascii="Montserrat" w:hAnsi="Montserrat"/>
          <w:b/>
          <w:sz w:val="24"/>
          <w:szCs w:val="24"/>
          <w:lang w:val="es-MX"/>
        </w:rPr>
      </w:pPr>
      <w:r w:rsidRPr="009F3EDC">
        <w:rPr>
          <w:rFonts w:ascii="Montserrat" w:hAnsi="Montserrat"/>
          <w:b/>
          <w:sz w:val="24"/>
          <w:szCs w:val="24"/>
          <w:lang w:val="es-MX"/>
        </w:rPr>
        <w:t>Gracias por tu esfuerzo</w:t>
      </w:r>
      <w:r w:rsidR="0090496D">
        <w:rPr>
          <w:rFonts w:ascii="Montserrat" w:hAnsi="Montserrat"/>
          <w:b/>
          <w:sz w:val="24"/>
          <w:szCs w:val="24"/>
          <w:lang w:val="es-MX"/>
        </w:rPr>
        <w:t>.</w:t>
      </w:r>
    </w:p>
    <w:p w:rsidRPr="009F3EDC" w:rsidR="0090496D" w:rsidP="00EB3E43" w:rsidRDefault="0090496D" w14:paraId="4B45C687" w14:textId="77777777">
      <w:pPr>
        <w:spacing w:after="0" w:line="240" w:lineRule="auto"/>
        <w:jc w:val="center"/>
        <w:rPr>
          <w:rFonts w:ascii="Montserrat" w:hAnsi="Montserrat"/>
          <w:sz w:val="24"/>
          <w:szCs w:val="24"/>
          <w:lang w:val="es-MX"/>
        </w:rPr>
      </w:pPr>
    </w:p>
    <w:p w:rsidRPr="009F3EDC" w:rsidR="00724200" w:rsidP="00EB3E43" w:rsidRDefault="00724200" w14:paraId="193B0936" w14:textId="77777777">
      <w:pPr>
        <w:spacing w:after="0" w:line="240" w:lineRule="auto"/>
        <w:jc w:val="both"/>
        <w:rPr>
          <w:rFonts w:ascii="Montserrat" w:hAnsi="Montserrat"/>
          <w:sz w:val="24"/>
          <w:szCs w:val="24"/>
          <w:lang w:val="es-MX"/>
        </w:rPr>
      </w:pPr>
    </w:p>
    <w:p w:rsidRPr="009F3EDC" w:rsidR="009D4A13" w:rsidP="00EB3E43" w:rsidRDefault="009D4A13" w14:paraId="46E3095C" w14:textId="77777777">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D4A13" w:rsidP="00EB3E43" w:rsidRDefault="009D4A13" w14:paraId="0EEAE019" w14:textId="70E92726">
      <w:pPr>
        <w:spacing w:after="0" w:line="240" w:lineRule="auto"/>
        <w:jc w:val="both"/>
        <w:rPr>
          <w:rFonts w:ascii="Montserrat" w:hAnsi="Montserrat"/>
          <w:lang w:val="es-MX"/>
        </w:rPr>
      </w:pPr>
      <w:r w:rsidRPr="009F3EDC">
        <w:rPr>
          <w:rFonts w:ascii="Montserrat" w:hAnsi="Montserrat"/>
          <w:lang w:val="es-MX"/>
        </w:rPr>
        <w:t>Lecturas</w:t>
      </w:r>
    </w:p>
    <w:p w:rsidR="001837AA" w:rsidP="00EB3E43" w:rsidRDefault="001837AA" w14:paraId="3B8FC58E" w14:textId="159AB008">
      <w:pPr>
        <w:spacing w:after="0" w:line="240" w:lineRule="auto"/>
        <w:jc w:val="both"/>
        <w:rPr>
          <w:rFonts w:ascii="Montserrat" w:hAnsi="Montserrat"/>
          <w:lang w:val="es-MX"/>
        </w:rPr>
      </w:pPr>
    </w:p>
    <w:p w:rsidR="001837AA" w:rsidP="00EB3E43" w:rsidRDefault="001837AA" w14:paraId="6A5FD568" w14:textId="5A8D9CAF">
      <w:pPr>
        <w:spacing w:after="0" w:line="240" w:lineRule="auto"/>
        <w:jc w:val="both"/>
        <w:rPr>
          <w:rFonts w:ascii="Montserrat" w:hAnsi="Montserrat"/>
          <w:lang w:val="es-MX"/>
        </w:rPr>
      </w:pPr>
      <w:r w:rsidRPr="001837AA">
        <w:rPr>
          <w:rFonts w:ascii="Montserrat" w:hAnsi="Montserrat"/>
          <w:lang w:val="es-MX"/>
        </w:rPr>
        <w:t>https://www.conaliteg.sep.gob.mx/</w:t>
      </w:r>
    </w:p>
    <w:sectPr w:rsidR="001837AA" w:rsidSect="00AE3C2A">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2BB1" w:rsidP="00F43EA9" w:rsidRDefault="00F12BB1" w14:paraId="36A7FEB4" w14:textId="77777777">
      <w:pPr>
        <w:spacing w:after="0" w:line="240" w:lineRule="auto"/>
      </w:pPr>
      <w:r>
        <w:separator/>
      </w:r>
    </w:p>
  </w:endnote>
  <w:endnote w:type="continuationSeparator" w:id="0">
    <w:p w:rsidR="00F12BB1" w:rsidP="00F43EA9" w:rsidRDefault="00F12BB1" w14:paraId="5154E03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4E593B" w:rsidP="0067366E" w:rsidRDefault="004E593B" w14:paraId="0A80E258" w14:textId="116B16D6">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22957">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22957">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2BB1" w:rsidP="00F43EA9" w:rsidRDefault="00F12BB1" w14:paraId="698F7C81" w14:textId="77777777">
      <w:pPr>
        <w:spacing w:after="0" w:line="240" w:lineRule="auto"/>
      </w:pPr>
      <w:r>
        <w:separator/>
      </w:r>
    </w:p>
  </w:footnote>
  <w:footnote w:type="continuationSeparator" w:id="0">
    <w:p w:rsidR="00F12BB1" w:rsidP="00F43EA9" w:rsidRDefault="00F12BB1" w14:paraId="11A1746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E94CF4"/>
    <w:multiLevelType w:val="hybridMultilevel"/>
    <w:tmpl w:val="E6281B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900C22"/>
    <w:multiLevelType w:val="hybridMultilevel"/>
    <w:tmpl w:val="2F46FC1A"/>
    <w:lvl w:ilvl="0" w:tplc="381E69E2">
      <w:start w:val="1"/>
      <w:numFmt w:val="bullet"/>
      <w:lvlText w:val="•"/>
      <w:lvlJc w:val="left"/>
      <w:pPr>
        <w:tabs>
          <w:tab w:val="num" w:pos="720"/>
        </w:tabs>
        <w:ind w:left="720" w:hanging="360"/>
      </w:pPr>
      <w:rPr>
        <w:rFonts w:hint="default" w:ascii="Arial" w:hAnsi="Arial"/>
      </w:rPr>
    </w:lvl>
    <w:lvl w:ilvl="1" w:tplc="67AA5146" w:tentative="1">
      <w:start w:val="1"/>
      <w:numFmt w:val="bullet"/>
      <w:lvlText w:val="•"/>
      <w:lvlJc w:val="left"/>
      <w:pPr>
        <w:tabs>
          <w:tab w:val="num" w:pos="1440"/>
        </w:tabs>
        <w:ind w:left="1440" w:hanging="360"/>
      </w:pPr>
      <w:rPr>
        <w:rFonts w:hint="default" w:ascii="Arial" w:hAnsi="Arial"/>
      </w:rPr>
    </w:lvl>
    <w:lvl w:ilvl="2" w:tplc="6EC01BBA" w:tentative="1">
      <w:start w:val="1"/>
      <w:numFmt w:val="bullet"/>
      <w:lvlText w:val="•"/>
      <w:lvlJc w:val="left"/>
      <w:pPr>
        <w:tabs>
          <w:tab w:val="num" w:pos="2160"/>
        </w:tabs>
        <w:ind w:left="2160" w:hanging="360"/>
      </w:pPr>
      <w:rPr>
        <w:rFonts w:hint="default" w:ascii="Arial" w:hAnsi="Arial"/>
      </w:rPr>
    </w:lvl>
    <w:lvl w:ilvl="3" w:tplc="283CF60C" w:tentative="1">
      <w:start w:val="1"/>
      <w:numFmt w:val="bullet"/>
      <w:lvlText w:val="•"/>
      <w:lvlJc w:val="left"/>
      <w:pPr>
        <w:tabs>
          <w:tab w:val="num" w:pos="2880"/>
        </w:tabs>
        <w:ind w:left="2880" w:hanging="360"/>
      </w:pPr>
      <w:rPr>
        <w:rFonts w:hint="default" w:ascii="Arial" w:hAnsi="Arial"/>
      </w:rPr>
    </w:lvl>
    <w:lvl w:ilvl="4" w:tplc="D53CED54" w:tentative="1">
      <w:start w:val="1"/>
      <w:numFmt w:val="bullet"/>
      <w:lvlText w:val="•"/>
      <w:lvlJc w:val="left"/>
      <w:pPr>
        <w:tabs>
          <w:tab w:val="num" w:pos="3600"/>
        </w:tabs>
        <w:ind w:left="3600" w:hanging="360"/>
      </w:pPr>
      <w:rPr>
        <w:rFonts w:hint="default" w:ascii="Arial" w:hAnsi="Arial"/>
      </w:rPr>
    </w:lvl>
    <w:lvl w:ilvl="5" w:tplc="5C42CB58" w:tentative="1">
      <w:start w:val="1"/>
      <w:numFmt w:val="bullet"/>
      <w:lvlText w:val="•"/>
      <w:lvlJc w:val="left"/>
      <w:pPr>
        <w:tabs>
          <w:tab w:val="num" w:pos="4320"/>
        </w:tabs>
        <w:ind w:left="4320" w:hanging="360"/>
      </w:pPr>
      <w:rPr>
        <w:rFonts w:hint="default" w:ascii="Arial" w:hAnsi="Arial"/>
      </w:rPr>
    </w:lvl>
    <w:lvl w:ilvl="6" w:tplc="824E60F4" w:tentative="1">
      <w:start w:val="1"/>
      <w:numFmt w:val="bullet"/>
      <w:lvlText w:val="•"/>
      <w:lvlJc w:val="left"/>
      <w:pPr>
        <w:tabs>
          <w:tab w:val="num" w:pos="5040"/>
        </w:tabs>
        <w:ind w:left="5040" w:hanging="360"/>
      </w:pPr>
      <w:rPr>
        <w:rFonts w:hint="default" w:ascii="Arial" w:hAnsi="Arial"/>
      </w:rPr>
    </w:lvl>
    <w:lvl w:ilvl="7" w:tplc="E0EA3008" w:tentative="1">
      <w:start w:val="1"/>
      <w:numFmt w:val="bullet"/>
      <w:lvlText w:val="•"/>
      <w:lvlJc w:val="left"/>
      <w:pPr>
        <w:tabs>
          <w:tab w:val="num" w:pos="5760"/>
        </w:tabs>
        <w:ind w:left="5760" w:hanging="360"/>
      </w:pPr>
      <w:rPr>
        <w:rFonts w:hint="default" w:ascii="Arial" w:hAnsi="Arial"/>
      </w:rPr>
    </w:lvl>
    <w:lvl w:ilvl="8" w:tplc="30F8EA5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531FD"/>
    <w:multiLevelType w:val="hybridMultilevel"/>
    <w:tmpl w:val="1AA6C996"/>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AC1BC6"/>
    <w:multiLevelType w:val="hybridMultilevel"/>
    <w:tmpl w:val="85BE2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76A590A"/>
    <w:multiLevelType w:val="hybridMultilevel"/>
    <w:tmpl w:val="3A5420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99270CA"/>
    <w:multiLevelType w:val="hybridMultilevel"/>
    <w:tmpl w:val="8CBEBD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70B5B19"/>
    <w:multiLevelType w:val="hybridMultilevel"/>
    <w:tmpl w:val="2C3673E8"/>
    <w:lvl w:ilvl="0" w:tplc="D728D266">
      <w:start w:val="1"/>
      <w:numFmt w:val="decimal"/>
      <w:lvlText w:val="%1."/>
      <w:lvlJc w:val="left"/>
      <w:pPr>
        <w:ind w:left="720" w:hanging="360"/>
      </w:pPr>
      <w:rPr>
        <w:rFonts w:hint="default"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B14920"/>
    <w:multiLevelType w:val="multilevel"/>
    <w:tmpl w:val="26BED5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34E1A18"/>
    <w:multiLevelType w:val="hybridMultilevel"/>
    <w:tmpl w:val="92DC72CA"/>
    <w:lvl w:ilvl="0" w:tplc="23362DF4">
      <w:start w:val="1"/>
      <w:numFmt w:val="bullet"/>
      <w:lvlText w:val="•"/>
      <w:lvlJc w:val="left"/>
      <w:pPr>
        <w:tabs>
          <w:tab w:val="num" w:pos="720"/>
        </w:tabs>
        <w:ind w:left="720" w:hanging="360"/>
      </w:pPr>
      <w:rPr>
        <w:rFonts w:hint="default" w:ascii="Arial" w:hAnsi="Arial"/>
      </w:rPr>
    </w:lvl>
    <w:lvl w:ilvl="1" w:tplc="43E4045E" w:tentative="1">
      <w:start w:val="1"/>
      <w:numFmt w:val="bullet"/>
      <w:lvlText w:val="•"/>
      <w:lvlJc w:val="left"/>
      <w:pPr>
        <w:tabs>
          <w:tab w:val="num" w:pos="1440"/>
        </w:tabs>
        <w:ind w:left="1440" w:hanging="360"/>
      </w:pPr>
      <w:rPr>
        <w:rFonts w:hint="default" w:ascii="Arial" w:hAnsi="Arial"/>
      </w:rPr>
    </w:lvl>
    <w:lvl w:ilvl="2" w:tplc="DA2C7E02" w:tentative="1">
      <w:start w:val="1"/>
      <w:numFmt w:val="bullet"/>
      <w:lvlText w:val="•"/>
      <w:lvlJc w:val="left"/>
      <w:pPr>
        <w:tabs>
          <w:tab w:val="num" w:pos="2160"/>
        </w:tabs>
        <w:ind w:left="2160" w:hanging="360"/>
      </w:pPr>
      <w:rPr>
        <w:rFonts w:hint="default" w:ascii="Arial" w:hAnsi="Arial"/>
      </w:rPr>
    </w:lvl>
    <w:lvl w:ilvl="3" w:tplc="ACC22D14" w:tentative="1">
      <w:start w:val="1"/>
      <w:numFmt w:val="bullet"/>
      <w:lvlText w:val="•"/>
      <w:lvlJc w:val="left"/>
      <w:pPr>
        <w:tabs>
          <w:tab w:val="num" w:pos="2880"/>
        </w:tabs>
        <w:ind w:left="2880" w:hanging="360"/>
      </w:pPr>
      <w:rPr>
        <w:rFonts w:hint="default" w:ascii="Arial" w:hAnsi="Arial"/>
      </w:rPr>
    </w:lvl>
    <w:lvl w:ilvl="4" w:tplc="CC3004B6" w:tentative="1">
      <w:start w:val="1"/>
      <w:numFmt w:val="bullet"/>
      <w:lvlText w:val="•"/>
      <w:lvlJc w:val="left"/>
      <w:pPr>
        <w:tabs>
          <w:tab w:val="num" w:pos="3600"/>
        </w:tabs>
        <w:ind w:left="3600" w:hanging="360"/>
      </w:pPr>
      <w:rPr>
        <w:rFonts w:hint="default" w:ascii="Arial" w:hAnsi="Arial"/>
      </w:rPr>
    </w:lvl>
    <w:lvl w:ilvl="5" w:tplc="0F602CFE" w:tentative="1">
      <w:start w:val="1"/>
      <w:numFmt w:val="bullet"/>
      <w:lvlText w:val="•"/>
      <w:lvlJc w:val="left"/>
      <w:pPr>
        <w:tabs>
          <w:tab w:val="num" w:pos="4320"/>
        </w:tabs>
        <w:ind w:left="4320" w:hanging="360"/>
      </w:pPr>
      <w:rPr>
        <w:rFonts w:hint="default" w:ascii="Arial" w:hAnsi="Arial"/>
      </w:rPr>
    </w:lvl>
    <w:lvl w:ilvl="6" w:tplc="83A4B17A" w:tentative="1">
      <w:start w:val="1"/>
      <w:numFmt w:val="bullet"/>
      <w:lvlText w:val="•"/>
      <w:lvlJc w:val="left"/>
      <w:pPr>
        <w:tabs>
          <w:tab w:val="num" w:pos="5040"/>
        </w:tabs>
        <w:ind w:left="5040" w:hanging="360"/>
      </w:pPr>
      <w:rPr>
        <w:rFonts w:hint="default" w:ascii="Arial" w:hAnsi="Arial"/>
      </w:rPr>
    </w:lvl>
    <w:lvl w:ilvl="7" w:tplc="1F8200FE" w:tentative="1">
      <w:start w:val="1"/>
      <w:numFmt w:val="bullet"/>
      <w:lvlText w:val="•"/>
      <w:lvlJc w:val="left"/>
      <w:pPr>
        <w:tabs>
          <w:tab w:val="num" w:pos="5760"/>
        </w:tabs>
        <w:ind w:left="5760" w:hanging="360"/>
      </w:pPr>
      <w:rPr>
        <w:rFonts w:hint="default" w:ascii="Arial" w:hAnsi="Arial"/>
      </w:rPr>
    </w:lvl>
    <w:lvl w:ilvl="8" w:tplc="71BE0C96"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597D5C1C"/>
    <w:multiLevelType w:val="multilevel"/>
    <w:tmpl w:val="D35621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ABB2B48"/>
    <w:multiLevelType w:val="hybridMultilevel"/>
    <w:tmpl w:val="4CE42F10"/>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D6E3676"/>
    <w:multiLevelType w:val="hybridMultilevel"/>
    <w:tmpl w:val="06D0DAA8"/>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E8809D7"/>
    <w:multiLevelType w:val="hybridMultilevel"/>
    <w:tmpl w:val="587AD5FE"/>
    <w:lvl w:ilvl="0" w:tplc="23BA0D18">
      <w:start w:val="1"/>
      <w:numFmt w:val="bullet"/>
      <w:lvlText w:val="•"/>
      <w:lvlJc w:val="left"/>
      <w:pPr>
        <w:tabs>
          <w:tab w:val="num" w:pos="720"/>
        </w:tabs>
        <w:ind w:left="720" w:hanging="360"/>
      </w:pPr>
      <w:rPr>
        <w:rFonts w:hint="default" w:ascii="Arial" w:hAnsi="Arial"/>
      </w:rPr>
    </w:lvl>
    <w:lvl w:ilvl="1" w:tplc="C114C6C4" w:tentative="1">
      <w:start w:val="1"/>
      <w:numFmt w:val="bullet"/>
      <w:lvlText w:val="•"/>
      <w:lvlJc w:val="left"/>
      <w:pPr>
        <w:tabs>
          <w:tab w:val="num" w:pos="1440"/>
        </w:tabs>
        <w:ind w:left="1440" w:hanging="360"/>
      </w:pPr>
      <w:rPr>
        <w:rFonts w:hint="default" w:ascii="Arial" w:hAnsi="Arial"/>
      </w:rPr>
    </w:lvl>
    <w:lvl w:ilvl="2" w:tplc="FA2E798A" w:tentative="1">
      <w:start w:val="1"/>
      <w:numFmt w:val="bullet"/>
      <w:lvlText w:val="•"/>
      <w:lvlJc w:val="left"/>
      <w:pPr>
        <w:tabs>
          <w:tab w:val="num" w:pos="2160"/>
        </w:tabs>
        <w:ind w:left="2160" w:hanging="360"/>
      </w:pPr>
      <w:rPr>
        <w:rFonts w:hint="default" w:ascii="Arial" w:hAnsi="Arial"/>
      </w:rPr>
    </w:lvl>
    <w:lvl w:ilvl="3" w:tplc="18B43A7A" w:tentative="1">
      <w:start w:val="1"/>
      <w:numFmt w:val="bullet"/>
      <w:lvlText w:val="•"/>
      <w:lvlJc w:val="left"/>
      <w:pPr>
        <w:tabs>
          <w:tab w:val="num" w:pos="2880"/>
        </w:tabs>
        <w:ind w:left="2880" w:hanging="360"/>
      </w:pPr>
      <w:rPr>
        <w:rFonts w:hint="default" w:ascii="Arial" w:hAnsi="Arial"/>
      </w:rPr>
    </w:lvl>
    <w:lvl w:ilvl="4" w:tplc="B78C2596" w:tentative="1">
      <w:start w:val="1"/>
      <w:numFmt w:val="bullet"/>
      <w:lvlText w:val="•"/>
      <w:lvlJc w:val="left"/>
      <w:pPr>
        <w:tabs>
          <w:tab w:val="num" w:pos="3600"/>
        </w:tabs>
        <w:ind w:left="3600" w:hanging="360"/>
      </w:pPr>
      <w:rPr>
        <w:rFonts w:hint="default" w:ascii="Arial" w:hAnsi="Arial"/>
      </w:rPr>
    </w:lvl>
    <w:lvl w:ilvl="5" w:tplc="4F083C46" w:tentative="1">
      <w:start w:val="1"/>
      <w:numFmt w:val="bullet"/>
      <w:lvlText w:val="•"/>
      <w:lvlJc w:val="left"/>
      <w:pPr>
        <w:tabs>
          <w:tab w:val="num" w:pos="4320"/>
        </w:tabs>
        <w:ind w:left="4320" w:hanging="360"/>
      </w:pPr>
      <w:rPr>
        <w:rFonts w:hint="default" w:ascii="Arial" w:hAnsi="Arial"/>
      </w:rPr>
    </w:lvl>
    <w:lvl w:ilvl="6" w:tplc="B8EEF8B0" w:tentative="1">
      <w:start w:val="1"/>
      <w:numFmt w:val="bullet"/>
      <w:lvlText w:val="•"/>
      <w:lvlJc w:val="left"/>
      <w:pPr>
        <w:tabs>
          <w:tab w:val="num" w:pos="5040"/>
        </w:tabs>
        <w:ind w:left="5040" w:hanging="360"/>
      </w:pPr>
      <w:rPr>
        <w:rFonts w:hint="default" w:ascii="Arial" w:hAnsi="Arial"/>
      </w:rPr>
    </w:lvl>
    <w:lvl w:ilvl="7" w:tplc="10701FB4" w:tentative="1">
      <w:start w:val="1"/>
      <w:numFmt w:val="bullet"/>
      <w:lvlText w:val="•"/>
      <w:lvlJc w:val="left"/>
      <w:pPr>
        <w:tabs>
          <w:tab w:val="num" w:pos="5760"/>
        </w:tabs>
        <w:ind w:left="5760" w:hanging="360"/>
      </w:pPr>
      <w:rPr>
        <w:rFonts w:hint="default" w:ascii="Arial" w:hAnsi="Arial"/>
      </w:rPr>
    </w:lvl>
    <w:lvl w:ilvl="8" w:tplc="A2F86B34"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4"/>
  </w:num>
  <w:num w:numId="4">
    <w:abstractNumId w:val="21"/>
  </w:num>
  <w:num w:numId="5">
    <w:abstractNumId w:val="20"/>
  </w:num>
  <w:num w:numId="6">
    <w:abstractNumId w:val="12"/>
  </w:num>
  <w:num w:numId="7">
    <w:abstractNumId w:val="15"/>
  </w:num>
  <w:num w:numId="8">
    <w:abstractNumId w:val="0"/>
  </w:num>
  <w:num w:numId="9">
    <w:abstractNumId w:val="5"/>
  </w:num>
  <w:num w:numId="10">
    <w:abstractNumId w:val="9"/>
  </w:num>
  <w:num w:numId="11">
    <w:abstractNumId w:val="8"/>
  </w:num>
  <w:num w:numId="12">
    <w:abstractNumId w:val="13"/>
  </w:num>
  <w:num w:numId="13">
    <w:abstractNumId w:val="1"/>
  </w:num>
  <w:num w:numId="14">
    <w:abstractNumId w:val="19"/>
  </w:num>
  <w:num w:numId="15">
    <w:abstractNumId w:val="16"/>
  </w:num>
  <w:num w:numId="16">
    <w:abstractNumId w:val="17"/>
  </w:num>
  <w:num w:numId="17">
    <w:abstractNumId w:val="18"/>
  </w:num>
  <w:num w:numId="18">
    <w:abstractNumId w:val="10"/>
  </w:num>
  <w:num w:numId="19">
    <w:abstractNumId w:val="22"/>
  </w:num>
  <w:num w:numId="20">
    <w:abstractNumId w:val="3"/>
  </w:num>
  <w:num w:numId="21">
    <w:abstractNumId w:val="23"/>
  </w:num>
  <w:num w:numId="22">
    <w:abstractNumId w:val="2"/>
  </w:num>
  <w:num w:numId="23">
    <w:abstractNumId w:val="14"/>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340F"/>
    <w:rsid w:val="000C3DFF"/>
    <w:rsid w:val="000C466F"/>
    <w:rsid w:val="000C5074"/>
    <w:rsid w:val="000C5636"/>
    <w:rsid w:val="000C57F0"/>
    <w:rsid w:val="000C791D"/>
    <w:rsid w:val="000D3BE4"/>
    <w:rsid w:val="000D4208"/>
    <w:rsid w:val="000D4390"/>
    <w:rsid w:val="000D6B2C"/>
    <w:rsid w:val="000D6D4F"/>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6732"/>
    <w:rsid w:val="001678B0"/>
    <w:rsid w:val="0017222E"/>
    <w:rsid w:val="00174B8A"/>
    <w:rsid w:val="0017776D"/>
    <w:rsid w:val="00180F49"/>
    <w:rsid w:val="001826E3"/>
    <w:rsid w:val="001837AA"/>
    <w:rsid w:val="00184984"/>
    <w:rsid w:val="00186EF6"/>
    <w:rsid w:val="00186F2E"/>
    <w:rsid w:val="001917F1"/>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5AA5"/>
    <w:rsid w:val="00236541"/>
    <w:rsid w:val="0024153D"/>
    <w:rsid w:val="00241728"/>
    <w:rsid w:val="00242458"/>
    <w:rsid w:val="00242FDB"/>
    <w:rsid w:val="00245ADC"/>
    <w:rsid w:val="00246826"/>
    <w:rsid w:val="002477CA"/>
    <w:rsid w:val="00250077"/>
    <w:rsid w:val="00250569"/>
    <w:rsid w:val="0025206B"/>
    <w:rsid w:val="00255BEB"/>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757"/>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C84"/>
    <w:rsid w:val="00394D4A"/>
    <w:rsid w:val="00394FAC"/>
    <w:rsid w:val="0039527B"/>
    <w:rsid w:val="003965E6"/>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4AC1"/>
    <w:rsid w:val="003E0E32"/>
    <w:rsid w:val="003E2914"/>
    <w:rsid w:val="003E2925"/>
    <w:rsid w:val="003E3C3D"/>
    <w:rsid w:val="003E4091"/>
    <w:rsid w:val="003F3617"/>
    <w:rsid w:val="003F4097"/>
    <w:rsid w:val="003F6874"/>
    <w:rsid w:val="00402395"/>
    <w:rsid w:val="00403F27"/>
    <w:rsid w:val="00404204"/>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364"/>
    <w:rsid w:val="004E489B"/>
    <w:rsid w:val="004E4FE5"/>
    <w:rsid w:val="004E593B"/>
    <w:rsid w:val="004E7F59"/>
    <w:rsid w:val="004E7FD1"/>
    <w:rsid w:val="004F077C"/>
    <w:rsid w:val="004F17D8"/>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22B"/>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19A"/>
    <w:rsid w:val="005355BC"/>
    <w:rsid w:val="005363CB"/>
    <w:rsid w:val="00541DAD"/>
    <w:rsid w:val="00543000"/>
    <w:rsid w:val="00543678"/>
    <w:rsid w:val="00543FF5"/>
    <w:rsid w:val="00546BC2"/>
    <w:rsid w:val="00547805"/>
    <w:rsid w:val="005504ED"/>
    <w:rsid w:val="00551121"/>
    <w:rsid w:val="0055485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B0A"/>
    <w:rsid w:val="005F258A"/>
    <w:rsid w:val="005F3173"/>
    <w:rsid w:val="005F4215"/>
    <w:rsid w:val="005F4614"/>
    <w:rsid w:val="005F59ED"/>
    <w:rsid w:val="005F65E0"/>
    <w:rsid w:val="005F68E7"/>
    <w:rsid w:val="005F7CB5"/>
    <w:rsid w:val="006027C7"/>
    <w:rsid w:val="00603042"/>
    <w:rsid w:val="006043E2"/>
    <w:rsid w:val="0060581B"/>
    <w:rsid w:val="006062DF"/>
    <w:rsid w:val="00610563"/>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C0E"/>
    <w:rsid w:val="0065440A"/>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7218"/>
    <w:rsid w:val="006E751D"/>
    <w:rsid w:val="006F233C"/>
    <w:rsid w:val="006F4CAD"/>
    <w:rsid w:val="006F5939"/>
    <w:rsid w:val="006F66DD"/>
    <w:rsid w:val="006F71C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957"/>
    <w:rsid w:val="00722FCF"/>
    <w:rsid w:val="00724200"/>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E01C0"/>
    <w:rsid w:val="007E0F93"/>
    <w:rsid w:val="007E1536"/>
    <w:rsid w:val="007E175C"/>
    <w:rsid w:val="007E4AF2"/>
    <w:rsid w:val="007E4BFE"/>
    <w:rsid w:val="007F0852"/>
    <w:rsid w:val="007F0B43"/>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53D9"/>
    <w:rsid w:val="008B53F6"/>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11CD"/>
    <w:rsid w:val="008F371C"/>
    <w:rsid w:val="008F462A"/>
    <w:rsid w:val="008F58C0"/>
    <w:rsid w:val="008F6196"/>
    <w:rsid w:val="008F79F6"/>
    <w:rsid w:val="00902A1E"/>
    <w:rsid w:val="00902D3D"/>
    <w:rsid w:val="009038E5"/>
    <w:rsid w:val="00903EFF"/>
    <w:rsid w:val="0090496D"/>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017D"/>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1764"/>
    <w:rsid w:val="009F21B1"/>
    <w:rsid w:val="009F3EDC"/>
    <w:rsid w:val="009F3F69"/>
    <w:rsid w:val="009F443D"/>
    <w:rsid w:val="009F6316"/>
    <w:rsid w:val="009F6433"/>
    <w:rsid w:val="009F6532"/>
    <w:rsid w:val="00A00799"/>
    <w:rsid w:val="00A01CD7"/>
    <w:rsid w:val="00A02A06"/>
    <w:rsid w:val="00A032F7"/>
    <w:rsid w:val="00A03EF1"/>
    <w:rsid w:val="00A04139"/>
    <w:rsid w:val="00A04F21"/>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D"/>
    <w:rsid w:val="00B44D62"/>
    <w:rsid w:val="00B4678C"/>
    <w:rsid w:val="00B478B7"/>
    <w:rsid w:val="00B47DA4"/>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5B6"/>
    <w:rsid w:val="00BD0618"/>
    <w:rsid w:val="00BD0F61"/>
    <w:rsid w:val="00BD18AE"/>
    <w:rsid w:val="00BD3697"/>
    <w:rsid w:val="00BD39B8"/>
    <w:rsid w:val="00BD4630"/>
    <w:rsid w:val="00BD46DD"/>
    <w:rsid w:val="00BD51AE"/>
    <w:rsid w:val="00BD6323"/>
    <w:rsid w:val="00BD6941"/>
    <w:rsid w:val="00BE465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2CF2"/>
    <w:rsid w:val="00C95BAA"/>
    <w:rsid w:val="00C9738B"/>
    <w:rsid w:val="00C97D4F"/>
    <w:rsid w:val="00CA029D"/>
    <w:rsid w:val="00CA032E"/>
    <w:rsid w:val="00CA2243"/>
    <w:rsid w:val="00CA48DA"/>
    <w:rsid w:val="00CA5C81"/>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02B"/>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7FBB"/>
    <w:rsid w:val="00DA05AA"/>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6B21"/>
    <w:rsid w:val="00EA7899"/>
    <w:rsid w:val="00EB3E43"/>
    <w:rsid w:val="00EB578B"/>
    <w:rsid w:val="00EB64F6"/>
    <w:rsid w:val="00EC0189"/>
    <w:rsid w:val="00EC0DF8"/>
    <w:rsid w:val="00EC12AF"/>
    <w:rsid w:val="00EC180F"/>
    <w:rsid w:val="00EC210F"/>
    <w:rsid w:val="00EC3747"/>
    <w:rsid w:val="00EC4860"/>
    <w:rsid w:val="00EC4D1F"/>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2E8C"/>
    <w:rsid w:val="00EF4389"/>
    <w:rsid w:val="00EF4702"/>
    <w:rsid w:val="00EF59A4"/>
    <w:rsid w:val="00EF7ED5"/>
    <w:rsid w:val="00F00FC8"/>
    <w:rsid w:val="00F010DE"/>
    <w:rsid w:val="00F0198C"/>
    <w:rsid w:val="00F01B35"/>
    <w:rsid w:val="00F053E3"/>
    <w:rsid w:val="00F0603E"/>
    <w:rsid w:val="00F0630C"/>
    <w:rsid w:val="00F125F9"/>
    <w:rsid w:val="00F12ADF"/>
    <w:rsid w:val="00F12BB1"/>
    <w:rsid w:val="00F13741"/>
    <w:rsid w:val="00F14E7F"/>
    <w:rsid w:val="00F152CB"/>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986"/>
    <w:rsid w:val="00FD6A7F"/>
    <w:rsid w:val="00FE1C6F"/>
    <w:rsid w:val="00FE243E"/>
    <w:rsid w:val="00FE2479"/>
    <w:rsid w:val="00FE3BD8"/>
    <w:rsid w:val="00FF1289"/>
    <w:rsid w:val="00FF12E2"/>
    <w:rsid w:val="00FF189B"/>
    <w:rsid w:val="00FF214D"/>
    <w:rsid w:val="00FF24E4"/>
    <w:rsid w:val="00FF2DC7"/>
    <w:rsid w:val="00FF3222"/>
    <w:rsid w:val="00FF4838"/>
    <w:rsid w:val="00FF57D1"/>
    <w:rsid w:val="0C615736"/>
    <w:rsid w:val="1D246708"/>
    <w:rsid w:val="29E8001B"/>
    <w:rsid w:val="6A9BF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7D6E75E-EC31-453A-A1D6-F568ABF3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Normal0" w:customStyle="1">
    <w:name w:val="Normal0"/>
    <w:qFormat/>
    <w:rsid w:val="003B3DE1"/>
    <w:rPr>
      <w:rFonts w:eastAsia="Calibri" w:cs="Calibri"/>
      <w:lang w:val="es-MX" w:eastAsia="es-MX"/>
    </w:rPr>
  </w:style>
  <w:style w:type="character" w:styleId="normaltextrun" w:customStyle="1">
    <w:name w:val="normaltextrun"/>
    <w:basedOn w:val="Fuentedeprrafopredeter"/>
    <w:rsid w:val="00C57A2A"/>
  </w:style>
  <w:style w:type="character" w:styleId="apple-converted-space" w:customStyle="1">
    <w:name w:val="apple-converted-space"/>
    <w:basedOn w:val="Fuentedeprrafopredeter"/>
    <w:rsid w:val="00C57A2A"/>
  </w:style>
  <w:style w:type="character" w:styleId="eop" w:customStyle="1">
    <w:name w:val="eop"/>
    <w:basedOn w:val="Fuentedeprrafopredeter"/>
    <w:qFormat/>
    <w:rsid w:val="00FC74D3"/>
  </w:style>
  <w:style w:type="paragraph" w:styleId="Normal1" w:customStyle="1">
    <w:name w:val="Normal1"/>
    <w:qFormat/>
    <w:rsid w:val="00A56E5D"/>
    <w:rPr>
      <w:rFonts w:eastAsia="Calibri" w:cs="Calibri"/>
      <w:lang w:val="es-MX" w:eastAsia="es-MX"/>
    </w:rPr>
  </w:style>
  <w:style w:type="paragraph" w:styleId="Normal3" w:customStyle="1">
    <w:name w:val="Normal3"/>
    <w:qFormat/>
    <w:rsid w:val="008C0ED4"/>
    <w:rPr>
      <w:rFonts w:eastAsia="Calibri" w:cs="Calibri"/>
      <w:lang w:val="es-MX" w:eastAsia="es-MX"/>
    </w:rPr>
  </w:style>
  <w:style w:type="character" w:styleId="Hipervnculovisitado">
    <w:name w:val="FollowedHyperlink"/>
    <w:basedOn w:val="Fuentedeprrafopredeter"/>
    <w:uiPriority w:val="99"/>
    <w:semiHidden/>
    <w:unhideWhenUsed/>
    <w:rsid w:val="009901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glossaryDocument" Target="glossary/document.xml" Id="Rc526c1286d6f4ef2" /><Relationship Type="http://schemas.openxmlformats.org/officeDocument/2006/relationships/image" Target="/media/image7.png" Id="R9728df1d6ee24a88" /><Relationship Type="http://schemas.openxmlformats.org/officeDocument/2006/relationships/image" Target="/media/image8.png" Id="R108852d16baa40a7" /><Relationship Type="http://schemas.openxmlformats.org/officeDocument/2006/relationships/image" Target="/media/image9.png" Id="R7c223b900168411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e3406bf-548c-499d-9b4b-d4001fbb463e}"/>
      </w:docPartPr>
      <w:docPartBody>
        <w:p w14:paraId="7BFAAD6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CC1DE-65FC-4EC2-8473-A79D96F32C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lastPrinted>2020-04-17T00:03:00.0000000Z</lastPrinted>
  <dcterms:created xsi:type="dcterms:W3CDTF">2021-03-27T07:53:00.0000000Z</dcterms:created>
  <dcterms:modified xsi:type="dcterms:W3CDTF">2022-03-24T23:16:28.5456180Z</dcterms:modified>
</coreProperties>
</file>