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B6551" w14:textId="7FD01D52" w:rsidR="00CA3C4A" w:rsidRPr="00EF72E1" w:rsidRDefault="00B12FA1" w:rsidP="00CA3C4A">
      <w:pPr>
        <w:pStyle w:val="paragraph"/>
        <w:spacing w:before="0" w:beforeAutospacing="0" w:after="0" w:afterAutospacing="0"/>
        <w:jc w:val="center"/>
        <w:textAlignment w:val="baseline"/>
        <w:rPr>
          <w:rFonts w:ascii="Segoe UI" w:hAnsi="Segoe UI" w:cs="Segoe UI"/>
          <w:sz w:val="48"/>
          <w:szCs w:val="48"/>
        </w:rPr>
      </w:pPr>
      <w:r>
        <w:rPr>
          <w:rStyle w:val="normaltextrun"/>
          <w:rFonts w:ascii="Montserrat" w:hAnsi="Montserrat" w:cs="Segoe UI"/>
          <w:b/>
          <w:bCs/>
          <w:sz w:val="48"/>
          <w:szCs w:val="48"/>
        </w:rPr>
        <w:t>Martes</w:t>
      </w:r>
    </w:p>
    <w:p w14:paraId="497AAA12" w14:textId="60CD4828" w:rsidR="00CA3C4A" w:rsidRDefault="00B12FA1" w:rsidP="00CA3C4A">
      <w:pPr>
        <w:pStyle w:val="paragraph"/>
        <w:spacing w:before="0" w:beforeAutospacing="0" w:after="0" w:afterAutospacing="0"/>
        <w:jc w:val="center"/>
        <w:textAlignment w:val="baseline"/>
        <w:rPr>
          <w:rFonts w:ascii="Montserrat" w:hAnsi="Montserrat" w:cs="Segoe UI"/>
          <w:b/>
          <w:sz w:val="56"/>
          <w:szCs w:val="56"/>
        </w:rPr>
      </w:pPr>
      <w:r>
        <w:rPr>
          <w:rFonts w:ascii="Montserrat" w:hAnsi="Montserrat" w:cs="Segoe UI"/>
          <w:b/>
          <w:sz w:val="56"/>
          <w:szCs w:val="56"/>
        </w:rPr>
        <w:t>05</w:t>
      </w:r>
    </w:p>
    <w:p w14:paraId="01DB3F9F" w14:textId="0BB8D66A" w:rsidR="00CA3C4A" w:rsidRPr="00EF72E1" w:rsidRDefault="00CA3C4A" w:rsidP="00CA3C4A">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r w:rsidR="00B12FA1">
        <w:rPr>
          <w:rStyle w:val="normaltextrun"/>
          <w:rFonts w:ascii="Montserrat" w:hAnsi="Montserrat" w:cs="Segoe UI"/>
          <w:b/>
          <w:bCs/>
          <w:sz w:val="48"/>
          <w:szCs w:val="48"/>
        </w:rPr>
        <w:t>abril</w:t>
      </w:r>
    </w:p>
    <w:p w14:paraId="53246A63" w14:textId="77777777" w:rsidR="00CA3C4A" w:rsidRPr="003C7B42" w:rsidRDefault="00CA3C4A" w:rsidP="00CA3C4A">
      <w:pPr>
        <w:pStyle w:val="paragraph"/>
        <w:spacing w:before="0" w:beforeAutospacing="0" w:after="0" w:afterAutospacing="0"/>
        <w:jc w:val="center"/>
        <w:textAlignment w:val="baseline"/>
        <w:rPr>
          <w:rFonts w:ascii="Montserrat" w:hAnsi="Montserrat" w:cs="Segoe UI"/>
          <w:sz w:val="40"/>
          <w:szCs w:val="40"/>
        </w:rPr>
      </w:pPr>
    </w:p>
    <w:p w14:paraId="37123794" w14:textId="77777777" w:rsidR="00CA3C4A" w:rsidRPr="00EF72E1" w:rsidRDefault="00CA3C4A" w:rsidP="00CA3C4A">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7FA926E8" w14:textId="174C7867" w:rsidR="00B12FA1" w:rsidRDefault="00CA3C4A" w:rsidP="00134387">
      <w:pPr>
        <w:pStyle w:val="paragraph"/>
        <w:tabs>
          <w:tab w:val="center" w:pos="4419"/>
          <w:tab w:val="right" w:pos="8838"/>
        </w:tabs>
        <w:spacing w:before="0" w:beforeAutospacing="0" w:after="0" w:afterAutospacing="0"/>
        <w:jc w:val="center"/>
        <w:textAlignment w:val="baseline"/>
        <w:rPr>
          <w:rStyle w:val="normaltextrun"/>
          <w:rFonts w:ascii="Montserrat" w:hAnsi="Montserrat" w:cs="Segoe UI"/>
          <w:b/>
          <w:bCs/>
          <w:sz w:val="52"/>
          <w:szCs w:val="52"/>
        </w:rPr>
      </w:pPr>
      <w:r w:rsidRPr="008B0AE9">
        <w:rPr>
          <w:rStyle w:val="normaltextrun"/>
          <w:rFonts w:ascii="Montserrat" w:hAnsi="Montserrat" w:cs="Segoe UI"/>
          <w:b/>
          <w:bCs/>
          <w:sz w:val="52"/>
          <w:szCs w:val="52"/>
        </w:rPr>
        <w:t>Geografía</w:t>
      </w:r>
    </w:p>
    <w:p w14:paraId="685DBD23" w14:textId="77777777" w:rsidR="00134387" w:rsidRDefault="00134387" w:rsidP="00B12FA1">
      <w:pPr>
        <w:pStyle w:val="paragraph"/>
        <w:tabs>
          <w:tab w:val="center" w:pos="4419"/>
          <w:tab w:val="right" w:pos="8838"/>
        </w:tabs>
        <w:spacing w:before="0" w:beforeAutospacing="0" w:after="0" w:afterAutospacing="0"/>
        <w:jc w:val="center"/>
        <w:textAlignment w:val="baseline"/>
        <w:rPr>
          <w:rFonts w:ascii="Montserrat" w:hAnsi="Montserrat" w:cs="Segoe UI"/>
          <w:i/>
          <w:sz w:val="48"/>
          <w:szCs w:val="48"/>
        </w:rPr>
      </w:pPr>
    </w:p>
    <w:p w14:paraId="11A040AC" w14:textId="6F2DE2D2" w:rsidR="00CA3C4A" w:rsidRDefault="00CA3C4A" w:rsidP="00B12FA1">
      <w:pPr>
        <w:pStyle w:val="paragraph"/>
        <w:tabs>
          <w:tab w:val="center" w:pos="4419"/>
          <w:tab w:val="right" w:pos="8838"/>
        </w:tabs>
        <w:spacing w:before="0" w:beforeAutospacing="0" w:after="0" w:afterAutospacing="0"/>
        <w:jc w:val="center"/>
        <w:textAlignment w:val="baseline"/>
        <w:rPr>
          <w:rFonts w:ascii="Montserrat" w:hAnsi="Montserrat" w:cs="Segoe UI"/>
          <w:i/>
          <w:sz w:val="48"/>
          <w:szCs w:val="48"/>
        </w:rPr>
      </w:pPr>
      <w:r w:rsidRPr="007A79BE">
        <w:rPr>
          <w:rFonts w:ascii="Montserrat" w:hAnsi="Montserrat" w:cs="Segoe UI"/>
          <w:i/>
          <w:sz w:val="48"/>
          <w:szCs w:val="48"/>
        </w:rPr>
        <w:t>Recursos energéticos en la vida</w:t>
      </w:r>
      <w:r w:rsidR="00B12FA1">
        <w:rPr>
          <w:rFonts w:ascii="Montserrat" w:hAnsi="Montserrat" w:cs="Segoe UI"/>
          <w:i/>
          <w:sz w:val="48"/>
          <w:szCs w:val="48"/>
        </w:rPr>
        <w:t xml:space="preserve"> </w:t>
      </w:r>
      <w:r w:rsidRPr="007A79BE">
        <w:rPr>
          <w:rFonts w:ascii="Montserrat" w:hAnsi="Montserrat" w:cs="Segoe UI"/>
          <w:i/>
          <w:sz w:val="48"/>
          <w:szCs w:val="48"/>
        </w:rPr>
        <w:t>cotidiana</w:t>
      </w:r>
    </w:p>
    <w:p w14:paraId="4E637CD6" w14:textId="77777777" w:rsidR="00134387" w:rsidRPr="00F273E9" w:rsidRDefault="00134387" w:rsidP="00B12FA1">
      <w:pPr>
        <w:pStyle w:val="paragraph"/>
        <w:tabs>
          <w:tab w:val="center" w:pos="4419"/>
          <w:tab w:val="right" w:pos="8838"/>
        </w:tabs>
        <w:spacing w:before="0" w:beforeAutospacing="0" w:after="0" w:afterAutospacing="0"/>
        <w:jc w:val="center"/>
        <w:textAlignment w:val="baseline"/>
        <w:rPr>
          <w:rFonts w:ascii="Montserrat" w:hAnsi="Montserrat" w:cs="Segoe UI"/>
          <w:i/>
          <w:sz w:val="48"/>
          <w:szCs w:val="48"/>
        </w:rPr>
      </w:pPr>
    </w:p>
    <w:p w14:paraId="34F74D89" w14:textId="08494B48" w:rsidR="00CA3C4A" w:rsidRDefault="00CA3C4A" w:rsidP="00CA3C4A">
      <w:pPr>
        <w:pStyle w:val="paragraph"/>
        <w:spacing w:before="0" w:beforeAutospacing="0" w:after="0" w:afterAutospacing="0"/>
        <w:jc w:val="both"/>
        <w:textAlignment w:val="baseline"/>
        <w:rPr>
          <w:rStyle w:val="normaltextrun"/>
          <w:rFonts w:ascii="Montserrat" w:hAnsi="Montserrat" w:cs="Segoe UI"/>
          <w:i/>
          <w:iCs/>
          <w:sz w:val="22"/>
          <w:szCs w:val="22"/>
        </w:rPr>
      </w:pPr>
      <w:r w:rsidRPr="00EF72E1">
        <w:rPr>
          <w:rStyle w:val="normaltextrun"/>
          <w:rFonts w:ascii="Montserrat" w:hAnsi="Montserrat" w:cs="Segoe UI"/>
          <w:b/>
          <w:bCs/>
          <w:i/>
          <w:iCs/>
          <w:sz w:val="22"/>
          <w:szCs w:val="22"/>
        </w:rPr>
        <w:t>Aprendizaje esperado</w:t>
      </w:r>
      <w:r w:rsidRPr="003C7B42">
        <w:rPr>
          <w:rStyle w:val="normaltextrun"/>
          <w:rFonts w:ascii="Montserrat" w:hAnsi="Montserrat" w:cs="Segoe UI"/>
          <w:b/>
          <w:i/>
          <w:iCs/>
          <w:sz w:val="22"/>
          <w:szCs w:val="22"/>
        </w:rPr>
        <w:t>:</w:t>
      </w:r>
      <w:r>
        <w:rPr>
          <w:rStyle w:val="normaltextrun"/>
          <w:rFonts w:ascii="Montserrat" w:hAnsi="Montserrat" w:cs="Segoe UI"/>
          <w:i/>
          <w:iCs/>
          <w:sz w:val="22"/>
          <w:szCs w:val="22"/>
        </w:rPr>
        <w:t xml:space="preserve"> </w:t>
      </w:r>
      <w:r w:rsidR="00B12FA1">
        <w:rPr>
          <w:rStyle w:val="normaltextrun"/>
          <w:rFonts w:ascii="Montserrat" w:hAnsi="Montserrat" w:cs="Segoe UI"/>
          <w:i/>
          <w:iCs/>
          <w:sz w:val="22"/>
          <w:szCs w:val="22"/>
        </w:rPr>
        <w:t>r</w:t>
      </w:r>
      <w:r w:rsidRPr="007A79BE">
        <w:rPr>
          <w:rStyle w:val="normaltextrun"/>
          <w:rFonts w:ascii="Montserrat" w:hAnsi="Montserrat" w:cs="Segoe UI"/>
          <w:i/>
          <w:iCs/>
          <w:sz w:val="22"/>
          <w:szCs w:val="22"/>
        </w:rPr>
        <w:t>econoce la distribución de los recursos minerales y energéticos, así como los principales espacios industriales en México.</w:t>
      </w:r>
    </w:p>
    <w:p w14:paraId="0E6647CE" w14:textId="77777777" w:rsidR="00CA3C4A" w:rsidRDefault="00CA3C4A" w:rsidP="00CA3C4A">
      <w:pPr>
        <w:pStyle w:val="paragraph"/>
        <w:spacing w:before="0" w:beforeAutospacing="0" w:after="0" w:afterAutospacing="0"/>
        <w:jc w:val="both"/>
        <w:textAlignment w:val="baseline"/>
        <w:rPr>
          <w:rStyle w:val="normaltextrun"/>
          <w:rFonts w:ascii="Montserrat" w:hAnsi="Montserrat" w:cs="Segoe UI"/>
          <w:i/>
          <w:iCs/>
          <w:sz w:val="22"/>
          <w:szCs w:val="22"/>
        </w:rPr>
      </w:pPr>
    </w:p>
    <w:p w14:paraId="04DD64CF" w14:textId="6F83E1EA" w:rsidR="00CA3C4A" w:rsidRPr="00EF72E1" w:rsidRDefault="00CA3C4A" w:rsidP="00CA3C4A">
      <w:pPr>
        <w:pStyle w:val="paragraph"/>
        <w:spacing w:before="0" w:beforeAutospacing="0" w:after="0" w:afterAutospacing="0"/>
        <w:jc w:val="both"/>
        <w:textAlignment w:val="baseline"/>
        <w:rPr>
          <w:rFonts w:ascii="Montserrat" w:hAnsi="Montserrat" w:cs="Segoe UI"/>
          <w:sz w:val="22"/>
          <w:szCs w:val="22"/>
        </w:rPr>
      </w:pPr>
      <w:r w:rsidRPr="00EF72E1">
        <w:rPr>
          <w:rStyle w:val="normaltextrun"/>
          <w:rFonts w:ascii="Montserrat" w:hAnsi="Montserrat" w:cs="Segoe UI"/>
          <w:b/>
          <w:bCs/>
          <w:i/>
          <w:iCs/>
          <w:sz w:val="22"/>
          <w:szCs w:val="22"/>
        </w:rPr>
        <w:t>Énfasis:</w:t>
      </w:r>
      <w:r>
        <w:rPr>
          <w:rStyle w:val="normaltextrun"/>
          <w:rFonts w:ascii="Montserrat" w:hAnsi="Montserrat" w:cs="Segoe UI"/>
          <w:i/>
          <w:iCs/>
          <w:sz w:val="22"/>
          <w:szCs w:val="22"/>
        </w:rPr>
        <w:t xml:space="preserve"> </w:t>
      </w:r>
      <w:r w:rsidR="00B12FA1">
        <w:rPr>
          <w:rStyle w:val="normaltextrun"/>
          <w:rFonts w:ascii="Montserrat" w:hAnsi="Montserrat" w:cs="Segoe UI"/>
          <w:i/>
          <w:iCs/>
          <w:sz w:val="22"/>
          <w:szCs w:val="22"/>
        </w:rPr>
        <w:t>r</w:t>
      </w:r>
      <w:r w:rsidRPr="002C607B">
        <w:rPr>
          <w:rStyle w:val="normaltextrun"/>
          <w:rFonts w:ascii="Montserrat" w:hAnsi="Montserrat" w:cs="Segoe UI"/>
          <w:i/>
          <w:iCs/>
          <w:sz w:val="22"/>
          <w:szCs w:val="22"/>
        </w:rPr>
        <w:t>econoce la distribución de los recursos energéticos en México e identifica la importancia que tienen en su vida.</w:t>
      </w:r>
    </w:p>
    <w:p w14:paraId="3C710ACD" w14:textId="77777777" w:rsidR="00CA3C4A" w:rsidRDefault="00CA3C4A" w:rsidP="00CA3C4A">
      <w:pPr>
        <w:pStyle w:val="paragraph"/>
        <w:spacing w:before="0" w:beforeAutospacing="0" w:after="0" w:afterAutospacing="0"/>
        <w:jc w:val="both"/>
        <w:textAlignment w:val="baseline"/>
        <w:rPr>
          <w:rFonts w:ascii="Montserrat" w:hAnsi="Montserrat" w:cs="Segoe UI"/>
          <w:sz w:val="22"/>
          <w:szCs w:val="22"/>
        </w:rPr>
      </w:pPr>
    </w:p>
    <w:p w14:paraId="57B83DC0" w14:textId="77777777" w:rsidR="003C7B42" w:rsidRPr="00EF72E1" w:rsidRDefault="003C7B42" w:rsidP="00CA3C4A">
      <w:pPr>
        <w:pStyle w:val="paragraph"/>
        <w:spacing w:before="0" w:beforeAutospacing="0" w:after="0" w:afterAutospacing="0"/>
        <w:jc w:val="both"/>
        <w:textAlignment w:val="baseline"/>
        <w:rPr>
          <w:rFonts w:ascii="Montserrat" w:hAnsi="Montserrat" w:cs="Segoe UI"/>
          <w:sz w:val="22"/>
          <w:szCs w:val="22"/>
        </w:rPr>
      </w:pPr>
    </w:p>
    <w:p w14:paraId="5225E270" w14:textId="77777777" w:rsidR="00CA3C4A" w:rsidRPr="00EF72E1" w:rsidRDefault="00CA3C4A" w:rsidP="00CA3C4A">
      <w:pPr>
        <w:pStyle w:val="paragraph"/>
        <w:spacing w:before="0" w:beforeAutospacing="0" w:after="0" w:afterAutospacing="0"/>
        <w:jc w:val="both"/>
        <w:textAlignment w:val="baseline"/>
        <w:rPr>
          <w:rFonts w:ascii="Segoe UI" w:hAnsi="Segoe UI" w:cs="Segoe UI"/>
          <w:sz w:val="28"/>
          <w:szCs w:val="28"/>
        </w:rPr>
      </w:pPr>
      <w:r w:rsidRPr="00EF72E1">
        <w:rPr>
          <w:rStyle w:val="normaltextrun"/>
          <w:rFonts w:ascii="Montserrat" w:hAnsi="Montserrat" w:cs="Segoe UI"/>
          <w:b/>
          <w:bCs/>
          <w:sz w:val="28"/>
          <w:szCs w:val="28"/>
        </w:rPr>
        <w:t>¿Qué vamos a aprender?</w:t>
      </w:r>
    </w:p>
    <w:p w14:paraId="126CCDEA" w14:textId="77777777" w:rsidR="00CA3C4A" w:rsidRDefault="00CA3C4A" w:rsidP="00CA3C4A">
      <w:pPr>
        <w:spacing w:after="0"/>
        <w:contextualSpacing/>
        <w:rPr>
          <w:rFonts w:ascii="Montserrat" w:hAnsi="Montserrat"/>
        </w:rPr>
      </w:pPr>
    </w:p>
    <w:p w14:paraId="73243AB5" w14:textId="77777777" w:rsidR="00CA3C4A" w:rsidRDefault="003C7B42" w:rsidP="00CA3C4A">
      <w:pPr>
        <w:spacing w:after="0"/>
        <w:contextualSpacing/>
        <w:rPr>
          <w:rFonts w:ascii="Montserrat" w:hAnsi="Montserrat"/>
        </w:rPr>
      </w:pPr>
      <w:r>
        <w:rPr>
          <w:rFonts w:ascii="Montserrat" w:hAnsi="Montserrat"/>
        </w:rPr>
        <w:t>Aprenderás a reconocer la distribución de los recursos minerales y energéticos, así como la</w:t>
      </w:r>
      <w:r w:rsidR="00CA3C4A">
        <w:rPr>
          <w:rFonts w:ascii="Montserrat" w:hAnsi="Montserrat"/>
        </w:rPr>
        <w:t xml:space="preserve"> importancia en tu vida.</w:t>
      </w:r>
    </w:p>
    <w:p w14:paraId="4FED3481" w14:textId="77777777" w:rsidR="00CA3C4A" w:rsidRDefault="00CA3C4A" w:rsidP="00CA3C4A">
      <w:pPr>
        <w:spacing w:after="0"/>
        <w:contextualSpacing/>
        <w:rPr>
          <w:rFonts w:ascii="Montserrat" w:hAnsi="Montserrat"/>
        </w:rPr>
      </w:pPr>
    </w:p>
    <w:p w14:paraId="5A04115A" w14:textId="77777777" w:rsidR="003C7B42" w:rsidRDefault="003C7B42" w:rsidP="00CA3C4A">
      <w:pPr>
        <w:spacing w:after="0"/>
        <w:contextualSpacing/>
        <w:rPr>
          <w:rFonts w:ascii="Montserrat" w:hAnsi="Montserrat"/>
        </w:rPr>
      </w:pPr>
    </w:p>
    <w:p w14:paraId="691A9763" w14:textId="77777777" w:rsidR="00CA3C4A" w:rsidRDefault="00CA3C4A" w:rsidP="00CA3C4A">
      <w:pPr>
        <w:spacing w:after="0"/>
        <w:contextualSpacing/>
        <w:rPr>
          <w:rStyle w:val="normaltextrun"/>
          <w:rFonts w:ascii="Montserrat" w:hAnsi="Montserrat"/>
          <w:b/>
          <w:bCs/>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3C2EAE2C" w14:textId="77777777" w:rsidR="00CA3C4A" w:rsidRPr="003C7B42" w:rsidRDefault="00CA3C4A" w:rsidP="00CA3C4A">
      <w:pPr>
        <w:spacing w:after="0"/>
        <w:contextualSpacing/>
        <w:rPr>
          <w:rStyle w:val="normaltextrun"/>
          <w:rFonts w:ascii="Montserrat" w:hAnsi="Montserrat"/>
          <w:b/>
          <w:bCs/>
          <w:color w:val="000000"/>
          <w:shd w:val="clear" w:color="auto" w:fill="FFFFFF"/>
        </w:rPr>
      </w:pPr>
    </w:p>
    <w:p w14:paraId="65DC9577" w14:textId="77777777" w:rsidR="00CA3C4A" w:rsidRDefault="00CA3C4A" w:rsidP="00CA3C4A">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Para comenzar con esta sesión </w:t>
      </w:r>
      <w:r w:rsidR="003C7B42">
        <w:rPr>
          <w:rStyle w:val="normaltextrun"/>
          <w:rFonts w:ascii="Montserrat" w:hAnsi="Montserrat"/>
          <w:bCs/>
          <w:color w:val="000000"/>
          <w:shd w:val="clear" w:color="auto" w:fill="FFFFFF"/>
        </w:rPr>
        <w:t xml:space="preserve">observa el siguiente video, </w:t>
      </w:r>
      <w:r>
        <w:rPr>
          <w:rStyle w:val="normaltextrun"/>
          <w:rFonts w:ascii="Montserrat" w:hAnsi="Montserrat"/>
          <w:bCs/>
          <w:color w:val="000000"/>
          <w:shd w:val="clear" w:color="auto" w:fill="FFFFFF"/>
        </w:rPr>
        <w:t>acerca de los recursos energéticos. Inícialo en el minuto 0:4</w:t>
      </w:r>
      <w:r w:rsidR="003C7B42">
        <w:rPr>
          <w:rStyle w:val="normaltextrun"/>
          <w:rFonts w:ascii="Montserrat" w:hAnsi="Montserrat"/>
          <w:bCs/>
          <w:color w:val="000000"/>
          <w:shd w:val="clear" w:color="auto" w:fill="FFFFFF"/>
        </w:rPr>
        <w:t>4 y termínalo en el minuto 1:55</w:t>
      </w:r>
    </w:p>
    <w:p w14:paraId="5A5EDB02" w14:textId="77777777" w:rsidR="00CA3C4A" w:rsidRDefault="00CA3C4A" w:rsidP="00CA3C4A">
      <w:pPr>
        <w:spacing w:after="0"/>
        <w:contextualSpacing/>
        <w:jc w:val="both"/>
        <w:rPr>
          <w:rStyle w:val="normaltextrun"/>
          <w:rFonts w:ascii="Montserrat" w:hAnsi="Montserrat"/>
          <w:bCs/>
          <w:color w:val="000000"/>
          <w:shd w:val="clear" w:color="auto" w:fill="FFFFFF"/>
        </w:rPr>
      </w:pPr>
    </w:p>
    <w:p w14:paraId="0404C155" w14:textId="77777777" w:rsidR="00CA3C4A" w:rsidRDefault="003C7B42" w:rsidP="00CA3C4A">
      <w:pPr>
        <w:pStyle w:val="Prrafodelista"/>
        <w:numPr>
          <w:ilvl w:val="0"/>
          <w:numId w:val="1"/>
        </w:numPr>
        <w:spacing w:after="0" w:line="240" w:lineRule="auto"/>
        <w:jc w:val="both"/>
        <w:rPr>
          <w:rStyle w:val="normaltextrun"/>
          <w:rFonts w:ascii="Montserrat" w:hAnsi="Montserrat"/>
          <w:b/>
          <w:bCs/>
          <w:color w:val="000000"/>
          <w:shd w:val="clear" w:color="auto" w:fill="FFFFFF"/>
        </w:rPr>
      </w:pPr>
      <w:r>
        <w:rPr>
          <w:rStyle w:val="normaltextrun"/>
          <w:rFonts w:ascii="Montserrat" w:hAnsi="Montserrat"/>
          <w:b/>
          <w:bCs/>
          <w:color w:val="000000"/>
          <w:shd w:val="clear" w:color="auto" w:fill="FFFFFF"/>
        </w:rPr>
        <w:t xml:space="preserve">Documental. </w:t>
      </w:r>
      <w:r w:rsidR="00CA3C4A" w:rsidRPr="0075254E">
        <w:rPr>
          <w:rStyle w:val="normaltextrun"/>
          <w:rFonts w:ascii="Montserrat" w:hAnsi="Montserrat"/>
          <w:b/>
          <w:bCs/>
          <w:color w:val="000000"/>
          <w:shd w:val="clear" w:color="auto" w:fill="FFFFFF"/>
        </w:rPr>
        <w:t>Re</w:t>
      </w:r>
      <w:r>
        <w:rPr>
          <w:rStyle w:val="normaltextrun"/>
          <w:rFonts w:ascii="Montserrat" w:hAnsi="Montserrat"/>
          <w:b/>
          <w:bCs/>
          <w:color w:val="000000"/>
          <w:shd w:val="clear" w:color="auto" w:fill="FFFFFF"/>
        </w:rPr>
        <w:t>forma energética, una nueva era.</w:t>
      </w:r>
    </w:p>
    <w:p w14:paraId="4579990B" w14:textId="653CCEA7" w:rsidR="00CA3C4A" w:rsidRPr="00134387" w:rsidRDefault="00134387" w:rsidP="00134387">
      <w:pPr>
        <w:spacing w:after="0"/>
        <w:ind w:left="414"/>
        <w:jc w:val="both"/>
        <w:rPr>
          <w:rFonts w:ascii="Montserrat" w:eastAsia="Arial" w:hAnsi="Montserrat" w:cs="Arial"/>
          <w:color w:val="0563C1"/>
        </w:rPr>
      </w:pPr>
      <w:hyperlink r:id="rId5" w:history="1">
        <w:r w:rsidRPr="00092B61">
          <w:rPr>
            <w:rStyle w:val="Hipervnculo"/>
            <w:rFonts w:ascii="Montserrat" w:eastAsia="Arial" w:hAnsi="Montserrat" w:cs="Arial"/>
          </w:rPr>
          <w:t>https://www.youtube.com/watch?v=CR4L3AYIEf0&amp;t=124s</w:t>
        </w:r>
      </w:hyperlink>
    </w:p>
    <w:p w14:paraId="2DA2609C" w14:textId="77777777" w:rsidR="00134387" w:rsidRDefault="00134387" w:rsidP="00CA3C4A">
      <w:pPr>
        <w:spacing w:after="0"/>
        <w:jc w:val="both"/>
        <w:rPr>
          <w:rStyle w:val="normaltextrun"/>
          <w:rFonts w:ascii="Montserrat" w:hAnsi="Montserrat"/>
          <w:bCs/>
          <w:color w:val="000000"/>
          <w:shd w:val="clear" w:color="auto" w:fill="FFFFFF"/>
        </w:rPr>
      </w:pPr>
    </w:p>
    <w:p w14:paraId="106E3F45" w14:textId="68D0CF02" w:rsidR="00CA3C4A" w:rsidRDefault="00CA3C4A" w:rsidP="00CA3C4A">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Seguramente te preguntarás</w:t>
      </w:r>
      <w:r w:rsidR="003C7B42">
        <w:rPr>
          <w:rStyle w:val="normaltextrun"/>
          <w:rFonts w:ascii="Montserrat" w:hAnsi="Montserrat"/>
          <w:bCs/>
          <w:color w:val="000000"/>
          <w:shd w:val="clear" w:color="auto" w:fill="FFFFFF"/>
        </w:rPr>
        <w:t xml:space="preserve">, </w:t>
      </w:r>
      <w:r>
        <w:rPr>
          <w:rStyle w:val="normaltextrun"/>
          <w:rFonts w:ascii="Montserrat" w:hAnsi="Montserrat"/>
          <w:bCs/>
          <w:color w:val="000000"/>
          <w:shd w:val="clear" w:color="auto" w:fill="FFFFFF"/>
        </w:rPr>
        <w:t>¿Cómo es que unos recursos energéticos provienen de plantas y animales prehistóricos? Al igual que los minerales que viste la sesión pasada tienen millones de años.</w:t>
      </w:r>
    </w:p>
    <w:p w14:paraId="707DF602" w14:textId="77777777" w:rsidR="003C7B42" w:rsidRDefault="003C7B42" w:rsidP="00CA3C4A">
      <w:pPr>
        <w:spacing w:after="0"/>
        <w:jc w:val="both"/>
        <w:rPr>
          <w:rStyle w:val="normaltextrun"/>
          <w:rFonts w:ascii="Montserrat" w:hAnsi="Montserrat"/>
          <w:bCs/>
          <w:color w:val="000000"/>
          <w:shd w:val="clear" w:color="auto" w:fill="FFFFFF"/>
        </w:rPr>
      </w:pPr>
    </w:p>
    <w:p w14:paraId="2B53908E" w14:textId="77777777" w:rsidR="00CA3C4A" w:rsidRDefault="00CA3C4A" w:rsidP="00CA3C4A">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lastRenderedPageBreak/>
        <w:t>Analizarás primero los minerales energéticos.</w:t>
      </w:r>
    </w:p>
    <w:p w14:paraId="3FDD6BBB" w14:textId="77777777" w:rsidR="00CA3C4A" w:rsidRDefault="00CA3C4A" w:rsidP="00CA3C4A">
      <w:pPr>
        <w:spacing w:after="0"/>
        <w:jc w:val="center"/>
        <w:rPr>
          <w:rStyle w:val="normaltextrun"/>
          <w:rFonts w:ascii="Montserrat" w:hAnsi="Montserrat"/>
          <w:bCs/>
          <w:color w:val="000000"/>
          <w:shd w:val="clear" w:color="auto" w:fill="FFFFFF"/>
        </w:rPr>
      </w:pPr>
      <w:r>
        <w:rPr>
          <w:noProof/>
          <w:lang w:val="en-US"/>
        </w:rPr>
        <w:drawing>
          <wp:inline distT="0" distB="0" distL="0" distR="0" wp14:anchorId="7C73D4E8" wp14:editId="0EAD66B5">
            <wp:extent cx="2181225" cy="1914525"/>
            <wp:effectExtent l="19050" t="19050" r="28575" b="28575"/>
            <wp:docPr id="74099666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srcRect/>
                    <a:stretch>
                      <a:fillRect/>
                    </a:stretch>
                  </pic:blipFill>
                  <pic:spPr>
                    <a:xfrm>
                      <a:off x="0" y="0"/>
                      <a:ext cx="2182813" cy="1915919"/>
                    </a:xfrm>
                    <a:prstGeom prst="rect">
                      <a:avLst/>
                    </a:prstGeom>
                    <a:ln>
                      <a:solidFill>
                        <a:schemeClr val="accent2"/>
                      </a:solidFill>
                    </a:ln>
                  </pic:spPr>
                </pic:pic>
              </a:graphicData>
            </a:graphic>
          </wp:inline>
        </w:drawing>
      </w:r>
    </w:p>
    <w:p w14:paraId="2C7ABE1A" w14:textId="77777777" w:rsidR="00CA3C4A" w:rsidRDefault="00CA3C4A" w:rsidP="00CA3C4A">
      <w:pPr>
        <w:spacing w:after="0"/>
        <w:jc w:val="center"/>
        <w:rPr>
          <w:rStyle w:val="normaltextrun"/>
          <w:rFonts w:ascii="Montserrat" w:hAnsi="Montserrat"/>
          <w:bCs/>
          <w:color w:val="000000"/>
          <w:shd w:val="clear" w:color="auto" w:fill="FFFFFF"/>
        </w:rPr>
      </w:pPr>
    </w:p>
    <w:p w14:paraId="7BDBA4C3" w14:textId="77777777" w:rsidR="000B613C" w:rsidRDefault="00CA3C4A" w:rsidP="00CA3C4A">
      <w:pPr>
        <w:spacing w:after="0"/>
        <w:jc w:val="both"/>
        <w:rPr>
          <w:rStyle w:val="normaltextrun"/>
          <w:rFonts w:ascii="Montserrat" w:hAnsi="Montserrat"/>
          <w:bCs/>
          <w:color w:val="000000"/>
          <w:shd w:val="clear" w:color="auto" w:fill="FFFFFF"/>
        </w:rPr>
      </w:pPr>
      <w:r w:rsidRPr="00820844">
        <w:rPr>
          <w:rStyle w:val="normaltextrun"/>
          <w:rFonts w:ascii="Montserrat" w:hAnsi="Montserrat"/>
          <w:bCs/>
          <w:color w:val="000000"/>
          <w:shd w:val="clear" w:color="auto" w:fill="FFFFFF"/>
        </w:rPr>
        <w:t>Los minerales energéticos son el petróleo, el carbón, el gas natural y el uranio, estos liberan energía a partir de sí mismos o a través de su combustión. Se dice que no son renovables porque se forman mediante un proceso natural, que ha tardado millones de años.</w:t>
      </w:r>
    </w:p>
    <w:p w14:paraId="344CCB52" w14:textId="77777777" w:rsidR="000B613C" w:rsidRDefault="000B613C" w:rsidP="00CA3C4A">
      <w:pPr>
        <w:spacing w:after="0"/>
        <w:jc w:val="both"/>
        <w:rPr>
          <w:rStyle w:val="normaltextrun"/>
          <w:rFonts w:ascii="Montserrat" w:hAnsi="Montserrat"/>
          <w:bCs/>
          <w:color w:val="000000"/>
          <w:shd w:val="clear" w:color="auto" w:fill="FFFFFF"/>
        </w:rPr>
      </w:pPr>
    </w:p>
    <w:p w14:paraId="0120D3A6" w14:textId="77777777" w:rsidR="00CA3C4A" w:rsidRDefault="00CA3C4A" w:rsidP="00CA3C4A">
      <w:pPr>
        <w:spacing w:after="0"/>
        <w:jc w:val="both"/>
        <w:rPr>
          <w:rStyle w:val="normaltextrun"/>
          <w:rFonts w:ascii="Montserrat" w:hAnsi="Montserrat"/>
          <w:bCs/>
          <w:color w:val="000000"/>
          <w:shd w:val="clear" w:color="auto" w:fill="FFFFFF"/>
        </w:rPr>
      </w:pPr>
      <w:r w:rsidRPr="00820844">
        <w:rPr>
          <w:rStyle w:val="normaltextrun"/>
          <w:rFonts w:ascii="Montserrat" w:hAnsi="Montserrat"/>
          <w:bCs/>
          <w:color w:val="000000"/>
          <w:shd w:val="clear" w:color="auto" w:fill="FFFFFF"/>
        </w:rPr>
        <w:t>Los yacimientos tienen también una cantidad limitada de minerales, así que cada vez que se extraen se van agotando y una vez que se han consumido no se pueden reutilizar.</w:t>
      </w:r>
      <w:r>
        <w:rPr>
          <w:rStyle w:val="normaltextrun"/>
          <w:rFonts w:ascii="Montserrat" w:hAnsi="Montserrat"/>
          <w:bCs/>
          <w:color w:val="000000"/>
          <w:shd w:val="clear" w:color="auto" w:fill="FFFFFF"/>
        </w:rPr>
        <w:t xml:space="preserve"> Con esta explicación puedes entender lo de no renovable. ¿Has escuchado la frase? “El petróleo es el oro negro”</w:t>
      </w:r>
      <w:r w:rsidR="003C7B42">
        <w:rPr>
          <w:rStyle w:val="normaltextrun"/>
          <w:rFonts w:ascii="Montserrat" w:hAnsi="Montserrat"/>
          <w:bCs/>
          <w:color w:val="000000"/>
          <w:shd w:val="clear" w:color="auto" w:fill="FFFFFF"/>
        </w:rPr>
        <w:t>.</w:t>
      </w:r>
    </w:p>
    <w:p w14:paraId="63642606" w14:textId="77777777" w:rsidR="003C7B42" w:rsidRDefault="003C7B42" w:rsidP="00CA3C4A">
      <w:pPr>
        <w:spacing w:after="0"/>
        <w:jc w:val="both"/>
        <w:rPr>
          <w:rStyle w:val="normaltextrun"/>
          <w:rFonts w:ascii="Montserrat" w:hAnsi="Montserrat"/>
          <w:bCs/>
          <w:color w:val="000000"/>
          <w:shd w:val="clear" w:color="auto" w:fill="FFFFFF"/>
        </w:rPr>
      </w:pPr>
    </w:p>
    <w:p w14:paraId="1413A028" w14:textId="77777777" w:rsidR="00CA3C4A" w:rsidRDefault="00CA3C4A" w:rsidP="00CA3C4A">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Es una frase común que se dice porque el petróleo es un mineral, es de alto valor económico, lo comparan con el oro y es de color negro, no es sólido como otros minerales.</w:t>
      </w:r>
    </w:p>
    <w:p w14:paraId="4FF3D3A8" w14:textId="77777777" w:rsidR="000B613C" w:rsidRDefault="000B613C" w:rsidP="00CA3C4A">
      <w:pPr>
        <w:spacing w:after="0"/>
        <w:jc w:val="both"/>
        <w:rPr>
          <w:rStyle w:val="normaltextrun"/>
          <w:rFonts w:ascii="Montserrat" w:hAnsi="Montserrat"/>
          <w:bCs/>
          <w:color w:val="000000"/>
          <w:shd w:val="clear" w:color="auto" w:fill="FFFFFF"/>
        </w:rPr>
      </w:pPr>
    </w:p>
    <w:p w14:paraId="580BA58D" w14:textId="77777777" w:rsidR="000B613C" w:rsidRDefault="00CA3C4A" w:rsidP="00CA3C4A">
      <w:pPr>
        <w:spacing w:after="0"/>
        <w:jc w:val="both"/>
        <w:rPr>
          <w:rStyle w:val="normaltextrun"/>
          <w:rFonts w:ascii="Montserrat" w:hAnsi="Montserrat"/>
          <w:bCs/>
          <w:color w:val="000000"/>
          <w:shd w:val="clear" w:color="auto" w:fill="FFFFFF"/>
        </w:rPr>
      </w:pPr>
      <w:r w:rsidRPr="00820844">
        <w:rPr>
          <w:rStyle w:val="normaltextrun"/>
          <w:rFonts w:ascii="Montserrat" w:hAnsi="Montserrat"/>
          <w:bCs/>
          <w:color w:val="000000"/>
          <w:shd w:val="clear" w:color="auto" w:fill="FFFFFF"/>
        </w:rPr>
        <w:t>La mayoría de los yacimientos son líquidos, desde viscosos o pastosos, hasta de formas más</w:t>
      </w:r>
      <w:r w:rsidR="000B613C">
        <w:rPr>
          <w:rStyle w:val="normaltextrun"/>
          <w:rFonts w:ascii="Montserrat" w:hAnsi="Montserrat"/>
          <w:bCs/>
          <w:color w:val="000000"/>
          <w:shd w:val="clear" w:color="auto" w:fill="FFFFFF"/>
        </w:rPr>
        <w:t xml:space="preserve"> ligeras como la del agua, </w:t>
      </w:r>
      <w:r w:rsidRPr="00820844">
        <w:rPr>
          <w:rStyle w:val="normaltextrun"/>
          <w:rFonts w:ascii="Montserrat" w:hAnsi="Montserrat"/>
          <w:bCs/>
          <w:color w:val="000000"/>
          <w:shd w:val="clear" w:color="auto" w:fill="FFFFFF"/>
        </w:rPr>
        <w:t>también existen algu</w:t>
      </w:r>
      <w:r>
        <w:rPr>
          <w:rStyle w:val="normaltextrun"/>
          <w:rFonts w:ascii="Montserrat" w:hAnsi="Montserrat"/>
          <w:bCs/>
          <w:color w:val="000000"/>
          <w:shd w:val="clear" w:color="auto" w:fill="FFFFFF"/>
        </w:rPr>
        <w:t>nos en estado sólido y gaseoso.</w:t>
      </w:r>
    </w:p>
    <w:p w14:paraId="51DB040A" w14:textId="77777777" w:rsidR="00CA3C4A" w:rsidRDefault="00CA3C4A" w:rsidP="00CA3C4A">
      <w:pPr>
        <w:spacing w:after="0"/>
        <w:jc w:val="center"/>
        <w:rPr>
          <w:rStyle w:val="normaltextrun"/>
          <w:rFonts w:ascii="Montserrat" w:hAnsi="Montserrat"/>
          <w:bCs/>
          <w:color w:val="000000"/>
          <w:shd w:val="clear" w:color="auto" w:fill="FFFFFF"/>
        </w:rPr>
      </w:pPr>
      <w:r>
        <w:rPr>
          <w:noProof/>
          <w:lang w:val="en-US"/>
        </w:rPr>
        <w:drawing>
          <wp:inline distT="0" distB="0" distL="0" distR="0" wp14:anchorId="75807766" wp14:editId="03BAFBEF">
            <wp:extent cx="1800225" cy="1133475"/>
            <wp:effectExtent l="19050" t="19050" r="28575" b="28575"/>
            <wp:docPr id="74099666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1800676" cy="1133759"/>
                    </a:xfrm>
                    <a:prstGeom prst="rect">
                      <a:avLst/>
                    </a:prstGeom>
                    <a:ln>
                      <a:solidFill>
                        <a:schemeClr val="accent2"/>
                      </a:solidFill>
                    </a:ln>
                  </pic:spPr>
                </pic:pic>
              </a:graphicData>
            </a:graphic>
          </wp:inline>
        </w:drawing>
      </w:r>
    </w:p>
    <w:p w14:paraId="5A36CA19" w14:textId="77777777" w:rsidR="000B613C" w:rsidRDefault="000B613C" w:rsidP="00CA3C4A">
      <w:pPr>
        <w:spacing w:after="0"/>
        <w:jc w:val="both"/>
        <w:rPr>
          <w:rStyle w:val="normaltextrun"/>
          <w:rFonts w:ascii="Montserrat" w:hAnsi="Montserrat"/>
          <w:bCs/>
          <w:color w:val="000000"/>
          <w:shd w:val="clear" w:color="auto" w:fill="FFFFFF"/>
        </w:rPr>
      </w:pPr>
    </w:p>
    <w:p w14:paraId="02F41274" w14:textId="77777777" w:rsidR="000B613C" w:rsidRDefault="00CA3C4A" w:rsidP="00CA3C4A">
      <w:pPr>
        <w:spacing w:after="0"/>
        <w:jc w:val="both"/>
        <w:rPr>
          <w:rStyle w:val="normaltextrun"/>
          <w:rFonts w:ascii="Montserrat" w:hAnsi="Montserrat"/>
          <w:bCs/>
          <w:color w:val="000000"/>
          <w:shd w:val="clear" w:color="auto" w:fill="FFFFFF"/>
        </w:rPr>
      </w:pPr>
      <w:r w:rsidRPr="00820844">
        <w:rPr>
          <w:rStyle w:val="normaltextrun"/>
          <w:rFonts w:ascii="Montserrat" w:hAnsi="Montserrat"/>
          <w:bCs/>
          <w:color w:val="000000"/>
          <w:shd w:val="clear" w:color="auto" w:fill="FFFFFF"/>
        </w:rPr>
        <w:t xml:space="preserve">Se trata de un aceite mineral que se origina a partir de restos de vegetales y animales, terrestres y acuáticos, que quedaron sepultados bajo muchas capas de sedimentos, que tras millones de años se compactaron y se convirtieron en rocas. </w:t>
      </w:r>
    </w:p>
    <w:p w14:paraId="687498CC" w14:textId="77777777" w:rsidR="000B613C" w:rsidRDefault="000B613C" w:rsidP="00CA3C4A">
      <w:pPr>
        <w:spacing w:after="0"/>
        <w:jc w:val="both"/>
        <w:rPr>
          <w:rStyle w:val="normaltextrun"/>
          <w:rFonts w:ascii="Montserrat" w:hAnsi="Montserrat"/>
          <w:bCs/>
          <w:color w:val="000000"/>
          <w:shd w:val="clear" w:color="auto" w:fill="FFFFFF"/>
        </w:rPr>
      </w:pPr>
    </w:p>
    <w:p w14:paraId="5C16ADD7" w14:textId="77777777" w:rsidR="00CA3C4A" w:rsidRDefault="00CA3C4A" w:rsidP="00CA3C4A">
      <w:pPr>
        <w:spacing w:after="0"/>
        <w:jc w:val="both"/>
        <w:rPr>
          <w:rStyle w:val="normaltextrun"/>
          <w:rFonts w:ascii="Montserrat" w:hAnsi="Montserrat"/>
          <w:bCs/>
          <w:color w:val="000000"/>
          <w:shd w:val="clear" w:color="auto" w:fill="FFFFFF"/>
        </w:rPr>
      </w:pPr>
      <w:r w:rsidRPr="00820844">
        <w:rPr>
          <w:rStyle w:val="normaltextrun"/>
          <w:rFonts w:ascii="Montserrat" w:hAnsi="Montserrat"/>
          <w:bCs/>
          <w:color w:val="000000"/>
          <w:shd w:val="clear" w:color="auto" w:fill="FFFFFF"/>
        </w:rPr>
        <w:t>Las bacterias descompusieron estos restos y se originó ese líquido aceitoso e inflamable que quedó atrap</w:t>
      </w:r>
      <w:r w:rsidR="000B613C">
        <w:rPr>
          <w:rStyle w:val="normaltextrun"/>
          <w:rFonts w:ascii="Montserrat" w:hAnsi="Montserrat"/>
          <w:bCs/>
          <w:color w:val="000000"/>
          <w:shd w:val="clear" w:color="auto" w:fill="FFFFFF"/>
        </w:rPr>
        <w:t>ado en los poros de las rocas, p</w:t>
      </w:r>
      <w:r w:rsidRPr="00820844">
        <w:rPr>
          <w:rStyle w:val="normaltextrun"/>
          <w:rFonts w:ascii="Montserrat" w:hAnsi="Montserrat"/>
          <w:bCs/>
          <w:color w:val="000000"/>
          <w:shd w:val="clear" w:color="auto" w:fill="FFFFFF"/>
        </w:rPr>
        <w:t>or eso también se le conoce como “aceite de roca”</w:t>
      </w:r>
      <w:r w:rsidR="000B613C">
        <w:rPr>
          <w:rStyle w:val="normaltextrun"/>
          <w:rFonts w:ascii="Montserrat" w:hAnsi="Montserrat"/>
          <w:bCs/>
          <w:color w:val="000000"/>
          <w:shd w:val="clear" w:color="auto" w:fill="FFFFFF"/>
        </w:rPr>
        <w:t>.</w:t>
      </w:r>
    </w:p>
    <w:p w14:paraId="6D17F8E1" w14:textId="77777777" w:rsidR="00CA3C4A" w:rsidRDefault="00CA3C4A" w:rsidP="00CA3C4A">
      <w:pPr>
        <w:spacing w:after="0"/>
        <w:jc w:val="both"/>
        <w:rPr>
          <w:rStyle w:val="normaltextrun"/>
          <w:rFonts w:ascii="Montserrat" w:hAnsi="Montserrat"/>
          <w:bCs/>
          <w:color w:val="000000"/>
          <w:shd w:val="clear" w:color="auto" w:fill="FFFFFF"/>
        </w:rPr>
      </w:pPr>
    </w:p>
    <w:p w14:paraId="49C79E8B" w14:textId="018D1ED9" w:rsidR="00CA3C4A" w:rsidRDefault="00CA3C4A" w:rsidP="00CA3C4A">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lastRenderedPageBreak/>
        <w:t xml:space="preserve">El siguiente mineral energético es el carbón, no es el que se usa para hacer comida, ese es carbón vegetal que se obtiene </w:t>
      </w:r>
      <w:r w:rsidRPr="00B62931">
        <w:rPr>
          <w:rStyle w:val="normaltextrun"/>
          <w:rFonts w:ascii="Montserrat" w:hAnsi="Montserrat"/>
          <w:bCs/>
          <w:color w:val="000000"/>
          <w:shd w:val="clear" w:color="auto" w:fill="FFFFFF"/>
        </w:rPr>
        <w:t>a partir de la quema de ramas y troncos de árboles</w:t>
      </w:r>
      <w:r w:rsidR="000B613C">
        <w:rPr>
          <w:rStyle w:val="normaltextrun"/>
          <w:rFonts w:ascii="Montserrat" w:hAnsi="Montserrat"/>
          <w:bCs/>
          <w:color w:val="000000"/>
          <w:shd w:val="clear" w:color="auto" w:fill="FFFFFF"/>
        </w:rPr>
        <w:t>, a</w:t>
      </w:r>
      <w:r w:rsidRPr="00B62931">
        <w:rPr>
          <w:rStyle w:val="normaltextrun"/>
          <w:rFonts w:ascii="Montserrat" w:hAnsi="Montserrat"/>
          <w:bCs/>
          <w:color w:val="000000"/>
          <w:shd w:val="clear" w:color="auto" w:fill="FFFFFF"/>
        </w:rPr>
        <w:t>l que nos referimos aquí es al carbón mineral.</w:t>
      </w:r>
    </w:p>
    <w:p w14:paraId="0A1A280B" w14:textId="77777777" w:rsidR="00CA3C4A" w:rsidRDefault="00CA3C4A" w:rsidP="00CA3C4A">
      <w:pPr>
        <w:spacing w:after="0"/>
        <w:jc w:val="center"/>
        <w:rPr>
          <w:rStyle w:val="normaltextrun"/>
          <w:rFonts w:ascii="Montserrat" w:hAnsi="Montserrat"/>
          <w:bCs/>
          <w:color w:val="000000"/>
          <w:shd w:val="clear" w:color="auto" w:fill="FFFFFF"/>
        </w:rPr>
      </w:pPr>
      <w:r>
        <w:rPr>
          <w:noProof/>
          <w:lang w:val="en-US"/>
        </w:rPr>
        <w:drawing>
          <wp:inline distT="0" distB="0" distL="0" distR="0" wp14:anchorId="09592753" wp14:editId="274C132F">
            <wp:extent cx="2276475" cy="1181100"/>
            <wp:effectExtent l="19050" t="19050" r="28575" b="19050"/>
            <wp:docPr id="74099666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2277030" cy="1181388"/>
                    </a:xfrm>
                    <a:prstGeom prst="rect">
                      <a:avLst/>
                    </a:prstGeom>
                    <a:ln>
                      <a:solidFill>
                        <a:schemeClr val="accent2"/>
                      </a:solidFill>
                    </a:ln>
                  </pic:spPr>
                </pic:pic>
              </a:graphicData>
            </a:graphic>
          </wp:inline>
        </w:drawing>
      </w:r>
    </w:p>
    <w:p w14:paraId="287EF6E7" w14:textId="77777777" w:rsidR="00CA3C4A" w:rsidRDefault="00CA3C4A" w:rsidP="00CA3C4A">
      <w:pPr>
        <w:spacing w:after="0"/>
        <w:jc w:val="center"/>
        <w:rPr>
          <w:rStyle w:val="normaltextrun"/>
          <w:rFonts w:ascii="Montserrat" w:hAnsi="Montserrat"/>
          <w:bCs/>
          <w:color w:val="000000"/>
          <w:shd w:val="clear" w:color="auto" w:fill="FFFFFF"/>
        </w:rPr>
      </w:pPr>
    </w:p>
    <w:p w14:paraId="29D2CBA5" w14:textId="77777777" w:rsidR="00CA3C4A" w:rsidRDefault="00CA3C4A" w:rsidP="00CA3C4A">
      <w:pPr>
        <w:spacing w:after="0"/>
        <w:jc w:val="both"/>
        <w:rPr>
          <w:rStyle w:val="normaltextrun"/>
          <w:rFonts w:ascii="Montserrat" w:hAnsi="Montserrat"/>
          <w:bCs/>
          <w:color w:val="000000"/>
          <w:shd w:val="clear" w:color="auto" w:fill="FFFFFF"/>
        </w:rPr>
      </w:pPr>
      <w:r w:rsidRPr="00217EA9">
        <w:rPr>
          <w:rStyle w:val="normaltextrun"/>
          <w:rFonts w:ascii="Montserrat" w:hAnsi="Montserrat"/>
          <w:bCs/>
          <w:color w:val="000000"/>
          <w:shd w:val="clear" w:color="auto" w:fill="FFFFFF"/>
        </w:rPr>
        <w:t>Se trata de una roca de color negro que, al igual que el petróleo, se formó por la descomposición de animales y vegetales que fueron sepultados y debido a la presión y a temperaturas a las que fueron sometidos, se solidificaron y dieron origen al ca</w:t>
      </w:r>
      <w:r>
        <w:rPr>
          <w:rStyle w:val="normaltextrun"/>
          <w:rFonts w:ascii="Montserrat" w:hAnsi="Montserrat"/>
          <w:bCs/>
          <w:color w:val="000000"/>
          <w:shd w:val="clear" w:color="auto" w:fill="FFFFFF"/>
        </w:rPr>
        <w:t xml:space="preserve">rbón mineral, </w:t>
      </w:r>
      <w:r w:rsidRPr="009D5A56">
        <w:rPr>
          <w:rStyle w:val="normaltextrun"/>
          <w:rFonts w:ascii="Montserrat" w:hAnsi="Montserrat"/>
          <w:bCs/>
          <w:color w:val="000000"/>
          <w:shd w:val="clear" w:color="auto" w:fill="FFFFFF"/>
        </w:rPr>
        <w:t>por eso se considera un mineral no metálico que se usa para diversos fines, entre ellos, generar energía.</w:t>
      </w:r>
    </w:p>
    <w:p w14:paraId="16DB369C" w14:textId="77777777" w:rsidR="00CA3C4A" w:rsidRDefault="00CA3C4A" w:rsidP="00CA3C4A">
      <w:pPr>
        <w:spacing w:after="0"/>
        <w:jc w:val="both"/>
        <w:rPr>
          <w:rStyle w:val="normaltextrun"/>
          <w:rFonts w:ascii="Montserrat" w:hAnsi="Montserrat"/>
          <w:bCs/>
          <w:color w:val="000000"/>
          <w:shd w:val="clear" w:color="auto" w:fill="FFFFFF"/>
        </w:rPr>
      </w:pPr>
    </w:p>
    <w:p w14:paraId="67F2AD03" w14:textId="1EBE31E7" w:rsidR="00CA3C4A" w:rsidRDefault="00CA3C4A" w:rsidP="00CA3C4A">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El gas no es aceitoso ni sólido, pero también es un mineral energético, es seguro que solo conozcas el que se usa en la estufa de la casa y el calentador.</w:t>
      </w:r>
    </w:p>
    <w:p w14:paraId="63E44D57" w14:textId="77777777" w:rsidR="00CA3C4A" w:rsidRDefault="00CA3C4A" w:rsidP="00CA3C4A">
      <w:pPr>
        <w:spacing w:after="0"/>
        <w:jc w:val="center"/>
        <w:rPr>
          <w:rStyle w:val="normaltextrun"/>
          <w:rFonts w:ascii="Montserrat" w:hAnsi="Montserrat"/>
          <w:bCs/>
          <w:color w:val="000000"/>
          <w:shd w:val="clear" w:color="auto" w:fill="FFFFFF"/>
        </w:rPr>
      </w:pPr>
      <w:r>
        <w:rPr>
          <w:noProof/>
          <w:lang w:val="en-US"/>
        </w:rPr>
        <w:drawing>
          <wp:inline distT="0" distB="0" distL="0" distR="0" wp14:anchorId="72A1CCDF" wp14:editId="6005673F">
            <wp:extent cx="2714625" cy="1428750"/>
            <wp:effectExtent l="19050" t="19050" r="28575" b="19050"/>
            <wp:docPr id="7409966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715341" cy="1429127"/>
                    </a:xfrm>
                    <a:prstGeom prst="rect">
                      <a:avLst/>
                    </a:prstGeom>
                    <a:ln>
                      <a:solidFill>
                        <a:schemeClr val="accent2"/>
                      </a:solidFill>
                    </a:ln>
                  </pic:spPr>
                </pic:pic>
              </a:graphicData>
            </a:graphic>
          </wp:inline>
        </w:drawing>
      </w:r>
    </w:p>
    <w:p w14:paraId="4877E91B" w14:textId="77777777" w:rsidR="00CA3C4A" w:rsidRDefault="00CA3C4A" w:rsidP="00CA3C4A">
      <w:pPr>
        <w:spacing w:after="0"/>
        <w:jc w:val="both"/>
        <w:rPr>
          <w:rStyle w:val="normaltextrun"/>
          <w:rFonts w:ascii="Montserrat" w:hAnsi="Montserrat"/>
          <w:bCs/>
          <w:color w:val="000000"/>
          <w:shd w:val="clear" w:color="auto" w:fill="FFFFFF"/>
        </w:rPr>
      </w:pPr>
    </w:p>
    <w:p w14:paraId="393AB3E8" w14:textId="2FC474B6" w:rsidR="00CA3C4A" w:rsidRDefault="00CA3C4A" w:rsidP="00CA3C4A">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El gas se encuentra </w:t>
      </w:r>
      <w:r w:rsidRPr="007906AB">
        <w:rPr>
          <w:rStyle w:val="normaltextrun"/>
          <w:rFonts w:ascii="Montserrat" w:hAnsi="Montserrat"/>
          <w:bCs/>
          <w:color w:val="000000"/>
          <w:shd w:val="clear" w:color="auto" w:fill="FFFFFF"/>
        </w:rPr>
        <w:t>en el grupo de minerales energéticos debido a que la mayoría de los depósitos de gas natural, están asociados a los yacimientos de carbón y de petróleo. Es el gas que se deriva de la descomposición de los vegetales y animales que die</w:t>
      </w:r>
      <w:r w:rsidR="000B613C">
        <w:rPr>
          <w:rStyle w:val="normaltextrun"/>
          <w:rFonts w:ascii="Montserrat" w:hAnsi="Montserrat"/>
          <w:bCs/>
          <w:color w:val="000000"/>
          <w:shd w:val="clear" w:color="auto" w:fill="FFFFFF"/>
        </w:rPr>
        <w:t>ron origen al carbón y petróleo, u</w:t>
      </w:r>
      <w:r>
        <w:rPr>
          <w:rStyle w:val="normaltextrun"/>
          <w:rFonts w:ascii="Montserrat" w:hAnsi="Montserrat"/>
          <w:bCs/>
          <w:color w:val="000000"/>
          <w:shd w:val="clear" w:color="auto" w:fill="FFFFFF"/>
        </w:rPr>
        <w:t>no de sus usos es el doméstico y se abastece a las casas para diversos fines.</w:t>
      </w:r>
    </w:p>
    <w:p w14:paraId="1C148C19" w14:textId="77777777" w:rsidR="00CA3C4A" w:rsidRDefault="00CA3C4A" w:rsidP="00CA3C4A">
      <w:pPr>
        <w:spacing w:after="0"/>
        <w:jc w:val="center"/>
        <w:rPr>
          <w:rStyle w:val="normaltextrun"/>
          <w:rFonts w:ascii="Montserrat" w:hAnsi="Montserrat"/>
          <w:bCs/>
          <w:color w:val="000000"/>
          <w:shd w:val="clear" w:color="auto" w:fill="FFFFFF"/>
        </w:rPr>
      </w:pPr>
      <w:r>
        <w:rPr>
          <w:noProof/>
          <w:lang w:val="en-US"/>
        </w:rPr>
        <w:drawing>
          <wp:inline distT="0" distB="0" distL="0" distR="0" wp14:anchorId="0393A788" wp14:editId="4C3C473C">
            <wp:extent cx="2581275" cy="1381125"/>
            <wp:effectExtent l="19050" t="19050" r="28575" b="28575"/>
            <wp:docPr id="74099666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2581873" cy="1381445"/>
                    </a:xfrm>
                    <a:prstGeom prst="rect">
                      <a:avLst/>
                    </a:prstGeom>
                    <a:ln>
                      <a:solidFill>
                        <a:schemeClr val="accent2"/>
                      </a:solidFill>
                    </a:ln>
                  </pic:spPr>
                </pic:pic>
              </a:graphicData>
            </a:graphic>
          </wp:inline>
        </w:drawing>
      </w:r>
    </w:p>
    <w:p w14:paraId="5B4F5321" w14:textId="77777777" w:rsidR="00CA3C4A" w:rsidRDefault="00CA3C4A" w:rsidP="00CA3C4A">
      <w:pPr>
        <w:spacing w:after="0"/>
        <w:jc w:val="both"/>
        <w:rPr>
          <w:rStyle w:val="normaltextrun"/>
          <w:rFonts w:ascii="Montserrat" w:hAnsi="Montserrat"/>
          <w:bCs/>
          <w:color w:val="000000"/>
          <w:shd w:val="clear" w:color="auto" w:fill="FFFFFF"/>
        </w:rPr>
      </w:pPr>
    </w:p>
    <w:p w14:paraId="0D34EDBC" w14:textId="77777777" w:rsidR="00CA3C4A" w:rsidRDefault="00CA3C4A" w:rsidP="00CA3C4A">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El último mineral energético es el uranio, se trata de un mineral radioactivo, lo que significa </w:t>
      </w:r>
      <w:r w:rsidRPr="00541EAD">
        <w:rPr>
          <w:rStyle w:val="normaltextrun"/>
          <w:rFonts w:ascii="Montserrat" w:hAnsi="Montserrat"/>
          <w:bCs/>
          <w:color w:val="000000"/>
          <w:shd w:val="clear" w:color="auto" w:fill="FFFFFF"/>
        </w:rPr>
        <w:t>que este mineral tiene, de manera natural, propiedades físicas que emiten radiaciones o energía, las cuales se potencializan con diferentes métodos como, por ej</w:t>
      </w:r>
      <w:r w:rsidR="000B613C">
        <w:rPr>
          <w:rStyle w:val="normaltextrun"/>
          <w:rFonts w:ascii="Montserrat" w:hAnsi="Montserrat"/>
          <w:bCs/>
          <w:color w:val="000000"/>
          <w:shd w:val="clear" w:color="auto" w:fill="FFFFFF"/>
        </w:rPr>
        <w:t>emplo, calentarlo, s</w:t>
      </w:r>
      <w:r>
        <w:rPr>
          <w:rStyle w:val="normaltextrun"/>
          <w:rFonts w:ascii="Montserrat" w:hAnsi="Montserrat"/>
          <w:bCs/>
          <w:color w:val="000000"/>
          <w:shd w:val="clear" w:color="auto" w:fill="FFFFFF"/>
        </w:rPr>
        <w:t>u manejo es complejo, pero ¿Cómo se obtienen? ¿Dónde están?</w:t>
      </w:r>
    </w:p>
    <w:p w14:paraId="4291097B" w14:textId="77777777" w:rsidR="00CA3C4A" w:rsidRDefault="00CA3C4A" w:rsidP="00CA3C4A">
      <w:pPr>
        <w:spacing w:after="0"/>
        <w:jc w:val="both"/>
        <w:rPr>
          <w:rStyle w:val="normaltextrun"/>
          <w:rFonts w:ascii="Montserrat" w:hAnsi="Montserrat"/>
          <w:bCs/>
          <w:color w:val="000000"/>
          <w:shd w:val="clear" w:color="auto" w:fill="FFFFFF"/>
        </w:rPr>
      </w:pPr>
    </w:p>
    <w:p w14:paraId="2A624BF4" w14:textId="1DC87F32" w:rsidR="00CA3C4A" w:rsidRDefault="000B613C" w:rsidP="00CA3C4A">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En la </w:t>
      </w:r>
      <w:r w:rsidR="00CA3C4A">
        <w:rPr>
          <w:rStyle w:val="normaltextrun"/>
          <w:rFonts w:ascii="Montserrat" w:hAnsi="Montserrat"/>
          <w:bCs/>
          <w:color w:val="000000"/>
          <w:shd w:val="clear" w:color="auto" w:fill="FFFFFF"/>
        </w:rPr>
        <w:t xml:space="preserve">sesión anterior viste un mapa donde </w:t>
      </w:r>
      <w:r w:rsidR="00CA3C4A" w:rsidRPr="00584020">
        <w:rPr>
          <w:rStyle w:val="normaltextrun"/>
          <w:rFonts w:ascii="Montserrat" w:hAnsi="Montserrat"/>
          <w:bCs/>
          <w:color w:val="000000"/>
          <w:shd w:val="clear" w:color="auto" w:fill="FFFFFF"/>
        </w:rPr>
        <w:t xml:space="preserve">se representaban los minerales metálicos, los </w:t>
      </w:r>
      <w:r w:rsidR="00CA3C4A">
        <w:rPr>
          <w:rStyle w:val="normaltextrun"/>
          <w:rFonts w:ascii="Montserrat" w:hAnsi="Montserrat"/>
          <w:bCs/>
          <w:color w:val="000000"/>
          <w:shd w:val="clear" w:color="auto" w:fill="FFFFFF"/>
        </w:rPr>
        <w:t xml:space="preserve">no metálicos y los energéticos, es el mapa </w:t>
      </w:r>
      <w:r w:rsidR="00CA3C4A" w:rsidRPr="00584020">
        <w:rPr>
          <w:rStyle w:val="normaltextrun"/>
          <w:rFonts w:ascii="Montserrat" w:hAnsi="Montserrat"/>
          <w:bCs/>
          <w:color w:val="000000"/>
          <w:shd w:val="clear" w:color="auto" w:fill="FFFFFF"/>
        </w:rPr>
        <w:t>de minería de la página 52 del Atlas de México de 4 grado</w:t>
      </w:r>
      <w:r w:rsidR="00CA3C4A">
        <w:rPr>
          <w:rStyle w:val="normaltextrun"/>
          <w:rFonts w:ascii="Montserrat" w:hAnsi="Montserrat"/>
          <w:bCs/>
          <w:color w:val="000000"/>
          <w:shd w:val="clear" w:color="auto" w:fill="FFFFFF"/>
        </w:rPr>
        <w:t>.</w:t>
      </w:r>
    </w:p>
    <w:p w14:paraId="1808A4B0" w14:textId="77777777" w:rsidR="00CA3C4A" w:rsidRDefault="00CA3C4A" w:rsidP="00CA3C4A">
      <w:pPr>
        <w:spacing w:after="0"/>
        <w:jc w:val="center"/>
        <w:rPr>
          <w:rStyle w:val="normaltextrun"/>
          <w:rFonts w:ascii="Montserrat" w:hAnsi="Montserrat"/>
          <w:bCs/>
          <w:color w:val="000000"/>
          <w:shd w:val="clear" w:color="auto" w:fill="FFFFFF"/>
        </w:rPr>
      </w:pPr>
      <w:r>
        <w:rPr>
          <w:noProof/>
          <w:lang w:val="en-US"/>
        </w:rPr>
        <w:drawing>
          <wp:inline distT="0" distB="0" distL="0" distR="0" wp14:anchorId="4AE82150" wp14:editId="6068566D">
            <wp:extent cx="3200400" cy="1952625"/>
            <wp:effectExtent l="19050" t="19050" r="19050" b="28575"/>
            <wp:docPr id="74099667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3201371" cy="1953217"/>
                    </a:xfrm>
                    <a:prstGeom prst="rect">
                      <a:avLst/>
                    </a:prstGeom>
                    <a:ln>
                      <a:solidFill>
                        <a:schemeClr val="accent2"/>
                      </a:solidFill>
                    </a:ln>
                  </pic:spPr>
                </pic:pic>
              </a:graphicData>
            </a:graphic>
          </wp:inline>
        </w:drawing>
      </w:r>
    </w:p>
    <w:p w14:paraId="1EA2ADA2" w14:textId="77777777" w:rsidR="00CA3C4A" w:rsidRDefault="00CA3C4A" w:rsidP="00CA3C4A">
      <w:pPr>
        <w:spacing w:after="0"/>
        <w:jc w:val="center"/>
        <w:rPr>
          <w:rStyle w:val="normaltextrun"/>
          <w:rFonts w:ascii="Montserrat" w:hAnsi="Montserrat"/>
          <w:bCs/>
          <w:color w:val="000000"/>
          <w:shd w:val="clear" w:color="auto" w:fill="FFFFFF"/>
        </w:rPr>
      </w:pPr>
    </w:p>
    <w:p w14:paraId="61EBF472" w14:textId="77777777" w:rsidR="00CA3C4A" w:rsidRDefault="00CA3C4A" w:rsidP="00CA3C4A">
      <w:pPr>
        <w:spacing w:after="0"/>
        <w:jc w:val="both"/>
        <w:rPr>
          <w:rStyle w:val="normaltextrun"/>
          <w:rFonts w:ascii="Montserrat" w:hAnsi="Montserrat"/>
          <w:bCs/>
          <w:color w:val="000000"/>
          <w:shd w:val="clear" w:color="auto" w:fill="FFFFFF"/>
        </w:rPr>
      </w:pPr>
      <w:r w:rsidRPr="00835C31">
        <w:rPr>
          <w:rStyle w:val="normaltextrun"/>
          <w:rFonts w:ascii="Montserrat" w:hAnsi="Montserrat"/>
          <w:bCs/>
          <w:color w:val="000000"/>
          <w:shd w:val="clear" w:color="auto" w:fill="FFFFFF"/>
        </w:rPr>
        <w:t>Según la simbología, se representan en color guinda el petróleo y el gas</w:t>
      </w:r>
      <w:r>
        <w:rPr>
          <w:rStyle w:val="normaltextrun"/>
          <w:rFonts w:ascii="Montserrat" w:hAnsi="Montserrat"/>
          <w:bCs/>
          <w:color w:val="000000"/>
          <w:shd w:val="clear" w:color="auto" w:fill="FFFFFF"/>
        </w:rPr>
        <w:t xml:space="preserve">, como puedes observar </w:t>
      </w:r>
      <w:r w:rsidRPr="00835C31">
        <w:rPr>
          <w:rStyle w:val="normaltextrun"/>
          <w:rFonts w:ascii="Montserrat" w:hAnsi="Montserrat"/>
          <w:bCs/>
          <w:color w:val="000000"/>
          <w:shd w:val="clear" w:color="auto" w:fill="FFFFFF"/>
        </w:rPr>
        <w:t>son entidades que tienen costa en el Golfo de México y algunas que limitan con estas, como Nuevo León, Puebla y Chiapas.</w:t>
      </w:r>
    </w:p>
    <w:p w14:paraId="340D9607" w14:textId="77777777" w:rsidR="00CA3C4A" w:rsidRDefault="00CA3C4A" w:rsidP="00CA3C4A">
      <w:pPr>
        <w:spacing w:after="0"/>
        <w:jc w:val="both"/>
        <w:rPr>
          <w:rStyle w:val="normaltextrun"/>
          <w:rFonts w:ascii="Montserrat" w:hAnsi="Montserrat"/>
          <w:bCs/>
          <w:color w:val="000000"/>
          <w:shd w:val="clear" w:color="auto" w:fill="FFFFFF"/>
        </w:rPr>
      </w:pPr>
    </w:p>
    <w:p w14:paraId="08415181" w14:textId="77777777" w:rsidR="00CA3C4A" w:rsidRDefault="00CA3C4A" w:rsidP="00CA3C4A">
      <w:pPr>
        <w:spacing w:after="0"/>
        <w:jc w:val="both"/>
        <w:rPr>
          <w:rStyle w:val="normaltextrun"/>
          <w:rFonts w:ascii="Montserrat" w:hAnsi="Montserrat"/>
          <w:bCs/>
          <w:color w:val="000000"/>
          <w:shd w:val="clear" w:color="auto" w:fill="FFFFFF"/>
        </w:rPr>
      </w:pPr>
      <w:r w:rsidRPr="00E9727F">
        <w:rPr>
          <w:rStyle w:val="normaltextrun"/>
          <w:rFonts w:ascii="Montserrat" w:hAnsi="Montserrat"/>
          <w:bCs/>
          <w:color w:val="000000"/>
          <w:shd w:val="clear" w:color="auto" w:fill="FFFFFF"/>
        </w:rPr>
        <w:t>Las entidades están agrupadas</w:t>
      </w:r>
      <w:r>
        <w:rPr>
          <w:rStyle w:val="normaltextrun"/>
          <w:rFonts w:ascii="Montserrat" w:hAnsi="Montserrat"/>
          <w:bCs/>
          <w:color w:val="000000"/>
          <w:shd w:val="clear" w:color="auto" w:fill="FFFFFF"/>
        </w:rPr>
        <w:t xml:space="preserve"> porque es ahí </w:t>
      </w:r>
      <w:r w:rsidRPr="00E9727F">
        <w:rPr>
          <w:rStyle w:val="normaltextrun"/>
          <w:rFonts w:ascii="Montserrat" w:hAnsi="Montserrat"/>
          <w:bCs/>
          <w:color w:val="000000"/>
          <w:shd w:val="clear" w:color="auto" w:fill="FFFFFF"/>
        </w:rPr>
        <w:t>donde se cumplen las condiciones específicas para su existencia, las rocas son porosas, impermeables y con la forma q</w:t>
      </w:r>
      <w:r w:rsidR="000B613C">
        <w:rPr>
          <w:rStyle w:val="normaltextrun"/>
          <w:rFonts w:ascii="Montserrat" w:hAnsi="Montserrat"/>
          <w:bCs/>
          <w:color w:val="000000"/>
          <w:shd w:val="clear" w:color="auto" w:fill="FFFFFF"/>
        </w:rPr>
        <w:t>ue permita almacenar petróleo, n</w:t>
      </w:r>
      <w:r w:rsidRPr="00E9727F">
        <w:rPr>
          <w:rStyle w:val="normaltextrun"/>
          <w:rFonts w:ascii="Montserrat" w:hAnsi="Montserrat"/>
          <w:bCs/>
          <w:color w:val="000000"/>
          <w:shd w:val="clear" w:color="auto" w:fill="FFFFFF"/>
        </w:rPr>
        <w:t>o sólo se encuentra en la parte continental, se extiende hacia el lecho marino, que es donde existen los yacimientos más importantes.</w:t>
      </w:r>
    </w:p>
    <w:p w14:paraId="4CE075DD" w14:textId="77777777" w:rsidR="00CA3C4A" w:rsidRDefault="00CA3C4A" w:rsidP="00CA3C4A">
      <w:pPr>
        <w:spacing w:after="0"/>
        <w:jc w:val="center"/>
        <w:rPr>
          <w:rStyle w:val="normaltextrun"/>
          <w:rFonts w:ascii="Montserrat" w:hAnsi="Montserrat"/>
          <w:bCs/>
          <w:color w:val="000000"/>
          <w:shd w:val="clear" w:color="auto" w:fill="FFFFFF"/>
        </w:rPr>
      </w:pPr>
      <w:r>
        <w:rPr>
          <w:noProof/>
          <w:lang w:val="en-US"/>
        </w:rPr>
        <w:drawing>
          <wp:inline distT="0" distB="0" distL="0" distR="0" wp14:anchorId="7563D662" wp14:editId="4879159F">
            <wp:extent cx="2352675" cy="1438275"/>
            <wp:effectExtent l="19050" t="19050" r="28575" b="28575"/>
            <wp:docPr id="7409966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353384" cy="1438708"/>
                    </a:xfrm>
                    <a:prstGeom prst="rect">
                      <a:avLst/>
                    </a:prstGeom>
                    <a:ln>
                      <a:solidFill>
                        <a:schemeClr val="accent2"/>
                      </a:solidFill>
                    </a:ln>
                  </pic:spPr>
                </pic:pic>
              </a:graphicData>
            </a:graphic>
          </wp:inline>
        </w:drawing>
      </w:r>
    </w:p>
    <w:p w14:paraId="5A167B5F" w14:textId="77777777" w:rsidR="00CA3C4A" w:rsidRDefault="00CA3C4A" w:rsidP="00CA3C4A">
      <w:pPr>
        <w:spacing w:after="0"/>
        <w:jc w:val="center"/>
        <w:rPr>
          <w:rStyle w:val="normaltextrun"/>
          <w:rFonts w:ascii="Montserrat" w:hAnsi="Montserrat"/>
          <w:bCs/>
          <w:color w:val="000000"/>
          <w:shd w:val="clear" w:color="auto" w:fill="FFFFFF"/>
        </w:rPr>
      </w:pPr>
    </w:p>
    <w:p w14:paraId="1406AFB9" w14:textId="1DE51997" w:rsidR="00CA3C4A" w:rsidRDefault="00CA3C4A" w:rsidP="00CA3C4A">
      <w:pPr>
        <w:spacing w:after="0"/>
        <w:jc w:val="both"/>
        <w:rPr>
          <w:rStyle w:val="normaltextrun"/>
          <w:rFonts w:ascii="Montserrat" w:hAnsi="Montserrat"/>
          <w:bCs/>
          <w:color w:val="000000"/>
          <w:shd w:val="clear" w:color="auto" w:fill="FFFFFF"/>
        </w:rPr>
      </w:pPr>
      <w:r w:rsidRPr="00A420E4">
        <w:rPr>
          <w:rStyle w:val="normaltextrun"/>
          <w:rFonts w:ascii="Montserrat" w:hAnsi="Montserrat"/>
          <w:bCs/>
          <w:color w:val="000000"/>
          <w:shd w:val="clear" w:color="auto" w:fill="FFFFFF"/>
        </w:rPr>
        <w:t>En el mapa de la página 53 del Atlas, “Extracción de petróleo y gas natural”</w:t>
      </w:r>
      <w:r>
        <w:rPr>
          <w:rStyle w:val="normaltextrun"/>
          <w:rFonts w:ascii="Montserrat" w:hAnsi="Montserrat"/>
          <w:bCs/>
          <w:color w:val="000000"/>
          <w:shd w:val="clear" w:color="auto" w:fill="FFFFFF"/>
        </w:rPr>
        <w:t xml:space="preserve"> puedes identificar con gris los </w:t>
      </w:r>
      <w:r w:rsidRPr="00A420E4">
        <w:rPr>
          <w:rStyle w:val="normaltextrun"/>
          <w:rFonts w:ascii="Montserrat" w:hAnsi="Montserrat"/>
          <w:bCs/>
          <w:color w:val="000000"/>
          <w:shd w:val="clear" w:color="auto" w:fill="FFFFFF"/>
        </w:rPr>
        <w:t>depósitos de aceite, es decir, de petróleo, y e</w:t>
      </w:r>
      <w:r>
        <w:rPr>
          <w:rStyle w:val="normaltextrun"/>
          <w:rFonts w:ascii="Montserrat" w:hAnsi="Montserrat"/>
          <w:bCs/>
          <w:color w:val="000000"/>
          <w:shd w:val="clear" w:color="auto" w:fill="FFFFFF"/>
        </w:rPr>
        <w:t>n naranja los depósitos de gas.</w:t>
      </w:r>
    </w:p>
    <w:p w14:paraId="5F8FFF4E" w14:textId="77777777" w:rsidR="00CA3C4A" w:rsidRDefault="00CA3C4A" w:rsidP="00CA3C4A">
      <w:pPr>
        <w:spacing w:after="0"/>
        <w:jc w:val="center"/>
        <w:rPr>
          <w:rStyle w:val="normaltextrun"/>
          <w:rFonts w:ascii="Montserrat" w:hAnsi="Montserrat"/>
          <w:bCs/>
          <w:color w:val="000000"/>
          <w:shd w:val="clear" w:color="auto" w:fill="FFFFFF"/>
        </w:rPr>
      </w:pPr>
      <w:r>
        <w:rPr>
          <w:noProof/>
          <w:lang w:val="en-US"/>
        </w:rPr>
        <w:drawing>
          <wp:inline distT="0" distB="0" distL="0" distR="0" wp14:anchorId="1BF6D9C1" wp14:editId="0B2B2C91">
            <wp:extent cx="2686050" cy="1238250"/>
            <wp:effectExtent l="19050" t="19050" r="19050" b="19050"/>
            <wp:docPr id="74099667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a:stretch>
                      <a:fillRect/>
                    </a:stretch>
                  </pic:blipFill>
                  <pic:spPr>
                    <a:xfrm>
                      <a:off x="0" y="0"/>
                      <a:ext cx="2686853" cy="1238620"/>
                    </a:xfrm>
                    <a:prstGeom prst="rect">
                      <a:avLst/>
                    </a:prstGeom>
                    <a:ln>
                      <a:solidFill>
                        <a:schemeClr val="accent2"/>
                      </a:solidFill>
                    </a:ln>
                  </pic:spPr>
                </pic:pic>
              </a:graphicData>
            </a:graphic>
          </wp:inline>
        </w:drawing>
      </w:r>
    </w:p>
    <w:p w14:paraId="32424EE5" w14:textId="77777777" w:rsidR="00CA3C4A" w:rsidRDefault="00CA3C4A" w:rsidP="00CA3C4A">
      <w:pPr>
        <w:spacing w:after="0"/>
        <w:jc w:val="center"/>
        <w:rPr>
          <w:rStyle w:val="normaltextrun"/>
          <w:rFonts w:ascii="Montserrat" w:hAnsi="Montserrat"/>
          <w:bCs/>
          <w:color w:val="000000"/>
          <w:shd w:val="clear" w:color="auto" w:fill="FFFFFF"/>
        </w:rPr>
      </w:pPr>
    </w:p>
    <w:p w14:paraId="147D6102" w14:textId="79137684" w:rsidR="00CA3C4A" w:rsidRDefault="00CA3C4A" w:rsidP="00CA3C4A">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lastRenderedPageBreak/>
        <w:t>S</w:t>
      </w:r>
      <w:r w:rsidRPr="00CE2A30">
        <w:rPr>
          <w:rStyle w:val="normaltextrun"/>
          <w:rFonts w:ascii="Montserrat" w:hAnsi="Montserrat"/>
          <w:bCs/>
          <w:color w:val="000000"/>
          <w:shd w:val="clear" w:color="auto" w:fill="FFFFFF"/>
        </w:rPr>
        <w:t>e distribuyen tanto en el contin</w:t>
      </w:r>
      <w:r w:rsidR="000B613C">
        <w:rPr>
          <w:rStyle w:val="normaltextrun"/>
          <w:rFonts w:ascii="Montserrat" w:hAnsi="Montserrat"/>
          <w:bCs/>
          <w:color w:val="000000"/>
          <w:shd w:val="clear" w:color="auto" w:fill="FFFFFF"/>
        </w:rPr>
        <w:t>ente como en el mar, e</w:t>
      </w:r>
      <w:r w:rsidRPr="00CE2A30">
        <w:rPr>
          <w:rStyle w:val="normaltextrun"/>
          <w:rFonts w:ascii="Montserrat" w:hAnsi="Montserrat"/>
          <w:bCs/>
          <w:color w:val="000000"/>
          <w:shd w:val="clear" w:color="auto" w:fill="FFFFFF"/>
        </w:rPr>
        <w:t>n el norte de Veracruz, la región de Misantla, y en Tabasco, la región Sureste, existen las mayores concentraciones.</w:t>
      </w:r>
    </w:p>
    <w:p w14:paraId="28FF40BA" w14:textId="77777777" w:rsidR="00CA3C4A" w:rsidRDefault="00CA3C4A" w:rsidP="00CA3C4A">
      <w:pPr>
        <w:spacing w:after="0"/>
        <w:jc w:val="center"/>
        <w:rPr>
          <w:rStyle w:val="normaltextrun"/>
          <w:rFonts w:ascii="Montserrat" w:hAnsi="Montserrat"/>
          <w:bCs/>
          <w:color w:val="000000"/>
          <w:shd w:val="clear" w:color="auto" w:fill="FFFFFF"/>
        </w:rPr>
      </w:pPr>
      <w:r>
        <w:rPr>
          <w:noProof/>
          <w:lang w:val="en-US"/>
        </w:rPr>
        <w:drawing>
          <wp:inline distT="0" distB="0" distL="0" distR="0" wp14:anchorId="41ADAD58" wp14:editId="75A45E0D">
            <wp:extent cx="2447925" cy="1457325"/>
            <wp:effectExtent l="19050" t="19050" r="28575" b="28575"/>
            <wp:docPr id="74099667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2455212" cy="1461663"/>
                    </a:xfrm>
                    <a:prstGeom prst="rect">
                      <a:avLst/>
                    </a:prstGeom>
                    <a:ln>
                      <a:solidFill>
                        <a:schemeClr val="accent2"/>
                      </a:solidFill>
                    </a:ln>
                  </pic:spPr>
                </pic:pic>
              </a:graphicData>
            </a:graphic>
          </wp:inline>
        </w:drawing>
      </w:r>
    </w:p>
    <w:p w14:paraId="6362DF7B" w14:textId="77777777" w:rsidR="00CA3C4A" w:rsidRDefault="00CA3C4A" w:rsidP="00CA3C4A">
      <w:pPr>
        <w:spacing w:after="0"/>
        <w:jc w:val="center"/>
        <w:rPr>
          <w:rStyle w:val="normaltextrun"/>
          <w:rFonts w:ascii="Montserrat" w:hAnsi="Montserrat"/>
          <w:bCs/>
          <w:color w:val="000000"/>
          <w:shd w:val="clear" w:color="auto" w:fill="FFFFFF"/>
        </w:rPr>
      </w:pPr>
    </w:p>
    <w:p w14:paraId="63246F90" w14:textId="77777777" w:rsidR="00CA3C4A" w:rsidRDefault="00CA3C4A" w:rsidP="00CA3C4A">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Se han encontrado yacimientos </w:t>
      </w:r>
      <w:r w:rsidRPr="003541DA">
        <w:rPr>
          <w:rStyle w:val="normaltextrun"/>
          <w:rFonts w:ascii="Montserrat" w:hAnsi="Montserrat"/>
          <w:bCs/>
          <w:color w:val="000000"/>
          <w:shd w:val="clear" w:color="auto" w:fill="FFFFFF"/>
        </w:rPr>
        <w:t>en la región denominada en el mapa como G</w:t>
      </w:r>
      <w:r w:rsidR="000B613C">
        <w:rPr>
          <w:rStyle w:val="normaltextrun"/>
          <w:rFonts w:ascii="Montserrat" w:hAnsi="Montserrat"/>
          <w:bCs/>
          <w:color w:val="000000"/>
          <w:shd w:val="clear" w:color="auto" w:fill="FFFFFF"/>
        </w:rPr>
        <w:t>olfo de México Profundo, a</w:t>
      </w:r>
      <w:r w:rsidRPr="003541DA">
        <w:rPr>
          <w:rStyle w:val="normaltextrun"/>
          <w:rFonts w:ascii="Montserrat" w:hAnsi="Montserrat"/>
          <w:bCs/>
          <w:color w:val="000000"/>
          <w:shd w:val="clear" w:color="auto" w:fill="FFFFFF"/>
        </w:rPr>
        <w:t>ún no tienen actividad extractiva debido a las dificultades que eso representa.</w:t>
      </w:r>
    </w:p>
    <w:p w14:paraId="07D8C726" w14:textId="77777777" w:rsidR="00CA3C4A" w:rsidRDefault="00CA3C4A" w:rsidP="00CA3C4A">
      <w:pPr>
        <w:spacing w:after="0"/>
        <w:jc w:val="both"/>
        <w:rPr>
          <w:rStyle w:val="normaltextrun"/>
          <w:rFonts w:ascii="Montserrat" w:hAnsi="Montserrat"/>
          <w:bCs/>
          <w:color w:val="000000"/>
          <w:shd w:val="clear" w:color="auto" w:fill="FFFFFF"/>
        </w:rPr>
      </w:pPr>
    </w:p>
    <w:p w14:paraId="225CBC7F" w14:textId="77777777" w:rsidR="00CA3C4A" w:rsidRDefault="00CA3C4A" w:rsidP="00CA3C4A">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En el siguiente video podrás observar cómo extraen el petróleo y el gas del fondo marino. Inícialo en el minuto 0:23 y termínalo en el minuto 2:28</w:t>
      </w:r>
    </w:p>
    <w:p w14:paraId="5AB816BF" w14:textId="77777777" w:rsidR="00CA3C4A" w:rsidRDefault="00CA3C4A" w:rsidP="00CA3C4A">
      <w:pPr>
        <w:spacing w:after="0"/>
        <w:jc w:val="both"/>
        <w:rPr>
          <w:rStyle w:val="normaltextrun"/>
          <w:rFonts w:ascii="Montserrat" w:hAnsi="Montserrat"/>
          <w:bCs/>
          <w:color w:val="000000"/>
          <w:shd w:val="clear" w:color="auto" w:fill="FFFFFF"/>
        </w:rPr>
      </w:pPr>
    </w:p>
    <w:p w14:paraId="634D8995" w14:textId="77777777" w:rsidR="00CA3C4A" w:rsidRDefault="00CA3C4A" w:rsidP="00CA3C4A">
      <w:pPr>
        <w:pStyle w:val="Prrafodelista"/>
        <w:numPr>
          <w:ilvl w:val="0"/>
          <w:numId w:val="1"/>
        </w:numPr>
        <w:spacing w:after="0"/>
        <w:jc w:val="both"/>
        <w:rPr>
          <w:rStyle w:val="normaltextrun"/>
          <w:rFonts w:ascii="Montserrat" w:hAnsi="Montserrat"/>
          <w:b/>
          <w:bCs/>
          <w:color w:val="000000"/>
          <w:shd w:val="clear" w:color="auto" w:fill="FFFFFF"/>
        </w:rPr>
      </w:pPr>
      <w:r w:rsidRPr="0096001F">
        <w:rPr>
          <w:rStyle w:val="normaltextrun"/>
          <w:rFonts w:ascii="Montserrat" w:hAnsi="Montserrat"/>
          <w:b/>
          <w:bCs/>
          <w:color w:val="000000"/>
          <w:shd w:val="clear" w:color="auto" w:fill="FFFFFF"/>
        </w:rPr>
        <w:t>Documental</w:t>
      </w:r>
      <w:r w:rsidR="00505053">
        <w:rPr>
          <w:rStyle w:val="normaltextrun"/>
          <w:rFonts w:ascii="Montserrat" w:hAnsi="Montserrat"/>
          <w:b/>
          <w:bCs/>
          <w:color w:val="000000"/>
          <w:shd w:val="clear" w:color="auto" w:fill="FFFFFF"/>
        </w:rPr>
        <w:t xml:space="preserve"> </w:t>
      </w:r>
      <w:r w:rsidRPr="0096001F">
        <w:rPr>
          <w:rStyle w:val="normaltextrun"/>
          <w:rFonts w:ascii="Montserrat" w:hAnsi="Montserrat"/>
          <w:b/>
          <w:bCs/>
          <w:color w:val="000000"/>
          <w:shd w:val="clear" w:color="auto" w:fill="FFFFFF"/>
        </w:rPr>
        <w:t>Geociencia y Minería</w:t>
      </w:r>
      <w:r w:rsidR="000B613C">
        <w:rPr>
          <w:rStyle w:val="normaltextrun"/>
          <w:rFonts w:ascii="Montserrat" w:hAnsi="Montserrat"/>
          <w:b/>
          <w:bCs/>
          <w:color w:val="000000"/>
          <w:shd w:val="clear" w:color="auto" w:fill="FFFFFF"/>
        </w:rPr>
        <w:t xml:space="preserve">. </w:t>
      </w:r>
      <w:r w:rsidRPr="0096001F">
        <w:rPr>
          <w:rStyle w:val="normaltextrun"/>
          <w:rFonts w:ascii="Montserrat" w:hAnsi="Montserrat"/>
          <w:b/>
          <w:bCs/>
          <w:color w:val="000000"/>
          <w:shd w:val="clear" w:color="auto" w:fill="FFFFFF"/>
        </w:rPr>
        <w:t>Proceso de Explor</w:t>
      </w:r>
      <w:r w:rsidR="000B613C">
        <w:rPr>
          <w:rStyle w:val="normaltextrun"/>
          <w:rFonts w:ascii="Montserrat" w:hAnsi="Montserrat"/>
          <w:b/>
          <w:bCs/>
          <w:color w:val="000000"/>
          <w:shd w:val="clear" w:color="auto" w:fill="FFFFFF"/>
        </w:rPr>
        <w:t>ación y Producción del Petróleo.</w:t>
      </w:r>
    </w:p>
    <w:p w14:paraId="1E5652A1" w14:textId="7566EF8C" w:rsidR="00CA3C4A" w:rsidRPr="00134387" w:rsidRDefault="00134387" w:rsidP="00134387">
      <w:pPr>
        <w:spacing w:after="0"/>
        <w:ind w:left="414"/>
        <w:jc w:val="both"/>
        <w:rPr>
          <w:rStyle w:val="normaltextrun"/>
          <w:rFonts w:ascii="Montserrat" w:hAnsi="Montserrat"/>
          <w:bCs/>
          <w:color w:val="000000"/>
          <w:shd w:val="clear" w:color="auto" w:fill="FFFFFF"/>
        </w:rPr>
      </w:pPr>
      <w:hyperlink r:id="rId15" w:history="1">
        <w:r w:rsidRPr="00092B61">
          <w:rPr>
            <w:rStyle w:val="Hipervnculo"/>
            <w:rFonts w:ascii="Montserrat" w:hAnsi="Montserrat"/>
            <w:bCs/>
            <w:shd w:val="clear" w:color="auto" w:fill="FFFFFF"/>
          </w:rPr>
          <w:t>https://youtu.be/G0VEGZKmHFk</w:t>
        </w:r>
      </w:hyperlink>
    </w:p>
    <w:p w14:paraId="0E11C87B" w14:textId="77777777" w:rsidR="00134387" w:rsidRDefault="00134387" w:rsidP="00CA3C4A">
      <w:pPr>
        <w:pStyle w:val="Prrafodelista"/>
        <w:spacing w:after="0"/>
        <w:ind w:left="774"/>
        <w:jc w:val="both"/>
        <w:rPr>
          <w:rStyle w:val="normaltextrun"/>
          <w:rFonts w:ascii="Montserrat" w:hAnsi="Montserrat"/>
          <w:bCs/>
          <w:color w:val="000000"/>
          <w:shd w:val="clear" w:color="auto" w:fill="FFFFFF"/>
        </w:rPr>
      </w:pPr>
    </w:p>
    <w:p w14:paraId="70ACA168" w14:textId="77777777" w:rsidR="00CA3C4A" w:rsidRDefault="00CA3C4A" w:rsidP="00CA3C4A">
      <w:pPr>
        <w:pStyle w:val="Prrafodelista"/>
        <w:spacing w:after="0" w:line="240" w:lineRule="auto"/>
        <w:ind w:left="774"/>
        <w:jc w:val="center"/>
        <w:rPr>
          <w:rStyle w:val="normaltextrun"/>
          <w:rFonts w:ascii="Montserrat" w:hAnsi="Montserrat"/>
          <w:bCs/>
          <w:color w:val="000000"/>
          <w:shd w:val="clear" w:color="auto" w:fill="FFFFFF"/>
        </w:rPr>
      </w:pPr>
      <w:r>
        <w:rPr>
          <w:noProof/>
          <w:lang w:val="en-US"/>
        </w:rPr>
        <w:drawing>
          <wp:inline distT="0" distB="0" distL="0" distR="0" wp14:anchorId="3020B8F2" wp14:editId="4AE885E1">
            <wp:extent cx="3076575" cy="1876425"/>
            <wp:effectExtent l="19050" t="19050" r="28575" b="28575"/>
            <wp:docPr id="74099667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6"/>
                    <a:srcRect/>
                    <a:stretch>
                      <a:fillRect/>
                    </a:stretch>
                  </pic:blipFill>
                  <pic:spPr>
                    <a:xfrm>
                      <a:off x="0" y="0"/>
                      <a:ext cx="3077505" cy="1876992"/>
                    </a:xfrm>
                    <a:prstGeom prst="rect">
                      <a:avLst/>
                    </a:prstGeom>
                    <a:ln>
                      <a:solidFill>
                        <a:schemeClr val="accent2"/>
                      </a:solidFill>
                    </a:ln>
                  </pic:spPr>
                </pic:pic>
              </a:graphicData>
            </a:graphic>
          </wp:inline>
        </w:drawing>
      </w:r>
    </w:p>
    <w:p w14:paraId="29B91874" w14:textId="77777777" w:rsidR="00CA3C4A" w:rsidRDefault="00CA3C4A" w:rsidP="00CA3C4A">
      <w:pPr>
        <w:spacing w:after="0"/>
        <w:contextualSpacing/>
        <w:rPr>
          <w:rStyle w:val="normaltextrun"/>
          <w:rFonts w:ascii="Montserrat" w:hAnsi="Montserrat"/>
          <w:bCs/>
          <w:color w:val="000000"/>
          <w:shd w:val="clear" w:color="auto" w:fill="FFFFFF"/>
        </w:rPr>
      </w:pPr>
    </w:p>
    <w:p w14:paraId="3CEBF5C7" w14:textId="77777777" w:rsidR="00CA3C4A" w:rsidRDefault="00CA3C4A" w:rsidP="00CA3C4A">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Para transportarlo desde el mar se usan </w:t>
      </w:r>
      <w:r w:rsidRPr="00FF6BA9">
        <w:rPr>
          <w:rStyle w:val="normaltextrun"/>
          <w:rFonts w:ascii="Montserrat" w:hAnsi="Montserrat"/>
          <w:bCs/>
          <w:color w:val="000000"/>
          <w:shd w:val="clear" w:color="auto" w:fill="FFFFFF"/>
        </w:rPr>
        <w:t>buques tanque o ductos submarinos que se conectan a las plataformas petroleras y es así cómo se moviliza el petróleo.</w:t>
      </w:r>
    </w:p>
    <w:p w14:paraId="4340B2C0" w14:textId="77777777" w:rsidR="00CA3C4A" w:rsidRDefault="00CA3C4A" w:rsidP="00CA3C4A">
      <w:pPr>
        <w:spacing w:after="0"/>
        <w:contextualSpacing/>
        <w:jc w:val="both"/>
        <w:rPr>
          <w:rStyle w:val="normaltextrun"/>
          <w:rFonts w:ascii="Montserrat" w:hAnsi="Montserrat"/>
          <w:bCs/>
          <w:color w:val="000000"/>
          <w:shd w:val="clear" w:color="auto" w:fill="FFFFFF"/>
        </w:rPr>
      </w:pPr>
    </w:p>
    <w:p w14:paraId="24165953" w14:textId="77777777" w:rsidR="00CA3C4A" w:rsidRDefault="00CA3C4A" w:rsidP="00CA3C4A">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Se requiere </w:t>
      </w:r>
      <w:r w:rsidRPr="00FF6BA9">
        <w:rPr>
          <w:rStyle w:val="normaltextrun"/>
          <w:rFonts w:ascii="Montserrat" w:hAnsi="Montserrat"/>
          <w:bCs/>
          <w:color w:val="000000"/>
          <w:shd w:val="clear" w:color="auto" w:fill="FFFFFF"/>
        </w:rPr>
        <w:t>mucha investigación y tecnología pa</w:t>
      </w:r>
      <w:r w:rsidR="000B613C">
        <w:rPr>
          <w:rStyle w:val="normaltextrun"/>
          <w:rFonts w:ascii="Montserrat" w:hAnsi="Montserrat"/>
          <w:bCs/>
          <w:color w:val="000000"/>
          <w:shd w:val="clear" w:color="auto" w:fill="FFFFFF"/>
        </w:rPr>
        <w:t>ra extraer el petróleo y el gas, e</w:t>
      </w:r>
      <w:r>
        <w:rPr>
          <w:rStyle w:val="normaltextrun"/>
          <w:rFonts w:ascii="Montserrat" w:hAnsi="Montserrat"/>
          <w:bCs/>
          <w:color w:val="000000"/>
          <w:shd w:val="clear" w:color="auto" w:fill="FFFFFF"/>
        </w:rPr>
        <w:t xml:space="preserve">s impresionante el tiempo que </w:t>
      </w:r>
      <w:r w:rsidRPr="00FF6BA9">
        <w:rPr>
          <w:rStyle w:val="normaltextrun"/>
          <w:rFonts w:ascii="Montserrat" w:hAnsi="Montserrat"/>
          <w:bCs/>
          <w:color w:val="000000"/>
          <w:shd w:val="clear" w:color="auto" w:fill="FFFFFF"/>
        </w:rPr>
        <w:t>se tardan en definir si un yacimiento es adecuado para su extracción</w:t>
      </w:r>
      <w:r>
        <w:rPr>
          <w:rStyle w:val="normaltextrun"/>
          <w:rFonts w:ascii="Montserrat" w:hAnsi="Montserrat"/>
          <w:bCs/>
          <w:color w:val="000000"/>
          <w:shd w:val="clear" w:color="auto" w:fill="FFFFFF"/>
        </w:rPr>
        <w:t xml:space="preserve">, </w:t>
      </w:r>
      <w:r w:rsidRPr="00FF6BA9">
        <w:rPr>
          <w:rStyle w:val="normaltextrun"/>
          <w:rFonts w:ascii="Montserrat" w:hAnsi="Montserrat"/>
          <w:bCs/>
          <w:color w:val="000000"/>
          <w:shd w:val="clear" w:color="auto" w:fill="FFFFFF"/>
        </w:rPr>
        <w:t>se requieren grandes inversiones de dinero para la exploración y extracción de petróleo</w:t>
      </w:r>
      <w:r>
        <w:rPr>
          <w:rStyle w:val="normaltextrun"/>
          <w:rFonts w:ascii="Montserrat" w:hAnsi="Montserrat"/>
          <w:bCs/>
          <w:color w:val="000000"/>
          <w:shd w:val="clear" w:color="auto" w:fill="FFFFFF"/>
        </w:rPr>
        <w:t xml:space="preserve">. El petróleo es importante porque se trata de </w:t>
      </w:r>
      <w:r w:rsidRPr="00A64E16">
        <w:rPr>
          <w:rStyle w:val="normaltextrun"/>
          <w:rFonts w:ascii="Montserrat" w:hAnsi="Montserrat"/>
          <w:bCs/>
          <w:color w:val="000000"/>
          <w:shd w:val="clear" w:color="auto" w:fill="FFFFFF"/>
        </w:rPr>
        <w:t>un mineral energético, a partir del cual se puede generar energía eléctrica, pero no es su único uso.</w:t>
      </w:r>
      <w:r>
        <w:rPr>
          <w:rStyle w:val="normaltextrun"/>
          <w:rFonts w:ascii="Montserrat" w:hAnsi="Montserrat"/>
          <w:bCs/>
          <w:color w:val="000000"/>
          <w:shd w:val="clear" w:color="auto" w:fill="FFFFFF"/>
        </w:rPr>
        <w:t xml:space="preserve"> </w:t>
      </w:r>
      <w:r w:rsidRPr="00A64E16">
        <w:rPr>
          <w:rStyle w:val="normaltextrun"/>
          <w:rFonts w:ascii="Montserrat" w:hAnsi="Montserrat"/>
          <w:bCs/>
          <w:color w:val="000000"/>
          <w:shd w:val="clear" w:color="auto" w:fill="FFFFFF"/>
        </w:rPr>
        <w:t xml:space="preserve">En </w:t>
      </w:r>
      <w:r>
        <w:rPr>
          <w:rStyle w:val="normaltextrun"/>
          <w:rFonts w:ascii="Montserrat" w:hAnsi="Montserrat"/>
          <w:bCs/>
          <w:color w:val="000000"/>
          <w:shd w:val="clear" w:color="auto" w:fill="FFFFFF"/>
        </w:rPr>
        <w:t>tu</w:t>
      </w:r>
      <w:r w:rsidRPr="00A64E16">
        <w:rPr>
          <w:rStyle w:val="normaltextrun"/>
          <w:rFonts w:ascii="Montserrat" w:hAnsi="Montserrat"/>
          <w:bCs/>
          <w:color w:val="000000"/>
          <w:shd w:val="clear" w:color="auto" w:fill="FFFFFF"/>
        </w:rPr>
        <w:t xml:space="preserve"> vida haces uso de múltiples objetos de los que alguno de sus componentes está hecho de un derivado del petróleo.</w:t>
      </w:r>
    </w:p>
    <w:p w14:paraId="086D9C5F" w14:textId="77777777" w:rsidR="00CA3C4A" w:rsidRDefault="00CA3C4A" w:rsidP="00CA3C4A">
      <w:pPr>
        <w:spacing w:after="0"/>
        <w:contextualSpacing/>
        <w:jc w:val="both"/>
        <w:rPr>
          <w:rStyle w:val="normaltextrun"/>
          <w:rFonts w:ascii="Montserrat" w:hAnsi="Montserrat"/>
          <w:bCs/>
          <w:color w:val="000000"/>
          <w:shd w:val="clear" w:color="auto" w:fill="FFFFFF"/>
        </w:rPr>
      </w:pPr>
    </w:p>
    <w:p w14:paraId="7014AC78" w14:textId="77777777" w:rsidR="00CA3C4A" w:rsidRDefault="00CA3C4A" w:rsidP="00CA3C4A">
      <w:pPr>
        <w:spacing w:after="0"/>
        <w:contextualSpacing/>
        <w:jc w:val="center"/>
        <w:rPr>
          <w:rStyle w:val="normaltextrun"/>
          <w:rFonts w:ascii="Montserrat" w:hAnsi="Montserrat"/>
          <w:bCs/>
          <w:color w:val="000000"/>
          <w:shd w:val="clear" w:color="auto" w:fill="FFFFFF"/>
        </w:rPr>
      </w:pPr>
      <w:r>
        <w:rPr>
          <w:noProof/>
          <w:lang w:val="en-US"/>
        </w:rPr>
        <w:lastRenderedPageBreak/>
        <w:drawing>
          <wp:inline distT="0" distB="0" distL="0" distR="0" wp14:anchorId="00815729" wp14:editId="7CF96608">
            <wp:extent cx="1800000" cy="1267200"/>
            <wp:effectExtent l="19050" t="19050" r="10160" b="28575"/>
            <wp:docPr id="74099667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1800000" cy="1267200"/>
                    </a:xfrm>
                    <a:prstGeom prst="rect">
                      <a:avLst/>
                    </a:prstGeom>
                    <a:ln>
                      <a:solidFill>
                        <a:schemeClr val="accent2"/>
                      </a:solidFill>
                    </a:ln>
                  </pic:spPr>
                </pic:pic>
              </a:graphicData>
            </a:graphic>
          </wp:inline>
        </w:drawing>
      </w:r>
      <w:r>
        <w:rPr>
          <w:noProof/>
          <w:lang w:val="en-US"/>
        </w:rPr>
        <w:drawing>
          <wp:inline distT="0" distB="0" distL="0" distR="0" wp14:anchorId="06CC2C35" wp14:editId="61C8B076">
            <wp:extent cx="1800000" cy="1267200"/>
            <wp:effectExtent l="19050" t="19050" r="10160" b="28575"/>
            <wp:docPr id="74099667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8"/>
                    <a:srcRect/>
                    <a:stretch>
                      <a:fillRect/>
                    </a:stretch>
                  </pic:blipFill>
                  <pic:spPr>
                    <a:xfrm>
                      <a:off x="0" y="0"/>
                      <a:ext cx="1800000" cy="1267200"/>
                    </a:xfrm>
                    <a:prstGeom prst="rect">
                      <a:avLst/>
                    </a:prstGeom>
                    <a:ln>
                      <a:solidFill>
                        <a:schemeClr val="accent2"/>
                      </a:solidFill>
                    </a:ln>
                  </pic:spPr>
                </pic:pic>
              </a:graphicData>
            </a:graphic>
          </wp:inline>
        </w:drawing>
      </w:r>
      <w:r>
        <w:rPr>
          <w:noProof/>
          <w:lang w:val="en-US"/>
        </w:rPr>
        <w:drawing>
          <wp:inline distT="0" distB="0" distL="0" distR="0" wp14:anchorId="6B269C72" wp14:editId="434CABBD">
            <wp:extent cx="1800000" cy="1267200"/>
            <wp:effectExtent l="19050" t="19050" r="10160" b="28575"/>
            <wp:docPr id="74099667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9"/>
                    <a:srcRect/>
                    <a:stretch>
                      <a:fillRect/>
                    </a:stretch>
                  </pic:blipFill>
                  <pic:spPr>
                    <a:xfrm>
                      <a:off x="0" y="0"/>
                      <a:ext cx="1800000" cy="1267200"/>
                    </a:xfrm>
                    <a:prstGeom prst="rect">
                      <a:avLst/>
                    </a:prstGeom>
                    <a:ln>
                      <a:solidFill>
                        <a:schemeClr val="accent2"/>
                      </a:solidFill>
                    </a:ln>
                  </pic:spPr>
                </pic:pic>
              </a:graphicData>
            </a:graphic>
          </wp:inline>
        </w:drawing>
      </w:r>
    </w:p>
    <w:p w14:paraId="64296E21" w14:textId="77777777" w:rsidR="00CA3C4A" w:rsidRDefault="00CA3C4A" w:rsidP="00CA3C4A">
      <w:pPr>
        <w:spacing w:after="0"/>
        <w:contextualSpacing/>
        <w:rPr>
          <w:rStyle w:val="normaltextrun"/>
          <w:rFonts w:ascii="Montserrat" w:hAnsi="Montserrat"/>
          <w:bCs/>
          <w:color w:val="000000"/>
          <w:shd w:val="clear" w:color="auto" w:fill="FFFFFF"/>
        </w:rPr>
      </w:pPr>
    </w:p>
    <w:p w14:paraId="2472CF9E" w14:textId="77777777" w:rsidR="00CA3C4A" w:rsidRDefault="00CA3C4A" w:rsidP="00CA3C4A">
      <w:pPr>
        <w:spacing w:after="0"/>
        <w:contextualSpacing/>
        <w:jc w:val="center"/>
        <w:rPr>
          <w:rStyle w:val="normaltextrun"/>
          <w:rFonts w:ascii="Montserrat" w:hAnsi="Montserrat"/>
          <w:bCs/>
          <w:color w:val="000000"/>
          <w:shd w:val="clear" w:color="auto" w:fill="FFFFFF"/>
        </w:rPr>
      </w:pPr>
      <w:r>
        <w:rPr>
          <w:noProof/>
          <w:lang w:val="en-US"/>
        </w:rPr>
        <w:drawing>
          <wp:inline distT="0" distB="0" distL="0" distR="0" wp14:anchorId="6F6541E8" wp14:editId="1A9E4FBA">
            <wp:extent cx="1800000" cy="1267200"/>
            <wp:effectExtent l="19050" t="19050" r="10160" b="28575"/>
            <wp:docPr id="74099668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0"/>
                    <a:srcRect/>
                    <a:stretch>
                      <a:fillRect/>
                    </a:stretch>
                  </pic:blipFill>
                  <pic:spPr>
                    <a:xfrm>
                      <a:off x="0" y="0"/>
                      <a:ext cx="1800000" cy="1267200"/>
                    </a:xfrm>
                    <a:prstGeom prst="rect">
                      <a:avLst/>
                    </a:prstGeom>
                    <a:ln>
                      <a:solidFill>
                        <a:schemeClr val="accent2"/>
                      </a:solidFill>
                    </a:ln>
                  </pic:spPr>
                </pic:pic>
              </a:graphicData>
            </a:graphic>
          </wp:inline>
        </w:drawing>
      </w:r>
      <w:r>
        <w:rPr>
          <w:noProof/>
          <w:lang w:val="en-US"/>
        </w:rPr>
        <w:drawing>
          <wp:inline distT="0" distB="0" distL="0" distR="0" wp14:anchorId="46656285" wp14:editId="3A815AE3">
            <wp:extent cx="1800000" cy="1267200"/>
            <wp:effectExtent l="19050" t="19050" r="10160" b="28575"/>
            <wp:docPr id="74099668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1"/>
                    <a:srcRect/>
                    <a:stretch>
                      <a:fillRect/>
                    </a:stretch>
                  </pic:blipFill>
                  <pic:spPr>
                    <a:xfrm>
                      <a:off x="0" y="0"/>
                      <a:ext cx="1800000" cy="1267200"/>
                    </a:xfrm>
                    <a:prstGeom prst="rect">
                      <a:avLst/>
                    </a:prstGeom>
                    <a:ln>
                      <a:solidFill>
                        <a:schemeClr val="accent2"/>
                      </a:solidFill>
                    </a:ln>
                  </pic:spPr>
                </pic:pic>
              </a:graphicData>
            </a:graphic>
          </wp:inline>
        </w:drawing>
      </w:r>
    </w:p>
    <w:p w14:paraId="1A6658AA" w14:textId="77777777" w:rsidR="00134387" w:rsidRDefault="00134387" w:rsidP="00CA3C4A">
      <w:pPr>
        <w:spacing w:after="0"/>
        <w:contextualSpacing/>
        <w:jc w:val="both"/>
        <w:rPr>
          <w:rStyle w:val="normaltextrun"/>
          <w:rFonts w:ascii="Montserrat" w:hAnsi="Montserrat"/>
          <w:bCs/>
          <w:color w:val="000000"/>
          <w:shd w:val="clear" w:color="auto" w:fill="FFFFFF"/>
        </w:rPr>
      </w:pPr>
    </w:p>
    <w:p w14:paraId="63939BE4" w14:textId="5564E307" w:rsidR="00CA3C4A" w:rsidRDefault="00CA3C4A" w:rsidP="00CA3C4A">
      <w:pPr>
        <w:spacing w:after="0"/>
        <w:contextualSpacing/>
        <w:jc w:val="both"/>
        <w:rPr>
          <w:rStyle w:val="normaltextrun"/>
          <w:rFonts w:ascii="Montserrat" w:hAnsi="Montserrat"/>
          <w:bCs/>
          <w:color w:val="000000"/>
          <w:shd w:val="clear" w:color="auto" w:fill="FFFFFF"/>
        </w:rPr>
      </w:pPr>
      <w:r w:rsidRPr="00E21AE1">
        <w:rPr>
          <w:rStyle w:val="normaltextrun"/>
          <w:rFonts w:ascii="Montserrat" w:hAnsi="Montserrat"/>
          <w:bCs/>
          <w:color w:val="000000"/>
          <w:shd w:val="clear" w:color="auto" w:fill="FFFFFF"/>
        </w:rPr>
        <w:t xml:space="preserve">La lista es muy larga, </w:t>
      </w:r>
      <w:r w:rsidR="000B613C" w:rsidRPr="00E21AE1">
        <w:rPr>
          <w:rStyle w:val="normaltextrun"/>
          <w:rFonts w:ascii="Montserrat" w:hAnsi="Montserrat"/>
          <w:bCs/>
          <w:color w:val="000000"/>
          <w:shd w:val="clear" w:color="auto" w:fill="FFFFFF"/>
        </w:rPr>
        <w:t>pero,</w:t>
      </w:r>
      <w:r w:rsidRPr="00E21AE1">
        <w:rPr>
          <w:rStyle w:val="normaltextrun"/>
          <w:rFonts w:ascii="Montserrat" w:hAnsi="Montserrat"/>
          <w:bCs/>
          <w:color w:val="000000"/>
          <w:shd w:val="clear" w:color="auto" w:fill="FFFFFF"/>
        </w:rPr>
        <w:t xml:space="preserve"> en primer lugar, cabe mencionar, es usado para la generación de electricidad. La gasolina y el diésel son combustibles muy importantes que se obtienen del petróleo.</w:t>
      </w:r>
    </w:p>
    <w:p w14:paraId="30D05C36" w14:textId="77777777" w:rsidR="00CA3C4A" w:rsidRDefault="00CA3C4A" w:rsidP="00CA3C4A">
      <w:pPr>
        <w:spacing w:after="0"/>
        <w:contextualSpacing/>
        <w:rPr>
          <w:rStyle w:val="normaltextrun"/>
          <w:rFonts w:ascii="Montserrat" w:hAnsi="Montserrat"/>
          <w:bCs/>
          <w:color w:val="000000"/>
          <w:shd w:val="clear" w:color="auto" w:fill="FFFFFF"/>
        </w:rPr>
      </w:pPr>
    </w:p>
    <w:p w14:paraId="446E4A0D" w14:textId="77777777" w:rsidR="00CA3C4A" w:rsidRDefault="00CA3C4A" w:rsidP="00CA3C4A">
      <w:pPr>
        <w:spacing w:after="0"/>
        <w:contextualSpacing/>
        <w:jc w:val="both"/>
        <w:rPr>
          <w:rStyle w:val="normaltextrun"/>
          <w:rFonts w:ascii="Montserrat" w:hAnsi="Montserrat"/>
          <w:bCs/>
          <w:color w:val="000000"/>
          <w:shd w:val="clear" w:color="auto" w:fill="FFFFFF"/>
        </w:rPr>
      </w:pPr>
      <w:r w:rsidRPr="00EC0DFD">
        <w:rPr>
          <w:rStyle w:val="normaltextrun"/>
          <w:rFonts w:ascii="Montserrat" w:hAnsi="Montserrat"/>
          <w:bCs/>
          <w:color w:val="000000"/>
          <w:shd w:val="clear" w:color="auto" w:fill="FFFFFF"/>
        </w:rPr>
        <w:t>El asfalto con el que están pavimentadas las calles tiene chapopote, componente derivado del petróleo. Otro material que se deriva del petróleo es el plástico, la mayoría proviene de este mineral.</w:t>
      </w:r>
      <w:r>
        <w:rPr>
          <w:rStyle w:val="normaltextrun"/>
          <w:rFonts w:ascii="Montserrat" w:hAnsi="Montserrat"/>
          <w:bCs/>
          <w:color w:val="000000"/>
          <w:shd w:val="clear" w:color="auto" w:fill="FFFFFF"/>
        </w:rPr>
        <w:t xml:space="preserve"> </w:t>
      </w:r>
      <w:r w:rsidRPr="00EC0DFD">
        <w:rPr>
          <w:rStyle w:val="normaltextrun"/>
          <w:rFonts w:ascii="Montserrat" w:hAnsi="Montserrat"/>
          <w:bCs/>
          <w:color w:val="000000"/>
          <w:shd w:val="clear" w:color="auto" w:fill="FFFFFF"/>
        </w:rPr>
        <w:t>El plástico</w:t>
      </w:r>
      <w:r>
        <w:rPr>
          <w:rStyle w:val="normaltextrun"/>
          <w:rFonts w:ascii="Montserrat" w:hAnsi="Montserrat"/>
          <w:bCs/>
          <w:color w:val="000000"/>
          <w:shd w:val="clear" w:color="auto" w:fill="FFFFFF"/>
        </w:rPr>
        <w:t xml:space="preserve"> </w:t>
      </w:r>
      <w:r w:rsidRPr="00EC0DFD">
        <w:rPr>
          <w:rStyle w:val="normaltextrun"/>
          <w:rFonts w:ascii="Montserrat" w:hAnsi="Montserrat"/>
          <w:bCs/>
          <w:color w:val="000000"/>
          <w:shd w:val="clear" w:color="auto" w:fill="FFFFFF"/>
        </w:rPr>
        <w:t>está en todos lados y no es tan favorable, en algunos casos, p</w:t>
      </w:r>
      <w:r w:rsidR="000B613C">
        <w:rPr>
          <w:rStyle w:val="normaltextrun"/>
          <w:rFonts w:ascii="Montserrat" w:hAnsi="Montserrat"/>
          <w:bCs/>
          <w:color w:val="000000"/>
          <w:shd w:val="clear" w:color="auto" w:fill="FFFFFF"/>
        </w:rPr>
        <w:t>orque es un gran contaminante, p</w:t>
      </w:r>
      <w:r w:rsidRPr="00EC0DFD">
        <w:rPr>
          <w:rStyle w:val="normaltextrun"/>
          <w:rFonts w:ascii="Montserrat" w:hAnsi="Montserrat"/>
          <w:bCs/>
          <w:color w:val="000000"/>
          <w:shd w:val="clear" w:color="auto" w:fill="FFFFFF"/>
        </w:rPr>
        <w:t>or eso hay que reducir su uso.</w:t>
      </w:r>
    </w:p>
    <w:p w14:paraId="561BA4AC" w14:textId="77777777" w:rsidR="00CA3C4A" w:rsidRDefault="00CA3C4A" w:rsidP="00CA3C4A">
      <w:pPr>
        <w:spacing w:after="0"/>
        <w:contextualSpacing/>
        <w:jc w:val="both"/>
        <w:rPr>
          <w:rStyle w:val="normaltextrun"/>
          <w:rFonts w:ascii="Montserrat" w:hAnsi="Montserrat"/>
          <w:bCs/>
          <w:color w:val="000000"/>
          <w:shd w:val="clear" w:color="auto" w:fill="FFFFFF"/>
        </w:rPr>
      </w:pPr>
    </w:p>
    <w:p w14:paraId="7D892D0D" w14:textId="77777777" w:rsidR="00CA3C4A" w:rsidRDefault="00CA3C4A" w:rsidP="00CA3C4A">
      <w:pPr>
        <w:spacing w:after="0"/>
        <w:contextualSpacing/>
        <w:jc w:val="both"/>
        <w:rPr>
          <w:rStyle w:val="normaltextrun"/>
          <w:rFonts w:ascii="Montserrat" w:hAnsi="Montserrat"/>
          <w:bCs/>
          <w:color w:val="000000"/>
          <w:shd w:val="clear" w:color="auto" w:fill="FFFFFF"/>
        </w:rPr>
      </w:pPr>
      <w:r w:rsidRPr="00CF492F">
        <w:rPr>
          <w:rStyle w:val="normaltextrun"/>
          <w:rFonts w:ascii="Montserrat" w:hAnsi="Montserrat"/>
          <w:bCs/>
          <w:color w:val="000000"/>
          <w:shd w:val="clear" w:color="auto" w:fill="FFFFFF"/>
        </w:rPr>
        <w:t>Volviendo al petróleo, la lista de sus derivados es muy amplia, en la agricultura se usa para fertilizar el suelo y plaguicidas, hay telas sintéticas, detergentes, pinturas, cosméticos, productos alimenticios</w:t>
      </w:r>
      <w:r>
        <w:rPr>
          <w:rStyle w:val="normaltextrun"/>
          <w:rFonts w:ascii="Montserrat" w:hAnsi="Montserrat"/>
          <w:bCs/>
          <w:color w:val="000000"/>
          <w:shd w:val="clear" w:color="auto" w:fill="FFFFFF"/>
        </w:rPr>
        <w:t xml:space="preserve"> y</w:t>
      </w:r>
      <w:r w:rsidRPr="00CF492F">
        <w:rPr>
          <w:rStyle w:val="normaltextrun"/>
          <w:rFonts w:ascii="Montserrat" w:hAnsi="Montserrat"/>
          <w:bCs/>
          <w:color w:val="000000"/>
          <w:shd w:val="clear" w:color="auto" w:fill="FFFFFF"/>
        </w:rPr>
        <w:t xml:space="preserve"> medicamentos</w:t>
      </w:r>
      <w:r>
        <w:rPr>
          <w:rStyle w:val="normaltextrun"/>
          <w:rFonts w:ascii="Montserrat" w:hAnsi="Montserrat"/>
          <w:bCs/>
          <w:color w:val="000000"/>
          <w:shd w:val="clear" w:color="auto" w:fill="FFFFFF"/>
        </w:rPr>
        <w:t xml:space="preserve"> entre otros.</w:t>
      </w:r>
    </w:p>
    <w:p w14:paraId="1292525F" w14:textId="77777777" w:rsidR="00CA3C4A" w:rsidRDefault="00CA3C4A" w:rsidP="00CA3C4A">
      <w:pPr>
        <w:spacing w:after="0"/>
        <w:contextualSpacing/>
        <w:jc w:val="both"/>
        <w:rPr>
          <w:rStyle w:val="normaltextrun"/>
          <w:rFonts w:ascii="Montserrat" w:hAnsi="Montserrat"/>
          <w:bCs/>
          <w:color w:val="000000"/>
          <w:shd w:val="clear" w:color="auto" w:fill="FFFFFF"/>
        </w:rPr>
      </w:pPr>
    </w:p>
    <w:p w14:paraId="3F3D956D" w14:textId="6364326B" w:rsidR="00CA3C4A" w:rsidRDefault="00CA3C4A" w:rsidP="00CA3C4A">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Con el carbón es diferente su obtención, regresa a tu mapa de minería de la página 52 del Atlas para que conozcas donde se localizan los yacimientos de carbón de México.</w:t>
      </w:r>
    </w:p>
    <w:p w14:paraId="389A3A8F" w14:textId="77777777" w:rsidR="00CA3C4A" w:rsidRDefault="00CA3C4A" w:rsidP="00CA3C4A">
      <w:pPr>
        <w:spacing w:after="0"/>
        <w:contextualSpacing/>
        <w:jc w:val="center"/>
        <w:rPr>
          <w:rStyle w:val="normaltextrun"/>
          <w:rFonts w:ascii="Montserrat" w:hAnsi="Montserrat"/>
          <w:bCs/>
          <w:color w:val="000000"/>
          <w:shd w:val="clear" w:color="auto" w:fill="FFFFFF"/>
        </w:rPr>
      </w:pPr>
      <w:r>
        <w:rPr>
          <w:noProof/>
          <w:lang w:val="en-US"/>
        </w:rPr>
        <w:drawing>
          <wp:inline distT="0" distB="0" distL="0" distR="0" wp14:anchorId="0F8896C0" wp14:editId="5899AAF6">
            <wp:extent cx="2819400" cy="1590675"/>
            <wp:effectExtent l="19050" t="19050" r="19050" b="28575"/>
            <wp:docPr id="74099668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2820249" cy="1591154"/>
                    </a:xfrm>
                    <a:prstGeom prst="rect">
                      <a:avLst/>
                    </a:prstGeom>
                    <a:ln>
                      <a:solidFill>
                        <a:schemeClr val="accent2"/>
                      </a:solidFill>
                    </a:ln>
                  </pic:spPr>
                </pic:pic>
              </a:graphicData>
            </a:graphic>
          </wp:inline>
        </w:drawing>
      </w:r>
    </w:p>
    <w:p w14:paraId="0FC55020" w14:textId="77777777" w:rsidR="00CA3C4A" w:rsidRDefault="00CA3C4A" w:rsidP="00CA3C4A">
      <w:pPr>
        <w:spacing w:after="0"/>
        <w:contextualSpacing/>
        <w:jc w:val="center"/>
        <w:rPr>
          <w:rStyle w:val="normaltextrun"/>
          <w:rFonts w:ascii="Montserrat" w:hAnsi="Montserrat"/>
          <w:bCs/>
          <w:color w:val="000000"/>
          <w:shd w:val="clear" w:color="auto" w:fill="FFFFFF"/>
        </w:rPr>
      </w:pPr>
    </w:p>
    <w:p w14:paraId="1F9F9CBD" w14:textId="77777777" w:rsidR="00CA3C4A" w:rsidRDefault="00CA3C4A" w:rsidP="00CA3C4A">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De acuerdo a la simbología solo en el estado de Coahuila hay extracción de este mineral.</w:t>
      </w:r>
    </w:p>
    <w:p w14:paraId="494CD294" w14:textId="77777777" w:rsidR="00CA3C4A" w:rsidRDefault="00CA3C4A" w:rsidP="00CA3C4A">
      <w:pPr>
        <w:spacing w:after="0"/>
        <w:contextualSpacing/>
        <w:jc w:val="both"/>
        <w:rPr>
          <w:rStyle w:val="normaltextrun"/>
          <w:rFonts w:ascii="Montserrat" w:hAnsi="Montserrat"/>
          <w:bCs/>
          <w:color w:val="000000"/>
          <w:shd w:val="clear" w:color="auto" w:fill="FFFFFF"/>
        </w:rPr>
      </w:pPr>
    </w:p>
    <w:p w14:paraId="23376264" w14:textId="77777777" w:rsidR="00CA3C4A" w:rsidRDefault="00CA3C4A" w:rsidP="00CA3C4A">
      <w:pPr>
        <w:spacing w:after="0"/>
        <w:contextualSpacing/>
        <w:jc w:val="center"/>
        <w:rPr>
          <w:rStyle w:val="normaltextrun"/>
          <w:rFonts w:ascii="Montserrat" w:hAnsi="Montserrat"/>
          <w:bCs/>
          <w:color w:val="000000"/>
          <w:shd w:val="clear" w:color="auto" w:fill="FFFFFF"/>
        </w:rPr>
      </w:pPr>
      <w:r>
        <w:rPr>
          <w:noProof/>
          <w:lang w:val="en-US"/>
        </w:rPr>
        <w:lastRenderedPageBreak/>
        <w:drawing>
          <wp:inline distT="0" distB="0" distL="0" distR="0" wp14:anchorId="167102B7" wp14:editId="15E63F09">
            <wp:extent cx="2800350" cy="1628775"/>
            <wp:effectExtent l="19050" t="19050" r="19050" b="28575"/>
            <wp:docPr id="74099668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
                    <a:srcRect/>
                    <a:stretch>
                      <a:fillRect/>
                    </a:stretch>
                  </pic:blipFill>
                  <pic:spPr>
                    <a:xfrm>
                      <a:off x="0" y="0"/>
                      <a:ext cx="2801192" cy="1629265"/>
                    </a:xfrm>
                    <a:prstGeom prst="rect">
                      <a:avLst/>
                    </a:prstGeom>
                    <a:ln>
                      <a:solidFill>
                        <a:schemeClr val="accent2"/>
                      </a:solidFill>
                    </a:ln>
                  </pic:spPr>
                </pic:pic>
              </a:graphicData>
            </a:graphic>
          </wp:inline>
        </w:drawing>
      </w:r>
    </w:p>
    <w:p w14:paraId="1EC65C04" w14:textId="77777777" w:rsidR="00CA3C4A" w:rsidRDefault="00CA3C4A" w:rsidP="00CA3C4A">
      <w:pPr>
        <w:spacing w:after="0"/>
        <w:contextualSpacing/>
        <w:jc w:val="center"/>
        <w:rPr>
          <w:rStyle w:val="normaltextrun"/>
          <w:rFonts w:ascii="Montserrat" w:hAnsi="Montserrat"/>
          <w:bCs/>
          <w:color w:val="000000"/>
          <w:shd w:val="clear" w:color="auto" w:fill="FFFFFF"/>
        </w:rPr>
      </w:pPr>
    </w:p>
    <w:p w14:paraId="3AC4B615" w14:textId="77777777" w:rsidR="00CA3C4A" w:rsidRDefault="00CA3C4A" w:rsidP="00CA3C4A">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E</w:t>
      </w:r>
      <w:r w:rsidRPr="002801EF">
        <w:rPr>
          <w:rStyle w:val="normaltextrun"/>
          <w:rFonts w:ascii="Montserrat" w:hAnsi="Montserrat"/>
          <w:bCs/>
          <w:color w:val="000000"/>
          <w:shd w:val="clear" w:color="auto" w:fill="FFFFFF"/>
        </w:rPr>
        <w:t>n el mapa de Petróleo y gas, se pueden localizar depósitos de gas natura</w:t>
      </w:r>
      <w:r>
        <w:rPr>
          <w:rStyle w:val="normaltextrun"/>
          <w:rFonts w:ascii="Montserrat" w:hAnsi="Montserrat"/>
          <w:bCs/>
          <w:color w:val="000000"/>
          <w:shd w:val="clear" w:color="auto" w:fill="FFFFFF"/>
        </w:rPr>
        <w:t xml:space="preserve">l en la región Plataforma Burro </w:t>
      </w:r>
      <w:r w:rsidRPr="002801EF">
        <w:rPr>
          <w:rStyle w:val="normaltextrun"/>
          <w:rFonts w:ascii="Montserrat" w:hAnsi="Montserrat"/>
          <w:bCs/>
          <w:color w:val="000000"/>
          <w:shd w:val="clear" w:color="auto" w:fill="FFFFFF"/>
        </w:rPr>
        <w:t>Picachos y en la región de Sabinas.</w:t>
      </w:r>
    </w:p>
    <w:p w14:paraId="278A190D" w14:textId="77777777" w:rsidR="00CA3C4A" w:rsidRDefault="00CA3C4A" w:rsidP="00CA3C4A">
      <w:pPr>
        <w:spacing w:after="0"/>
        <w:contextualSpacing/>
        <w:jc w:val="both"/>
        <w:rPr>
          <w:rStyle w:val="normaltextrun"/>
          <w:rFonts w:ascii="Montserrat" w:hAnsi="Montserrat"/>
          <w:bCs/>
          <w:color w:val="000000"/>
          <w:shd w:val="clear" w:color="auto" w:fill="FFFFFF"/>
        </w:rPr>
      </w:pPr>
    </w:p>
    <w:p w14:paraId="77EFBDE5" w14:textId="77777777" w:rsidR="00CA3C4A" w:rsidRDefault="00CA3C4A" w:rsidP="00CA3C4A">
      <w:pPr>
        <w:spacing w:after="0"/>
        <w:contextualSpacing/>
        <w:jc w:val="both"/>
        <w:rPr>
          <w:rStyle w:val="normaltextrun"/>
          <w:rFonts w:ascii="Montserrat" w:hAnsi="Montserrat"/>
          <w:bCs/>
          <w:color w:val="000000"/>
          <w:shd w:val="clear" w:color="auto" w:fill="FFFFFF"/>
        </w:rPr>
      </w:pPr>
      <w:r>
        <w:rPr>
          <w:noProof/>
          <w:lang w:val="en-US"/>
        </w:rPr>
        <w:drawing>
          <wp:inline distT="0" distB="0" distL="0" distR="0" wp14:anchorId="7BA9DA1C" wp14:editId="3E214F2B">
            <wp:extent cx="1800000" cy="1267200"/>
            <wp:effectExtent l="19050" t="19050" r="10160" b="28575"/>
            <wp:docPr id="74099668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4"/>
                    <a:srcRect/>
                    <a:stretch>
                      <a:fillRect/>
                    </a:stretch>
                  </pic:blipFill>
                  <pic:spPr>
                    <a:xfrm>
                      <a:off x="0" y="0"/>
                      <a:ext cx="1800000" cy="1267200"/>
                    </a:xfrm>
                    <a:prstGeom prst="rect">
                      <a:avLst/>
                    </a:prstGeom>
                    <a:ln>
                      <a:solidFill>
                        <a:schemeClr val="accent2"/>
                      </a:solidFill>
                    </a:ln>
                  </pic:spPr>
                </pic:pic>
              </a:graphicData>
            </a:graphic>
          </wp:inline>
        </w:drawing>
      </w:r>
      <w:r>
        <w:rPr>
          <w:rStyle w:val="normaltextrun"/>
          <w:rFonts w:ascii="Montserrat" w:hAnsi="Montserrat"/>
          <w:bCs/>
          <w:color w:val="000000"/>
          <w:shd w:val="clear" w:color="auto" w:fill="FFFFFF"/>
        </w:rPr>
        <w:t xml:space="preserve">  </w:t>
      </w:r>
      <w:r>
        <w:rPr>
          <w:noProof/>
          <w:lang w:val="en-US"/>
        </w:rPr>
        <w:drawing>
          <wp:inline distT="0" distB="0" distL="0" distR="0" wp14:anchorId="1EE70D26" wp14:editId="20F02D32">
            <wp:extent cx="1800000" cy="1267200"/>
            <wp:effectExtent l="19050" t="19050" r="10160" b="28575"/>
            <wp:docPr id="74099668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5"/>
                    <a:srcRect/>
                    <a:stretch>
                      <a:fillRect/>
                    </a:stretch>
                  </pic:blipFill>
                  <pic:spPr>
                    <a:xfrm>
                      <a:off x="0" y="0"/>
                      <a:ext cx="1800000" cy="1267200"/>
                    </a:xfrm>
                    <a:prstGeom prst="rect">
                      <a:avLst/>
                    </a:prstGeom>
                    <a:ln>
                      <a:solidFill>
                        <a:schemeClr val="accent2"/>
                      </a:solidFill>
                    </a:ln>
                  </pic:spPr>
                </pic:pic>
              </a:graphicData>
            </a:graphic>
          </wp:inline>
        </w:drawing>
      </w:r>
      <w:r>
        <w:rPr>
          <w:rStyle w:val="normaltextrun"/>
          <w:rFonts w:ascii="Montserrat" w:hAnsi="Montserrat"/>
          <w:bCs/>
          <w:color w:val="000000"/>
          <w:shd w:val="clear" w:color="auto" w:fill="FFFFFF"/>
        </w:rPr>
        <w:t xml:space="preserve">  </w:t>
      </w:r>
      <w:r>
        <w:rPr>
          <w:noProof/>
          <w:lang w:val="en-US"/>
        </w:rPr>
        <w:drawing>
          <wp:inline distT="0" distB="0" distL="0" distR="0" wp14:anchorId="39028818" wp14:editId="312BCBA6">
            <wp:extent cx="1800000" cy="1267200"/>
            <wp:effectExtent l="19050" t="19050" r="10160" b="28575"/>
            <wp:docPr id="74099668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6"/>
                    <a:srcRect/>
                    <a:stretch>
                      <a:fillRect/>
                    </a:stretch>
                  </pic:blipFill>
                  <pic:spPr>
                    <a:xfrm>
                      <a:off x="0" y="0"/>
                      <a:ext cx="1800000" cy="1267200"/>
                    </a:xfrm>
                    <a:prstGeom prst="rect">
                      <a:avLst/>
                    </a:prstGeom>
                    <a:ln>
                      <a:solidFill>
                        <a:schemeClr val="accent2"/>
                      </a:solidFill>
                    </a:ln>
                  </pic:spPr>
                </pic:pic>
              </a:graphicData>
            </a:graphic>
          </wp:inline>
        </w:drawing>
      </w:r>
    </w:p>
    <w:p w14:paraId="4354E08B" w14:textId="77777777" w:rsidR="00CA3C4A" w:rsidRDefault="00CA3C4A" w:rsidP="00CA3C4A">
      <w:pPr>
        <w:spacing w:after="0"/>
        <w:contextualSpacing/>
        <w:jc w:val="both"/>
        <w:rPr>
          <w:rStyle w:val="normaltextrun"/>
          <w:rFonts w:ascii="Montserrat" w:hAnsi="Montserrat"/>
          <w:bCs/>
          <w:color w:val="000000"/>
          <w:shd w:val="clear" w:color="auto" w:fill="FFFFFF"/>
        </w:rPr>
      </w:pPr>
    </w:p>
    <w:p w14:paraId="2A371322" w14:textId="77777777" w:rsidR="00CA3C4A" w:rsidRDefault="00CA3C4A" w:rsidP="00CA3C4A">
      <w:pPr>
        <w:spacing w:after="0"/>
        <w:contextualSpacing/>
        <w:jc w:val="both"/>
        <w:rPr>
          <w:rStyle w:val="normaltextrun"/>
          <w:rFonts w:ascii="Montserrat" w:hAnsi="Montserrat"/>
          <w:bCs/>
          <w:color w:val="000000"/>
          <w:shd w:val="clear" w:color="auto" w:fill="FFFFFF"/>
        </w:rPr>
      </w:pPr>
      <w:r w:rsidRPr="0083400E">
        <w:rPr>
          <w:rStyle w:val="normaltextrun"/>
          <w:rFonts w:ascii="Montserrat" w:hAnsi="Montserrat"/>
          <w:bCs/>
          <w:color w:val="000000"/>
          <w:shd w:val="clear" w:color="auto" w:fill="FFFFFF"/>
        </w:rPr>
        <w:t>El carbón se obtiene de minas que pueden ser a cielo abierto, cuando los yacimientos se encuentran cerca de la superficie, en este caso se hacen los tajos y se separan los diferentes materiales y el gas, o subterráneas que, en el caso de México, pueden tener hasta 300 metros de profundidad.</w:t>
      </w:r>
    </w:p>
    <w:p w14:paraId="1DE5C2A4" w14:textId="77777777" w:rsidR="00CA3C4A" w:rsidRDefault="00CA3C4A" w:rsidP="00CA3C4A">
      <w:pPr>
        <w:spacing w:after="0"/>
        <w:contextualSpacing/>
        <w:jc w:val="both"/>
        <w:rPr>
          <w:rStyle w:val="normaltextrun"/>
          <w:rFonts w:ascii="Montserrat" w:hAnsi="Montserrat"/>
          <w:bCs/>
          <w:color w:val="000000"/>
          <w:shd w:val="clear" w:color="auto" w:fill="FFFFFF"/>
        </w:rPr>
      </w:pPr>
    </w:p>
    <w:p w14:paraId="1268C567" w14:textId="77777777" w:rsidR="00CA3C4A" w:rsidRDefault="00CA3C4A" w:rsidP="00CA3C4A">
      <w:pPr>
        <w:spacing w:after="0"/>
        <w:contextualSpacing/>
        <w:jc w:val="center"/>
        <w:rPr>
          <w:rStyle w:val="normaltextrun"/>
          <w:rFonts w:ascii="Montserrat" w:hAnsi="Montserrat"/>
          <w:bCs/>
          <w:color w:val="000000"/>
          <w:shd w:val="clear" w:color="auto" w:fill="FFFFFF"/>
        </w:rPr>
      </w:pPr>
      <w:r>
        <w:rPr>
          <w:noProof/>
          <w:lang w:val="en-US"/>
        </w:rPr>
        <w:drawing>
          <wp:inline distT="0" distB="0" distL="0" distR="0" wp14:anchorId="78306B5B" wp14:editId="749369E8">
            <wp:extent cx="1800000" cy="1267200"/>
            <wp:effectExtent l="19050" t="19050" r="10160" b="28575"/>
            <wp:docPr id="74099665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1800000" cy="1267200"/>
                    </a:xfrm>
                    <a:prstGeom prst="rect">
                      <a:avLst/>
                    </a:prstGeom>
                    <a:ln>
                      <a:solidFill>
                        <a:schemeClr val="accent2"/>
                      </a:solidFill>
                    </a:ln>
                  </pic:spPr>
                </pic:pic>
              </a:graphicData>
            </a:graphic>
          </wp:inline>
        </w:drawing>
      </w:r>
      <w:r>
        <w:rPr>
          <w:noProof/>
          <w:lang w:val="en-US"/>
        </w:rPr>
        <w:drawing>
          <wp:inline distT="0" distB="0" distL="0" distR="0" wp14:anchorId="5652E031" wp14:editId="446F9BD5">
            <wp:extent cx="1800000" cy="1267200"/>
            <wp:effectExtent l="19050" t="19050" r="10160" b="28575"/>
            <wp:docPr id="74099665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rcRect/>
                    <a:stretch>
                      <a:fillRect/>
                    </a:stretch>
                  </pic:blipFill>
                  <pic:spPr>
                    <a:xfrm>
                      <a:off x="0" y="0"/>
                      <a:ext cx="1800000" cy="1267200"/>
                    </a:xfrm>
                    <a:prstGeom prst="rect">
                      <a:avLst/>
                    </a:prstGeom>
                    <a:ln>
                      <a:solidFill>
                        <a:schemeClr val="accent2"/>
                      </a:solidFill>
                    </a:ln>
                  </pic:spPr>
                </pic:pic>
              </a:graphicData>
            </a:graphic>
          </wp:inline>
        </w:drawing>
      </w:r>
    </w:p>
    <w:p w14:paraId="5869C041" w14:textId="77777777" w:rsidR="00CA3C4A" w:rsidRDefault="00CA3C4A" w:rsidP="00CA3C4A">
      <w:pPr>
        <w:spacing w:after="0"/>
        <w:contextualSpacing/>
        <w:jc w:val="both"/>
        <w:rPr>
          <w:rStyle w:val="normaltextrun"/>
          <w:rFonts w:ascii="Montserrat" w:hAnsi="Montserrat"/>
          <w:bCs/>
          <w:color w:val="000000"/>
          <w:shd w:val="clear" w:color="auto" w:fill="FFFFFF"/>
        </w:rPr>
      </w:pPr>
    </w:p>
    <w:p w14:paraId="6C017486" w14:textId="77777777" w:rsidR="00CA3C4A" w:rsidRDefault="00CA3C4A" w:rsidP="00CA3C4A">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El carbón al igual que el petróleo  se emplea para </w:t>
      </w:r>
      <w:r w:rsidRPr="00E54D96">
        <w:rPr>
          <w:rStyle w:val="normaltextrun"/>
          <w:rFonts w:ascii="Montserrat" w:hAnsi="Montserrat"/>
          <w:bCs/>
          <w:color w:val="000000"/>
          <w:shd w:val="clear" w:color="auto" w:fill="FFFFFF"/>
        </w:rPr>
        <w:t>para generar electricidad, aunque solo el 7% de la energía eléctrica que consumimos proviene de este mineral, pero también se usa para, al combinarlo con el hierro, obtener acero resistente, fundamental para la elaboración de cemento.</w:t>
      </w:r>
    </w:p>
    <w:p w14:paraId="0EE01CA3" w14:textId="77777777" w:rsidR="00CA3C4A" w:rsidRDefault="00CA3C4A" w:rsidP="00CA3C4A">
      <w:pPr>
        <w:spacing w:after="0"/>
        <w:contextualSpacing/>
        <w:jc w:val="both"/>
        <w:rPr>
          <w:rStyle w:val="normaltextrun"/>
          <w:rFonts w:ascii="Montserrat" w:hAnsi="Montserrat"/>
          <w:bCs/>
          <w:color w:val="000000"/>
          <w:shd w:val="clear" w:color="auto" w:fill="FFFFFF"/>
        </w:rPr>
      </w:pPr>
    </w:p>
    <w:p w14:paraId="46B758AE" w14:textId="77777777" w:rsidR="00CA3C4A" w:rsidRDefault="00CA3C4A" w:rsidP="00CA3C4A">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Como puedes darte cuenta el carbón tiene una gran presencia en la vida de las personas. El gas asociado a este mineral tiene diferentes usos.</w:t>
      </w:r>
    </w:p>
    <w:p w14:paraId="02D1DF49" w14:textId="77777777" w:rsidR="00CA3C4A" w:rsidRDefault="00CA3C4A" w:rsidP="00CA3C4A">
      <w:pPr>
        <w:spacing w:after="0"/>
        <w:contextualSpacing/>
        <w:jc w:val="both"/>
        <w:rPr>
          <w:rStyle w:val="normaltextrun"/>
          <w:rFonts w:ascii="Montserrat" w:hAnsi="Montserrat"/>
          <w:bCs/>
          <w:color w:val="000000"/>
          <w:shd w:val="clear" w:color="auto" w:fill="FFFFFF"/>
        </w:rPr>
      </w:pPr>
    </w:p>
    <w:p w14:paraId="486F9F5A" w14:textId="77777777" w:rsidR="00CA3C4A" w:rsidRPr="00820844" w:rsidRDefault="00CA3C4A" w:rsidP="00CA3C4A">
      <w:pPr>
        <w:spacing w:after="0"/>
        <w:contextualSpacing/>
        <w:jc w:val="center"/>
        <w:rPr>
          <w:rStyle w:val="normaltextrun"/>
          <w:rFonts w:ascii="Montserrat" w:hAnsi="Montserrat"/>
          <w:bCs/>
          <w:color w:val="000000"/>
          <w:shd w:val="clear" w:color="auto" w:fill="FFFFFF"/>
        </w:rPr>
      </w:pPr>
      <w:r>
        <w:rPr>
          <w:noProof/>
          <w:lang w:val="en-US"/>
        </w:rPr>
        <w:lastRenderedPageBreak/>
        <w:drawing>
          <wp:inline distT="0" distB="0" distL="0" distR="0" wp14:anchorId="08BA00AA" wp14:editId="62B83BC5">
            <wp:extent cx="1800000" cy="1267200"/>
            <wp:effectExtent l="19050" t="19050" r="10160" b="28575"/>
            <wp:docPr id="7409966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1800000" cy="1267200"/>
                    </a:xfrm>
                    <a:prstGeom prst="rect">
                      <a:avLst/>
                    </a:prstGeom>
                    <a:ln>
                      <a:solidFill>
                        <a:schemeClr val="accent2"/>
                      </a:solidFill>
                    </a:ln>
                  </pic:spPr>
                </pic:pic>
              </a:graphicData>
            </a:graphic>
          </wp:inline>
        </w:drawing>
      </w:r>
      <w:r>
        <w:rPr>
          <w:noProof/>
          <w:lang w:val="en-US"/>
        </w:rPr>
        <w:drawing>
          <wp:inline distT="0" distB="0" distL="0" distR="0" wp14:anchorId="50D9CF61" wp14:editId="4EF59BC5">
            <wp:extent cx="1800000" cy="1267200"/>
            <wp:effectExtent l="19050" t="19050" r="10160" b="28575"/>
            <wp:docPr id="74099665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1800000" cy="1267200"/>
                    </a:xfrm>
                    <a:prstGeom prst="rect">
                      <a:avLst/>
                    </a:prstGeom>
                    <a:ln>
                      <a:solidFill>
                        <a:schemeClr val="accent2"/>
                      </a:solidFill>
                    </a:ln>
                  </pic:spPr>
                </pic:pic>
              </a:graphicData>
            </a:graphic>
          </wp:inline>
        </w:drawing>
      </w:r>
      <w:r>
        <w:rPr>
          <w:noProof/>
          <w:lang w:val="en-US"/>
        </w:rPr>
        <w:drawing>
          <wp:inline distT="0" distB="0" distL="0" distR="0" wp14:anchorId="3F65C51C" wp14:editId="3E479645">
            <wp:extent cx="1800000" cy="1267200"/>
            <wp:effectExtent l="19050" t="19050" r="10160" b="28575"/>
            <wp:docPr id="74099665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1"/>
                    <a:srcRect/>
                    <a:stretch>
                      <a:fillRect/>
                    </a:stretch>
                  </pic:blipFill>
                  <pic:spPr>
                    <a:xfrm>
                      <a:off x="0" y="0"/>
                      <a:ext cx="1800000" cy="1267200"/>
                    </a:xfrm>
                    <a:prstGeom prst="rect">
                      <a:avLst/>
                    </a:prstGeom>
                    <a:ln>
                      <a:solidFill>
                        <a:schemeClr val="accent2"/>
                      </a:solidFill>
                    </a:ln>
                  </pic:spPr>
                </pic:pic>
              </a:graphicData>
            </a:graphic>
          </wp:inline>
        </w:drawing>
      </w:r>
    </w:p>
    <w:p w14:paraId="7D412380" w14:textId="77777777" w:rsidR="00CA3C4A" w:rsidRDefault="00CA3C4A" w:rsidP="00CA3C4A">
      <w:pPr>
        <w:spacing w:after="0"/>
        <w:jc w:val="both"/>
        <w:rPr>
          <w:rStyle w:val="normaltextrun"/>
          <w:rFonts w:ascii="Montserrat" w:hAnsi="Montserrat"/>
          <w:bCs/>
          <w:color w:val="000000"/>
          <w:shd w:val="clear" w:color="auto" w:fill="FFFFFF"/>
        </w:rPr>
      </w:pPr>
    </w:p>
    <w:p w14:paraId="46FBD43E" w14:textId="77777777" w:rsidR="00CA3C4A" w:rsidRDefault="00CA3C4A" w:rsidP="00CA3C4A">
      <w:pPr>
        <w:spacing w:after="0"/>
        <w:jc w:val="both"/>
        <w:rPr>
          <w:rStyle w:val="normaltextrun"/>
          <w:rFonts w:ascii="Montserrat" w:hAnsi="Montserrat"/>
          <w:bCs/>
          <w:color w:val="000000"/>
          <w:shd w:val="clear" w:color="auto" w:fill="FFFFFF"/>
        </w:rPr>
      </w:pPr>
      <w:r w:rsidRPr="00A202EE">
        <w:rPr>
          <w:rStyle w:val="normaltextrun"/>
          <w:rFonts w:ascii="Montserrat" w:hAnsi="Montserrat"/>
          <w:bCs/>
          <w:color w:val="000000"/>
          <w:shd w:val="clear" w:color="auto" w:fill="FFFFFF"/>
        </w:rPr>
        <w:t>Uno de los principales usos es, al igual que los dos anteriores, la generación de electricidad, otro es que se usa como combustible de algunos transportes, en las casas se usa para calentadores de agua, estufas, ca</w:t>
      </w:r>
      <w:r w:rsidR="000B613C">
        <w:rPr>
          <w:rStyle w:val="normaltextrun"/>
          <w:rFonts w:ascii="Montserrat" w:hAnsi="Montserrat"/>
          <w:bCs/>
          <w:color w:val="000000"/>
          <w:shd w:val="clear" w:color="auto" w:fill="FFFFFF"/>
        </w:rPr>
        <w:t>lefacción y secadoras de ropa, t</w:t>
      </w:r>
      <w:r w:rsidRPr="00A202EE">
        <w:rPr>
          <w:rStyle w:val="normaltextrun"/>
          <w:rFonts w:ascii="Montserrat" w:hAnsi="Montserrat"/>
          <w:bCs/>
          <w:color w:val="000000"/>
          <w:shd w:val="clear" w:color="auto" w:fill="FFFFFF"/>
        </w:rPr>
        <w:t xml:space="preserve">ambién se usa en la industria para que algunas maquinarias funcionen. </w:t>
      </w:r>
    </w:p>
    <w:p w14:paraId="460A3A58" w14:textId="77777777" w:rsidR="00CA3C4A" w:rsidRDefault="00CA3C4A" w:rsidP="00CA3C4A">
      <w:pPr>
        <w:spacing w:after="0"/>
        <w:jc w:val="both"/>
        <w:rPr>
          <w:rStyle w:val="normaltextrun"/>
          <w:rFonts w:ascii="Montserrat" w:hAnsi="Montserrat"/>
          <w:bCs/>
          <w:color w:val="000000"/>
          <w:shd w:val="clear" w:color="auto" w:fill="FFFFFF"/>
        </w:rPr>
      </w:pPr>
    </w:p>
    <w:p w14:paraId="116D2A6C" w14:textId="77777777" w:rsidR="00CA3C4A" w:rsidRDefault="00CA3C4A" w:rsidP="00CA3C4A">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Los minerales energéticos hacen más cómodas muchas de las actividades que realizas a diario.</w:t>
      </w:r>
    </w:p>
    <w:p w14:paraId="24012CA8" w14:textId="77777777" w:rsidR="00CA3C4A" w:rsidRDefault="00CA3C4A" w:rsidP="00CA3C4A">
      <w:pPr>
        <w:spacing w:after="0"/>
        <w:jc w:val="both"/>
        <w:rPr>
          <w:rStyle w:val="normaltextrun"/>
          <w:rFonts w:ascii="Montserrat" w:hAnsi="Montserrat"/>
          <w:bCs/>
          <w:color w:val="000000"/>
          <w:shd w:val="clear" w:color="auto" w:fill="FFFFFF"/>
        </w:rPr>
      </w:pPr>
    </w:p>
    <w:p w14:paraId="0DC69630" w14:textId="5F8F7FB3" w:rsidR="00CA3C4A" w:rsidRDefault="00CA3C4A" w:rsidP="00CA3C4A">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Ahora verás cómo se distribuye el uranio en México. </w:t>
      </w:r>
    </w:p>
    <w:p w14:paraId="167C58A7" w14:textId="77777777" w:rsidR="00CA3C4A" w:rsidRDefault="00CA3C4A" w:rsidP="00CA3C4A">
      <w:pPr>
        <w:spacing w:after="0"/>
        <w:jc w:val="center"/>
        <w:rPr>
          <w:rStyle w:val="normaltextrun"/>
          <w:rFonts w:ascii="Montserrat" w:hAnsi="Montserrat"/>
          <w:bCs/>
          <w:color w:val="000000"/>
          <w:shd w:val="clear" w:color="auto" w:fill="FFFFFF"/>
        </w:rPr>
      </w:pPr>
      <w:r>
        <w:rPr>
          <w:noProof/>
          <w:lang w:val="en-US"/>
        </w:rPr>
        <w:drawing>
          <wp:inline distT="0" distB="0" distL="0" distR="0" wp14:anchorId="5B5C9966" wp14:editId="0ACFC399">
            <wp:extent cx="3152775" cy="1828800"/>
            <wp:effectExtent l="19050" t="19050" r="28575" b="19050"/>
            <wp:docPr id="7409966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3153720" cy="1829348"/>
                    </a:xfrm>
                    <a:prstGeom prst="rect">
                      <a:avLst/>
                    </a:prstGeom>
                    <a:ln>
                      <a:solidFill>
                        <a:schemeClr val="accent2"/>
                      </a:solidFill>
                    </a:ln>
                  </pic:spPr>
                </pic:pic>
              </a:graphicData>
            </a:graphic>
          </wp:inline>
        </w:drawing>
      </w:r>
    </w:p>
    <w:p w14:paraId="3B61AE66" w14:textId="77777777" w:rsidR="00CA3C4A" w:rsidRDefault="00CA3C4A" w:rsidP="00CA3C4A">
      <w:pPr>
        <w:spacing w:after="0"/>
        <w:jc w:val="center"/>
        <w:rPr>
          <w:rStyle w:val="normaltextrun"/>
          <w:rFonts w:ascii="Montserrat" w:hAnsi="Montserrat"/>
          <w:bCs/>
          <w:color w:val="000000"/>
          <w:shd w:val="clear" w:color="auto" w:fill="FFFFFF"/>
        </w:rPr>
      </w:pPr>
    </w:p>
    <w:p w14:paraId="2D6C4D95" w14:textId="77777777" w:rsidR="00CA3C4A" w:rsidRDefault="00CA3C4A" w:rsidP="00CA3C4A">
      <w:pPr>
        <w:spacing w:after="0"/>
        <w:jc w:val="both"/>
        <w:rPr>
          <w:rStyle w:val="normaltextrun"/>
          <w:rFonts w:ascii="Montserrat" w:hAnsi="Montserrat"/>
          <w:bCs/>
          <w:color w:val="000000"/>
          <w:shd w:val="clear" w:color="auto" w:fill="FFFFFF"/>
        </w:rPr>
      </w:pPr>
      <w:r w:rsidRPr="00116B23">
        <w:rPr>
          <w:rStyle w:val="normaltextrun"/>
          <w:rFonts w:ascii="Montserrat" w:hAnsi="Montserrat"/>
          <w:bCs/>
          <w:color w:val="000000"/>
          <w:shd w:val="clear" w:color="auto" w:fill="FFFFFF"/>
        </w:rPr>
        <w:t>En el mapa se identifican las entidades donde se extrae uranio.</w:t>
      </w:r>
      <w:r>
        <w:rPr>
          <w:rStyle w:val="normaltextrun"/>
          <w:rFonts w:ascii="Montserrat" w:hAnsi="Montserrat"/>
          <w:bCs/>
          <w:color w:val="000000"/>
          <w:shd w:val="clear" w:color="auto" w:fill="FFFFFF"/>
        </w:rPr>
        <w:t xml:space="preserve"> Puedes identificar </w:t>
      </w:r>
      <w:r w:rsidRPr="00116B23">
        <w:rPr>
          <w:rStyle w:val="normaltextrun"/>
          <w:rFonts w:ascii="Montserrat" w:hAnsi="Montserrat"/>
          <w:bCs/>
          <w:color w:val="000000"/>
          <w:shd w:val="clear" w:color="auto" w:fill="FFFFFF"/>
        </w:rPr>
        <w:t>las entidades que se mencionan en el mapa de la pá</w:t>
      </w:r>
      <w:r w:rsidR="000B613C">
        <w:rPr>
          <w:rStyle w:val="normaltextrun"/>
          <w:rFonts w:ascii="Montserrat" w:hAnsi="Montserrat"/>
          <w:bCs/>
          <w:color w:val="000000"/>
          <w:shd w:val="clear" w:color="auto" w:fill="FFFFFF"/>
        </w:rPr>
        <w:t>gina 76, “División territorial”</w:t>
      </w:r>
      <w:r w:rsidRPr="00116B23">
        <w:rPr>
          <w:rStyle w:val="normaltextrun"/>
          <w:rFonts w:ascii="Montserrat" w:hAnsi="Montserrat"/>
          <w:bCs/>
          <w:color w:val="000000"/>
          <w:shd w:val="clear" w:color="auto" w:fill="FFFFFF"/>
        </w:rPr>
        <w:t xml:space="preserve"> del Atlas de México.</w:t>
      </w:r>
      <w:r>
        <w:rPr>
          <w:rStyle w:val="normaltextrun"/>
          <w:rFonts w:ascii="Montserrat" w:hAnsi="Montserrat"/>
          <w:bCs/>
          <w:color w:val="000000"/>
          <w:shd w:val="clear" w:color="auto" w:fill="FFFFFF"/>
        </w:rPr>
        <w:t xml:space="preserve"> </w:t>
      </w:r>
      <w:r w:rsidRPr="00116B23">
        <w:rPr>
          <w:rStyle w:val="normaltextrun"/>
          <w:rFonts w:ascii="Montserrat" w:hAnsi="Montserrat"/>
          <w:bCs/>
          <w:color w:val="000000"/>
          <w:shd w:val="clear" w:color="auto" w:fill="FFFFFF"/>
        </w:rPr>
        <w:t>Se extrae uranio en Baja California Sur, Sonora y Chihuahua</w:t>
      </w:r>
      <w:r>
        <w:rPr>
          <w:rStyle w:val="normaltextrun"/>
          <w:rFonts w:ascii="Montserrat" w:hAnsi="Montserrat"/>
          <w:bCs/>
          <w:color w:val="000000"/>
          <w:shd w:val="clear" w:color="auto" w:fill="FFFFFF"/>
        </w:rPr>
        <w:t xml:space="preserve">, </w:t>
      </w:r>
      <w:r w:rsidRPr="00116B23">
        <w:rPr>
          <w:rStyle w:val="normaltextrun"/>
          <w:rFonts w:ascii="Montserrat" w:hAnsi="Montserrat"/>
          <w:bCs/>
          <w:color w:val="000000"/>
          <w:shd w:val="clear" w:color="auto" w:fill="FFFFFF"/>
        </w:rPr>
        <w:t>Nuevo León, Durango y Oaxaca.</w:t>
      </w:r>
    </w:p>
    <w:p w14:paraId="2EE90E65" w14:textId="77777777" w:rsidR="000B613C" w:rsidRDefault="000B613C" w:rsidP="00CA3C4A">
      <w:pPr>
        <w:spacing w:after="0"/>
        <w:jc w:val="both"/>
        <w:rPr>
          <w:rStyle w:val="normaltextrun"/>
          <w:rFonts w:ascii="Montserrat" w:hAnsi="Montserrat"/>
          <w:bCs/>
          <w:color w:val="000000"/>
          <w:shd w:val="clear" w:color="auto" w:fill="FFFFFF"/>
        </w:rPr>
      </w:pPr>
    </w:p>
    <w:p w14:paraId="3DD9F42F" w14:textId="77777777" w:rsidR="00CA3C4A" w:rsidRDefault="00CA3C4A" w:rsidP="00CA3C4A">
      <w:pPr>
        <w:spacing w:after="0"/>
        <w:jc w:val="both"/>
        <w:rPr>
          <w:rStyle w:val="normaltextrun"/>
          <w:rFonts w:ascii="Montserrat" w:hAnsi="Montserrat"/>
          <w:bCs/>
          <w:color w:val="000000"/>
          <w:shd w:val="clear" w:color="auto" w:fill="FFFFFF"/>
        </w:rPr>
      </w:pPr>
      <w:r w:rsidRPr="00181823">
        <w:rPr>
          <w:rStyle w:val="normaltextrun"/>
          <w:rFonts w:ascii="Montserrat" w:hAnsi="Montserrat"/>
          <w:bCs/>
          <w:color w:val="000000"/>
          <w:shd w:val="clear" w:color="auto" w:fill="FFFFFF"/>
        </w:rPr>
        <w:t>México ocupa el lugar número 24 en cuanto a los depósitos de este mineral, es una muy buena posición, considerando que son más de 190 países en el mundo.</w:t>
      </w:r>
    </w:p>
    <w:p w14:paraId="6D799174" w14:textId="77777777" w:rsidR="00CA3C4A" w:rsidRDefault="00CA3C4A" w:rsidP="00CA3C4A">
      <w:pPr>
        <w:spacing w:after="0"/>
        <w:jc w:val="both"/>
        <w:rPr>
          <w:rStyle w:val="normaltextrun"/>
          <w:rFonts w:ascii="Montserrat" w:hAnsi="Montserrat"/>
          <w:bCs/>
          <w:color w:val="000000"/>
          <w:shd w:val="clear" w:color="auto" w:fill="FFFFFF"/>
        </w:rPr>
      </w:pPr>
    </w:p>
    <w:p w14:paraId="5846F623" w14:textId="1F22DBEF" w:rsidR="00CA3C4A" w:rsidRDefault="00CA3C4A" w:rsidP="00CA3C4A">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Uno de sus usos es la generación de la energía eléctrica.</w:t>
      </w:r>
    </w:p>
    <w:p w14:paraId="355D6F5D" w14:textId="77777777" w:rsidR="00CA3C4A" w:rsidRDefault="00CA3C4A" w:rsidP="00CA3C4A">
      <w:pPr>
        <w:spacing w:after="0"/>
        <w:jc w:val="center"/>
        <w:rPr>
          <w:rStyle w:val="normaltextrun"/>
          <w:rFonts w:ascii="Montserrat" w:hAnsi="Montserrat"/>
          <w:bCs/>
          <w:color w:val="000000"/>
          <w:shd w:val="clear" w:color="auto" w:fill="FFFFFF"/>
        </w:rPr>
      </w:pPr>
      <w:r>
        <w:rPr>
          <w:noProof/>
          <w:lang w:val="en-US"/>
        </w:rPr>
        <w:lastRenderedPageBreak/>
        <w:drawing>
          <wp:inline distT="0" distB="0" distL="0" distR="0" wp14:anchorId="64E27268" wp14:editId="5E4BFBF0">
            <wp:extent cx="1800000" cy="1267200"/>
            <wp:effectExtent l="19050" t="19050" r="10160" b="28575"/>
            <wp:docPr id="74099666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a:stretch>
                      <a:fillRect/>
                    </a:stretch>
                  </pic:blipFill>
                  <pic:spPr>
                    <a:xfrm>
                      <a:off x="0" y="0"/>
                      <a:ext cx="1800000" cy="1267200"/>
                    </a:xfrm>
                    <a:prstGeom prst="rect">
                      <a:avLst/>
                    </a:prstGeom>
                    <a:ln>
                      <a:solidFill>
                        <a:schemeClr val="accent2"/>
                      </a:solidFill>
                    </a:ln>
                  </pic:spPr>
                </pic:pic>
              </a:graphicData>
            </a:graphic>
          </wp:inline>
        </w:drawing>
      </w:r>
      <w:r>
        <w:rPr>
          <w:noProof/>
          <w:lang w:val="en-US"/>
        </w:rPr>
        <w:drawing>
          <wp:inline distT="0" distB="0" distL="0" distR="0" wp14:anchorId="240CFF34" wp14:editId="21A73FA4">
            <wp:extent cx="1800000" cy="1267200"/>
            <wp:effectExtent l="19050" t="19050" r="10160" b="28575"/>
            <wp:docPr id="74099666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a:stretch>
                      <a:fillRect/>
                    </a:stretch>
                  </pic:blipFill>
                  <pic:spPr>
                    <a:xfrm>
                      <a:off x="0" y="0"/>
                      <a:ext cx="1800000" cy="1267200"/>
                    </a:xfrm>
                    <a:prstGeom prst="rect">
                      <a:avLst/>
                    </a:prstGeom>
                    <a:ln>
                      <a:solidFill>
                        <a:schemeClr val="accent2"/>
                      </a:solidFill>
                    </a:ln>
                  </pic:spPr>
                </pic:pic>
              </a:graphicData>
            </a:graphic>
          </wp:inline>
        </w:drawing>
      </w:r>
      <w:r>
        <w:rPr>
          <w:noProof/>
          <w:lang w:val="en-US"/>
        </w:rPr>
        <w:drawing>
          <wp:inline distT="0" distB="0" distL="0" distR="0" wp14:anchorId="28413093" wp14:editId="67F14181">
            <wp:extent cx="1800000" cy="1267200"/>
            <wp:effectExtent l="19050" t="19050" r="10160" b="28575"/>
            <wp:docPr id="74099666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5"/>
                    <a:srcRect/>
                    <a:stretch>
                      <a:fillRect/>
                    </a:stretch>
                  </pic:blipFill>
                  <pic:spPr>
                    <a:xfrm>
                      <a:off x="0" y="0"/>
                      <a:ext cx="1800000" cy="1267200"/>
                    </a:xfrm>
                    <a:prstGeom prst="rect">
                      <a:avLst/>
                    </a:prstGeom>
                    <a:ln>
                      <a:solidFill>
                        <a:schemeClr val="accent2"/>
                      </a:solidFill>
                    </a:ln>
                  </pic:spPr>
                </pic:pic>
              </a:graphicData>
            </a:graphic>
          </wp:inline>
        </w:drawing>
      </w:r>
      <w:r>
        <w:rPr>
          <w:noProof/>
          <w:lang w:val="en-US"/>
        </w:rPr>
        <w:drawing>
          <wp:inline distT="0" distB="0" distL="0" distR="0" wp14:anchorId="2D6AE45B" wp14:editId="78C73F83">
            <wp:extent cx="1800000" cy="1267200"/>
            <wp:effectExtent l="19050" t="19050" r="10160" b="28575"/>
            <wp:docPr id="7409966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
                    <a:srcRect/>
                    <a:stretch>
                      <a:fillRect/>
                    </a:stretch>
                  </pic:blipFill>
                  <pic:spPr>
                    <a:xfrm>
                      <a:off x="0" y="0"/>
                      <a:ext cx="1800000" cy="1267200"/>
                    </a:xfrm>
                    <a:prstGeom prst="rect">
                      <a:avLst/>
                    </a:prstGeom>
                    <a:ln>
                      <a:solidFill>
                        <a:schemeClr val="accent2"/>
                      </a:solidFill>
                    </a:ln>
                  </pic:spPr>
                </pic:pic>
              </a:graphicData>
            </a:graphic>
          </wp:inline>
        </w:drawing>
      </w:r>
    </w:p>
    <w:p w14:paraId="5C8603AC" w14:textId="77777777" w:rsidR="00CA3C4A" w:rsidRDefault="00CA3C4A" w:rsidP="00CA3C4A">
      <w:pPr>
        <w:spacing w:after="0"/>
        <w:jc w:val="both"/>
        <w:rPr>
          <w:rStyle w:val="normaltextrun"/>
          <w:rFonts w:ascii="Montserrat" w:hAnsi="Montserrat"/>
          <w:bCs/>
          <w:color w:val="000000"/>
          <w:shd w:val="clear" w:color="auto" w:fill="FFFFFF"/>
        </w:rPr>
      </w:pPr>
    </w:p>
    <w:p w14:paraId="1C47C2DD" w14:textId="77777777" w:rsidR="00CA3C4A" w:rsidRDefault="00CA3C4A" w:rsidP="00CA3C4A">
      <w:pPr>
        <w:spacing w:after="0"/>
        <w:jc w:val="both"/>
        <w:rPr>
          <w:rStyle w:val="normaltextrun"/>
          <w:rFonts w:ascii="Montserrat" w:hAnsi="Montserrat"/>
          <w:bCs/>
          <w:color w:val="000000"/>
          <w:shd w:val="clear" w:color="auto" w:fill="FFFFFF"/>
        </w:rPr>
      </w:pPr>
      <w:r w:rsidRPr="00300EEA">
        <w:rPr>
          <w:rStyle w:val="normaltextrun"/>
          <w:rFonts w:ascii="Montserrat" w:hAnsi="Montserrat"/>
          <w:bCs/>
          <w:color w:val="000000"/>
          <w:shd w:val="clear" w:color="auto" w:fill="FFFFFF"/>
        </w:rPr>
        <w:t>Una pastilla de uranio produce la energía que se genera con 810 kg de carbón, 565 litros de petr</w:t>
      </w:r>
      <w:r w:rsidR="000B613C">
        <w:rPr>
          <w:rStyle w:val="normaltextrun"/>
          <w:rFonts w:ascii="Montserrat" w:hAnsi="Montserrat"/>
          <w:bCs/>
          <w:color w:val="000000"/>
          <w:shd w:val="clear" w:color="auto" w:fill="FFFFFF"/>
        </w:rPr>
        <w:t>óleo, o 480 m3 de gas natural, e</w:t>
      </w:r>
      <w:r w:rsidRPr="00300EEA">
        <w:rPr>
          <w:rStyle w:val="normaltextrun"/>
          <w:rFonts w:ascii="Montserrat" w:hAnsi="Montserrat"/>
          <w:bCs/>
          <w:color w:val="000000"/>
          <w:shd w:val="clear" w:color="auto" w:fill="FFFFFF"/>
        </w:rPr>
        <w:t xml:space="preserve">so </w:t>
      </w:r>
      <w:r>
        <w:rPr>
          <w:rStyle w:val="normaltextrun"/>
          <w:rFonts w:ascii="Montserrat" w:hAnsi="Montserrat"/>
          <w:bCs/>
          <w:color w:val="000000"/>
          <w:shd w:val="clear" w:color="auto" w:fill="FFFFFF"/>
        </w:rPr>
        <w:t>te</w:t>
      </w:r>
      <w:r w:rsidRPr="00300EEA">
        <w:rPr>
          <w:rStyle w:val="normaltextrun"/>
          <w:rFonts w:ascii="Montserrat" w:hAnsi="Montserrat"/>
          <w:bCs/>
          <w:color w:val="000000"/>
          <w:shd w:val="clear" w:color="auto" w:fill="FFFFFF"/>
        </w:rPr>
        <w:t xml:space="preserve"> </w:t>
      </w:r>
      <w:r>
        <w:rPr>
          <w:rStyle w:val="normaltextrun"/>
          <w:rFonts w:ascii="Montserrat" w:hAnsi="Montserrat"/>
          <w:bCs/>
          <w:color w:val="000000"/>
          <w:shd w:val="clear" w:color="auto" w:fill="FFFFFF"/>
        </w:rPr>
        <w:t>d</w:t>
      </w:r>
      <w:r w:rsidRPr="00300EEA">
        <w:rPr>
          <w:rStyle w:val="normaltextrun"/>
          <w:rFonts w:ascii="Montserrat" w:hAnsi="Montserrat"/>
          <w:bCs/>
          <w:color w:val="000000"/>
          <w:shd w:val="clear" w:color="auto" w:fill="FFFFFF"/>
        </w:rPr>
        <w:t>a idea de su potencia.</w:t>
      </w:r>
    </w:p>
    <w:p w14:paraId="080B68E9" w14:textId="77777777" w:rsidR="00CA3C4A" w:rsidRDefault="00CA3C4A" w:rsidP="00CA3C4A">
      <w:pPr>
        <w:spacing w:after="0"/>
        <w:jc w:val="both"/>
        <w:rPr>
          <w:rStyle w:val="normaltextrun"/>
          <w:rFonts w:ascii="Montserrat" w:hAnsi="Montserrat"/>
          <w:bCs/>
          <w:color w:val="000000"/>
          <w:shd w:val="clear" w:color="auto" w:fill="FFFFFF"/>
        </w:rPr>
      </w:pPr>
    </w:p>
    <w:p w14:paraId="38C47734" w14:textId="77777777" w:rsidR="00CA3C4A" w:rsidRDefault="00CA3C4A" w:rsidP="002A6688">
      <w:pPr>
        <w:spacing w:after="0"/>
        <w:jc w:val="both"/>
        <w:rPr>
          <w:rStyle w:val="normaltextrun"/>
          <w:rFonts w:ascii="Montserrat" w:hAnsi="Montserrat"/>
          <w:bCs/>
          <w:color w:val="000000"/>
          <w:shd w:val="clear" w:color="auto" w:fill="FFFFFF"/>
        </w:rPr>
      </w:pPr>
      <w:r w:rsidRPr="00347C20">
        <w:rPr>
          <w:rStyle w:val="normaltextrun"/>
          <w:rFonts w:ascii="Montserrat" w:hAnsi="Montserrat"/>
          <w:bCs/>
          <w:color w:val="000000"/>
          <w:shd w:val="clear" w:color="auto" w:fill="FFFFFF"/>
        </w:rPr>
        <w:t>Después de enriquecerlo, aumenta mucho su potencia, en estado</w:t>
      </w:r>
      <w:r w:rsidR="002A6688">
        <w:rPr>
          <w:rStyle w:val="normaltextrun"/>
          <w:rFonts w:ascii="Montserrat" w:hAnsi="Montserrat"/>
          <w:bCs/>
          <w:color w:val="000000"/>
          <w:shd w:val="clear" w:color="auto" w:fill="FFFFFF"/>
        </w:rPr>
        <w:t xml:space="preserve"> natural no es tan radiactivo, t</w:t>
      </w:r>
      <w:r w:rsidRPr="00347C20">
        <w:rPr>
          <w:rStyle w:val="normaltextrun"/>
          <w:rFonts w:ascii="Montserrat" w:hAnsi="Montserrat"/>
          <w:bCs/>
          <w:color w:val="000000"/>
          <w:shd w:val="clear" w:color="auto" w:fill="FFFFFF"/>
        </w:rPr>
        <w:t>ambién se usa en la industria, en la medicina, en investigaciones agrícolas y con él se puede indicar la edad de restos fósiles.</w:t>
      </w:r>
      <w:r>
        <w:rPr>
          <w:rStyle w:val="normaltextrun"/>
          <w:rFonts w:ascii="Montserrat" w:hAnsi="Montserrat"/>
          <w:bCs/>
          <w:color w:val="000000"/>
          <w:shd w:val="clear" w:color="auto" w:fill="FFFFFF"/>
        </w:rPr>
        <w:t xml:space="preserve"> </w:t>
      </w:r>
    </w:p>
    <w:p w14:paraId="641DE772" w14:textId="77777777" w:rsidR="00CA3C4A" w:rsidRDefault="00CA3C4A" w:rsidP="002A6688">
      <w:pPr>
        <w:spacing w:after="0"/>
        <w:jc w:val="both"/>
        <w:rPr>
          <w:rStyle w:val="normaltextrun"/>
          <w:rFonts w:ascii="Montserrat" w:hAnsi="Montserrat"/>
          <w:bCs/>
          <w:color w:val="000000"/>
          <w:shd w:val="clear" w:color="auto" w:fill="FFFFFF"/>
        </w:rPr>
      </w:pPr>
    </w:p>
    <w:p w14:paraId="6A44ED48" w14:textId="77777777" w:rsidR="00CA3C4A" w:rsidRDefault="00CA3C4A" w:rsidP="00CA3C4A">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En el siguiente video podrás observar cómo es que se genera la energía eléctrica. Comienza a verlo desde el principio hasta el minuto 1:29 y después del minuto 1:44 al  minuto 2:16 </w:t>
      </w:r>
    </w:p>
    <w:p w14:paraId="714FE06F" w14:textId="77777777" w:rsidR="00CA3C4A" w:rsidRDefault="00CA3C4A" w:rsidP="00CA3C4A">
      <w:pPr>
        <w:spacing w:after="0"/>
        <w:jc w:val="both"/>
        <w:rPr>
          <w:rStyle w:val="normaltextrun"/>
          <w:rFonts w:ascii="Montserrat" w:hAnsi="Montserrat"/>
          <w:bCs/>
          <w:color w:val="000000"/>
          <w:shd w:val="clear" w:color="auto" w:fill="FFFFFF"/>
        </w:rPr>
      </w:pPr>
    </w:p>
    <w:p w14:paraId="2061F724" w14:textId="77777777" w:rsidR="00CA3C4A" w:rsidRDefault="00CA3C4A" w:rsidP="00CA3C4A">
      <w:pPr>
        <w:pStyle w:val="Prrafodelista"/>
        <w:numPr>
          <w:ilvl w:val="0"/>
          <w:numId w:val="1"/>
        </w:numPr>
        <w:spacing w:after="0"/>
        <w:jc w:val="both"/>
        <w:rPr>
          <w:rStyle w:val="normaltextrun"/>
          <w:rFonts w:ascii="Montserrat" w:hAnsi="Montserrat"/>
          <w:b/>
          <w:bCs/>
          <w:color w:val="000000"/>
          <w:shd w:val="clear" w:color="auto" w:fill="FFFFFF"/>
        </w:rPr>
      </w:pPr>
      <w:r w:rsidRPr="009059ED">
        <w:rPr>
          <w:rStyle w:val="normaltextrun"/>
          <w:rFonts w:ascii="Montserrat" w:hAnsi="Montserrat"/>
          <w:b/>
          <w:bCs/>
          <w:color w:val="000000"/>
          <w:shd w:val="clear" w:color="auto" w:fill="FFFFFF"/>
        </w:rPr>
        <w:t>Eli nos explica la importancia que tienen las hidroeléct</w:t>
      </w:r>
      <w:r w:rsidR="002A6688">
        <w:rPr>
          <w:rStyle w:val="normaltextrun"/>
          <w:rFonts w:ascii="Montserrat" w:hAnsi="Montserrat"/>
          <w:b/>
          <w:bCs/>
          <w:color w:val="000000"/>
          <w:shd w:val="clear" w:color="auto" w:fill="FFFFFF"/>
        </w:rPr>
        <w:t>ricas para generar electricidad.</w:t>
      </w:r>
    </w:p>
    <w:p w14:paraId="6952DA72" w14:textId="03BCA05D" w:rsidR="00CA3C4A" w:rsidRPr="00134387" w:rsidRDefault="00134387" w:rsidP="00134387">
      <w:pPr>
        <w:spacing w:after="0"/>
        <w:ind w:left="414"/>
        <w:jc w:val="both"/>
        <w:rPr>
          <w:rFonts w:ascii="Montserrat" w:eastAsia="Arial" w:hAnsi="Montserrat" w:cs="Arial"/>
          <w:color w:val="0563C1"/>
        </w:rPr>
      </w:pPr>
      <w:hyperlink r:id="rId37" w:history="1">
        <w:r w:rsidRPr="00092B61">
          <w:rPr>
            <w:rStyle w:val="Hipervnculo"/>
            <w:rFonts w:ascii="Montserrat" w:eastAsia="Arial" w:hAnsi="Montserrat" w:cs="Arial"/>
          </w:rPr>
          <w:t>https://www.youtube.com/watch?v=5U-tPBZUxos&amp;list=PL44mmk3wGTvf_qcf14-i06aXE9hDGOAwB&amp;index=9</w:t>
        </w:r>
      </w:hyperlink>
    </w:p>
    <w:p w14:paraId="7A12C8CB" w14:textId="77777777" w:rsidR="00134387" w:rsidRDefault="00134387" w:rsidP="00CA3C4A">
      <w:pPr>
        <w:spacing w:after="0"/>
        <w:jc w:val="both"/>
        <w:rPr>
          <w:rStyle w:val="normaltextrun"/>
          <w:rFonts w:ascii="Montserrat" w:hAnsi="Montserrat"/>
          <w:bCs/>
          <w:color w:val="000000"/>
          <w:shd w:val="clear" w:color="auto" w:fill="FFFFFF"/>
        </w:rPr>
      </w:pPr>
    </w:p>
    <w:p w14:paraId="6C4C8B4E" w14:textId="7660C92D" w:rsidR="00CA3C4A" w:rsidRDefault="00CA3C4A" w:rsidP="00CA3C4A">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 xml:space="preserve">¿Hubieras imaginado todo lo que se requiere para que, con un botón enciendas la luz? </w:t>
      </w:r>
      <w:r w:rsidRPr="00EE125E">
        <w:rPr>
          <w:rStyle w:val="normaltextrun"/>
          <w:rFonts w:ascii="Montserrat" w:hAnsi="Montserrat"/>
          <w:bCs/>
          <w:color w:val="000000"/>
          <w:shd w:val="clear" w:color="auto" w:fill="FFFFFF"/>
        </w:rPr>
        <w:t>“Eli” mencionó otras fuentes de ener</w:t>
      </w:r>
      <w:r w:rsidR="002A6688">
        <w:rPr>
          <w:rStyle w:val="normaltextrun"/>
          <w:rFonts w:ascii="Montserrat" w:hAnsi="Montserrat"/>
          <w:bCs/>
          <w:color w:val="000000"/>
          <w:shd w:val="clear" w:color="auto" w:fill="FFFFFF"/>
        </w:rPr>
        <w:t>gía, dijo que eran renovables, e</w:t>
      </w:r>
      <w:r w:rsidRPr="00EE125E">
        <w:rPr>
          <w:rStyle w:val="normaltextrun"/>
          <w:rFonts w:ascii="Montserrat" w:hAnsi="Montserrat"/>
          <w:bCs/>
          <w:color w:val="000000"/>
          <w:shd w:val="clear" w:color="auto" w:fill="FFFFFF"/>
        </w:rPr>
        <w:t>so también lo vis</w:t>
      </w:r>
      <w:r>
        <w:rPr>
          <w:rStyle w:val="normaltextrun"/>
          <w:rFonts w:ascii="Montserrat" w:hAnsi="Montserrat"/>
          <w:bCs/>
          <w:color w:val="000000"/>
          <w:shd w:val="clear" w:color="auto" w:fill="FFFFFF"/>
        </w:rPr>
        <w:t>te</w:t>
      </w:r>
      <w:r w:rsidRPr="00EE125E">
        <w:rPr>
          <w:rStyle w:val="normaltextrun"/>
          <w:rFonts w:ascii="Montserrat" w:hAnsi="Montserrat"/>
          <w:bCs/>
          <w:color w:val="000000"/>
          <w:shd w:val="clear" w:color="auto" w:fill="FFFFFF"/>
        </w:rPr>
        <w:t xml:space="preserve"> en el video inicial de la se</w:t>
      </w:r>
      <w:r>
        <w:rPr>
          <w:rStyle w:val="normaltextrun"/>
          <w:rFonts w:ascii="Montserrat" w:hAnsi="Montserrat"/>
          <w:bCs/>
          <w:color w:val="000000"/>
          <w:shd w:val="clear" w:color="auto" w:fill="FFFFFF"/>
        </w:rPr>
        <w:t>sión</w:t>
      </w:r>
      <w:r w:rsidRPr="00EE125E">
        <w:rPr>
          <w:rStyle w:val="normaltextrun"/>
          <w:rFonts w:ascii="Montserrat" w:hAnsi="Montserrat"/>
          <w:bCs/>
          <w:color w:val="000000"/>
          <w:shd w:val="clear" w:color="auto" w:fill="FFFFFF"/>
        </w:rPr>
        <w:t>.</w:t>
      </w:r>
    </w:p>
    <w:p w14:paraId="4F892007" w14:textId="77777777" w:rsidR="00CA3C4A" w:rsidRDefault="00CA3C4A" w:rsidP="00CA3C4A">
      <w:pPr>
        <w:spacing w:after="0"/>
        <w:jc w:val="both"/>
        <w:rPr>
          <w:rStyle w:val="normaltextrun"/>
          <w:rFonts w:ascii="Montserrat" w:hAnsi="Montserrat"/>
          <w:bCs/>
          <w:color w:val="000000"/>
          <w:shd w:val="clear" w:color="auto" w:fill="FFFFFF"/>
        </w:rPr>
      </w:pPr>
    </w:p>
    <w:p w14:paraId="5A9E8D93" w14:textId="77777777" w:rsidR="00CA3C4A" w:rsidRDefault="00CA3C4A" w:rsidP="00CA3C4A">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S</w:t>
      </w:r>
      <w:r w:rsidRPr="00EE125E">
        <w:rPr>
          <w:rStyle w:val="normaltextrun"/>
          <w:rFonts w:ascii="Montserrat" w:hAnsi="Montserrat"/>
          <w:bCs/>
          <w:color w:val="000000"/>
          <w:shd w:val="clear" w:color="auto" w:fill="FFFFFF"/>
        </w:rPr>
        <w:t>e refiere a recursos naturales que se restauran o renuevan por procesos naturales, más rápido de lo que los podemos llegar a consumir, por lo que no hay riesgo de que se agoten, contrario al caso de lo que sucede con los minerales energéticos, esos no son renovables porque los procesos naturales que requieren, difícilmente se pueden presentar otra vez.</w:t>
      </w:r>
    </w:p>
    <w:p w14:paraId="0FAA22DD" w14:textId="77777777" w:rsidR="00CA3C4A" w:rsidRDefault="00CA3C4A" w:rsidP="00CA3C4A">
      <w:pPr>
        <w:spacing w:after="0"/>
        <w:jc w:val="both"/>
        <w:rPr>
          <w:rStyle w:val="normaltextrun"/>
          <w:rFonts w:ascii="Montserrat" w:hAnsi="Montserrat"/>
          <w:bCs/>
          <w:color w:val="000000"/>
          <w:shd w:val="clear" w:color="auto" w:fill="FFFFFF"/>
        </w:rPr>
      </w:pPr>
    </w:p>
    <w:p w14:paraId="0D081F54" w14:textId="77777777" w:rsidR="00CA3C4A" w:rsidRDefault="00CA3C4A" w:rsidP="00CA3C4A">
      <w:pPr>
        <w:spacing w:after="0"/>
        <w:jc w:val="both"/>
        <w:rPr>
          <w:rStyle w:val="normaltextrun"/>
          <w:rFonts w:ascii="Montserrat" w:hAnsi="Montserrat"/>
          <w:bCs/>
          <w:color w:val="000000"/>
          <w:shd w:val="clear" w:color="auto" w:fill="FFFFFF"/>
        </w:rPr>
      </w:pPr>
      <w:r w:rsidRPr="00D13D6C">
        <w:rPr>
          <w:rStyle w:val="normaltextrun"/>
          <w:rFonts w:ascii="Montserrat" w:hAnsi="Montserrat"/>
          <w:bCs/>
          <w:color w:val="000000"/>
          <w:shd w:val="clear" w:color="auto" w:fill="FFFFFF"/>
        </w:rPr>
        <w:t xml:space="preserve">“Eli” mencionó los </w:t>
      </w:r>
      <w:r>
        <w:rPr>
          <w:rStyle w:val="normaltextrun"/>
          <w:rFonts w:ascii="Montserrat" w:hAnsi="Montserrat"/>
          <w:bCs/>
          <w:color w:val="000000"/>
          <w:shd w:val="clear" w:color="auto" w:fill="FFFFFF"/>
        </w:rPr>
        <w:t xml:space="preserve">que se usan para generar energía, </w:t>
      </w:r>
      <w:r w:rsidRPr="00D13D6C">
        <w:rPr>
          <w:rStyle w:val="normaltextrun"/>
          <w:rFonts w:ascii="Montserrat" w:hAnsi="Montserrat"/>
          <w:bCs/>
          <w:color w:val="000000"/>
          <w:shd w:val="clear" w:color="auto" w:fill="FFFFFF"/>
        </w:rPr>
        <w:t>p</w:t>
      </w:r>
      <w:r>
        <w:rPr>
          <w:rStyle w:val="normaltextrun"/>
          <w:rFonts w:ascii="Montserrat" w:hAnsi="Montserrat"/>
          <w:bCs/>
          <w:color w:val="000000"/>
          <w:shd w:val="clear" w:color="auto" w:fill="FFFFFF"/>
        </w:rPr>
        <w:t>ue</w:t>
      </w:r>
      <w:r w:rsidRPr="00D13D6C">
        <w:rPr>
          <w:rStyle w:val="normaltextrun"/>
          <w:rFonts w:ascii="Montserrat" w:hAnsi="Montserrat"/>
          <w:bCs/>
          <w:color w:val="000000"/>
          <w:shd w:val="clear" w:color="auto" w:fill="FFFFFF"/>
        </w:rPr>
        <w:t>des consultar estos recursos naturales en la página 57 del Atlas</w:t>
      </w:r>
      <w:r>
        <w:rPr>
          <w:rStyle w:val="normaltextrun"/>
          <w:rFonts w:ascii="Montserrat" w:hAnsi="Montserrat"/>
          <w:bCs/>
          <w:color w:val="000000"/>
          <w:shd w:val="clear" w:color="auto" w:fill="FFFFFF"/>
        </w:rPr>
        <w:t>.</w:t>
      </w:r>
    </w:p>
    <w:p w14:paraId="0BA67EFC" w14:textId="77777777" w:rsidR="002A6688" w:rsidRDefault="002A6688" w:rsidP="00CA3C4A">
      <w:pPr>
        <w:spacing w:after="0"/>
        <w:jc w:val="both"/>
        <w:rPr>
          <w:rStyle w:val="normaltextrun"/>
          <w:rFonts w:ascii="Montserrat" w:hAnsi="Montserrat"/>
          <w:bCs/>
          <w:color w:val="000000"/>
          <w:shd w:val="clear" w:color="auto" w:fill="FFFFFF"/>
        </w:rPr>
      </w:pPr>
    </w:p>
    <w:p w14:paraId="0D623622" w14:textId="77777777" w:rsidR="00CA3C4A" w:rsidRDefault="00CA3C4A" w:rsidP="00CA3C4A">
      <w:pPr>
        <w:spacing w:after="0"/>
        <w:jc w:val="center"/>
        <w:rPr>
          <w:rStyle w:val="normaltextrun"/>
          <w:rFonts w:ascii="Montserrat" w:hAnsi="Montserrat"/>
          <w:bCs/>
          <w:color w:val="000000"/>
          <w:shd w:val="clear" w:color="auto" w:fill="FFFFFF"/>
        </w:rPr>
      </w:pPr>
      <w:r>
        <w:rPr>
          <w:noProof/>
          <w:lang w:val="en-US"/>
        </w:rPr>
        <w:lastRenderedPageBreak/>
        <w:drawing>
          <wp:inline distT="0" distB="0" distL="0" distR="0" wp14:anchorId="0EDC773C" wp14:editId="79C642B2">
            <wp:extent cx="2838450" cy="1990725"/>
            <wp:effectExtent l="19050" t="19050" r="19050" b="28575"/>
            <wp:docPr id="74099667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8"/>
                    <a:srcRect/>
                    <a:stretch>
                      <a:fillRect/>
                    </a:stretch>
                  </pic:blipFill>
                  <pic:spPr>
                    <a:xfrm>
                      <a:off x="0" y="0"/>
                      <a:ext cx="2839314" cy="1991331"/>
                    </a:xfrm>
                    <a:prstGeom prst="rect">
                      <a:avLst/>
                    </a:prstGeom>
                    <a:ln>
                      <a:solidFill>
                        <a:schemeClr val="accent2"/>
                      </a:solidFill>
                    </a:ln>
                  </pic:spPr>
                </pic:pic>
              </a:graphicData>
            </a:graphic>
          </wp:inline>
        </w:drawing>
      </w:r>
    </w:p>
    <w:p w14:paraId="0BC36CC1" w14:textId="77777777" w:rsidR="00CA3C4A" w:rsidRDefault="00CA3C4A" w:rsidP="00CA3C4A">
      <w:pPr>
        <w:spacing w:after="0"/>
        <w:jc w:val="center"/>
        <w:rPr>
          <w:rStyle w:val="normaltextrun"/>
          <w:rFonts w:ascii="Montserrat" w:hAnsi="Montserrat"/>
          <w:bCs/>
          <w:color w:val="000000"/>
          <w:shd w:val="clear" w:color="auto" w:fill="FFFFFF"/>
        </w:rPr>
      </w:pPr>
    </w:p>
    <w:p w14:paraId="632FD6A4" w14:textId="77777777" w:rsidR="00CA3C4A" w:rsidRDefault="00CA3C4A" w:rsidP="00CA3C4A">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En esta imagen podrás leer el principio de generación de cada tipo de energía eléctrica.</w:t>
      </w:r>
    </w:p>
    <w:p w14:paraId="3D4A4A10" w14:textId="77777777" w:rsidR="00CA3C4A" w:rsidRDefault="00CA3C4A" w:rsidP="00CA3C4A">
      <w:pPr>
        <w:spacing w:after="0"/>
        <w:jc w:val="both"/>
        <w:rPr>
          <w:rStyle w:val="normaltextrun"/>
          <w:rFonts w:ascii="Montserrat" w:hAnsi="Montserrat"/>
          <w:bCs/>
          <w:color w:val="000000"/>
          <w:shd w:val="clear" w:color="auto" w:fill="FFFFFF"/>
        </w:rPr>
      </w:pPr>
    </w:p>
    <w:p w14:paraId="660824A6" w14:textId="77777777" w:rsidR="00CA3C4A" w:rsidRDefault="00CA3C4A" w:rsidP="00CA3C4A">
      <w:pPr>
        <w:spacing w:after="0"/>
        <w:jc w:val="both"/>
        <w:rPr>
          <w:rStyle w:val="normaltextrun"/>
          <w:rFonts w:ascii="Montserrat" w:hAnsi="Montserrat"/>
          <w:bCs/>
          <w:color w:val="000000"/>
          <w:shd w:val="clear" w:color="auto" w:fill="FFFFFF"/>
        </w:rPr>
      </w:pPr>
      <w:r w:rsidRPr="00D13D6C">
        <w:rPr>
          <w:rStyle w:val="normaltextrun"/>
          <w:rFonts w:ascii="Montserrat" w:hAnsi="Montserrat"/>
          <w:bCs/>
          <w:color w:val="000000"/>
          <w:shd w:val="clear" w:color="auto" w:fill="FFFFFF"/>
        </w:rPr>
        <w:t>Hidráulica,</w:t>
      </w:r>
      <w:r>
        <w:rPr>
          <w:rStyle w:val="normaltextrun"/>
          <w:rFonts w:ascii="Montserrat" w:hAnsi="Montserrat"/>
          <w:bCs/>
          <w:color w:val="000000"/>
          <w:shd w:val="clear" w:color="auto" w:fill="FFFFFF"/>
        </w:rPr>
        <w:t xml:space="preserve"> </w:t>
      </w:r>
      <w:r w:rsidRPr="00D13D6C">
        <w:rPr>
          <w:rStyle w:val="normaltextrun"/>
          <w:rFonts w:ascii="Montserrat" w:hAnsi="Montserrat"/>
          <w:bCs/>
          <w:color w:val="000000"/>
          <w:shd w:val="clear" w:color="auto" w:fill="FFFFFF"/>
        </w:rPr>
        <w:t>su principio de generación de energía es el agua en movimiento. Eólica, su principio de generación es el aire en movimiento.</w:t>
      </w:r>
      <w:r>
        <w:rPr>
          <w:rStyle w:val="normaltextrun"/>
          <w:rFonts w:ascii="Montserrat" w:hAnsi="Montserrat"/>
          <w:bCs/>
          <w:color w:val="000000"/>
          <w:shd w:val="clear" w:color="auto" w:fill="FFFFFF"/>
        </w:rPr>
        <w:t xml:space="preserve"> </w:t>
      </w:r>
      <w:r w:rsidRPr="00D13D6C">
        <w:rPr>
          <w:rStyle w:val="normaltextrun"/>
          <w:rFonts w:ascii="Montserrat" w:hAnsi="Montserrat"/>
          <w:bCs/>
          <w:color w:val="000000"/>
          <w:shd w:val="clear" w:color="auto" w:fill="FFFFFF"/>
        </w:rPr>
        <w:t>Geotérmica, su principio de ge</w:t>
      </w:r>
      <w:r>
        <w:rPr>
          <w:rStyle w:val="normaltextrun"/>
          <w:rFonts w:ascii="Montserrat" w:hAnsi="Montserrat"/>
          <w:bCs/>
          <w:color w:val="000000"/>
          <w:shd w:val="clear" w:color="auto" w:fill="FFFFFF"/>
        </w:rPr>
        <w:t xml:space="preserve">neración es el vapor del suelo. </w:t>
      </w:r>
      <w:r w:rsidRPr="00D13D6C">
        <w:rPr>
          <w:rStyle w:val="normaltextrun"/>
          <w:rFonts w:ascii="Montserrat" w:hAnsi="Montserrat"/>
          <w:bCs/>
          <w:color w:val="000000"/>
          <w:shd w:val="clear" w:color="auto" w:fill="FFFFFF"/>
        </w:rPr>
        <w:t>Solar, su principio generador es la radiación solar</w:t>
      </w:r>
      <w:r>
        <w:rPr>
          <w:rStyle w:val="normaltextrun"/>
          <w:rFonts w:ascii="Montserrat" w:hAnsi="Montserrat"/>
          <w:bCs/>
          <w:color w:val="000000"/>
          <w:shd w:val="clear" w:color="auto" w:fill="FFFFFF"/>
        </w:rPr>
        <w:t xml:space="preserve">. </w:t>
      </w:r>
      <w:r w:rsidRPr="00D13D6C">
        <w:rPr>
          <w:rStyle w:val="normaltextrun"/>
          <w:rFonts w:ascii="Montserrat" w:hAnsi="Montserrat"/>
          <w:bCs/>
          <w:color w:val="000000"/>
          <w:shd w:val="clear" w:color="auto" w:fill="FFFFFF"/>
        </w:rPr>
        <w:t xml:space="preserve">La energía nuclear tiene como principio la fisión nuclear, </w:t>
      </w:r>
      <w:r>
        <w:rPr>
          <w:rStyle w:val="normaltextrun"/>
          <w:rFonts w:ascii="Montserrat" w:hAnsi="Montserrat"/>
          <w:bCs/>
          <w:color w:val="000000"/>
          <w:shd w:val="clear" w:color="auto" w:fill="FFFFFF"/>
        </w:rPr>
        <w:t xml:space="preserve">como lo vimos con el uranio, </w:t>
      </w:r>
      <w:r w:rsidRPr="00D13D6C">
        <w:rPr>
          <w:rStyle w:val="normaltextrun"/>
          <w:rFonts w:ascii="Montserrat" w:hAnsi="Montserrat"/>
          <w:bCs/>
          <w:color w:val="000000"/>
          <w:shd w:val="clear" w:color="auto" w:fill="FFFFFF"/>
        </w:rPr>
        <w:t>Cogeneración, el principio de generación es eléctrica y térm</w:t>
      </w:r>
      <w:r w:rsidR="002A6688">
        <w:rPr>
          <w:rStyle w:val="normaltextrun"/>
          <w:rFonts w:ascii="Montserrat" w:hAnsi="Montserrat"/>
          <w:bCs/>
          <w:color w:val="000000"/>
          <w:shd w:val="clear" w:color="auto" w:fill="FFFFFF"/>
        </w:rPr>
        <w:t>ica a partir de la misma fuente, p</w:t>
      </w:r>
      <w:r>
        <w:rPr>
          <w:rStyle w:val="normaltextrun"/>
          <w:rFonts w:ascii="Montserrat" w:hAnsi="Montserrat"/>
          <w:bCs/>
          <w:color w:val="000000"/>
          <w:shd w:val="clear" w:color="auto" w:fill="FFFFFF"/>
        </w:rPr>
        <w:t xml:space="preserve">or </w:t>
      </w:r>
      <w:r w:rsidR="002A6688">
        <w:rPr>
          <w:rStyle w:val="normaltextrun"/>
          <w:rFonts w:ascii="Montserrat" w:hAnsi="Montserrat"/>
          <w:bCs/>
          <w:color w:val="000000"/>
          <w:shd w:val="clear" w:color="auto" w:fill="FFFFFF"/>
        </w:rPr>
        <w:t>último,</w:t>
      </w:r>
      <w:r>
        <w:rPr>
          <w:rStyle w:val="normaltextrun"/>
          <w:rFonts w:ascii="Montserrat" w:hAnsi="Montserrat"/>
          <w:bCs/>
          <w:color w:val="000000"/>
          <w:shd w:val="clear" w:color="auto" w:fill="FFFFFF"/>
        </w:rPr>
        <w:t xml:space="preserve"> </w:t>
      </w:r>
      <w:r w:rsidRPr="00D13D6C">
        <w:rPr>
          <w:rStyle w:val="normaltextrun"/>
          <w:rFonts w:ascii="Montserrat" w:hAnsi="Montserrat"/>
          <w:bCs/>
          <w:color w:val="000000"/>
          <w:shd w:val="clear" w:color="auto" w:fill="FFFFFF"/>
        </w:rPr>
        <w:t>la Bioenergía, su principio de generación es la materia orgánica en combustión y fermentación.</w:t>
      </w:r>
    </w:p>
    <w:p w14:paraId="6172D02A" w14:textId="77777777" w:rsidR="00CA3C4A" w:rsidRDefault="00CA3C4A" w:rsidP="00CA3C4A">
      <w:pPr>
        <w:spacing w:after="0"/>
        <w:jc w:val="both"/>
        <w:rPr>
          <w:rStyle w:val="normaltextrun"/>
          <w:rFonts w:ascii="Montserrat" w:hAnsi="Montserrat"/>
          <w:bCs/>
          <w:color w:val="000000"/>
          <w:shd w:val="clear" w:color="auto" w:fill="FFFFFF"/>
        </w:rPr>
      </w:pPr>
    </w:p>
    <w:p w14:paraId="0CA8CFA0" w14:textId="77777777" w:rsidR="00CA3C4A" w:rsidRDefault="00CA3C4A" w:rsidP="00CA3C4A">
      <w:pPr>
        <w:spacing w:after="0"/>
        <w:jc w:val="both"/>
        <w:rPr>
          <w:rStyle w:val="normaltextrun"/>
          <w:rFonts w:ascii="Montserrat" w:hAnsi="Montserrat"/>
          <w:bCs/>
          <w:color w:val="000000"/>
          <w:shd w:val="clear" w:color="auto" w:fill="FFFFFF"/>
        </w:rPr>
      </w:pPr>
      <w:r w:rsidRPr="00B832A9">
        <w:rPr>
          <w:rStyle w:val="normaltextrun"/>
          <w:rFonts w:ascii="Montserrat" w:hAnsi="Montserrat"/>
          <w:bCs/>
          <w:color w:val="000000"/>
          <w:shd w:val="clear" w:color="auto" w:fill="FFFFFF"/>
        </w:rPr>
        <w:t>Como p</w:t>
      </w:r>
      <w:r>
        <w:rPr>
          <w:rStyle w:val="normaltextrun"/>
          <w:rFonts w:ascii="Montserrat" w:hAnsi="Montserrat"/>
          <w:bCs/>
          <w:color w:val="000000"/>
          <w:shd w:val="clear" w:color="auto" w:fill="FFFFFF"/>
        </w:rPr>
        <w:t>ue</w:t>
      </w:r>
      <w:r w:rsidRPr="00B832A9">
        <w:rPr>
          <w:rStyle w:val="normaltextrun"/>
          <w:rFonts w:ascii="Montserrat" w:hAnsi="Montserrat"/>
          <w:bCs/>
          <w:color w:val="000000"/>
          <w:shd w:val="clear" w:color="auto" w:fill="FFFFFF"/>
        </w:rPr>
        <w:t>des observar en la imagen en el caso de México, se obtiene más energía a partir de la hidráulica y eólica, esto lo p</w:t>
      </w:r>
      <w:r>
        <w:rPr>
          <w:rStyle w:val="normaltextrun"/>
          <w:rFonts w:ascii="Montserrat" w:hAnsi="Montserrat"/>
          <w:bCs/>
          <w:color w:val="000000"/>
          <w:shd w:val="clear" w:color="auto" w:fill="FFFFFF"/>
        </w:rPr>
        <w:t>ue</w:t>
      </w:r>
      <w:r w:rsidRPr="00B832A9">
        <w:rPr>
          <w:rStyle w:val="normaltextrun"/>
          <w:rFonts w:ascii="Montserrat" w:hAnsi="Montserrat"/>
          <w:bCs/>
          <w:color w:val="000000"/>
          <w:shd w:val="clear" w:color="auto" w:fill="FFFFFF"/>
        </w:rPr>
        <w:t xml:space="preserve">des identificar </w:t>
      </w:r>
      <w:r>
        <w:rPr>
          <w:rStyle w:val="normaltextrun"/>
          <w:rFonts w:ascii="Montserrat" w:hAnsi="Montserrat"/>
          <w:bCs/>
          <w:color w:val="000000"/>
          <w:shd w:val="clear" w:color="auto" w:fill="FFFFFF"/>
        </w:rPr>
        <w:t xml:space="preserve">con los </w:t>
      </w:r>
      <w:r w:rsidRPr="00B832A9">
        <w:rPr>
          <w:rStyle w:val="normaltextrun"/>
          <w:rFonts w:ascii="Montserrat" w:hAnsi="Montserrat"/>
          <w:bCs/>
          <w:color w:val="000000"/>
          <w:shd w:val="clear" w:color="auto" w:fill="FFFFFF"/>
        </w:rPr>
        <w:t xml:space="preserve"> color</w:t>
      </w:r>
      <w:r>
        <w:rPr>
          <w:rStyle w:val="normaltextrun"/>
          <w:rFonts w:ascii="Montserrat" w:hAnsi="Montserrat"/>
          <w:bCs/>
          <w:color w:val="000000"/>
          <w:shd w:val="clear" w:color="auto" w:fill="FFFFFF"/>
        </w:rPr>
        <w:t>es</w:t>
      </w:r>
      <w:r w:rsidRPr="00B832A9">
        <w:rPr>
          <w:rStyle w:val="normaltextrun"/>
          <w:rFonts w:ascii="Montserrat" w:hAnsi="Montserrat"/>
          <w:bCs/>
          <w:color w:val="000000"/>
          <w:shd w:val="clear" w:color="auto" w:fill="FFFFFF"/>
        </w:rPr>
        <w:t xml:space="preserve"> verde y naranja.</w:t>
      </w:r>
    </w:p>
    <w:p w14:paraId="4331E3F9" w14:textId="77777777" w:rsidR="00CA3C4A" w:rsidRDefault="00CA3C4A" w:rsidP="00CA3C4A">
      <w:pPr>
        <w:spacing w:after="0"/>
        <w:jc w:val="both"/>
        <w:rPr>
          <w:rStyle w:val="normaltextrun"/>
          <w:rFonts w:ascii="Montserrat" w:hAnsi="Montserrat"/>
          <w:bCs/>
          <w:color w:val="000000"/>
          <w:shd w:val="clear" w:color="auto" w:fill="FFFFFF"/>
        </w:rPr>
      </w:pPr>
    </w:p>
    <w:p w14:paraId="6C039FCC" w14:textId="77777777" w:rsidR="00CA3C4A" w:rsidRDefault="00CA3C4A" w:rsidP="00CA3C4A">
      <w:pPr>
        <w:spacing w:after="0"/>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Ahora observa el video en el que Eli te explica la importancia de las hidroeléctricas en México, termínalo en el minuto 0:46</w:t>
      </w:r>
    </w:p>
    <w:p w14:paraId="621634DE" w14:textId="77777777" w:rsidR="00CA3C4A" w:rsidRPr="005F0403" w:rsidRDefault="00CA3C4A" w:rsidP="00CA3C4A">
      <w:pPr>
        <w:spacing w:after="0"/>
        <w:jc w:val="both"/>
        <w:rPr>
          <w:rStyle w:val="normaltextrun"/>
          <w:rFonts w:ascii="Montserrat" w:hAnsi="Montserrat"/>
          <w:b/>
          <w:bCs/>
          <w:color w:val="000000"/>
          <w:shd w:val="clear" w:color="auto" w:fill="FFFFFF"/>
        </w:rPr>
      </w:pPr>
    </w:p>
    <w:p w14:paraId="08F707E3" w14:textId="77777777" w:rsidR="00CA3C4A" w:rsidRDefault="00CA3C4A" w:rsidP="00CA3C4A">
      <w:pPr>
        <w:pStyle w:val="Prrafodelista"/>
        <w:numPr>
          <w:ilvl w:val="0"/>
          <w:numId w:val="1"/>
        </w:numPr>
        <w:spacing w:after="0"/>
        <w:jc w:val="both"/>
        <w:rPr>
          <w:rStyle w:val="normaltextrun"/>
          <w:rFonts w:ascii="Montserrat" w:hAnsi="Montserrat"/>
          <w:b/>
          <w:bCs/>
          <w:color w:val="000000"/>
          <w:shd w:val="clear" w:color="auto" w:fill="FFFFFF"/>
        </w:rPr>
      </w:pPr>
      <w:r w:rsidRPr="005F0403">
        <w:rPr>
          <w:rStyle w:val="normaltextrun"/>
          <w:rFonts w:ascii="Montserrat" w:hAnsi="Montserrat"/>
          <w:b/>
          <w:bCs/>
          <w:color w:val="000000"/>
          <w:shd w:val="clear" w:color="auto" w:fill="FFFFFF"/>
        </w:rPr>
        <w:t>El gobierno de México apoya a la economía familiar y promueve las en</w:t>
      </w:r>
      <w:r w:rsidR="002A6688">
        <w:rPr>
          <w:rStyle w:val="normaltextrun"/>
          <w:rFonts w:ascii="Montserrat" w:hAnsi="Montserrat"/>
          <w:b/>
          <w:bCs/>
          <w:color w:val="000000"/>
          <w:shd w:val="clear" w:color="auto" w:fill="FFFFFF"/>
        </w:rPr>
        <w:t>ergías renovables intermitentes.</w:t>
      </w:r>
    </w:p>
    <w:p w14:paraId="07F63DC6" w14:textId="38215EC3" w:rsidR="00CA3C4A" w:rsidRPr="00134387" w:rsidRDefault="00134387" w:rsidP="00134387">
      <w:pPr>
        <w:spacing w:after="0"/>
        <w:ind w:left="414"/>
        <w:jc w:val="both"/>
        <w:rPr>
          <w:rStyle w:val="normaltextrun"/>
          <w:rFonts w:ascii="Montserrat" w:hAnsi="Montserrat"/>
          <w:b/>
          <w:bCs/>
          <w:color w:val="000000"/>
          <w:shd w:val="clear" w:color="auto" w:fill="FFFFFF"/>
        </w:rPr>
      </w:pPr>
      <w:hyperlink r:id="rId39" w:history="1">
        <w:r w:rsidRPr="00092B61">
          <w:rPr>
            <w:rStyle w:val="Hipervnculo"/>
            <w:rFonts w:ascii="Montserrat" w:eastAsia="Arial" w:hAnsi="Montserrat" w:cs="Arial"/>
          </w:rPr>
          <w:t>https://www.youtube.com/watch?v=liatNE8R5us&amp;list=PL44mmk3wGTvf_qcf14-i06aXE9hDGOAwB&amp;index=8</w:t>
        </w:r>
      </w:hyperlink>
    </w:p>
    <w:p w14:paraId="0CAC9226" w14:textId="77777777" w:rsidR="00CA3C4A" w:rsidRDefault="00CA3C4A" w:rsidP="00CA3C4A">
      <w:pPr>
        <w:spacing w:after="0"/>
        <w:jc w:val="both"/>
        <w:rPr>
          <w:rStyle w:val="normaltextrun"/>
          <w:rFonts w:ascii="Montserrat" w:hAnsi="Montserrat"/>
          <w:bCs/>
          <w:color w:val="000000"/>
          <w:shd w:val="clear" w:color="auto" w:fill="FFFFFF"/>
        </w:rPr>
      </w:pPr>
    </w:p>
    <w:p w14:paraId="536F7EA4" w14:textId="77777777" w:rsidR="00CA3C4A" w:rsidRDefault="00CA3C4A" w:rsidP="00CA3C4A">
      <w:pPr>
        <w:spacing w:after="0"/>
        <w:jc w:val="both"/>
        <w:rPr>
          <w:rStyle w:val="normaltextrun"/>
          <w:rFonts w:ascii="Montserrat" w:hAnsi="Montserrat"/>
          <w:bCs/>
          <w:color w:val="000000"/>
          <w:shd w:val="clear" w:color="auto" w:fill="FFFFFF"/>
        </w:rPr>
      </w:pPr>
      <w:r w:rsidRPr="00071B0F">
        <w:rPr>
          <w:rStyle w:val="normaltextrun"/>
          <w:rFonts w:ascii="Montserrat" w:hAnsi="Montserrat"/>
          <w:bCs/>
          <w:color w:val="000000"/>
          <w:shd w:val="clear" w:color="auto" w:fill="FFFFFF"/>
        </w:rPr>
        <w:t>México ya tiene más de 70 años que se usa esta forma de producir electricidad</w:t>
      </w:r>
      <w:r>
        <w:rPr>
          <w:rStyle w:val="normaltextrun"/>
          <w:rFonts w:ascii="Montserrat" w:hAnsi="Montserrat"/>
          <w:bCs/>
          <w:color w:val="000000"/>
          <w:shd w:val="clear" w:color="auto" w:fill="FFFFFF"/>
        </w:rPr>
        <w:t xml:space="preserve">. </w:t>
      </w:r>
      <w:r w:rsidRPr="00071B0F">
        <w:rPr>
          <w:rStyle w:val="normaltextrun"/>
          <w:rFonts w:ascii="Montserrat" w:hAnsi="Montserrat"/>
          <w:bCs/>
          <w:color w:val="000000"/>
          <w:shd w:val="clear" w:color="auto" w:fill="FFFFFF"/>
        </w:rPr>
        <w:t>La obtención de energía a partir de diferentes fuentes es muy interesante. ¿Quiere</w:t>
      </w:r>
      <w:r>
        <w:rPr>
          <w:rStyle w:val="normaltextrun"/>
          <w:rFonts w:ascii="Montserrat" w:hAnsi="Montserrat"/>
          <w:bCs/>
          <w:color w:val="000000"/>
          <w:shd w:val="clear" w:color="auto" w:fill="FFFFFF"/>
        </w:rPr>
        <w:t>s</w:t>
      </w:r>
      <w:r w:rsidRPr="00071B0F">
        <w:rPr>
          <w:rStyle w:val="normaltextrun"/>
          <w:rFonts w:ascii="Montserrat" w:hAnsi="Montserrat"/>
          <w:bCs/>
          <w:color w:val="000000"/>
          <w:shd w:val="clear" w:color="auto" w:fill="FFFFFF"/>
        </w:rPr>
        <w:t xml:space="preserve"> conocer lo que “Eli” tiene para decir</w:t>
      </w:r>
      <w:r>
        <w:rPr>
          <w:rStyle w:val="normaltextrun"/>
          <w:rFonts w:ascii="Montserrat" w:hAnsi="Montserrat"/>
          <w:bCs/>
          <w:color w:val="000000"/>
          <w:shd w:val="clear" w:color="auto" w:fill="FFFFFF"/>
        </w:rPr>
        <w:t>te</w:t>
      </w:r>
      <w:r w:rsidRPr="00071B0F">
        <w:rPr>
          <w:rStyle w:val="normaltextrun"/>
          <w:rFonts w:ascii="Montserrat" w:hAnsi="Montserrat"/>
          <w:bCs/>
          <w:color w:val="000000"/>
          <w:shd w:val="clear" w:color="auto" w:fill="FFFFFF"/>
        </w:rPr>
        <w:t xml:space="preserve"> al respecto de la generación de electricidad con energía nuclear?</w:t>
      </w:r>
      <w:r>
        <w:rPr>
          <w:rStyle w:val="normaltextrun"/>
          <w:rFonts w:ascii="Montserrat" w:hAnsi="Montserrat"/>
          <w:bCs/>
          <w:color w:val="000000"/>
          <w:shd w:val="clear" w:color="auto" w:fill="FFFFFF"/>
        </w:rPr>
        <w:t xml:space="preserve"> Observa el siguiente video, del inicio al minuto 0:27 y después del minuto 0:57 al minuto 1:26</w:t>
      </w:r>
    </w:p>
    <w:p w14:paraId="775A3450" w14:textId="77777777" w:rsidR="00CA3C4A" w:rsidRDefault="00CA3C4A" w:rsidP="00CA3C4A">
      <w:pPr>
        <w:spacing w:after="0"/>
        <w:jc w:val="both"/>
        <w:rPr>
          <w:rStyle w:val="normaltextrun"/>
          <w:rFonts w:ascii="Montserrat" w:hAnsi="Montserrat"/>
          <w:bCs/>
          <w:color w:val="000000"/>
          <w:shd w:val="clear" w:color="auto" w:fill="FFFFFF"/>
        </w:rPr>
      </w:pPr>
    </w:p>
    <w:p w14:paraId="5A95DFFD" w14:textId="77777777" w:rsidR="00CA3C4A" w:rsidRDefault="00CA3C4A" w:rsidP="00CA3C4A">
      <w:pPr>
        <w:pStyle w:val="Prrafodelista"/>
        <w:numPr>
          <w:ilvl w:val="0"/>
          <w:numId w:val="1"/>
        </w:numPr>
        <w:spacing w:after="0"/>
        <w:jc w:val="both"/>
        <w:rPr>
          <w:rStyle w:val="normaltextrun"/>
          <w:rFonts w:ascii="Montserrat" w:hAnsi="Montserrat"/>
          <w:b/>
          <w:bCs/>
          <w:color w:val="000000"/>
          <w:shd w:val="clear" w:color="auto" w:fill="FFFFFF"/>
        </w:rPr>
      </w:pPr>
      <w:r w:rsidRPr="00F72D6D">
        <w:rPr>
          <w:rStyle w:val="normaltextrun"/>
          <w:rFonts w:ascii="Montserrat" w:hAnsi="Montserrat"/>
          <w:b/>
          <w:bCs/>
          <w:color w:val="000000"/>
          <w:shd w:val="clear" w:color="auto" w:fill="FFFFFF"/>
        </w:rPr>
        <w:t xml:space="preserve">Eli nos habla de la </w:t>
      </w:r>
      <w:r w:rsidR="002A6688">
        <w:rPr>
          <w:rStyle w:val="normaltextrun"/>
          <w:rFonts w:ascii="Montserrat" w:hAnsi="Montserrat"/>
          <w:b/>
          <w:bCs/>
          <w:color w:val="000000"/>
          <w:shd w:val="clear" w:color="auto" w:fill="FFFFFF"/>
        </w:rPr>
        <w:t>energía nuclear en nuestro país.</w:t>
      </w:r>
    </w:p>
    <w:p w14:paraId="42BEE1B9" w14:textId="78A998BD" w:rsidR="00CA3C4A" w:rsidRPr="00134387" w:rsidRDefault="00134387" w:rsidP="00134387">
      <w:pPr>
        <w:spacing w:after="0"/>
        <w:ind w:left="414"/>
        <w:jc w:val="both"/>
        <w:rPr>
          <w:rFonts w:ascii="Montserrat" w:eastAsia="Arial" w:hAnsi="Montserrat" w:cs="Arial"/>
          <w:color w:val="0563C1"/>
        </w:rPr>
      </w:pPr>
      <w:hyperlink r:id="rId40" w:history="1">
        <w:r w:rsidRPr="00092B61">
          <w:rPr>
            <w:rStyle w:val="Hipervnculo"/>
            <w:rFonts w:ascii="Montserrat" w:eastAsia="Arial" w:hAnsi="Montserrat" w:cs="Arial"/>
          </w:rPr>
          <w:t>https://www.youtube.com/watch?v=RzFpkPsXcao&amp;list=PL44mmk3wGTvf_qcf14-i06aXE9hDGOAwB&amp;index=5</w:t>
        </w:r>
      </w:hyperlink>
    </w:p>
    <w:p w14:paraId="73B1E991" w14:textId="77777777" w:rsidR="00134387" w:rsidRPr="00134387" w:rsidRDefault="00134387" w:rsidP="00CA3C4A">
      <w:pPr>
        <w:spacing w:after="0"/>
        <w:jc w:val="both"/>
        <w:rPr>
          <w:rFonts w:ascii="Montserrat" w:eastAsia="Arial" w:hAnsi="Montserrat" w:cs="Arial"/>
          <w:bCs/>
        </w:rPr>
      </w:pPr>
    </w:p>
    <w:p w14:paraId="2381FEE8" w14:textId="77777777" w:rsidR="00134387" w:rsidRPr="00134387" w:rsidRDefault="00134387" w:rsidP="00CA3C4A">
      <w:pPr>
        <w:spacing w:after="0"/>
        <w:jc w:val="both"/>
        <w:rPr>
          <w:rFonts w:ascii="Montserrat" w:eastAsia="Arial" w:hAnsi="Montserrat" w:cs="Arial"/>
          <w:bCs/>
        </w:rPr>
      </w:pPr>
    </w:p>
    <w:p w14:paraId="22BDE659" w14:textId="0B5A552B" w:rsidR="002A6688" w:rsidRPr="002A6688" w:rsidRDefault="002A6688" w:rsidP="00CA3C4A">
      <w:pPr>
        <w:spacing w:after="0"/>
        <w:jc w:val="both"/>
        <w:rPr>
          <w:rFonts w:ascii="Montserrat" w:eastAsia="Arial" w:hAnsi="Montserrat" w:cs="Arial"/>
          <w:b/>
          <w:sz w:val="28"/>
          <w:szCs w:val="28"/>
        </w:rPr>
      </w:pPr>
      <w:r w:rsidRPr="002A6688">
        <w:rPr>
          <w:rFonts w:ascii="Montserrat" w:eastAsia="Arial" w:hAnsi="Montserrat" w:cs="Arial"/>
          <w:b/>
          <w:sz w:val="28"/>
          <w:szCs w:val="28"/>
        </w:rPr>
        <w:t xml:space="preserve">El </w:t>
      </w:r>
      <w:r w:rsidR="00B12FA1">
        <w:rPr>
          <w:rFonts w:ascii="Montserrat" w:eastAsia="Arial" w:hAnsi="Montserrat" w:cs="Arial"/>
          <w:b/>
          <w:sz w:val="28"/>
          <w:szCs w:val="28"/>
        </w:rPr>
        <w:t>r</w:t>
      </w:r>
      <w:r w:rsidRPr="002A6688">
        <w:rPr>
          <w:rFonts w:ascii="Montserrat" w:eastAsia="Arial" w:hAnsi="Montserrat" w:cs="Arial"/>
          <w:b/>
          <w:sz w:val="28"/>
          <w:szCs w:val="28"/>
        </w:rPr>
        <w:t xml:space="preserve">eto de </w:t>
      </w:r>
      <w:r w:rsidR="00B12FA1">
        <w:rPr>
          <w:rFonts w:ascii="Montserrat" w:eastAsia="Arial" w:hAnsi="Montserrat" w:cs="Arial"/>
          <w:b/>
          <w:sz w:val="28"/>
          <w:szCs w:val="28"/>
        </w:rPr>
        <w:t>h</w:t>
      </w:r>
      <w:r w:rsidRPr="002A6688">
        <w:rPr>
          <w:rFonts w:ascii="Montserrat" w:eastAsia="Arial" w:hAnsi="Montserrat" w:cs="Arial"/>
          <w:b/>
          <w:sz w:val="28"/>
          <w:szCs w:val="28"/>
        </w:rPr>
        <w:t>oy:</w:t>
      </w:r>
    </w:p>
    <w:p w14:paraId="6A3AAE49" w14:textId="77777777" w:rsidR="002A6688" w:rsidRDefault="002A6688" w:rsidP="00CA3C4A">
      <w:pPr>
        <w:spacing w:after="0"/>
        <w:jc w:val="both"/>
        <w:rPr>
          <w:rFonts w:ascii="Montserrat" w:eastAsia="Arial" w:hAnsi="Montserrat" w:cs="Arial"/>
        </w:rPr>
      </w:pPr>
    </w:p>
    <w:p w14:paraId="683D0B12" w14:textId="77777777" w:rsidR="00CA3C4A" w:rsidRDefault="00CA3C4A" w:rsidP="00CA3C4A">
      <w:pPr>
        <w:spacing w:after="0"/>
        <w:jc w:val="both"/>
        <w:rPr>
          <w:rStyle w:val="normaltextrun"/>
          <w:rFonts w:ascii="Montserrat" w:hAnsi="Montserrat"/>
          <w:bCs/>
          <w:color w:val="000000"/>
          <w:shd w:val="clear" w:color="auto" w:fill="FFFFFF"/>
        </w:rPr>
      </w:pPr>
      <w:r w:rsidRPr="007D0AC5">
        <w:rPr>
          <w:rFonts w:ascii="Montserrat" w:eastAsia="Arial" w:hAnsi="Montserrat" w:cs="Arial"/>
        </w:rPr>
        <w:t>Cómo</w:t>
      </w:r>
      <w:r>
        <w:rPr>
          <w:rStyle w:val="normaltextrun"/>
          <w:bCs/>
          <w:color w:val="000000"/>
          <w:shd w:val="clear" w:color="auto" w:fill="FFFFFF"/>
        </w:rPr>
        <w:t xml:space="preserve"> </w:t>
      </w:r>
      <w:r>
        <w:rPr>
          <w:rStyle w:val="normaltextrun"/>
          <w:rFonts w:ascii="Montserrat" w:hAnsi="Montserrat"/>
          <w:bCs/>
          <w:color w:val="000000"/>
          <w:shd w:val="clear" w:color="auto" w:fill="FFFFFF"/>
        </w:rPr>
        <w:t xml:space="preserve">pudiste darte cuenta en México </w:t>
      </w:r>
      <w:r w:rsidRPr="007D0AC5">
        <w:rPr>
          <w:rStyle w:val="normaltextrun"/>
          <w:rFonts w:ascii="Montserrat" w:hAnsi="Montserrat"/>
          <w:bCs/>
          <w:color w:val="000000"/>
          <w:shd w:val="clear" w:color="auto" w:fill="FFFFFF"/>
        </w:rPr>
        <w:t>hay muchas formas diferentes de generar energía, y hay una planta de generación nuclear en México.</w:t>
      </w:r>
      <w:r>
        <w:rPr>
          <w:rStyle w:val="normaltextrun"/>
          <w:rFonts w:ascii="Montserrat" w:hAnsi="Montserrat"/>
          <w:bCs/>
          <w:color w:val="000000"/>
          <w:shd w:val="clear" w:color="auto" w:fill="FFFFFF"/>
        </w:rPr>
        <w:t xml:space="preserve"> Investiga </w:t>
      </w:r>
      <w:r w:rsidRPr="002129CE">
        <w:rPr>
          <w:rStyle w:val="normaltextrun"/>
          <w:rFonts w:ascii="Montserrat" w:hAnsi="Montserrat"/>
          <w:bCs/>
          <w:color w:val="000000"/>
          <w:shd w:val="clear" w:color="auto" w:fill="FFFFFF"/>
        </w:rPr>
        <w:t>de dónde proviene la energía que consume</w:t>
      </w:r>
      <w:r>
        <w:rPr>
          <w:rStyle w:val="normaltextrun"/>
          <w:rFonts w:ascii="Montserrat" w:hAnsi="Montserrat"/>
          <w:bCs/>
          <w:color w:val="000000"/>
          <w:shd w:val="clear" w:color="auto" w:fill="FFFFFF"/>
        </w:rPr>
        <w:t>s</w:t>
      </w:r>
      <w:r w:rsidRPr="002129CE">
        <w:rPr>
          <w:rStyle w:val="normaltextrun"/>
          <w:rFonts w:ascii="Montserrat" w:hAnsi="Montserrat"/>
          <w:bCs/>
          <w:color w:val="000000"/>
          <w:shd w:val="clear" w:color="auto" w:fill="FFFFFF"/>
        </w:rPr>
        <w:t xml:space="preserve"> en </w:t>
      </w:r>
      <w:r>
        <w:rPr>
          <w:rStyle w:val="normaltextrun"/>
          <w:rFonts w:ascii="Montserrat" w:hAnsi="Montserrat"/>
          <w:bCs/>
          <w:color w:val="000000"/>
          <w:shd w:val="clear" w:color="auto" w:fill="FFFFFF"/>
        </w:rPr>
        <w:t>t</w:t>
      </w:r>
      <w:r w:rsidRPr="002129CE">
        <w:rPr>
          <w:rStyle w:val="normaltextrun"/>
          <w:rFonts w:ascii="Montserrat" w:hAnsi="Montserrat"/>
          <w:bCs/>
          <w:color w:val="000000"/>
          <w:shd w:val="clear" w:color="auto" w:fill="FFFFFF"/>
        </w:rPr>
        <w:t xml:space="preserve">u hogar y en qué otras formas están presentes los minerales energéticos en </w:t>
      </w:r>
      <w:r>
        <w:rPr>
          <w:rStyle w:val="normaltextrun"/>
          <w:rFonts w:ascii="Montserrat" w:hAnsi="Montserrat"/>
          <w:bCs/>
          <w:color w:val="000000"/>
          <w:shd w:val="clear" w:color="auto" w:fill="FFFFFF"/>
        </w:rPr>
        <w:t>t</w:t>
      </w:r>
      <w:r w:rsidRPr="002129CE">
        <w:rPr>
          <w:rStyle w:val="normaltextrun"/>
          <w:rFonts w:ascii="Montserrat" w:hAnsi="Montserrat"/>
          <w:bCs/>
          <w:color w:val="000000"/>
          <w:shd w:val="clear" w:color="auto" w:fill="FFFFFF"/>
        </w:rPr>
        <w:t>u vida. Coment</w:t>
      </w:r>
      <w:r>
        <w:rPr>
          <w:rStyle w:val="normaltextrun"/>
          <w:rFonts w:ascii="Montserrat" w:hAnsi="Montserrat"/>
          <w:bCs/>
          <w:color w:val="000000"/>
          <w:shd w:val="clear" w:color="auto" w:fill="FFFFFF"/>
        </w:rPr>
        <w:t>a</w:t>
      </w:r>
      <w:r w:rsidRPr="002129CE">
        <w:rPr>
          <w:rStyle w:val="normaltextrun"/>
          <w:rFonts w:ascii="Montserrat" w:hAnsi="Montserrat"/>
          <w:bCs/>
          <w:color w:val="000000"/>
          <w:shd w:val="clear" w:color="auto" w:fill="FFFFFF"/>
        </w:rPr>
        <w:t xml:space="preserve"> </w:t>
      </w:r>
      <w:r>
        <w:rPr>
          <w:rStyle w:val="normaltextrun"/>
          <w:rFonts w:ascii="Montserrat" w:hAnsi="Montserrat"/>
          <w:bCs/>
          <w:color w:val="000000"/>
          <w:shd w:val="clear" w:color="auto" w:fill="FFFFFF"/>
        </w:rPr>
        <w:t>t</w:t>
      </w:r>
      <w:r w:rsidRPr="002129CE">
        <w:rPr>
          <w:rStyle w:val="normaltextrun"/>
          <w:rFonts w:ascii="Montserrat" w:hAnsi="Montserrat"/>
          <w:bCs/>
          <w:color w:val="000000"/>
          <w:shd w:val="clear" w:color="auto" w:fill="FFFFFF"/>
        </w:rPr>
        <w:t xml:space="preserve">us resultados con </w:t>
      </w:r>
      <w:r>
        <w:rPr>
          <w:rStyle w:val="normaltextrun"/>
          <w:rFonts w:ascii="Montserrat" w:hAnsi="Montserrat"/>
          <w:bCs/>
          <w:color w:val="000000"/>
          <w:shd w:val="clear" w:color="auto" w:fill="FFFFFF"/>
        </w:rPr>
        <w:t>t</w:t>
      </w:r>
      <w:r w:rsidRPr="002129CE">
        <w:rPr>
          <w:rStyle w:val="normaltextrun"/>
          <w:rFonts w:ascii="Montserrat" w:hAnsi="Montserrat"/>
          <w:bCs/>
          <w:color w:val="000000"/>
          <w:shd w:val="clear" w:color="auto" w:fill="FFFFFF"/>
        </w:rPr>
        <w:t>us familiares y sorprénd</w:t>
      </w:r>
      <w:r>
        <w:rPr>
          <w:rStyle w:val="normaltextrun"/>
          <w:rFonts w:ascii="Montserrat" w:hAnsi="Montserrat"/>
          <w:bCs/>
          <w:color w:val="000000"/>
          <w:shd w:val="clear" w:color="auto" w:fill="FFFFFF"/>
        </w:rPr>
        <w:t>e</w:t>
      </w:r>
      <w:r w:rsidRPr="002129CE">
        <w:rPr>
          <w:rStyle w:val="normaltextrun"/>
          <w:rFonts w:ascii="Montserrat" w:hAnsi="Montserrat"/>
          <w:bCs/>
          <w:color w:val="000000"/>
          <w:shd w:val="clear" w:color="auto" w:fill="FFFFFF"/>
        </w:rPr>
        <w:t>los con la versatilidad de los minerales energéticos y de las múltiples formas de obtener energía eléctrica</w:t>
      </w:r>
      <w:r w:rsidR="002A6688">
        <w:rPr>
          <w:rStyle w:val="normaltextrun"/>
          <w:rFonts w:ascii="Montserrat" w:hAnsi="Montserrat"/>
          <w:bCs/>
          <w:color w:val="000000"/>
          <w:shd w:val="clear" w:color="auto" w:fill="FFFFFF"/>
        </w:rPr>
        <w:t>.</w:t>
      </w:r>
    </w:p>
    <w:p w14:paraId="08DEA89B" w14:textId="77777777" w:rsidR="002A6688" w:rsidRPr="002129CE" w:rsidRDefault="002A6688" w:rsidP="00CA3C4A">
      <w:pPr>
        <w:spacing w:after="0"/>
        <w:jc w:val="both"/>
        <w:rPr>
          <w:rStyle w:val="normaltextrun"/>
          <w:rFonts w:ascii="Montserrat" w:hAnsi="Montserrat"/>
          <w:bCs/>
          <w:color w:val="000000"/>
          <w:shd w:val="clear" w:color="auto" w:fill="FFFFFF"/>
        </w:rPr>
      </w:pPr>
    </w:p>
    <w:p w14:paraId="60F6E779" w14:textId="77777777" w:rsidR="00CA3C4A" w:rsidRPr="00B039C3" w:rsidRDefault="00CA3C4A" w:rsidP="00CA3C4A">
      <w:pPr>
        <w:spacing w:after="0"/>
        <w:jc w:val="both"/>
        <w:rPr>
          <w:rStyle w:val="normaltextrun"/>
          <w:rFonts w:ascii="Montserrat" w:hAnsi="Montserrat"/>
          <w:bCs/>
          <w:color w:val="000000"/>
          <w:shd w:val="clear" w:color="auto" w:fill="FFFFFF"/>
        </w:rPr>
      </w:pPr>
    </w:p>
    <w:p w14:paraId="7B1AEA64" w14:textId="77777777" w:rsidR="00CA3C4A" w:rsidRPr="00EF72E1" w:rsidRDefault="00CA3C4A" w:rsidP="00CA3C4A">
      <w:pPr>
        <w:spacing w:after="0"/>
        <w:jc w:val="center"/>
        <w:textAlignment w:val="baseline"/>
        <w:rPr>
          <w:rFonts w:ascii="Segoe UI" w:eastAsia="Times New Roman" w:hAnsi="Segoe UI" w:cs="Segoe UI"/>
          <w:sz w:val="24"/>
          <w:szCs w:val="24"/>
          <w:lang w:eastAsia="es-MX"/>
        </w:rPr>
      </w:pPr>
      <w:r w:rsidRPr="00EF72E1">
        <w:rPr>
          <w:rFonts w:ascii="Montserrat" w:eastAsia="Times New Roman" w:hAnsi="Montserrat" w:cs="Segoe UI"/>
          <w:b/>
          <w:bCs/>
          <w:sz w:val="24"/>
          <w:szCs w:val="24"/>
          <w:lang w:eastAsia="es-MX"/>
        </w:rPr>
        <w:t>¡Buen trabajo!</w:t>
      </w:r>
    </w:p>
    <w:p w14:paraId="529EEB93" w14:textId="77777777" w:rsidR="00CA3C4A" w:rsidRPr="00EF72E1" w:rsidRDefault="00CA3C4A" w:rsidP="00CA3C4A">
      <w:pPr>
        <w:spacing w:after="0"/>
        <w:jc w:val="center"/>
        <w:textAlignment w:val="baseline"/>
        <w:rPr>
          <w:rFonts w:ascii="Montserrat" w:eastAsia="Times New Roman" w:hAnsi="Montserrat" w:cs="Segoe UI"/>
          <w:lang w:eastAsia="es-MX"/>
        </w:rPr>
      </w:pPr>
    </w:p>
    <w:p w14:paraId="35C039F3" w14:textId="77777777" w:rsidR="00CA3C4A" w:rsidRPr="00EF72E1" w:rsidRDefault="00CA3C4A" w:rsidP="00CA3C4A">
      <w:pPr>
        <w:spacing w:after="0"/>
        <w:jc w:val="center"/>
        <w:textAlignment w:val="baseline"/>
        <w:rPr>
          <w:rFonts w:ascii="Segoe UI" w:eastAsia="Times New Roman" w:hAnsi="Segoe UI" w:cs="Segoe UI"/>
          <w:sz w:val="24"/>
          <w:szCs w:val="24"/>
          <w:lang w:eastAsia="es-MX"/>
        </w:rPr>
      </w:pPr>
      <w:r w:rsidRPr="00EF72E1">
        <w:rPr>
          <w:rFonts w:ascii="Montserrat" w:eastAsia="Times New Roman" w:hAnsi="Montserrat" w:cs="Segoe UI"/>
          <w:b/>
          <w:bCs/>
          <w:sz w:val="24"/>
          <w:szCs w:val="24"/>
          <w:lang w:eastAsia="es-MX"/>
        </w:rPr>
        <w:t>Gracias por tu esfuerzo</w:t>
      </w:r>
      <w:r w:rsidR="002A6688">
        <w:rPr>
          <w:rFonts w:ascii="Montserrat" w:eastAsia="Times New Roman" w:hAnsi="Montserrat" w:cs="Segoe UI"/>
          <w:b/>
          <w:bCs/>
          <w:sz w:val="24"/>
          <w:szCs w:val="24"/>
          <w:lang w:eastAsia="es-MX"/>
        </w:rPr>
        <w:t>.</w:t>
      </w:r>
    </w:p>
    <w:p w14:paraId="2A7BE70F" w14:textId="77777777" w:rsidR="00CA3C4A" w:rsidRPr="003F1C4C" w:rsidRDefault="00CA3C4A" w:rsidP="00CA3C4A">
      <w:pPr>
        <w:spacing w:after="0"/>
        <w:contextualSpacing/>
        <w:jc w:val="both"/>
        <w:textAlignment w:val="baseline"/>
        <w:rPr>
          <w:rFonts w:ascii="Montserrat" w:eastAsia="Times New Roman" w:hAnsi="Montserrat" w:cs="Segoe UI"/>
          <w:lang w:eastAsia="es-MX"/>
        </w:rPr>
      </w:pPr>
    </w:p>
    <w:p w14:paraId="6E5C04BC" w14:textId="77777777" w:rsidR="00CA3C4A" w:rsidRPr="00820844" w:rsidRDefault="00CA3C4A" w:rsidP="00CA3C4A">
      <w:pPr>
        <w:spacing w:after="0"/>
        <w:jc w:val="both"/>
        <w:textAlignment w:val="baseline"/>
        <w:rPr>
          <w:rFonts w:ascii="Montserrat" w:eastAsia="Times New Roman" w:hAnsi="Montserrat" w:cs="Segoe UI"/>
          <w:b/>
          <w:bCs/>
          <w:lang w:eastAsia="es-MX"/>
        </w:rPr>
      </w:pPr>
    </w:p>
    <w:p w14:paraId="5B2E9BC7" w14:textId="77777777" w:rsidR="00CA3C4A" w:rsidRPr="00EF72E1" w:rsidRDefault="00CA3C4A" w:rsidP="00CA3C4A">
      <w:pPr>
        <w:spacing w:after="0"/>
        <w:jc w:val="both"/>
        <w:textAlignment w:val="baseline"/>
        <w:rPr>
          <w:rFonts w:ascii="Segoe UI" w:eastAsia="Times New Roman" w:hAnsi="Segoe UI" w:cs="Segoe UI"/>
          <w:sz w:val="28"/>
          <w:szCs w:val="28"/>
          <w:lang w:eastAsia="es-MX"/>
        </w:rPr>
      </w:pPr>
      <w:r w:rsidRPr="00EF72E1">
        <w:rPr>
          <w:rFonts w:ascii="Montserrat" w:eastAsia="Times New Roman" w:hAnsi="Montserrat" w:cs="Segoe UI"/>
          <w:b/>
          <w:bCs/>
          <w:sz w:val="28"/>
          <w:szCs w:val="28"/>
          <w:lang w:eastAsia="es-MX"/>
        </w:rPr>
        <w:t>Para saber más</w:t>
      </w:r>
      <w:r w:rsidR="002A6688">
        <w:rPr>
          <w:rFonts w:ascii="Montserrat" w:eastAsia="Times New Roman" w:hAnsi="Montserrat" w:cs="Segoe UI"/>
          <w:b/>
          <w:bCs/>
          <w:sz w:val="28"/>
          <w:szCs w:val="28"/>
          <w:lang w:eastAsia="es-MX"/>
        </w:rPr>
        <w:t>:</w:t>
      </w:r>
    </w:p>
    <w:p w14:paraId="261B0852" w14:textId="77777777" w:rsidR="00CA3C4A" w:rsidRPr="00EF72E1" w:rsidRDefault="00CA3C4A" w:rsidP="00CA3C4A">
      <w:pPr>
        <w:spacing w:after="0"/>
        <w:contextualSpacing/>
        <w:jc w:val="both"/>
        <w:textAlignment w:val="baseline"/>
        <w:rPr>
          <w:rFonts w:ascii="Montserrat" w:eastAsia="Times New Roman" w:hAnsi="Montserrat" w:cs="Segoe UI"/>
          <w:lang w:eastAsia="es-MX"/>
        </w:rPr>
      </w:pPr>
      <w:r>
        <w:rPr>
          <w:rFonts w:ascii="Montserrat" w:eastAsia="Times New Roman" w:hAnsi="Montserrat" w:cs="Segoe UI"/>
          <w:lang w:eastAsia="es-MX"/>
        </w:rPr>
        <w:t>Lecturas</w:t>
      </w:r>
    </w:p>
    <w:p w14:paraId="761B0242" w14:textId="4D1CCB2B" w:rsidR="00CA3C4A" w:rsidRDefault="00CA3C4A" w:rsidP="00CA3C4A">
      <w:pPr>
        <w:spacing w:after="0"/>
        <w:contextualSpacing/>
        <w:jc w:val="both"/>
        <w:textAlignment w:val="baseline"/>
        <w:rPr>
          <w:rFonts w:ascii="Montserrat" w:eastAsia="Times New Roman" w:hAnsi="Montserrat" w:cs="Segoe UI"/>
          <w:lang w:eastAsia="es-MX"/>
        </w:rPr>
      </w:pPr>
    </w:p>
    <w:p w14:paraId="64AB15FF" w14:textId="7CA23355" w:rsidR="00134387" w:rsidRDefault="00134387" w:rsidP="00CA3C4A">
      <w:pPr>
        <w:spacing w:after="0"/>
        <w:contextualSpacing/>
        <w:jc w:val="both"/>
        <w:textAlignment w:val="baseline"/>
        <w:rPr>
          <w:rFonts w:ascii="Montserrat" w:eastAsia="Times New Roman" w:hAnsi="Montserrat" w:cs="Segoe UI"/>
          <w:lang w:eastAsia="es-MX"/>
        </w:rPr>
      </w:pPr>
      <w:hyperlink r:id="rId41" w:history="1">
        <w:r w:rsidRPr="00092B61">
          <w:rPr>
            <w:rStyle w:val="Hipervnculo"/>
            <w:rFonts w:ascii="Montserrat" w:eastAsia="Times New Roman" w:hAnsi="Montserrat" w:cs="Segoe UI"/>
            <w:lang w:eastAsia="es-MX"/>
          </w:rPr>
          <w:t>https://www.conaliteg.sep.gob.mx/primaria.html</w:t>
        </w:r>
      </w:hyperlink>
    </w:p>
    <w:sectPr w:rsidR="0013438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2F361C"/>
    <w:multiLevelType w:val="hybridMultilevel"/>
    <w:tmpl w:val="DC6477AC"/>
    <w:lvl w:ilvl="0" w:tplc="080A000F">
      <w:start w:val="1"/>
      <w:numFmt w:val="decimal"/>
      <w:lvlText w:val="%1."/>
      <w:lvlJc w:val="left"/>
      <w:pPr>
        <w:ind w:left="774" w:hanging="360"/>
      </w:pPr>
    </w:lvl>
    <w:lvl w:ilvl="1" w:tplc="080A0019" w:tentative="1">
      <w:start w:val="1"/>
      <w:numFmt w:val="lowerLetter"/>
      <w:lvlText w:val="%2."/>
      <w:lvlJc w:val="left"/>
      <w:pPr>
        <w:ind w:left="1494" w:hanging="360"/>
      </w:pPr>
    </w:lvl>
    <w:lvl w:ilvl="2" w:tplc="080A001B" w:tentative="1">
      <w:start w:val="1"/>
      <w:numFmt w:val="lowerRoman"/>
      <w:lvlText w:val="%3."/>
      <w:lvlJc w:val="right"/>
      <w:pPr>
        <w:ind w:left="2214" w:hanging="180"/>
      </w:pPr>
    </w:lvl>
    <w:lvl w:ilvl="3" w:tplc="080A000F" w:tentative="1">
      <w:start w:val="1"/>
      <w:numFmt w:val="decimal"/>
      <w:lvlText w:val="%4."/>
      <w:lvlJc w:val="left"/>
      <w:pPr>
        <w:ind w:left="2934" w:hanging="360"/>
      </w:pPr>
    </w:lvl>
    <w:lvl w:ilvl="4" w:tplc="080A0019" w:tentative="1">
      <w:start w:val="1"/>
      <w:numFmt w:val="lowerLetter"/>
      <w:lvlText w:val="%5."/>
      <w:lvlJc w:val="left"/>
      <w:pPr>
        <w:ind w:left="3654" w:hanging="360"/>
      </w:pPr>
    </w:lvl>
    <w:lvl w:ilvl="5" w:tplc="080A001B" w:tentative="1">
      <w:start w:val="1"/>
      <w:numFmt w:val="lowerRoman"/>
      <w:lvlText w:val="%6."/>
      <w:lvlJc w:val="right"/>
      <w:pPr>
        <w:ind w:left="4374" w:hanging="180"/>
      </w:pPr>
    </w:lvl>
    <w:lvl w:ilvl="6" w:tplc="080A000F" w:tentative="1">
      <w:start w:val="1"/>
      <w:numFmt w:val="decimal"/>
      <w:lvlText w:val="%7."/>
      <w:lvlJc w:val="left"/>
      <w:pPr>
        <w:ind w:left="5094" w:hanging="360"/>
      </w:pPr>
    </w:lvl>
    <w:lvl w:ilvl="7" w:tplc="080A0019" w:tentative="1">
      <w:start w:val="1"/>
      <w:numFmt w:val="lowerLetter"/>
      <w:lvlText w:val="%8."/>
      <w:lvlJc w:val="left"/>
      <w:pPr>
        <w:ind w:left="5814" w:hanging="360"/>
      </w:pPr>
    </w:lvl>
    <w:lvl w:ilvl="8" w:tplc="080A001B" w:tentative="1">
      <w:start w:val="1"/>
      <w:numFmt w:val="lowerRoman"/>
      <w:lvlText w:val="%9."/>
      <w:lvlJc w:val="right"/>
      <w:pPr>
        <w:ind w:left="653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C4A"/>
    <w:rsid w:val="000B613C"/>
    <w:rsid w:val="00115BB9"/>
    <w:rsid w:val="00134387"/>
    <w:rsid w:val="002A6688"/>
    <w:rsid w:val="003C7B42"/>
    <w:rsid w:val="00505053"/>
    <w:rsid w:val="00B12FA1"/>
    <w:rsid w:val="00BA5464"/>
    <w:rsid w:val="00CA3C4A"/>
    <w:rsid w:val="00CD2540"/>
    <w:rsid w:val="00E93E02"/>
    <w:rsid w:val="00EC0C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6599C"/>
  <w15:chartTrackingRefBased/>
  <w15:docId w15:val="{7046305F-E134-4FCB-9538-4AEF8158A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C4A"/>
    <w:pPr>
      <w:spacing w:after="160"/>
      <w:jc w:val="left"/>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CA3C4A"/>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CA3C4A"/>
  </w:style>
  <w:style w:type="character" w:styleId="Hipervnculo">
    <w:name w:val="Hyperlink"/>
    <w:basedOn w:val="Fuentedeprrafopredeter"/>
    <w:uiPriority w:val="99"/>
    <w:unhideWhenUsed/>
    <w:rsid w:val="00CA3C4A"/>
    <w:rPr>
      <w:color w:val="0563C1" w:themeColor="hyperlink"/>
      <w:u w:val="single"/>
    </w:rPr>
  </w:style>
  <w:style w:type="paragraph" w:styleId="Prrafodelista">
    <w:name w:val="List Paragraph"/>
    <w:basedOn w:val="Normal"/>
    <w:uiPriority w:val="34"/>
    <w:qFormat/>
    <w:rsid w:val="00CA3C4A"/>
    <w:pPr>
      <w:spacing w:line="259" w:lineRule="auto"/>
      <w:ind w:left="720"/>
      <w:contextualSpacing/>
    </w:pPr>
  </w:style>
  <w:style w:type="character" w:styleId="Mencinsinresolver">
    <w:name w:val="Unresolved Mention"/>
    <w:basedOn w:val="Fuentedeprrafopredeter"/>
    <w:uiPriority w:val="99"/>
    <w:semiHidden/>
    <w:unhideWhenUsed/>
    <w:rsid w:val="001343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www.youtube.com/watch?v=liatNE8R5us&amp;list=PL44mmk3wGTvf_qcf14-i06aXE9hDGOAwB&amp;index=8" TargetMode="Externa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yperlink" Target="https://www.conaliteg.sep.gob.mx/primaria.html"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s://www.youtube.com/watch?v=5U-tPBZUxos&amp;list=PL44mmk3wGTvf_qcf14-i06aXE9hDGOAwB&amp;index=9" TargetMode="External"/><Relationship Id="rId40" Type="http://schemas.openxmlformats.org/officeDocument/2006/relationships/hyperlink" Target="https://www.youtube.com/watch?v=RzFpkPsXcao&amp;list=PL44mmk3wGTvf_qcf14-i06aXE9hDGOAwB&amp;index=5" TargetMode="External"/><Relationship Id="rId5" Type="http://schemas.openxmlformats.org/officeDocument/2006/relationships/hyperlink" Target="https://www.youtube.com/watch?v=CR4L3AYIEf0&amp;t=124s" TargetMode="External"/><Relationship Id="rId15" Type="http://schemas.openxmlformats.org/officeDocument/2006/relationships/hyperlink" Target="https://youtu.be/G0VEGZKmHFk" TargetMode="External"/><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2012</Words>
  <Characters>11071</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3</cp:revision>
  <dcterms:created xsi:type="dcterms:W3CDTF">2022-01-04T21:21:00Z</dcterms:created>
  <dcterms:modified xsi:type="dcterms:W3CDTF">2022-02-05T01:40:00Z</dcterms:modified>
</cp:coreProperties>
</file>