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0403ADE0" w:rsidR="00026E4C" w:rsidRPr="00A84699" w:rsidRDefault="00744F07" w:rsidP="00D57B42">
      <w:pPr>
        <w:spacing w:after="0" w:line="240" w:lineRule="auto"/>
        <w:jc w:val="center"/>
        <w:rPr>
          <w:rFonts w:ascii="Montserrat" w:hAnsi="Montserrat"/>
          <w:b/>
          <w:bCs/>
          <w:sz w:val="48"/>
          <w:szCs w:val="220"/>
        </w:rPr>
      </w:pPr>
      <w:r>
        <w:rPr>
          <w:rFonts w:ascii="Montserrat" w:hAnsi="Montserrat"/>
          <w:b/>
          <w:bCs/>
          <w:sz w:val="48"/>
          <w:szCs w:val="220"/>
        </w:rPr>
        <w:t>Martes</w:t>
      </w:r>
    </w:p>
    <w:p w14:paraId="6E517BC7" w14:textId="62448475" w:rsidR="00026E4C" w:rsidRPr="001423E7" w:rsidRDefault="009928C7" w:rsidP="00D57B42">
      <w:pPr>
        <w:spacing w:after="0" w:line="240" w:lineRule="auto"/>
        <w:jc w:val="center"/>
        <w:rPr>
          <w:rFonts w:ascii="Montserrat" w:hAnsi="Montserrat"/>
          <w:b/>
          <w:bCs/>
          <w:sz w:val="56"/>
          <w:szCs w:val="240"/>
        </w:rPr>
      </w:pPr>
      <w:r>
        <w:rPr>
          <w:rFonts w:ascii="Montserrat" w:hAnsi="Montserrat"/>
          <w:b/>
          <w:bCs/>
          <w:sz w:val="56"/>
          <w:szCs w:val="240"/>
        </w:rPr>
        <w:t>0</w:t>
      </w:r>
      <w:r w:rsidR="00744F07">
        <w:rPr>
          <w:rFonts w:ascii="Montserrat" w:hAnsi="Montserrat"/>
          <w:b/>
          <w:bCs/>
          <w:sz w:val="56"/>
          <w:szCs w:val="240"/>
        </w:rPr>
        <w:t>8</w:t>
      </w:r>
    </w:p>
    <w:p w14:paraId="26941F48" w14:textId="5015FE86" w:rsidR="00487224" w:rsidRPr="009928C7" w:rsidRDefault="00026E4C" w:rsidP="00D57B42">
      <w:pPr>
        <w:spacing w:after="0" w:line="240" w:lineRule="auto"/>
        <w:jc w:val="center"/>
        <w:rPr>
          <w:rFonts w:ascii="Montserrat" w:hAnsi="Montserrat"/>
          <w:b/>
          <w:bCs/>
          <w:sz w:val="48"/>
          <w:szCs w:val="220"/>
        </w:rPr>
      </w:pPr>
      <w:r w:rsidRPr="009928C7">
        <w:rPr>
          <w:rFonts w:ascii="Montserrat" w:hAnsi="Montserrat"/>
          <w:b/>
          <w:bCs/>
          <w:sz w:val="48"/>
          <w:szCs w:val="220"/>
        </w:rPr>
        <w:t xml:space="preserve">de </w:t>
      </w:r>
      <w:r w:rsidR="00054004" w:rsidRPr="009928C7">
        <w:rPr>
          <w:rFonts w:ascii="Montserrat" w:hAnsi="Montserrat"/>
          <w:b/>
          <w:bCs/>
          <w:sz w:val="48"/>
          <w:szCs w:val="220"/>
        </w:rPr>
        <w:t>marzo</w:t>
      </w:r>
    </w:p>
    <w:p w14:paraId="60F8B9F7" w14:textId="77777777" w:rsidR="009928C7" w:rsidRDefault="009928C7" w:rsidP="00D57B42">
      <w:pPr>
        <w:spacing w:after="0" w:line="240" w:lineRule="auto"/>
        <w:jc w:val="center"/>
        <w:rPr>
          <w:rFonts w:ascii="Montserrat" w:hAnsi="Montserrat"/>
          <w:b/>
          <w:bCs/>
          <w:sz w:val="52"/>
          <w:szCs w:val="52"/>
        </w:rPr>
      </w:pPr>
    </w:p>
    <w:p w14:paraId="52B8594A" w14:textId="2AC84B2D" w:rsidR="00026E4C" w:rsidRPr="001423E7" w:rsidRDefault="00026E4C" w:rsidP="00D57B42">
      <w:pPr>
        <w:spacing w:after="0" w:line="240" w:lineRule="auto"/>
        <w:jc w:val="center"/>
        <w:rPr>
          <w:rFonts w:ascii="Montserrat" w:hAnsi="Montserrat"/>
          <w:b/>
          <w:bCs/>
          <w:sz w:val="52"/>
          <w:szCs w:val="52"/>
        </w:rPr>
      </w:pPr>
      <w:r w:rsidRPr="001423E7">
        <w:rPr>
          <w:rFonts w:ascii="Montserrat" w:hAnsi="Montserrat"/>
          <w:b/>
          <w:bCs/>
          <w:sz w:val="52"/>
          <w:szCs w:val="52"/>
        </w:rPr>
        <w:t>Tercero de primaria</w:t>
      </w:r>
    </w:p>
    <w:p w14:paraId="5E0A893F" w14:textId="5E2FFBC3" w:rsidR="00026E4C" w:rsidRPr="001423E7" w:rsidRDefault="00054004"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9928C7" w:rsidRDefault="004C3A98" w:rsidP="00D57B42">
      <w:pPr>
        <w:spacing w:after="0" w:line="240" w:lineRule="auto"/>
        <w:jc w:val="center"/>
        <w:rPr>
          <w:rFonts w:ascii="Montserrat" w:hAnsi="Montserrat"/>
          <w:b/>
          <w:bCs/>
          <w:sz w:val="52"/>
          <w:szCs w:val="52"/>
        </w:rPr>
      </w:pPr>
    </w:p>
    <w:p w14:paraId="406E586C" w14:textId="07598F5B" w:rsidR="007E5BB6" w:rsidRDefault="00054004" w:rsidP="006C65D7">
      <w:pPr>
        <w:spacing w:after="0" w:line="240" w:lineRule="auto"/>
        <w:jc w:val="center"/>
        <w:rPr>
          <w:rFonts w:ascii="Montserrat" w:eastAsia="Times New Roman" w:hAnsi="Montserrat" w:cs="Arial"/>
          <w:i/>
          <w:iCs/>
          <w:sz w:val="48"/>
          <w:szCs w:val="48"/>
          <w:lang w:eastAsia="es-MX"/>
        </w:rPr>
      </w:pPr>
      <w:r w:rsidRPr="00054004">
        <w:rPr>
          <w:rFonts w:ascii="Montserrat" w:eastAsia="Times New Roman" w:hAnsi="Montserrat" w:cs="Arial"/>
          <w:i/>
          <w:iCs/>
          <w:sz w:val="48"/>
          <w:szCs w:val="48"/>
          <w:lang w:eastAsia="es-MX"/>
        </w:rPr>
        <w:t>La solubilidad en la cocina</w:t>
      </w:r>
    </w:p>
    <w:p w14:paraId="11DD5C45" w14:textId="77777777" w:rsidR="009928C7" w:rsidRDefault="009928C7" w:rsidP="006C65D7">
      <w:pPr>
        <w:spacing w:after="0" w:line="240" w:lineRule="auto"/>
        <w:jc w:val="center"/>
        <w:rPr>
          <w:rFonts w:ascii="Montserrat" w:eastAsia="Times New Roman" w:hAnsi="Montserrat" w:cs="Arial"/>
          <w:i/>
          <w:iCs/>
          <w:sz w:val="48"/>
          <w:szCs w:val="48"/>
          <w:lang w:eastAsia="es-MX"/>
        </w:rPr>
      </w:pPr>
    </w:p>
    <w:p w14:paraId="426FACCB" w14:textId="76D7D71A" w:rsidR="00054004"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9928C7">
        <w:rPr>
          <w:rFonts w:ascii="Montserrat" w:eastAsia="Times New Roman" w:hAnsi="Montserrat" w:cs="Arial"/>
          <w:i/>
          <w:iCs/>
          <w:lang w:eastAsia="es-MX"/>
        </w:rPr>
        <w:t>i</w:t>
      </w:r>
      <w:r w:rsidR="00054004" w:rsidRPr="00054004">
        <w:rPr>
          <w:rFonts w:ascii="Montserrat" w:eastAsia="Times New Roman" w:hAnsi="Montserrat" w:cs="Arial"/>
          <w:i/>
          <w:iCs/>
          <w:lang w:eastAsia="es-MX"/>
        </w:rPr>
        <w:t>dentifica al agua como disolvente de varios materiales a partir de su aprovechamiento en diversas situaciones cotidianas.</w:t>
      </w:r>
    </w:p>
    <w:p w14:paraId="531D07AF" w14:textId="77777777" w:rsidR="00054004" w:rsidRDefault="00054004" w:rsidP="007E5BB6">
      <w:pPr>
        <w:spacing w:after="0" w:line="240" w:lineRule="auto"/>
        <w:jc w:val="both"/>
        <w:rPr>
          <w:rFonts w:ascii="Montserrat" w:eastAsia="Times New Roman" w:hAnsi="Montserrat" w:cs="Arial"/>
          <w:i/>
          <w:iCs/>
          <w:lang w:eastAsia="es-MX"/>
        </w:rPr>
      </w:pPr>
    </w:p>
    <w:p w14:paraId="47064B09" w14:textId="0548A8BE"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9928C7">
        <w:rPr>
          <w:rFonts w:ascii="Montserrat" w:eastAsia="Times New Roman" w:hAnsi="Montserrat" w:cs="Arial"/>
          <w:i/>
          <w:iCs/>
          <w:lang w:eastAsia="es-MX"/>
        </w:rPr>
        <w:t>a</w:t>
      </w:r>
      <w:r w:rsidR="00054004" w:rsidRPr="00054004">
        <w:rPr>
          <w:rFonts w:ascii="Montserrat" w:eastAsia="Times New Roman" w:hAnsi="Montserrat" w:cs="Arial"/>
          <w:i/>
          <w:iCs/>
          <w:lang w:eastAsia="es-MX"/>
        </w:rPr>
        <w:t>provecha la solubilidad en agua en actividades cotidianas: bebidas.</w:t>
      </w:r>
    </w:p>
    <w:p w14:paraId="7AE7D9F7" w14:textId="2BA1DD5B" w:rsidR="00A43C02" w:rsidRDefault="00A43C02" w:rsidP="007E5BB6">
      <w:pPr>
        <w:spacing w:after="0" w:line="240" w:lineRule="auto"/>
        <w:jc w:val="both"/>
        <w:rPr>
          <w:rFonts w:ascii="Montserrat" w:eastAsia="Times New Roman" w:hAnsi="Montserrat" w:cs="Arial"/>
          <w:i/>
          <w:iCs/>
          <w:lang w:eastAsia="es-MX"/>
        </w:rPr>
      </w:pPr>
    </w:p>
    <w:p w14:paraId="7BB5B303" w14:textId="04A17AD2" w:rsidR="00A43C02" w:rsidRDefault="00A43C02" w:rsidP="007E5BB6">
      <w:pPr>
        <w:spacing w:after="0" w:line="240" w:lineRule="auto"/>
        <w:jc w:val="both"/>
        <w:rPr>
          <w:rFonts w:ascii="Montserrat" w:eastAsia="Times New Roman" w:hAnsi="Montserrat" w:cs="Arial"/>
          <w:i/>
          <w:iCs/>
          <w:lang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58533C44" w14:textId="77777777" w:rsidR="00A43C02" w:rsidRDefault="00A43C02" w:rsidP="00054004">
      <w:pPr>
        <w:spacing w:after="0" w:line="240" w:lineRule="auto"/>
        <w:jc w:val="both"/>
        <w:rPr>
          <w:rFonts w:ascii="Montserrat" w:eastAsia="Times New Roman" w:hAnsi="Montserrat" w:cs="Arial"/>
          <w:lang w:eastAsia="es-MX"/>
        </w:rPr>
      </w:pPr>
    </w:p>
    <w:p w14:paraId="38F0618F" w14:textId="68CE95BC" w:rsidR="00054004" w:rsidRPr="00054004" w:rsidRDefault="00054004" w:rsidP="00054004">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w:t>
      </w:r>
      <w:r w:rsidRPr="00054004">
        <w:rPr>
          <w:rFonts w:ascii="Montserrat" w:eastAsia="Times New Roman" w:hAnsi="Montserrat" w:cs="Arial"/>
          <w:lang w:eastAsia="es-MX"/>
        </w:rPr>
        <w:t xml:space="preserve">a cocina es el lugar donde todo el tiempo </w:t>
      </w:r>
      <w:r>
        <w:rPr>
          <w:rFonts w:ascii="Montserrat" w:eastAsia="Times New Roman" w:hAnsi="Montserrat" w:cs="Arial"/>
          <w:lang w:eastAsia="es-MX"/>
        </w:rPr>
        <w:t xml:space="preserve">se </w:t>
      </w:r>
      <w:r w:rsidRPr="00054004">
        <w:rPr>
          <w:rFonts w:ascii="Montserrat" w:eastAsia="Times New Roman" w:hAnsi="Montserrat" w:cs="Arial"/>
          <w:lang w:eastAsia="es-MX"/>
        </w:rPr>
        <w:t>dis</w:t>
      </w:r>
      <w:r>
        <w:rPr>
          <w:rFonts w:ascii="Montserrat" w:eastAsia="Times New Roman" w:hAnsi="Montserrat" w:cs="Arial"/>
          <w:lang w:eastAsia="es-MX"/>
        </w:rPr>
        <w:t>uelven</w:t>
      </w:r>
      <w:r w:rsidRPr="00054004">
        <w:rPr>
          <w:rFonts w:ascii="Montserrat" w:eastAsia="Times New Roman" w:hAnsi="Montserrat" w:cs="Arial"/>
          <w:lang w:eastAsia="es-MX"/>
        </w:rPr>
        <w:t xml:space="preserve"> sustancias. A veces líquidos en líquidos o sólidos en líquidos. Por ejemplo, todos los días cuando </w:t>
      </w:r>
      <w:r>
        <w:rPr>
          <w:rFonts w:ascii="Montserrat" w:eastAsia="Times New Roman" w:hAnsi="Montserrat" w:cs="Arial"/>
          <w:lang w:eastAsia="es-MX"/>
        </w:rPr>
        <w:t>se prepara</w:t>
      </w:r>
      <w:r w:rsidRPr="00054004">
        <w:rPr>
          <w:rFonts w:ascii="Montserrat" w:eastAsia="Times New Roman" w:hAnsi="Montserrat" w:cs="Arial"/>
          <w:lang w:eastAsia="es-MX"/>
        </w:rPr>
        <w:t xml:space="preserve"> la comida disolvemos sustancias.</w:t>
      </w:r>
    </w:p>
    <w:p w14:paraId="46586458" w14:textId="4F7E4535" w:rsidR="003B0E89" w:rsidRDefault="003B0E89" w:rsidP="006C65D7">
      <w:pPr>
        <w:spacing w:after="0" w:line="240" w:lineRule="auto"/>
        <w:jc w:val="both"/>
        <w:rPr>
          <w:rFonts w:ascii="Montserrat" w:eastAsia="Times New Roman" w:hAnsi="Montserrat" w:cs="Arial"/>
          <w:shd w:val="clear" w:color="auto" w:fill="FFFFFF"/>
          <w:lang w:eastAsia="es-MX"/>
        </w:rPr>
      </w:pPr>
    </w:p>
    <w:p w14:paraId="3A31E755" w14:textId="77777777" w:rsidR="009928C7" w:rsidRPr="001423E7" w:rsidRDefault="009928C7"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9F403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0C3BD6EC" w:rsidR="00402CBB" w:rsidRPr="00402CBB" w:rsidRDefault="00402CBB" w:rsidP="00402CBB">
      <w:pPr>
        <w:spacing w:after="0" w:line="240" w:lineRule="auto"/>
        <w:jc w:val="both"/>
        <w:rPr>
          <w:rFonts w:ascii="Montserrat" w:eastAsia="Times New Roman" w:hAnsi="Montserrat" w:cs="Arial"/>
          <w:bCs/>
          <w:lang w:eastAsia="es-MX"/>
        </w:rPr>
      </w:pPr>
    </w:p>
    <w:p w14:paraId="6684C0F5" w14:textId="77777777" w:rsidR="00054004" w:rsidRDefault="00054004" w:rsidP="00054004">
      <w:pPr>
        <w:spacing w:after="0" w:line="240" w:lineRule="auto"/>
        <w:jc w:val="both"/>
        <w:rPr>
          <w:rFonts w:ascii="Montserrat" w:eastAsia="Times New Roman" w:hAnsi="Montserrat" w:cs="Arial"/>
          <w:bCs/>
          <w:lang w:eastAsia="es-MX"/>
        </w:rPr>
      </w:pPr>
      <w:r w:rsidRPr="00054004">
        <w:rPr>
          <w:rFonts w:ascii="Montserrat" w:eastAsia="Times New Roman" w:hAnsi="Montserrat" w:cs="Arial"/>
          <w:bCs/>
          <w:lang w:eastAsia="es-MX"/>
        </w:rPr>
        <w:t xml:space="preserve">Para iniciar </w:t>
      </w:r>
      <w:r>
        <w:rPr>
          <w:rFonts w:ascii="Montserrat" w:eastAsia="Times New Roman" w:hAnsi="Montserrat" w:cs="Arial"/>
          <w:bCs/>
          <w:lang w:eastAsia="es-MX"/>
        </w:rPr>
        <w:t>tienes que recordar</w:t>
      </w:r>
      <w:r w:rsidRPr="00054004">
        <w:rPr>
          <w:rFonts w:ascii="Montserrat" w:eastAsia="Times New Roman" w:hAnsi="Montserrat" w:cs="Arial"/>
          <w:bCs/>
          <w:lang w:eastAsia="es-MX"/>
        </w:rPr>
        <w:t xml:space="preserve"> algunos aspectos aprendidos esta semana.</w:t>
      </w:r>
    </w:p>
    <w:p w14:paraId="403CBF61" w14:textId="77777777" w:rsidR="00054004" w:rsidRPr="00054004" w:rsidRDefault="00054004" w:rsidP="00054004">
      <w:pPr>
        <w:spacing w:after="0" w:line="240" w:lineRule="auto"/>
        <w:jc w:val="both"/>
        <w:rPr>
          <w:rFonts w:ascii="Montserrat" w:eastAsia="Times New Roman" w:hAnsi="Montserrat" w:cs="Arial"/>
          <w:bCs/>
          <w:lang w:eastAsia="es-MX"/>
        </w:rPr>
      </w:pPr>
    </w:p>
    <w:p w14:paraId="7586BAD6" w14:textId="7E0B7897" w:rsidR="00054004" w:rsidRPr="00054004" w:rsidRDefault="00054004" w:rsidP="00054004">
      <w:pPr>
        <w:spacing w:after="0" w:line="240" w:lineRule="auto"/>
        <w:jc w:val="both"/>
        <w:rPr>
          <w:rFonts w:ascii="Montserrat" w:eastAsia="Times New Roman" w:hAnsi="Montserrat" w:cs="Arial"/>
          <w:bCs/>
          <w:lang w:eastAsia="es-MX"/>
        </w:rPr>
      </w:pPr>
      <w:r w:rsidRPr="00054004">
        <w:rPr>
          <w:rFonts w:ascii="Montserrat" w:eastAsia="Times New Roman" w:hAnsi="Montserrat" w:cs="Arial"/>
          <w:lang w:eastAsia="es-MX"/>
        </w:rPr>
        <w:t>H</w:t>
      </w:r>
      <w:r w:rsidRPr="00054004">
        <w:rPr>
          <w:rFonts w:ascii="Montserrat" w:eastAsia="Times New Roman" w:hAnsi="Montserrat" w:cs="Arial"/>
          <w:bCs/>
          <w:lang w:eastAsia="es-MX"/>
        </w:rPr>
        <w:t>oy nos meteremos hasta la cocina e identificar</w:t>
      </w:r>
      <w:r>
        <w:rPr>
          <w:rFonts w:ascii="Montserrat" w:eastAsia="Times New Roman" w:hAnsi="Montserrat" w:cs="Arial"/>
          <w:bCs/>
          <w:lang w:eastAsia="es-MX"/>
        </w:rPr>
        <w:t>as</w:t>
      </w:r>
      <w:r w:rsidRPr="00054004">
        <w:rPr>
          <w:rFonts w:ascii="Montserrat" w:eastAsia="Times New Roman" w:hAnsi="Montserrat" w:cs="Arial"/>
          <w:bCs/>
          <w:lang w:eastAsia="es-MX"/>
        </w:rPr>
        <w:t xml:space="preserve"> en las alacenas y en las despensas algunas sustancias que se puedan disolver.</w:t>
      </w:r>
    </w:p>
    <w:p w14:paraId="4CBA9256" w14:textId="77777777" w:rsidR="00054004" w:rsidRPr="00054004" w:rsidRDefault="00054004" w:rsidP="00054004">
      <w:pPr>
        <w:spacing w:after="0" w:line="240" w:lineRule="auto"/>
        <w:jc w:val="both"/>
        <w:rPr>
          <w:rFonts w:ascii="Montserrat" w:eastAsia="Times New Roman" w:hAnsi="Montserrat" w:cs="Arial"/>
          <w:bCs/>
          <w:lang w:eastAsia="es-MX"/>
        </w:rPr>
      </w:pPr>
    </w:p>
    <w:p w14:paraId="174FDFAE" w14:textId="059911F2" w:rsidR="00054004" w:rsidRPr="009928C7" w:rsidRDefault="00054004" w:rsidP="00054004">
      <w:pPr>
        <w:spacing w:after="0" w:line="240" w:lineRule="auto"/>
        <w:jc w:val="both"/>
        <w:rPr>
          <w:rFonts w:ascii="Montserrat" w:eastAsia="Times New Roman" w:hAnsi="Montserrat" w:cs="Arial"/>
          <w:lang w:eastAsia="es-MX"/>
        </w:rPr>
      </w:pPr>
      <w:r w:rsidRPr="00054004">
        <w:rPr>
          <w:rFonts w:ascii="Montserrat" w:eastAsia="Times New Roman" w:hAnsi="Montserrat" w:cs="Arial"/>
          <w:lang w:eastAsia="es-MX"/>
        </w:rPr>
        <w:t>E</w:t>
      </w:r>
      <w:r w:rsidRPr="00054004">
        <w:rPr>
          <w:rFonts w:ascii="Montserrat" w:eastAsia="Times New Roman" w:hAnsi="Montserrat" w:cs="Arial"/>
          <w:bCs/>
          <w:lang w:eastAsia="es-MX"/>
        </w:rPr>
        <w:t>n los días anteriores, aprendi</w:t>
      </w:r>
      <w:r>
        <w:rPr>
          <w:rFonts w:ascii="Montserrat" w:eastAsia="Times New Roman" w:hAnsi="Montserrat" w:cs="Arial"/>
          <w:bCs/>
          <w:lang w:eastAsia="es-MX"/>
        </w:rPr>
        <w:t>ste</w:t>
      </w:r>
      <w:r w:rsidRPr="00054004">
        <w:rPr>
          <w:rFonts w:ascii="Montserrat" w:eastAsia="Times New Roman" w:hAnsi="Montserrat" w:cs="Arial"/>
          <w:bCs/>
          <w:lang w:eastAsia="es-MX"/>
        </w:rPr>
        <w:t xml:space="preserve"> que existen algunos materiales que son solubles en el agua y otros que no lo son.</w:t>
      </w:r>
    </w:p>
    <w:p w14:paraId="57EF46A8" w14:textId="5C5226A3" w:rsidR="00054004" w:rsidRPr="009928C7" w:rsidRDefault="00054004" w:rsidP="00054004">
      <w:pPr>
        <w:spacing w:after="0" w:line="240" w:lineRule="auto"/>
        <w:jc w:val="both"/>
        <w:rPr>
          <w:rFonts w:ascii="Montserrat" w:eastAsia="Times New Roman" w:hAnsi="Montserrat" w:cs="Arial"/>
          <w:lang w:eastAsia="es-MX"/>
        </w:rPr>
      </w:pPr>
    </w:p>
    <w:p w14:paraId="56A11E1E" w14:textId="724895FB" w:rsidR="00054004" w:rsidRPr="00054004" w:rsidRDefault="00054004" w:rsidP="009928C7">
      <w:pPr>
        <w:spacing w:after="0" w:line="240" w:lineRule="auto"/>
        <w:jc w:val="center"/>
        <w:rPr>
          <w:rFonts w:ascii="Montserrat" w:eastAsia="Times New Roman" w:hAnsi="Montserrat" w:cs="Arial"/>
          <w:bCs/>
          <w:lang w:eastAsia="es-MX"/>
        </w:rPr>
      </w:pPr>
      <w:r>
        <w:rPr>
          <w:noProof/>
        </w:rPr>
        <w:lastRenderedPageBreak/>
        <w:drawing>
          <wp:inline distT="0" distB="0" distL="0" distR="0" wp14:anchorId="65AEC115" wp14:editId="064F3AE4">
            <wp:extent cx="1933575" cy="13811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34072" cy="1381480"/>
                    </a:xfrm>
                    <a:prstGeom prst="rect">
                      <a:avLst/>
                    </a:prstGeom>
                  </pic:spPr>
                </pic:pic>
              </a:graphicData>
            </a:graphic>
          </wp:inline>
        </w:drawing>
      </w:r>
    </w:p>
    <w:p w14:paraId="07E18706" w14:textId="77777777" w:rsidR="00054004" w:rsidRPr="00054004" w:rsidRDefault="00054004" w:rsidP="00054004">
      <w:pPr>
        <w:spacing w:after="0" w:line="240" w:lineRule="auto"/>
        <w:jc w:val="both"/>
        <w:rPr>
          <w:rFonts w:ascii="Montserrat" w:eastAsia="Times New Roman" w:hAnsi="Montserrat" w:cs="Arial"/>
          <w:bCs/>
          <w:lang w:eastAsia="es-MX"/>
        </w:rPr>
      </w:pPr>
    </w:p>
    <w:p w14:paraId="6A824458" w14:textId="092F2138" w:rsidR="00054004" w:rsidRPr="00054004" w:rsidRDefault="00054004" w:rsidP="00054004">
      <w:pPr>
        <w:spacing w:after="0" w:line="240" w:lineRule="auto"/>
        <w:jc w:val="both"/>
        <w:rPr>
          <w:rFonts w:ascii="Montserrat" w:eastAsia="Times New Roman" w:hAnsi="Montserrat" w:cs="Arial"/>
          <w:bCs/>
          <w:lang w:eastAsia="es-MX"/>
        </w:rPr>
      </w:pPr>
      <w:r w:rsidRPr="00054004">
        <w:rPr>
          <w:rFonts w:ascii="Montserrat" w:eastAsia="Times New Roman" w:hAnsi="Montserrat" w:cs="Arial"/>
          <w:bCs/>
          <w:lang w:eastAsia="es-MX"/>
        </w:rPr>
        <w:t xml:space="preserve">Pues nos </w:t>
      </w:r>
      <w:r w:rsidR="00487B2E">
        <w:rPr>
          <w:rFonts w:ascii="Montserrat" w:eastAsia="Times New Roman" w:hAnsi="Montserrat" w:cs="Arial"/>
          <w:bCs/>
          <w:lang w:eastAsia="es-MX"/>
        </w:rPr>
        <w:t>fuiste</w:t>
      </w:r>
      <w:r w:rsidRPr="00054004">
        <w:rPr>
          <w:rFonts w:ascii="Montserrat" w:eastAsia="Times New Roman" w:hAnsi="Montserrat" w:cs="Arial"/>
          <w:bCs/>
          <w:lang w:eastAsia="es-MX"/>
        </w:rPr>
        <w:t xml:space="preserve"> a la alacena de mi amiga Flor y encontra</w:t>
      </w:r>
      <w:r w:rsidR="00487B2E">
        <w:rPr>
          <w:rFonts w:ascii="Montserrat" w:eastAsia="Times New Roman" w:hAnsi="Montserrat" w:cs="Arial"/>
          <w:bCs/>
          <w:lang w:eastAsia="es-MX"/>
        </w:rPr>
        <w:t>ste</w:t>
      </w:r>
      <w:r w:rsidRPr="00054004">
        <w:rPr>
          <w:rFonts w:ascii="Montserrat" w:eastAsia="Times New Roman" w:hAnsi="Montserrat" w:cs="Arial"/>
          <w:bCs/>
          <w:lang w:eastAsia="es-MX"/>
        </w:rPr>
        <w:t xml:space="preserve"> varias sustancias como ingredientes que ella utiliza para cocinar. Para entender mejor, ¿qué </w:t>
      </w:r>
      <w:r w:rsidR="00487B2E">
        <w:rPr>
          <w:rFonts w:ascii="Montserrat" w:eastAsia="Times New Roman" w:hAnsi="Montserrat" w:cs="Arial"/>
          <w:bCs/>
          <w:lang w:eastAsia="es-MX"/>
        </w:rPr>
        <w:t>t</w:t>
      </w:r>
      <w:r w:rsidRPr="00054004">
        <w:rPr>
          <w:rFonts w:ascii="Montserrat" w:eastAsia="Times New Roman" w:hAnsi="Montserrat" w:cs="Arial"/>
          <w:bCs/>
          <w:lang w:eastAsia="es-MX"/>
        </w:rPr>
        <w:t xml:space="preserve">e parece si ves unas imágenes de lo que encontramos en su alacena y vamos diciendo si son solubles en agua o no?  </w:t>
      </w:r>
    </w:p>
    <w:p w14:paraId="5D9DAEB3" w14:textId="61EE3928" w:rsidR="00054004" w:rsidRDefault="00054004" w:rsidP="00054004">
      <w:pPr>
        <w:spacing w:after="0" w:line="240" w:lineRule="auto"/>
        <w:jc w:val="both"/>
        <w:rPr>
          <w:rFonts w:ascii="Montserrat" w:eastAsia="Times New Roman" w:hAnsi="Montserrat" w:cs="Arial"/>
          <w:bCs/>
          <w:lang w:eastAsia="es-MX"/>
        </w:rPr>
      </w:pPr>
    </w:p>
    <w:p w14:paraId="0B1395FE" w14:textId="7D610FEB" w:rsidR="00487B2E" w:rsidRDefault="00487B2E" w:rsidP="009928C7">
      <w:pPr>
        <w:spacing w:after="0" w:line="240" w:lineRule="auto"/>
        <w:jc w:val="center"/>
        <w:rPr>
          <w:rFonts w:ascii="Montserrat" w:eastAsia="Times New Roman" w:hAnsi="Montserrat" w:cs="Arial"/>
          <w:bCs/>
          <w:lang w:eastAsia="es-MX"/>
        </w:rPr>
      </w:pPr>
      <w:r>
        <w:rPr>
          <w:noProof/>
        </w:rPr>
        <w:drawing>
          <wp:inline distT="0" distB="0" distL="0" distR="0" wp14:anchorId="0FAC9EBD" wp14:editId="4721B6DA">
            <wp:extent cx="2447971" cy="140017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60913" cy="1407578"/>
                    </a:xfrm>
                    <a:prstGeom prst="rect">
                      <a:avLst/>
                    </a:prstGeom>
                  </pic:spPr>
                </pic:pic>
              </a:graphicData>
            </a:graphic>
          </wp:inline>
        </w:drawing>
      </w:r>
    </w:p>
    <w:p w14:paraId="67A58EC4" w14:textId="77777777" w:rsidR="00487B2E" w:rsidRPr="00054004" w:rsidRDefault="00487B2E" w:rsidP="00054004">
      <w:pPr>
        <w:spacing w:after="0" w:line="240" w:lineRule="auto"/>
        <w:jc w:val="both"/>
        <w:rPr>
          <w:rFonts w:ascii="Montserrat" w:eastAsia="Times New Roman" w:hAnsi="Montserrat" w:cs="Arial"/>
          <w:bCs/>
          <w:lang w:eastAsia="es-MX"/>
        </w:rPr>
      </w:pPr>
    </w:p>
    <w:p w14:paraId="6903A4D3" w14:textId="7D18001F" w:rsidR="00487B2E" w:rsidRDefault="00487B2E" w:rsidP="00487B2E">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054004" w:rsidRPr="00054004">
        <w:rPr>
          <w:rFonts w:ascii="Montserrat" w:eastAsia="Times New Roman" w:hAnsi="Montserrat" w:cs="Arial"/>
          <w:bCs/>
          <w:lang w:eastAsia="es-MX"/>
        </w:rPr>
        <w:t xml:space="preserve">afé soluble. </w:t>
      </w:r>
      <w:r w:rsidR="009928C7" w:rsidRPr="00054004">
        <w:rPr>
          <w:rFonts w:ascii="Montserrat" w:eastAsia="Times New Roman" w:hAnsi="Montserrat" w:cs="Arial"/>
          <w:bCs/>
          <w:lang w:eastAsia="es-MX"/>
        </w:rPr>
        <w:t>S</w:t>
      </w:r>
      <w:r w:rsidR="00054004" w:rsidRPr="00054004">
        <w:rPr>
          <w:rFonts w:ascii="Montserrat" w:eastAsia="Times New Roman" w:hAnsi="Montserrat" w:cs="Arial"/>
          <w:bCs/>
          <w:lang w:eastAsia="es-MX"/>
        </w:rPr>
        <w:t>oluble</w:t>
      </w:r>
      <w:r w:rsidR="009928C7">
        <w:rPr>
          <w:rFonts w:ascii="Montserrat" w:eastAsia="Times New Roman" w:hAnsi="Montserrat" w:cs="Arial"/>
          <w:bCs/>
          <w:lang w:eastAsia="es-MX"/>
        </w:rPr>
        <w:t xml:space="preserve"> </w:t>
      </w:r>
      <w:r w:rsidR="00054004" w:rsidRPr="00054004">
        <w:rPr>
          <w:rFonts w:ascii="Montserrat" w:eastAsia="Times New Roman" w:hAnsi="Montserrat" w:cs="Arial"/>
          <w:bCs/>
          <w:lang w:eastAsia="es-MX"/>
        </w:rPr>
        <w:t>se puede disolver en el agua</w:t>
      </w:r>
      <w:r w:rsidR="009928C7">
        <w:rPr>
          <w:rFonts w:ascii="Montserrat" w:eastAsia="Times New Roman" w:hAnsi="Montserrat" w:cs="Arial"/>
          <w:bCs/>
          <w:lang w:eastAsia="es-MX"/>
        </w:rPr>
        <w:t>.</w:t>
      </w:r>
      <w:r w:rsidR="00054004" w:rsidRPr="00054004">
        <w:rPr>
          <w:rFonts w:ascii="Montserrat" w:eastAsia="Times New Roman" w:hAnsi="Montserrat" w:cs="Arial"/>
          <w:bCs/>
          <w:lang w:eastAsia="es-MX"/>
        </w:rPr>
        <w:t xml:space="preserve"> Por cierto, el café de grano no se disuelve por entero.</w:t>
      </w:r>
    </w:p>
    <w:p w14:paraId="70C67929" w14:textId="5C0A7E0D" w:rsidR="00054004" w:rsidRDefault="00487B2E" w:rsidP="00054004">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054004" w:rsidRPr="00054004">
        <w:rPr>
          <w:rFonts w:ascii="Montserrat" w:eastAsia="Times New Roman" w:hAnsi="Montserrat" w:cs="Arial"/>
          <w:bCs/>
          <w:lang w:eastAsia="es-MX"/>
        </w:rPr>
        <w:t>a sal</w:t>
      </w:r>
      <w:r>
        <w:rPr>
          <w:rFonts w:ascii="Montserrat" w:eastAsia="Times New Roman" w:hAnsi="Montserrat" w:cs="Arial"/>
          <w:bCs/>
          <w:lang w:eastAsia="es-MX"/>
        </w:rPr>
        <w:t>:</w:t>
      </w:r>
      <w:r w:rsidR="00054004" w:rsidRPr="00054004">
        <w:rPr>
          <w:rFonts w:ascii="Montserrat" w:eastAsia="Times New Roman" w:hAnsi="Montserrat" w:cs="Arial"/>
          <w:bCs/>
          <w:lang w:eastAsia="es-MX"/>
        </w:rPr>
        <w:t xml:space="preserve"> es soluble</w:t>
      </w:r>
    </w:p>
    <w:p w14:paraId="21420286" w14:textId="19886B90" w:rsidR="00054004" w:rsidRDefault="00487B2E" w:rsidP="00054004">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054004" w:rsidRPr="00054004">
        <w:rPr>
          <w:rFonts w:ascii="Montserrat" w:eastAsia="Times New Roman" w:hAnsi="Montserrat" w:cs="Arial"/>
          <w:bCs/>
          <w:lang w:eastAsia="es-MX"/>
        </w:rPr>
        <w:t>olorantes artificiales</w:t>
      </w:r>
      <w:r>
        <w:rPr>
          <w:rFonts w:ascii="Montserrat" w:eastAsia="Times New Roman" w:hAnsi="Montserrat" w:cs="Arial"/>
          <w:bCs/>
          <w:lang w:eastAsia="es-MX"/>
        </w:rPr>
        <w:t>: es soluble</w:t>
      </w:r>
    </w:p>
    <w:p w14:paraId="2193357A" w14:textId="7DEC82E2" w:rsidR="00487B2E" w:rsidRPr="00054004" w:rsidRDefault="00487B2E" w:rsidP="00054004">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Azúcar: es soluble</w:t>
      </w:r>
    </w:p>
    <w:p w14:paraId="1CF43BCC" w14:textId="77777777" w:rsidR="00054004" w:rsidRPr="00054004" w:rsidRDefault="00054004" w:rsidP="00054004">
      <w:pPr>
        <w:spacing w:after="0" w:line="240" w:lineRule="auto"/>
        <w:jc w:val="both"/>
        <w:rPr>
          <w:rFonts w:ascii="Montserrat" w:eastAsia="Times New Roman" w:hAnsi="Montserrat" w:cs="Arial"/>
          <w:bCs/>
          <w:lang w:eastAsia="es-MX"/>
        </w:rPr>
      </w:pPr>
    </w:p>
    <w:p w14:paraId="78DD53F8" w14:textId="593A96AE" w:rsidR="00054004" w:rsidRPr="00054004" w:rsidRDefault="00487B2E" w:rsidP="00054004">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Excelente trabajo b</w:t>
      </w:r>
      <w:r w:rsidR="00054004" w:rsidRPr="00054004">
        <w:rPr>
          <w:rFonts w:ascii="Montserrat" w:eastAsia="Times New Roman" w:hAnsi="Montserrat" w:cs="Arial"/>
          <w:bCs/>
          <w:lang w:eastAsia="es-MX"/>
        </w:rPr>
        <w:t>ueno, creo que es hora de:</w:t>
      </w:r>
    </w:p>
    <w:p w14:paraId="2DD05D79" w14:textId="3E93F8EA" w:rsidR="00054004" w:rsidRDefault="00487B2E" w:rsidP="009928C7">
      <w:pPr>
        <w:spacing w:after="0" w:line="240" w:lineRule="auto"/>
        <w:jc w:val="center"/>
        <w:rPr>
          <w:rFonts w:ascii="Montserrat" w:eastAsia="Times New Roman" w:hAnsi="Montserrat" w:cs="Arial"/>
          <w:bCs/>
          <w:lang w:eastAsia="es-MX"/>
        </w:rPr>
      </w:pPr>
      <w:r>
        <w:rPr>
          <w:noProof/>
        </w:rPr>
        <w:drawing>
          <wp:inline distT="0" distB="0" distL="0" distR="0" wp14:anchorId="4DC0ED1E" wp14:editId="34130885">
            <wp:extent cx="1809750" cy="2429393"/>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4221" cy="2435395"/>
                    </a:xfrm>
                    <a:prstGeom prst="rect">
                      <a:avLst/>
                    </a:prstGeom>
                  </pic:spPr>
                </pic:pic>
              </a:graphicData>
            </a:graphic>
          </wp:inline>
        </w:drawing>
      </w:r>
    </w:p>
    <w:p w14:paraId="1EBF3308" w14:textId="2815794C" w:rsidR="00487B2E" w:rsidRDefault="00487B2E" w:rsidP="00054004">
      <w:pPr>
        <w:spacing w:after="0" w:line="240" w:lineRule="auto"/>
        <w:jc w:val="both"/>
        <w:rPr>
          <w:rFonts w:ascii="Montserrat" w:eastAsia="Times New Roman" w:hAnsi="Montserrat" w:cs="Arial"/>
          <w:bCs/>
          <w:lang w:eastAsia="es-MX"/>
        </w:rPr>
      </w:pPr>
    </w:p>
    <w:p w14:paraId="5ADB25B6" w14:textId="3BE091EC" w:rsidR="00487B2E" w:rsidRDefault="00487B2E" w:rsidP="00054004">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Para esta competencia necesitarás:</w:t>
      </w:r>
    </w:p>
    <w:p w14:paraId="314AD298" w14:textId="77777777" w:rsidR="00487B2E" w:rsidRPr="00054004" w:rsidRDefault="00487B2E" w:rsidP="00054004">
      <w:pPr>
        <w:spacing w:after="0" w:line="240" w:lineRule="auto"/>
        <w:jc w:val="both"/>
        <w:rPr>
          <w:rFonts w:ascii="Montserrat" w:eastAsia="Times New Roman" w:hAnsi="Montserrat" w:cs="Arial"/>
          <w:bCs/>
          <w:lang w:eastAsia="es-MX"/>
        </w:rPr>
      </w:pPr>
    </w:p>
    <w:p w14:paraId="3BBA7CC5" w14:textId="5BB3C701" w:rsidR="00054004" w:rsidRDefault="001275EF" w:rsidP="00054004">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Pr="00054004">
        <w:rPr>
          <w:rFonts w:ascii="Montserrat" w:eastAsia="Times New Roman" w:hAnsi="Montserrat" w:cs="Arial"/>
          <w:bCs/>
          <w:lang w:eastAsia="es-MX"/>
        </w:rPr>
        <w:t>e necesitan 8 frascos de vidrio (</w:t>
      </w:r>
      <w:proofErr w:type="spellStart"/>
      <w:r w:rsidRPr="00054004">
        <w:rPr>
          <w:rFonts w:ascii="Montserrat" w:eastAsia="Times New Roman" w:hAnsi="Montserrat" w:cs="Arial"/>
          <w:bCs/>
          <w:lang w:eastAsia="es-MX"/>
        </w:rPr>
        <w:t>gerber</w:t>
      </w:r>
      <w:proofErr w:type="spellEnd"/>
      <w:r w:rsidRPr="00054004">
        <w:rPr>
          <w:rFonts w:ascii="Montserrat" w:eastAsia="Times New Roman" w:hAnsi="Montserrat" w:cs="Arial"/>
          <w:bCs/>
          <w:lang w:eastAsia="es-MX"/>
        </w:rPr>
        <w:t>) con agua simple potable a 2/3 del frasco</w:t>
      </w:r>
    </w:p>
    <w:p w14:paraId="00D459D0" w14:textId="77777777" w:rsidR="00487B2E" w:rsidRPr="00054004" w:rsidRDefault="00487B2E" w:rsidP="00054004">
      <w:pPr>
        <w:spacing w:after="0" w:line="240" w:lineRule="auto"/>
        <w:jc w:val="both"/>
        <w:rPr>
          <w:rFonts w:ascii="Montserrat" w:eastAsia="Times New Roman" w:hAnsi="Montserrat" w:cs="Arial"/>
          <w:bCs/>
          <w:lang w:eastAsia="es-MX"/>
        </w:rPr>
      </w:pPr>
    </w:p>
    <w:p w14:paraId="58E8D998" w14:textId="7470CFB7" w:rsidR="00054004" w:rsidRPr="00054004" w:rsidRDefault="001275EF" w:rsidP="00054004">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Colocar</w:t>
      </w:r>
      <w:r w:rsidR="00054004" w:rsidRPr="00054004">
        <w:rPr>
          <w:rFonts w:ascii="Montserrat" w:eastAsia="Times New Roman" w:hAnsi="Montserrat" w:cs="Arial"/>
          <w:bCs/>
          <w:lang w:eastAsia="es-MX"/>
        </w:rPr>
        <w:t xml:space="preserve"> en cajita</w:t>
      </w:r>
      <w:r>
        <w:rPr>
          <w:rFonts w:ascii="Montserrat" w:eastAsia="Times New Roman" w:hAnsi="Montserrat" w:cs="Arial"/>
          <w:bCs/>
          <w:lang w:eastAsia="es-MX"/>
        </w:rPr>
        <w:t>s o platos por separado</w:t>
      </w:r>
      <w:r w:rsidR="00054004" w:rsidRPr="00054004">
        <w:rPr>
          <w:rFonts w:ascii="Montserrat" w:eastAsia="Times New Roman" w:hAnsi="Montserrat" w:cs="Arial"/>
          <w:bCs/>
          <w:lang w:eastAsia="es-MX"/>
        </w:rPr>
        <w:t xml:space="preserve">: azúcar, café, sal, polvo para gelatina, harina, chocolate, </w:t>
      </w:r>
      <w:proofErr w:type="spellStart"/>
      <w:r w:rsidR="00054004" w:rsidRPr="00054004">
        <w:rPr>
          <w:rFonts w:ascii="Montserrat" w:eastAsia="Times New Roman" w:hAnsi="Montserrat" w:cs="Arial"/>
          <w:bCs/>
          <w:lang w:eastAsia="es-MX"/>
        </w:rPr>
        <w:t>glitter</w:t>
      </w:r>
      <w:proofErr w:type="spellEnd"/>
      <w:r w:rsidR="00054004" w:rsidRPr="00054004">
        <w:rPr>
          <w:rFonts w:ascii="Montserrat" w:eastAsia="Times New Roman" w:hAnsi="Montserrat" w:cs="Arial"/>
          <w:bCs/>
          <w:lang w:eastAsia="es-MX"/>
        </w:rPr>
        <w:t xml:space="preserve"> y avena.</w:t>
      </w:r>
    </w:p>
    <w:p w14:paraId="6BEDDC1A" w14:textId="77777777" w:rsidR="001275EF" w:rsidRDefault="001275EF" w:rsidP="00054004">
      <w:pPr>
        <w:spacing w:after="0" w:line="240" w:lineRule="auto"/>
        <w:jc w:val="both"/>
        <w:rPr>
          <w:rFonts w:ascii="Montserrat" w:eastAsia="Times New Roman" w:hAnsi="Montserrat" w:cs="Arial"/>
          <w:bCs/>
          <w:lang w:eastAsia="es-MX"/>
        </w:rPr>
      </w:pPr>
    </w:p>
    <w:p w14:paraId="53CC7647" w14:textId="315383A3" w:rsidR="00054004" w:rsidRPr="00054004" w:rsidRDefault="00054004" w:rsidP="009928C7">
      <w:pPr>
        <w:spacing w:after="0" w:line="240" w:lineRule="auto"/>
        <w:jc w:val="center"/>
        <w:rPr>
          <w:rFonts w:ascii="Montserrat" w:eastAsia="Times New Roman" w:hAnsi="Montserrat" w:cs="Arial"/>
          <w:bCs/>
          <w:lang w:eastAsia="es-MX"/>
        </w:rPr>
      </w:pPr>
      <w:r w:rsidRPr="00054004">
        <w:rPr>
          <w:rFonts w:ascii="Montserrat" w:eastAsia="Times New Roman" w:hAnsi="Montserrat" w:cs="Arial"/>
          <w:bCs/>
          <w:noProof/>
          <w:lang w:eastAsia="es-MX"/>
        </w:rPr>
        <w:drawing>
          <wp:inline distT="0" distB="0" distL="0" distR="0" wp14:anchorId="3BCDEAB1" wp14:editId="4F53FE92">
            <wp:extent cx="2733675" cy="1457325"/>
            <wp:effectExtent l="0" t="0" r="9525" b="9525"/>
            <wp:docPr id="740996654" name="image1.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Texto&#10;&#10;Descripción generada automáticamente"/>
                    <pic:cNvPicPr preferRelativeResize="0"/>
                  </pic:nvPicPr>
                  <pic:blipFill>
                    <a:blip r:embed="rId9"/>
                    <a:srcRect/>
                    <a:stretch>
                      <a:fillRect/>
                    </a:stretch>
                  </pic:blipFill>
                  <pic:spPr>
                    <a:xfrm>
                      <a:off x="0" y="0"/>
                      <a:ext cx="2734467" cy="1457747"/>
                    </a:xfrm>
                    <a:prstGeom prst="rect">
                      <a:avLst/>
                    </a:prstGeom>
                    <a:ln/>
                  </pic:spPr>
                </pic:pic>
              </a:graphicData>
            </a:graphic>
          </wp:inline>
        </w:drawing>
      </w:r>
    </w:p>
    <w:p w14:paraId="65E2710F" w14:textId="77777777" w:rsidR="00054004" w:rsidRPr="00054004" w:rsidRDefault="00054004" w:rsidP="00054004">
      <w:pPr>
        <w:spacing w:after="0" w:line="240" w:lineRule="auto"/>
        <w:jc w:val="both"/>
        <w:rPr>
          <w:rFonts w:ascii="Montserrat" w:eastAsia="Times New Roman" w:hAnsi="Montserrat" w:cs="Arial"/>
          <w:bCs/>
          <w:lang w:eastAsia="es-MX"/>
        </w:rPr>
      </w:pPr>
      <w:r w:rsidRPr="00054004">
        <w:rPr>
          <w:rFonts w:ascii="Montserrat" w:eastAsia="Times New Roman" w:hAnsi="Montserrat" w:cs="Arial"/>
          <w:bCs/>
          <w:lang w:eastAsia="es-MX"/>
        </w:rPr>
        <w:t xml:space="preserve"> </w:t>
      </w:r>
    </w:p>
    <w:p w14:paraId="78F72FC1" w14:textId="2A15A7A5" w:rsidR="00054004" w:rsidRPr="00054004" w:rsidRDefault="001275EF" w:rsidP="00054004">
      <w:pPr>
        <w:spacing w:after="0" w:line="240" w:lineRule="auto"/>
        <w:jc w:val="both"/>
        <w:rPr>
          <w:rFonts w:ascii="Montserrat" w:eastAsia="Times New Roman" w:hAnsi="Montserrat" w:cs="Arial"/>
          <w:bCs/>
          <w:lang w:eastAsia="es-MX"/>
        </w:rPr>
      </w:pPr>
      <w:r w:rsidRPr="00054004">
        <w:rPr>
          <w:rFonts w:ascii="Montserrat" w:eastAsia="Times New Roman" w:hAnsi="Montserrat" w:cs="Arial"/>
          <w:bCs/>
          <w:lang w:eastAsia="es-MX"/>
        </w:rPr>
        <w:t>La dinámica es, por rondas como en el fútbol, se enfrentan los contrincantes y el ganador pasa a la siguiente ronda, por eso es importante que elijan las sustancias asignadas, sino alguien va a perder desde el principio y no habrá enfrentamiento.</w:t>
      </w:r>
    </w:p>
    <w:p w14:paraId="3DEFE77D" w14:textId="284AFA3B" w:rsidR="00054004" w:rsidRPr="00054004" w:rsidRDefault="001275EF" w:rsidP="00054004">
      <w:pPr>
        <w:spacing w:after="0" w:line="240" w:lineRule="auto"/>
        <w:jc w:val="both"/>
        <w:rPr>
          <w:rFonts w:ascii="Montserrat" w:eastAsia="Times New Roman" w:hAnsi="Montserrat" w:cs="Arial"/>
          <w:bCs/>
          <w:lang w:eastAsia="es-MX"/>
        </w:rPr>
      </w:pPr>
      <w:r w:rsidRPr="00054004">
        <w:rPr>
          <w:rFonts w:ascii="Montserrat" w:eastAsia="Times New Roman" w:hAnsi="Montserrat" w:cs="Arial"/>
          <w:bCs/>
          <w:lang w:eastAsia="es-MX"/>
        </w:rPr>
        <w:t>Las rondas van en blanco y se van anotando en el póster del que se solicita impresión</w:t>
      </w:r>
    </w:p>
    <w:p w14:paraId="3790814D" w14:textId="77777777" w:rsidR="00054004" w:rsidRPr="00054004" w:rsidRDefault="00054004" w:rsidP="00054004">
      <w:pPr>
        <w:spacing w:after="0" w:line="240" w:lineRule="auto"/>
        <w:jc w:val="both"/>
        <w:rPr>
          <w:rFonts w:ascii="Montserrat" w:eastAsia="Times New Roman" w:hAnsi="Montserrat" w:cs="Arial"/>
          <w:bCs/>
          <w:lang w:eastAsia="es-MX"/>
        </w:rPr>
      </w:pPr>
    </w:p>
    <w:p w14:paraId="6FD37AB5" w14:textId="54156D30" w:rsidR="001275EF" w:rsidRDefault="001275EF" w:rsidP="009928C7">
      <w:pPr>
        <w:spacing w:after="0" w:line="240" w:lineRule="auto"/>
        <w:jc w:val="center"/>
        <w:rPr>
          <w:rFonts w:ascii="Montserrat" w:eastAsia="Times New Roman" w:hAnsi="Montserrat" w:cs="Arial"/>
          <w:bCs/>
          <w:lang w:eastAsia="es-MX"/>
        </w:rPr>
      </w:pPr>
      <w:r>
        <w:rPr>
          <w:noProof/>
        </w:rPr>
        <w:drawing>
          <wp:inline distT="0" distB="0" distL="0" distR="0" wp14:anchorId="550AB9EE" wp14:editId="32C129B8">
            <wp:extent cx="2761595" cy="206692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68676" cy="2072224"/>
                    </a:xfrm>
                    <a:prstGeom prst="rect">
                      <a:avLst/>
                    </a:prstGeom>
                  </pic:spPr>
                </pic:pic>
              </a:graphicData>
            </a:graphic>
          </wp:inline>
        </w:drawing>
      </w:r>
    </w:p>
    <w:p w14:paraId="5E485AAF" w14:textId="77777777" w:rsidR="001275EF" w:rsidRDefault="001275EF" w:rsidP="00054004">
      <w:pPr>
        <w:spacing w:after="0" w:line="240" w:lineRule="auto"/>
        <w:jc w:val="both"/>
        <w:rPr>
          <w:rFonts w:ascii="Montserrat" w:eastAsia="Times New Roman" w:hAnsi="Montserrat" w:cs="Arial"/>
          <w:bCs/>
          <w:lang w:eastAsia="es-MX"/>
        </w:rPr>
      </w:pPr>
    </w:p>
    <w:p w14:paraId="331E1FB1" w14:textId="376A4432" w:rsidR="00054004" w:rsidRDefault="00054004" w:rsidP="00054004">
      <w:pPr>
        <w:spacing w:after="0" w:line="240" w:lineRule="auto"/>
        <w:jc w:val="both"/>
        <w:rPr>
          <w:rFonts w:ascii="Montserrat" w:eastAsia="Times New Roman" w:hAnsi="Montserrat" w:cs="Arial"/>
          <w:bCs/>
          <w:lang w:eastAsia="es-MX"/>
        </w:rPr>
      </w:pPr>
      <w:r w:rsidRPr="00054004">
        <w:rPr>
          <w:rFonts w:ascii="Montserrat" w:eastAsia="Times New Roman" w:hAnsi="Montserrat" w:cs="Arial"/>
          <w:bCs/>
          <w:lang w:eastAsia="es-MX"/>
        </w:rPr>
        <w:t>Lo que haremos es, en los frascos con agua, vaciaremos una cucharada de la sustancia a prueba y se observará.</w:t>
      </w:r>
    </w:p>
    <w:p w14:paraId="02C70F87" w14:textId="77777777" w:rsidR="009928C7" w:rsidRPr="00054004" w:rsidRDefault="009928C7" w:rsidP="00054004">
      <w:pPr>
        <w:spacing w:after="0" w:line="240" w:lineRule="auto"/>
        <w:jc w:val="both"/>
        <w:rPr>
          <w:rFonts w:ascii="Montserrat" w:eastAsia="Times New Roman" w:hAnsi="Montserrat" w:cs="Arial"/>
          <w:bCs/>
          <w:lang w:eastAsia="es-MX"/>
        </w:rPr>
      </w:pPr>
    </w:p>
    <w:p w14:paraId="25B28A1E" w14:textId="77777777" w:rsidR="00054004" w:rsidRPr="00054004" w:rsidRDefault="00054004" w:rsidP="00054004">
      <w:pPr>
        <w:spacing w:after="0" w:line="240" w:lineRule="auto"/>
        <w:jc w:val="both"/>
        <w:rPr>
          <w:rFonts w:ascii="Montserrat" w:eastAsia="Times New Roman" w:hAnsi="Montserrat" w:cs="Arial"/>
          <w:bCs/>
          <w:lang w:eastAsia="es-MX"/>
        </w:rPr>
      </w:pPr>
      <w:r w:rsidRPr="00054004">
        <w:rPr>
          <w:rFonts w:ascii="Montserrat" w:eastAsia="Times New Roman" w:hAnsi="Montserrat" w:cs="Arial"/>
          <w:bCs/>
          <w:lang w:eastAsia="es-MX"/>
        </w:rPr>
        <w:t>1. Que toda la sustancia se disuelva (gana el que se haya disuelto todo)</w:t>
      </w:r>
    </w:p>
    <w:p w14:paraId="4D6958F2" w14:textId="77777777" w:rsidR="00054004" w:rsidRPr="00054004" w:rsidRDefault="00054004" w:rsidP="00054004">
      <w:pPr>
        <w:spacing w:after="0" w:line="240" w:lineRule="auto"/>
        <w:jc w:val="both"/>
        <w:rPr>
          <w:rFonts w:ascii="Montserrat" w:eastAsia="Times New Roman" w:hAnsi="Montserrat" w:cs="Arial"/>
          <w:bCs/>
          <w:lang w:eastAsia="es-MX"/>
        </w:rPr>
      </w:pPr>
      <w:r w:rsidRPr="00054004">
        <w:rPr>
          <w:rFonts w:ascii="Montserrat" w:eastAsia="Times New Roman" w:hAnsi="Montserrat" w:cs="Arial"/>
          <w:bCs/>
          <w:lang w:eastAsia="es-MX"/>
        </w:rPr>
        <w:t>2. Cuando dos sustancias se disuelven (gana la que se disuelva más rápido).</w:t>
      </w:r>
    </w:p>
    <w:p w14:paraId="5D8610A8" w14:textId="77777777" w:rsidR="00054004" w:rsidRPr="00054004" w:rsidRDefault="00054004" w:rsidP="00054004">
      <w:pPr>
        <w:spacing w:after="0" w:line="240" w:lineRule="auto"/>
        <w:jc w:val="both"/>
        <w:rPr>
          <w:rFonts w:ascii="Montserrat" w:eastAsia="Times New Roman" w:hAnsi="Montserrat" w:cs="Arial"/>
          <w:bCs/>
          <w:lang w:eastAsia="es-MX"/>
        </w:rPr>
      </w:pPr>
    </w:p>
    <w:p w14:paraId="7B39E793" w14:textId="77777777" w:rsidR="00054004" w:rsidRPr="00054004" w:rsidRDefault="00054004" w:rsidP="00054004">
      <w:pPr>
        <w:spacing w:after="0" w:line="240" w:lineRule="auto"/>
        <w:jc w:val="both"/>
        <w:rPr>
          <w:rFonts w:ascii="Montserrat" w:eastAsia="Times New Roman" w:hAnsi="Montserrat" w:cs="Arial"/>
          <w:bCs/>
          <w:lang w:eastAsia="es-MX"/>
        </w:rPr>
      </w:pPr>
      <w:r w:rsidRPr="00054004">
        <w:rPr>
          <w:rFonts w:ascii="Montserrat" w:eastAsia="Times New Roman" w:hAnsi="Montserrat" w:cs="Arial"/>
          <w:bCs/>
          <w:lang w:eastAsia="es-MX"/>
        </w:rPr>
        <w:t>Ronda arreglada:</w:t>
      </w:r>
    </w:p>
    <w:p w14:paraId="7775FDD7" w14:textId="77777777" w:rsidR="00054004" w:rsidRPr="00054004" w:rsidRDefault="00054004" w:rsidP="009928C7">
      <w:pPr>
        <w:spacing w:after="0" w:line="240" w:lineRule="auto"/>
        <w:jc w:val="center"/>
        <w:rPr>
          <w:rFonts w:ascii="Montserrat" w:eastAsia="Times New Roman" w:hAnsi="Montserrat" w:cs="Arial"/>
          <w:bCs/>
          <w:lang w:eastAsia="es-MX"/>
        </w:rPr>
      </w:pPr>
      <w:r w:rsidRPr="00054004">
        <w:rPr>
          <w:rFonts w:ascii="Montserrat" w:eastAsia="Times New Roman" w:hAnsi="Montserrat" w:cs="Arial"/>
          <w:bCs/>
          <w:noProof/>
          <w:lang w:eastAsia="es-MX"/>
        </w:rPr>
        <w:lastRenderedPageBreak/>
        <w:drawing>
          <wp:inline distT="0" distB="0" distL="0" distR="0" wp14:anchorId="61C9A858" wp14:editId="44C73EFD">
            <wp:extent cx="2981325" cy="1590675"/>
            <wp:effectExtent l="0" t="0" r="9525" b="9525"/>
            <wp:docPr id="740996656" name="image3.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Diagrama&#10;&#10;Descripción generada automáticamente"/>
                    <pic:cNvPicPr preferRelativeResize="0"/>
                  </pic:nvPicPr>
                  <pic:blipFill>
                    <a:blip r:embed="rId11"/>
                    <a:srcRect/>
                    <a:stretch>
                      <a:fillRect/>
                    </a:stretch>
                  </pic:blipFill>
                  <pic:spPr>
                    <a:xfrm>
                      <a:off x="0" y="0"/>
                      <a:ext cx="2981503" cy="1590770"/>
                    </a:xfrm>
                    <a:prstGeom prst="rect">
                      <a:avLst/>
                    </a:prstGeom>
                    <a:ln/>
                  </pic:spPr>
                </pic:pic>
              </a:graphicData>
            </a:graphic>
          </wp:inline>
        </w:drawing>
      </w:r>
    </w:p>
    <w:p w14:paraId="049822A9" w14:textId="77777777" w:rsidR="00054004" w:rsidRPr="00054004" w:rsidRDefault="00054004" w:rsidP="00054004">
      <w:pPr>
        <w:spacing w:after="0" w:line="240" w:lineRule="auto"/>
        <w:jc w:val="both"/>
        <w:rPr>
          <w:rFonts w:ascii="Montserrat" w:eastAsia="Times New Roman" w:hAnsi="Montserrat" w:cs="Arial"/>
          <w:bCs/>
          <w:lang w:eastAsia="es-MX"/>
        </w:rPr>
      </w:pPr>
    </w:p>
    <w:p w14:paraId="46DD71B0" w14:textId="5D8577BB" w:rsidR="00054004" w:rsidRPr="00054004" w:rsidRDefault="00054004" w:rsidP="00054004">
      <w:pPr>
        <w:spacing w:after="0" w:line="240" w:lineRule="auto"/>
        <w:jc w:val="both"/>
        <w:rPr>
          <w:rFonts w:ascii="Montserrat" w:eastAsia="Times New Roman" w:hAnsi="Montserrat" w:cs="Arial"/>
          <w:bCs/>
          <w:lang w:eastAsia="es-MX"/>
        </w:rPr>
      </w:pPr>
      <w:r w:rsidRPr="00054004">
        <w:rPr>
          <w:rFonts w:ascii="Montserrat" w:eastAsia="Times New Roman" w:hAnsi="Montserrat" w:cs="Arial"/>
          <w:bCs/>
          <w:lang w:eastAsia="es-MX"/>
        </w:rPr>
        <w:t>Los que sí se disolvieron fueron el agua, la sal y el café.</w:t>
      </w:r>
    </w:p>
    <w:p w14:paraId="385F4F78" w14:textId="77777777" w:rsidR="00054004" w:rsidRPr="00054004" w:rsidRDefault="00054004" w:rsidP="00054004">
      <w:pPr>
        <w:spacing w:after="0" w:line="240" w:lineRule="auto"/>
        <w:jc w:val="both"/>
        <w:rPr>
          <w:rFonts w:ascii="Montserrat" w:eastAsia="Times New Roman" w:hAnsi="Montserrat" w:cs="Arial"/>
          <w:bCs/>
          <w:lang w:eastAsia="es-MX"/>
        </w:rPr>
      </w:pPr>
      <w:r w:rsidRPr="00054004">
        <w:rPr>
          <w:rFonts w:ascii="Montserrat" w:eastAsia="Times New Roman" w:hAnsi="Montserrat" w:cs="Arial"/>
          <w:bCs/>
          <w:lang w:eastAsia="es-MX"/>
        </w:rPr>
        <w:t xml:space="preserve">Los que no se disolvieron fueron la avena y el </w:t>
      </w:r>
      <w:proofErr w:type="spellStart"/>
      <w:r w:rsidRPr="00054004">
        <w:rPr>
          <w:rFonts w:ascii="Montserrat" w:eastAsia="Times New Roman" w:hAnsi="Montserrat" w:cs="Arial"/>
          <w:bCs/>
          <w:lang w:eastAsia="es-MX"/>
        </w:rPr>
        <w:t>glitter</w:t>
      </w:r>
      <w:proofErr w:type="spellEnd"/>
      <w:r w:rsidRPr="00054004">
        <w:rPr>
          <w:rFonts w:ascii="Montserrat" w:eastAsia="Times New Roman" w:hAnsi="Montserrat" w:cs="Arial"/>
          <w:bCs/>
          <w:lang w:eastAsia="es-MX"/>
        </w:rPr>
        <w:t>.</w:t>
      </w:r>
    </w:p>
    <w:p w14:paraId="2C3D0095" w14:textId="77777777" w:rsidR="009626FC" w:rsidRDefault="009626FC" w:rsidP="00054004">
      <w:pPr>
        <w:spacing w:after="0" w:line="240" w:lineRule="auto"/>
        <w:jc w:val="both"/>
        <w:rPr>
          <w:rFonts w:ascii="Montserrat" w:eastAsia="Times New Roman" w:hAnsi="Montserrat" w:cs="Arial"/>
          <w:bCs/>
          <w:lang w:eastAsia="es-MX"/>
        </w:rPr>
      </w:pPr>
    </w:p>
    <w:p w14:paraId="7622F061" w14:textId="0E2D3049" w:rsidR="00054004" w:rsidRDefault="00744F07" w:rsidP="00054004">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Observa el siguiente video a partir del minuto 21:39 a 24:23</w:t>
      </w:r>
    </w:p>
    <w:p w14:paraId="4B06167A" w14:textId="43992807" w:rsidR="00744F07" w:rsidRDefault="00744F07" w:rsidP="00054004">
      <w:pPr>
        <w:spacing w:after="0" w:line="240" w:lineRule="auto"/>
        <w:jc w:val="both"/>
        <w:rPr>
          <w:rFonts w:ascii="Montserrat" w:eastAsia="Times New Roman" w:hAnsi="Montserrat" w:cs="Arial"/>
          <w:bCs/>
          <w:lang w:eastAsia="es-MX"/>
        </w:rPr>
      </w:pPr>
    </w:p>
    <w:p w14:paraId="65A168FC" w14:textId="7AFEB65B" w:rsidR="00744F07" w:rsidRPr="00744F07" w:rsidRDefault="00744F07" w:rsidP="00744F07">
      <w:pPr>
        <w:pStyle w:val="Prrafodelista"/>
        <w:numPr>
          <w:ilvl w:val="0"/>
          <w:numId w:val="18"/>
        </w:numPr>
        <w:spacing w:after="0" w:line="240" w:lineRule="auto"/>
        <w:jc w:val="both"/>
        <w:rPr>
          <w:rFonts w:ascii="Montserrat" w:eastAsia="Times New Roman" w:hAnsi="Montserrat" w:cs="Arial"/>
          <w:b/>
          <w:lang w:eastAsia="es-MX"/>
        </w:rPr>
      </w:pPr>
      <w:r w:rsidRPr="00744F07">
        <w:rPr>
          <w:rFonts w:ascii="Montserrat" w:eastAsia="Times New Roman" w:hAnsi="Montserrat" w:cs="Arial"/>
          <w:b/>
          <w:lang w:eastAsia="es-MX"/>
        </w:rPr>
        <w:t>Dana</w:t>
      </w:r>
    </w:p>
    <w:p w14:paraId="18A6B4E7" w14:textId="52B57F9A" w:rsidR="00744F07" w:rsidRDefault="00744F07" w:rsidP="00744F07">
      <w:pPr>
        <w:spacing w:after="0" w:line="240" w:lineRule="auto"/>
        <w:ind w:left="360"/>
        <w:jc w:val="both"/>
        <w:rPr>
          <w:rFonts w:ascii="Montserrat" w:eastAsia="Times New Roman" w:hAnsi="Montserrat" w:cs="Arial"/>
          <w:bCs/>
          <w:lang w:eastAsia="es-MX"/>
        </w:rPr>
      </w:pPr>
      <w:hyperlink r:id="rId12" w:history="1">
        <w:r w:rsidRPr="009E58B4">
          <w:rPr>
            <w:rStyle w:val="Hipervnculo"/>
            <w:rFonts w:ascii="Montserrat" w:eastAsia="Times New Roman" w:hAnsi="Montserrat" w:cs="Arial"/>
            <w:bCs/>
            <w:lang w:eastAsia="es-MX"/>
          </w:rPr>
          <w:t>https://youtu.be/TxB-CppKn3Q</w:t>
        </w:r>
      </w:hyperlink>
    </w:p>
    <w:p w14:paraId="678CA335" w14:textId="77777777" w:rsidR="00744F07" w:rsidRPr="00054004" w:rsidRDefault="00744F07" w:rsidP="00054004">
      <w:pPr>
        <w:spacing w:after="0" w:line="240" w:lineRule="auto"/>
        <w:jc w:val="both"/>
        <w:rPr>
          <w:rFonts w:ascii="Montserrat" w:eastAsia="Times New Roman" w:hAnsi="Montserrat" w:cs="Arial"/>
          <w:bCs/>
          <w:lang w:eastAsia="es-MX"/>
        </w:rPr>
      </w:pPr>
    </w:p>
    <w:p w14:paraId="63561CE1" w14:textId="69FAE8D6" w:rsidR="00054004" w:rsidRPr="00054004" w:rsidRDefault="00054004" w:rsidP="00054004">
      <w:pPr>
        <w:spacing w:after="0" w:line="240" w:lineRule="auto"/>
        <w:jc w:val="both"/>
        <w:rPr>
          <w:rFonts w:ascii="Montserrat" w:eastAsia="Times New Roman" w:hAnsi="Montserrat" w:cs="Arial"/>
          <w:bCs/>
          <w:lang w:eastAsia="es-MX"/>
        </w:rPr>
      </w:pPr>
      <w:r w:rsidRPr="00054004">
        <w:rPr>
          <w:rFonts w:ascii="Montserrat" w:eastAsia="Times New Roman" w:hAnsi="Montserrat" w:cs="Arial"/>
          <w:bCs/>
          <w:lang w:eastAsia="es-MX"/>
        </w:rPr>
        <w:t>En el video que mandó Danna p</w:t>
      </w:r>
      <w:r w:rsidR="009626FC">
        <w:rPr>
          <w:rFonts w:ascii="Montserrat" w:eastAsia="Times New Roman" w:hAnsi="Montserrat" w:cs="Arial"/>
          <w:bCs/>
          <w:lang w:eastAsia="es-MX"/>
        </w:rPr>
        <w:t>uedes</w:t>
      </w:r>
      <w:r w:rsidRPr="00054004">
        <w:rPr>
          <w:rFonts w:ascii="Montserrat" w:eastAsia="Times New Roman" w:hAnsi="Montserrat" w:cs="Arial"/>
          <w:bCs/>
          <w:lang w:eastAsia="es-MX"/>
        </w:rPr>
        <w:t xml:space="preserve"> ver cómo al preparar una gelatina estamos poniendo en práctica nuestros conocimientos e identificamos la capacidad de solubilidad del agua.  ¿En qué momento apreciamos que se disuelven los materiales?</w:t>
      </w:r>
    </w:p>
    <w:p w14:paraId="799EDC5F" w14:textId="77777777" w:rsidR="00054004" w:rsidRPr="00054004" w:rsidRDefault="00054004" w:rsidP="00054004">
      <w:pPr>
        <w:spacing w:after="0" w:line="240" w:lineRule="auto"/>
        <w:jc w:val="both"/>
        <w:rPr>
          <w:rFonts w:ascii="Montserrat" w:eastAsia="Times New Roman" w:hAnsi="Montserrat" w:cs="Arial"/>
          <w:bCs/>
          <w:lang w:eastAsia="es-MX"/>
        </w:rPr>
      </w:pPr>
    </w:p>
    <w:p w14:paraId="5E791348" w14:textId="59C34E67" w:rsidR="00054004" w:rsidRPr="00054004" w:rsidRDefault="00054004" w:rsidP="00054004">
      <w:pPr>
        <w:spacing w:after="0" w:line="240" w:lineRule="auto"/>
        <w:jc w:val="both"/>
        <w:rPr>
          <w:rFonts w:ascii="Montserrat" w:eastAsia="Times New Roman" w:hAnsi="Montserrat" w:cs="Arial"/>
          <w:bCs/>
          <w:lang w:eastAsia="es-MX"/>
        </w:rPr>
      </w:pPr>
      <w:r w:rsidRPr="00054004">
        <w:rPr>
          <w:rFonts w:ascii="Montserrat" w:eastAsia="Times New Roman" w:hAnsi="Montserrat" w:cs="Arial"/>
          <w:bCs/>
          <w:lang w:eastAsia="es-MX"/>
        </w:rPr>
        <w:t>Cuando Danna vierte el polvo para gelatina en agua caliente y con una cucharita revuelve varias veces hasta que se integra el polvo en el agua. El polvo ya no se ve, pero observamos que el agua se pinta del color del polvo.</w:t>
      </w:r>
    </w:p>
    <w:p w14:paraId="65E5AB36" w14:textId="77777777" w:rsidR="00054004" w:rsidRPr="00054004" w:rsidRDefault="00054004" w:rsidP="00054004">
      <w:pPr>
        <w:spacing w:after="0" w:line="240" w:lineRule="auto"/>
        <w:jc w:val="both"/>
        <w:rPr>
          <w:rFonts w:ascii="Montserrat" w:eastAsia="Times New Roman" w:hAnsi="Montserrat" w:cs="Arial"/>
          <w:bCs/>
          <w:lang w:eastAsia="es-MX"/>
        </w:rPr>
      </w:pPr>
    </w:p>
    <w:p w14:paraId="3833CF13" w14:textId="4C0F8B4B" w:rsidR="00054004" w:rsidRDefault="00054004" w:rsidP="00054004">
      <w:pPr>
        <w:spacing w:after="0" w:line="240" w:lineRule="auto"/>
        <w:jc w:val="both"/>
        <w:rPr>
          <w:rFonts w:ascii="Montserrat" w:eastAsia="Times New Roman" w:hAnsi="Montserrat" w:cs="Arial"/>
          <w:bCs/>
          <w:lang w:eastAsia="es-MX"/>
        </w:rPr>
      </w:pPr>
      <w:r w:rsidRPr="00054004">
        <w:rPr>
          <w:rFonts w:ascii="Montserrat" w:eastAsia="Times New Roman" w:hAnsi="Montserrat" w:cs="Arial"/>
          <w:bCs/>
          <w:lang w:eastAsia="es-MX"/>
        </w:rPr>
        <w:t xml:space="preserve">Este otro video </w:t>
      </w:r>
      <w:r w:rsidR="009626FC">
        <w:rPr>
          <w:rFonts w:ascii="Montserrat" w:eastAsia="Times New Roman" w:hAnsi="Montserrat" w:cs="Arial"/>
          <w:bCs/>
          <w:lang w:eastAsia="es-MX"/>
        </w:rPr>
        <w:t xml:space="preserve">que </w:t>
      </w:r>
      <w:r w:rsidRPr="00054004">
        <w:rPr>
          <w:rFonts w:ascii="Montserrat" w:eastAsia="Times New Roman" w:hAnsi="Montserrat" w:cs="Arial"/>
          <w:bCs/>
          <w:lang w:eastAsia="es-MX"/>
        </w:rPr>
        <w:t>envió otra alumna quien, también, se dio cuenta de que en la cocina se pueden encontrar muchas sustancias para probar la solubilidad</w:t>
      </w:r>
    </w:p>
    <w:p w14:paraId="0B5F8AD9" w14:textId="6B5E6F10" w:rsidR="00744F07" w:rsidRDefault="00744F07" w:rsidP="00054004">
      <w:pPr>
        <w:spacing w:after="0" w:line="240" w:lineRule="auto"/>
        <w:jc w:val="both"/>
        <w:rPr>
          <w:rFonts w:ascii="Montserrat" w:eastAsia="Times New Roman" w:hAnsi="Montserrat" w:cs="Arial"/>
          <w:bCs/>
          <w:lang w:eastAsia="es-MX"/>
        </w:rPr>
      </w:pPr>
    </w:p>
    <w:p w14:paraId="20D7968D" w14:textId="41FD90C5" w:rsidR="00744F07" w:rsidRDefault="00744F07" w:rsidP="00054004">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Observa a partir del minuto 24:25 a 26:09</w:t>
      </w:r>
    </w:p>
    <w:p w14:paraId="37A7BADF" w14:textId="77777777" w:rsidR="00744F07" w:rsidRPr="00054004" w:rsidRDefault="00744F07" w:rsidP="00054004">
      <w:pPr>
        <w:spacing w:after="0" w:line="240" w:lineRule="auto"/>
        <w:jc w:val="both"/>
        <w:rPr>
          <w:rFonts w:ascii="Montserrat" w:eastAsia="Times New Roman" w:hAnsi="Montserrat" w:cs="Arial"/>
          <w:bCs/>
          <w:lang w:eastAsia="es-MX"/>
        </w:rPr>
      </w:pPr>
    </w:p>
    <w:p w14:paraId="782F1BFD" w14:textId="423CA7E2" w:rsidR="00744F07" w:rsidRPr="00744F07" w:rsidRDefault="00744F07" w:rsidP="00744F07">
      <w:pPr>
        <w:pStyle w:val="Prrafodelista"/>
        <w:numPr>
          <w:ilvl w:val="0"/>
          <w:numId w:val="18"/>
        </w:numPr>
        <w:spacing w:after="0" w:line="240" w:lineRule="auto"/>
        <w:jc w:val="both"/>
        <w:rPr>
          <w:rFonts w:ascii="Montserrat" w:eastAsia="Times New Roman" w:hAnsi="Montserrat" w:cs="Arial"/>
          <w:b/>
          <w:lang w:eastAsia="es-MX"/>
        </w:rPr>
      </w:pPr>
      <w:r>
        <w:rPr>
          <w:rFonts w:ascii="Montserrat" w:eastAsia="Times New Roman" w:hAnsi="Montserrat" w:cs="Arial"/>
          <w:b/>
          <w:lang w:eastAsia="es-MX"/>
        </w:rPr>
        <w:t>Ivanna</w:t>
      </w:r>
    </w:p>
    <w:p w14:paraId="1531228D" w14:textId="4251BC42" w:rsidR="00054004" w:rsidRDefault="00744F07" w:rsidP="00744F07">
      <w:pPr>
        <w:spacing w:after="0" w:line="240" w:lineRule="auto"/>
        <w:ind w:left="360"/>
        <w:jc w:val="both"/>
      </w:pPr>
      <w:hyperlink r:id="rId13" w:history="1">
        <w:r w:rsidRPr="009E58B4">
          <w:rPr>
            <w:rStyle w:val="Hipervnculo"/>
            <w:rFonts w:ascii="Montserrat" w:eastAsia="Times New Roman" w:hAnsi="Montserrat" w:cs="Arial"/>
            <w:bCs/>
            <w:lang w:eastAsia="es-MX"/>
          </w:rPr>
          <w:t>https://youtu.be/TxB-CppKn3Q</w:t>
        </w:r>
      </w:hyperlink>
    </w:p>
    <w:p w14:paraId="5B1950D0" w14:textId="77777777" w:rsidR="009626FC" w:rsidRPr="00054004" w:rsidRDefault="009626FC" w:rsidP="00054004">
      <w:pPr>
        <w:spacing w:after="0" w:line="240" w:lineRule="auto"/>
        <w:jc w:val="both"/>
        <w:rPr>
          <w:rFonts w:ascii="Montserrat" w:eastAsia="Times New Roman" w:hAnsi="Montserrat" w:cs="Arial"/>
          <w:bCs/>
          <w:lang w:eastAsia="es-MX"/>
        </w:rPr>
      </w:pPr>
    </w:p>
    <w:p w14:paraId="190748DA" w14:textId="48554B1C" w:rsidR="00054004" w:rsidRPr="00054004" w:rsidRDefault="009626FC" w:rsidP="00054004">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00054004" w:rsidRPr="00054004">
        <w:rPr>
          <w:rFonts w:ascii="Montserrat" w:eastAsia="Times New Roman" w:hAnsi="Montserrat" w:cs="Arial"/>
          <w:bCs/>
          <w:lang w:eastAsia="es-MX"/>
        </w:rPr>
        <w:t xml:space="preserve">e observa la solubilidad, y es cuando Ivanna pone tres cucharadas de consomé de pollo en polvo en agua tibia revuelve bien, hasta que el polvo se integra.  Entonces el agua toma un color diferente. </w:t>
      </w:r>
    </w:p>
    <w:p w14:paraId="47828D90" w14:textId="77777777" w:rsidR="00054004" w:rsidRPr="00054004" w:rsidRDefault="00054004" w:rsidP="00054004">
      <w:pPr>
        <w:spacing w:after="0" w:line="240" w:lineRule="auto"/>
        <w:jc w:val="both"/>
        <w:rPr>
          <w:rFonts w:ascii="Montserrat" w:eastAsia="Times New Roman" w:hAnsi="Montserrat" w:cs="Arial"/>
          <w:bCs/>
          <w:lang w:eastAsia="es-MX"/>
        </w:rPr>
      </w:pPr>
    </w:p>
    <w:p w14:paraId="38576EFB" w14:textId="30F8BCC8" w:rsidR="00054004" w:rsidRPr="00054004" w:rsidRDefault="009626FC" w:rsidP="00054004">
      <w:pPr>
        <w:spacing w:after="0" w:line="240" w:lineRule="auto"/>
        <w:jc w:val="both"/>
        <w:rPr>
          <w:rFonts w:ascii="Montserrat" w:eastAsia="Times New Roman" w:hAnsi="Montserrat" w:cs="Arial"/>
          <w:bCs/>
          <w:lang w:eastAsia="es-MX"/>
        </w:rPr>
      </w:pPr>
      <w:r w:rsidRPr="009626FC">
        <w:rPr>
          <w:rFonts w:ascii="Montserrat" w:eastAsia="Times New Roman" w:hAnsi="Montserrat" w:cs="Arial"/>
          <w:lang w:eastAsia="es-MX"/>
        </w:rPr>
        <w:t>L</w:t>
      </w:r>
      <w:r w:rsidR="00054004" w:rsidRPr="00054004">
        <w:rPr>
          <w:rFonts w:ascii="Montserrat" w:eastAsia="Times New Roman" w:hAnsi="Montserrat" w:cs="Arial"/>
          <w:bCs/>
          <w:lang w:eastAsia="es-MX"/>
        </w:rPr>
        <w:t>os líquidos calientes son todavía más afines con los solutos, que los líquidos fríos.</w:t>
      </w:r>
    </w:p>
    <w:p w14:paraId="0D49526D" w14:textId="77777777" w:rsidR="00054004" w:rsidRPr="00054004" w:rsidRDefault="00054004" w:rsidP="00054004">
      <w:pPr>
        <w:spacing w:after="0" w:line="240" w:lineRule="auto"/>
        <w:jc w:val="both"/>
        <w:rPr>
          <w:rFonts w:ascii="Montserrat" w:eastAsia="Times New Roman" w:hAnsi="Montserrat" w:cs="Arial"/>
          <w:bCs/>
          <w:lang w:eastAsia="es-MX"/>
        </w:rPr>
      </w:pPr>
    </w:p>
    <w:p w14:paraId="0CE3517E" w14:textId="1E817C3A" w:rsidR="00054004" w:rsidRPr="00054004" w:rsidRDefault="00054004" w:rsidP="00054004">
      <w:pPr>
        <w:spacing w:after="0" w:line="240" w:lineRule="auto"/>
        <w:jc w:val="both"/>
        <w:rPr>
          <w:rFonts w:ascii="Montserrat" w:eastAsia="Times New Roman" w:hAnsi="Montserrat" w:cs="Arial"/>
          <w:bCs/>
          <w:lang w:eastAsia="es-MX"/>
        </w:rPr>
      </w:pPr>
      <w:r w:rsidRPr="00054004">
        <w:rPr>
          <w:rFonts w:ascii="Montserrat" w:eastAsia="Times New Roman" w:hAnsi="Montserrat" w:cs="Arial"/>
          <w:bCs/>
          <w:lang w:eastAsia="es-MX"/>
        </w:rPr>
        <w:t>Ahora un material que está en la cocina y en el baño, que es importante que no nos olvidemos de utilizarlo</w:t>
      </w:r>
      <w:r w:rsidR="009626FC">
        <w:rPr>
          <w:rFonts w:ascii="Montserrat" w:eastAsia="Times New Roman" w:hAnsi="Montserrat" w:cs="Arial"/>
          <w:bCs/>
          <w:lang w:eastAsia="es-MX"/>
        </w:rPr>
        <w:t xml:space="preserve"> </w:t>
      </w:r>
      <w:r w:rsidRPr="00054004">
        <w:rPr>
          <w:rFonts w:ascii="Montserrat" w:eastAsia="Times New Roman" w:hAnsi="Montserrat" w:cs="Arial"/>
          <w:bCs/>
          <w:lang w:eastAsia="es-MX"/>
        </w:rPr>
        <w:t>el jabón tiene unas características muy particulares que cuando trabaja en conjunto con el agua nos salva de enfermedades.</w:t>
      </w:r>
      <w:r w:rsidR="009626FC">
        <w:rPr>
          <w:rFonts w:ascii="Montserrat" w:eastAsia="Times New Roman" w:hAnsi="Montserrat" w:cs="Arial"/>
          <w:bCs/>
          <w:lang w:eastAsia="es-MX"/>
        </w:rPr>
        <w:t xml:space="preserve"> E</w:t>
      </w:r>
      <w:r w:rsidRPr="00054004">
        <w:rPr>
          <w:rFonts w:ascii="Montserrat" w:eastAsia="Times New Roman" w:hAnsi="Montserrat" w:cs="Arial"/>
          <w:bCs/>
          <w:lang w:eastAsia="es-MX"/>
        </w:rPr>
        <w:t>s importante que nos lavemos las manos con agua y jabón</w:t>
      </w:r>
      <w:r w:rsidR="009626FC">
        <w:rPr>
          <w:rFonts w:ascii="Montserrat" w:eastAsia="Times New Roman" w:hAnsi="Montserrat" w:cs="Arial"/>
          <w:bCs/>
          <w:lang w:eastAsia="es-MX"/>
        </w:rPr>
        <w:t xml:space="preserve"> </w:t>
      </w:r>
      <w:r w:rsidRPr="00054004">
        <w:rPr>
          <w:rFonts w:ascii="Montserrat" w:eastAsia="Times New Roman" w:hAnsi="Montserrat" w:cs="Arial"/>
          <w:bCs/>
          <w:lang w:eastAsia="es-MX"/>
        </w:rPr>
        <w:t xml:space="preserve">si solo usamos agua, la grasa con toda la </w:t>
      </w:r>
      <w:r w:rsidRPr="00054004">
        <w:rPr>
          <w:rFonts w:ascii="Montserrat" w:eastAsia="Times New Roman" w:hAnsi="Montserrat" w:cs="Arial"/>
          <w:bCs/>
          <w:lang w:eastAsia="es-MX"/>
        </w:rPr>
        <w:lastRenderedPageBreak/>
        <w:t>suciedad se queda en las manos, y hasta que llega el jabón y rompe la barrera de grasa es cuando el agua puede llevársela muy lejos, junto con los microbios.</w:t>
      </w:r>
    </w:p>
    <w:p w14:paraId="07B9F5E4" w14:textId="77777777" w:rsidR="00054004" w:rsidRPr="00054004" w:rsidRDefault="00054004" w:rsidP="00054004">
      <w:pPr>
        <w:spacing w:after="0" w:line="240" w:lineRule="auto"/>
        <w:jc w:val="both"/>
        <w:rPr>
          <w:rFonts w:ascii="Montserrat" w:eastAsia="Times New Roman" w:hAnsi="Montserrat" w:cs="Arial"/>
          <w:bCs/>
          <w:lang w:eastAsia="es-MX"/>
        </w:rPr>
      </w:pPr>
    </w:p>
    <w:p w14:paraId="2C3FFA0B" w14:textId="2FA31380" w:rsidR="007E5BB6" w:rsidRPr="007E5BB6" w:rsidRDefault="00054004" w:rsidP="009626FC">
      <w:pPr>
        <w:spacing w:after="0" w:line="240" w:lineRule="auto"/>
        <w:jc w:val="both"/>
        <w:rPr>
          <w:rFonts w:ascii="Montserrat" w:eastAsia="Times New Roman" w:hAnsi="Montserrat" w:cs="Arial"/>
          <w:bCs/>
          <w:lang w:eastAsia="es-MX"/>
        </w:rPr>
      </w:pPr>
      <w:r w:rsidRPr="00054004">
        <w:rPr>
          <w:rFonts w:ascii="Montserrat" w:eastAsia="Times New Roman" w:hAnsi="Montserrat" w:cs="Arial"/>
          <w:bCs/>
          <w:lang w:eastAsia="es-MX"/>
        </w:rPr>
        <w:t>De hecho, el coronavirus tiene una capa grasosa en su exterior, y el jabón es la sustancia más efectiva para deshacerla, por eso es tan importante que desarrollemos el hábito de lavarnos las manos con jabón por al menos 20 segundos.</w:t>
      </w:r>
      <w:r w:rsidR="007E5BB6" w:rsidRPr="007E5BB6">
        <w:rPr>
          <w:rFonts w:ascii="Montserrat" w:eastAsia="Times New Roman" w:hAnsi="Montserrat" w:cs="Arial"/>
          <w:bCs/>
          <w:lang w:eastAsia="es-MX"/>
        </w:rPr>
        <w:t xml:space="preserve"> </w:t>
      </w:r>
    </w:p>
    <w:p w14:paraId="10C3B5C2" w14:textId="62E2A77B" w:rsidR="00E330BF" w:rsidRDefault="00E330BF" w:rsidP="005B660B">
      <w:pPr>
        <w:spacing w:after="0" w:line="240" w:lineRule="auto"/>
        <w:jc w:val="both"/>
        <w:rPr>
          <w:rFonts w:ascii="Montserrat" w:hAnsi="Montserrat"/>
          <w:bCs/>
          <w:szCs w:val="24"/>
        </w:rPr>
      </w:pPr>
    </w:p>
    <w:p w14:paraId="09567E0E" w14:textId="502CAC6F" w:rsidR="003B0E89" w:rsidRPr="001423E7" w:rsidRDefault="003B0E89" w:rsidP="005B660B">
      <w:pPr>
        <w:spacing w:after="0" w:line="240" w:lineRule="auto"/>
        <w:jc w:val="both"/>
        <w:rPr>
          <w:rFonts w:ascii="Montserrat" w:hAnsi="Montserrat"/>
          <w:bCs/>
          <w:szCs w:val="24"/>
        </w:rPr>
      </w:pPr>
    </w:p>
    <w:p w14:paraId="55E0C1BA" w14:textId="2C3381B6"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D836D8">
        <w:rPr>
          <w:rFonts w:ascii="Montserrat" w:hAnsi="Montserrat"/>
          <w:b/>
          <w:bCs/>
          <w:sz w:val="28"/>
          <w:szCs w:val="28"/>
        </w:rPr>
        <w:t>r</w:t>
      </w:r>
      <w:r w:rsidRPr="001423E7">
        <w:rPr>
          <w:rFonts w:ascii="Montserrat" w:hAnsi="Montserrat"/>
          <w:b/>
          <w:bCs/>
          <w:sz w:val="28"/>
          <w:szCs w:val="28"/>
        </w:rPr>
        <w:t xml:space="preserve">eto de </w:t>
      </w:r>
      <w:r w:rsidR="00D836D8">
        <w:rPr>
          <w:rFonts w:ascii="Montserrat" w:hAnsi="Montserrat"/>
          <w:b/>
          <w:bCs/>
          <w:sz w:val="28"/>
          <w:szCs w:val="28"/>
        </w:rPr>
        <w:t>h</w:t>
      </w:r>
      <w:r w:rsidRPr="001423E7">
        <w:rPr>
          <w:rFonts w:ascii="Montserrat" w:hAnsi="Montserrat"/>
          <w:b/>
          <w:bCs/>
          <w:sz w:val="28"/>
          <w:szCs w:val="28"/>
        </w:rPr>
        <w:t>oy:</w:t>
      </w:r>
    </w:p>
    <w:p w14:paraId="2A4742DE" w14:textId="77777777" w:rsidR="00EA224A" w:rsidRPr="004448FF" w:rsidRDefault="00EA224A" w:rsidP="00EA224A">
      <w:pPr>
        <w:spacing w:after="0" w:line="240" w:lineRule="auto"/>
        <w:rPr>
          <w:rFonts w:ascii="Montserrat" w:hAnsi="Montserrat"/>
          <w:bCs/>
          <w:sz w:val="28"/>
          <w:szCs w:val="28"/>
        </w:rPr>
      </w:pPr>
    </w:p>
    <w:p w14:paraId="29DD4E25" w14:textId="7D0748C3" w:rsidR="003B0E89" w:rsidRDefault="009626FC" w:rsidP="00572E63">
      <w:pPr>
        <w:spacing w:after="0" w:line="240" w:lineRule="auto"/>
        <w:jc w:val="both"/>
        <w:rPr>
          <w:rFonts w:ascii="Montserrat" w:eastAsia="Times New Roman" w:hAnsi="Montserrat" w:cs="Arial"/>
          <w:lang w:eastAsia="es-MX"/>
        </w:rPr>
      </w:pPr>
      <w:r w:rsidRPr="009626FC">
        <w:rPr>
          <w:rFonts w:ascii="Montserrat" w:eastAsia="Times New Roman" w:hAnsi="Montserrat" w:cs="Arial"/>
          <w:lang w:eastAsia="es-MX"/>
        </w:rPr>
        <w:t>Como habrá</w:t>
      </w:r>
      <w:r>
        <w:rPr>
          <w:rFonts w:ascii="Montserrat" w:eastAsia="Times New Roman" w:hAnsi="Montserrat" w:cs="Arial"/>
          <w:lang w:eastAsia="es-MX"/>
        </w:rPr>
        <w:t>s</w:t>
      </w:r>
      <w:r w:rsidRPr="009626FC">
        <w:rPr>
          <w:rFonts w:ascii="Montserrat" w:eastAsia="Times New Roman" w:hAnsi="Montserrat" w:cs="Arial"/>
          <w:lang w:eastAsia="es-MX"/>
        </w:rPr>
        <w:t xml:space="preserve"> visto </w:t>
      </w:r>
      <w:r>
        <w:rPr>
          <w:rFonts w:ascii="Montserrat" w:eastAsia="Times New Roman" w:hAnsi="Montserrat" w:cs="Arial"/>
          <w:lang w:eastAsia="es-MX"/>
        </w:rPr>
        <w:t>hay</w:t>
      </w:r>
      <w:r w:rsidRPr="009626FC">
        <w:rPr>
          <w:rFonts w:ascii="Montserrat" w:eastAsia="Times New Roman" w:hAnsi="Montserrat" w:cs="Arial"/>
          <w:lang w:eastAsia="es-MX"/>
        </w:rPr>
        <w:t xml:space="preserve"> muchos ejemplos en los cuáles podemos observar y comprobar, en casa, la solubilidad.</w:t>
      </w:r>
      <w:r>
        <w:rPr>
          <w:rFonts w:ascii="Montserrat" w:eastAsia="Times New Roman" w:hAnsi="Montserrat" w:cs="Arial"/>
          <w:lang w:eastAsia="es-MX"/>
        </w:rPr>
        <w:t xml:space="preserve"> y</w:t>
      </w:r>
      <w:r w:rsidRPr="009626FC">
        <w:rPr>
          <w:rFonts w:ascii="Montserrat" w:eastAsia="Times New Roman" w:hAnsi="Montserrat" w:cs="Arial"/>
          <w:lang w:eastAsia="es-MX"/>
        </w:rPr>
        <w:t xml:space="preserve"> pudi</w:t>
      </w:r>
      <w:r>
        <w:rPr>
          <w:rFonts w:ascii="Montserrat" w:eastAsia="Times New Roman" w:hAnsi="Montserrat" w:cs="Arial"/>
          <w:lang w:eastAsia="es-MX"/>
        </w:rPr>
        <w:t>ste</w:t>
      </w:r>
      <w:r w:rsidRPr="009626FC">
        <w:rPr>
          <w:rFonts w:ascii="Montserrat" w:eastAsia="Times New Roman" w:hAnsi="Montserrat" w:cs="Arial"/>
          <w:lang w:eastAsia="es-MX"/>
        </w:rPr>
        <w:t xml:space="preserve"> observar cómo interactúan las sustancias entre sí cuando queremos disolver líquidos en líquidos y sólidos en líquidos. Aprendimos que disolver es unir o integrar dos sustancias, donde uno es el soluto y otro el solvente.</w:t>
      </w:r>
    </w:p>
    <w:p w14:paraId="18E6C145" w14:textId="67914164" w:rsidR="009626FC" w:rsidRDefault="009626FC" w:rsidP="009626FC">
      <w:pPr>
        <w:spacing w:after="0" w:line="240" w:lineRule="auto"/>
        <w:jc w:val="both"/>
        <w:rPr>
          <w:rFonts w:ascii="Montserrat" w:eastAsia="Times New Roman" w:hAnsi="Montserrat" w:cs="Arial"/>
          <w:lang w:eastAsia="es-MX"/>
        </w:rPr>
      </w:pPr>
    </w:p>
    <w:p w14:paraId="4A86848D" w14:textId="4260C27B" w:rsidR="009626FC" w:rsidRDefault="009626FC" w:rsidP="009626FC">
      <w:pPr>
        <w:spacing w:after="0" w:line="240" w:lineRule="auto"/>
        <w:jc w:val="both"/>
        <w:rPr>
          <w:rFonts w:ascii="Montserrat" w:hAnsi="Montserrat"/>
          <w:bCs/>
          <w:szCs w:val="24"/>
        </w:rPr>
      </w:pPr>
      <w:r w:rsidRPr="009626FC">
        <w:rPr>
          <w:rFonts w:ascii="Montserrat" w:hAnsi="Montserrat"/>
          <w:bCs/>
          <w:szCs w:val="24"/>
        </w:rPr>
        <w:t>Si te es posible consulta otros libros y comenta el tema de hoy con tu familia. Si tienes la fortuna de hablar una lengua indígena aprovecha también este momento para practicarla y platica con tu familia en tu lengua materna.</w:t>
      </w:r>
    </w:p>
    <w:p w14:paraId="2706FA52" w14:textId="4F04001A" w:rsidR="00CA4EFF" w:rsidRDefault="00CA4EFF" w:rsidP="00EA224A">
      <w:pPr>
        <w:spacing w:after="0" w:line="240" w:lineRule="auto"/>
        <w:rPr>
          <w:rFonts w:ascii="Montserrat" w:hAnsi="Montserrat"/>
          <w:bCs/>
          <w:szCs w:val="24"/>
        </w:rPr>
      </w:pPr>
    </w:p>
    <w:p w14:paraId="6784CF3E" w14:textId="77777777" w:rsidR="00D836D8" w:rsidRPr="001423E7" w:rsidRDefault="00D836D8"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5994E26A" w14:textId="6D0F69A4" w:rsidR="00587405" w:rsidRDefault="004448FF" w:rsidP="00572E63">
      <w:pPr>
        <w:spacing w:after="0" w:line="240" w:lineRule="auto"/>
        <w:jc w:val="both"/>
        <w:rPr>
          <w:rFonts w:ascii="Montserrat" w:hAnsi="Montserrat"/>
        </w:rPr>
      </w:pPr>
      <w:r>
        <w:rPr>
          <w:rFonts w:ascii="Montserrat" w:hAnsi="Montserrat"/>
        </w:rPr>
        <w:t>Lectur</w:t>
      </w:r>
      <w:r w:rsidR="00572E63">
        <w:rPr>
          <w:rFonts w:ascii="Montserrat" w:hAnsi="Montserrat"/>
        </w:rPr>
        <w:t>a</w:t>
      </w:r>
    </w:p>
    <w:p w14:paraId="0354BCE8" w14:textId="55FB3D71" w:rsidR="00D836D8" w:rsidRDefault="00D836D8" w:rsidP="00572E63">
      <w:pPr>
        <w:spacing w:after="0" w:line="240" w:lineRule="auto"/>
        <w:jc w:val="both"/>
        <w:rPr>
          <w:rFonts w:ascii="Montserrat" w:hAnsi="Montserrat"/>
        </w:rPr>
      </w:pPr>
    </w:p>
    <w:p w14:paraId="2270FFFA" w14:textId="1969E697" w:rsidR="00D836D8" w:rsidRDefault="00D836D8" w:rsidP="00572E63">
      <w:pPr>
        <w:spacing w:after="0" w:line="240" w:lineRule="auto"/>
        <w:jc w:val="both"/>
        <w:rPr>
          <w:rFonts w:ascii="Montserrat" w:hAnsi="Montserrat"/>
        </w:rPr>
      </w:pPr>
      <w:hyperlink r:id="rId14" w:history="1">
        <w:r w:rsidRPr="009E58B4">
          <w:rPr>
            <w:rStyle w:val="Hipervnculo"/>
            <w:rFonts w:ascii="Montserrat" w:hAnsi="Montserrat"/>
          </w:rPr>
          <w:t>https://www.conaliteg.sep.gob.mx/primaria.html</w:t>
        </w:r>
      </w:hyperlink>
    </w:p>
    <w:sectPr w:rsidR="00D836D8"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4AF02DC"/>
    <w:multiLevelType w:val="hybridMultilevel"/>
    <w:tmpl w:val="FAB6CC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D2C7EB7"/>
    <w:multiLevelType w:val="hybridMultilevel"/>
    <w:tmpl w:val="71704B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5"/>
  </w:num>
  <w:num w:numId="4">
    <w:abstractNumId w:val="3"/>
  </w:num>
  <w:num w:numId="5">
    <w:abstractNumId w:val="7"/>
  </w:num>
  <w:num w:numId="6">
    <w:abstractNumId w:val="11"/>
  </w:num>
  <w:num w:numId="7">
    <w:abstractNumId w:val="9"/>
  </w:num>
  <w:num w:numId="8">
    <w:abstractNumId w:val="16"/>
  </w:num>
  <w:num w:numId="9">
    <w:abstractNumId w:val="1"/>
  </w:num>
  <w:num w:numId="10">
    <w:abstractNumId w:val="18"/>
  </w:num>
  <w:num w:numId="11">
    <w:abstractNumId w:val="17"/>
  </w:num>
  <w:num w:numId="12">
    <w:abstractNumId w:val="13"/>
  </w:num>
  <w:num w:numId="13">
    <w:abstractNumId w:val="12"/>
  </w:num>
  <w:num w:numId="14">
    <w:abstractNumId w:val="5"/>
  </w:num>
  <w:num w:numId="15">
    <w:abstractNumId w:val="6"/>
  </w:num>
  <w:num w:numId="16">
    <w:abstractNumId w:val="2"/>
  </w:num>
  <w:num w:numId="17">
    <w:abstractNumId w:val="8"/>
  </w:num>
  <w:num w:numId="18">
    <w:abstractNumId w:val="1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54004"/>
    <w:rsid w:val="001113CE"/>
    <w:rsid w:val="00123999"/>
    <w:rsid w:val="001275EF"/>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87B2E"/>
    <w:rsid w:val="0049458C"/>
    <w:rsid w:val="004C3A98"/>
    <w:rsid w:val="005557AC"/>
    <w:rsid w:val="00572E63"/>
    <w:rsid w:val="00587405"/>
    <w:rsid w:val="005B660B"/>
    <w:rsid w:val="005E1E3E"/>
    <w:rsid w:val="00670F86"/>
    <w:rsid w:val="006C65D7"/>
    <w:rsid w:val="00735118"/>
    <w:rsid w:val="00744F07"/>
    <w:rsid w:val="007A25CE"/>
    <w:rsid w:val="007E5BB6"/>
    <w:rsid w:val="008613D7"/>
    <w:rsid w:val="008B5B66"/>
    <w:rsid w:val="00956AD1"/>
    <w:rsid w:val="009626FC"/>
    <w:rsid w:val="009654EE"/>
    <w:rsid w:val="009928C7"/>
    <w:rsid w:val="009B4F10"/>
    <w:rsid w:val="009F403E"/>
    <w:rsid w:val="00A41EE7"/>
    <w:rsid w:val="00A43C02"/>
    <w:rsid w:val="00A441FF"/>
    <w:rsid w:val="00A52C4C"/>
    <w:rsid w:val="00A84699"/>
    <w:rsid w:val="00A94357"/>
    <w:rsid w:val="00AC3C91"/>
    <w:rsid w:val="00B050D0"/>
    <w:rsid w:val="00B65E8C"/>
    <w:rsid w:val="00CA4EFF"/>
    <w:rsid w:val="00D24BA5"/>
    <w:rsid w:val="00D57B42"/>
    <w:rsid w:val="00D83003"/>
    <w:rsid w:val="00D836D8"/>
    <w:rsid w:val="00E30C77"/>
    <w:rsid w:val="00E330BF"/>
    <w:rsid w:val="00E357DB"/>
    <w:rsid w:val="00E50277"/>
    <w:rsid w:val="00E60C4B"/>
    <w:rsid w:val="00E80C8E"/>
    <w:rsid w:val="00EA224A"/>
    <w:rsid w:val="00EE10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TxB-CppKn3Q"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youtu.be/TxB-CppKn3Q"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630E6-658C-49F2-B445-C91C3BA70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5</Pages>
  <Words>772</Words>
  <Characters>4249</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Castillo</dc:creator>
  <cp:keywords/>
  <dc:description/>
  <cp:lastModifiedBy>Evelyn Itzel Sánchez Sandoval</cp:lastModifiedBy>
  <cp:revision>17</cp:revision>
  <dcterms:created xsi:type="dcterms:W3CDTF">2021-01-14T01:43:00Z</dcterms:created>
  <dcterms:modified xsi:type="dcterms:W3CDTF">2022-02-01T19:03:00Z</dcterms:modified>
</cp:coreProperties>
</file>