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69E43DC8" w:rsidR="004C71B9" w:rsidRPr="00E27D67" w:rsidRDefault="005533A2"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0D9035BE" w:rsidR="00CE7E44" w:rsidRPr="00E27D67" w:rsidRDefault="005533A2"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2D8F2A14" w14:textId="3E877A6A"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sidR="005533A2">
        <w:rPr>
          <w:rFonts w:ascii="Montserrat" w:hAnsi="Montserrat" w:cstheme="minorBidi"/>
          <w:b/>
          <w:color w:val="000000" w:themeColor="text1"/>
          <w:kern w:val="24"/>
          <w:sz w:val="48"/>
          <w:szCs w:val="48"/>
        </w:rPr>
        <w:t>marzo</w:t>
      </w:r>
    </w:p>
    <w:p w14:paraId="684E1795" w14:textId="77777777" w:rsidR="00CE7E44" w:rsidRPr="00E27D67"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3° de Secundaria</w:t>
      </w:r>
    </w:p>
    <w:p w14:paraId="66625336" w14:textId="77777777" w:rsidR="00CE7E44" w:rsidRPr="00E27D67"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27D67">
        <w:rPr>
          <w:rFonts w:ascii="Montserrat" w:hAnsi="Montserrat" w:cstheme="minorBidi"/>
          <w:b/>
          <w:color w:val="000000" w:themeColor="text1"/>
          <w:kern w:val="24"/>
          <w:sz w:val="52"/>
          <w:szCs w:val="52"/>
        </w:rPr>
        <w:t>Lengua Materna</w:t>
      </w:r>
    </w:p>
    <w:p w14:paraId="651F2198" w14:textId="77777777" w:rsidR="00CD69EF" w:rsidRPr="00E27D67"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27DCF7C" w14:textId="77777777" w:rsidR="00537414" w:rsidRPr="00E27D67" w:rsidRDefault="00537414" w:rsidP="0053741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27D67">
        <w:rPr>
          <w:rFonts w:ascii="Montserrat" w:eastAsiaTheme="minorEastAsia" w:hAnsi="Montserrat"/>
          <w:i/>
          <w:color w:val="000000" w:themeColor="text1"/>
          <w:kern w:val="24"/>
          <w:sz w:val="48"/>
          <w:szCs w:val="48"/>
          <w:lang w:eastAsia="es-MX"/>
        </w:rPr>
        <w:t>Ayer y hoy</w:t>
      </w:r>
    </w:p>
    <w:p w14:paraId="46269866" w14:textId="77777777" w:rsidR="00CE7E44" w:rsidRPr="00E27D67"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E27D67" w:rsidRDefault="008D2B69" w:rsidP="00061680">
      <w:pPr>
        <w:spacing w:after="0" w:line="240" w:lineRule="auto"/>
        <w:jc w:val="both"/>
        <w:textAlignment w:val="baseline"/>
        <w:rPr>
          <w:rFonts w:ascii="Montserrat" w:eastAsia="Times New Roman" w:hAnsi="Montserrat" w:cs="Times New Roman"/>
          <w:b/>
          <w:bCs/>
          <w:i/>
          <w:lang w:eastAsia="es-MX"/>
        </w:rPr>
      </w:pPr>
    </w:p>
    <w:p w14:paraId="54C0E3D9" w14:textId="62065923" w:rsidR="00537414" w:rsidRPr="00E27D67" w:rsidRDefault="00B14CE3" w:rsidP="00537414">
      <w:pPr>
        <w:pStyle w:val="Default"/>
        <w:jc w:val="both"/>
        <w:rPr>
          <w:rFonts w:ascii="Montserrat" w:hAnsi="Montserrat" w:cs="Montserrat"/>
          <w:i/>
          <w:sz w:val="22"/>
          <w:szCs w:val="22"/>
        </w:rPr>
      </w:pPr>
      <w:r w:rsidRPr="00E27D67">
        <w:rPr>
          <w:rFonts w:ascii="Montserrat" w:eastAsia="Times New Roman" w:hAnsi="Montserrat" w:cs="Times New Roman"/>
          <w:b/>
          <w:bCs/>
          <w:i/>
          <w:sz w:val="22"/>
          <w:szCs w:val="22"/>
          <w:lang w:eastAsia="es-MX"/>
        </w:rPr>
        <w:t>Aprendizaje esperado:</w:t>
      </w:r>
      <w:r w:rsidRPr="00E27D67">
        <w:rPr>
          <w:rFonts w:ascii="Montserrat" w:eastAsia="Times New Roman" w:hAnsi="Montserrat" w:cs="Times New Roman"/>
          <w:bCs/>
          <w:i/>
          <w:sz w:val="22"/>
          <w:szCs w:val="22"/>
          <w:lang w:eastAsia="es-MX"/>
        </w:rPr>
        <w:t xml:space="preserve"> </w:t>
      </w:r>
      <w:r w:rsidR="005A4BD6">
        <w:rPr>
          <w:rFonts w:ascii="Montserrat" w:hAnsi="Montserrat" w:cs="Montserrat"/>
          <w:i/>
          <w:sz w:val="22"/>
          <w:szCs w:val="22"/>
        </w:rPr>
        <w:t>e</w:t>
      </w:r>
      <w:r w:rsidR="00537414" w:rsidRPr="00E27D67">
        <w:rPr>
          <w:rFonts w:ascii="Montserrat" w:hAnsi="Montserrat" w:cs="Montserrat"/>
          <w:i/>
          <w:sz w:val="22"/>
          <w:szCs w:val="22"/>
        </w:rPr>
        <w:t>mplea las TIC como fuente de información.</w:t>
      </w:r>
    </w:p>
    <w:p w14:paraId="38A637A7" w14:textId="77777777" w:rsidR="00537414" w:rsidRPr="00E27D67" w:rsidRDefault="00537414" w:rsidP="00537414">
      <w:pPr>
        <w:spacing w:after="0" w:line="240" w:lineRule="auto"/>
        <w:jc w:val="both"/>
        <w:textAlignment w:val="baseline"/>
        <w:rPr>
          <w:rFonts w:ascii="Montserrat" w:hAnsi="Montserrat" w:cs="Montserrat"/>
          <w:b/>
          <w:bCs/>
          <w:i/>
          <w:color w:val="000000"/>
        </w:rPr>
      </w:pPr>
    </w:p>
    <w:p w14:paraId="053C9DE3" w14:textId="304017E0" w:rsidR="00705DC9" w:rsidRPr="00E27D67" w:rsidRDefault="00537414" w:rsidP="00537414">
      <w:pPr>
        <w:spacing w:after="0" w:line="240" w:lineRule="auto"/>
        <w:jc w:val="both"/>
        <w:textAlignment w:val="baseline"/>
        <w:rPr>
          <w:rFonts w:ascii="Montserrat" w:eastAsia="Times New Roman" w:hAnsi="Montserrat" w:cs="Times New Roman"/>
          <w:bCs/>
          <w:i/>
          <w:lang w:eastAsia="es-MX"/>
        </w:rPr>
      </w:pPr>
      <w:r w:rsidRPr="00E27D67">
        <w:rPr>
          <w:rFonts w:ascii="Montserrat" w:hAnsi="Montserrat" w:cs="Montserrat"/>
          <w:b/>
          <w:bCs/>
          <w:i/>
          <w:color w:val="000000"/>
        </w:rPr>
        <w:t xml:space="preserve">Énfasis: </w:t>
      </w:r>
      <w:r w:rsidR="005A4BD6">
        <w:rPr>
          <w:rFonts w:ascii="Montserrat" w:hAnsi="Montserrat" w:cs="Montserrat"/>
          <w:i/>
          <w:color w:val="000000"/>
        </w:rPr>
        <w:t>e</w:t>
      </w:r>
      <w:r w:rsidRPr="00E27D67">
        <w:rPr>
          <w:rFonts w:ascii="Montserrat" w:hAnsi="Montserrat" w:cs="Montserrat"/>
          <w:i/>
          <w:color w:val="000000"/>
        </w:rPr>
        <w:t>laborar cuadros comparativos con características del Renacimiento con base en obras revisadas.</w:t>
      </w:r>
    </w:p>
    <w:p w14:paraId="14A3D1CD" w14:textId="77777777" w:rsidR="00B14CE3" w:rsidRPr="00E27D67"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E27D67"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E27D67"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vamos a aprender?</w:t>
      </w:r>
    </w:p>
    <w:p w14:paraId="5394A452" w14:textId="77777777" w:rsidR="00FB4D26" w:rsidRPr="00E27D67" w:rsidRDefault="00FB4D26" w:rsidP="00E31DE1">
      <w:pPr>
        <w:spacing w:after="0" w:line="240" w:lineRule="auto"/>
        <w:ind w:right="-1"/>
        <w:jc w:val="both"/>
        <w:textAlignment w:val="baseline"/>
        <w:rPr>
          <w:rFonts w:ascii="Montserrat" w:eastAsia="Times New Roman" w:hAnsi="Montserrat" w:cs="Times New Roman"/>
          <w:bCs/>
          <w:lang w:eastAsia="es-MX"/>
        </w:rPr>
      </w:pPr>
    </w:p>
    <w:p w14:paraId="75C0F3C8" w14:textId="615F2AFF" w:rsidR="004A09A1" w:rsidRPr="00E27D67" w:rsidRDefault="005A4BD6" w:rsidP="00F86A90">
      <w:pPr>
        <w:spacing w:after="0" w:line="240" w:lineRule="auto"/>
        <w:jc w:val="both"/>
        <w:rPr>
          <w:rFonts w:ascii="Montserrat" w:hAnsi="Montserrat" w:cs="Arial"/>
        </w:rPr>
      </w:pPr>
      <w:r>
        <w:rPr>
          <w:rFonts w:ascii="Montserrat" w:hAnsi="Montserrat" w:cs="Arial"/>
        </w:rPr>
        <w:t>”</w:t>
      </w:r>
      <w:r w:rsidRPr="00E27D67">
        <w:rPr>
          <w:rFonts w:ascii="Montserrat" w:hAnsi="Montserrat" w:cs="Arial"/>
        </w:rPr>
        <w:t xml:space="preserve"> Ayer</w:t>
      </w:r>
      <w:r w:rsidR="00F86A90" w:rsidRPr="00E27D67">
        <w:rPr>
          <w:rFonts w:ascii="Montserrat" w:hAnsi="Montserrat" w:cs="Arial"/>
        </w:rPr>
        <w:t xml:space="preserve"> y hoy”, se refiere</w:t>
      </w:r>
      <w:r w:rsidR="004A09A1" w:rsidRPr="00E27D67">
        <w:rPr>
          <w:rFonts w:ascii="Montserrat" w:hAnsi="Montserrat" w:cs="Arial"/>
        </w:rPr>
        <w:t xml:space="preserve"> a </w:t>
      </w:r>
      <w:r w:rsidR="009851F8" w:rsidRPr="00E27D67">
        <w:rPr>
          <w:rFonts w:ascii="Montserrat" w:hAnsi="Montserrat" w:cs="Arial"/>
        </w:rPr>
        <w:t>que e</w:t>
      </w:r>
      <w:r w:rsidR="00F86A90" w:rsidRPr="00E27D67">
        <w:rPr>
          <w:rFonts w:ascii="Montserrat" w:hAnsi="Montserrat" w:cs="Arial"/>
        </w:rPr>
        <w:t>labor</w:t>
      </w:r>
      <w:r w:rsidR="009851F8" w:rsidRPr="00E27D67">
        <w:rPr>
          <w:rFonts w:ascii="Montserrat" w:hAnsi="Montserrat" w:cs="Arial"/>
        </w:rPr>
        <w:t>es</w:t>
      </w:r>
      <w:r w:rsidR="00F86A90" w:rsidRPr="00E27D67">
        <w:rPr>
          <w:rFonts w:ascii="Montserrat" w:hAnsi="Montserrat" w:cs="Arial"/>
        </w:rPr>
        <w:t xml:space="preserve"> cuadros comparativos con características del Renacimient</w:t>
      </w:r>
      <w:r w:rsidR="004A09A1" w:rsidRPr="00E27D67">
        <w:rPr>
          <w:rFonts w:ascii="Montserrat" w:hAnsi="Montserrat" w:cs="Arial"/>
        </w:rPr>
        <w:t>o con base en obras revisadas”.</w:t>
      </w:r>
    </w:p>
    <w:p w14:paraId="0C85EF05" w14:textId="77777777" w:rsidR="004A09A1" w:rsidRPr="00E27D67" w:rsidRDefault="004A09A1" w:rsidP="00F86A90">
      <w:pPr>
        <w:spacing w:after="0" w:line="240" w:lineRule="auto"/>
        <w:jc w:val="both"/>
        <w:rPr>
          <w:rFonts w:ascii="Montserrat" w:hAnsi="Montserrat" w:cs="Arial"/>
        </w:rPr>
      </w:pPr>
    </w:p>
    <w:p w14:paraId="615DA703" w14:textId="513AAD20"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El doctor Axayácatl Campos García Rojas, especialista en literatura de este periodo, proporcionará el contenido </w:t>
      </w:r>
      <w:r w:rsidR="00245F03" w:rsidRPr="00E27D67">
        <w:rPr>
          <w:rFonts w:ascii="Montserrat" w:hAnsi="Montserrat" w:cs="Arial"/>
        </w:rPr>
        <w:t>de esta sesión.</w:t>
      </w:r>
    </w:p>
    <w:p w14:paraId="60DD0F01" w14:textId="77777777" w:rsidR="00F86A90" w:rsidRPr="00E27D67" w:rsidRDefault="00F86A90" w:rsidP="00F86A90">
      <w:pPr>
        <w:spacing w:after="0" w:line="240" w:lineRule="auto"/>
        <w:jc w:val="both"/>
        <w:rPr>
          <w:rFonts w:ascii="Montserrat" w:hAnsi="Montserrat" w:cs="Arial"/>
        </w:rPr>
      </w:pPr>
    </w:p>
    <w:p w14:paraId="1B958F4E" w14:textId="24E110F4"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Construirás una herramienta para apoyar tus técnicas de estudio; tomar</w:t>
      </w:r>
      <w:r w:rsidR="004A09A1" w:rsidRPr="00E27D67">
        <w:rPr>
          <w:rFonts w:ascii="Montserrat" w:hAnsi="Montserrat" w:cs="Arial"/>
        </w:rPr>
        <w:t>ás</w:t>
      </w:r>
      <w:r w:rsidRPr="00E27D67">
        <w:rPr>
          <w:rFonts w:ascii="Montserrat" w:hAnsi="Montserrat" w:cs="Arial"/>
        </w:rPr>
        <w:t xml:space="preserve"> los datos de la época del Renacimiento y </w:t>
      </w:r>
      <w:r w:rsidR="004A09A1" w:rsidRPr="00E27D67">
        <w:rPr>
          <w:rFonts w:ascii="Montserrat" w:hAnsi="Montserrat" w:cs="Arial"/>
        </w:rPr>
        <w:t>los anali</w:t>
      </w:r>
      <w:r w:rsidRPr="00E27D67">
        <w:rPr>
          <w:rFonts w:ascii="Montserrat" w:hAnsi="Montserrat" w:cs="Arial"/>
        </w:rPr>
        <w:t>za</w:t>
      </w:r>
      <w:r w:rsidR="004A09A1" w:rsidRPr="00E27D67">
        <w:rPr>
          <w:rFonts w:ascii="Montserrat" w:hAnsi="Montserrat" w:cs="Arial"/>
        </w:rPr>
        <w:t>rás</w:t>
      </w:r>
      <w:r w:rsidRPr="00E27D67">
        <w:rPr>
          <w:rFonts w:ascii="Montserrat" w:hAnsi="Montserrat" w:cs="Arial"/>
        </w:rPr>
        <w:t>, sistemat</w:t>
      </w:r>
      <w:r w:rsidR="004A09A1" w:rsidRPr="00E27D67">
        <w:rPr>
          <w:rFonts w:ascii="Montserrat" w:hAnsi="Montserrat" w:cs="Arial"/>
        </w:rPr>
        <w:t>izarás</w:t>
      </w:r>
      <w:r w:rsidRPr="00E27D67">
        <w:rPr>
          <w:rFonts w:ascii="Montserrat" w:hAnsi="Montserrat" w:cs="Arial"/>
        </w:rPr>
        <w:t xml:space="preserve"> y organ</w:t>
      </w:r>
      <w:r w:rsidR="004A09A1" w:rsidRPr="00E27D67">
        <w:rPr>
          <w:rFonts w:ascii="Montserrat" w:hAnsi="Montserrat" w:cs="Arial"/>
        </w:rPr>
        <w:t>izarás</w:t>
      </w:r>
      <w:r w:rsidRPr="00E27D67">
        <w:rPr>
          <w:rFonts w:ascii="Montserrat" w:hAnsi="Montserrat" w:cs="Arial"/>
        </w:rPr>
        <w:t>, de manera que puedas entender más claramente qué cambió y qué permanece hasta</w:t>
      </w:r>
      <w:r w:rsidR="004A09A1" w:rsidRPr="00E27D67">
        <w:rPr>
          <w:rFonts w:ascii="Montserrat" w:hAnsi="Montserrat" w:cs="Arial"/>
        </w:rPr>
        <w:t xml:space="preserve"> nuestro</w:t>
      </w:r>
      <w:r w:rsidR="00FB4EB6" w:rsidRPr="00E27D67">
        <w:rPr>
          <w:rFonts w:ascii="Montserrat" w:hAnsi="Montserrat" w:cs="Arial"/>
        </w:rPr>
        <w:t>s</w:t>
      </w:r>
      <w:r w:rsidR="004A09A1" w:rsidRPr="00E27D67">
        <w:rPr>
          <w:rFonts w:ascii="Montserrat" w:hAnsi="Montserrat" w:cs="Arial"/>
        </w:rPr>
        <w:t xml:space="preserve"> días</w:t>
      </w:r>
      <w:r w:rsidRPr="00E27D67">
        <w:rPr>
          <w:rFonts w:ascii="Montserrat" w:hAnsi="Montserrat" w:cs="Arial"/>
        </w:rPr>
        <w:t>.</w:t>
      </w:r>
    </w:p>
    <w:p w14:paraId="53A75310" w14:textId="77777777" w:rsidR="00F86A90" w:rsidRPr="00E27D67" w:rsidRDefault="00F86A90" w:rsidP="00F86A90">
      <w:pPr>
        <w:spacing w:after="0" w:line="240" w:lineRule="auto"/>
        <w:jc w:val="both"/>
        <w:rPr>
          <w:rFonts w:ascii="Montserrat" w:hAnsi="Montserrat" w:cs="Arial"/>
        </w:rPr>
      </w:pPr>
    </w:p>
    <w:p w14:paraId="5CCCC386" w14:textId="7A6C2195" w:rsidR="00F86A90" w:rsidRPr="00E27D67" w:rsidRDefault="00F86A90" w:rsidP="00F86A90">
      <w:pPr>
        <w:spacing w:after="0" w:line="240" w:lineRule="auto"/>
        <w:jc w:val="both"/>
        <w:rPr>
          <w:rFonts w:ascii="Montserrat" w:hAnsi="Montserrat" w:cs="Arial"/>
        </w:rPr>
      </w:pPr>
      <w:r w:rsidRPr="00E27D67">
        <w:rPr>
          <w:rFonts w:ascii="Montserrat" w:hAnsi="Montserrat" w:cs="Arial"/>
        </w:rPr>
        <w:t>Los materiales que necesitar</w:t>
      </w:r>
      <w:r w:rsidR="00FB4EB6" w:rsidRPr="00E27D67">
        <w:rPr>
          <w:rFonts w:ascii="Montserrat" w:hAnsi="Montserrat" w:cs="Arial"/>
        </w:rPr>
        <w:t>ás es tu</w:t>
      </w:r>
      <w:r w:rsidRPr="00E27D67">
        <w:rPr>
          <w:rFonts w:ascii="Montserrat" w:hAnsi="Montserrat" w:cs="Arial"/>
        </w:rPr>
        <w:t xml:space="preserve"> cuaderno y lápiz o bolígrafo para que puedas</w:t>
      </w:r>
      <w:r w:rsidR="00FB4EB6" w:rsidRPr="00E27D67">
        <w:rPr>
          <w:rFonts w:ascii="Montserrat" w:hAnsi="Montserrat" w:cs="Arial"/>
        </w:rPr>
        <w:t xml:space="preserve"> tomar notas y tu </w:t>
      </w:r>
      <w:r w:rsidRPr="00E27D67">
        <w:rPr>
          <w:rFonts w:ascii="Montserrat" w:hAnsi="Montserrat" w:cs="Arial"/>
        </w:rPr>
        <w:t>libro de texto.</w:t>
      </w:r>
    </w:p>
    <w:p w14:paraId="3675CE10" w14:textId="77777777" w:rsidR="00F86A90" w:rsidRPr="00E27D67" w:rsidRDefault="00F86A90" w:rsidP="00F86A90">
      <w:pPr>
        <w:spacing w:after="0" w:line="240" w:lineRule="auto"/>
        <w:jc w:val="both"/>
        <w:rPr>
          <w:rFonts w:ascii="Montserrat" w:hAnsi="Montserrat" w:cs="Arial"/>
        </w:rPr>
      </w:pPr>
    </w:p>
    <w:p w14:paraId="6964B650" w14:textId="54386B21" w:rsidR="00F86A90" w:rsidRPr="00E27D67" w:rsidRDefault="00E27D67" w:rsidP="00F86A90">
      <w:pPr>
        <w:spacing w:after="0" w:line="240" w:lineRule="auto"/>
        <w:jc w:val="both"/>
        <w:rPr>
          <w:rFonts w:ascii="Montserrat" w:hAnsi="Montserrat" w:cs="Arial"/>
        </w:rPr>
      </w:pPr>
      <w:r w:rsidRPr="00E27D67">
        <w:rPr>
          <w:rFonts w:ascii="Montserrat" w:hAnsi="Montserrat" w:cs="Arial"/>
        </w:rPr>
        <w:t>Realizarás</w:t>
      </w:r>
      <w:r w:rsidR="00F86A90" w:rsidRPr="00E27D67">
        <w:rPr>
          <w:rFonts w:ascii="Montserrat" w:hAnsi="Montserrat" w:cs="Arial"/>
        </w:rPr>
        <w:t xml:space="preserve"> un cuadro comparativo para lo que </w:t>
      </w:r>
      <w:r w:rsidR="00FB4EB6" w:rsidRPr="00E27D67">
        <w:rPr>
          <w:rFonts w:ascii="Montserrat" w:hAnsi="Montserrat" w:cs="Arial"/>
        </w:rPr>
        <w:t>utilizará</w:t>
      </w:r>
      <w:r w:rsidR="00F86A90" w:rsidRPr="00E27D67">
        <w:rPr>
          <w:rFonts w:ascii="Montserrat" w:hAnsi="Montserrat" w:cs="Arial"/>
        </w:rPr>
        <w:t>s un fragmento de la novela</w:t>
      </w:r>
      <w:r w:rsidR="00FB4EB6" w:rsidRPr="00E27D67">
        <w:rPr>
          <w:rFonts w:ascii="Montserrat" w:hAnsi="Montserrat" w:cs="Arial"/>
        </w:rPr>
        <w:t xml:space="preserve"> </w:t>
      </w:r>
      <w:r w:rsidR="00F86A90" w:rsidRPr="00E27D67">
        <w:rPr>
          <w:rFonts w:ascii="Montserrat" w:hAnsi="Montserrat" w:cs="Arial"/>
        </w:rPr>
        <w:t>El Abencerraje y la hermosa Jarifa</w:t>
      </w:r>
      <w:r w:rsidR="00FB4EB6" w:rsidRPr="00E27D67">
        <w:rPr>
          <w:rFonts w:ascii="Montserrat" w:hAnsi="Montserrat" w:cs="Arial"/>
        </w:rPr>
        <w:t>.</w:t>
      </w:r>
    </w:p>
    <w:p w14:paraId="57B2FB58" w14:textId="77777777" w:rsidR="00F86A90" w:rsidRPr="00E27D67" w:rsidRDefault="00F86A90" w:rsidP="00F86A90">
      <w:pPr>
        <w:spacing w:after="0" w:line="240" w:lineRule="auto"/>
        <w:jc w:val="both"/>
        <w:rPr>
          <w:rFonts w:ascii="Montserrat" w:hAnsi="Montserrat" w:cs="Arial"/>
        </w:rPr>
      </w:pPr>
    </w:p>
    <w:p w14:paraId="1725F3D8" w14:textId="3C1374EA"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Ten presente que todo lo que </w:t>
      </w:r>
      <w:r w:rsidR="00FB4EB6" w:rsidRPr="00E27D67">
        <w:rPr>
          <w:rFonts w:ascii="Montserrat" w:hAnsi="Montserrat" w:cs="Arial"/>
        </w:rPr>
        <w:t>conocerás</w:t>
      </w:r>
      <w:r w:rsidRPr="00E27D67">
        <w:rPr>
          <w:rFonts w:ascii="Montserrat" w:hAnsi="Montserrat" w:cs="Arial"/>
        </w:rPr>
        <w:t xml:space="preserve"> es para reforzar tu conocimiento, así que </w:t>
      </w:r>
      <w:r w:rsidR="00FB4EB6" w:rsidRPr="00E27D67">
        <w:rPr>
          <w:rFonts w:ascii="Montserrat" w:hAnsi="Montserrat" w:cs="Arial"/>
        </w:rPr>
        <w:t xml:space="preserve">se </w:t>
      </w:r>
      <w:r w:rsidRPr="00E27D67">
        <w:rPr>
          <w:rFonts w:ascii="Montserrat" w:hAnsi="Montserrat" w:cs="Arial"/>
        </w:rPr>
        <w:t>te recomiend</w:t>
      </w:r>
      <w:r w:rsidR="00FB4EB6" w:rsidRPr="00E27D67">
        <w:rPr>
          <w:rFonts w:ascii="Montserrat" w:hAnsi="Montserrat" w:cs="Arial"/>
        </w:rPr>
        <w:t>a</w:t>
      </w:r>
      <w:r w:rsidRPr="00E27D67">
        <w:rPr>
          <w:rFonts w:ascii="Montserrat" w:hAnsi="Montserrat" w:cs="Arial"/>
        </w:rPr>
        <w:t xml:space="preserve"> llevar un registro de las dudas, inquietudes o dificultades que te surjan al resolver los planteamientos, pues muchas de éstas las podrá</w:t>
      </w:r>
      <w:r w:rsidR="00FB4EB6" w:rsidRPr="00E27D67">
        <w:rPr>
          <w:rFonts w:ascii="Montserrat" w:hAnsi="Montserrat" w:cs="Arial"/>
        </w:rPr>
        <w:t>s</w:t>
      </w:r>
      <w:r w:rsidRPr="00E27D67">
        <w:rPr>
          <w:rFonts w:ascii="Montserrat" w:hAnsi="Montserrat" w:cs="Arial"/>
        </w:rPr>
        <w:t xml:space="preserve"> resolver </w:t>
      </w:r>
      <w:r w:rsidR="00FB4EB6" w:rsidRPr="00E27D67">
        <w:rPr>
          <w:rFonts w:ascii="Montserrat" w:hAnsi="Montserrat" w:cs="Arial"/>
        </w:rPr>
        <w:t>al</w:t>
      </w:r>
      <w:r w:rsidRPr="00E27D67">
        <w:rPr>
          <w:rFonts w:ascii="Montserrat" w:hAnsi="Montserrat" w:cs="Arial"/>
        </w:rPr>
        <w:t xml:space="preserve"> consultar tu libro de texto y revisar tus apuntes. </w:t>
      </w:r>
    </w:p>
    <w:p w14:paraId="2C99F054" w14:textId="77777777" w:rsidR="00FA0B4C" w:rsidRPr="00E27D67" w:rsidRDefault="00FA0B4C" w:rsidP="00E31DE1">
      <w:pPr>
        <w:spacing w:after="0" w:line="240" w:lineRule="auto"/>
        <w:jc w:val="both"/>
        <w:rPr>
          <w:rFonts w:ascii="Montserrat" w:hAnsi="Montserrat" w:cs="Arial"/>
        </w:rPr>
      </w:pPr>
    </w:p>
    <w:p w14:paraId="6BC6B567" w14:textId="77777777" w:rsidR="00E31DE1" w:rsidRPr="00E27D67" w:rsidRDefault="00E31DE1" w:rsidP="00E31DE1">
      <w:pPr>
        <w:spacing w:after="0" w:line="240" w:lineRule="auto"/>
        <w:jc w:val="both"/>
        <w:rPr>
          <w:rFonts w:ascii="Montserrat" w:hAnsi="Montserrat" w:cs="Arial"/>
        </w:rPr>
      </w:pPr>
    </w:p>
    <w:p w14:paraId="70338CEF" w14:textId="5915F618" w:rsidR="00CE7E44" w:rsidRPr="00E27D67"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¿Qué hacemos</w:t>
      </w:r>
      <w:r w:rsidR="00D30053" w:rsidRPr="00E27D67">
        <w:rPr>
          <w:rFonts w:ascii="Montserrat" w:eastAsia="Times New Roman" w:hAnsi="Montserrat" w:cs="Times New Roman"/>
          <w:b/>
          <w:bCs/>
          <w:sz w:val="28"/>
          <w:szCs w:val="24"/>
          <w:lang w:eastAsia="es-MX"/>
        </w:rPr>
        <w:t>?</w:t>
      </w:r>
    </w:p>
    <w:p w14:paraId="04B2AD1B" w14:textId="49952F3C" w:rsidR="00CD69EF" w:rsidRPr="00E27D67" w:rsidRDefault="00CD69EF" w:rsidP="00061680">
      <w:pPr>
        <w:spacing w:after="0" w:line="240" w:lineRule="auto"/>
        <w:jc w:val="both"/>
        <w:textAlignment w:val="baseline"/>
        <w:rPr>
          <w:rFonts w:ascii="Montserrat" w:eastAsia="Times New Roman" w:hAnsi="Montserrat" w:cs="Times New Roman"/>
          <w:bCs/>
          <w:lang w:eastAsia="es-MX"/>
        </w:rPr>
      </w:pPr>
    </w:p>
    <w:p w14:paraId="5EAA96E1" w14:textId="2C072635"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Copia en tu cuaderno el </w:t>
      </w:r>
      <w:r w:rsidR="00E27D67" w:rsidRPr="00E27D67">
        <w:rPr>
          <w:rFonts w:ascii="Montserrat" w:hAnsi="Montserrat" w:cs="Arial"/>
        </w:rPr>
        <w:t xml:space="preserve">siguiente cuadro y </w:t>
      </w:r>
      <w:r w:rsidR="002C77EE" w:rsidRPr="00E27D67">
        <w:rPr>
          <w:rFonts w:ascii="Montserrat" w:hAnsi="Montserrat" w:cs="Arial"/>
        </w:rPr>
        <w:t>deberás</w:t>
      </w:r>
      <w:r w:rsidRPr="00E27D67">
        <w:rPr>
          <w:rFonts w:ascii="Montserrat" w:hAnsi="Montserrat" w:cs="Arial"/>
        </w:rPr>
        <w:t xml:space="preserve"> completarl</w:t>
      </w:r>
      <w:r w:rsidR="002C77EE" w:rsidRPr="00E27D67">
        <w:rPr>
          <w:rFonts w:ascii="Montserrat" w:hAnsi="Montserrat" w:cs="Arial"/>
        </w:rPr>
        <w:t>o con los datos que aprenderás</w:t>
      </w:r>
      <w:r w:rsidRPr="00E27D67">
        <w:rPr>
          <w:rFonts w:ascii="Montserrat" w:hAnsi="Montserrat" w:cs="Arial"/>
        </w:rPr>
        <w:t>.</w:t>
      </w:r>
    </w:p>
    <w:p w14:paraId="2D031A42" w14:textId="6B130E52" w:rsidR="002C77EE" w:rsidRPr="00E27D67" w:rsidRDefault="002C77EE" w:rsidP="00F86A90">
      <w:pPr>
        <w:spacing w:after="0" w:line="240" w:lineRule="auto"/>
        <w:jc w:val="both"/>
        <w:rPr>
          <w:rFonts w:ascii="Montserrat" w:hAnsi="Montserrat" w:cs="Arial"/>
        </w:rPr>
      </w:pPr>
    </w:p>
    <w:p w14:paraId="55195068" w14:textId="40BC64A5" w:rsidR="002C77EE" w:rsidRPr="00E27D67" w:rsidRDefault="002C77EE" w:rsidP="002C77EE">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5DEE47EA" wp14:editId="3DA15B16">
            <wp:extent cx="3283463" cy="179739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9491" cy="1806168"/>
                    </a:xfrm>
                    <a:prstGeom prst="rect">
                      <a:avLst/>
                    </a:prstGeom>
                    <a:noFill/>
                  </pic:spPr>
                </pic:pic>
              </a:graphicData>
            </a:graphic>
          </wp:inline>
        </w:drawing>
      </w:r>
    </w:p>
    <w:p w14:paraId="516B2ED2" w14:textId="77777777" w:rsidR="00F86A90" w:rsidRPr="00E27D67" w:rsidRDefault="00F86A90" w:rsidP="00F86A90">
      <w:pPr>
        <w:spacing w:after="0" w:line="240" w:lineRule="auto"/>
        <w:jc w:val="both"/>
        <w:rPr>
          <w:rFonts w:ascii="Montserrat" w:hAnsi="Montserrat" w:cs="Arial"/>
        </w:rPr>
      </w:pPr>
    </w:p>
    <w:p w14:paraId="17F01C83" w14:textId="465CA5E9" w:rsidR="00F86A90" w:rsidRPr="00E27D67" w:rsidRDefault="00F86A90" w:rsidP="00F86A90">
      <w:pPr>
        <w:spacing w:after="0" w:line="240" w:lineRule="auto"/>
        <w:jc w:val="both"/>
        <w:rPr>
          <w:rFonts w:ascii="Montserrat" w:hAnsi="Montserrat" w:cs="Arial"/>
        </w:rPr>
      </w:pPr>
      <w:r w:rsidRPr="00E27D67">
        <w:rPr>
          <w:rFonts w:ascii="Montserrat" w:hAnsi="Montserrat" w:cs="Arial"/>
        </w:rPr>
        <w:t>¿Has escuchado alguna vez a la gente haciendo referencia a tiempos pasados? ¿O has visto en la televisión o el cine historias que se desarrollan en épocas lejanas? Esas historias remueven curiosidad. Por suerte, gracias a la tecnología, puede</w:t>
      </w:r>
      <w:r w:rsidR="002C77EE" w:rsidRPr="00E27D67">
        <w:rPr>
          <w:rFonts w:ascii="Montserrat" w:hAnsi="Montserrat" w:cs="Arial"/>
        </w:rPr>
        <w:t>s a través del I</w:t>
      </w:r>
      <w:r w:rsidRPr="00E27D67">
        <w:rPr>
          <w:rFonts w:ascii="Montserrat" w:hAnsi="Montserrat" w:cs="Arial"/>
        </w:rPr>
        <w:t>nternet, viajar, conocer, y preguntar.</w:t>
      </w:r>
    </w:p>
    <w:p w14:paraId="7182887B" w14:textId="77777777" w:rsidR="00F86A90" w:rsidRPr="00E27D67" w:rsidRDefault="00F86A90" w:rsidP="00F86A90">
      <w:pPr>
        <w:spacing w:after="0" w:line="240" w:lineRule="auto"/>
        <w:jc w:val="both"/>
        <w:rPr>
          <w:rFonts w:ascii="Montserrat" w:hAnsi="Montserrat" w:cs="Arial"/>
        </w:rPr>
      </w:pPr>
    </w:p>
    <w:p w14:paraId="7617ECE0" w14:textId="193A0B6F" w:rsidR="00F86A90" w:rsidRPr="00E27D67" w:rsidRDefault="00C6557C" w:rsidP="00F86A90">
      <w:pPr>
        <w:spacing w:after="0" w:line="240" w:lineRule="auto"/>
        <w:jc w:val="both"/>
        <w:rPr>
          <w:rFonts w:ascii="Montserrat" w:hAnsi="Montserrat" w:cs="Arial"/>
        </w:rPr>
      </w:pPr>
      <w:r w:rsidRPr="00E27D67">
        <w:rPr>
          <w:rFonts w:ascii="Montserrat" w:hAnsi="Montserrat" w:cs="Arial"/>
        </w:rPr>
        <w:t xml:space="preserve">Lee el siguiente texto, se llama </w:t>
      </w:r>
      <w:r w:rsidR="00F86A90" w:rsidRPr="00E27D67">
        <w:rPr>
          <w:rFonts w:ascii="Montserrat" w:hAnsi="Montserrat" w:cs="Arial"/>
        </w:rPr>
        <w:t>El Abencerraje y la hermosa Jarifa, una novela anónima corta de los albores del Renacimiento.</w:t>
      </w:r>
    </w:p>
    <w:p w14:paraId="0EE73800" w14:textId="77777777" w:rsidR="00F86A90" w:rsidRPr="00E27D67" w:rsidRDefault="00F86A90" w:rsidP="00F86A90">
      <w:pPr>
        <w:spacing w:after="0" w:line="240" w:lineRule="auto"/>
        <w:jc w:val="both"/>
        <w:rPr>
          <w:rFonts w:ascii="Montserrat" w:hAnsi="Montserrat" w:cs="Arial"/>
        </w:rPr>
      </w:pPr>
    </w:p>
    <w:p w14:paraId="6EB58EFB"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“«Y si ella me amase como yo la amo, ¡qué dichoso sería yo! Y si la fortuna nos permitiese vivir siempre juntos, ¡qué sabrosa vida sería la mía!» Diciendo esto levantéme y, volviendo las manos a unos jazmines de que la fuente estaba rodeada, mezclándolos con arrayán hice una hermosa guirnalda y, poniéndola sobre mi cabeza, me volví a ella, coronado y vencido. </w:t>
      </w:r>
    </w:p>
    <w:p w14:paraId="463B3675" w14:textId="77777777" w:rsidR="00F86A90" w:rsidRPr="00E27D67" w:rsidRDefault="00F86A90" w:rsidP="00726B68">
      <w:pPr>
        <w:spacing w:after="0" w:line="240" w:lineRule="auto"/>
        <w:ind w:left="720"/>
        <w:jc w:val="both"/>
        <w:rPr>
          <w:rFonts w:ascii="Montserrat" w:hAnsi="Montserrat" w:cs="Arial"/>
          <w:i/>
          <w:iCs/>
        </w:rPr>
      </w:pPr>
    </w:p>
    <w:p w14:paraId="68A50955"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Ella puso los ojos en mí, a mi parecer más dulcemente que solía, y quitándomela la puso sobre su cabeza. Parescióme en aquel punto más hermosa que Venus cuando salió al juicio de la manzana, y volviendo el rostro a mí, me dijo:</w:t>
      </w:r>
    </w:p>
    <w:p w14:paraId="1E63F220" w14:textId="77777777" w:rsidR="00F86A90" w:rsidRPr="00E27D67" w:rsidRDefault="00F86A90" w:rsidP="00726B68">
      <w:pPr>
        <w:spacing w:after="0" w:line="240" w:lineRule="auto"/>
        <w:ind w:left="720"/>
        <w:jc w:val="both"/>
        <w:rPr>
          <w:rFonts w:ascii="Montserrat" w:hAnsi="Montserrat" w:cs="Arial"/>
          <w:i/>
          <w:iCs/>
        </w:rPr>
      </w:pPr>
    </w:p>
    <w:p w14:paraId="7B4C6CD8"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 xml:space="preserve">«¿Qué te parece ahora de mí, Abindarráez?» </w:t>
      </w:r>
    </w:p>
    <w:p w14:paraId="3DF895A7" w14:textId="77777777" w:rsidR="00F86A90" w:rsidRPr="00E27D67" w:rsidRDefault="00F86A90" w:rsidP="00726B68">
      <w:pPr>
        <w:spacing w:after="0" w:line="240" w:lineRule="auto"/>
        <w:ind w:left="720"/>
        <w:jc w:val="both"/>
        <w:rPr>
          <w:rFonts w:ascii="Montserrat" w:hAnsi="Montserrat" w:cs="Arial"/>
          <w:i/>
          <w:iCs/>
        </w:rPr>
      </w:pPr>
    </w:p>
    <w:p w14:paraId="0491F2D3"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lastRenderedPageBreak/>
        <w:t xml:space="preserve">Yo la dije: «Parésceme que acabáis de vencer el mundo y que os coronan por reina y señora de él». </w:t>
      </w:r>
    </w:p>
    <w:p w14:paraId="6E1D433E" w14:textId="77777777" w:rsidR="00F86A90" w:rsidRPr="00E27D67" w:rsidRDefault="00F86A90" w:rsidP="00726B68">
      <w:pPr>
        <w:spacing w:after="0" w:line="240" w:lineRule="auto"/>
        <w:ind w:left="720"/>
        <w:jc w:val="both"/>
        <w:rPr>
          <w:rFonts w:ascii="Montserrat" w:hAnsi="Montserrat" w:cs="Arial"/>
          <w:i/>
          <w:iCs/>
        </w:rPr>
      </w:pPr>
    </w:p>
    <w:p w14:paraId="73A9A35F"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Levastándose me tomó por la mano y me dijo: «Si eso fuera, hermano, no perdiérades vos nada». Yo, sin la responder, la seguí hasta que salimos de la huerta. Esta engañosa vida trajimos mucho tiempo, hasta que ya el amor por vengarse de nosotros nos descubrió la cautela, que, como fuimos creciendo en edad, ambos acabamos de entender que no éramos hermanos.</w:t>
      </w:r>
    </w:p>
    <w:p w14:paraId="4DED6B79" w14:textId="77777777" w:rsidR="00F86A90" w:rsidRPr="00E27D67" w:rsidRDefault="00F86A90" w:rsidP="00726B68">
      <w:pPr>
        <w:spacing w:after="0" w:line="240" w:lineRule="auto"/>
        <w:ind w:left="720"/>
        <w:jc w:val="both"/>
        <w:rPr>
          <w:rFonts w:ascii="Montserrat" w:hAnsi="Montserrat" w:cs="Arial"/>
          <w:i/>
          <w:iCs/>
        </w:rPr>
      </w:pPr>
    </w:p>
    <w:p w14:paraId="2840D374" w14:textId="77777777" w:rsidR="00F86A90" w:rsidRPr="00E27D67" w:rsidRDefault="00F86A90" w:rsidP="00726B68">
      <w:pPr>
        <w:spacing w:after="0" w:line="240" w:lineRule="auto"/>
        <w:ind w:left="720"/>
        <w:jc w:val="both"/>
        <w:rPr>
          <w:rFonts w:ascii="Montserrat" w:hAnsi="Montserrat" w:cs="Arial"/>
          <w:i/>
          <w:iCs/>
        </w:rPr>
      </w:pPr>
      <w:r w:rsidRPr="00E27D67">
        <w:rPr>
          <w:rFonts w:ascii="Montserrat" w:hAnsi="Montserrat" w:cs="Arial"/>
          <w:i/>
          <w:iCs/>
        </w:rPr>
        <w:t>Ella no sé lo que sintió al principio de saberlo, más yo nunca mayor contentamiento recebí, aunque después acá lo he pagado bien. En el mismo punto que fuimos certificados de esto, aquel amor limpio y sano que nos teníamos se comenzó a dañar y se convirtió en una rabiosa enfermedad que nos durara hasta la muerte”.</w:t>
      </w:r>
    </w:p>
    <w:p w14:paraId="59FCE274" w14:textId="77777777" w:rsidR="00F86A90" w:rsidRPr="00E27D67" w:rsidRDefault="00F86A90" w:rsidP="00726B68">
      <w:pPr>
        <w:spacing w:after="0" w:line="240" w:lineRule="auto"/>
        <w:ind w:left="720"/>
        <w:jc w:val="both"/>
        <w:rPr>
          <w:rFonts w:ascii="Montserrat" w:hAnsi="Montserrat" w:cs="Arial"/>
        </w:rPr>
      </w:pPr>
    </w:p>
    <w:p w14:paraId="558869C2" w14:textId="77777777" w:rsidR="00F86A90" w:rsidRPr="00E27D67" w:rsidRDefault="00F86A90" w:rsidP="00726B68">
      <w:pPr>
        <w:spacing w:after="0" w:line="240" w:lineRule="auto"/>
        <w:ind w:left="720"/>
        <w:jc w:val="right"/>
        <w:rPr>
          <w:rFonts w:ascii="Montserrat" w:hAnsi="Montserrat" w:cs="Arial"/>
          <w:i/>
          <w:sz w:val="20"/>
          <w:szCs w:val="20"/>
        </w:rPr>
      </w:pPr>
      <w:r w:rsidRPr="00E27D67">
        <w:rPr>
          <w:rFonts w:ascii="Montserrat" w:hAnsi="Montserrat" w:cs="Arial"/>
          <w:i/>
          <w:sz w:val="20"/>
          <w:szCs w:val="20"/>
        </w:rPr>
        <w:t>https://www.juntadeandalucia.es/educacion/portals/delegate/content/1216d7fc-bbb2-4030-8bc3-bfe10434740c/El%20Abencerraje%20y%20la%20hermosa%20Jarifa pp. 25 – 27 (consulta 21 de enero de 2021)</w:t>
      </w:r>
    </w:p>
    <w:p w14:paraId="6D4E2DB6" w14:textId="77777777" w:rsidR="00F86A90" w:rsidRPr="00E27D67" w:rsidRDefault="00F86A90" w:rsidP="00F86A90">
      <w:pPr>
        <w:spacing w:after="0" w:line="240" w:lineRule="auto"/>
        <w:jc w:val="both"/>
        <w:rPr>
          <w:rFonts w:ascii="Montserrat" w:hAnsi="Montserrat" w:cs="Arial"/>
        </w:rPr>
      </w:pPr>
    </w:p>
    <w:p w14:paraId="69FB76F9" w14:textId="5D74CB35"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Tal vez </w:t>
      </w:r>
      <w:r w:rsidR="00C6557C" w:rsidRPr="00E27D67">
        <w:rPr>
          <w:rFonts w:ascii="Montserrat" w:hAnsi="Montserrat" w:cs="Arial"/>
        </w:rPr>
        <w:t>fue difícil</w:t>
      </w:r>
      <w:r w:rsidRPr="00E27D67">
        <w:rPr>
          <w:rFonts w:ascii="Montserrat" w:hAnsi="Montserrat" w:cs="Arial"/>
        </w:rPr>
        <w:t xml:space="preserve"> seguir</w:t>
      </w:r>
      <w:r w:rsidR="00C6557C" w:rsidRPr="00E27D67">
        <w:rPr>
          <w:rFonts w:ascii="Montserrat" w:hAnsi="Montserrat" w:cs="Arial"/>
        </w:rPr>
        <w:t xml:space="preserve"> el texto</w:t>
      </w:r>
      <w:r w:rsidRPr="00E27D67">
        <w:rPr>
          <w:rFonts w:ascii="Montserrat" w:hAnsi="Montserrat" w:cs="Arial"/>
        </w:rPr>
        <w:t xml:space="preserve">, sobre todo porque utiliza algunas palabras a las que no </w:t>
      </w:r>
      <w:r w:rsidR="00C6557C" w:rsidRPr="00E27D67">
        <w:rPr>
          <w:rFonts w:ascii="Montserrat" w:hAnsi="Montserrat" w:cs="Arial"/>
        </w:rPr>
        <w:t>estás acostumbrado, pero p</w:t>
      </w:r>
      <w:r w:rsidRPr="00E27D67">
        <w:rPr>
          <w:rFonts w:ascii="Montserrat" w:hAnsi="Montserrat" w:cs="Arial"/>
        </w:rPr>
        <w:t xml:space="preserve">udiste darte cuenta que se trata de una historia de amor muy apasionada. </w:t>
      </w:r>
    </w:p>
    <w:p w14:paraId="6F102B6F" w14:textId="77777777" w:rsidR="00F86A90" w:rsidRPr="00E27D67" w:rsidRDefault="00F86A90" w:rsidP="00F86A90">
      <w:pPr>
        <w:spacing w:after="0" w:line="240" w:lineRule="auto"/>
        <w:jc w:val="both"/>
        <w:rPr>
          <w:rFonts w:ascii="Montserrat" w:hAnsi="Montserrat" w:cs="Arial"/>
        </w:rPr>
      </w:pPr>
    </w:p>
    <w:p w14:paraId="5A5F40A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¿Crees que, a través de la trama, sea posible identificar descripciones del modo en que vivían?</w:t>
      </w:r>
    </w:p>
    <w:p w14:paraId="133F2B58" w14:textId="77777777" w:rsidR="00F86A90" w:rsidRPr="00E27D67" w:rsidRDefault="00F86A90" w:rsidP="00F86A90">
      <w:pPr>
        <w:spacing w:after="0" w:line="240" w:lineRule="auto"/>
        <w:jc w:val="both"/>
        <w:rPr>
          <w:rFonts w:ascii="Montserrat" w:hAnsi="Montserrat" w:cs="Arial"/>
        </w:rPr>
      </w:pPr>
    </w:p>
    <w:p w14:paraId="796E940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¿Los acontecimientos sociales están descritos?</w:t>
      </w:r>
    </w:p>
    <w:p w14:paraId="2232A2B2" w14:textId="77777777" w:rsidR="00F86A90" w:rsidRPr="00E27D67" w:rsidRDefault="00F86A90" w:rsidP="00F86A90">
      <w:pPr>
        <w:spacing w:after="0" w:line="240" w:lineRule="auto"/>
        <w:jc w:val="both"/>
        <w:rPr>
          <w:rFonts w:ascii="Montserrat" w:hAnsi="Montserrat" w:cs="Arial"/>
        </w:rPr>
      </w:pPr>
    </w:p>
    <w:p w14:paraId="0B9856C4"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Descubre qué te muestran las obras del Renacimiento al respecto.</w:t>
      </w:r>
    </w:p>
    <w:p w14:paraId="6E455758" w14:textId="77777777" w:rsidR="00F86A90" w:rsidRPr="00E27D67" w:rsidRDefault="00F86A90" w:rsidP="00F86A90">
      <w:pPr>
        <w:spacing w:after="0" w:line="240" w:lineRule="auto"/>
        <w:jc w:val="both"/>
        <w:rPr>
          <w:rFonts w:ascii="Montserrat" w:hAnsi="Montserrat" w:cs="Arial"/>
        </w:rPr>
      </w:pPr>
    </w:p>
    <w:p w14:paraId="7534C95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Inicia por entender la herramienta que estas construyendo: un cuadro comparativo.</w:t>
      </w:r>
    </w:p>
    <w:p w14:paraId="051E2BD7" w14:textId="77777777" w:rsidR="00F86A90" w:rsidRPr="00E27D67" w:rsidRDefault="00F86A90" w:rsidP="00F86A90">
      <w:pPr>
        <w:spacing w:after="0" w:line="240" w:lineRule="auto"/>
        <w:jc w:val="both"/>
        <w:rPr>
          <w:rFonts w:ascii="Montserrat" w:hAnsi="Montserrat" w:cs="Arial"/>
        </w:rPr>
      </w:pPr>
    </w:p>
    <w:p w14:paraId="718480F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El cuadro comparativo es una herramienta que facilita la organización de la información y permite establecer similitudes y diferencias entre dos o más elementos, es decir, permite compararlos, de ahí su nombre. </w:t>
      </w:r>
    </w:p>
    <w:p w14:paraId="0355585C" w14:textId="77777777" w:rsidR="00F86A90" w:rsidRPr="00E27D67" w:rsidRDefault="00F86A90" w:rsidP="00F86A90">
      <w:pPr>
        <w:spacing w:after="0" w:line="240" w:lineRule="auto"/>
        <w:jc w:val="both"/>
        <w:rPr>
          <w:rFonts w:ascii="Montserrat" w:hAnsi="Montserrat" w:cs="Arial"/>
        </w:rPr>
      </w:pPr>
    </w:p>
    <w:p w14:paraId="7C2B6B01" w14:textId="3AC2BE18" w:rsidR="00F86A90" w:rsidRPr="00E27D67" w:rsidRDefault="00F86A90" w:rsidP="00F86A90">
      <w:pPr>
        <w:spacing w:after="0" w:line="240" w:lineRule="auto"/>
        <w:jc w:val="both"/>
        <w:rPr>
          <w:rFonts w:ascii="Montserrat" w:hAnsi="Montserrat" w:cs="Arial"/>
        </w:rPr>
      </w:pPr>
      <w:r w:rsidRPr="00E27D67">
        <w:rPr>
          <w:rFonts w:ascii="Montserrat" w:hAnsi="Montserrat" w:cs="Arial"/>
        </w:rPr>
        <w:t>Está compuesto de un sistema de filas y columnas que se establecen según las necesidades del autor, de acuerdo con el objetivo que busque al elaborar esta herramienta. Un buen cuadro comparativo, permite reconocer a primera vista lo que dos elementos tienen en común y aquello que los distingue.</w:t>
      </w:r>
    </w:p>
    <w:p w14:paraId="28B4FE4D" w14:textId="77777777" w:rsidR="00F86A90" w:rsidRPr="00E27D67" w:rsidRDefault="00F86A90" w:rsidP="00F86A90">
      <w:pPr>
        <w:spacing w:after="0" w:line="240" w:lineRule="auto"/>
        <w:jc w:val="both"/>
        <w:rPr>
          <w:rFonts w:ascii="Montserrat" w:hAnsi="Montserrat" w:cs="Arial"/>
        </w:rPr>
      </w:pPr>
    </w:p>
    <w:p w14:paraId="428CA0F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Repasa sus características:</w:t>
      </w:r>
    </w:p>
    <w:p w14:paraId="2808317F" w14:textId="2951901A" w:rsidR="00F86A90" w:rsidRPr="00E27D67" w:rsidRDefault="00F86A90" w:rsidP="00F86A90">
      <w:pPr>
        <w:spacing w:after="0" w:line="240" w:lineRule="auto"/>
        <w:jc w:val="both"/>
        <w:rPr>
          <w:rFonts w:ascii="Montserrat" w:hAnsi="Montserrat" w:cs="Arial"/>
        </w:rPr>
      </w:pPr>
    </w:p>
    <w:p w14:paraId="39120EE9" w14:textId="3FC1946C"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Está formado por un número determinado de columnas.</w:t>
      </w:r>
    </w:p>
    <w:p w14:paraId="0067D1DF" w14:textId="5887D464"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Permite identificar los elementos que se desea compar</w:t>
      </w:r>
      <w:r w:rsidR="00682D30">
        <w:rPr>
          <w:rFonts w:ascii="Montserrat" w:hAnsi="Montserrat" w:cs="Arial"/>
          <w:lang w:val="es-MX"/>
        </w:rPr>
        <w:t>a</w:t>
      </w:r>
      <w:r w:rsidRPr="00E27D67">
        <w:rPr>
          <w:rFonts w:ascii="Montserrat" w:hAnsi="Montserrat" w:cs="Arial"/>
          <w:lang w:val="es-MX"/>
        </w:rPr>
        <w:t>r.</w:t>
      </w:r>
    </w:p>
    <w:p w14:paraId="034499BF" w14:textId="2C9964C5" w:rsidR="00E27D67" w:rsidRPr="00E27D67" w:rsidRDefault="00E27D67" w:rsidP="0066626F">
      <w:pPr>
        <w:pStyle w:val="Prrafodelista"/>
        <w:numPr>
          <w:ilvl w:val="0"/>
          <w:numId w:val="10"/>
        </w:numPr>
        <w:spacing w:after="0" w:line="240" w:lineRule="auto"/>
        <w:jc w:val="both"/>
        <w:rPr>
          <w:rFonts w:ascii="Montserrat" w:hAnsi="Montserrat" w:cs="Arial"/>
          <w:lang w:val="es-MX"/>
        </w:rPr>
      </w:pPr>
      <w:r w:rsidRPr="00E27D67">
        <w:rPr>
          <w:rFonts w:ascii="Montserrat" w:hAnsi="Montserrat" w:cs="Arial"/>
          <w:lang w:val="es-MX"/>
        </w:rPr>
        <w:t>Permite escribir las características de cada objeto o evento.</w:t>
      </w:r>
    </w:p>
    <w:p w14:paraId="38DA14BD" w14:textId="1FDC111D" w:rsidR="00F86A90" w:rsidRPr="00E27D67" w:rsidRDefault="00F86A90" w:rsidP="00E27D67">
      <w:pPr>
        <w:spacing w:after="0" w:line="240" w:lineRule="auto"/>
        <w:rPr>
          <w:rFonts w:ascii="Montserrat" w:hAnsi="Montserrat" w:cs="Arial"/>
        </w:rPr>
      </w:pPr>
    </w:p>
    <w:p w14:paraId="78ACD97C" w14:textId="2B544545" w:rsidR="00C6557C" w:rsidRPr="00E27D67" w:rsidRDefault="00E27D67" w:rsidP="00F86A90">
      <w:pPr>
        <w:spacing w:after="0" w:line="240" w:lineRule="auto"/>
        <w:jc w:val="both"/>
        <w:rPr>
          <w:rFonts w:ascii="Montserrat" w:hAnsi="Montserrat" w:cs="Arial"/>
        </w:rPr>
      </w:pPr>
      <w:r w:rsidRPr="00E27D67">
        <w:rPr>
          <w:rFonts w:ascii="Montserrat" w:hAnsi="Montserrat" w:cs="Arial"/>
        </w:rPr>
        <w:t>Los pasos para su elaboración son:</w:t>
      </w:r>
    </w:p>
    <w:p w14:paraId="5AF22488" w14:textId="167065A7" w:rsidR="00E27D67" w:rsidRPr="00E27D67" w:rsidRDefault="00E27D67" w:rsidP="00F86A90">
      <w:pPr>
        <w:spacing w:after="0" w:line="240" w:lineRule="auto"/>
        <w:jc w:val="both"/>
        <w:rPr>
          <w:rFonts w:ascii="Montserrat" w:hAnsi="Montserrat" w:cs="Arial"/>
        </w:rPr>
      </w:pPr>
    </w:p>
    <w:p w14:paraId="70F86EE3" w14:textId="63C8181C"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 xml:space="preserve">Identificar los elementos que se desea </w:t>
      </w:r>
      <w:r>
        <w:rPr>
          <w:rFonts w:ascii="Montserrat" w:hAnsi="Montserrat" w:cs="Arial"/>
          <w:lang w:val="es-MX"/>
        </w:rPr>
        <w:t>compara</w:t>
      </w:r>
      <w:r w:rsidRPr="00E27D67">
        <w:rPr>
          <w:rFonts w:ascii="Montserrat" w:hAnsi="Montserrat" w:cs="Arial"/>
          <w:lang w:val="es-MX"/>
        </w:rPr>
        <w:t>r.</w:t>
      </w:r>
    </w:p>
    <w:p w14:paraId="3D274ECE" w14:textId="5A38C6B2"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Señalar los parámetros a compar</w:t>
      </w:r>
      <w:r>
        <w:rPr>
          <w:rFonts w:ascii="Montserrat" w:hAnsi="Montserrat" w:cs="Arial"/>
          <w:lang w:val="es-MX"/>
        </w:rPr>
        <w:t>a</w:t>
      </w:r>
      <w:r w:rsidRPr="00E27D67">
        <w:rPr>
          <w:rFonts w:ascii="Montserrat" w:hAnsi="Montserrat" w:cs="Arial"/>
          <w:lang w:val="es-MX"/>
        </w:rPr>
        <w:t>r.</w:t>
      </w:r>
    </w:p>
    <w:p w14:paraId="6817AD26" w14:textId="0E51D4A6"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I</w:t>
      </w:r>
      <w:r>
        <w:rPr>
          <w:rFonts w:ascii="Montserrat" w:hAnsi="Montserrat" w:cs="Arial"/>
          <w:lang w:val="es-MX"/>
        </w:rPr>
        <w:t>d</w:t>
      </w:r>
      <w:r w:rsidRPr="00E27D67">
        <w:rPr>
          <w:rFonts w:ascii="Montserrat" w:hAnsi="Montserrat" w:cs="Arial"/>
          <w:lang w:val="es-MX"/>
        </w:rPr>
        <w:t>entificar las características de cada objeto o evento.</w:t>
      </w:r>
    </w:p>
    <w:p w14:paraId="52EC213F" w14:textId="47C7A760" w:rsidR="00E27D67" w:rsidRPr="00E27D67" w:rsidRDefault="00E27D67" w:rsidP="0066626F">
      <w:pPr>
        <w:pStyle w:val="Prrafodelista"/>
        <w:numPr>
          <w:ilvl w:val="0"/>
          <w:numId w:val="11"/>
        </w:numPr>
        <w:spacing w:after="0" w:line="240" w:lineRule="auto"/>
        <w:jc w:val="both"/>
        <w:rPr>
          <w:rFonts w:ascii="Montserrat" w:hAnsi="Montserrat" w:cs="Arial"/>
          <w:lang w:val="es-MX"/>
        </w:rPr>
      </w:pPr>
      <w:r w:rsidRPr="00E27D67">
        <w:rPr>
          <w:rFonts w:ascii="Montserrat" w:hAnsi="Montserrat" w:cs="Arial"/>
          <w:lang w:val="es-MX"/>
        </w:rPr>
        <w:t>Construir afirmaciones</w:t>
      </w:r>
      <w:r>
        <w:rPr>
          <w:rFonts w:ascii="Montserrat" w:hAnsi="Montserrat" w:cs="Arial"/>
          <w:lang w:val="es-MX"/>
        </w:rPr>
        <w:t xml:space="preserve"> </w:t>
      </w:r>
      <w:r w:rsidRPr="00E27D67">
        <w:rPr>
          <w:rFonts w:ascii="Montserrat" w:hAnsi="Montserrat" w:cs="Arial"/>
          <w:lang w:val="es-MX"/>
        </w:rPr>
        <w:t>sobre elementos comparados.</w:t>
      </w:r>
    </w:p>
    <w:p w14:paraId="4647DFEB" w14:textId="77777777" w:rsidR="00E27D67" w:rsidRPr="00E27D67" w:rsidRDefault="00E27D67" w:rsidP="00E27D67">
      <w:pPr>
        <w:spacing w:after="0" w:line="240" w:lineRule="auto"/>
        <w:jc w:val="both"/>
        <w:rPr>
          <w:rFonts w:ascii="Montserrat" w:hAnsi="Montserrat" w:cs="Arial"/>
        </w:rPr>
      </w:pPr>
    </w:p>
    <w:p w14:paraId="1C870385" w14:textId="4F12DB62"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Realiza </w:t>
      </w:r>
      <w:r w:rsidR="00C6557C" w:rsidRPr="00E27D67">
        <w:rPr>
          <w:rFonts w:ascii="Montserrat" w:hAnsi="Montserrat" w:cs="Arial"/>
        </w:rPr>
        <w:t>uno, t</w:t>
      </w:r>
      <w:r w:rsidRPr="00E27D67">
        <w:rPr>
          <w:rFonts w:ascii="Montserrat" w:hAnsi="Montserrat" w:cs="Arial"/>
        </w:rPr>
        <w:t>oma en cuenta que quieres identificar características del Renacimiento, entonces debes saber qué es lo que debes colocar en los encabezados.</w:t>
      </w:r>
    </w:p>
    <w:p w14:paraId="029EB7BF" w14:textId="77777777" w:rsidR="00F86A90" w:rsidRPr="00E27D67" w:rsidRDefault="00F86A90" w:rsidP="00F86A90">
      <w:pPr>
        <w:spacing w:after="0" w:line="240" w:lineRule="auto"/>
        <w:jc w:val="both"/>
        <w:rPr>
          <w:rFonts w:ascii="Montserrat" w:hAnsi="Montserrat" w:cs="Arial"/>
        </w:rPr>
      </w:pPr>
    </w:p>
    <w:p w14:paraId="1DFBD73B"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Piensa en las categorías que te ayudarán a lograr tu objetivo, conocer las características del Renacimiento.</w:t>
      </w:r>
    </w:p>
    <w:p w14:paraId="617CB8CB" w14:textId="77777777" w:rsidR="00F86A90" w:rsidRPr="00E27D67" w:rsidRDefault="00F86A90" w:rsidP="00F86A90">
      <w:pPr>
        <w:spacing w:after="0" w:line="240" w:lineRule="auto"/>
        <w:jc w:val="both"/>
        <w:rPr>
          <w:rFonts w:ascii="Montserrat" w:hAnsi="Montserrat" w:cs="Arial"/>
        </w:rPr>
      </w:pPr>
    </w:p>
    <w:p w14:paraId="47D570AE" w14:textId="5F7D15CB"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Considera que algo indi</w:t>
      </w:r>
      <w:r w:rsidR="000E6E51" w:rsidRPr="00E27D67">
        <w:rPr>
          <w:rFonts w:ascii="Montserrat" w:hAnsi="Montserrat" w:cs="Arial"/>
        </w:rPr>
        <w:t xml:space="preserve">spensable es tomar en cuenta es el </w:t>
      </w:r>
      <w:r w:rsidRPr="00E27D67">
        <w:rPr>
          <w:rFonts w:ascii="Montserrat" w:hAnsi="Montserrat" w:cs="Arial"/>
        </w:rPr>
        <w:t>Modo de vida</w:t>
      </w:r>
      <w:r w:rsidR="000E6E51" w:rsidRPr="00E27D67">
        <w:rPr>
          <w:rFonts w:ascii="Montserrat" w:hAnsi="Montserrat" w:cs="Arial"/>
        </w:rPr>
        <w:t>.</w:t>
      </w:r>
    </w:p>
    <w:p w14:paraId="5CB9FFE9" w14:textId="669B6E73" w:rsidR="000E6E51" w:rsidRPr="00E27D67" w:rsidRDefault="000E6E51" w:rsidP="00F86A90">
      <w:pPr>
        <w:spacing w:after="0" w:line="240" w:lineRule="auto"/>
        <w:jc w:val="both"/>
        <w:rPr>
          <w:rFonts w:ascii="Montserrat" w:hAnsi="Montserrat" w:cs="Arial"/>
        </w:rPr>
      </w:pPr>
    </w:p>
    <w:p w14:paraId="73E925B0" w14:textId="64E2BE57" w:rsidR="000E6E51" w:rsidRPr="00E27D67" w:rsidRDefault="000E6E51" w:rsidP="000E6E51">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0D445FE4" wp14:editId="399D3AA1">
            <wp:extent cx="3550280" cy="1943451"/>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3739" cy="1950818"/>
                    </a:xfrm>
                    <a:prstGeom prst="rect">
                      <a:avLst/>
                    </a:prstGeom>
                    <a:noFill/>
                  </pic:spPr>
                </pic:pic>
              </a:graphicData>
            </a:graphic>
          </wp:inline>
        </w:drawing>
      </w:r>
    </w:p>
    <w:p w14:paraId="6250B028" w14:textId="77777777" w:rsidR="00F86A90" w:rsidRPr="00E27D67" w:rsidRDefault="00F86A90" w:rsidP="00F86A90">
      <w:pPr>
        <w:spacing w:after="0" w:line="240" w:lineRule="auto"/>
        <w:jc w:val="both"/>
        <w:rPr>
          <w:rFonts w:ascii="Montserrat" w:hAnsi="Montserrat" w:cs="Arial"/>
        </w:rPr>
      </w:pPr>
    </w:p>
    <w:p w14:paraId="4C82CC6A"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 ello se refiere a la expresión de las formas de actividad cotidiana de los grupos sociales, que muestran las características y peculiaridades de los contactos y comportamientos en las esferas del trabajo, de los quehaceres diarios y de la vida sociopolítica. Sin duda, si lo que quieres es describir las características, este rubro debe ser el principal, así que colócalo en la segunda columna, o bien la primera para las categorías.</w:t>
      </w:r>
    </w:p>
    <w:p w14:paraId="50E8EF33" w14:textId="77777777" w:rsidR="00F86A90" w:rsidRPr="00E27D67" w:rsidRDefault="00F86A90" w:rsidP="00F86A90">
      <w:pPr>
        <w:spacing w:after="0" w:line="240" w:lineRule="auto"/>
        <w:jc w:val="both"/>
        <w:rPr>
          <w:rFonts w:ascii="Montserrat" w:hAnsi="Montserrat" w:cs="Arial"/>
        </w:rPr>
      </w:pPr>
    </w:p>
    <w:p w14:paraId="3F058B2F" w14:textId="03C291D9" w:rsidR="00F86A90" w:rsidRPr="00E27D67" w:rsidRDefault="00F86A90" w:rsidP="00F86A90">
      <w:pPr>
        <w:spacing w:after="0" w:line="240" w:lineRule="auto"/>
        <w:jc w:val="both"/>
        <w:rPr>
          <w:rFonts w:ascii="Montserrat" w:hAnsi="Montserrat" w:cs="Arial"/>
        </w:rPr>
      </w:pPr>
      <w:r w:rsidRPr="00E27D67">
        <w:rPr>
          <w:rFonts w:ascii="Montserrat" w:hAnsi="Montserrat" w:cs="Arial"/>
        </w:rPr>
        <w:t>Otro punto primordial para entender el periodo es saber cómo se interrelacionaban, es decir cómo se comunicaban</w:t>
      </w:r>
      <w:r w:rsidR="000E6E51" w:rsidRPr="00E27D67">
        <w:rPr>
          <w:rFonts w:ascii="Montserrat" w:hAnsi="Montserrat" w:cs="Arial"/>
        </w:rPr>
        <w:t xml:space="preserve">, así que es importante colocar </w:t>
      </w:r>
      <w:r w:rsidRPr="00E27D67">
        <w:rPr>
          <w:rFonts w:ascii="Montserrat" w:hAnsi="Montserrat" w:cs="Arial"/>
        </w:rPr>
        <w:t>Lenguaje</w:t>
      </w:r>
      <w:r w:rsidR="000E6E51" w:rsidRPr="00E27D67">
        <w:rPr>
          <w:rFonts w:ascii="Montserrat" w:hAnsi="Montserrat" w:cs="Arial"/>
        </w:rPr>
        <w:t>.</w:t>
      </w:r>
    </w:p>
    <w:p w14:paraId="5A61E754" w14:textId="78F475E0" w:rsidR="000E6E51" w:rsidRPr="00E27D67" w:rsidRDefault="000E6E51" w:rsidP="00F86A90">
      <w:pPr>
        <w:spacing w:after="0" w:line="240" w:lineRule="auto"/>
        <w:jc w:val="both"/>
        <w:rPr>
          <w:rFonts w:ascii="Montserrat" w:hAnsi="Montserrat" w:cs="Arial"/>
        </w:rPr>
      </w:pPr>
    </w:p>
    <w:p w14:paraId="2B2151DD"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Que es el sistema de signos a través del cual los individuos se comunican entre sí, de tal modo que colócalo como encabezado de la columna siguiente.</w:t>
      </w:r>
    </w:p>
    <w:p w14:paraId="384E680C"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08B66D23" w14:textId="7DE9D40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Ahora, </w:t>
      </w:r>
      <w:r w:rsidR="00E27D67">
        <w:rPr>
          <w:rFonts w:ascii="Montserrat" w:hAnsi="Montserrat" w:cs="Arial"/>
        </w:rPr>
        <w:t>para interrelacionarl</w:t>
      </w:r>
      <w:r w:rsidRPr="00E27D67">
        <w:rPr>
          <w:rFonts w:ascii="Montserrat" w:hAnsi="Montserrat" w:cs="Arial"/>
        </w:rPr>
        <w:t>os, otro</w:t>
      </w:r>
      <w:r w:rsidR="000E6E51" w:rsidRPr="00E27D67">
        <w:rPr>
          <w:rFonts w:ascii="Montserrat" w:hAnsi="Montserrat" w:cs="Arial"/>
        </w:rPr>
        <w:t xml:space="preserve"> aspecto a conocer, sin duda son las </w:t>
      </w:r>
      <w:r w:rsidRPr="00E27D67">
        <w:rPr>
          <w:rFonts w:ascii="Montserrat" w:hAnsi="Montserrat" w:cs="Arial"/>
        </w:rPr>
        <w:t>Celebraciones sociales</w:t>
      </w:r>
      <w:r w:rsidR="000E6E51" w:rsidRPr="00E27D67">
        <w:rPr>
          <w:rFonts w:ascii="Montserrat" w:hAnsi="Montserrat" w:cs="Arial"/>
        </w:rPr>
        <w:t>.</w:t>
      </w:r>
    </w:p>
    <w:p w14:paraId="59858D36" w14:textId="77777777" w:rsidR="00F86A90" w:rsidRPr="00E27D67" w:rsidRDefault="00F86A90" w:rsidP="00F86A90">
      <w:pPr>
        <w:spacing w:after="0" w:line="240" w:lineRule="auto"/>
        <w:jc w:val="both"/>
        <w:rPr>
          <w:rFonts w:ascii="Montserrat" w:hAnsi="Montserrat" w:cs="Arial"/>
        </w:rPr>
      </w:pPr>
    </w:p>
    <w:p w14:paraId="738744FA"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Es decir, los eventos, hechos o sucesos importantes donde participaba la sociedad.</w:t>
      </w:r>
    </w:p>
    <w:p w14:paraId="276E2E65" w14:textId="77777777" w:rsidR="00F86A90" w:rsidRPr="00E27D67" w:rsidRDefault="00F86A90" w:rsidP="00F86A90">
      <w:pPr>
        <w:spacing w:after="0" w:line="240" w:lineRule="auto"/>
        <w:jc w:val="both"/>
        <w:rPr>
          <w:rFonts w:ascii="Montserrat" w:hAnsi="Montserrat" w:cs="Arial"/>
        </w:rPr>
      </w:pPr>
    </w:p>
    <w:p w14:paraId="48F6B108" w14:textId="68ADC9D7" w:rsidR="00F86A90" w:rsidRPr="00E27D67" w:rsidRDefault="00F86A90" w:rsidP="00F86A90">
      <w:pPr>
        <w:spacing w:after="0" w:line="240" w:lineRule="auto"/>
        <w:jc w:val="both"/>
        <w:rPr>
          <w:rFonts w:ascii="Montserrat" w:hAnsi="Montserrat" w:cs="Arial"/>
        </w:rPr>
      </w:pPr>
      <w:r w:rsidRPr="00E27D67">
        <w:rPr>
          <w:rFonts w:ascii="Montserrat" w:hAnsi="Montserrat" w:cs="Arial"/>
        </w:rPr>
        <w:t>Ahora, en la primera columna y dejando libre la fila de los encabezados, definirás las filas con los títulos de las obras con las que trabajar</w:t>
      </w:r>
      <w:r w:rsidR="000E6E51" w:rsidRPr="00E27D67">
        <w:rPr>
          <w:rFonts w:ascii="Montserrat" w:hAnsi="Montserrat" w:cs="Arial"/>
        </w:rPr>
        <w:t>á</w:t>
      </w:r>
      <w:r w:rsidRPr="00E27D67">
        <w:rPr>
          <w:rFonts w:ascii="Montserrat" w:hAnsi="Montserrat" w:cs="Arial"/>
        </w:rPr>
        <w:t>s.</w:t>
      </w:r>
    </w:p>
    <w:p w14:paraId="6E252BB2" w14:textId="230A4FC4" w:rsidR="00F62F72" w:rsidRPr="00E27D67" w:rsidRDefault="00F62F72" w:rsidP="00F86A90">
      <w:pPr>
        <w:spacing w:after="0" w:line="240" w:lineRule="auto"/>
        <w:jc w:val="both"/>
        <w:rPr>
          <w:rFonts w:ascii="Montserrat" w:hAnsi="Montserrat" w:cs="Arial"/>
        </w:rPr>
      </w:pPr>
    </w:p>
    <w:p w14:paraId="5DA2CEAB" w14:textId="3A870699" w:rsidR="00F62F72" w:rsidRPr="00E27D67" w:rsidRDefault="00F62F72" w:rsidP="00F86A90">
      <w:pPr>
        <w:spacing w:after="0" w:line="240" w:lineRule="auto"/>
        <w:jc w:val="both"/>
        <w:rPr>
          <w:rFonts w:ascii="Montserrat" w:hAnsi="Montserrat" w:cs="Arial"/>
        </w:rPr>
      </w:pPr>
      <w:r w:rsidRPr="00E27D67">
        <w:rPr>
          <w:rFonts w:ascii="Montserrat" w:hAnsi="Montserrat" w:cs="Arial"/>
        </w:rPr>
        <w:t>Observa y escucha la pregunta que hace Luna, una alumna</w:t>
      </w:r>
      <w:r w:rsidR="00F632C8" w:rsidRPr="00E27D67">
        <w:rPr>
          <w:rFonts w:ascii="Montserrat" w:hAnsi="Montserrat" w:cs="Arial"/>
        </w:rPr>
        <w:t xml:space="preserve"> de </w:t>
      </w:r>
      <w:r w:rsidRPr="00E27D67">
        <w:rPr>
          <w:rFonts w:ascii="Montserrat" w:hAnsi="Montserrat" w:cs="Arial"/>
        </w:rPr>
        <w:t>tercero de secundaria:</w:t>
      </w:r>
    </w:p>
    <w:p w14:paraId="3F18906D" w14:textId="2C69861B" w:rsidR="00F62F72" w:rsidRPr="00E27D67" w:rsidRDefault="00F62F72" w:rsidP="00F86A90">
      <w:pPr>
        <w:spacing w:after="0" w:line="240" w:lineRule="auto"/>
        <w:jc w:val="both"/>
        <w:rPr>
          <w:rFonts w:ascii="Montserrat" w:hAnsi="Montserrat" w:cs="Arial"/>
        </w:rPr>
      </w:pPr>
    </w:p>
    <w:p w14:paraId="674A91D9" w14:textId="47130001" w:rsidR="00F62F72" w:rsidRPr="00E27D67" w:rsidRDefault="00F62F72" w:rsidP="0066626F">
      <w:pPr>
        <w:pStyle w:val="Prrafodelista"/>
        <w:numPr>
          <w:ilvl w:val="0"/>
          <w:numId w:val="7"/>
        </w:numPr>
        <w:spacing w:after="0" w:line="240" w:lineRule="auto"/>
        <w:jc w:val="both"/>
        <w:rPr>
          <w:rFonts w:ascii="Montserrat" w:hAnsi="Montserrat" w:cs="Arial"/>
          <w:b/>
          <w:lang w:val="es-MX"/>
        </w:rPr>
      </w:pPr>
      <w:r w:rsidRPr="00E27D67">
        <w:rPr>
          <w:rFonts w:ascii="Montserrat" w:hAnsi="Montserrat" w:cs="Arial"/>
          <w:b/>
          <w:lang w:val="es-MX"/>
        </w:rPr>
        <w:t>Modos de vida</w:t>
      </w:r>
    </w:p>
    <w:p w14:paraId="7552BBED" w14:textId="698A9FFB" w:rsidR="00726B68" w:rsidRDefault="00655A6A" w:rsidP="00F86A90">
      <w:pPr>
        <w:spacing w:after="0" w:line="240" w:lineRule="auto"/>
        <w:jc w:val="both"/>
      </w:pPr>
      <w:hyperlink r:id="rId10" w:history="1">
        <w:r w:rsidR="00E55F4E" w:rsidRPr="00611B8E">
          <w:rPr>
            <w:rStyle w:val="Hipervnculo"/>
          </w:rPr>
          <w:t>https://youtu.be/_UPzyCM867s</w:t>
        </w:r>
      </w:hyperlink>
      <w:r w:rsidR="00E55F4E">
        <w:t xml:space="preserve"> </w:t>
      </w:r>
    </w:p>
    <w:p w14:paraId="06284F3B" w14:textId="77777777" w:rsidR="00E55F4E" w:rsidRPr="00E27D67" w:rsidRDefault="00E55F4E" w:rsidP="00F86A90">
      <w:pPr>
        <w:spacing w:after="0" w:line="240" w:lineRule="auto"/>
        <w:jc w:val="both"/>
        <w:rPr>
          <w:rFonts w:ascii="Montserrat" w:hAnsi="Montserrat" w:cs="Arial"/>
        </w:rPr>
      </w:pPr>
    </w:p>
    <w:p w14:paraId="43FFF459" w14:textId="53DFBFDD" w:rsidR="00F86A90" w:rsidRPr="00E27D67" w:rsidRDefault="00F62F72" w:rsidP="00F86A90">
      <w:pPr>
        <w:spacing w:after="0" w:line="240" w:lineRule="auto"/>
        <w:jc w:val="both"/>
        <w:rPr>
          <w:rFonts w:ascii="Montserrat" w:hAnsi="Montserrat" w:cs="Arial"/>
        </w:rPr>
      </w:pPr>
      <w:r w:rsidRPr="00E27D67">
        <w:rPr>
          <w:rFonts w:ascii="Montserrat" w:hAnsi="Montserrat" w:cs="Arial"/>
        </w:rPr>
        <w:t>Quién responde a esa</w:t>
      </w:r>
      <w:r w:rsidR="00F632C8" w:rsidRPr="00E27D67">
        <w:rPr>
          <w:rFonts w:ascii="Montserrat" w:hAnsi="Montserrat" w:cs="Arial"/>
        </w:rPr>
        <w:t xml:space="preserve"> pregunta es e</w:t>
      </w:r>
      <w:r w:rsidR="00F86A90" w:rsidRPr="00E27D67">
        <w:rPr>
          <w:rFonts w:ascii="Montserrat" w:hAnsi="Montserrat" w:cs="Arial"/>
        </w:rPr>
        <w:t>l doctor</w:t>
      </w:r>
      <w:r w:rsidR="00F632C8" w:rsidRPr="00E27D67">
        <w:rPr>
          <w:rFonts w:ascii="Montserrat" w:hAnsi="Montserrat" w:cs="Arial"/>
        </w:rPr>
        <w:t xml:space="preserve"> Axayácatl Campos y dice lo siguiente:</w:t>
      </w:r>
    </w:p>
    <w:p w14:paraId="49D0665D" w14:textId="5AF3D8E6" w:rsidR="00F632C8" w:rsidRPr="00E27D67" w:rsidRDefault="00F632C8" w:rsidP="00F86A90">
      <w:pPr>
        <w:spacing w:after="0" w:line="240" w:lineRule="auto"/>
        <w:jc w:val="both"/>
        <w:rPr>
          <w:rFonts w:ascii="Montserrat" w:hAnsi="Montserrat" w:cs="Arial"/>
        </w:rPr>
      </w:pPr>
    </w:p>
    <w:p w14:paraId="188701A5"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No había propiamente novelas. Pero yo pienso que es más factible verlos en el teatro.</w:t>
      </w:r>
    </w:p>
    <w:p w14:paraId="0E56C52D" w14:textId="77777777" w:rsidR="00F632C8" w:rsidRPr="00E27D67" w:rsidRDefault="00F632C8" w:rsidP="00F632C8">
      <w:pPr>
        <w:spacing w:after="0" w:line="240" w:lineRule="auto"/>
        <w:jc w:val="both"/>
        <w:rPr>
          <w:rFonts w:ascii="Montserrat" w:eastAsia="Times New Roman" w:hAnsi="Montserrat" w:cs="Arial"/>
          <w:bCs/>
          <w:i/>
        </w:rPr>
      </w:pPr>
    </w:p>
    <w:p w14:paraId="623237C3"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En las obras de teatro del Siglo de Oro (siglo XVI) podemos apreciar que están reflejadas los diferentes grupos sociales que componían en pueblo, por ejemplo, la aristocracia, e incluso la realeza, los burgueses, los criados, etc. </w:t>
      </w:r>
    </w:p>
    <w:p w14:paraId="6DF57471" w14:textId="77777777" w:rsidR="00F632C8" w:rsidRPr="00E27D67" w:rsidRDefault="00F632C8" w:rsidP="00F632C8">
      <w:pPr>
        <w:spacing w:after="0" w:line="240" w:lineRule="auto"/>
        <w:jc w:val="both"/>
        <w:rPr>
          <w:rFonts w:ascii="Montserrat" w:eastAsia="Times New Roman" w:hAnsi="Montserrat" w:cs="Arial"/>
          <w:i/>
        </w:rPr>
      </w:pPr>
    </w:p>
    <w:p w14:paraId="79E44EF2"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Dentro de ello, es posible identificar los diferentes papeles que jugaban las mujeres dentro de su grupo social y cómo muchas veces las preocupaciones sociales como el matrimonio o la violencia contra ellas esté presente. </w:t>
      </w:r>
    </w:p>
    <w:p w14:paraId="419B2EFD" w14:textId="77777777" w:rsidR="00F632C8" w:rsidRPr="00E27D67" w:rsidRDefault="00F632C8" w:rsidP="00F632C8">
      <w:pPr>
        <w:spacing w:after="0" w:line="240" w:lineRule="auto"/>
        <w:jc w:val="both"/>
        <w:rPr>
          <w:rFonts w:ascii="Montserrat" w:eastAsia="Times New Roman" w:hAnsi="Montserrat" w:cs="Arial"/>
          <w:i/>
        </w:rPr>
      </w:pPr>
    </w:p>
    <w:p w14:paraId="6A70B6E5"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Uno de los personajes que se consolida en este teatro es el “gracioso” que suele ser un criado o criada de algún señor o señora de clase social más alta; su papel y su conducta mucho reflejan esa situación social y económica de unos grupos sociales que necesitaban ser astutos o amenos y graciosos para alcanzar sus metas o sobrevivir. </w:t>
      </w:r>
    </w:p>
    <w:p w14:paraId="12691BCD" w14:textId="77777777" w:rsidR="00F632C8" w:rsidRPr="00E27D67" w:rsidRDefault="00F632C8" w:rsidP="00F632C8">
      <w:pPr>
        <w:spacing w:after="0" w:line="240" w:lineRule="auto"/>
        <w:jc w:val="both"/>
        <w:rPr>
          <w:rFonts w:ascii="Montserrat" w:eastAsia="Times New Roman" w:hAnsi="Montserrat" w:cs="Arial"/>
          <w:i/>
        </w:rPr>
      </w:pPr>
    </w:p>
    <w:p w14:paraId="31D70599" w14:textId="0125638F"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Lo hacen de modo gracioso, en clave de humor. Sancho Panza, de El Quijote, aunque no es propiamente un gracioso, sí comparte algunas de las mismas características.</w:t>
      </w:r>
    </w:p>
    <w:p w14:paraId="20FE858B" w14:textId="77777777" w:rsidR="00F632C8" w:rsidRPr="00E27D67" w:rsidRDefault="00F632C8" w:rsidP="00F632C8">
      <w:pPr>
        <w:spacing w:after="0" w:line="240" w:lineRule="auto"/>
        <w:jc w:val="both"/>
        <w:rPr>
          <w:rFonts w:ascii="Montserrat" w:eastAsia="Times New Roman" w:hAnsi="Montserrat" w:cs="Arial"/>
          <w:i/>
        </w:rPr>
      </w:pPr>
    </w:p>
    <w:p w14:paraId="5F55D97F" w14:textId="77777777" w:rsidR="00F632C8" w:rsidRPr="00E27D67" w:rsidRDefault="00F632C8" w:rsidP="00F632C8">
      <w:pPr>
        <w:spacing w:after="0" w:line="240" w:lineRule="auto"/>
        <w:jc w:val="both"/>
        <w:rPr>
          <w:rFonts w:ascii="Montserrat" w:eastAsia="Times New Roman" w:hAnsi="Montserrat" w:cs="Arial"/>
          <w:i/>
        </w:rPr>
      </w:pPr>
      <w:r w:rsidRPr="00E27D67">
        <w:rPr>
          <w:rFonts w:ascii="Montserrat" w:eastAsia="Times New Roman" w:hAnsi="Montserrat" w:cs="Arial"/>
          <w:i/>
        </w:rPr>
        <w:t>También podemos ver a veces personajes como los soldados, los caballeros e incluso los moros.</w:t>
      </w:r>
    </w:p>
    <w:p w14:paraId="57D4C499" w14:textId="77777777" w:rsidR="00F632C8" w:rsidRPr="00E27D67" w:rsidRDefault="00F632C8" w:rsidP="00F632C8">
      <w:pPr>
        <w:spacing w:after="0" w:line="240" w:lineRule="auto"/>
        <w:jc w:val="both"/>
        <w:rPr>
          <w:rFonts w:ascii="Montserrat" w:hAnsi="Montserrat" w:cs="Arial"/>
        </w:rPr>
      </w:pPr>
    </w:p>
    <w:p w14:paraId="07298B7E" w14:textId="56038D45" w:rsidR="00F632C8" w:rsidRPr="00E27D67" w:rsidRDefault="00F632C8" w:rsidP="00F632C8">
      <w:pPr>
        <w:spacing w:after="0" w:line="240" w:lineRule="auto"/>
        <w:jc w:val="both"/>
        <w:rPr>
          <w:rFonts w:ascii="Montserrat" w:eastAsia="Times New Roman" w:hAnsi="Montserrat" w:cs="Arial"/>
          <w:bCs/>
          <w:color w:val="000000" w:themeColor="text1"/>
        </w:rPr>
      </w:pPr>
      <w:r w:rsidRPr="00E27D67">
        <w:rPr>
          <w:rFonts w:ascii="Montserrat" w:eastAsia="Times New Roman" w:hAnsi="Montserrat" w:cs="Arial"/>
          <w:bCs/>
          <w:color w:val="000000" w:themeColor="text1"/>
        </w:rPr>
        <w:t xml:space="preserve">Son datos muy interesantes, ya que los tienes </w:t>
      </w:r>
      <w:r w:rsidR="00E27D67" w:rsidRPr="00E27D67">
        <w:rPr>
          <w:rFonts w:ascii="Montserrat" w:eastAsia="Times New Roman" w:hAnsi="Montserrat" w:cs="Arial"/>
          <w:bCs/>
          <w:color w:val="000000" w:themeColor="text1"/>
        </w:rPr>
        <w:t>agréga</w:t>
      </w:r>
      <w:r w:rsidR="00E27D67">
        <w:rPr>
          <w:rFonts w:ascii="Montserrat" w:eastAsia="Times New Roman" w:hAnsi="Montserrat" w:cs="Arial"/>
          <w:bCs/>
          <w:color w:val="000000" w:themeColor="text1"/>
        </w:rPr>
        <w:t>los</w:t>
      </w:r>
      <w:r w:rsidRPr="00E27D67">
        <w:rPr>
          <w:rFonts w:ascii="Montserrat" w:eastAsia="Times New Roman" w:hAnsi="Montserrat" w:cs="Arial"/>
          <w:bCs/>
          <w:color w:val="000000" w:themeColor="text1"/>
        </w:rPr>
        <w:t xml:space="preserve"> a tu cuadro.</w:t>
      </w:r>
    </w:p>
    <w:p w14:paraId="67CA502E" w14:textId="77777777" w:rsidR="00F632C8" w:rsidRPr="00E27D67" w:rsidRDefault="00F632C8" w:rsidP="00F632C8">
      <w:pPr>
        <w:spacing w:after="0" w:line="240" w:lineRule="auto"/>
        <w:jc w:val="both"/>
        <w:rPr>
          <w:rFonts w:ascii="Montserrat" w:hAnsi="Montserrat" w:cs="Arial"/>
        </w:rPr>
      </w:pPr>
    </w:p>
    <w:p w14:paraId="19D9D800" w14:textId="615BF4A0" w:rsidR="00F86A90" w:rsidRPr="00E27D67" w:rsidRDefault="00F632C8" w:rsidP="00F86A90">
      <w:pPr>
        <w:spacing w:after="0" w:line="240" w:lineRule="auto"/>
        <w:jc w:val="both"/>
        <w:rPr>
          <w:rFonts w:ascii="Montserrat" w:hAnsi="Montserrat" w:cs="Arial"/>
        </w:rPr>
      </w:pPr>
      <w:r w:rsidRPr="00E27D67">
        <w:rPr>
          <w:rFonts w:ascii="Montserrat" w:hAnsi="Montserrat" w:cs="Arial"/>
        </w:rPr>
        <w:t>Por ejemplo, puedes desatacar de l</w:t>
      </w:r>
      <w:r w:rsidR="00F86A90" w:rsidRPr="00E27D67">
        <w:rPr>
          <w:rFonts w:ascii="Montserrat" w:hAnsi="Montserrat" w:cs="Arial"/>
        </w:rPr>
        <w:t>a información que mencionó el doctor Campos había “grupos sociales”, “por ejemplo, la aristocracia, e incluso la realeza, los burgueses, los criados […]”.</w:t>
      </w:r>
    </w:p>
    <w:p w14:paraId="55404793" w14:textId="77777777" w:rsidR="00F86A90" w:rsidRPr="00E27D67" w:rsidRDefault="00F86A90" w:rsidP="00F86A90">
      <w:pPr>
        <w:spacing w:after="0" w:line="240" w:lineRule="auto"/>
        <w:jc w:val="both"/>
        <w:rPr>
          <w:rFonts w:ascii="Montserrat" w:hAnsi="Montserrat" w:cs="Arial"/>
        </w:rPr>
      </w:pPr>
    </w:p>
    <w:p w14:paraId="1E06A87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Escribe en el cuadro, en el primer espacio para las obras, la palabra “teatro”, pues el doctor hizo referencia que ahí es donde puedes identificar el dato que buscas, y donde se intersecan columna y fila coloca lo que mencionó: “grupos sociales: aristocracia, realiza, burgueses y criados”.</w:t>
      </w:r>
    </w:p>
    <w:p w14:paraId="007ADEAA" w14:textId="77777777" w:rsidR="00F86A90" w:rsidRPr="00E27D67" w:rsidRDefault="00F86A90" w:rsidP="00F86A90">
      <w:pPr>
        <w:spacing w:after="0" w:line="240" w:lineRule="auto"/>
        <w:jc w:val="both"/>
        <w:rPr>
          <w:rFonts w:ascii="Montserrat" w:hAnsi="Montserrat" w:cs="Arial"/>
        </w:rPr>
      </w:pPr>
    </w:p>
    <w:p w14:paraId="04BCE106" w14:textId="0F2DF89B" w:rsidR="00F86A90" w:rsidRPr="00E27D67" w:rsidRDefault="00F86A90" w:rsidP="00F86A90">
      <w:pPr>
        <w:spacing w:after="0" w:line="240" w:lineRule="auto"/>
        <w:jc w:val="both"/>
        <w:rPr>
          <w:rFonts w:ascii="Montserrat" w:hAnsi="Montserrat" w:cs="Arial"/>
        </w:rPr>
      </w:pPr>
      <w:r w:rsidRPr="00E27D67">
        <w:rPr>
          <w:rFonts w:ascii="Montserrat" w:hAnsi="Montserrat" w:cs="Arial"/>
        </w:rPr>
        <w:t>Averigua ahora otro de los datos que buscas</w:t>
      </w:r>
      <w:r w:rsidR="00F632C8" w:rsidRPr="00E27D67">
        <w:rPr>
          <w:rFonts w:ascii="Montserrat" w:hAnsi="Montserrat" w:cs="Arial"/>
        </w:rPr>
        <w:t xml:space="preserve"> y para ellos escucha a Daniel:</w:t>
      </w:r>
    </w:p>
    <w:p w14:paraId="71A71BA9" w14:textId="32DD1BEE" w:rsidR="00F632C8" w:rsidRPr="00E27D67" w:rsidRDefault="00F632C8" w:rsidP="00F86A90">
      <w:pPr>
        <w:spacing w:after="0" w:line="240" w:lineRule="auto"/>
        <w:jc w:val="both"/>
        <w:rPr>
          <w:rFonts w:ascii="Montserrat" w:hAnsi="Montserrat" w:cs="Arial"/>
        </w:rPr>
      </w:pPr>
    </w:p>
    <w:p w14:paraId="678544E9" w14:textId="6C147C4E" w:rsidR="00F632C8" w:rsidRPr="00E27D67" w:rsidRDefault="00F632C8" w:rsidP="0066626F">
      <w:pPr>
        <w:pStyle w:val="Prrafodelista"/>
        <w:numPr>
          <w:ilvl w:val="0"/>
          <w:numId w:val="7"/>
        </w:numPr>
        <w:spacing w:after="0" w:line="240" w:lineRule="auto"/>
        <w:jc w:val="both"/>
        <w:rPr>
          <w:rFonts w:ascii="Montserrat" w:hAnsi="Montserrat" w:cs="Arial"/>
          <w:lang w:val="es-MX"/>
        </w:rPr>
      </w:pPr>
      <w:r w:rsidRPr="00E27D67">
        <w:rPr>
          <w:rFonts w:ascii="Montserrat" w:hAnsi="Montserrat" w:cs="Arial"/>
          <w:b/>
          <w:lang w:val="es-MX"/>
        </w:rPr>
        <w:lastRenderedPageBreak/>
        <w:t>Lenguaje</w:t>
      </w:r>
    </w:p>
    <w:p w14:paraId="7D4904ED" w14:textId="1156EFAD" w:rsidR="00726B68" w:rsidRDefault="00655A6A" w:rsidP="00F86A90">
      <w:pPr>
        <w:spacing w:after="0" w:line="240" w:lineRule="auto"/>
        <w:jc w:val="both"/>
        <w:rPr>
          <w:rFonts w:ascii="Montserrat" w:hAnsi="Montserrat" w:cs="Arial"/>
        </w:rPr>
      </w:pPr>
      <w:hyperlink r:id="rId11" w:history="1">
        <w:r w:rsidR="00E55F4E" w:rsidRPr="00611B8E">
          <w:rPr>
            <w:rStyle w:val="Hipervnculo"/>
            <w:rFonts w:ascii="Montserrat" w:hAnsi="Montserrat" w:cs="Arial"/>
          </w:rPr>
          <w:t>https://youtu.be/GOQN-jC2Gwc</w:t>
        </w:r>
      </w:hyperlink>
      <w:r w:rsidR="00E55F4E">
        <w:rPr>
          <w:rFonts w:ascii="Montserrat" w:hAnsi="Montserrat" w:cs="Arial"/>
        </w:rPr>
        <w:t xml:space="preserve"> </w:t>
      </w:r>
    </w:p>
    <w:p w14:paraId="4F3581C9" w14:textId="77777777" w:rsidR="00E55F4E" w:rsidRPr="00E27D67" w:rsidRDefault="00E55F4E" w:rsidP="00F86A90">
      <w:pPr>
        <w:spacing w:after="0" w:line="240" w:lineRule="auto"/>
        <w:jc w:val="both"/>
        <w:rPr>
          <w:rFonts w:ascii="Montserrat" w:hAnsi="Montserrat" w:cs="Arial"/>
        </w:rPr>
      </w:pPr>
    </w:p>
    <w:p w14:paraId="2ECC4842" w14:textId="433E57CD" w:rsidR="00336723" w:rsidRPr="00E27D67" w:rsidRDefault="00336723" w:rsidP="00F86A90">
      <w:pPr>
        <w:spacing w:after="0" w:line="240" w:lineRule="auto"/>
        <w:jc w:val="both"/>
        <w:rPr>
          <w:rFonts w:ascii="Montserrat" w:hAnsi="Montserrat" w:cs="Arial"/>
        </w:rPr>
      </w:pPr>
      <w:r w:rsidRPr="00E27D67">
        <w:rPr>
          <w:rFonts w:ascii="Montserrat" w:hAnsi="Montserrat" w:cs="Arial"/>
        </w:rPr>
        <w:t>La respuesta del doctor es:</w:t>
      </w:r>
    </w:p>
    <w:p w14:paraId="1A42D204" w14:textId="77777777" w:rsidR="00336723" w:rsidRPr="00E27D67" w:rsidRDefault="00336723" w:rsidP="00336723">
      <w:pPr>
        <w:spacing w:after="0" w:line="240" w:lineRule="auto"/>
        <w:jc w:val="both"/>
        <w:rPr>
          <w:rFonts w:ascii="Montserrat" w:hAnsi="Montserrat" w:cs="Arial"/>
        </w:rPr>
      </w:pPr>
    </w:p>
    <w:p w14:paraId="355D911E" w14:textId="09C2D283" w:rsidR="00336723" w:rsidRPr="00E27D67" w:rsidRDefault="00336723" w:rsidP="00726B68">
      <w:pPr>
        <w:spacing w:after="0" w:line="240" w:lineRule="auto"/>
        <w:ind w:left="720"/>
        <w:jc w:val="both"/>
        <w:rPr>
          <w:rFonts w:ascii="Montserrat" w:eastAsia="Times New Roman" w:hAnsi="Montserrat" w:cs="Arial"/>
          <w:i/>
        </w:rPr>
      </w:pPr>
      <w:r w:rsidRPr="00E27D67">
        <w:rPr>
          <w:rFonts w:ascii="Montserrat" w:eastAsia="Times New Roman" w:hAnsi="Montserrat" w:cs="Arial"/>
          <w:i/>
        </w:rPr>
        <w:t>Ya son pocas. Para el siglo XVI el castellano es una lengua ya muy cercana a lo que hoy hablamos. Hay por supuesto una diferencia de 5 siglos, pero en un porcentaje alto ya es muy parecida a la lengua española de hoy.</w:t>
      </w:r>
    </w:p>
    <w:p w14:paraId="6FEA3692" w14:textId="77777777" w:rsidR="00336723" w:rsidRPr="00E27D67" w:rsidRDefault="00336723" w:rsidP="00336723">
      <w:pPr>
        <w:spacing w:after="0" w:line="240" w:lineRule="auto"/>
        <w:jc w:val="both"/>
        <w:rPr>
          <w:rFonts w:ascii="Montserrat" w:hAnsi="Montserrat" w:cs="Arial"/>
        </w:rPr>
      </w:pPr>
    </w:p>
    <w:p w14:paraId="78E9B048" w14:textId="24059370" w:rsidR="00F86A90" w:rsidRPr="00E27D67" w:rsidRDefault="00336723" w:rsidP="00F86A90">
      <w:pPr>
        <w:spacing w:after="0" w:line="240" w:lineRule="auto"/>
        <w:jc w:val="both"/>
        <w:rPr>
          <w:rFonts w:ascii="Montserrat" w:hAnsi="Montserrat" w:cs="Arial"/>
        </w:rPr>
      </w:pPr>
      <w:r w:rsidRPr="00E27D67">
        <w:rPr>
          <w:rFonts w:ascii="Montserrat" w:hAnsi="Montserrat" w:cs="Arial"/>
        </w:rPr>
        <w:t>P</w:t>
      </w:r>
      <w:r w:rsidR="00F86A90" w:rsidRPr="00E27D67">
        <w:rPr>
          <w:rFonts w:ascii="Montserrat" w:hAnsi="Montserrat" w:cs="Arial"/>
        </w:rPr>
        <w:t>ara colocar información en tu cuadro, colocar</w:t>
      </w:r>
      <w:r w:rsidRPr="00E27D67">
        <w:rPr>
          <w:rFonts w:ascii="Montserrat" w:hAnsi="Montserrat" w:cs="Arial"/>
        </w:rPr>
        <w:t>á</w:t>
      </w:r>
      <w:r w:rsidR="00F86A90" w:rsidRPr="00E27D67">
        <w:rPr>
          <w:rFonts w:ascii="Montserrat" w:hAnsi="Montserrat" w:cs="Arial"/>
        </w:rPr>
        <w:t>s el título de la lectura que realizaste al inicio de la sesión, El Abencerraje y la hermosa Jarifa, y en el espacio relacionado al lenguaje colocar</w:t>
      </w:r>
      <w:r w:rsidRPr="00E27D67">
        <w:rPr>
          <w:rFonts w:ascii="Montserrat" w:hAnsi="Montserrat" w:cs="Arial"/>
        </w:rPr>
        <w:t>á</w:t>
      </w:r>
      <w:r w:rsidR="00F86A90" w:rsidRPr="00E27D67">
        <w:rPr>
          <w:rFonts w:ascii="Montserrat" w:hAnsi="Montserrat" w:cs="Arial"/>
        </w:rPr>
        <w:t>s que se utilizaban pronombres después de los verbos y formando una sola palabra como en “levastéme” que significa me levasté o “Parescióme” que significa</w:t>
      </w:r>
      <w:r w:rsidRPr="00E27D67">
        <w:rPr>
          <w:rFonts w:ascii="Montserrat" w:hAnsi="Montserrat" w:cs="Arial"/>
        </w:rPr>
        <w:t xml:space="preserve"> me pareció. Otra palabra que seguramente fue difícil de percibir </w:t>
      </w:r>
      <w:r w:rsidR="00F86A90" w:rsidRPr="00E27D67">
        <w:rPr>
          <w:rFonts w:ascii="Montserrat" w:hAnsi="Montserrat" w:cs="Arial"/>
        </w:rPr>
        <w:t xml:space="preserve">es que la palabra “parescióme” está escrita con SC; esto te permite escribir que hay consonantes que ya no se usan en la escritura actual. </w:t>
      </w:r>
    </w:p>
    <w:p w14:paraId="381CBD4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41964833" w14:textId="17E6AAF6" w:rsidR="00F86A90" w:rsidRPr="00E27D67" w:rsidRDefault="00F86A90" w:rsidP="00F86A90">
      <w:pPr>
        <w:spacing w:after="0" w:line="240" w:lineRule="auto"/>
        <w:jc w:val="both"/>
        <w:rPr>
          <w:rFonts w:ascii="Montserrat" w:hAnsi="Montserrat" w:cs="Arial"/>
        </w:rPr>
      </w:pPr>
      <w:r w:rsidRPr="00E27D67">
        <w:rPr>
          <w:rFonts w:ascii="Montserrat" w:hAnsi="Montserrat" w:cs="Arial"/>
        </w:rPr>
        <w:t>Además, los términos moros como los que identifican a los protagonistas:</w:t>
      </w:r>
    </w:p>
    <w:p w14:paraId="3D5CAC96"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2755CB17"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Abencerraje, que hace referencia a un caballero moro, y Jarifa, que significa “la noble preciosa”.</w:t>
      </w:r>
    </w:p>
    <w:p w14:paraId="215CE79B" w14:textId="77777777" w:rsidR="00F86A90" w:rsidRPr="00E27D67" w:rsidRDefault="00F86A90" w:rsidP="00F86A90">
      <w:pPr>
        <w:spacing w:after="0" w:line="240" w:lineRule="auto"/>
        <w:jc w:val="both"/>
        <w:rPr>
          <w:rFonts w:ascii="Montserrat" w:hAnsi="Montserrat" w:cs="Arial"/>
        </w:rPr>
      </w:pPr>
    </w:p>
    <w:p w14:paraId="042DEC45" w14:textId="0EDA8BBD"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Coloca entonces: </w:t>
      </w:r>
    </w:p>
    <w:p w14:paraId="712F9312" w14:textId="77777777" w:rsidR="002742B3" w:rsidRPr="00E27D67" w:rsidRDefault="002742B3" w:rsidP="00F86A90">
      <w:pPr>
        <w:spacing w:after="0" w:line="240" w:lineRule="auto"/>
        <w:jc w:val="both"/>
        <w:rPr>
          <w:rFonts w:ascii="Montserrat" w:hAnsi="Montserrat" w:cs="Arial"/>
        </w:rPr>
      </w:pPr>
    </w:p>
    <w:p w14:paraId="70CDC710"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 xml:space="preserve">PALABRAS O FRASES HOY EN DESUSO. </w:t>
      </w:r>
    </w:p>
    <w:p w14:paraId="215AB344"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USO DE CONSONANTES ADICIONATE y</w:t>
      </w:r>
    </w:p>
    <w:p w14:paraId="2F9BF452" w14:textId="77777777" w:rsidR="00F86A90" w:rsidRPr="00E27D67" w:rsidRDefault="00F86A90" w:rsidP="00726B68">
      <w:pPr>
        <w:spacing w:after="0" w:line="240" w:lineRule="auto"/>
        <w:ind w:left="720"/>
        <w:jc w:val="both"/>
        <w:rPr>
          <w:rFonts w:ascii="Montserrat" w:hAnsi="Montserrat" w:cs="Arial"/>
        </w:rPr>
      </w:pPr>
      <w:r w:rsidRPr="00E27D67">
        <w:rPr>
          <w:rFonts w:ascii="Montserrat" w:hAnsi="Montserrat" w:cs="Arial"/>
        </w:rPr>
        <w:t>TÉRMINOS MOROS</w:t>
      </w:r>
    </w:p>
    <w:p w14:paraId="3EC1A0A7" w14:textId="77777777" w:rsidR="00F86A90" w:rsidRPr="00E27D67" w:rsidRDefault="00F86A90" w:rsidP="00F86A90">
      <w:pPr>
        <w:spacing w:after="0" w:line="240" w:lineRule="auto"/>
        <w:jc w:val="both"/>
        <w:rPr>
          <w:rFonts w:ascii="Montserrat" w:hAnsi="Montserrat" w:cs="Arial"/>
        </w:rPr>
      </w:pPr>
    </w:p>
    <w:p w14:paraId="2FA57445" w14:textId="3A2FCF92" w:rsidR="00F86A90" w:rsidRPr="00E27D67" w:rsidRDefault="00F86A90" w:rsidP="00F86A90">
      <w:pPr>
        <w:spacing w:after="0" w:line="240" w:lineRule="auto"/>
        <w:jc w:val="both"/>
        <w:rPr>
          <w:rFonts w:ascii="Montserrat" w:hAnsi="Montserrat" w:cs="Arial"/>
        </w:rPr>
      </w:pPr>
      <w:r w:rsidRPr="00E27D67">
        <w:rPr>
          <w:rFonts w:ascii="Montserrat" w:hAnsi="Montserrat" w:cs="Arial"/>
        </w:rPr>
        <w:t>Para tener un dato de cada categoría observa</w:t>
      </w:r>
      <w:r w:rsidR="002742B3" w:rsidRPr="00E27D67">
        <w:rPr>
          <w:rFonts w:ascii="Montserrat" w:hAnsi="Montserrat" w:cs="Arial"/>
        </w:rPr>
        <w:t xml:space="preserve"> y escucha de nuevo a Luna:</w:t>
      </w:r>
    </w:p>
    <w:p w14:paraId="573AE4E3" w14:textId="77777777" w:rsidR="002742B3" w:rsidRPr="00E27D67" w:rsidRDefault="002742B3" w:rsidP="00F86A90">
      <w:pPr>
        <w:spacing w:after="0" w:line="240" w:lineRule="auto"/>
        <w:jc w:val="both"/>
        <w:rPr>
          <w:rFonts w:ascii="Montserrat" w:hAnsi="Montserrat" w:cs="Arial"/>
        </w:rPr>
      </w:pPr>
    </w:p>
    <w:p w14:paraId="7FEBF294" w14:textId="79F78D49" w:rsidR="00F86A90" w:rsidRPr="00E27D67" w:rsidRDefault="002742B3" w:rsidP="0066626F">
      <w:pPr>
        <w:pStyle w:val="Prrafodelista"/>
        <w:numPr>
          <w:ilvl w:val="0"/>
          <w:numId w:val="7"/>
        </w:numPr>
        <w:spacing w:after="0" w:line="240" w:lineRule="auto"/>
        <w:jc w:val="both"/>
        <w:rPr>
          <w:rFonts w:ascii="Montserrat" w:hAnsi="Montserrat" w:cs="Arial"/>
          <w:lang w:val="es-MX"/>
        </w:rPr>
      </w:pPr>
      <w:r w:rsidRPr="00E27D67">
        <w:rPr>
          <w:rFonts w:ascii="Montserrat" w:hAnsi="Montserrat" w:cs="Arial"/>
          <w:b/>
          <w:lang w:val="es-MX"/>
        </w:rPr>
        <w:t>Acontecimientos</w:t>
      </w:r>
    </w:p>
    <w:p w14:paraId="2709CCDA" w14:textId="6EB0A5F8" w:rsidR="00726B68" w:rsidRDefault="00655A6A" w:rsidP="00F86A90">
      <w:pPr>
        <w:spacing w:after="0" w:line="240" w:lineRule="auto"/>
        <w:jc w:val="both"/>
        <w:rPr>
          <w:lang w:val="en-US"/>
        </w:rPr>
      </w:pPr>
      <w:hyperlink r:id="rId12" w:history="1">
        <w:r w:rsidR="00E55F4E" w:rsidRPr="00611B8E">
          <w:rPr>
            <w:rStyle w:val="Hipervnculo"/>
            <w:lang w:val="en-US"/>
          </w:rPr>
          <w:t>https://youtu.be/elWsm7mD0XI</w:t>
        </w:r>
      </w:hyperlink>
      <w:r w:rsidR="00E55F4E">
        <w:rPr>
          <w:lang w:val="en-US"/>
        </w:rPr>
        <w:t xml:space="preserve"> </w:t>
      </w:r>
    </w:p>
    <w:p w14:paraId="09DC0964" w14:textId="77777777" w:rsidR="00E55F4E" w:rsidRDefault="00E55F4E" w:rsidP="00F86A90">
      <w:pPr>
        <w:spacing w:after="0" w:line="240" w:lineRule="auto"/>
        <w:jc w:val="both"/>
        <w:rPr>
          <w:rFonts w:ascii="Montserrat" w:hAnsi="Montserrat" w:cs="Arial"/>
        </w:rPr>
      </w:pPr>
    </w:p>
    <w:p w14:paraId="187888AB" w14:textId="614F7F68" w:rsidR="002742B3" w:rsidRPr="00E27D67" w:rsidRDefault="002742B3" w:rsidP="00F86A90">
      <w:pPr>
        <w:spacing w:after="0" w:line="240" w:lineRule="auto"/>
        <w:jc w:val="both"/>
        <w:rPr>
          <w:rFonts w:ascii="Montserrat" w:hAnsi="Montserrat" w:cs="Arial"/>
        </w:rPr>
      </w:pPr>
      <w:r w:rsidRPr="00E27D67">
        <w:rPr>
          <w:rFonts w:ascii="Montserrat" w:hAnsi="Montserrat" w:cs="Arial"/>
        </w:rPr>
        <w:t>La respuesta del doctor es:</w:t>
      </w:r>
    </w:p>
    <w:p w14:paraId="5E373695" w14:textId="0735ED9D" w:rsidR="002742B3" w:rsidRPr="00E27D67" w:rsidRDefault="002742B3" w:rsidP="00F86A90">
      <w:pPr>
        <w:spacing w:after="0" w:line="240" w:lineRule="auto"/>
        <w:jc w:val="both"/>
        <w:rPr>
          <w:rFonts w:ascii="Montserrat" w:hAnsi="Montserrat" w:cs="Arial"/>
        </w:rPr>
      </w:pPr>
    </w:p>
    <w:p w14:paraId="07D4A27D" w14:textId="77777777" w:rsidR="002742B3" w:rsidRPr="00E27D67" w:rsidRDefault="002742B3" w:rsidP="002742B3">
      <w:pPr>
        <w:spacing w:after="0" w:line="240" w:lineRule="auto"/>
        <w:jc w:val="both"/>
        <w:rPr>
          <w:rFonts w:ascii="Montserrat" w:eastAsia="Times New Roman" w:hAnsi="Montserrat" w:cs="Arial"/>
          <w:i/>
        </w:rPr>
      </w:pPr>
      <w:r w:rsidRPr="00E27D67">
        <w:rPr>
          <w:rFonts w:ascii="Montserrat" w:eastAsia="Times New Roman" w:hAnsi="Montserrat" w:cs="Arial"/>
          <w:i/>
        </w:rPr>
        <w:t>No, en las novelas renacentistas no lo creo. Más bien estoy pensando en las mismas Crónicas de indias como la Historia verdadera de la conquista de la Nueva España de Bernal Díaz del Castillo o en las Cartas de relación, no como novelas u obras de ficción, sino como obras testimoniales de un suceso histórico trascendente.</w:t>
      </w:r>
    </w:p>
    <w:p w14:paraId="036A58DA" w14:textId="77777777" w:rsidR="002742B3" w:rsidRPr="00E27D67" w:rsidRDefault="002742B3" w:rsidP="002742B3">
      <w:pPr>
        <w:spacing w:after="0" w:line="240" w:lineRule="auto"/>
        <w:jc w:val="both"/>
        <w:rPr>
          <w:rFonts w:ascii="Montserrat" w:eastAsia="Times New Roman" w:hAnsi="Montserrat" w:cs="Arial"/>
          <w:i/>
        </w:rPr>
      </w:pPr>
    </w:p>
    <w:p w14:paraId="21DF4298" w14:textId="77777777" w:rsidR="002742B3" w:rsidRPr="00E27D67" w:rsidRDefault="002742B3" w:rsidP="002742B3">
      <w:pPr>
        <w:spacing w:after="0" w:line="240" w:lineRule="auto"/>
        <w:jc w:val="both"/>
        <w:rPr>
          <w:rFonts w:ascii="Montserrat" w:eastAsia="Times New Roman" w:hAnsi="Montserrat" w:cs="Arial"/>
          <w:i/>
        </w:rPr>
      </w:pPr>
      <w:r w:rsidRPr="00E27D67">
        <w:rPr>
          <w:rFonts w:ascii="Montserrat" w:eastAsia="Times New Roman" w:hAnsi="Montserrat" w:cs="Arial"/>
          <w:i/>
        </w:rPr>
        <w:t>Lo que pasa es que incluso en esas obras con intención “realista” o “testimonial” se filtraban o se colaban elementos propios de la ficción.</w:t>
      </w:r>
    </w:p>
    <w:p w14:paraId="3AE960B3" w14:textId="77777777" w:rsidR="002742B3" w:rsidRPr="00E27D67" w:rsidRDefault="002742B3" w:rsidP="00F86A90">
      <w:pPr>
        <w:spacing w:after="0" w:line="240" w:lineRule="auto"/>
        <w:jc w:val="both"/>
        <w:rPr>
          <w:rFonts w:ascii="Montserrat" w:hAnsi="Montserrat" w:cs="Arial"/>
        </w:rPr>
      </w:pPr>
    </w:p>
    <w:p w14:paraId="19C612E0" w14:textId="51786C8B"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Durante el periodo del Renacimiento, se dio este acontecimiento que resultó tan relevante para España y buena parte del mundo, la Conquista de América. </w:t>
      </w:r>
    </w:p>
    <w:p w14:paraId="5ECEDFA2" w14:textId="77777777" w:rsidR="00F86A90" w:rsidRPr="00E27D67" w:rsidRDefault="00F86A90" w:rsidP="00F86A90">
      <w:pPr>
        <w:spacing w:after="0" w:line="240" w:lineRule="auto"/>
        <w:jc w:val="both"/>
        <w:rPr>
          <w:rFonts w:ascii="Montserrat" w:hAnsi="Montserrat" w:cs="Arial"/>
        </w:rPr>
      </w:pPr>
    </w:p>
    <w:p w14:paraId="416635E6" w14:textId="28CDDFBB"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 xml:space="preserve">Y dentro de las obras escritas está la Historia verdadera de la conquista de la Nueva España. Gracias a la existencia de esta obra, puedes interpretar que dentro de las celebraciones sociales había unas a las que puedes consignar como </w:t>
      </w:r>
      <w:r w:rsidR="008B2308" w:rsidRPr="00E27D67">
        <w:rPr>
          <w:rFonts w:ascii="Montserrat" w:hAnsi="Montserrat" w:cs="Arial"/>
        </w:rPr>
        <w:t>expediciones y conquista de nuevas tierras.</w:t>
      </w:r>
    </w:p>
    <w:p w14:paraId="092E8F8D" w14:textId="77777777" w:rsidR="00F86A90" w:rsidRPr="00E27D67" w:rsidRDefault="00F86A90" w:rsidP="00F86A90">
      <w:pPr>
        <w:spacing w:after="0" w:line="240" w:lineRule="auto"/>
        <w:jc w:val="both"/>
        <w:rPr>
          <w:rFonts w:ascii="Montserrat" w:hAnsi="Montserrat" w:cs="Arial"/>
        </w:rPr>
      </w:pPr>
    </w:p>
    <w:p w14:paraId="5A45C347" w14:textId="027A1E91" w:rsidR="00F86A90" w:rsidRPr="00E27D67" w:rsidRDefault="00F86A90" w:rsidP="00F86A90">
      <w:pPr>
        <w:spacing w:after="0" w:line="240" w:lineRule="auto"/>
        <w:jc w:val="both"/>
        <w:rPr>
          <w:rFonts w:ascii="Montserrat" w:hAnsi="Montserrat" w:cs="Arial"/>
        </w:rPr>
      </w:pPr>
      <w:r w:rsidRPr="00E27D67">
        <w:rPr>
          <w:rFonts w:ascii="Montserrat" w:hAnsi="Montserrat" w:cs="Arial"/>
        </w:rPr>
        <w:t>Todos estos datos, los has obtenido gracias a las TIC. Fíjate bien: manejas un fra</w:t>
      </w:r>
      <w:r w:rsidR="002742B3" w:rsidRPr="00E27D67">
        <w:rPr>
          <w:rFonts w:ascii="Montserrat" w:hAnsi="Montserrat" w:cs="Arial"/>
        </w:rPr>
        <w:t>gmento de una obra obtenido de I</w:t>
      </w:r>
      <w:r w:rsidRPr="00E27D67">
        <w:rPr>
          <w:rFonts w:ascii="Montserrat" w:hAnsi="Montserrat" w:cs="Arial"/>
        </w:rPr>
        <w:t xml:space="preserve">nternet, y después tienes acceso a la participación de los alumnos y el doctor Campos gracias a las llamadas y videollamadas. </w:t>
      </w:r>
    </w:p>
    <w:p w14:paraId="41615754" w14:textId="77777777" w:rsidR="00F86A90" w:rsidRPr="00E27D67" w:rsidRDefault="00F86A90" w:rsidP="00F86A90">
      <w:pPr>
        <w:spacing w:after="0" w:line="240" w:lineRule="auto"/>
        <w:jc w:val="both"/>
        <w:rPr>
          <w:rFonts w:ascii="Montserrat" w:hAnsi="Montserrat" w:cs="Arial"/>
        </w:rPr>
      </w:pPr>
    </w:p>
    <w:p w14:paraId="4E6017DE" w14:textId="786E2EFA" w:rsidR="00F86A90" w:rsidRPr="00E27D67" w:rsidRDefault="00F86A90" w:rsidP="00F86A90">
      <w:pPr>
        <w:spacing w:after="0" w:line="240" w:lineRule="auto"/>
        <w:jc w:val="both"/>
        <w:rPr>
          <w:rFonts w:ascii="Montserrat" w:hAnsi="Montserrat" w:cs="Arial"/>
        </w:rPr>
      </w:pPr>
      <w:r w:rsidRPr="00E27D67">
        <w:rPr>
          <w:rFonts w:ascii="Montserrat" w:hAnsi="Montserrat" w:cs="Arial"/>
        </w:rPr>
        <w:t>Pero continúa aprendiendo y analizando, es momento de que complet</w:t>
      </w:r>
      <w:r w:rsidR="004A006C" w:rsidRPr="00E27D67">
        <w:rPr>
          <w:rFonts w:ascii="Montserrat" w:hAnsi="Montserrat" w:cs="Arial"/>
        </w:rPr>
        <w:t>es</w:t>
      </w:r>
      <w:r w:rsidRPr="00E27D67">
        <w:rPr>
          <w:rFonts w:ascii="Montserrat" w:hAnsi="Montserrat" w:cs="Arial"/>
        </w:rPr>
        <w:t xml:space="preserve"> t</w:t>
      </w:r>
      <w:r w:rsidR="004A006C" w:rsidRPr="00E27D67">
        <w:rPr>
          <w:rFonts w:ascii="Montserrat" w:hAnsi="Montserrat" w:cs="Arial"/>
        </w:rPr>
        <w:t>u cuadro.</w:t>
      </w:r>
    </w:p>
    <w:p w14:paraId="360D25AE" w14:textId="316B5D9A" w:rsidR="004A006C" w:rsidRPr="00E27D67" w:rsidRDefault="004A006C" w:rsidP="00F86A90">
      <w:pPr>
        <w:spacing w:after="0" w:line="240" w:lineRule="auto"/>
        <w:jc w:val="both"/>
        <w:rPr>
          <w:rFonts w:ascii="Montserrat" w:hAnsi="Montserrat" w:cs="Arial"/>
        </w:rPr>
      </w:pPr>
    </w:p>
    <w:p w14:paraId="7EF2AB2B" w14:textId="56D3DAE7" w:rsidR="004A006C" w:rsidRPr="00E27D67" w:rsidRDefault="004A006C" w:rsidP="004A006C">
      <w:pPr>
        <w:spacing w:after="0" w:line="240" w:lineRule="auto"/>
        <w:jc w:val="center"/>
        <w:rPr>
          <w:rFonts w:ascii="Montserrat" w:hAnsi="Montserrat" w:cs="Arial"/>
        </w:rPr>
      </w:pPr>
      <w:r w:rsidRPr="00E27D67">
        <w:rPr>
          <w:rFonts w:ascii="Montserrat" w:hAnsi="Montserrat" w:cs="Arial"/>
          <w:noProof/>
          <w:lang w:val="en-US"/>
        </w:rPr>
        <w:drawing>
          <wp:inline distT="0" distB="0" distL="0" distR="0" wp14:anchorId="3BAD58B7" wp14:editId="6E95BF03">
            <wp:extent cx="4306570" cy="2259233"/>
            <wp:effectExtent l="0" t="0" r="0" b="825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4978" cy="2263644"/>
                    </a:xfrm>
                    <a:prstGeom prst="rect">
                      <a:avLst/>
                    </a:prstGeom>
                    <a:noFill/>
                  </pic:spPr>
                </pic:pic>
              </a:graphicData>
            </a:graphic>
          </wp:inline>
        </w:drawing>
      </w:r>
    </w:p>
    <w:p w14:paraId="57807E22" w14:textId="77777777" w:rsidR="00F86A90" w:rsidRPr="00E27D67" w:rsidRDefault="00F86A90" w:rsidP="00F86A90">
      <w:pPr>
        <w:spacing w:after="0" w:line="240" w:lineRule="auto"/>
        <w:jc w:val="both"/>
        <w:rPr>
          <w:rFonts w:ascii="Montserrat" w:hAnsi="Montserrat" w:cs="Arial"/>
        </w:rPr>
      </w:pPr>
    </w:p>
    <w:p w14:paraId="7773BA10" w14:textId="196B0BD2" w:rsidR="00F86A90" w:rsidRPr="00E27D67" w:rsidRDefault="003478EB" w:rsidP="00F86A90">
      <w:pPr>
        <w:spacing w:after="0" w:line="240" w:lineRule="auto"/>
        <w:jc w:val="both"/>
        <w:rPr>
          <w:rFonts w:ascii="Montserrat" w:hAnsi="Montserrat" w:cs="Arial"/>
        </w:rPr>
      </w:pPr>
      <w:r w:rsidRPr="00E27D67">
        <w:rPr>
          <w:rFonts w:ascii="Montserrat" w:hAnsi="Montserrat" w:cs="Arial"/>
        </w:rPr>
        <w:t xml:space="preserve">Otra pregunta que se le realizó al doctor es: </w:t>
      </w:r>
      <w:r w:rsidR="00F86A90" w:rsidRPr="00E27D67">
        <w:rPr>
          <w:rFonts w:ascii="Montserrat" w:hAnsi="Montserrat" w:cs="Arial"/>
        </w:rPr>
        <w:t>¿Cómo se reflejan los modos de vida en la literatura del Renacimiento?, ¿En qué obras éstos son evidentes?</w:t>
      </w:r>
    </w:p>
    <w:p w14:paraId="2DB5DE3E" w14:textId="77777777" w:rsidR="00F86A90" w:rsidRPr="00E27D67" w:rsidRDefault="00F86A90" w:rsidP="00F86A90">
      <w:pPr>
        <w:spacing w:after="0" w:line="240" w:lineRule="auto"/>
        <w:jc w:val="both"/>
        <w:rPr>
          <w:rFonts w:ascii="Montserrat" w:hAnsi="Montserrat" w:cs="Arial"/>
        </w:rPr>
      </w:pPr>
    </w:p>
    <w:p w14:paraId="351BAFB0" w14:textId="6100AC8D" w:rsidR="00F86A90" w:rsidRPr="00E27D67" w:rsidRDefault="003478EB" w:rsidP="00F86A90">
      <w:pPr>
        <w:spacing w:after="0" w:line="240" w:lineRule="auto"/>
        <w:jc w:val="both"/>
        <w:rPr>
          <w:rFonts w:ascii="Montserrat" w:hAnsi="Montserrat" w:cs="Arial"/>
          <w:i/>
        </w:rPr>
      </w:pPr>
      <w:r w:rsidRPr="00E27D67">
        <w:rPr>
          <w:rFonts w:ascii="Montserrat" w:hAnsi="Montserrat" w:cs="Arial"/>
        </w:rPr>
        <w:t xml:space="preserve">Y su respuesta es: </w:t>
      </w:r>
      <w:r w:rsidR="00F86A90" w:rsidRPr="00E27D67">
        <w:rPr>
          <w:rFonts w:ascii="Montserrat" w:hAnsi="Montserrat" w:cs="Arial"/>
          <w:i/>
        </w:rPr>
        <w:t xml:space="preserve">El reflejo de los modos de vida en el Renacimiento, en el siglo XVI, hay que desentrañarlo, pues no toda la literatura de este periodo es eminentemente realista. </w:t>
      </w:r>
    </w:p>
    <w:p w14:paraId="022FD180" w14:textId="77777777" w:rsidR="00F86A90" w:rsidRPr="00E27D67" w:rsidRDefault="00F86A90" w:rsidP="00F86A90">
      <w:pPr>
        <w:spacing w:after="0" w:line="240" w:lineRule="auto"/>
        <w:jc w:val="both"/>
        <w:rPr>
          <w:rFonts w:ascii="Montserrat" w:hAnsi="Montserrat" w:cs="Arial"/>
          <w:i/>
        </w:rPr>
      </w:pPr>
    </w:p>
    <w:p w14:paraId="7F84D7D0" w14:textId="7780D2DB"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Puedes pensar en obras poéticas que reflejen un pensamiento renacentista, pero que probablemente no es el modo de vida de toda la gente. </w:t>
      </w:r>
      <w:r w:rsidR="008B2308" w:rsidRPr="00E27D67">
        <w:rPr>
          <w:rFonts w:ascii="Montserrat" w:hAnsi="Montserrat" w:cs="Arial"/>
          <w:i/>
        </w:rPr>
        <w:t>D</w:t>
      </w:r>
      <w:r w:rsidRPr="00E27D67">
        <w:rPr>
          <w:rFonts w:ascii="Montserrat" w:hAnsi="Montserrat" w:cs="Arial"/>
          <w:i/>
        </w:rPr>
        <w:t>onde más puedes hallar un reflejo de los diversos grupos sociales y su</w:t>
      </w:r>
      <w:r w:rsidR="008B2308" w:rsidRPr="00E27D67">
        <w:rPr>
          <w:rFonts w:ascii="Montserrat" w:hAnsi="Montserrat" w:cs="Arial"/>
          <w:i/>
        </w:rPr>
        <w:t xml:space="preserve"> modo de vida es en el Teatro, </w:t>
      </w:r>
      <w:r w:rsidRPr="00E27D67">
        <w:rPr>
          <w:rFonts w:ascii="Montserrat" w:hAnsi="Montserrat" w:cs="Arial"/>
          <w:i/>
        </w:rPr>
        <w:t>por ejemp</w:t>
      </w:r>
      <w:r w:rsidR="008B2308" w:rsidRPr="00E27D67">
        <w:rPr>
          <w:rFonts w:ascii="Montserrat" w:hAnsi="Montserrat" w:cs="Arial"/>
          <w:i/>
        </w:rPr>
        <w:t>lo, las obras de Lope de Vega, t</w:t>
      </w:r>
      <w:r w:rsidRPr="00E27D67">
        <w:rPr>
          <w:rFonts w:ascii="Montserrat" w:hAnsi="Montserrat" w:cs="Arial"/>
          <w:i/>
        </w:rPr>
        <w:t>ambién por ejemplo en la picaresca que esta sí tendría aspectos de corte realista: El Lazarillo de Tormes o más tarde el Guzmán de Alfarache.</w:t>
      </w:r>
    </w:p>
    <w:p w14:paraId="26584F3C" w14:textId="77777777" w:rsidR="00F86A90" w:rsidRPr="00E27D67" w:rsidRDefault="00F86A90" w:rsidP="00F86A90">
      <w:pPr>
        <w:spacing w:after="0" w:line="240" w:lineRule="auto"/>
        <w:jc w:val="both"/>
        <w:rPr>
          <w:rFonts w:ascii="Montserrat" w:hAnsi="Montserrat" w:cs="Arial"/>
          <w:i/>
        </w:rPr>
      </w:pPr>
    </w:p>
    <w:p w14:paraId="24E48757"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A través de la obra religiosa de Santa Teresa o Fray Luis de León, puedes advertir la religiosidad católica de la época. </w:t>
      </w:r>
    </w:p>
    <w:p w14:paraId="6E28E693" w14:textId="77777777" w:rsidR="00F86A90" w:rsidRPr="00E27D67" w:rsidRDefault="00F86A90" w:rsidP="00F86A90">
      <w:pPr>
        <w:spacing w:after="0" w:line="240" w:lineRule="auto"/>
        <w:jc w:val="both"/>
        <w:rPr>
          <w:rFonts w:ascii="Montserrat" w:hAnsi="Montserrat" w:cs="Arial"/>
          <w:i/>
        </w:rPr>
      </w:pPr>
    </w:p>
    <w:p w14:paraId="32228AAB" w14:textId="6831ABFB" w:rsidR="00F86A90" w:rsidRPr="00E27D67" w:rsidRDefault="00F86A90" w:rsidP="00F86A90">
      <w:pPr>
        <w:spacing w:after="0" w:line="240" w:lineRule="auto"/>
        <w:jc w:val="both"/>
        <w:rPr>
          <w:rFonts w:ascii="Montserrat" w:hAnsi="Montserrat" w:cs="Arial"/>
        </w:rPr>
      </w:pPr>
      <w:r w:rsidRPr="00E27D67">
        <w:rPr>
          <w:rFonts w:ascii="Montserrat" w:hAnsi="Montserrat" w:cs="Arial"/>
          <w:i/>
        </w:rPr>
        <w:t>Las crónicas de la Conquista como La verdadera historia de la Conquista de la Nueva España</w:t>
      </w:r>
      <w:r w:rsidR="008B2308" w:rsidRPr="00E27D67">
        <w:rPr>
          <w:rFonts w:ascii="Montserrat" w:hAnsi="Montserrat" w:cs="Arial"/>
          <w:i/>
        </w:rPr>
        <w:t xml:space="preserve"> de Bernal Diaz del Castillo o L</w:t>
      </w:r>
      <w:r w:rsidRPr="00E27D67">
        <w:rPr>
          <w:rFonts w:ascii="Montserrat" w:hAnsi="Montserrat" w:cs="Arial"/>
          <w:i/>
        </w:rPr>
        <w:t xml:space="preserve">as Cartas de relación de Hernán Cortes tienen un carácter más o menos realista, pues tratan de dar testimonio de los momentos vividos y que eran considerados trascendentes en la Historia. Tienen de todos modos </w:t>
      </w:r>
      <w:r w:rsidRPr="00E27D67">
        <w:rPr>
          <w:rFonts w:ascii="Montserrat" w:hAnsi="Montserrat" w:cs="Arial"/>
          <w:i/>
        </w:rPr>
        <w:lastRenderedPageBreak/>
        <w:t xml:space="preserve">elementos de ficción, pero puedes desentrañar indudablemente cómo era el modo de vida y de pensar en el siglo XVI </w:t>
      </w:r>
    </w:p>
    <w:p w14:paraId="722E7FEF" w14:textId="77777777" w:rsidR="00F86A90" w:rsidRPr="00E27D67" w:rsidRDefault="00F86A90" w:rsidP="00F86A90">
      <w:pPr>
        <w:spacing w:after="0" w:line="240" w:lineRule="auto"/>
        <w:jc w:val="both"/>
        <w:rPr>
          <w:rFonts w:ascii="Montserrat" w:hAnsi="Montserrat" w:cs="Arial"/>
        </w:rPr>
      </w:pPr>
    </w:p>
    <w:p w14:paraId="15C0CADF" w14:textId="77777777" w:rsidR="003478EB" w:rsidRPr="00E27D67" w:rsidRDefault="003478EB" w:rsidP="00F86A90">
      <w:pPr>
        <w:spacing w:after="0" w:line="240" w:lineRule="auto"/>
        <w:jc w:val="both"/>
        <w:rPr>
          <w:rFonts w:ascii="Montserrat" w:hAnsi="Montserrat" w:cs="Arial"/>
        </w:rPr>
      </w:pPr>
      <w:r w:rsidRPr="00E27D67">
        <w:rPr>
          <w:rFonts w:ascii="Montserrat" w:hAnsi="Montserrat" w:cs="Arial"/>
        </w:rPr>
        <w:t xml:space="preserve">La siguiente pregunta para el doctor es: </w:t>
      </w:r>
    </w:p>
    <w:p w14:paraId="76FC9D3A" w14:textId="77777777" w:rsidR="003478EB" w:rsidRPr="00E27D67" w:rsidRDefault="003478EB" w:rsidP="00F86A90">
      <w:pPr>
        <w:spacing w:after="0" w:line="240" w:lineRule="auto"/>
        <w:jc w:val="both"/>
        <w:rPr>
          <w:rFonts w:ascii="Montserrat" w:hAnsi="Montserrat" w:cs="Arial"/>
        </w:rPr>
      </w:pPr>
    </w:p>
    <w:p w14:paraId="7CEEEE67" w14:textId="20339C3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Imagina que tienes frente a ti un cuadro para comparar los modos de vida que se describen en al menos tres obras de la literatura del Renacimiento. </w:t>
      </w:r>
    </w:p>
    <w:p w14:paraId="753CEBE9" w14:textId="77777777" w:rsidR="00F86A90" w:rsidRPr="00E27D67" w:rsidRDefault="00F86A90" w:rsidP="00F86A90">
      <w:pPr>
        <w:spacing w:after="0" w:line="240" w:lineRule="auto"/>
        <w:jc w:val="both"/>
        <w:rPr>
          <w:rFonts w:ascii="Montserrat" w:hAnsi="Montserrat" w:cs="Arial"/>
        </w:rPr>
      </w:pPr>
    </w:p>
    <w:p w14:paraId="3D334BA5"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¿Cuáles obras elegirías para ello? </w:t>
      </w:r>
    </w:p>
    <w:p w14:paraId="73E9D879" w14:textId="77777777" w:rsidR="00F86A90" w:rsidRPr="00E27D67" w:rsidRDefault="00F86A90" w:rsidP="00F86A90">
      <w:pPr>
        <w:spacing w:after="0" w:line="240" w:lineRule="auto"/>
        <w:jc w:val="both"/>
        <w:rPr>
          <w:rFonts w:ascii="Montserrat" w:hAnsi="Montserrat" w:cs="Arial"/>
        </w:rPr>
      </w:pPr>
    </w:p>
    <w:p w14:paraId="6D228A7F"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¿Podrías dar un ejemplo de esos modos de vida en cada una de ellas?</w:t>
      </w:r>
    </w:p>
    <w:p w14:paraId="612823BE" w14:textId="77777777" w:rsidR="00F86A90" w:rsidRPr="00E27D67" w:rsidRDefault="00F86A90" w:rsidP="00F86A90">
      <w:pPr>
        <w:spacing w:after="0" w:line="240" w:lineRule="auto"/>
        <w:jc w:val="both"/>
        <w:rPr>
          <w:rFonts w:ascii="Montserrat" w:hAnsi="Montserrat" w:cs="Arial"/>
        </w:rPr>
      </w:pPr>
    </w:p>
    <w:p w14:paraId="22CAFF50" w14:textId="77777777" w:rsidR="003478EB" w:rsidRPr="00E27D67" w:rsidRDefault="003478EB" w:rsidP="00F86A90">
      <w:pPr>
        <w:spacing w:after="0" w:line="240" w:lineRule="auto"/>
        <w:jc w:val="both"/>
        <w:rPr>
          <w:rFonts w:ascii="Montserrat" w:hAnsi="Montserrat" w:cs="Arial"/>
        </w:rPr>
      </w:pPr>
      <w:r w:rsidRPr="00E27D67">
        <w:rPr>
          <w:rFonts w:ascii="Montserrat" w:hAnsi="Montserrat" w:cs="Arial"/>
        </w:rPr>
        <w:t xml:space="preserve">La respuesta es: </w:t>
      </w:r>
    </w:p>
    <w:p w14:paraId="1228B568" w14:textId="77777777" w:rsidR="003478EB" w:rsidRPr="00E27D67" w:rsidRDefault="003478EB" w:rsidP="00F86A90">
      <w:pPr>
        <w:spacing w:after="0" w:line="240" w:lineRule="auto"/>
        <w:jc w:val="both"/>
        <w:rPr>
          <w:rFonts w:ascii="Montserrat" w:hAnsi="Montserrat" w:cs="Arial"/>
        </w:rPr>
      </w:pPr>
    </w:p>
    <w:p w14:paraId="5BF028BB" w14:textId="60B17029"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El lazarillo de Tormes. Grupos sociales, pobreza, lucha por sobrevivir </w:t>
      </w:r>
    </w:p>
    <w:p w14:paraId="27577FAD" w14:textId="77777777" w:rsidR="00F86A90" w:rsidRPr="00E27D67" w:rsidRDefault="00F86A90" w:rsidP="00F86A90">
      <w:pPr>
        <w:spacing w:after="0" w:line="240" w:lineRule="auto"/>
        <w:jc w:val="both"/>
        <w:rPr>
          <w:rFonts w:ascii="Montserrat" w:hAnsi="Montserrat" w:cs="Arial"/>
          <w:i/>
        </w:rPr>
      </w:pPr>
    </w:p>
    <w:p w14:paraId="62C9DF58" w14:textId="77777777"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Cántico espiritual. Religiosidad. Modo de vida católico de la época </w:t>
      </w:r>
    </w:p>
    <w:p w14:paraId="758A2874" w14:textId="77777777" w:rsidR="00F86A90" w:rsidRPr="00E27D67" w:rsidRDefault="00F86A90" w:rsidP="00F86A90">
      <w:pPr>
        <w:spacing w:after="0" w:line="240" w:lineRule="auto"/>
        <w:jc w:val="both"/>
        <w:rPr>
          <w:rFonts w:ascii="Montserrat" w:hAnsi="Montserrat" w:cs="Arial"/>
          <w:i/>
        </w:rPr>
      </w:pPr>
    </w:p>
    <w:p w14:paraId="503EE326" w14:textId="203E1C08" w:rsidR="00F86A90" w:rsidRPr="00E27D67" w:rsidRDefault="00F86A90" w:rsidP="00F86A90">
      <w:pPr>
        <w:spacing w:after="0" w:line="240" w:lineRule="auto"/>
        <w:jc w:val="both"/>
        <w:rPr>
          <w:rFonts w:ascii="Montserrat" w:hAnsi="Montserrat" w:cs="Arial"/>
          <w:i/>
        </w:rPr>
      </w:pPr>
      <w:r w:rsidRPr="00E27D67">
        <w:rPr>
          <w:rFonts w:ascii="Montserrat" w:hAnsi="Montserrat" w:cs="Arial"/>
          <w:i/>
        </w:rPr>
        <w:t xml:space="preserve">Fragmento de la Historia verdadera de </w:t>
      </w:r>
      <w:r w:rsidR="005A4BD6" w:rsidRPr="00E27D67">
        <w:rPr>
          <w:rFonts w:ascii="Montserrat" w:hAnsi="Montserrat" w:cs="Arial"/>
          <w:i/>
        </w:rPr>
        <w:t>Bernal.</w:t>
      </w:r>
      <w:r w:rsidRPr="00E27D67">
        <w:rPr>
          <w:rFonts w:ascii="Montserrat" w:hAnsi="Montserrat" w:cs="Arial"/>
          <w:i/>
        </w:rPr>
        <w:t xml:space="preserve"> Heroísmo, conquista </w:t>
      </w:r>
    </w:p>
    <w:p w14:paraId="179D1022" w14:textId="77777777" w:rsidR="00F86A90" w:rsidRPr="00E27D67" w:rsidRDefault="00F86A90" w:rsidP="00F86A90">
      <w:pPr>
        <w:spacing w:after="0" w:line="240" w:lineRule="auto"/>
        <w:jc w:val="both"/>
        <w:rPr>
          <w:rFonts w:ascii="Montserrat" w:hAnsi="Montserrat" w:cs="Arial"/>
        </w:rPr>
      </w:pPr>
    </w:p>
    <w:p w14:paraId="7F80AE55" w14:textId="5D67C832" w:rsidR="00F86A90" w:rsidRPr="00E27D67" w:rsidRDefault="00F86A90" w:rsidP="00F86A90">
      <w:pPr>
        <w:spacing w:after="0" w:line="240" w:lineRule="auto"/>
        <w:jc w:val="both"/>
        <w:rPr>
          <w:rFonts w:ascii="Montserrat" w:hAnsi="Montserrat" w:cs="Arial"/>
        </w:rPr>
      </w:pPr>
      <w:r w:rsidRPr="00E27D67">
        <w:rPr>
          <w:rFonts w:ascii="Montserrat" w:hAnsi="Montserrat" w:cs="Arial"/>
        </w:rPr>
        <w:t>El doctor proporcion</w:t>
      </w:r>
      <w:r w:rsidR="00A208EC" w:rsidRPr="00E27D67">
        <w:rPr>
          <w:rFonts w:ascii="Montserrat" w:hAnsi="Montserrat" w:cs="Arial"/>
        </w:rPr>
        <w:t>a</w:t>
      </w:r>
      <w:r w:rsidRPr="00E27D67">
        <w:rPr>
          <w:rFonts w:ascii="Montserrat" w:hAnsi="Montserrat" w:cs="Arial"/>
        </w:rPr>
        <w:t xml:space="preserve"> una serie de datos que puedes utilizar en tu comparación.</w:t>
      </w:r>
    </w:p>
    <w:p w14:paraId="06ACE5BF" w14:textId="77777777" w:rsidR="00F86A90" w:rsidRPr="00E27D67" w:rsidRDefault="00F86A90" w:rsidP="00F86A90">
      <w:pPr>
        <w:spacing w:after="0" w:line="240" w:lineRule="auto"/>
        <w:jc w:val="both"/>
        <w:rPr>
          <w:rFonts w:ascii="Montserrat" w:hAnsi="Montserrat" w:cs="Arial"/>
        </w:rPr>
      </w:pPr>
    </w:p>
    <w:p w14:paraId="0EFC08D0" w14:textId="3C106C5B" w:rsidR="00F86A90" w:rsidRPr="00E27D67" w:rsidRDefault="006A558C" w:rsidP="00F86A90">
      <w:pPr>
        <w:spacing w:after="0" w:line="240" w:lineRule="auto"/>
        <w:jc w:val="both"/>
        <w:rPr>
          <w:rFonts w:ascii="Montserrat" w:hAnsi="Montserrat" w:cs="Arial"/>
        </w:rPr>
      </w:pPr>
      <w:r>
        <w:rPr>
          <w:rFonts w:ascii="Montserrat" w:hAnsi="Montserrat" w:cs="Arial"/>
        </w:rPr>
        <w:t xml:space="preserve">Compartió </w:t>
      </w:r>
      <w:r w:rsidR="00F86A90" w:rsidRPr="00E27D67">
        <w:rPr>
          <w:rFonts w:ascii="Montserrat" w:hAnsi="Montserrat" w:cs="Arial"/>
        </w:rPr>
        <w:t>también títulos de obras donde puedes investigar, y al hablar de grupos sociales, los describió y mencionó la pobreza.</w:t>
      </w:r>
      <w:r w:rsidR="00A208EC" w:rsidRPr="00E27D67">
        <w:rPr>
          <w:rFonts w:ascii="Montserrat" w:hAnsi="Montserrat" w:cs="Arial"/>
        </w:rPr>
        <w:t xml:space="preserve"> </w:t>
      </w:r>
      <w:r w:rsidR="00F86A90" w:rsidRPr="00E27D67">
        <w:rPr>
          <w:rFonts w:ascii="Montserrat" w:hAnsi="Montserrat" w:cs="Arial"/>
        </w:rPr>
        <w:t>Hablo también de cierta religiosidad y por supuesto del heroísmo.</w:t>
      </w:r>
    </w:p>
    <w:p w14:paraId="75EAC65C" w14:textId="77777777" w:rsidR="00F86A90" w:rsidRPr="00E27D67" w:rsidRDefault="00F86A90" w:rsidP="00F86A90">
      <w:pPr>
        <w:spacing w:after="0" w:line="240" w:lineRule="auto"/>
        <w:jc w:val="both"/>
        <w:rPr>
          <w:rFonts w:ascii="Montserrat" w:hAnsi="Montserrat" w:cs="Arial"/>
        </w:rPr>
      </w:pPr>
    </w:p>
    <w:p w14:paraId="3D9F4B56" w14:textId="77777777" w:rsidR="00A208EC" w:rsidRPr="00E27D67" w:rsidRDefault="00F86A90" w:rsidP="00F86A90">
      <w:pPr>
        <w:spacing w:after="0" w:line="240" w:lineRule="auto"/>
        <w:jc w:val="both"/>
        <w:rPr>
          <w:rFonts w:ascii="Montserrat" w:hAnsi="Montserrat" w:cs="Arial"/>
        </w:rPr>
      </w:pPr>
      <w:r w:rsidRPr="00E27D67">
        <w:rPr>
          <w:rFonts w:ascii="Montserrat" w:hAnsi="Montserrat" w:cs="Arial"/>
        </w:rPr>
        <w:t>Otra pregunta realizada al doctor es</w:t>
      </w:r>
      <w:r w:rsidR="00A208EC" w:rsidRPr="00E27D67">
        <w:rPr>
          <w:rFonts w:ascii="Montserrat" w:hAnsi="Montserrat" w:cs="Arial"/>
        </w:rPr>
        <w:t>:</w:t>
      </w:r>
    </w:p>
    <w:p w14:paraId="46B8E002" w14:textId="77777777" w:rsidR="00A208EC" w:rsidRPr="00E27D67" w:rsidRDefault="00A208EC" w:rsidP="00F86A90">
      <w:pPr>
        <w:spacing w:after="0" w:line="240" w:lineRule="auto"/>
        <w:jc w:val="both"/>
        <w:rPr>
          <w:rFonts w:ascii="Montserrat" w:hAnsi="Montserrat" w:cs="Arial"/>
        </w:rPr>
      </w:pPr>
    </w:p>
    <w:p w14:paraId="4AC8BD78" w14:textId="41424D72" w:rsidR="00F86A90" w:rsidRPr="00E27D67" w:rsidRDefault="00F86A90" w:rsidP="00F86A90">
      <w:pPr>
        <w:spacing w:after="0" w:line="240" w:lineRule="auto"/>
        <w:jc w:val="both"/>
        <w:rPr>
          <w:rFonts w:ascii="Montserrat" w:hAnsi="Montserrat" w:cs="Arial"/>
        </w:rPr>
      </w:pPr>
      <w:r w:rsidRPr="00E27D67">
        <w:rPr>
          <w:rFonts w:ascii="Montserrat" w:hAnsi="Montserrat" w:cs="Arial"/>
        </w:rPr>
        <w:t>En las obras del Renacimiento, ¿cuál es el papel de la mujer, los ancianos y los jóvenes en una sociedad en la que el hombre es el centro?</w:t>
      </w:r>
    </w:p>
    <w:p w14:paraId="27A1F465" w14:textId="0B298256" w:rsidR="00A208EC" w:rsidRPr="00E27D67" w:rsidRDefault="00A208EC" w:rsidP="00F86A90">
      <w:pPr>
        <w:spacing w:after="0" w:line="240" w:lineRule="auto"/>
        <w:jc w:val="both"/>
        <w:rPr>
          <w:rFonts w:ascii="Montserrat" w:hAnsi="Montserrat" w:cs="Arial"/>
        </w:rPr>
      </w:pPr>
    </w:p>
    <w:p w14:paraId="5279E732" w14:textId="167E1B4F" w:rsidR="00A208EC" w:rsidRPr="00E27D67" w:rsidRDefault="00A208EC" w:rsidP="00F86A90">
      <w:pPr>
        <w:spacing w:after="0" w:line="240" w:lineRule="auto"/>
        <w:jc w:val="both"/>
        <w:rPr>
          <w:rFonts w:ascii="Montserrat" w:hAnsi="Montserrat" w:cs="Arial"/>
        </w:rPr>
      </w:pPr>
      <w:r w:rsidRPr="00E27D67">
        <w:rPr>
          <w:rFonts w:ascii="Montserrat" w:hAnsi="Montserrat" w:cs="Arial"/>
        </w:rPr>
        <w:t>La respuesta es:</w:t>
      </w:r>
    </w:p>
    <w:p w14:paraId="7EEA54E7" w14:textId="7EC80C63" w:rsidR="00A208EC" w:rsidRPr="00E27D67" w:rsidRDefault="00A208EC" w:rsidP="00F86A90">
      <w:pPr>
        <w:spacing w:after="0" w:line="240" w:lineRule="auto"/>
        <w:jc w:val="both"/>
        <w:rPr>
          <w:rFonts w:ascii="Montserrat" w:hAnsi="Montserrat" w:cs="Arial"/>
        </w:rPr>
      </w:pPr>
    </w:p>
    <w:p w14:paraId="52316417" w14:textId="3C846FCC"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El papel de estos personajes es complejo. Primero hay una idea antropocéntrica donde el ser humano es lo importante. Aunque efectivamente era una sociedad patriarcal donde las mujeres dependían de la figura del padre, del hermano o esposo.</w:t>
      </w:r>
    </w:p>
    <w:p w14:paraId="3FC1B5CF" w14:textId="77777777" w:rsidR="00A208EC" w:rsidRPr="00E27D67" w:rsidRDefault="00A208EC" w:rsidP="00A208EC">
      <w:pPr>
        <w:spacing w:after="0" w:line="240" w:lineRule="auto"/>
        <w:jc w:val="both"/>
        <w:rPr>
          <w:rFonts w:ascii="Montserrat" w:eastAsia="Times New Roman" w:hAnsi="Montserrat" w:cs="Arial"/>
          <w:i/>
        </w:rPr>
      </w:pPr>
    </w:p>
    <w:p w14:paraId="4BD9AC7B" w14:textId="260E959C"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Aunque en obras poéticas y caballerescas, las mujeres ocupaban el lugar de la Dama cortés que resultaba de singular importancia para los hombres y depositaria de la pasión amorosa.</w:t>
      </w:r>
    </w:p>
    <w:p w14:paraId="188E5512" w14:textId="77777777" w:rsidR="00A208EC" w:rsidRPr="00E27D67" w:rsidRDefault="00A208EC" w:rsidP="00A208EC">
      <w:pPr>
        <w:spacing w:after="0" w:line="240" w:lineRule="auto"/>
        <w:jc w:val="both"/>
        <w:rPr>
          <w:rFonts w:ascii="Montserrat" w:eastAsia="Times New Roman" w:hAnsi="Montserrat" w:cs="Arial"/>
          <w:i/>
        </w:rPr>
      </w:pPr>
    </w:p>
    <w:p w14:paraId="78BADAA0" w14:textId="77777777"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Los viejos cuentan poco, pues se trata de una sociedad donde la juventud y la belleza son preponderantes. Los viejos, como mucho son cómplices, sabios, educadores, los padres, etc.</w:t>
      </w:r>
    </w:p>
    <w:p w14:paraId="5B903683" w14:textId="468825DE" w:rsidR="00A208EC" w:rsidRPr="00E27D67" w:rsidRDefault="00A208EC" w:rsidP="00F86A90">
      <w:pPr>
        <w:spacing w:after="0" w:line="240" w:lineRule="auto"/>
        <w:jc w:val="both"/>
        <w:rPr>
          <w:rFonts w:ascii="Montserrat" w:hAnsi="Montserrat" w:cs="Arial"/>
        </w:rPr>
      </w:pPr>
    </w:p>
    <w:p w14:paraId="76D4FCD7"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Ahora reflexiona, ¿en qué parte del cuadro puedes poner los datos? Habla de una sociedad patriarcal… los viejos cuentan poco…</w:t>
      </w:r>
    </w:p>
    <w:p w14:paraId="63F4AB6E" w14:textId="77777777" w:rsidR="00F86A90" w:rsidRPr="00E27D67" w:rsidRDefault="00F86A90" w:rsidP="00F86A90">
      <w:pPr>
        <w:spacing w:after="0" w:line="240" w:lineRule="auto"/>
        <w:jc w:val="both"/>
        <w:rPr>
          <w:rFonts w:ascii="Montserrat" w:hAnsi="Montserrat" w:cs="Arial"/>
        </w:rPr>
      </w:pPr>
    </w:p>
    <w:p w14:paraId="3C618762"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Una pregunta más.</w:t>
      </w:r>
    </w:p>
    <w:p w14:paraId="04938E13" w14:textId="77777777" w:rsidR="00F86A90" w:rsidRPr="00E27D67" w:rsidRDefault="00F86A90" w:rsidP="00F86A90">
      <w:pPr>
        <w:spacing w:after="0" w:line="240" w:lineRule="auto"/>
        <w:jc w:val="both"/>
        <w:rPr>
          <w:rFonts w:ascii="Montserrat" w:hAnsi="Montserrat" w:cs="Arial"/>
        </w:rPr>
      </w:pPr>
    </w:p>
    <w:p w14:paraId="2BBE2FB8" w14:textId="4575B04E" w:rsidR="00F86A90" w:rsidRPr="00E27D67" w:rsidRDefault="00F86A90" w:rsidP="00F86A90">
      <w:pPr>
        <w:spacing w:after="0" w:line="240" w:lineRule="auto"/>
        <w:jc w:val="both"/>
        <w:rPr>
          <w:rFonts w:ascii="Montserrat" w:hAnsi="Montserrat" w:cs="Arial"/>
        </w:rPr>
      </w:pPr>
      <w:r w:rsidRPr="00E27D67">
        <w:rPr>
          <w:rFonts w:ascii="Montserrat" w:hAnsi="Montserrat" w:cs="Arial"/>
        </w:rPr>
        <w:t>¿Cuáles son las celebraciones más recurrentes en las obra</w:t>
      </w:r>
      <w:r w:rsidR="00A208EC" w:rsidRPr="00E27D67">
        <w:rPr>
          <w:rFonts w:ascii="Montserrat" w:hAnsi="Montserrat" w:cs="Arial"/>
        </w:rPr>
        <w:t xml:space="preserve">s literarias del Renacimiento? Nos puede </w:t>
      </w:r>
      <w:r w:rsidRPr="00E27D67">
        <w:rPr>
          <w:rFonts w:ascii="Montserrat" w:hAnsi="Montserrat" w:cs="Arial"/>
        </w:rPr>
        <w:t>describir algunos de estos eventos que aparecen en las obras que mencionó y cuál es la diferencia entre una y otra.</w:t>
      </w:r>
    </w:p>
    <w:p w14:paraId="3A395DE4" w14:textId="77777777" w:rsidR="00F86A90" w:rsidRPr="00E27D67" w:rsidRDefault="00F86A90" w:rsidP="00F86A90">
      <w:pPr>
        <w:spacing w:after="0" w:line="240" w:lineRule="auto"/>
        <w:jc w:val="both"/>
        <w:rPr>
          <w:rFonts w:ascii="Montserrat" w:hAnsi="Montserrat" w:cs="Arial"/>
        </w:rPr>
      </w:pPr>
    </w:p>
    <w:p w14:paraId="189F5D5C" w14:textId="77777777" w:rsidR="00A208EC" w:rsidRPr="00E27D67" w:rsidRDefault="00A208EC" w:rsidP="00F86A90">
      <w:pPr>
        <w:spacing w:after="0" w:line="240" w:lineRule="auto"/>
        <w:jc w:val="both"/>
        <w:rPr>
          <w:rFonts w:ascii="Montserrat" w:hAnsi="Montserrat" w:cs="Arial"/>
        </w:rPr>
      </w:pPr>
      <w:r w:rsidRPr="00E27D67">
        <w:rPr>
          <w:rFonts w:ascii="Montserrat" w:hAnsi="Montserrat" w:cs="Arial"/>
        </w:rPr>
        <w:t>La respuesta es:</w:t>
      </w:r>
    </w:p>
    <w:p w14:paraId="43C865AA" w14:textId="77777777" w:rsidR="00A208EC" w:rsidRPr="00E27D67" w:rsidRDefault="00A208EC" w:rsidP="00A208EC">
      <w:pPr>
        <w:spacing w:after="0" w:line="240" w:lineRule="auto"/>
        <w:jc w:val="both"/>
        <w:rPr>
          <w:rFonts w:ascii="Montserrat" w:hAnsi="Montserrat" w:cs="Arial"/>
          <w:i/>
        </w:rPr>
      </w:pPr>
    </w:p>
    <w:p w14:paraId="65793ACB" w14:textId="77777777"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i/>
        </w:rPr>
        <w:t xml:space="preserve">No siempre en la Literatura del Renacimiento se aprecian fiestas. Quizá si las hay, serían las que están relacionadas con el calendario religioso católico, pues son las fiestas propias y permitidas en una España que comenzaba a tener los avances de la Reforma. Entre ellas tal vez se pueda ver la Cuaresma, el Carnaval, o las fiestas locales de santos y vírgenes.  </w:t>
      </w:r>
    </w:p>
    <w:p w14:paraId="72619A3F" w14:textId="77777777" w:rsidR="00A208EC" w:rsidRPr="00E27D67" w:rsidRDefault="00A208EC" w:rsidP="00F86A90">
      <w:pPr>
        <w:spacing w:after="0" w:line="240" w:lineRule="auto"/>
        <w:jc w:val="both"/>
        <w:rPr>
          <w:rFonts w:ascii="Montserrat" w:hAnsi="Montserrat" w:cs="Arial"/>
        </w:rPr>
      </w:pPr>
    </w:p>
    <w:p w14:paraId="45D3C892" w14:textId="5BFCEBC9" w:rsidR="00F86A90" w:rsidRPr="00E27D67" w:rsidRDefault="00A208EC" w:rsidP="00F86A90">
      <w:pPr>
        <w:spacing w:after="0" w:line="240" w:lineRule="auto"/>
        <w:jc w:val="both"/>
        <w:rPr>
          <w:rFonts w:ascii="Montserrat" w:hAnsi="Montserrat" w:cs="Arial"/>
        </w:rPr>
      </w:pPr>
      <w:r w:rsidRPr="00E27D67">
        <w:rPr>
          <w:rFonts w:ascii="Montserrat" w:hAnsi="Montserrat" w:cs="Arial"/>
        </w:rPr>
        <w:t>Seguramente identificaste</w:t>
      </w:r>
      <w:r w:rsidR="00F86A90" w:rsidRPr="00E27D67">
        <w:rPr>
          <w:rFonts w:ascii="Montserrat" w:hAnsi="Montserrat" w:cs="Arial"/>
        </w:rPr>
        <w:t xml:space="preserve"> celebraciones conocidas actualmente, colócala</w:t>
      </w:r>
      <w:r w:rsidRPr="00E27D67">
        <w:rPr>
          <w:rFonts w:ascii="Montserrat" w:hAnsi="Montserrat" w:cs="Arial"/>
        </w:rPr>
        <w:t>s</w:t>
      </w:r>
      <w:r w:rsidR="00F86A90" w:rsidRPr="00E27D67">
        <w:rPr>
          <w:rFonts w:ascii="Montserrat" w:hAnsi="Montserrat" w:cs="Arial"/>
        </w:rPr>
        <w:t xml:space="preserve"> en tu cuadro.</w:t>
      </w:r>
    </w:p>
    <w:p w14:paraId="68C27396" w14:textId="77777777" w:rsidR="00F86A90" w:rsidRPr="00E27D67" w:rsidRDefault="00F86A90" w:rsidP="00A208EC">
      <w:pPr>
        <w:spacing w:after="0" w:line="240" w:lineRule="auto"/>
        <w:jc w:val="both"/>
        <w:rPr>
          <w:rFonts w:ascii="Montserrat" w:hAnsi="Montserrat" w:cs="Arial"/>
        </w:rPr>
      </w:pPr>
    </w:p>
    <w:p w14:paraId="1762D46B" w14:textId="3049E072" w:rsidR="00A208EC" w:rsidRPr="00E27D67" w:rsidRDefault="00A208EC" w:rsidP="00A208EC">
      <w:pPr>
        <w:spacing w:after="0" w:line="240" w:lineRule="auto"/>
        <w:jc w:val="both"/>
        <w:rPr>
          <w:rFonts w:ascii="Montserrat" w:eastAsia="Times New Roman" w:hAnsi="Montserrat" w:cs="Arial"/>
          <w:bCs/>
          <w:color w:val="000000" w:themeColor="text1"/>
        </w:rPr>
      </w:pPr>
      <w:r w:rsidRPr="00E27D67">
        <w:rPr>
          <w:rFonts w:ascii="Montserrat" w:hAnsi="Montserrat" w:cs="Arial"/>
        </w:rPr>
        <w:t xml:space="preserve">Otra pregunta es: </w:t>
      </w:r>
      <w:r w:rsidRPr="00E27D67">
        <w:rPr>
          <w:rFonts w:ascii="Montserrat" w:eastAsia="Times New Roman" w:hAnsi="Montserrat" w:cs="Arial"/>
          <w:bCs/>
          <w:color w:val="000000" w:themeColor="text1"/>
        </w:rPr>
        <w:t>En su opinión, ¿qué frases o fragmentos de novelas dan muestras claras de la situación social en la época?</w:t>
      </w:r>
    </w:p>
    <w:p w14:paraId="1D34321C" w14:textId="76731497" w:rsidR="00A208EC" w:rsidRPr="00E27D67" w:rsidRDefault="00A208EC" w:rsidP="00A208EC">
      <w:pPr>
        <w:spacing w:after="0" w:line="240" w:lineRule="auto"/>
        <w:jc w:val="both"/>
        <w:rPr>
          <w:rFonts w:ascii="Montserrat" w:eastAsia="Times New Roman" w:hAnsi="Montserrat" w:cs="Arial"/>
          <w:bCs/>
          <w:color w:val="000000" w:themeColor="text1"/>
        </w:rPr>
      </w:pPr>
    </w:p>
    <w:p w14:paraId="0E627D98" w14:textId="0AAEC772" w:rsidR="00A208EC" w:rsidRPr="00E27D67" w:rsidRDefault="00A208EC" w:rsidP="00A208EC">
      <w:pPr>
        <w:spacing w:after="0" w:line="240" w:lineRule="auto"/>
        <w:jc w:val="both"/>
        <w:rPr>
          <w:rFonts w:ascii="Montserrat" w:eastAsia="Times New Roman" w:hAnsi="Montserrat" w:cs="Arial"/>
          <w:i/>
        </w:rPr>
      </w:pPr>
      <w:r w:rsidRPr="00E27D67">
        <w:rPr>
          <w:rFonts w:ascii="Montserrat" w:eastAsia="Times New Roman" w:hAnsi="Montserrat" w:cs="Arial"/>
          <w:bCs/>
          <w:color w:val="000000" w:themeColor="text1"/>
        </w:rPr>
        <w:t xml:space="preserve">La respuesta es: </w:t>
      </w:r>
      <w:r w:rsidRPr="00E27D67">
        <w:rPr>
          <w:rFonts w:ascii="Montserrat" w:eastAsia="Times New Roman" w:hAnsi="Montserrat" w:cs="Arial"/>
          <w:i/>
        </w:rPr>
        <w:t xml:space="preserve">Teatro de Lope de Vega, Fuenteovejuna; </w:t>
      </w:r>
      <w:r w:rsidR="00682D30">
        <w:rPr>
          <w:rFonts w:ascii="Montserrat" w:eastAsia="Times New Roman" w:hAnsi="Montserrat" w:cs="Arial"/>
          <w:i/>
        </w:rPr>
        <w:t xml:space="preserve">El </w:t>
      </w:r>
      <w:r w:rsidRPr="00E27D67">
        <w:rPr>
          <w:rFonts w:ascii="Montserrat" w:eastAsia="Times New Roman" w:hAnsi="Montserrat" w:cs="Arial"/>
          <w:i/>
        </w:rPr>
        <w:t>Quijote de Cervantes; Fragmento de la Pastora Marcela; Lazarillo de Tormes. Episodios del caballero.</w:t>
      </w:r>
    </w:p>
    <w:p w14:paraId="37E9DC71" w14:textId="376A649E" w:rsidR="00A208EC" w:rsidRPr="00E27D67" w:rsidRDefault="00A208EC" w:rsidP="00A208EC">
      <w:pPr>
        <w:spacing w:after="0" w:line="240" w:lineRule="auto"/>
        <w:jc w:val="both"/>
        <w:rPr>
          <w:rFonts w:ascii="Montserrat" w:eastAsia="Times New Roman" w:hAnsi="Montserrat" w:cs="Arial"/>
          <w:bCs/>
          <w:color w:val="000000" w:themeColor="text1"/>
        </w:rPr>
      </w:pPr>
    </w:p>
    <w:p w14:paraId="47E888D3" w14:textId="79C9A208" w:rsidR="00A208EC" w:rsidRPr="00E27D67" w:rsidRDefault="00A208EC" w:rsidP="00A208EC">
      <w:pPr>
        <w:spacing w:after="0" w:line="240" w:lineRule="auto"/>
        <w:jc w:val="both"/>
        <w:rPr>
          <w:rFonts w:ascii="Montserrat" w:hAnsi="Montserrat" w:cs="Arial"/>
        </w:rPr>
      </w:pPr>
      <w:r w:rsidRPr="00E27D67">
        <w:rPr>
          <w:rFonts w:ascii="Montserrat" w:eastAsia="Times New Roman" w:hAnsi="Montserrat" w:cs="Arial"/>
          <w:bCs/>
          <w:color w:val="000000" w:themeColor="text1"/>
        </w:rPr>
        <w:t xml:space="preserve">El doctor mencionó obras y fragmentos específicos, leer es fascinante y aprender a través de la lectura es algo que </w:t>
      </w:r>
      <w:r w:rsidR="004A006C" w:rsidRPr="00E27D67">
        <w:rPr>
          <w:rFonts w:ascii="Montserrat" w:eastAsia="Times New Roman" w:hAnsi="Montserrat" w:cs="Arial"/>
          <w:bCs/>
          <w:color w:val="000000" w:themeColor="text1"/>
        </w:rPr>
        <w:t>te puedes</w:t>
      </w:r>
      <w:r w:rsidRPr="00E27D67">
        <w:rPr>
          <w:rFonts w:ascii="Montserrat" w:eastAsia="Times New Roman" w:hAnsi="Montserrat" w:cs="Arial"/>
          <w:bCs/>
          <w:color w:val="000000" w:themeColor="text1"/>
        </w:rPr>
        <w:t xml:space="preserve"> regalar</w:t>
      </w:r>
      <w:r w:rsidR="004A006C" w:rsidRPr="00E27D67">
        <w:rPr>
          <w:rFonts w:ascii="Montserrat" w:eastAsia="Times New Roman" w:hAnsi="Montserrat" w:cs="Arial"/>
          <w:bCs/>
          <w:color w:val="000000" w:themeColor="text1"/>
        </w:rPr>
        <w:t>.</w:t>
      </w:r>
    </w:p>
    <w:p w14:paraId="2C3D8887" w14:textId="77777777" w:rsidR="00A208EC" w:rsidRPr="00E27D67" w:rsidRDefault="00A208EC" w:rsidP="00A208EC">
      <w:pPr>
        <w:spacing w:after="0" w:line="240" w:lineRule="auto"/>
        <w:jc w:val="both"/>
        <w:rPr>
          <w:rFonts w:ascii="Montserrat" w:hAnsi="Montserrat" w:cs="Arial"/>
        </w:rPr>
      </w:pPr>
    </w:p>
    <w:p w14:paraId="4A8D5AB7" w14:textId="15741AAE" w:rsidR="00F86A90" w:rsidRPr="00E27D67" w:rsidRDefault="004A006C" w:rsidP="00F86A90">
      <w:pPr>
        <w:spacing w:after="0" w:line="240" w:lineRule="auto"/>
        <w:jc w:val="both"/>
        <w:rPr>
          <w:rFonts w:ascii="Montserrat" w:hAnsi="Montserrat" w:cs="Arial"/>
        </w:rPr>
      </w:pPr>
      <w:r w:rsidRPr="00E27D67">
        <w:rPr>
          <w:rFonts w:ascii="Montserrat" w:hAnsi="Montserrat" w:cs="Arial"/>
        </w:rPr>
        <w:t>Cómo</w:t>
      </w:r>
      <w:r w:rsidR="00F86A90" w:rsidRPr="00E27D67">
        <w:rPr>
          <w:rFonts w:ascii="Montserrat" w:hAnsi="Montserrat" w:cs="Arial"/>
        </w:rPr>
        <w:t xml:space="preserve"> pudiste darte cuenta que, a través de las TIC, puedes obtener información valiosa para conocer el contexto en que se realizaron las obras de otras épocas, en este caso del Renacimiento. </w:t>
      </w:r>
    </w:p>
    <w:p w14:paraId="2BDE044F" w14:textId="77777777" w:rsidR="00F86A90" w:rsidRPr="00E27D67" w:rsidRDefault="00F86A90" w:rsidP="00F86A90">
      <w:pPr>
        <w:spacing w:after="0" w:line="240" w:lineRule="auto"/>
        <w:jc w:val="both"/>
        <w:rPr>
          <w:rFonts w:ascii="Montserrat" w:hAnsi="Montserrat" w:cs="Arial"/>
        </w:rPr>
      </w:pPr>
    </w:p>
    <w:p w14:paraId="7F581EC4" w14:textId="22303E3C" w:rsidR="00F86A90" w:rsidRPr="00E27D67" w:rsidRDefault="00F86A90" w:rsidP="00F86A90">
      <w:pPr>
        <w:spacing w:after="0" w:line="240" w:lineRule="auto"/>
        <w:jc w:val="both"/>
        <w:rPr>
          <w:rFonts w:ascii="Montserrat" w:hAnsi="Montserrat" w:cs="Arial"/>
        </w:rPr>
      </w:pPr>
      <w:r w:rsidRPr="00E27D67">
        <w:rPr>
          <w:rFonts w:ascii="Montserrat" w:hAnsi="Montserrat" w:cs="Arial"/>
        </w:rPr>
        <w:t>A través de las obras, y de la valiosa colaboración del doctor Campos, viajaste hasta los escenarios y viste los modos de vida, el lenguaje que utilizaban y las celebraciones de las que participaban.</w:t>
      </w:r>
    </w:p>
    <w:p w14:paraId="72A13DC3" w14:textId="77777777" w:rsidR="00F86A90" w:rsidRPr="00E27D67" w:rsidRDefault="00F86A90" w:rsidP="00F86A90">
      <w:pPr>
        <w:spacing w:after="0" w:line="240" w:lineRule="auto"/>
        <w:jc w:val="both"/>
        <w:rPr>
          <w:rFonts w:ascii="Montserrat" w:hAnsi="Montserrat" w:cs="Arial"/>
        </w:rPr>
      </w:pPr>
    </w:p>
    <w:p w14:paraId="2ECB45B8" w14:textId="3D89B03B" w:rsidR="00F86A90" w:rsidRPr="00E27D67" w:rsidRDefault="006A558C" w:rsidP="00F86A90">
      <w:pPr>
        <w:spacing w:after="0" w:line="240" w:lineRule="auto"/>
        <w:jc w:val="both"/>
        <w:rPr>
          <w:rFonts w:ascii="Montserrat" w:hAnsi="Montserrat" w:cs="Arial"/>
        </w:rPr>
      </w:pPr>
      <w:r>
        <w:rPr>
          <w:rFonts w:ascii="Montserrat" w:hAnsi="Montserrat" w:cs="Arial"/>
        </w:rPr>
        <w:t>Completa</w:t>
      </w:r>
      <w:r w:rsidR="00F86A90" w:rsidRPr="00E27D67">
        <w:rPr>
          <w:rFonts w:ascii="Montserrat" w:hAnsi="Montserrat" w:cs="Arial"/>
        </w:rPr>
        <w:t xml:space="preserve"> el resto del cuadro, de manera que no sólo ten</w:t>
      </w:r>
      <w:r w:rsidR="004A006C" w:rsidRPr="00E27D67">
        <w:rPr>
          <w:rFonts w:ascii="Montserrat" w:hAnsi="Montserrat" w:cs="Arial"/>
        </w:rPr>
        <w:t>gas</w:t>
      </w:r>
      <w:r w:rsidR="00F86A90" w:rsidRPr="00E27D67">
        <w:rPr>
          <w:rFonts w:ascii="Montserrat" w:hAnsi="Montserrat" w:cs="Arial"/>
        </w:rPr>
        <w:t xml:space="preserve"> a la mano información sobre este tema, sino que aprende a construir una herramienta de este tipo para sumarla a tus técnicas de estudio. </w:t>
      </w:r>
    </w:p>
    <w:p w14:paraId="473E82A1" w14:textId="77777777" w:rsidR="00F86A90" w:rsidRPr="00E27D67" w:rsidRDefault="00F86A90" w:rsidP="00F86A90">
      <w:pPr>
        <w:spacing w:after="0" w:line="240" w:lineRule="auto"/>
        <w:jc w:val="both"/>
        <w:rPr>
          <w:rFonts w:ascii="Montserrat" w:hAnsi="Montserrat" w:cs="Arial"/>
        </w:rPr>
      </w:pPr>
    </w:p>
    <w:p w14:paraId="44262BB6"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Recuerda que es una forma muy eficaz de organizar, clarificar y revisar la información.</w:t>
      </w:r>
    </w:p>
    <w:p w14:paraId="0767BB1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 </w:t>
      </w:r>
    </w:p>
    <w:p w14:paraId="31801567" w14:textId="747A9E1A" w:rsidR="00F86A90" w:rsidRPr="00E27D67" w:rsidRDefault="00F86A90" w:rsidP="00F86A90">
      <w:pPr>
        <w:spacing w:after="0" w:line="240" w:lineRule="auto"/>
        <w:jc w:val="both"/>
        <w:rPr>
          <w:rFonts w:ascii="Montserrat" w:hAnsi="Montserrat" w:cs="Arial"/>
        </w:rPr>
      </w:pPr>
      <w:r w:rsidRPr="00E27D67">
        <w:rPr>
          <w:rFonts w:ascii="Montserrat" w:hAnsi="Montserrat" w:cs="Arial"/>
        </w:rPr>
        <w:t xml:space="preserve">De igual </w:t>
      </w:r>
      <w:r w:rsidR="004A006C" w:rsidRPr="00E27D67">
        <w:rPr>
          <w:rFonts w:ascii="Montserrat" w:hAnsi="Montserrat" w:cs="Arial"/>
        </w:rPr>
        <w:t>manera, para reafirmar lo que aprendiste</w:t>
      </w:r>
      <w:r w:rsidRPr="00E27D67">
        <w:rPr>
          <w:rFonts w:ascii="Montserrat" w:hAnsi="Montserrat" w:cs="Arial"/>
        </w:rPr>
        <w:t>, localiza en tus libros de texto el Aprendizaje esperado: Emplea las TIC como fuente de información.</w:t>
      </w:r>
    </w:p>
    <w:p w14:paraId="19C1D9ED" w14:textId="77777777" w:rsidR="00F86A90" w:rsidRPr="00E27D67" w:rsidRDefault="00F86A90" w:rsidP="00F86A90">
      <w:pPr>
        <w:spacing w:after="0" w:line="240" w:lineRule="auto"/>
        <w:jc w:val="both"/>
        <w:rPr>
          <w:rFonts w:ascii="Montserrat" w:hAnsi="Montserrat" w:cs="Arial"/>
        </w:rPr>
      </w:pPr>
    </w:p>
    <w:p w14:paraId="3CD213D8"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lastRenderedPageBreak/>
        <w:t xml:space="preserve">Para que puedas acopiar tanta información como necesites y seas capaz de organizarla en cuadros comparativos o en otros recursos gráficos que se presenten en tus libros y en tus actividades escolares. </w:t>
      </w:r>
    </w:p>
    <w:p w14:paraId="311003EF" w14:textId="5CDBAA29" w:rsidR="00277B52" w:rsidRPr="00E27D67" w:rsidRDefault="00277B52" w:rsidP="00FA0B4C">
      <w:pPr>
        <w:spacing w:after="0" w:line="240" w:lineRule="auto"/>
        <w:rPr>
          <w:rFonts w:ascii="Montserrat" w:eastAsia="Times New Roman" w:hAnsi="Montserrat" w:cs="Arial"/>
          <w:strike/>
          <w:color w:val="000000" w:themeColor="text1"/>
        </w:rPr>
      </w:pPr>
    </w:p>
    <w:p w14:paraId="573C43C7" w14:textId="77777777" w:rsidR="004A27D8" w:rsidRPr="00E27D67" w:rsidRDefault="004A27D8" w:rsidP="00061680">
      <w:pPr>
        <w:spacing w:after="0" w:line="240" w:lineRule="auto"/>
        <w:jc w:val="both"/>
        <w:rPr>
          <w:rFonts w:ascii="Montserrat" w:hAnsi="Montserrat" w:cs="Arial"/>
        </w:rPr>
      </w:pPr>
    </w:p>
    <w:p w14:paraId="3E01006F" w14:textId="1F14FA62" w:rsidR="004A27D8" w:rsidRPr="00E27D67" w:rsidRDefault="004A27D8" w:rsidP="00061680">
      <w:pPr>
        <w:spacing w:after="0" w:line="240" w:lineRule="auto"/>
        <w:rPr>
          <w:rFonts w:ascii="Montserrat" w:eastAsia="Times New Roman" w:hAnsi="Montserrat" w:cs="Times New Roman"/>
          <w:b/>
          <w:bCs/>
          <w:sz w:val="28"/>
          <w:szCs w:val="24"/>
          <w:lang w:eastAsia="es-MX"/>
        </w:rPr>
      </w:pPr>
      <w:r w:rsidRPr="00E27D67">
        <w:rPr>
          <w:rFonts w:ascii="Montserrat" w:eastAsia="Times New Roman" w:hAnsi="Montserrat" w:cs="Times New Roman"/>
          <w:b/>
          <w:bCs/>
          <w:sz w:val="28"/>
          <w:szCs w:val="24"/>
          <w:lang w:eastAsia="es-MX"/>
        </w:rPr>
        <w:t xml:space="preserve">El </w:t>
      </w:r>
      <w:r w:rsidR="005A4BD6">
        <w:rPr>
          <w:rFonts w:ascii="Montserrat" w:eastAsia="Times New Roman" w:hAnsi="Montserrat" w:cs="Times New Roman"/>
          <w:b/>
          <w:bCs/>
          <w:sz w:val="28"/>
          <w:szCs w:val="24"/>
          <w:lang w:eastAsia="es-MX"/>
        </w:rPr>
        <w:t>r</w:t>
      </w:r>
      <w:r w:rsidRPr="00E27D67">
        <w:rPr>
          <w:rFonts w:ascii="Montserrat" w:eastAsia="Times New Roman" w:hAnsi="Montserrat" w:cs="Times New Roman"/>
          <w:b/>
          <w:bCs/>
          <w:sz w:val="28"/>
          <w:szCs w:val="24"/>
          <w:lang w:eastAsia="es-MX"/>
        </w:rPr>
        <w:t xml:space="preserve">eto de </w:t>
      </w:r>
      <w:r w:rsidR="005A4BD6">
        <w:rPr>
          <w:rFonts w:ascii="Montserrat" w:eastAsia="Times New Roman" w:hAnsi="Montserrat" w:cs="Times New Roman"/>
          <w:b/>
          <w:bCs/>
          <w:sz w:val="28"/>
          <w:szCs w:val="24"/>
          <w:lang w:eastAsia="es-MX"/>
        </w:rPr>
        <w:t>h</w:t>
      </w:r>
      <w:r w:rsidRPr="00E27D67">
        <w:rPr>
          <w:rFonts w:ascii="Montserrat" w:eastAsia="Times New Roman" w:hAnsi="Montserrat" w:cs="Times New Roman"/>
          <w:b/>
          <w:bCs/>
          <w:sz w:val="28"/>
          <w:szCs w:val="24"/>
          <w:lang w:eastAsia="es-MX"/>
        </w:rPr>
        <w:t>oy</w:t>
      </w:r>
      <w:r w:rsidR="00D30053" w:rsidRPr="00E27D67">
        <w:rPr>
          <w:rFonts w:ascii="Montserrat" w:eastAsia="Times New Roman" w:hAnsi="Montserrat" w:cs="Times New Roman"/>
          <w:b/>
          <w:bCs/>
          <w:sz w:val="28"/>
          <w:szCs w:val="24"/>
          <w:lang w:eastAsia="es-MX"/>
        </w:rPr>
        <w:t>:</w:t>
      </w:r>
    </w:p>
    <w:p w14:paraId="239A951A" w14:textId="77777777" w:rsidR="00F6331C" w:rsidRPr="00E27D67" w:rsidRDefault="00F6331C" w:rsidP="00F6331C">
      <w:pPr>
        <w:spacing w:after="0" w:line="240" w:lineRule="auto"/>
        <w:jc w:val="both"/>
        <w:rPr>
          <w:rFonts w:ascii="Montserrat" w:hAnsi="Montserrat" w:cs="Arial"/>
          <w:color w:val="000000" w:themeColor="text1"/>
        </w:rPr>
      </w:pPr>
    </w:p>
    <w:p w14:paraId="336412B0" w14:textId="77777777" w:rsidR="00F86A90" w:rsidRPr="00E27D67" w:rsidRDefault="00F86A90" w:rsidP="00F86A90">
      <w:pPr>
        <w:spacing w:after="0" w:line="240" w:lineRule="auto"/>
        <w:jc w:val="both"/>
        <w:rPr>
          <w:rFonts w:ascii="Montserrat" w:hAnsi="Montserrat" w:cs="Arial"/>
        </w:rPr>
      </w:pPr>
      <w:r w:rsidRPr="00E27D67">
        <w:rPr>
          <w:rFonts w:ascii="Montserrat" w:hAnsi="Montserrat" w:cs="Arial"/>
        </w:rPr>
        <w:t>Consulta las obras renacentistas que aquí utilizaste, u otras que te atraigan, puedes hacerlo a través de libros o a través de las TIC, según las posibilidades con las que cuentes.</w:t>
      </w:r>
    </w:p>
    <w:p w14:paraId="6A13D043" w14:textId="5C24A797" w:rsidR="00653FCF" w:rsidRPr="00E27D67" w:rsidRDefault="00653FCF" w:rsidP="00061680">
      <w:pPr>
        <w:spacing w:after="0" w:line="240" w:lineRule="auto"/>
        <w:jc w:val="both"/>
        <w:rPr>
          <w:rFonts w:ascii="Montserrat" w:hAnsi="Montserrat" w:cs="Arial"/>
        </w:rPr>
      </w:pPr>
    </w:p>
    <w:p w14:paraId="053E319D" w14:textId="77777777" w:rsidR="00F6331C" w:rsidRPr="00E27D67" w:rsidRDefault="00F6331C" w:rsidP="00061680">
      <w:pPr>
        <w:spacing w:after="0" w:line="240" w:lineRule="auto"/>
        <w:jc w:val="both"/>
        <w:rPr>
          <w:rFonts w:ascii="Montserrat" w:hAnsi="Montserrat" w:cs="Arial"/>
        </w:rPr>
      </w:pPr>
    </w:p>
    <w:p w14:paraId="0F141C17" w14:textId="77777777" w:rsidR="00CE7E44" w:rsidRPr="00E27D67"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E27D67">
        <w:rPr>
          <w:rFonts w:ascii="Montserrat" w:hAnsi="Montserrat"/>
          <w:b/>
          <w:bCs/>
          <w:sz w:val="28"/>
          <w:szCs w:val="28"/>
        </w:rPr>
        <w:t>¡</w:t>
      </w:r>
      <w:r w:rsidR="00CE7E44" w:rsidRPr="00E27D67">
        <w:rPr>
          <w:rFonts w:ascii="Montserrat" w:hAnsi="Montserrat"/>
          <w:b/>
          <w:bCs/>
          <w:sz w:val="28"/>
          <w:szCs w:val="28"/>
        </w:rPr>
        <w:t>Buen trabajo!</w:t>
      </w:r>
    </w:p>
    <w:p w14:paraId="11864B2A" w14:textId="51A31EDC" w:rsidR="00CE7E44" w:rsidRPr="00E27D67" w:rsidRDefault="00CE7E44"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E27D67"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E27D67"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E27D67">
        <w:rPr>
          <w:rFonts w:ascii="Montserrat" w:hAnsi="Montserrat"/>
          <w:b/>
          <w:bCs/>
          <w:sz w:val="28"/>
          <w:szCs w:val="28"/>
        </w:rPr>
        <w:t>Gracias por tu esfuerzo.</w:t>
      </w:r>
    </w:p>
    <w:sectPr w:rsidR="00253353" w:rsidRPr="00E27D6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1C46" w14:textId="77777777" w:rsidR="00655A6A" w:rsidRDefault="00655A6A" w:rsidP="00387B5C">
      <w:pPr>
        <w:spacing w:after="0" w:line="240" w:lineRule="auto"/>
      </w:pPr>
      <w:r>
        <w:separator/>
      </w:r>
    </w:p>
  </w:endnote>
  <w:endnote w:type="continuationSeparator" w:id="0">
    <w:p w14:paraId="54EF4991" w14:textId="77777777" w:rsidR="00655A6A" w:rsidRDefault="00655A6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F2AE" w14:textId="77777777" w:rsidR="00655A6A" w:rsidRDefault="00655A6A" w:rsidP="00387B5C">
      <w:pPr>
        <w:spacing w:after="0" w:line="240" w:lineRule="auto"/>
      </w:pPr>
      <w:r>
        <w:separator/>
      </w:r>
    </w:p>
  </w:footnote>
  <w:footnote w:type="continuationSeparator" w:id="0">
    <w:p w14:paraId="30E25BC6" w14:textId="77777777" w:rsidR="00655A6A" w:rsidRDefault="00655A6A"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56"/>
    <w:multiLevelType w:val="hybridMultilevel"/>
    <w:tmpl w:val="9E441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D2C79"/>
    <w:multiLevelType w:val="multilevel"/>
    <w:tmpl w:val="A36E3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9EA3B82"/>
    <w:multiLevelType w:val="hybridMultilevel"/>
    <w:tmpl w:val="E2A2E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C90EA3"/>
    <w:multiLevelType w:val="hybridMultilevel"/>
    <w:tmpl w:val="12D6072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4440F"/>
    <w:multiLevelType w:val="hybridMultilevel"/>
    <w:tmpl w:val="7BCA552E"/>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6E7213"/>
    <w:multiLevelType w:val="multilevel"/>
    <w:tmpl w:val="3C6437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D53EF4"/>
    <w:multiLevelType w:val="multilevel"/>
    <w:tmpl w:val="999A1A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C63B35"/>
    <w:multiLevelType w:val="hybridMultilevel"/>
    <w:tmpl w:val="6DFE1088"/>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BD4A57"/>
    <w:multiLevelType w:val="hybridMultilevel"/>
    <w:tmpl w:val="469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56793"/>
    <w:multiLevelType w:val="hybridMultilevel"/>
    <w:tmpl w:val="98708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4645E"/>
    <w:multiLevelType w:val="hybridMultilevel"/>
    <w:tmpl w:val="BE44B53A"/>
    <w:lvl w:ilvl="0" w:tplc="2892DF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B1C5C"/>
    <w:multiLevelType w:val="multilevel"/>
    <w:tmpl w:val="4CB8C2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num>
  <w:num w:numId="2">
    <w:abstractNumId w:val="11"/>
  </w:num>
  <w:num w:numId="3">
    <w:abstractNumId w:val="5"/>
  </w:num>
  <w:num w:numId="4">
    <w:abstractNumId w:val="6"/>
  </w:num>
  <w:num w:numId="5">
    <w:abstractNumId w:val="1"/>
  </w:num>
  <w:num w:numId="6">
    <w:abstractNumId w:val="7"/>
  </w:num>
  <w:num w:numId="7">
    <w:abstractNumId w:val="3"/>
  </w:num>
  <w:num w:numId="8">
    <w:abstractNumId w:val="4"/>
  </w:num>
  <w:num w:numId="9">
    <w:abstractNumId w:val="9"/>
  </w:num>
  <w:num w:numId="10">
    <w:abstractNumId w:val="2"/>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D6F2E"/>
    <w:rsid w:val="000E02BA"/>
    <w:rsid w:val="000E139C"/>
    <w:rsid w:val="000E34AD"/>
    <w:rsid w:val="000E6E51"/>
    <w:rsid w:val="000E788D"/>
    <w:rsid w:val="000F0EAA"/>
    <w:rsid w:val="000F1FC0"/>
    <w:rsid w:val="000F50A5"/>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5670"/>
    <w:rsid w:val="00156728"/>
    <w:rsid w:val="001613E2"/>
    <w:rsid w:val="00163523"/>
    <w:rsid w:val="001653A9"/>
    <w:rsid w:val="00171906"/>
    <w:rsid w:val="00171C6F"/>
    <w:rsid w:val="00183B33"/>
    <w:rsid w:val="001850C3"/>
    <w:rsid w:val="00187173"/>
    <w:rsid w:val="0019336D"/>
    <w:rsid w:val="0019696B"/>
    <w:rsid w:val="001A1C93"/>
    <w:rsid w:val="001A2247"/>
    <w:rsid w:val="001A6161"/>
    <w:rsid w:val="001B6DE3"/>
    <w:rsid w:val="001C093A"/>
    <w:rsid w:val="001C19FE"/>
    <w:rsid w:val="001C3935"/>
    <w:rsid w:val="001C6171"/>
    <w:rsid w:val="001D1E50"/>
    <w:rsid w:val="001D62E6"/>
    <w:rsid w:val="001D77F0"/>
    <w:rsid w:val="001E31B4"/>
    <w:rsid w:val="001E3A74"/>
    <w:rsid w:val="001E3C66"/>
    <w:rsid w:val="001E553B"/>
    <w:rsid w:val="001F0E2B"/>
    <w:rsid w:val="001F2166"/>
    <w:rsid w:val="001F3317"/>
    <w:rsid w:val="001F6588"/>
    <w:rsid w:val="001F71A9"/>
    <w:rsid w:val="002026A7"/>
    <w:rsid w:val="00213916"/>
    <w:rsid w:val="002143F0"/>
    <w:rsid w:val="00215B17"/>
    <w:rsid w:val="00217041"/>
    <w:rsid w:val="00222910"/>
    <w:rsid w:val="002251A7"/>
    <w:rsid w:val="002305B9"/>
    <w:rsid w:val="002338B3"/>
    <w:rsid w:val="00235534"/>
    <w:rsid w:val="0024106D"/>
    <w:rsid w:val="002420EC"/>
    <w:rsid w:val="00242E08"/>
    <w:rsid w:val="00244E73"/>
    <w:rsid w:val="00245C45"/>
    <w:rsid w:val="00245F03"/>
    <w:rsid w:val="002521B8"/>
    <w:rsid w:val="00253353"/>
    <w:rsid w:val="00254219"/>
    <w:rsid w:val="00260DBB"/>
    <w:rsid w:val="0026629C"/>
    <w:rsid w:val="002707AF"/>
    <w:rsid w:val="002742B3"/>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7EE"/>
    <w:rsid w:val="002C7F08"/>
    <w:rsid w:val="002C7F4A"/>
    <w:rsid w:val="002D4EAA"/>
    <w:rsid w:val="002E2E79"/>
    <w:rsid w:val="002E4AA9"/>
    <w:rsid w:val="002E7CE4"/>
    <w:rsid w:val="002F270A"/>
    <w:rsid w:val="002F4966"/>
    <w:rsid w:val="002F6C18"/>
    <w:rsid w:val="0030178D"/>
    <w:rsid w:val="00304527"/>
    <w:rsid w:val="00305129"/>
    <w:rsid w:val="00310BE6"/>
    <w:rsid w:val="00321B65"/>
    <w:rsid w:val="00321D4D"/>
    <w:rsid w:val="0032269C"/>
    <w:rsid w:val="00330EB2"/>
    <w:rsid w:val="003350C3"/>
    <w:rsid w:val="0033528B"/>
    <w:rsid w:val="00336723"/>
    <w:rsid w:val="00341E39"/>
    <w:rsid w:val="00343153"/>
    <w:rsid w:val="00343706"/>
    <w:rsid w:val="0034584B"/>
    <w:rsid w:val="003478E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7327"/>
    <w:rsid w:val="00387B5C"/>
    <w:rsid w:val="00394A8F"/>
    <w:rsid w:val="003A2A62"/>
    <w:rsid w:val="003A7414"/>
    <w:rsid w:val="003B07AA"/>
    <w:rsid w:val="003B2CB8"/>
    <w:rsid w:val="003B4711"/>
    <w:rsid w:val="003B5D56"/>
    <w:rsid w:val="003C0F87"/>
    <w:rsid w:val="003C6522"/>
    <w:rsid w:val="003C7353"/>
    <w:rsid w:val="003C758C"/>
    <w:rsid w:val="003C7829"/>
    <w:rsid w:val="003D3374"/>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4401"/>
    <w:rsid w:val="0044758B"/>
    <w:rsid w:val="004552B2"/>
    <w:rsid w:val="0046442A"/>
    <w:rsid w:val="004904BD"/>
    <w:rsid w:val="0049472D"/>
    <w:rsid w:val="004957A5"/>
    <w:rsid w:val="004A006C"/>
    <w:rsid w:val="004A09A1"/>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13672"/>
    <w:rsid w:val="0052008C"/>
    <w:rsid w:val="005218AB"/>
    <w:rsid w:val="0052232B"/>
    <w:rsid w:val="00522F1F"/>
    <w:rsid w:val="00524D98"/>
    <w:rsid w:val="0052692B"/>
    <w:rsid w:val="0053167F"/>
    <w:rsid w:val="00537414"/>
    <w:rsid w:val="005420F2"/>
    <w:rsid w:val="00547989"/>
    <w:rsid w:val="00550556"/>
    <w:rsid w:val="005533A2"/>
    <w:rsid w:val="00553902"/>
    <w:rsid w:val="0055522B"/>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4BD6"/>
    <w:rsid w:val="005A6023"/>
    <w:rsid w:val="005B13E7"/>
    <w:rsid w:val="005B332F"/>
    <w:rsid w:val="005B3E21"/>
    <w:rsid w:val="005B74EA"/>
    <w:rsid w:val="005C16C9"/>
    <w:rsid w:val="005C3A80"/>
    <w:rsid w:val="005C54C9"/>
    <w:rsid w:val="005D016E"/>
    <w:rsid w:val="005D19F5"/>
    <w:rsid w:val="005D1D0A"/>
    <w:rsid w:val="005D22F3"/>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4286"/>
    <w:rsid w:val="00655651"/>
    <w:rsid w:val="00655A6A"/>
    <w:rsid w:val="00657C9C"/>
    <w:rsid w:val="00660B44"/>
    <w:rsid w:val="00661375"/>
    <w:rsid w:val="00661451"/>
    <w:rsid w:val="00663299"/>
    <w:rsid w:val="00663D5C"/>
    <w:rsid w:val="0066626F"/>
    <w:rsid w:val="006669CD"/>
    <w:rsid w:val="00667761"/>
    <w:rsid w:val="006702F5"/>
    <w:rsid w:val="00671FE5"/>
    <w:rsid w:val="006732FC"/>
    <w:rsid w:val="00682D30"/>
    <w:rsid w:val="00682F43"/>
    <w:rsid w:val="006835AF"/>
    <w:rsid w:val="00684522"/>
    <w:rsid w:val="00693277"/>
    <w:rsid w:val="006940B8"/>
    <w:rsid w:val="00694175"/>
    <w:rsid w:val="00697694"/>
    <w:rsid w:val="006A558C"/>
    <w:rsid w:val="006A6AB3"/>
    <w:rsid w:val="006B032F"/>
    <w:rsid w:val="006B1497"/>
    <w:rsid w:val="006B3596"/>
    <w:rsid w:val="006B52E7"/>
    <w:rsid w:val="006B6957"/>
    <w:rsid w:val="006C263B"/>
    <w:rsid w:val="006C3C34"/>
    <w:rsid w:val="006C41AD"/>
    <w:rsid w:val="006D575A"/>
    <w:rsid w:val="006D6886"/>
    <w:rsid w:val="006D7731"/>
    <w:rsid w:val="006D7A91"/>
    <w:rsid w:val="006E014C"/>
    <w:rsid w:val="006E0307"/>
    <w:rsid w:val="006E41F6"/>
    <w:rsid w:val="006E5C8C"/>
    <w:rsid w:val="006E774C"/>
    <w:rsid w:val="006F039E"/>
    <w:rsid w:val="006F079F"/>
    <w:rsid w:val="006F2236"/>
    <w:rsid w:val="006F37E5"/>
    <w:rsid w:val="006F7249"/>
    <w:rsid w:val="00703B5C"/>
    <w:rsid w:val="00704957"/>
    <w:rsid w:val="00705DC9"/>
    <w:rsid w:val="0071404F"/>
    <w:rsid w:val="00714577"/>
    <w:rsid w:val="00714C12"/>
    <w:rsid w:val="00715407"/>
    <w:rsid w:val="007178FF"/>
    <w:rsid w:val="0072204D"/>
    <w:rsid w:val="00724CD1"/>
    <w:rsid w:val="00726B68"/>
    <w:rsid w:val="00727A00"/>
    <w:rsid w:val="0073346E"/>
    <w:rsid w:val="0074265B"/>
    <w:rsid w:val="007449D5"/>
    <w:rsid w:val="00745670"/>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759F"/>
    <w:rsid w:val="007B485C"/>
    <w:rsid w:val="007C31B0"/>
    <w:rsid w:val="007D2043"/>
    <w:rsid w:val="007D25D1"/>
    <w:rsid w:val="007E0F22"/>
    <w:rsid w:val="007E1EA6"/>
    <w:rsid w:val="007E29C5"/>
    <w:rsid w:val="007E5B00"/>
    <w:rsid w:val="007F1ED8"/>
    <w:rsid w:val="007F439F"/>
    <w:rsid w:val="007F671F"/>
    <w:rsid w:val="0080115A"/>
    <w:rsid w:val="00802FE5"/>
    <w:rsid w:val="008035D5"/>
    <w:rsid w:val="00803DF3"/>
    <w:rsid w:val="00804B82"/>
    <w:rsid w:val="00812E2C"/>
    <w:rsid w:val="00813871"/>
    <w:rsid w:val="00813A0B"/>
    <w:rsid w:val="00814A08"/>
    <w:rsid w:val="0081563E"/>
    <w:rsid w:val="00817868"/>
    <w:rsid w:val="00820526"/>
    <w:rsid w:val="00821DA5"/>
    <w:rsid w:val="008233B6"/>
    <w:rsid w:val="008244F9"/>
    <w:rsid w:val="00830B64"/>
    <w:rsid w:val="008339C6"/>
    <w:rsid w:val="0083782C"/>
    <w:rsid w:val="008418DC"/>
    <w:rsid w:val="00841AF8"/>
    <w:rsid w:val="00842A69"/>
    <w:rsid w:val="00845254"/>
    <w:rsid w:val="008455A8"/>
    <w:rsid w:val="00846301"/>
    <w:rsid w:val="008525BF"/>
    <w:rsid w:val="0085455D"/>
    <w:rsid w:val="00855D6A"/>
    <w:rsid w:val="00857CDF"/>
    <w:rsid w:val="00857ECC"/>
    <w:rsid w:val="00875D82"/>
    <w:rsid w:val="008763A5"/>
    <w:rsid w:val="00877378"/>
    <w:rsid w:val="008775B8"/>
    <w:rsid w:val="00877B68"/>
    <w:rsid w:val="00882B9A"/>
    <w:rsid w:val="00882E0A"/>
    <w:rsid w:val="00883EB1"/>
    <w:rsid w:val="008872CD"/>
    <w:rsid w:val="008915EB"/>
    <w:rsid w:val="008931D8"/>
    <w:rsid w:val="00893C26"/>
    <w:rsid w:val="008A3BE6"/>
    <w:rsid w:val="008A6441"/>
    <w:rsid w:val="008A7988"/>
    <w:rsid w:val="008B2308"/>
    <w:rsid w:val="008B3F92"/>
    <w:rsid w:val="008B4F7D"/>
    <w:rsid w:val="008B6791"/>
    <w:rsid w:val="008B68AB"/>
    <w:rsid w:val="008C2A79"/>
    <w:rsid w:val="008D2B69"/>
    <w:rsid w:val="008D43B4"/>
    <w:rsid w:val="008D5379"/>
    <w:rsid w:val="008D6857"/>
    <w:rsid w:val="008D757D"/>
    <w:rsid w:val="008E0F2D"/>
    <w:rsid w:val="008E3B70"/>
    <w:rsid w:val="008E4B16"/>
    <w:rsid w:val="008E5C67"/>
    <w:rsid w:val="008F0156"/>
    <w:rsid w:val="008F0970"/>
    <w:rsid w:val="008F41D5"/>
    <w:rsid w:val="008F613A"/>
    <w:rsid w:val="00901343"/>
    <w:rsid w:val="0090359B"/>
    <w:rsid w:val="00904094"/>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430D"/>
    <w:rsid w:val="009663CB"/>
    <w:rsid w:val="00967C68"/>
    <w:rsid w:val="009727FC"/>
    <w:rsid w:val="0097345E"/>
    <w:rsid w:val="009764BF"/>
    <w:rsid w:val="0098179B"/>
    <w:rsid w:val="00981C4E"/>
    <w:rsid w:val="009851CF"/>
    <w:rsid w:val="009851F8"/>
    <w:rsid w:val="009877F2"/>
    <w:rsid w:val="009941D4"/>
    <w:rsid w:val="00995317"/>
    <w:rsid w:val="00995899"/>
    <w:rsid w:val="00997D3C"/>
    <w:rsid w:val="009A210D"/>
    <w:rsid w:val="009A6F09"/>
    <w:rsid w:val="009B2C0F"/>
    <w:rsid w:val="009B7C71"/>
    <w:rsid w:val="009C10DF"/>
    <w:rsid w:val="009C1574"/>
    <w:rsid w:val="009C4B43"/>
    <w:rsid w:val="009C4B60"/>
    <w:rsid w:val="009C52D9"/>
    <w:rsid w:val="009C6954"/>
    <w:rsid w:val="009D2E94"/>
    <w:rsid w:val="009D32E2"/>
    <w:rsid w:val="009D78F7"/>
    <w:rsid w:val="009E3837"/>
    <w:rsid w:val="009E735C"/>
    <w:rsid w:val="009F5992"/>
    <w:rsid w:val="00A02434"/>
    <w:rsid w:val="00A0303F"/>
    <w:rsid w:val="00A11335"/>
    <w:rsid w:val="00A14B73"/>
    <w:rsid w:val="00A208EC"/>
    <w:rsid w:val="00A20A39"/>
    <w:rsid w:val="00A27025"/>
    <w:rsid w:val="00A320EF"/>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55A6"/>
    <w:rsid w:val="00AA797A"/>
    <w:rsid w:val="00AB2738"/>
    <w:rsid w:val="00AC74C6"/>
    <w:rsid w:val="00AD4B5B"/>
    <w:rsid w:val="00AD6649"/>
    <w:rsid w:val="00AE020F"/>
    <w:rsid w:val="00AE20F9"/>
    <w:rsid w:val="00AE304F"/>
    <w:rsid w:val="00AE64BD"/>
    <w:rsid w:val="00AE684B"/>
    <w:rsid w:val="00AE6A05"/>
    <w:rsid w:val="00AF2093"/>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0A0"/>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B1EC0"/>
    <w:rsid w:val="00BC04E0"/>
    <w:rsid w:val="00BC6E30"/>
    <w:rsid w:val="00BD231F"/>
    <w:rsid w:val="00BD42B7"/>
    <w:rsid w:val="00BE1682"/>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8A9"/>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557C"/>
    <w:rsid w:val="00C72D87"/>
    <w:rsid w:val="00C73B4F"/>
    <w:rsid w:val="00C76339"/>
    <w:rsid w:val="00C76381"/>
    <w:rsid w:val="00C80C21"/>
    <w:rsid w:val="00C824AD"/>
    <w:rsid w:val="00C8312B"/>
    <w:rsid w:val="00C913DA"/>
    <w:rsid w:val="00C9179E"/>
    <w:rsid w:val="00C9254F"/>
    <w:rsid w:val="00C97137"/>
    <w:rsid w:val="00C97CF3"/>
    <w:rsid w:val="00CA04B5"/>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02C"/>
    <w:rsid w:val="00CF5508"/>
    <w:rsid w:val="00CF6750"/>
    <w:rsid w:val="00D00724"/>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27D67"/>
    <w:rsid w:val="00E303A8"/>
    <w:rsid w:val="00E31DE1"/>
    <w:rsid w:val="00E34883"/>
    <w:rsid w:val="00E35E02"/>
    <w:rsid w:val="00E42362"/>
    <w:rsid w:val="00E46E08"/>
    <w:rsid w:val="00E4798E"/>
    <w:rsid w:val="00E51426"/>
    <w:rsid w:val="00E51C73"/>
    <w:rsid w:val="00E55F4E"/>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766A"/>
    <w:rsid w:val="00EA1C58"/>
    <w:rsid w:val="00EA3337"/>
    <w:rsid w:val="00EA4E51"/>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2FB"/>
    <w:rsid w:val="00F57FC8"/>
    <w:rsid w:val="00F62F72"/>
    <w:rsid w:val="00F632C8"/>
    <w:rsid w:val="00F6331C"/>
    <w:rsid w:val="00F65BB7"/>
    <w:rsid w:val="00F67AC4"/>
    <w:rsid w:val="00F75969"/>
    <w:rsid w:val="00F86A90"/>
    <w:rsid w:val="00F90FAD"/>
    <w:rsid w:val="00F956D6"/>
    <w:rsid w:val="00F95AF4"/>
    <w:rsid w:val="00FA0B4C"/>
    <w:rsid w:val="00FA1483"/>
    <w:rsid w:val="00FB24D5"/>
    <w:rsid w:val="00FB39CE"/>
    <w:rsid w:val="00FB3F44"/>
    <w:rsid w:val="00FB4D26"/>
    <w:rsid w:val="00FB4EB6"/>
    <w:rsid w:val="00FB74E7"/>
    <w:rsid w:val="00FC0264"/>
    <w:rsid w:val="00FC099B"/>
    <w:rsid w:val="00FC1AD8"/>
    <w:rsid w:val="00FC7C81"/>
    <w:rsid w:val="00FD05FD"/>
    <w:rsid w:val="00FD14D9"/>
    <w:rsid w:val="00FD19C9"/>
    <w:rsid w:val="00FD74EC"/>
    <w:rsid w:val="00FE1437"/>
    <w:rsid w:val="00FE2407"/>
    <w:rsid w:val="00FE304F"/>
    <w:rsid w:val="00FE4A00"/>
    <w:rsid w:val="00FE4F6E"/>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5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096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lWsm7mD0X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OQN-jC2Gw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_UPzyCM867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F23A-1D68-47CD-ABEA-FF469691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2521</Words>
  <Characters>13870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7</cp:revision>
  <dcterms:created xsi:type="dcterms:W3CDTF">2021-02-14T03:37:00Z</dcterms:created>
  <dcterms:modified xsi:type="dcterms:W3CDTF">2022-02-18T20:00:00Z</dcterms:modified>
</cp:coreProperties>
</file>