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12D27D" w:rsidR="00E47B60" w:rsidRPr="001F1196" w:rsidRDefault="000A06A5"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24845300" w:rsidR="00E47B60" w:rsidRPr="001F1196" w:rsidRDefault="000A06A5"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129844C7" w14:textId="1D20D8FC"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A06A5">
        <w:rPr>
          <w:rFonts w:ascii="Montserrat" w:hAnsi="Montserrat"/>
          <w:b/>
          <w:color w:val="000000" w:themeColor="text1"/>
          <w:sz w:val="48"/>
          <w:szCs w:val="48"/>
          <w:lang w:val="es-MX"/>
        </w:rPr>
        <w:t>f</w:t>
      </w:r>
      <w:r w:rsidR="0061245B">
        <w:rPr>
          <w:rFonts w:ascii="Montserrat" w:hAnsi="Montserrat"/>
          <w:b/>
          <w:color w:val="000000" w:themeColor="text1"/>
          <w:sz w:val="48"/>
          <w:szCs w:val="48"/>
          <w:lang w:val="es-MX"/>
        </w:rPr>
        <w:t>ebre</w:t>
      </w:r>
      <w:r w:rsidR="00C2286D">
        <w:rPr>
          <w:rFonts w:ascii="Montserrat" w:hAnsi="Montserrat"/>
          <w:b/>
          <w:color w:val="000000" w:themeColor="text1"/>
          <w:sz w:val="48"/>
          <w:szCs w:val="48"/>
          <w:lang w:val="es-MX"/>
        </w:rPr>
        <w:t>ro</w:t>
      </w:r>
    </w:p>
    <w:p w14:paraId="4E1545D7" w14:textId="77777777" w:rsidR="00533680" w:rsidRPr="000A06A5" w:rsidRDefault="00533680" w:rsidP="00F34D8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A06A5" w:rsidRDefault="00B004B9" w:rsidP="00F34D85">
      <w:pPr>
        <w:spacing w:after="0" w:line="240" w:lineRule="auto"/>
        <w:jc w:val="center"/>
        <w:rPr>
          <w:rFonts w:ascii="Montserrat" w:hAnsi="Montserrat"/>
          <w:b/>
          <w:color w:val="000000" w:themeColor="text1"/>
          <w:sz w:val="32"/>
          <w:szCs w:val="32"/>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076F36F7"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C7929">
        <w:rPr>
          <w:rFonts w:ascii="Montserrat" w:hAnsi="Montserrat"/>
          <w:i/>
          <w:iCs/>
          <w:lang w:val="es-MX"/>
        </w:rPr>
        <w:t>v</w:t>
      </w:r>
      <w:r w:rsidR="004344BF" w:rsidRPr="004344BF">
        <w:rPr>
          <w:rFonts w:ascii="Montserrat" w:hAnsi="Montserrat"/>
          <w:i/>
          <w:iCs/>
          <w:lang w:val="es-MX"/>
        </w:rPr>
        <w:t>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17894EEC"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C7929">
        <w:rPr>
          <w:rFonts w:ascii="Montserrat" w:hAnsi="Montserrat"/>
          <w:i/>
          <w:iCs/>
          <w:lang w:val="es-MX"/>
        </w:rPr>
        <w:t>e</w:t>
      </w:r>
      <w:r w:rsidR="004344BF" w:rsidRPr="004344BF">
        <w:rPr>
          <w:rFonts w:ascii="Montserrat" w:hAnsi="Montserrat"/>
          <w:i/>
          <w:iCs/>
          <w:lang w:val="es-MX"/>
        </w:rPr>
        <w:t>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lastRenderedPageBreak/>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lastRenderedPageBreak/>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lastRenderedPageBreak/>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Otra forma de validar que dos expresiones algebraicas son equivalentes consiste en transformarlas, respetando las reglas del álgebra, para reducirlas a su mínima 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lastRenderedPageBreak/>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se 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lastRenderedPageBreak/>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11BDD118" w14:textId="21BB8C07"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 xml:space="preserve">El </w:t>
      </w:r>
      <w:r w:rsidR="00BC7929">
        <w:rPr>
          <w:rFonts w:ascii="Montserrat" w:hAnsi="Montserrat"/>
          <w:b/>
          <w:sz w:val="28"/>
          <w:lang w:val="es-MX"/>
        </w:rPr>
        <w:t>r</w:t>
      </w:r>
      <w:r>
        <w:rPr>
          <w:rFonts w:ascii="Montserrat" w:hAnsi="Montserrat"/>
          <w:b/>
          <w:sz w:val="28"/>
          <w:lang w:val="es-MX"/>
        </w:rPr>
        <w:t xml:space="preserve">eto de </w:t>
      </w:r>
      <w:r w:rsidR="00BC7929">
        <w:rPr>
          <w:rFonts w:ascii="Montserrat" w:hAnsi="Montserrat"/>
          <w:b/>
          <w:sz w:val="28"/>
          <w:lang w:val="es-MX"/>
        </w:rPr>
        <w:t>h</w:t>
      </w:r>
      <w:r>
        <w:rPr>
          <w:rFonts w:ascii="Montserrat" w:hAnsi="Montserrat"/>
          <w:b/>
          <w:sz w:val="28"/>
          <w:lang w:val="es-MX"/>
        </w:rPr>
        <w:t>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030F698" w:rsidR="00533680" w:rsidRDefault="00347C7B"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70DDCA" w14:textId="21F96D8B" w:rsidR="000A06A5" w:rsidRDefault="000A06A5" w:rsidP="00F55896">
      <w:pPr>
        <w:spacing w:after="0" w:line="240" w:lineRule="auto"/>
        <w:rPr>
          <w:rFonts w:ascii="Montserrat" w:eastAsia="Times New Roman" w:hAnsi="Montserrat" w:cs="Times New Roman"/>
          <w:color w:val="000000"/>
          <w:lang w:val="es-MX" w:eastAsia="es-MX"/>
        </w:rPr>
      </w:pPr>
    </w:p>
    <w:p w14:paraId="78EC3B32" w14:textId="43F4F181" w:rsidR="000A06A5" w:rsidRDefault="000A06A5" w:rsidP="00F55896">
      <w:pPr>
        <w:spacing w:after="0" w:line="240" w:lineRule="auto"/>
        <w:rPr>
          <w:rFonts w:ascii="Montserrat" w:eastAsia="Times New Roman" w:hAnsi="Montserrat" w:cs="Times New Roman"/>
          <w:color w:val="000000"/>
          <w:lang w:val="es-MX" w:eastAsia="es-MX"/>
        </w:rPr>
      </w:pPr>
      <w:r w:rsidRPr="000A06A5">
        <w:rPr>
          <w:rFonts w:ascii="Montserrat" w:eastAsia="Times New Roman" w:hAnsi="Montserrat" w:cs="Times New Roman"/>
          <w:color w:val="000000"/>
          <w:lang w:val="es-MX" w:eastAsia="es-MX"/>
        </w:rPr>
        <w:t>https://www.conaliteg.sep.gob.mx/</w:t>
      </w:r>
    </w:p>
    <w:sectPr w:rsidR="000A06A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1778" w14:textId="77777777" w:rsidR="000E025E" w:rsidRDefault="000E025E" w:rsidP="002443C3">
      <w:pPr>
        <w:spacing w:after="0" w:line="240" w:lineRule="auto"/>
      </w:pPr>
      <w:r>
        <w:separator/>
      </w:r>
    </w:p>
  </w:endnote>
  <w:endnote w:type="continuationSeparator" w:id="0">
    <w:p w14:paraId="68A967AC" w14:textId="77777777" w:rsidR="000E025E" w:rsidRDefault="000E02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813F" w14:textId="77777777" w:rsidR="000E025E" w:rsidRDefault="000E025E" w:rsidP="002443C3">
      <w:pPr>
        <w:spacing w:after="0" w:line="240" w:lineRule="auto"/>
      </w:pPr>
      <w:r>
        <w:separator/>
      </w:r>
    </w:p>
  </w:footnote>
  <w:footnote w:type="continuationSeparator" w:id="0">
    <w:p w14:paraId="64F14C94" w14:textId="77777777" w:rsidR="000E025E" w:rsidRDefault="000E025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84774"/>
    <w:rsid w:val="000954A9"/>
    <w:rsid w:val="000A06A5"/>
    <w:rsid w:val="000A7160"/>
    <w:rsid w:val="000A7EF0"/>
    <w:rsid w:val="000B163D"/>
    <w:rsid w:val="000B3D9E"/>
    <w:rsid w:val="000B5D4C"/>
    <w:rsid w:val="000C0E6E"/>
    <w:rsid w:val="000C3E15"/>
    <w:rsid w:val="000C5FEE"/>
    <w:rsid w:val="000D563C"/>
    <w:rsid w:val="000E025E"/>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C7929"/>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5475"/>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8EC2-025C-42FD-80E8-58F4F1E0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1920</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2021-01-31T01:04:00Z</dcterms:created>
  <dcterms:modified xsi:type="dcterms:W3CDTF">2022-02-02T17:55:00Z</dcterms:modified>
</cp:coreProperties>
</file>