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body>
    <w:p w:rsidRPr="00460389" w:rsidR="0036662E" w:rsidP="0036662E" w:rsidRDefault="0036662E" w14:paraId="5444883D" w14:textId="77777777">
      <w:pPr>
        <w:pStyle w:val="NormalWeb"/>
        <w:spacing w:before="0" w:beforeAutospacing="0" w:after="0" w:afterAutospacing="0"/>
        <w:jc w:val="center"/>
        <w:rPr>
          <w:rFonts w:ascii="Montserrat" w:hAnsi="Montserrat" w:cstheme="minorBidi"/>
          <w:b/>
          <w:bCs/>
          <w:kern w:val="24"/>
          <w:sz w:val="48"/>
          <w:szCs w:val="48"/>
        </w:rPr>
      </w:pPr>
      <w:r w:rsidRPr="00460389">
        <w:rPr>
          <w:rFonts w:ascii="Montserrat" w:hAnsi="Montserrat" w:cstheme="minorBidi"/>
          <w:b/>
          <w:bCs/>
          <w:kern w:val="24"/>
          <w:sz w:val="48"/>
          <w:szCs w:val="48"/>
        </w:rPr>
        <w:t>Miércoles</w:t>
      </w:r>
    </w:p>
    <w:p w:rsidRPr="00460389" w:rsidR="0036662E" w:rsidP="0036662E" w:rsidRDefault="0036662E" w14:paraId="642B73DC" w14:textId="77777777">
      <w:pPr>
        <w:pStyle w:val="NormalWeb"/>
        <w:spacing w:before="0" w:beforeAutospacing="0" w:after="0" w:afterAutospacing="0"/>
        <w:jc w:val="center"/>
        <w:rPr>
          <w:rFonts w:ascii="Montserrat" w:hAnsi="Montserrat" w:cstheme="minorBidi"/>
          <w:b/>
          <w:bCs/>
          <w:kern w:val="24"/>
          <w:sz w:val="56"/>
          <w:szCs w:val="56"/>
        </w:rPr>
      </w:pPr>
      <w:r>
        <w:rPr>
          <w:rFonts w:ascii="Montserrat" w:hAnsi="Montserrat" w:cstheme="minorBidi"/>
          <w:b/>
          <w:bCs/>
          <w:kern w:val="24"/>
          <w:sz w:val="56"/>
          <w:szCs w:val="56"/>
        </w:rPr>
        <w:t>02</w:t>
      </w:r>
    </w:p>
    <w:p w:rsidR="0036662E" w:rsidP="0036662E" w:rsidRDefault="0036662E" w14:paraId="7208A7BE" w14:textId="77777777">
      <w:pPr>
        <w:pStyle w:val="NormalWeb"/>
        <w:spacing w:before="0" w:beforeAutospacing="0" w:after="0" w:afterAutospacing="0"/>
        <w:jc w:val="center"/>
        <w:rPr>
          <w:rFonts w:ascii="Montserrat" w:hAnsi="Montserrat" w:cstheme="minorBidi"/>
          <w:b/>
          <w:bCs/>
          <w:kern w:val="24"/>
          <w:sz w:val="48"/>
          <w:szCs w:val="48"/>
        </w:rPr>
      </w:pPr>
      <w:r w:rsidRPr="00460389">
        <w:rPr>
          <w:rFonts w:ascii="Montserrat" w:hAnsi="Montserrat" w:cstheme="minorBidi"/>
          <w:b/>
          <w:bCs/>
          <w:kern w:val="24"/>
          <w:sz w:val="48"/>
          <w:szCs w:val="48"/>
        </w:rPr>
        <w:t xml:space="preserve">de </w:t>
      </w:r>
      <w:r>
        <w:rPr>
          <w:rFonts w:ascii="Montserrat" w:hAnsi="Montserrat" w:cstheme="minorBidi"/>
          <w:b/>
          <w:bCs/>
          <w:kern w:val="24"/>
          <w:sz w:val="48"/>
          <w:szCs w:val="48"/>
        </w:rPr>
        <w:t>marzo</w:t>
      </w:r>
    </w:p>
    <w:p w:rsidRPr="00575409" w:rsidR="0036662E" w:rsidP="0036662E" w:rsidRDefault="0036662E" w14:paraId="511828A5" w14:textId="77777777">
      <w:pPr>
        <w:pStyle w:val="NormalWeb"/>
        <w:spacing w:before="0" w:beforeAutospacing="0" w:after="0" w:afterAutospacing="0"/>
        <w:jc w:val="center"/>
        <w:rPr>
          <w:rFonts w:ascii="Montserrat" w:hAnsi="Montserrat" w:cstheme="minorBidi"/>
          <w:b/>
          <w:bCs/>
          <w:kern w:val="24"/>
          <w:sz w:val="28"/>
          <w:szCs w:val="28"/>
        </w:rPr>
      </w:pPr>
    </w:p>
    <w:p w:rsidRPr="00460389" w:rsidR="0036662E" w:rsidP="0036662E" w:rsidRDefault="0036662E" w14:paraId="26DC2F43" w14:textId="77777777">
      <w:pPr>
        <w:pStyle w:val="NormalWeb"/>
        <w:spacing w:before="0" w:beforeAutospacing="0" w:after="0" w:afterAutospacing="0"/>
        <w:jc w:val="center"/>
        <w:rPr>
          <w:rFonts w:ascii="Montserrat" w:hAnsi="Montserrat" w:cstheme="minorBidi"/>
          <w:b/>
          <w:bCs/>
          <w:kern w:val="24"/>
          <w:sz w:val="52"/>
          <w:szCs w:val="52"/>
        </w:rPr>
      </w:pPr>
      <w:r w:rsidRPr="00460389">
        <w:rPr>
          <w:rFonts w:ascii="Montserrat" w:hAnsi="Montserrat" w:cstheme="minorBidi"/>
          <w:b/>
          <w:bCs/>
          <w:kern w:val="24"/>
          <w:sz w:val="52"/>
          <w:szCs w:val="52"/>
        </w:rPr>
        <w:t>Quinto de Primaria</w:t>
      </w:r>
    </w:p>
    <w:p w:rsidR="005C0B95" w:rsidP="00766E8A" w:rsidRDefault="00B0158C" w14:paraId="66661FB3" w14:textId="3DD39282">
      <w:pPr>
        <w:pStyle w:val="NormalWeb"/>
        <w:spacing w:before="0" w:beforeAutospacing="0" w:after="0" w:afterAutospacing="0"/>
        <w:jc w:val="center"/>
        <w:rPr>
          <w:rFonts w:ascii="Montserrat" w:hAnsi="Montserrat" w:cstheme="minorBidi"/>
          <w:b/>
          <w:bCs/>
          <w:kern w:val="24"/>
          <w:sz w:val="52"/>
          <w:szCs w:val="52"/>
        </w:rPr>
      </w:pPr>
      <w:r w:rsidRPr="00460389">
        <w:rPr>
          <w:rFonts w:ascii="Montserrat" w:hAnsi="Montserrat" w:cstheme="minorBidi"/>
          <w:b/>
          <w:bCs/>
          <w:kern w:val="24"/>
          <w:sz w:val="52"/>
          <w:szCs w:val="52"/>
        </w:rPr>
        <w:t>Geografía</w:t>
      </w:r>
    </w:p>
    <w:p w:rsidRPr="00394658" w:rsidR="00394658" w:rsidP="00766E8A" w:rsidRDefault="00394658" w14:paraId="78A8480F" w14:textId="77777777">
      <w:pPr>
        <w:pStyle w:val="NormalWeb"/>
        <w:spacing w:before="0" w:beforeAutospacing="0" w:after="0" w:afterAutospacing="0"/>
        <w:jc w:val="center"/>
        <w:rPr>
          <w:rFonts w:ascii="Montserrat" w:hAnsi="Montserrat" w:cstheme="minorBidi"/>
          <w:b/>
          <w:bCs/>
          <w:kern w:val="24"/>
          <w:sz w:val="40"/>
          <w:szCs w:val="40"/>
        </w:rPr>
      </w:pPr>
    </w:p>
    <w:p w:rsidRPr="00460389" w:rsidR="00AE3C2A" w:rsidP="00766E8A" w:rsidRDefault="00F8370B" w14:paraId="1230D738" w14:textId="14CC883E">
      <w:pPr>
        <w:spacing w:after="0" w:line="240" w:lineRule="auto"/>
        <w:jc w:val="center"/>
        <w:rPr>
          <w:rFonts w:ascii="Montserrat" w:hAnsi="Montserrat" w:eastAsiaTheme="minorEastAsia"/>
          <w:i/>
          <w:iCs/>
          <w:kern w:val="24"/>
          <w:sz w:val="48"/>
          <w:szCs w:val="48"/>
          <w:lang w:val="es-MX" w:eastAsia="es-MX"/>
        </w:rPr>
      </w:pPr>
      <w:r w:rsidRPr="00F8370B">
        <w:rPr>
          <w:rFonts w:ascii="Montserrat" w:hAnsi="Montserrat" w:eastAsiaTheme="minorEastAsia"/>
          <w:i/>
          <w:iCs/>
          <w:kern w:val="24"/>
          <w:sz w:val="48"/>
          <w:szCs w:val="48"/>
          <w:lang w:val="es-MX" w:eastAsia="es-MX"/>
        </w:rPr>
        <w:t>Diversidad agrícola y ganadera en los continentes</w:t>
      </w:r>
    </w:p>
    <w:p w:rsidR="0012164E" w:rsidP="00766E8A" w:rsidRDefault="0012164E" w14:paraId="45BF335E" w14:textId="77777777">
      <w:pPr>
        <w:spacing w:after="0" w:line="240" w:lineRule="auto"/>
        <w:jc w:val="both"/>
        <w:rPr>
          <w:rFonts w:ascii="Montserrat" w:hAnsi="Montserrat"/>
          <w:b/>
          <w:bCs/>
          <w:i/>
          <w:iCs/>
          <w:lang w:val="es-MX"/>
        </w:rPr>
      </w:pPr>
    </w:p>
    <w:p w:rsidR="0012164E" w:rsidP="00766E8A" w:rsidRDefault="0012164E" w14:paraId="10472791" w14:textId="77777777">
      <w:pPr>
        <w:spacing w:after="0" w:line="240" w:lineRule="auto"/>
        <w:jc w:val="both"/>
        <w:rPr>
          <w:rFonts w:ascii="Montserrat" w:hAnsi="Montserrat"/>
          <w:b/>
          <w:bCs/>
          <w:i/>
          <w:iCs/>
          <w:lang w:val="es-MX"/>
        </w:rPr>
      </w:pPr>
    </w:p>
    <w:p w:rsidRPr="002A1038" w:rsidR="0072679A" w:rsidP="26663507" w:rsidRDefault="00497DCF" w14:paraId="5046CF64" w14:textId="0EC2A47E">
      <w:pPr>
        <w:spacing w:after="0" w:line="240" w:lineRule="auto"/>
        <w:jc w:val="both"/>
        <w:rPr>
          <w:rFonts w:ascii="Montserrat" w:hAnsi="Montserrat"/>
          <w:b w:val="1"/>
          <w:bCs w:val="1"/>
          <w:i w:val="1"/>
          <w:iCs w:val="1"/>
          <w:lang w:val="es-MX"/>
        </w:rPr>
      </w:pPr>
      <w:r w:rsidRPr="26663507" w:rsidR="00497DCF">
        <w:rPr>
          <w:rFonts w:ascii="Montserrat" w:hAnsi="Montserrat"/>
          <w:b w:val="1"/>
          <w:bCs w:val="1"/>
          <w:i w:val="1"/>
          <w:iCs w:val="1"/>
          <w:lang w:val="es-MX"/>
        </w:rPr>
        <w:t>Aprendizaje esperado:</w:t>
      </w:r>
      <w:r w:rsidRPr="26663507" w:rsidR="008C73EF">
        <w:rPr>
          <w:rFonts w:ascii="Montserrat" w:hAnsi="Montserrat"/>
          <w:i w:val="1"/>
          <w:iCs w:val="1"/>
          <w:lang w:val="es-MX"/>
        </w:rPr>
        <w:t xml:space="preserve"> </w:t>
      </w:r>
      <w:r w:rsidRPr="26663507" w:rsidR="3F05AC68">
        <w:rPr>
          <w:rFonts w:ascii="Montserrat" w:hAnsi="Montserrat"/>
          <w:i w:val="1"/>
          <w:iCs w:val="1"/>
          <w:lang w:val="es-MX"/>
        </w:rPr>
        <w:t>d</w:t>
      </w:r>
      <w:r w:rsidRPr="26663507" w:rsidR="00F8370B">
        <w:rPr>
          <w:rFonts w:ascii="Montserrat" w:hAnsi="Montserrat"/>
          <w:i w:val="1"/>
          <w:iCs w:val="1"/>
          <w:lang w:val="es-MX"/>
        </w:rPr>
        <w:t>istingue espacios agrícolas, ganaderos, forestales y pesqueros en los continentes en relación con los recursos naturales.</w:t>
      </w:r>
    </w:p>
    <w:p w:rsidRPr="002A1038" w:rsidR="006378DA" w:rsidP="56E1AF27" w:rsidRDefault="006378DA" w14:paraId="3A537796" w14:textId="77777777">
      <w:pPr>
        <w:spacing w:after="0" w:line="240" w:lineRule="auto"/>
        <w:jc w:val="both"/>
        <w:rPr>
          <w:rFonts w:ascii="Montserrat" w:hAnsi="Montserrat"/>
          <w:b w:val="1"/>
          <w:bCs w:val="1"/>
          <w:i w:val="1"/>
          <w:iCs w:val="1"/>
          <w:lang w:val="es-MX"/>
        </w:rPr>
      </w:pPr>
    </w:p>
    <w:p w:rsidR="56E1AF27" w:rsidP="56E1AF27" w:rsidRDefault="56E1AF27" w14:paraId="70CC92EE" w14:textId="70DDEA49">
      <w:pPr>
        <w:pStyle w:val="Normal"/>
        <w:spacing w:after="0" w:line="240" w:lineRule="auto"/>
        <w:jc w:val="both"/>
        <w:rPr>
          <w:rFonts w:ascii="Montserrat" w:hAnsi="Montserrat"/>
          <w:b w:val="1"/>
          <w:bCs w:val="1"/>
          <w:i w:val="1"/>
          <w:iCs w:val="1"/>
          <w:lang w:val="es-MX"/>
        </w:rPr>
      </w:pPr>
    </w:p>
    <w:p w:rsidRPr="002A1038" w:rsidR="00956706" w:rsidP="26663507" w:rsidRDefault="00497DCF" w14:paraId="38746C53" w14:textId="6C33141C">
      <w:pPr>
        <w:spacing w:after="0" w:line="240" w:lineRule="auto"/>
        <w:jc w:val="both"/>
        <w:rPr>
          <w:rFonts w:ascii="Montserrat" w:hAnsi="Montserrat"/>
          <w:i w:val="1"/>
          <w:iCs w:val="1"/>
          <w:lang w:val="es-MX"/>
        </w:rPr>
      </w:pPr>
      <w:r w:rsidRPr="26663507" w:rsidR="00497DCF">
        <w:rPr>
          <w:rFonts w:ascii="Montserrat" w:hAnsi="Montserrat"/>
          <w:b w:val="1"/>
          <w:bCs w:val="1"/>
          <w:i w:val="1"/>
          <w:iCs w:val="1"/>
          <w:lang w:val="es-MX"/>
        </w:rPr>
        <w:t>Énfasis:</w:t>
      </w:r>
      <w:r w:rsidRPr="26663507" w:rsidR="00431252">
        <w:rPr>
          <w:rFonts w:ascii="Montserrat" w:hAnsi="Montserrat"/>
          <w:i w:val="1"/>
          <w:iCs w:val="1"/>
          <w:lang w:val="es-MX"/>
        </w:rPr>
        <w:t xml:space="preserve"> </w:t>
      </w:r>
      <w:r w:rsidRPr="26663507" w:rsidR="27A2C8B7">
        <w:rPr>
          <w:rFonts w:ascii="Montserrat" w:hAnsi="Montserrat"/>
          <w:i w:val="1"/>
          <w:iCs w:val="1"/>
          <w:lang w:val="es-MX"/>
        </w:rPr>
        <w:t>r</w:t>
      </w:r>
      <w:r w:rsidRPr="26663507" w:rsidR="00F8370B">
        <w:rPr>
          <w:rFonts w:ascii="Montserrat" w:hAnsi="Montserrat"/>
          <w:i w:val="1"/>
          <w:iCs w:val="1"/>
          <w:lang w:val="es-MX"/>
        </w:rPr>
        <w:t>econoce la distribución en mapas de los principales espacios agrícolas y ganaderos de los continentes.</w:t>
      </w:r>
    </w:p>
    <w:p w:rsidR="00401FF2" w:rsidP="00766E8A" w:rsidRDefault="00401FF2" w14:paraId="101B4DC1" w14:textId="15B26012">
      <w:pPr>
        <w:spacing w:after="0" w:line="240" w:lineRule="auto"/>
        <w:jc w:val="both"/>
        <w:rPr>
          <w:rFonts w:ascii="Montserrat" w:hAnsi="Montserrat"/>
          <w:bCs/>
          <w:i/>
          <w:lang w:val="es-MX"/>
        </w:rPr>
      </w:pPr>
    </w:p>
    <w:p w:rsidRPr="002A1038" w:rsidR="00394658" w:rsidP="00766E8A" w:rsidRDefault="00394658" w14:paraId="771C584B" w14:textId="77777777">
      <w:pPr>
        <w:spacing w:after="0" w:line="240" w:lineRule="auto"/>
        <w:jc w:val="both"/>
        <w:rPr>
          <w:rFonts w:ascii="Montserrat" w:hAnsi="Montserrat"/>
          <w:bCs/>
          <w:i/>
          <w:lang w:val="es-MX"/>
        </w:rPr>
      </w:pPr>
    </w:p>
    <w:p w:rsidRPr="00460389" w:rsidR="005C2FF3" w:rsidP="00766E8A" w:rsidRDefault="00FC133B" w14:paraId="0FDFFA75" w14:textId="08025080">
      <w:pPr>
        <w:spacing w:after="0" w:line="240" w:lineRule="auto"/>
        <w:jc w:val="both"/>
        <w:rPr>
          <w:rFonts w:ascii="Montserrat" w:hAnsi="Montserrat"/>
          <w:b/>
          <w:bCs/>
          <w:sz w:val="28"/>
          <w:szCs w:val="28"/>
          <w:lang w:val="es-MX"/>
        </w:rPr>
      </w:pPr>
      <w:r w:rsidRPr="00460389">
        <w:rPr>
          <w:rFonts w:ascii="Montserrat" w:hAnsi="Montserrat"/>
          <w:b/>
          <w:bCs/>
          <w:sz w:val="28"/>
          <w:szCs w:val="28"/>
          <w:lang w:val="es-MX"/>
        </w:rPr>
        <w:t>¿Qué vamos a aprender?</w:t>
      </w:r>
    </w:p>
    <w:p w:rsidRPr="00883DE4" w:rsidR="00AF61A6" w:rsidP="00883DE4" w:rsidRDefault="00AF61A6" w14:paraId="106B672C" w14:textId="77777777">
      <w:pPr>
        <w:spacing w:after="0" w:line="240" w:lineRule="auto"/>
        <w:jc w:val="both"/>
        <w:rPr>
          <w:rFonts w:ascii="Montserrat" w:hAnsi="Montserrat"/>
          <w:bCs/>
          <w:lang w:val="es-MX"/>
        </w:rPr>
      </w:pPr>
    </w:p>
    <w:p w:rsidRPr="00883DE4" w:rsidR="00883DE4" w:rsidP="00883DE4" w:rsidRDefault="00883DE4" w14:paraId="086696F1" w14:textId="5BB813D0">
      <w:pPr>
        <w:spacing w:after="0" w:line="240" w:lineRule="auto"/>
        <w:jc w:val="both"/>
        <w:rPr>
          <w:rFonts w:ascii="Montserrat" w:hAnsi="Montserrat"/>
          <w:lang w:val="es-MX"/>
        </w:rPr>
      </w:pPr>
      <w:r w:rsidRPr="00883DE4">
        <w:rPr>
          <w:rFonts w:ascii="Montserrat" w:hAnsi="Montserrat"/>
          <w:lang w:val="es-MX"/>
        </w:rPr>
        <w:t>Reconocerás la distribución en mapas de los principales espacios agrícolas</w:t>
      </w:r>
      <w:r w:rsidR="00394658">
        <w:rPr>
          <w:rFonts w:ascii="Montserrat" w:hAnsi="Montserrat"/>
          <w:lang w:val="es-MX"/>
        </w:rPr>
        <w:t xml:space="preserve">, ganaderos, forestales y pesqueros en </w:t>
      </w:r>
      <w:r w:rsidRPr="00883DE4">
        <w:rPr>
          <w:rFonts w:ascii="Montserrat" w:hAnsi="Montserrat"/>
          <w:lang w:val="es-MX"/>
        </w:rPr>
        <w:t>los continentes.</w:t>
      </w:r>
    </w:p>
    <w:p w:rsidR="00E56893" w:rsidP="00883DE4" w:rsidRDefault="00E56893" w14:paraId="29010CCC" w14:textId="603E1141">
      <w:pPr>
        <w:spacing w:after="0" w:line="240" w:lineRule="auto"/>
        <w:jc w:val="both"/>
        <w:rPr>
          <w:rFonts w:ascii="Montserrat" w:hAnsi="Montserrat"/>
          <w:lang w:val="es-MX"/>
        </w:rPr>
      </w:pPr>
    </w:p>
    <w:p w:rsidRPr="00883DE4" w:rsidR="00394658" w:rsidP="00883DE4" w:rsidRDefault="00394658" w14:paraId="4828CDF8" w14:textId="77777777">
      <w:pPr>
        <w:spacing w:after="0" w:line="240" w:lineRule="auto"/>
        <w:jc w:val="both"/>
        <w:rPr>
          <w:rFonts w:ascii="Montserrat" w:hAnsi="Montserrat"/>
          <w:lang w:val="es-MX"/>
        </w:rPr>
      </w:pPr>
    </w:p>
    <w:p w:rsidRPr="00460389" w:rsidR="00D15776" w:rsidP="006B4179" w:rsidRDefault="00D15776" w14:paraId="0997E4FE" w14:textId="798053E6">
      <w:pPr>
        <w:spacing w:after="0" w:line="240" w:lineRule="auto"/>
        <w:jc w:val="both"/>
        <w:rPr>
          <w:rFonts w:ascii="Montserrat" w:hAnsi="Montserrat"/>
          <w:b/>
          <w:bCs/>
          <w:sz w:val="28"/>
          <w:szCs w:val="28"/>
          <w:lang w:val="es-MX"/>
        </w:rPr>
      </w:pPr>
      <w:r w:rsidRPr="00460389">
        <w:rPr>
          <w:rFonts w:ascii="Montserrat" w:hAnsi="Montserrat"/>
          <w:b/>
          <w:bCs/>
          <w:sz w:val="28"/>
          <w:szCs w:val="28"/>
          <w:lang w:val="es-MX"/>
        </w:rPr>
        <w:t>¿Qué hacemos?</w:t>
      </w:r>
    </w:p>
    <w:p w:rsidRPr="003A6E1D" w:rsidR="00362918" w:rsidP="003A6E1D" w:rsidRDefault="00362918" w14:paraId="51C2BB1C" w14:textId="77777777">
      <w:pPr>
        <w:spacing w:after="0" w:line="240" w:lineRule="auto"/>
        <w:jc w:val="both"/>
        <w:rPr>
          <w:rFonts w:ascii="Montserrat" w:hAnsi="Montserrat"/>
          <w:lang w:val="es-MX"/>
        </w:rPr>
      </w:pPr>
    </w:p>
    <w:p w:rsidRPr="003A6E1D" w:rsidR="0073314F" w:rsidP="003A6E1D" w:rsidRDefault="00394658" w14:paraId="487B3A63" w14:textId="30B08FE7">
      <w:pPr>
        <w:pStyle w:val="Prrafodelista1"/>
        <w:spacing w:after="0" w:line="240" w:lineRule="auto"/>
        <w:ind w:left="0"/>
        <w:jc w:val="both"/>
        <w:rPr>
          <w:rFonts w:ascii="Montserrat" w:hAnsi="Montserrat" w:eastAsia="Times New Roman" w:cs="Arial"/>
          <w:color w:val="000000" w:themeColor="text1"/>
        </w:rPr>
      </w:pPr>
      <w:r>
        <w:rPr>
          <w:rFonts w:ascii="Montserrat" w:hAnsi="Montserrat" w:eastAsia="Times New Roman" w:cs="Arial"/>
          <w:color w:val="000000" w:themeColor="text1"/>
        </w:rPr>
        <w:t xml:space="preserve">En la sesión de hoy </w:t>
      </w:r>
      <w:r w:rsidRPr="003A6E1D" w:rsidR="0073314F">
        <w:rPr>
          <w:rFonts w:ascii="Montserrat" w:hAnsi="Montserrat" w:eastAsia="Times New Roman" w:cs="Arial"/>
          <w:color w:val="000000" w:themeColor="text1"/>
        </w:rPr>
        <w:t xml:space="preserve">continuaremos aprendiendo sobre los recursos naturales y las actividades productivas que, como sabes, son diversas; </w:t>
      </w:r>
      <w:r w:rsidRPr="003A6E1D" w:rsidR="0073314F">
        <w:rPr>
          <w:rFonts w:ascii="Montserrat" w:hAnsi="Montserrat" w:eastAsia="Times New Roman" w:cs="Arial"/>
        </w:rPr>
        <w:t xml:space="preserve">y en esta clase </w:t>
      </w:r>
      <w:r w:rsidRPr="003A6E1D" w:rsidR="0073314F">
        <w:rPr>
          <w:rFonts w:ascii="Montserrat" w:hAnsi="Montserrat" w:eastAsia="Times New Roman" w:cs="Arial"/>
          <w:color w:val="000000" w:themeColor="text1"/>
        </w:rPr>
        <w:t>nos centraremos en la agricultura y la ganadería en el mundo.</w:t>
      </w:r>
    </w:p>
    <w:p w:rsidRPr="003A6E1D" w:rsidR="0073314F" w:rsidP="003A6E1D" w:rsidRDefault="0073314F" w14:paraId="50C3AB68" w14:textId="77777777">
      <w:pPr>
        <w:pStyle w:val="Prrafodelista1"/>
        <w:spacing w:after="0" w:line="240" w:lineRule="auto"/>
        <w:ind w:left="0"/>
        <w:jc w:val="both"/>
        <w:rPr>
          <w:rFonts w:ascii="Montserrat" w:hAnsi="Montserrat" w:eastAsia="Times New Roman" w:cs="Arial"/>
          <w:color w:val="000000" w:themeColor="text1"/>
        </w:rPr>
      </w:pPr>
    </w:p>
    <w:p w:rsidRPr="003A6E1D" w:rsidR="0073314F" w:rsidP="003A6E1D" w:rsidRDefault="00394658" w14:paraId="569700DF" w14:textId="552C4BAE">
      <w:pPr>
        <w:pStyle w:val="Prrafodelista1"/>
        <w:spacing w:after="0" w:line="240" w:lineRule="auto"/>
        <w:ind w:left="0"/>
        <w:jc w:val="both"/>
        <w:rPr>
          <w:rFonts w:ascii="Montserrat" w:hAnsi="Montserrat" w:eastAsia="Times New Roman" w:cs="Arial"/>
          <w:b/>
          <w:bCs/>
          <w:color w:val="000000" w:themeColor="text1"/>
        </w:rPr>
      </w:pPr>
      <w:r>
        <w:rPr>
          <w:rFonts w:ascii="Montserrat" w:hAnsi="Montserrat" w:eastAsia="Times New Roman" w:cs="Arial"/>
          <w:color w:val="000000" w:themeColor="text1"/>
        </w:rPr>
        <w:t xml:space="preserve">En la sesión </w:t>
      </w:r>
      <w:r w:rsidRPr="003A6E1D" w:rsidR="0073314F">
        <w:rPr>
          <w:rFonts w:ascii="Montserrat" w:hAnsi="Montserrat" w:eastAsia="Times New Roman" w:cs="Arial"/>
          <w:color w:val="000000" w:themeColor="text1"/>
        </w:rPr>
        <w:t>anterior, abordamos el tema de las actividades productivas y algunas características que favorecen su desarrollo</w:t>
      </w:r>
      <w:r w:rsidRPr="003A6E1D" w:rsidR="003A6E1D">
        <w:rPr>
          <w:rFonts w:ascii="Montserrat" w:hAnsi="Montserrat" w:eastAsia="Times New Roman" w:cs="Arial"/>
          <w:color w:val="000000" w:themeColor="text1"/>
        </w:rPr>
        <w:t xml:space="preserve">, </w:t>
      </w:r>
      <w:r w:rsidRPr="003A6E1D" w:rsidR="0073314F">
        <w:rPr>
          <w:rFonts w:ascii="Montserrat" w:hAnsi="Montserrat" w:eastAsia="Times New Roman" w:cs="Arial"/>
          <w:color w:val="000000" w:themeColor="text1"/>
        </w:rPr>
        <w:t>vimos el caso del arroz, en los campos inundados.</w:t>
      </w:r>
    </w:p>
    <w:p w:rsidRPr="003A6E1D" w:rsidR="0073314F" w:rsidP="003A6E1D" w:rsidRDefault="0073314F" w14:paraId="7D9396C9" w14:textId="77777777">
      <w:pPr>
        <w:pStyle w:val="Prrafodelista1"/>
        <w:spacing w:after="0" w:line="240" w:lineRule="auto"/>
        <w:ind w:left="0"/>
        <w:jc w:val="both"/>
        <w:rPr>
          <w:rFonts w:ascii="Montserrat" w:hAnsi="Montserrat" w:eastAsia="Times New Roman" w:cs="Arial"/>
          <w:b/>
          <w:bCs/>
          <w:color w:val="000000" w:themeColor="text1"/>
        </w:rPr>
      </w:pPr>
    </w:p>
    <w:p w:rsidR="003A6E1D" w:rsidP="003A6E1D" w:rsidRDefault="00B95ED7" w14:paraId="7585D34E" w14:textId="1603CCF4">
      <w:pPr>
        <w:widowControl w:val="0"/>
        <w:spacing w:after="0" w:line="240" w:lineRule="auto"/>
        <w:jc w:val="both"/>
        <w:rPr>
          <w:rFonts w:ascii="Montserrat" w:hAnsi="Montserrat" w:eastAsia="Montserrat" w:cs="Montserrat"/>
          <w:lang w:val="es-MX"/>
        </w:rPr>
      </w:pPr>
      <w:r w:rsidRPr="003A6E1D">
        <w:rPr>
          <w:rFonts w:ascii="Montserrat" w:hAnsi="Montserrat" w:eastAsia="Montserrat" w:cs="Montserrat"/>
          <w:lang w:val="es-MX"/>
        </w:rPr>
        <w:t xml:space="preserve">Las actividades productivas, como la agricultura y ganadería, pueden desarrollarse </w:t>
      </w:r>
      <w:r w:rsidRPr="003A6E1D">
        <w:rPr>
          <w:rFonts w:ascii="Montserrat" w:hAnsi="Montserrat" w:eastAsia="Montserrat" w:cs="Montserrat"/>
          <w:lang w:val="es-MX"/>
        </w:rPr>
        <w:lastRenderedPageBreak/>
        <w:t>gracias a que existen las condiciones necesarias como: el relieve, la hidro</w:t>
      </w:r>
      <w:r w:rsidR="00394658">
        <w:rPr>
          <w:rFonts w:ascii="Montserrat" w:hAnsi="Montserrat" w:eastAsia="Montserrat" w:cs="Montserrat"/>
          <w:lang w:val="es-MX"/>
        </w:rPr>
        <w:t>grafía, el clima y el suelo, e</w:t>
      </w:r>
      <w:r w:rsidRPr="003A6E1D">
        <w:rPr>
          <w:rFonts w:ascii="Montserrat" w:hAnsi="Montserrat" w:eastAsia="Montserrat" w:cs="Montserrat"/>
          <w:lang w:val="es-MX"/>
        </w:rPr>
        <w:t>sas condiciones generan una variedad de cultivos que podemos apreciar en los distintos mercados del mundo</w:t>
      </w:r>
      <w:r w:rsidR="003A6E1D">
        <w:rPr>
          <w:rFonts w:ascii="Montserrat" w:hAnsi="Montserrat" w:eastAsia="Montserrat" w:cs="Montserrat"/>
          <w:lang w:val="es-MX"/>
        </w:rPr>
        <w:t>.</w:t>
      </w:r>
    </w:p>
    <w:p w:rsidR="003A6E1D" w:rsidP="003A6E1D" w:rsidRDefault="003A6E1D" w14:paraId="19AF01F0" w14:textId="77777777">
      <w:pPr>
        <w:widowControl w:val="0"/>
        <w:spacing w:after="0" w:line="240" w:lineRule="auto"/>
        <w:jc w:val="both"/>
        <w:rPr>
          <w:rFonts w:ascii="Montserrat" w:hAnsi="Montserrat" w:eastAsia="Montserrat" w:cs="Montserrat"/>
          <w:lang w:val="es-MX"/>
        </w:rPr>
      </w:pPr>
    </w:p>
    <w:p w:rsidRPr="003A6E1D" w:rsidR="00B95ED7" w:rsidP="003A6E1D" w:rsidRDefault="003A6E1D" w14:paraId="364C138E" w14:textId="5DD5B426">
      <w:pPr>
        <w:widowControl w:val="0"/>
        <w:spacing w:after="0" w:line="240" w:lineRule="auto"/>
        <w:jc w:val="both"/>
        <w:rPr>
          <w:rFonts w:ascii="Montserrat" w:hAnsi="Montserrat" w:eastAsia="Montserrat" w:cs="Montserrat"/>
          <w:lang w:val="es-MX"/>
        </w:rPr>
      </w:pPr>
      <w:r>
        <w:rPr>
          <w:rFonts w:ascii="Montserrat" w:hAnsi="Montserrat" w:eastAsia="Montserrat" w:cs="Montserrat"/>
          <w:lang w:val="es-MX"/>
        </w:rPr>
        <w:t>Observa las siguientes</w:t>
      </w:r>
      <w:r w:rsidRPr="003A6E1D" w:rsidR="00B95ED7">
        <w:rPr>
          <w:rFonts w:ascii="Montserrat" w:hAnsi="Montserrat" w:eastAsia="Montserrat" w:cs="Montserrat"/>
          <w:lang w:val="es-MX"/>
        </w:rPr>
        <w:t xml:space="preserve"> imágenes para que aprecie</w:t>
      </w:r>
      <w:r>
        <w:rPr>
          <w:rFonts w:ascii="Montserrat" w:hAnsi="Montserrat" w:eastAsia="Montserrat" w:cs="Montserrat"/>
          <w:lang w:val="es-MX"/>
        </w:rPr>
        <w:t>s</w:t>
      </w:r>
      <w:r w:rsidRPr="003A6E1D" w:rsidR="00B95ED7">
        <w:rPr>
          <w:rFonts w:ascii="Montserrat" w:hAnsi="Montserrat" w:eastAsia="Montserrat" w:cs="Montserrat"/>
          <w:lang w:val="es-MX"/>
        </w:rPr>
        <w:t xml:space="preserve"> la diversidad de colores y texturas.</w:t>
      </w:r>
    </w:p>
    <w:p w:rsidR="003A6E1D" w:rsidP="003A6E1D" w:rsidRDefault="003A6E1D" w14:paraId="63B70A2A" w14:textId="77777777">
      <w:pPr>
        <w:widowControl w:val="0"/>
        <w:spacing w:after="0" w:line="240" w:lineRule="auto"/>
        <w:jc w:val="both"/>
        <w:rPr>
          <w:rFonts w:ascii="Montserrat" w:hAnsi="Montserrat" w:eastAsia="Montserrat" w:cs="Montserrat"/>
          <w:lang w:val="es-MX"/>
        </w:rPr>
      </w:pPr>
    </w:p>
    <w:p w:rsidR="00B95ED7" w:rsidP="003A6E1D" w:rsidRDefault="00B95ED7" w14:paraId="1F970475" w14:textId="6A6CF09E">
      <w:pPr>
        <w:widowControl w:val="0"/>
        <w:spacing w:after="0" w:line="240" w:lineRule="auto"/>
        <w:jc w:val="both"/>
        <w:rPr>
          <w:rFonts w:ascii="Montserrat" w:hAnsi="Montserrat" w:eastAsia="Montserrat" w:cs="Montserrat"/>
          <w:lang w:val="es-MX"/>
        </w:rPr>
      </w:pPr>
      <w:r w:rsidRPr="003A6E1D">
        <w:rPr>
          <w:rFonts w:ascii="Montserrat" w:hAnsi="Montserrat" w:eastAsia="Montserrat" w:cs="Montserrat"/>
          <w:lang w:val="es-MX"/>
        </w:rPr>
        <w:t>Te comento que están representados los cinco continentes.</w:t>
      </w:r>
    </w:p>
    <w:p w:rsidR="003A6E1D" w:rsidP="003A6E1D" w:rsidRDefault="003A6E1D" w14:paraId="7057BCEE" w14:textId="77777777">
      <w:pPr>
        <w:widowControl w:val="0"/>
        <w:spacing w:after="0" w:line="240" w:lineRule="auto"/>
        <w:jc w:val="both"/>
        <w:rPr>
          <w:rFonts w:ascii="Montserrat" w:hAnsi="Montserrat" w:eastAsia="Montserrat" w:cs="Montserrat"/>
          <w:lang w:val="es-MX"/>
        </w:rPr>
      </w:pPr>
    </w:p>
    <w:tbl>
      <w:tblPr>
        <w:tblStyle w:val="Tablaconcuadrcula"/>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3487"/>
        <w:gridCol w:w="3142"/>
        <w:gridCol w:w="2775"/>
      </w:tblGrid>
      <w:tr w:rsidR="003A6E1D" w:rsidTr="008E1E1F" w14:paraId="3C61CE03" w14:textId="77777777">
        <w:tc>
          <w:tcPr>
            <w:tcW w:w="3181" w:type="dxa"/>
          </w:tcPr>
          <w:p w:rsidR="003A6E1D" w:rsidP="003A6E1D" w:rsidRDefault="003A6E1D" w14:paraId="2C38F8C9" w14:textId="77777777">
            <w:pPr>
              <w:widowControl w:val="0"/>
              <w:jc w:val="both"/>
              <w:rPr>
                <w:rFonts w:ascii="Montserrat" w:hAnsi="Montserrat" w:eastAsia="Montserrat" w:cs="Montserrat"/>
                <w:lang w:val="es-MX"/>
              </w:rPr>
            </w:pPr>
            <w:r w:rsidRPr="00883DE4">
              <w:rPr>
                <w:rFonts w:ascii="Montserrat" w:hAnsi="Montserrat" w:eastAsia="Montserrat" w:cs="Montserrat"/>
                <w:noProof/>
              </w:rPr>
              <w:drawing>
                <wp:inline distT="0" distB="0" distL="0" distR="0" wp14:anchorId="36103B62" wp14:editId="27C2F1C6">
                  <wp:extent cx="2162175" cy="1438275"/>
                  <wp:effectExtent l="0" t="0" r="9525" b="9525"/>
                  <wp:docPr id="63"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8" cstate="print">
                            <a:extLst>
                              <a:ext uri="{28A0092B-C50C-407E-A947-70E740481C1C}">
                                <a14:useLocalDpi xmlns:a14="http://schemas.microsoft.com/office/drawing/2010/main" val="0"/>
                              </a:ext>
                            </a:extLst>
                          </a:blip>
                          <a:srcRect b="8470"/>
                          <a:stretch>
                            <a:fillRect/>
                          </a:stretch>
                        </pic:blipFill>
                        <pic:spPr>
                          <a:xfrm>
                            <a:off x="0" y="0"/>
                            <a:ext cx="2162175" cy="1438275"/>
                          </a:xfrm>
                          <a:prstGeom prst="rect">
                            <a:avLst/>
                          </a:prstGeom>
                          <a:ln/>
                        </pic:spPr>
                      </pic:pic>
                    </a:graphicData>
                  </a:graphic>
                </wp:inline>
              </w:drawing>
            </w:r>
          </w:p>
          <w:p w:rsidR="008E1E1F" w:rsidP="003A6E1D" w:rsidRDefault="008E1E1F" w14:paraId="1788ECB3" w14:textId="25D7CE5C">
            <w:pPr>
              <w:widowControl w:val="0"/>
              <w:jc w:val="both"/>
              <w:rPr>
                <w:rFonts w:ascii="Montserrat" w:hAnsi="Montserrat" w:eastAsia="Montserrat" w:cs="Montserrat"/>
                <w:lang w:val="es-MX"/>
              </w:rPr>
            </w:pPr>
            <w:r>
              <w:rPr>
                <w:rFonts w:ascii="Montserrat" w:hAnsi="Montserrat" w:eastAsia="Montserrat" w:cs="Montserrat"/>
                <w:lang w:val="es-MX"/>
              </w:rPr>
              <w:t>México</w:t>
            </w:r>
          </w:p>
        </w:tc>
        <w:tc>
          <w:tcPr>
            <w:tcW w:w="3181" w:type="dxa"/>
          </w:tcPr>
          <w:p w:rsidR="003A6E1D" w:rsidP="003A6E1D" w:rsidRDefault="008E1E1F" w14:paraId="725D41F1" w14:textId="77777777">
            <w:pPr>
              <w:widowControl w:val="0"/>
              <w:jc w:val="both"/>
              <w:rPr>
                <w:rFonts w:ascii="Montserrat" w:hAnsi="Montserrat" w:eastAsia="Montserrat" w:cs="Montserrat"/>
                <w:lang w:val="es-MX"/>
              </w:rPr>
            </w:pPr>
            <w:r w:rsidRPr="00883DE4">
              <w:rPr>
                <w:rFonts w:ascii="Montserrat" w:hAnsi="Montserrat" w:eastAsia="Montserrat" w:cs="Montserrat"/>
                <w:noProof/>
              </w:rPr>
              <w:drawing>
                <wp:inline distT="19050" distB="19050" distL="19050" distR="19050" wp14:anchorId="576D0E6F" wp14:editId="67264A08">
                  <wp:extent cx="1935386" cy="1430503"/>
                  <wp:effectExtent l="0" t="0" r="8255" b="0"/>
                  <wp:docPr id="66"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9"/>
                          <a:srcRect/>
                          <a:stretch>
                            <a:fillRect/>
                          </a:stretch>
                        </pic:blipFill>
                        <pic:spPr>
                          <a:xfrm>
                            <a:off x="0" y="0"/>
                            <a:ext cx="1937084" cy="1431758"/>
                          </a:xfrm>
                          <a:prstGeom prst="rect">
                            <a:avLst/>
                          </a:prstGeom>
                          <a:ln/>
                        </pic:spPr>
                      </pic:pic>
                    </a:graphicData>
                  </a:graphic>
                </wp:inline>
              </w:drawing>
            </w:r>
          </w:p>
          <w:p w:rsidR="008E1E1F" w:rsidP="003A6E1D" w:rsidRDefault="008E1E1F" w14:paraId="7AED602C" w14:textId="7EB79E94">
            <w:pPr>
              <w:widowControl w:val="0"/>
              <w:jc w:val="both"/>
              <w:rPr>
                <w:rFonts w:ascii="Montserrat" w:hAnsi="Montserrat" w:eastAsia="Montserrat" w:cs="Montserrat"/>
                <w:lang w:val="es-MX"/>
              </w:rPr>
            </w:pPr>
            <w:r>
              <w:rPr>
                <w:rFonts w:ascii="Montserrat" w:hAnsi="Montserrat" w:eastAsia="Montserrat" w:cs="Montserrat"/>
                <w:lang w:val="es-MX"/>
              </w:rPr>
              <w:t>Italia</w:t>
            </w:r>
          </w:p>
        </w:tc>
        <w:tc>
          <w:tcPr>
            <w:tcW w:w="3182" w:type="dxa"/>
          </w:tcPr>
          <w:p w:rsidR="003A6E1D" w:rsidP="003A6E1D" w:rsidRDefault="008E1E1F" w14:paraId="17AE6FF7" w14:textId="77777777">
            <w:pPr>
              <w:widowControl w:val="0"/>
              <w:jc w:val="both"/>
              <w:rPr>
                <w:rFonts w:ascii="Montserrat" w:hAnsi="Montserrat" w:eastAsia="Montserrat" w:cs="Montserrat"/>
                <w:lang w:val="es-MX"/>
              </w:rPr>
            </w:pPr>
            <w:r w:rsidRPr="00883DE4">
              <w:rPr>
                <w:rFonts w:ascii="Montserrat" w:hAnsi="Montserrat" w:eastAsia="Montserrat" w:cs="Montserrat"/>
                <w:noProof/>
              </w:rPr>
              <w:drawing>
                <wp:inline distT="19050" distB="19050" distL="19050" distR="19050" wp14:anchorId="1D0CCA83" wp14:editId="57209525">
                  <wp:extent cx="1660506" cy="1430503"/>
                  <wp:effectExtent l="0" t="0" r="0" b="0"/>
                  <wp:docPr id="67"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rotWithShape="1">
                          <a:blip r:embed="rId10"/>
                          <a:srcRect r="9896"/>
                          <a:stretch/>
                        </pic:blipFill>
                        <pic:spPr bwMode="auto">
                          <a:xfrm>
                            <a:off x="0" y="0"/>
                            <a:ext cx="1661355" cy="1431234"/>
                          </a:xfrm>
                          <a:prstGeom prst="rect">
                            <a:avLst/>
                          </a:prstGeom>
                          <a:ln>
                            <a:noFill/>
                          </a:ln>
                          <a:extLst>
                            <a:ext uri="{53640926-AAD7-44D8-BBD7-CCE9431645EC}">
                              <a14:shadowObscured xmlns:a14="http://schemas.microsoft.com/office/drawing/2010/main"/>
                            </a:ext>
                          </a:extLst>
                        </pic:spPr>
                      </pic:pic>
                    </a:graphicData>
                  </a:graphic>
                </wp:inline>
              </w:drawing>
            </w:r>
          </w:p>
          <w:p w:rsidR="008E1E1F" w:rsidP="00B23C12" w:rsidRDefault="008E1E1F" w14:paraId="7F8F6D52" w14:textId="65E9B96A">
            <w:pPr>
              <w:widowControl w:val="0"/>
              <w:jc w:val="both"/>
              <w:rPr>
                <w:rFonts w:ascii="Montserrat" w:hAnsi="Montserrat" w:eastAsia="Montserrat" w:cs="Montserrat"/>
                <w:lang w:val="es-MX"/>
              </w:rPr>
            </w:pPr>
            <w:r>
              <w:rPr>
                <w:rFonts w:ascii="Montserrat" w:hAnsi="Montserrat" w:eastAsia="Montserrat" w:cs="Montserrat"/>
                <w:lang w:val="es-MX"/>
              </w:rPr>
              <w:t>Turqu</w:t>
            </w:r>
            <w:r w:rsidR="00B23C12">
              <w:rPr>
                <w:rFonts w:ascii="Montserrat" w:hAnsi="Montserrat" w:eastAsia="Montserrat" w:cs="Montserrat"/>
                <w:lang w:val="es-MX"/>
              </w:rPr>
              <w:t>í</w:t>
            </w:r>
            <w:r>
              <w:rPr>
                <w:rFonts w:ascii="Montserrat" w:hAnsi="Montserrat" w:eastAsia="Montserrat" w:cs="Montserrat"/>
                <w:lang w:val="es-MX"/>
              </w:rPr>
              <w:t>a</w:t>
            </w:r>
          </w:p>
        </w:tc>
      </w:tr>
      <w:tr w:rsidR="008E1E1F" w:rsidTr="008E1E1F" w14:paraId="707008C8" w14:textId="77777777">
        <w:tc>
          <w:tcPr>
            <w:tcW w:w="3181" w:type="dxa"/>
          </w:tcPr>
          <w:p w:rsidR="008E1E1F" w:rsidP="003A6E1D" w:rsidRDefault="008E1E1F" w14:paraId="038945D6" w14:textId="77777777">
            <w:pPr>
              <w:widowControl w:val="0"/>
              <w:jc w:val="both"/>
              <w:rPr>
                <w:rFonts w:ascii="Montserrat" w:hAnsi="Montserrat" w:eastAsia="Montserrat" w:cs="Montserrat"/>
                <w:noProof/>
                <w:lang w:val="es-MX" w:eastAsia="es-MX"/>
              </w:rPr>
            </w:pPr>
            <w:r w:rsidRPr="00883DE4">
              <w:rPr>
                <w:rFonts w:ascii="Montserrat" w:hAnsi="Montserrat" w:eastAsia="Montserrat" w:cs="Montserrat"/>
                <w:noProof/>
              </w:rPr>
              <w:drawing>
                <wp:inline distT="19050" distB="19050" distL="19050" distR="19050" wp14:anchorId="53DCEDF0" wp14:editId="48C09D3D">
                  <wp:extent cx="2150584" cy="1340746"/>
                  <wp:effectExtent l="0" t="0" r="2540" b="0"/>
                  <wp:docPr id="68"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1"/>
                          <a:srcRect/>
                          <a:stretch>
                            <a:fillRect/>
                          </a:stretch>
                        </pic:blipFill>
                        <pic:spPr>
                          <a:xfrm>
                            <a:off x="0" y="0"/>
                            <a:ext cx="2152650" cy="1342034"/>
                          </a:xfrm>
                          <a:prstGeom prst="rect">
                            <a:avLst/>
                          </a:prstGeom>
                          <a:ln/>
                        </pic:spPr>
                      </pic:pic>
                    </a:graphicData>
                  </a:graphic>
                </wp:inline>
              </w:drawing>
            </w:r>
          </w:p>
          <w:p w:rsidRPr="00883DE4" w:rsidR="008E1E1F" w:rsidP="003A6E1D" w:rsidRDefault="008E1E1F" w14:paraId="0A440D7E" w14:textId="4448D911">
            <w:pPr>
              <w:widowControl w:val="0"/>
              <w:jc w:val="both"/>
              <w:rPr>
                <w:rFonts w:ascii="Montserrat" w:hAnsi="Montserrat" w:eastAsia="Montserrat" w:cs="Montserrat"/>
                <w:noProof/>
                <w:lang w:val="es-MX" w:eastAsia="es-MX"/>
              </w:rPr>
            </w:pPr>
            <w:r>
              <w:rPr>
                <w:rFonts w:ascii="Montserrat" w:hAnsi="Montserrat" w:eastAsia="Montserrat" w:cs="Montserrat"/>
                <w:noProof/>
                <w:lang w:val="es-MX" w:eastAsia="es-MX"/>
              </w:rPr>
              <w:t>Nepal</w:t>
            </w:r>
          </w:p>
        </w:tc>
        <w:tc>
          <w:tcPr>
            <w:tcW w:w="3181" w:type="dxa"/>
          </w:tcPr>
          <w:p w:rsidR="008E1E1F" w:rsidP="003A6E1D" w:rsidRDefault="008E1E1F" w14:paraId="022B382C" w14:textId="77777777">
            <w:pPr>
              <w:widowControl w:val="0"/>
              <w:jc w:val="both"/>
              <w:rPr>
                <w:rFonts w:ascii="Montserrat" w:hAnsi="Montserrat" w:eastAsia="Montserrat" w:cs="Montserrat"/>
                <w:noProof/>
                <w:lang w:val="es-MX" w:eastAsia="es-MX"/>
              </w:rPr>
            </w:pPr>
            <w:r w:rsidRPr="00883DE4">
              <w:rPr>
                <w:rFonts w:ascii="Montserrat" w:hAnsi="Montserrat" w:eastAsia="Montserrat" w:cs="Montserrat"/>
                <w:noProof/>
              </w:rPr>
              <w:drawing>
                <wp:inline distT="19050" distB="19050" distL="19050" distR="19050" wp14:anchorId="0CB9860B" wp14:editId="7EA9FA6B">
                  <wp:extent cx="1935386" cy="1340746"/>
                  <wp:effectExtent l="0" t="0" r="8255" b="0"/>
                  <wp:docPr id="69"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12"/>
                          <a:srcRect/>
                          <a:stretch>
                            <a:fillRect/>
                          </a:stretch>
                        </pic:blipFill>
                        <pic:spPr>
                          <a:xfrm>
                            <a:off x="0" y="0"/>
                            <a:ext cx="1937995" cy="1342553"/>
                          </a:xfrm>
                          <a:prstGeom prst="rect">
                            <a:avLst/>
                          </a:prstGeom>
                          <a:ln/>
                        </pic:spPr>
                      </pic:pic>
                    </a:graphicData>
                  </a:graphic>
                </wp:inline>
              </w:drawing>
            </w:r>
          </w:p>
          <w:p w:rsidRPr="00883DE4" w:rsidR="008E1E1F" w:rsidP="003A6E1D" w:rsidRDefault="008E1E1F" w14:paraId="6FC65D9B" w14:textId="4F168EC8">
            <w:pPr>
              <w:widowControl w:val="0"/>
              <w:jc w:val="both"/>
              <w:rPr>
                <w:rFonts w:ascii="Montserrat" w:hAnsi="Montserrat" w:eastAsia="Montserrat" w:cs="Montserrat"/>
                <w:noProof/>
                <w:lang w:val="es-MX" w:eastAsia="es-MX"/>
              </w:rPr>
            </w:pPr>
            <w:r>
              <w:rPr>
                <w:rFonts w:ascii="Montserrat" w:hAnsi="Montserrat" w:eastAsia="Montserrat" w:cs="Montserrat"/>
                <w:noProof/>
                <w:lang w:val="es-MX" w:eastAsia="es-MX"/>
              </w:rPr>
              <w:t>Australia</w:t>
            </w:r>
          </w:p>
        </w:tc>
        <w:tc>
          <w:tcPr>
            <w:tcW w:w="3182" w:type="dxa"/>
          </w:tcPr>
          <w:p w:rsidR="008E1E1F" w:rsidP="003A6E1D" w:rsidRDefault="008E1E1F" w14:paraId="7076EB8D" w14:textId="77777777">
            <w:pPr>
              <w:widowControl w:val="0"/>
              <w:jc w:val="both"/>
              <w:rPr>
                <w:rFonts w:ascii="Montserrat" w:hAnsi="Montserrat" w:eastAsia="Montserrat" w:cs="Montserrat"/>
                <w:noProof/>
                <w:lang w:val="es-MX" w:eastAsia="es-MX"/>
              </w:rPr>
            </w:pPr>
            <w:r w:rsidRPr="00883DE4">
              <w:rPr>
                <w:rFonts w:ascii="Montserrat" w:hAnsi="Montserrat" w:eastAsia="Montserrat" w:cs="Montserrat"/>
                <w:noProof/>
              </w:rPr>
              <w:drawing>
                <wp:inline distT="19050" distB="19050" distL="19050" distR="19050" wp14:anchorId="7BFCF815" wp14:editId="7C2438CA">
                  <wp:extent cx="1699775" cy="1340746"/>
                  <wp:effectExtent l="0" t="0" r="0" b="0"/>
                  <wp:docPr id="70"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3"/>
                          <a:srcRect/>
                          <a:stretch>
                            <a:fillRect/>
                          </a:stretch>
                        </pic:blipFill>
                        <pic:spPr>
                          <a:xfrm>
                            <a:off x="0" y="0"/>
                            <a:ext cx="1701267" cy="1341922"/>
                          </a:xfrm>
                          <a:prstGeom prst="rect">
                            <a:avLst/>
                          </a:prstGeom>
                          <a:ln/>
                        </pic:spPr>
                      </pic:pic>
                    </a:graphicData>
                  </a:graphic>
                </wp:inline>
              </w:drawing>
            </w:r>
          </w:p>
          <w:p w:rsidRPr="00883DE4" w:rsidR="008E1E1F" w:rsidP="003A6E1D" w:rsidRDefault="008E1E1F" w14:paraId="28020469" w14:textId="1D376E5F">
            <w:pPr>
              <w:widowControl w:val="0"/>
              <w:jc w:val="both"/>
              <w:rPr>
                <w:rFonts w:ascii="Montserrat" w:hAnsi="Montserrat" w:eastAsia="Montserrat" w:cs="Montserrat"/>
                <w:noProof/>
                <w:lang w:val="es-MX" w:eastAsia="es-MX"/>
              </w:rPr>
            </w:pPr>
            <w:r>
              <w:rPr>
                <w:rFonts w:ascii="Montserrat" w:hAnsi="Montserrat" w:eastAsia="Montserrat" w:cs="Montserrat"/>
                <w:noProof/>
                <w:lang w:val="es-MX" w:eastAsia="es-MX"/>
              </w:rPr>
              <w:t>China</w:t>
            </w:r>
          </w:p>
        </w:tc>
      </w:tr>
    </w:tbl>
    <w:p w:rsidRPr="003A6E1D" w:rsidR="003A6E1D" w:rsidP="003A6E1D" w:rsidRDefault="003A6E1D" w14:paraId="70F7E700" w14:textId="77777777">
      <w:pPr>
        <w:widowControl w:val="0"/>
        <w:spacing w:after="0" w:line="240" w:lineRule="auto"/>
        <w:jc w:val="both"/>
        <w:rPr>
          <w:rFonts w:ascii="Montserrat" w:hAnsi="Montserrat" w:eastAsia="Montserrat" w:cs="Montserrat"/>
          <w:lang w:val="es-MX"/>
        </w:rPr>
      </w:pPr>
    </w:p>
    <w:p w:rsidRPr="00883DE4" w:rsidR="00B95ED7" w:rsidP="00883DE4" w:rsidRDefault="00B95ED7" w14:paraId="31AD591F" w14:textId="77777777">
      <w:pPr>
        <w:widowControl w:val="0"/>
        <w:spacing w:after="0" w:line="240" w:lineRule="auto"/>
        <w:jc w:val="both"/>
        <w:rPr>
          <w:rFonts w:ascii="Montserrat" w:hAnsi="Montserrat" w:eastAsia="Montserrat" w:cs="Montserrat"/>
          <w:lang w:val="es-MX"/>
        </w:rPr>
      </w:pPr>
      <w:r w:rsidRPr="00883DE4">
        <w:rPr>
          <w:rFonts w:ascii="Montserrat" w:hAnsi="Montserrat" w:eastAsia="Montserrat" w:cs="Montserrat"/>
          <w:lang w:val="es-MX"/>
        </w:rPr>
        <w:t>Ya sabes que cada especie necesita ciertas condiciones para desarrollarse, precisamente esa diversidad de formas y colores es resultado de la diversidad de relieve, clima, suelos y si hay o no presencia de agua; pero cuando las condiciones no son propicias, o se requiere una producción más grande, se hace uso de la tecnología para realizar las actividades agrícolas y ganaderas.</w:t>
      </w:r>
    </w:p>
    <w:p w:rsidRPr="00883DE4" w:rsidR="00B95ED7" w:rsidP="00883DE4" w:rsidRDefault="00B95ED7" w14:paraId="6240C018" w14:textId="77777777">
      <w:pPr>
        <w:widowControl w:val="0"/>
        <w:spacing w:after="0" w:line="240" w:lineRule="auto"/>
        <w:jc w:val="both"/>
        <w:rPr>
          <w:rFonts w:ascii="Montserrat" w:hAnsi="Montserrat" w:eastAsia="Montserrat" w:cs="Montserrat"/>
          <w:lang w:val="es-MX"/>
        </w:rPr>
      </w:pPr>
    </w:p>
    <w:p w:rsidRPr="00883DE4" w:rsidR="00B95ED7" w:rsidP="00883DE4" w:rsidRDefault="00B95ED7" w14:paraId="69163DA5" w14:textId="4CB4C8E6">
      <w:pPr>
        <w:widowControl w:val="0"/>
        <w:spacing w:after="0" w:line="240" w:lineRule="auto"/>
        <w:jc w:val="both"/>
        <w:rPr>
          <w:rFonts w:ascii="Montserrat" w:hAnsi="Montserrat" w:eastAsia="Montserrat" w:cs="Montserrat"/>
          <w:lang w:val="es-MX"/>
        </w:rPr>
      </w:pPr>
      <w:r w:rsidRPr="00883DE4">
        <w:rPr>
          <w:rFonts w:ascii="Montserrat" w:hAnsi="Montserrat" w:eastAsia="Montserrat" w:cs="Montserrat"/>
          <w:lang w:val="es-MX"/>
        </w:rPr>
        <w:t>Consulta la página 111 de</w:t>
      </w:r>
      <w:r w:rsidR="00C725DE">
        <w:rPr>
          <w:rFonts w:ascii="Montserrat" w:hAnsi="Montserrat" w:eastAsia="Montserrat" w:cs="Montserrat"/>
          <w:lang w:val="es-MX"/>
        </w:rPr>
        <w:t xml:space="preserve"> tu</w:t>
      </w:r>
      <w:r w:rsidRPr="00883DE4">
        <w:rPr>
          <w:rFonts w:ascii="Montserrat" w:hAnsi="Montserrat" w:eastAsia="Montserrat" w:cs="Montserrat"/>
          <w:lang w:val="es-MX"/>
        </w:rPr>
        <w:t xml:space="preserve"> libro de Geografía de 5o grado, y con esa información completa el siguiente esquema.</w:t>
      </w:r>
    </w:p>
    <w:p w:rsidRPr="00883DE4" w:rsidR="00B95ED7" w:rsidP="00883DE4" w:rsidRDefault="00B95ED7" w14:paraId="1547D67C" w14:textId="77777777">
      <w:pPr>
        <w:widowControl w:val="0"/>
        <w:spacing w:after="0" w:line="240" w:lineRule="auto"/>
        <w:jc w:val="both"/>
        <w:rPr>
          <w:rFonts w:ascii="Montserrat" w:hAnsi="Montserrat" w:eastAsia="Montserrat" w:cs="Montserrat"/>
          <w:lang w:val="es-MX"/>
        </w:rPr>
      </w:pPr>
    </w:p>
    <w:p w:rsidRPr="00883DE4" w:rsidR="00B95ED7" w:rsidP="00883DE4" w:rsidRDefault="00B95ED7" w14:paraId="7FFC09F7" w14:textId="77777777">
      <w:pPr>
        <w:spacing w:after="0" w:line="240" w:lineRule="auto"/>
        <w:jc w:val="center"/>
        <w:rPr>
          <w:rFonts w:ascii="Montserrat" w:hAnsi="Montserrat"/>
        </w:rPr>
      </w:pPr>
      <w:r w:rsidRPr="00883DE4">
        <w:rPr>
          <w:rFonts w:ascii="Montserrat" w:hAnsi="Montserrat"/>
          <w:noProof/>
        </w:rPr>
        <w:drawing>
          <wp:inline distT="0" distB="0" distL="114300" distR="114300" wp14:anchorId="634828CF" wp14:editId="17543A95">
            <wp:extent cx="2381250" cy="1514475"/>
            <wp:effectExtent l="0" t="0" r="0" b="9525"/>
            <wp:docPr id="55"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rotWithShape="1">
                    <a:blip r:embed="rId14"/>
                    <a:srcRect l="18343" t="26118" r="17989" b="7203"/>
                    <a:stretch/>
                  </pic:blipFill>
                  <pic:spPr bwMode="auto">
                    <a:xfrm>
                      <a:off x="0" y="0"/>
                      <a:ext cx="2382354" cy="1515177"/>
                    </a:xfrm>
                    <a:prstGeom prst="rect">
                      <a:avLst/>
                    </a:prstGeom>
                    <a:ln>
                      <a:noFill/>
                    </a:ln>
                    <a:extLst>
                      <a:ext uri="{53640926-AAD7-44D8-BBD7-CCE9431645EC}">
                        <a14:shadowObscured xmlns:a14="http://schemas.microsoft.com/office/drawing/2010/main"/>
                      </a:ext>
                    </a:extLst>
                  </pic:spPr>
                </pic:pic>
              </a:graphicData>
            </a:graphic>
          </wp:inline>
        </w:drawing>
      </w:r>
    </w:p>
    <w:p w:rsidRPr="00883DE4" w:rsidR="00B95ED7" w:rsidP="00C725DE" w:rsidRDefault="00B95ED7" w14:paraId="03174E68" w14:textId="77777777">
      <w:pPr>
        <w:widowControl w:val="0"/>
        <w:spacing w:after="0" w:line="240" w:lineRule="auto"/>
        <w:rPr>
          <w:rFonts w:ascii="Montserrat" w:hAnsi="Montserrat" w:eastAsia="Montserrat" w:cs="Montserrat"/>
        </w:rPr>
      </w:pPr>
    </w:p>
    <w:p w:rsidRPr="00883DE4" w:rsidR="00B95ED7" w:rsidP="00883DE4" w:rsidRDefault="00B95ED7" w14:paraId="3027A10E" w14:textId="7EBDA323">
      <w:pPr>
        <w:widowControl w:val="0"/>
        <w:spacing w:after="0" w:line="240" w:lineRule="auto"/>
        <w:jc w:val="both"/>
        <w:rPr>
          <w:rFonts w:ascii="Montserrat" w:hAnsi="Montserrat" w:eastAsia="Montserrat" w:cs="Montserrat"/>
          <w:lang w:val="es-MX"/>
        </w:rPr>
      </w:pPr>
      <w:r w:rsidRPr="00883DE4">
        <w:rPr>
          <w:rFonts w:ascii="Montserrat" w:hAnsi="Montserrat" w:eastAsia="Montserrat" w:cs="Montserrat"/>
          <w:lang w:val="es-MX"/>
        </w:rPr>
        <w:lastRenderedPageBreak/>
        <w:t>Se sabe que la agricultura, de acuerdo con el tipo de abastecimiento de agua, puede ser en el caso de la fruta y verdura de temporada, depende de la época del año y que se encuentren las condiciones para que crezcan y maduren; como podrían ser la temperatura, la humedad y el tiempo de luz solar que requieren.</w:t>
      </w:r>
    </w:p>
    <w:p w:rsidRPr="00883DE4" w:rsidR="00B95ED7" w:rsidP="00883DE4" w:rsidRDefault="00B95ED7" w14:paraId="7B5A758B" w14:textId="77777777">
      <w:pPr>
        <w:widowControl w:val="0"/>
        <w:spacing w:after="0" w:line="240" w:lineRule="auto"/>
        <w:jc w:val="both"/>
        <w:rPr>
          <w:rFonts w:ascii="Montserrat" w:hAnsi="Montserrat" w:eastAsia="Montserrat" w:cs="Montserrat"/>
          <w:lang w:val="es-MX"/>
        </w:rPr>
      </w:pPr>
    </w:p>
    <w:p w:rsidRPr="00883DE4" w:rsidR="00B95ED7" w:rsidP="00883DE4" w:rsidRDefault="00B95ED7" w14:paraId="585C5612" w14:textId="4C28655C">
      <w:pPr>
        <w:widowControl w:val="0"/>
        <w:spacing w:after="0" w:line="240" w:lineRule="auto"/>
        <w:jc w:val="both"/>
        <w:rPr>
          <w:rFonts w:ascii="Montserrat" w:hAnsi="Montserrat" w:eastAsia="Montserrat" w:cs="Montserrat"/>
          <w:lang w:val="es-MX"/>
        </w:rPr>
      </w:pPr>
      <w:r w:rsidRPr="00883DE4">
        <w:rPr>
          <w:rFonts w:ascii="Montserrat" w:hAnsi="Montserrat" w:eastAsia="Montserrat" w:cs="Montserrat"/>
          <w:lang w:val="es-MX"/>
        </w:rPr>
        <w:t>Por eso, las frutas y verduras de temporada son de mejor calidad y más baratas, y saben mejor, cómo los capulines, cuya temporada es en agosto.</w:t>
      </w:r>
    </w:p>
    <w:p w:rsidRPr="00883DE4" w:rsidR="00B95ED7" w:rsidP="00883DE4" w:rsidRDefault="00B95ED7" w14:paraId="695EE50D" w14:textId="77777777">
      <w:pPr>
        <w:widowControl w:val="0"/>
        <w:spacing w:after="0" w:line="240" w:lineRule="auto"/>
        <w:jc w:val="both"/>
        <w:rPr>
          <w:rFonts w:ascii="Montserrat" w:hAnsi="Montserrat" w:eastAsia="Montserrat" w:cs="Montserrat"/>
          <w:lang w:val="es-MX"/>
        </w:rPr>
      </w:pPr>
    </w:p>
    <w:p w:rsidRPr="00883DE4" w:rsidR="00B95ED7" w:rsidP="00883DE4" w:rsidRDefault="00B95ED7" w14:paraId="78860EDE" w14:textId="44C546C6">
      <w:pPr>
        <w:widowControl w:val="0"/>
        <w:spacing w:after="0" w:line="240" w:lineRule="auto"/>
        <w:jc w:val="both"/>
        <w:rPr>
          <w:rFonts w:ascii="Montserrat" w:hAnsi="Montserrat" w:eastAsia="Montserrat" w:cs="Montserrat"/>
          <w:lang w:val="es-MX"/>
        </w:rPr>
      </w:pPr>
      <w:r w:rsidRPr="00883DE4">
        <w:rPr>
          <w:rFonts w:ascii="Montserrat" w:hAnsi="Montserrat" w:eastAsia="Montserrat" w:cs="Montserrat"/>
          <w:lang w:val="es-MX"/>
        </w:rPr>
        <w:t>Ahora para aclarar sobre la agricultura de temporal, recordemos el caso del cultivo de arroz.</w:t>
      </w:r>
    </w:p>
    <w:p w:rsidRPr="00B23C12" w:rsidR="00B95ED7" w:rsidP="00883DE4" w:rsidRDefault="00B95ED7" w14:paraId="63357FC1" w14:textId="77777777">
      <w:pPr>
        <w:widowControl w:val="0"/>
        <w:spacing w:after="0" w:line="240" w:lineRule="auto"/>
        <w:jc w:val="both"/>
        <w:rPr>
          <w:rFonts w:ascii="Montserrat" w:hAnsi="Montserrat" w:eastAsia="Montserrat" w:cs="Montserrat"/>
          <w:lang w:val="es-MX"/>
        </w:rPr>
      </w:pPr>
    </w:p>
    <w:p w:rsidRPr="00883DE4" w:rsidR="00B95ED7" w:rsidP="00883DE4" w:rsidRDefault="00B95ED7" w14:paraId="1672EE20" w14:textId="2773B829">
      <w:pPr>
        <w:widowControl w:val="0"/>
        <w:spacing w:after="0" w:line="240" w:lineRule="auto"/>
        <w:jc w:val="both"/>
        <w:rPr>
          <w:rFonts w:ascii="Montserrat" w:hAnsi="Montserrat" w:eastAsia="Montserrat" w:cs="Montserrat"/>
          <w:lang w:val="es-MX"/>
        </w:rPr>
      </w:pPr>
      <w:r w:rsidRPr="00883DE4">
        <w:rPr>
          <w:rFonts w:ascii="Montserrat" w:hAnsi="Montserrat" w:eastAsia="Montserrat" w:cs="Montserrat"/>
          <w:lang w:val="es-MX"/>
        </w:rPr>
        <w:t>En el cual la tierra se prepara para la siembra antes de que llegue la temporada de lluvia, que proporciona el agua al cultivo y, de esta manera, se riegan de forma natural.</w:t>
      </w:r>
    </w:p>
    <w:p w:rsidRPr="00883DE4" w:rsidR="00B95ED7" w:rsidP="00883DE4" w:rsidRDefault="00B95ED7" w14:paraId="52260163" w14:textId="77777777">
      <w:pPr>
        <w:widowControl w:val="0"/>
        <w:spacing w:after="0" w:line="240" w:lineRule="auto"/>
        <w:jc w:val="both"/>
        <w:rPr>
          <w:rFonts w:ascii="Montserrat" w:hAnsi="Montserrat" w:eastAsia="Montserrat" w:cs="Montserrat"/>
          <w:lang w:val="es-MX"/>
        </w:rPr>
      </w:pPr>
    </w:p>
    <w:p w:rsidRPr="00883DE4" w:rsidR="00B95ED7" w:rsidP="00883DE4" w:rsidRDefault="00C725DE" w14:paraId="171022E9" w14:textId="77BD8643">
      <w:pPr>
        <w:widowControl w:val="0"/>
        <w:spacing w:after="0" w:line="240" w:lineRule="auto"/>
        <w:jc w:val="both"/>
        <w:rPr>
          <w:rFonts w:ascii="Montserrat" w:hAnsi="Montserrat" w:eastAsia="Montserrat" w:cs="Montserrat"/>
          <w:lang w:val="es-MX"/>
        </w:rPr>
      </w:pPr>
      <w:r>
        <w:rPr>
          <w:rFonts w:ascii="Montserrat" w:hAnsi="Montserrat" w:eastAsia="Montserrat" w:cs="Montserrat"/>
          <w:lang w:val="es-MX"/>
        </w:rPr>
        <w:t>O</w:t>
      </w:r>
      <w:r w:rsidRPr="00883DE4" w:rsidR="00B95ED7">
        <w:rPr>
          <w:rFonts w:ascii="Montserrat" w:hAnsi="Montserrat" w:eastAsia="Montserrat" w:cs="Montserrat"/>
          <w:lang w:val="es-MX"/>
        </w:rPr>
        <w:t>tra característica de este tipo de agricultura y debido a que solo hay una oportunidad para levantar la cosecha, concretamente una vez al año, a esa cosecha se le dedica una gran porción de terreno por lo que también se denomina extensiva.</w:t>
      </w:r>
    </w:p>
    <w:p w:rsidRPr="00883DE4" w:rsidR="00B95ED7" w:rsidP="00883DE4" w:rsidRDefault="00B95ED7" w14:paraId="6118065B" w14:textId="77777777">
      <w:pPr>
        <w:widowControl w:val="0"/>
        <w:spacing w:after="0" w:line="240" w:lineRule="auto"/>
        <w:jc w:val="both"/>
        <w:rPr>
          <w:rFonts w:ascii="Montserrat" w:hAnsi="Montserrat" w:eastAsia="Montserrat" w:cs="Montserrat"/>
          <w:lang w:val="es-MX"/>
        </w:rPr>
      </w:pPr>
    </w:p>
    <w:p w:rsidRPr="00883DE4" w:rsidR="00B95ED7" w:rsidP="00883DE4" w:rsidRDefault="00B95ED7" w14:paraId="5DADD2CE" w14:textId="45B8D543">
      <w:pPr>
        <w:widowControl w:val="0"/>
        <w:spacing w:after="0" w:line="240" w:lineRule="auto"/>
        <w:jc w:val="both"/>
        <w:rPr>
          <w:rFonts w:ascii="Montserrat" w:hAnsi="Montserrat" w:eastAsia="Montserrat" w:cs="Montserrat"/>
          <w:lang w:val="es-MX"/>
        </w:rPr>
      </w:pPr>
      <w:r w:rsidRPr="00883DE4">
        <w:rPr>
          <w:rFonts w:ascii="Montserrat" w:hAnsi="Montserrat" w:eastAsia="Montserrat" w:cs="Montserrat"/>
          <w:lang w:val="es-MX"/>
        </w:rPr>
        <w:t>En algunos lugares se riegan los cultivos de esa forma, es algo complicado cuando se trata de grandes extensiones, y por ello también se riegan mediante instalaciones controladas con máquinas.</w:t>
      </w:r>
    </w:p>
    <w:p w:rsidR="00B95ED7" w:rsidP="00883DE4" w:rsidRDefault="00B95ED7" w14:paraId="707D10FC" w14:textId="77777777">
      <w:pPr>
        <w:widowControl w:val="0"/>
        <w:spacing w:after="0" w:line="240" w:lineRule="auto"/>
        <w:jc w:val="both"/>
        <w:rPr>
          <w:rFonts w:ascii="Montserrat" w:hAnsi="Montserrat" w:eastAsia="Montserrat" w:cs="Montserrat"/>
          <w:lang w:val="es-MX"/>
        </w:rPr>
      </w:pPr>
    </w:p>
    <w:p w:rsidRPr="00883DE4" w:rsidR="00C725DE" w:rsidP="00C725DE" w:rsidRDefault="00C725DE" w14:paraId="5EDA5057" w14:textId="0656EF49">
      <w:pPr>
        <w:widowControl w:val="0"/>
        <w:spacing w:after="0" w:line="240" w:lineRule="auto"/>
        <w:jc w:val="center"/>
        <w:rPr>
          <w:rFonts w:ascii="Montserrat" w:hAnsi="Montserrat" w:eastAsia="Montserrat" w:cs="Montserrat"/>
          <w:lang w:val="es-MX"/>
        </w:rPr>
      </w:pPr>
      <w:r w:rsidRPr="00883DE4">
        <w:rPr>
          <w:rFonts w:ascii="Montserrat" w:hAnsi="Montserrat" w:eastAsia="Montserrat" w:cs="Montserrat"/>
          <w:noProof/>
        </w:rPr>
        <w:drawing>
          <wp:inline distT="19050" distB="19050" distL="19050" distR="19050" wp14:anchorId="50267C77" wp14:editId="6F81BCDD">
            <wp:extent cx="2142808" cy="1428538"/>
            <wp:effectExtent l="0" t="0" r="0" b="0"/>
            <wp:docPr id="71"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15"/>
                    <a:srcRect/>
                    <a:stretch>
                      <a:fillRect/>
                    </a:stretch>
                  </pic:blipFill>
                  <pic:spPr>
                    <a:xfrm>
                      <a:off x="0" y="0"/>
                      <a:ext cx="2142808" cy="1428538"/>
                    </a:xfrm>
                    <a:prstGeom prst="rect">
                      <a:avLst/>
                    </a:prstGeom>
                    <a:ln/>
                  </pic:spPr>
                </pic:pic>
              </a:graphicData>
            </a:graphic>
          </wp:inline>
        </w:drawing>
      </w:r>
    </w:p>
    <w:p w:rsidRPr="00883DE4" w:rsidR="00B95ED7" w:rsidP="00883DE4" w:rsidRDefault="00B95ED7" w14:paraId="199160E6" w14:textId="77777777">
      <w:pPr>
        <w:widowControl w:val="0"/>
        <w:spacing w:after="0" w:line="240" w:lineRule="auto"/>
        <w:jc w:val="both"/>
        <w:rPr>
          <w:rFonts w:ascii="Montserrat" w:hAnsi="Montserrat" w:eastAsia="Montserrat" w:cs="Montserrat"/>
        </w:rPr>
      </w:pPr>
    </w:p>
    <w:p w:rsidRPr="00883DE4" w:rsidR="00B95ED7" w:rsidP="00883DE4" w:rsidRDefault="00B95ED7" w14:paraId="793F2793" w14:textId="34DF378F">
      <w:pPr>
        <w:widowControl w:val="0"/>
        <w:spacing w:after="0" w:line="240" w:lineRule="auto"/>
        <w:jc w:val="both"/>
        <w:rPr>
          <w:rFonts w:ascii="Montserrat" w:hAnsi="Montserrat" w:eastAsia="Montserrat" w:cs="Montserrat"/>
          <w:lang w:val="es-MX"/>
        </w:rPr>
      </w:pPr>
      <w:r w:rsidRPr="00883DE4">
        <w:rPr>
          <w:rFonts w:ascii="Montserrat" w:hAnsi="Montserrat" w:eastAsia="Montserrat" w:cs="Montserrat"/>
          <w:lang w:val="es-MX"/>
        </w:rPr>
        <w:t>Así, se canaliza el agua de ríos, o se extrae de pozos con</w:t>
      </w:r>
      <w:r w:rsidR="00C725DE">
        <w:rPr>
          <w:rFonts w:ascii="Montserrat" w:hAnsi="Montserrat" w:eastAsia="Montserrat" w:cs="Montserrat"/>
          <w:lang w:val="es-MX"/>
        </w:rPr>
        <w:t xml:space="preserve"> bombas potentes</w:t>
      </w:r>
      <w:r w:rsidRPr="00883DE4">
        <w:rPr>
          <w:rFonts w:ascii="Montserrat" w:hAnsi="Montserrat" w:eastAsia="Montserrat" w:cs="Montserrat"/>
          <w:lang w:val="es-MX"/>
        </w:rPr>
        <w:t xml:space="preserve"> y con distintos mecanismos se distribuye a todos los cultivos, según lo que necesiten de agua por día, y según el periodo de crecimiento de la planta.</w:t>
      </w:r>
    </w:p>
    <w:p w:rsidRPr="00883DE4" w:rsidR="00B95ED7" w:rsidP="00883DE4" w:rsidRDefault="00B95ED7" w14:paraId="06DE324F" w14:textId="77777777">
      <w:pPr>
        <w:widowControl w:val="0"/>
        <w:spacing w:after="0" w:line="240" w:lineRule="auto"/>
        <w:jc w:val="both"/>
        <w:rPr>
          <w:rFonts w:ascii="Montserrat" w:hAnsi="Montserrat" w:eastAsia="Montserrat" w:cs="Montserrat"/>
          <w:lang w:val="es-MX"/>
        </w:rPr>
      </w:pPr>
    </w:p>
    <w:p w:rsidRPr="00883DE4" w:rsidR="00B95ED7" w:rsidP="00883DE4" w:rsidRDefault="00B95ED7" w14:paraId="153CB693" w14:textId="72634B2D">
      <w:pPr>
        <w:widowControl w:val="0"/>
        <w:spacing w:after="0" w:line="240" w:lineRule="auto"/>
        <w:jc w:val="both"/>
        <w:rPr>
          <w:rFonts w:ascii="Montserrat" w:hAnsi="Montserrat" w:eastAsia="Montserrat" w:cs="Montserrat"/>
          <w:lang w:val="es-MX"/>
        </w:rPr>
      </w:pPr>
      <w:r w:rsidRPr="00883DE4">
        <w:rPr>
          <w:rFonts w:ascii="Montserrat" w:hAnsi="Montserrat" w:eastAsia="Montserrat" w:cs="Montserrat"/>
          <w:lang w:val="es-MX"/>
        </w:rPr>
        <w:t>La otra característica anotada en el esquema es la agricultura intensiva, la cual, con el aprovechamiento de la tecnología, es probable obtener por lo menos dos cosechas al año.</w:t>
      </w:r>
    </w:p>
    <w:p w:rsidRPr="00883DE4" w:rsidR="00B95ED7" w:rsidP="00883DE4" w:rsidRDefault="00B95ED7" w14:paraId="5534EFE1" w14:textId="77777777">
      <w:pPr>
        <w:widowControl w:val="0"/>
        <w:spacing w:after="0" w:line="240" w:lineRule="auto"/>
        <w:jc w:val="both"/>
        <w:rPr>
          <w:rFonts w:ascii="Montserrat" w:hAnsi="Montserrat" w:eastAsia="Montserrat" w:cs="Montserrat"/>
          <w:lang w:val="es-MX"/>
        </w:rPr>
      </w:pPr>
    </w:p>
    <w:p w:rsidRPr="00883DE4" w:rsidR="00B95ED7" w:rsidP="00883DE4" w:rsidRDefault="00B95ED7" w14:paraId="6AE379B4" w14:textId="6B9D41CA">
      <w:pPr>
        <w:widowControl w:val="0"/>
        <w:spacing w:after="0" w:line="240" w:lineRule="auto"/>
        <w:jc w:val="both"/>
        <w:rPr>
          <w:rFonts w:ascii="Montserrat" w:hAnsi="Montserrat" w:eastAsia="Montserrat" w:cs="Montserrat"/>
          <w:lang w:val="es-MX"/>
        </w:rPr>
      </w:pPr>
      <w:r w:rsidRPr="00883DE4">
        <w:rPr>
          <w:rFonts w:ascii="Montserrat" w:hAnsi="Montserrat" w:eastAsia="Montserrat" w:cs="Montserrat"/>
          <w:lang w:val="es-MX"/>
        </w:rPr>
        <w:t>Analicemos dos países. Uno que destaca en la producción de granos y otro que no. Para esto, revisa la página</w:t>
      </w:r>
      <w:r w:rsidR="00C725DE">
        <w:rPr>
          <w:rFonts w:ascii="Montserrat" w:hAnsi="Montserrat" w:eastAsia="Montserrat" w:cs="Montserrat"/>
          <w:lang w:val="es-MX"/>
        </w:rPr>
        <w:t xml:space="preserve"> 92</w:t>
      </w:r>
      <w:r w:rsidRPr="00883DE4">
        <w:rPr>
          <w:rFonts w:ascii="Montserrat" w:hAnsi="Montserrat" w:eastAsia="Montserrat" w:cs="Montserrat"/>
          <w:lang w:val="es-MX"/>
        </w:rPr>
        <w:t xml:space="preserve"> de tu Atlas de Geografía del Mundo, en el mapa de “Países productores de granos bás</w:t>
      </w:r>
      <w:r w:rsidR="00C725DE">
        <w:rPr>
          <w:rFonts w:ascii="Montserrat" w:hAnsi="Montserrat" w:eastAsia="Montserrat" w:cs="Montserrat"/>
          <w:lang w:val="es-MX"/>
        </w:rPr>
        <w:t>icos”.</w:t>
      </w:r>
    </w:p>
    <w:p w:rsidRPr="00883DE4" w:rsidR="00B95ED7" w:rsidP="00883DE4" w:rsidRDefault="00B95ED7" w14:paraId="33C0EEF8" w14:textId="77777777">
      <w:pPr>
        <w:widowControl w:val="0"/>
        <w:spacing w:after="0" w:line="240" w:lineRule="auto"/>
        <w:jc w:val="both"/>
        <w:rPr>
          <w:rFonts w:ascii="Montserrat" w:hAnsi="Montserrat" w:eastAsia="Montserrat" w:cs="Montserrat"/>
          <w:lang w:val="es-MX"/>
        </w:rPr>
      </w:pPr>
    </w:p>
    <w:p w:rsidRPr="00883DE4" w:rsidR="00B95ED7" w:rsidP="00883DE4" w:rsidRDefault="00B95ED7" w14:paraId="0B9C6E3F" w14:textId="77777777">
      <w:pPr>
        <w:widowControl w:val="0"/>
        <w:spacing w:after="0" w:line="240" w:lineRule="auto"/>
        <w:jc w:val="center"/>
        <w:rPr>
          <w:rFonts w:ascii="Montserrat" w:hAnsi="Montserrat" w:eastAsia="Montserrat" w:cs="Montserrat"/>
        </w:rPr>
      </w:pPr>
      <w:r w:rsidRPr="00883DE4">
        <w:rPr>
          <w:rFonts w:ascii="Montserrat" w:hAnsi="Montserrat" w:eastAsia="Montserrat" w:cs="Montserrat"/>
          <w:noProof/>
        </w:rPr>
        <w:lastRenderedPageBreak/>
        <w:drawing>
          <wp:inline distT="19050" distB="19050" distL="19050" distR="19050" wp14:anchorId="1608AF44" wp14:editId="663891ED">
            <wp:extent cx="2135320" cy="1867007"/>
            <wp:effectExtent l="0" t="0" r="0" b="0"/>
            <wp:docPr id="57" name="image30.png" descr="Recorte de pantalla"/>
            <wp:cNvGraphicFramePr/>
            <a:graphic xmlns:a="http://schemas.openxmlformats.org/drawingml/2006/main">
              <a:graphicData uri="http://schemas.openxmlformats.org/drawingml/2006/picture">
                <pic:pic xmlns:pic="http://schemas.openxmlformats.org/drawingml/2006/picture">
                  <pic:nvPicPr>
                    <pic:cNvPr id="0" name="image30.png" descr="Recorte de pantalla"/>
                    <pic:cNvPicPr preferRelativeResize="0"/>
                  </pic:nvPicPr>
                  <pic:blipFill>
                    <a:blip r:embed="rId16"/>
                    <a:srcRect/>
                    <a:stretch>
                      <a:fillRect/>
                    </a:stretch>
                  </pic:blipFill>
                  <pic:spPr>
                    <a:xfrm>
                      <a:off x="0" y="0"/>
                      <a:ext cx="2135320" cy="1867007"/>
                    </a:xfrm>
                    <a:prstGeom prst="rect">
                      <a:avLst/>
                    </a:prstGeom>
                    <a:ln/>
                  </pic:spPr>
                </pic:pic>
              </a:graphicData>
            </a:graphic>
          </wp:inline>
        </w:drawing>
      </w:r>
      <w:r w:rsidRPr="00883DE4">
        <w:rPr>
          <w:rFonts w:ascii="Montserrat" w:hAnsi="Montserrat" w:eastAsia="Montserrat" w:cs="Montserrat"/>
          <w:noProof/>
        </w:rPr>
        <w:drawing>
          <wp:inline distT="19050" distB="19050" distL="19050" distR="19050" wp14:anchorId="23432337" wp14:editId="61AAC0F5">
            <wp:extent cx="2933601" cy="857143"/>
            <wp:effectExtent l="0" t="0" r="0" b="0"/>
            <wp:docPr id="38" name="image16.png" descr="Recorte de pantalla"/>
            <wp:cNvGraphicFramePr/>
            <a:graphic xmlns:a="http://schemas.openxmlformats.org/drawingml/2006/main">
              <a:graphicData uri="http://schemas.openxmlformats.org/drawingml/2006/picture">
                <pic:pic xmlns:pic="http://schemas.openxmlformats.org/drawingml/2006/picture">
                  <pic:nvPicPr>
                    <pic:cNvPr id="0" name="image16.png" descr="Recorte de pantalla"/>
                    <pic:cNvPicPr preferRelativeResize="0"/>
                  </pic:nvPicPr>
                  <pic:blipFill>
                    <a:blip r:embed="rId17"/>
                    <a:srcRect/>
                    <a:stretch>
                      <a:fillRect/>
                    </a:stretch>
                  </pic:blipFill>
                  <pic:spPr>
                    <a:xfrm>
                      <a:off x="0" y="0"/>
                      <a:ext cx="2933601" cy="857143"/>
                    </a:xfrm>
                    <a:prstGeom prst="rect">
                      <a:avLst/>
                    </a:prstGeom>
                    <a:ln/>
                  </pic:spPr>
                </pic:pic>
              </a:graphicData>
            </a:graphic>
          </wp:inline>
        </w:drawing>
      </w:r>
    </w:p>
    <w:p w:rsidRPr="00883DE4" w:rsidR="00B95ED7" w:rsidP="00883DE4" w:rsidRDefault="00B95ED7" w14:paraId="0B3E2BAD" w14:textId="77777777">
      <w:pPr>
        <w:widowControl w:val="0"/>
        <w:spacing w:after="0" w:line="240" w:lineRule="auto"/>
        <w:jc w:val="both"/>
        <w:rPr>
          <w:rFonts w:ascii="Montserrat" w:hAnsi="Montserrat" w:eastAsia="Montserrat" w:cs="Montserrat"/>
        </w:rPr>
      </w:pPr>
    </w:p>
    <w:p w:rsidRPr="00883DE4" w:rsidR="00B95ED7" w:rsidP="00883DE4" w:rsidRDefault="00B95ED7" w14:paraId="6B1E3595" w14:textId="0AF1CB96">
      <w:pPr>
        <w:widowControl w:val="0"/>
        <w:spacing w:after="0" w:line="240" w:lineRule="auto"/>
        <w:jc w:val="both"/>
        <w:rPr>
          <w:rFonts w:ascii="Montserrat" w:hAnsi="Montserrat" w:eastAsia="Montserrat" w:cs="Montserrat"/>
          <w:lang w:val="es-MX"/>
        </w:rPr>
      </w:pPr>
      <w:r w:rsidRPr="00883DE4">
        <w:rPr>
          <w:rFonts w:ascii="Montserrat" w:hAnsi="Montserrat" w:eastAsia="Montserrat" w:cs="Montserrat"/>
          <w:lang w:val="es-MX"/>
        </w:rPr>
        <w:t>Ya viste anteriormente los países de Asia, ahora vamos a ver países de África.</w:t>
      </w:r>
    </w:p>
    <w:p w:rsidRPr="00883DE4" w:rsidR="00B95ED7" w:rsidP="00883DE4" w:rsidRDefault="00B95ED7" w14:paraId="00FA75A4" w14:textId="77777777">
      <w:pPr>
        <w:widowControl w:val="0"/>
        <w:spacing w:after="0" w:line="240" w:lineRule="auto"/>
        <w:jc w:val="both"/>
        <w:rPr>
          <w:rFonts w:ascii="Montserrat" w:hAnsi="Montserrat" w:eastAsia="Montserrat" w:cs="Montserrat"/>
          <w:lang w:val="es-MX"/>
        </w:rPr>
      </w:pPr>
    </w:p>
    <w:p w:rsidR="00B95ED7" w:rsidP="00883DE4" w:rsidRDefault="00B95ED7" w14:paraId="237FC642" w14:textId="3F813637">
      <w:pPr>
        <w:widowControl w:val="0"/>
        <w:spacing w:after="0" w:line="240" w:lineRule="auto"/>
        <w:jc w:val="both"/>
        <w:rPr>
          <w:rFonts w:ascii="Montserrat" w:hAnsi="Montserrat" w:eastAsia="Montserrat" w:cs="Montserrat"/>
          <w:lang w:val="es-MX"/>
        </w:rPr>
      </w:pPr>
      <w:r w:rsidRPr="00883DE4">
        <w:rPr>
          <w:rFonts w:ascii="Montserrat" w:hAnsi="Montserrat" w:eastAsia="Montserrat" w:cs="Montserrat"/>
          <w:lang w:val="es-MX"/>
        </w:rPr>
        <w:t>Por ejemplo, tenemos a Nigeria entre los países productores de maíz, comparémoslo con el otro país que es</w:t>
      </w:r>
      <w:r w:rsidR="00C725DE">
        <w:rPr>
          <w:rFonts w:ascii="Montserrat" w:hAnsi="Montserrat" w:eastAsia="Montserrat" w:cs="Montserrat"/>
          <w:lang w:val="es-MX"/>
        </w:rPr>
        <w:t>tá hacia el este.</w:t>
      </w:r>
    </w:p>
    <w:p w:rsidR="00C725DE" w:rsidP="00883DE4" w:rsidRDefault="00C725DE" w14:paraId="5B09AA6E" w14:textId="77777777">
      <w:pPr>
        <w:widowControl w:val="0"/>
        <w:spacing w:after="0" w:line="240" w:lineRule="auto"/>
        <w:jc w:val="both"/>
        <w:rPr>
          <w:rFonts w:ascii="Montserrat" w:hAnsi="Montserrat" w:eastAsia="Montserrat" w:cs="Montserrat"/>
          <w:lang w:val="es-MX"/>
        </w:rPr>
      </w:pPr>
    </w:p>
    <w:p w:rsidRPr="00883DE4" w:rsidR="00C725DE" w:rsidP="00C725DE" w:rsidRDefault="00C725DE" w14:paraId="1CDC1E9F" w14:textId="7FCE9DF0">
      <w:pPr>
        <w:widowControl w:val="0"/>
        <w:spacing w:after="0" w:line="240" w:lineRule="auto"/>
        <w:jc w:val="center"/>
        <w:rPr>
          <w:rFonts w:ascii="Montserrat" w:hAnsi="Montserrat" w:eastAsia="Montserrat" w:cs="Montserrat"/>
          <w:lang w:val="es-MX"/>
        </w:rPr>
      </w:pPr>
      <w:r w:rsidRPr="00883DE4">
        <w:rPr>
          <w:rFonts w:ascii="Montserrat" w:hAnsi="Montserrat" w:eastAsia="Montserrat" w:cs="Montserrat"/>
          <w:noProof/>
        </w:rPr>
        <w:drawing>
          <wp:inline distT="19050" distB="19050" distL="19050" distR="19050" wp14:anchorId="348E08A2" wp14:editId="2FE458B4">
            <wp:extent cx="2151927" cy="1380015"/>
            <wp:effectExtent l="0" t="0" r="1270" b="0"/>
            <wp:docPr id="72" name="image6.png" descr="Recorte de pantalla"/>
            <wp:cNvGraphicFramePr/>
            <a:graphic xmlns:a="http://schemas.openxmlformats.org/drawingml/2006/main">
              <a:graphicData uri="http://schemas.openxmlformats.org/drawingml/2006/picture">
                <pic:pic xmlns:pic="http://schemas.openxmlformats.org/drawingml/2006/picture">
                  <pic:nvPicPr>
                    <pic:cNvPr id="0" name="image6.png" descr="Recorte de pantalla"/>
                    <pic:cNvPicPr preferRelativeResize="0"/>
                  </pic:nvPicPr>
                  <pic:blipFill>
                    <a:blip r:embed="rId18"/>
                    <a:srcRect/>
                    <a:stretch>
                      <a:fillRect/>
                    </a:stretch>
                  </pic:blipFill>
                  <pic:spPr>
                    <a:xfrm>
                      <a:off x="0" y="0"/>
                      <a:ext cx="2152333" cy="1380275"/>
                    </a:xfrm>
                    <a:prstGeom prst="rect">
                      <a:avLst/>
                    </a:prstGeom>
                    <a:ln/>
                  </pic:spPr>
                </pic:pic>
              </a:graphicData>
            </a:graphic>
          </wp:inline>
        </w:drawing>
      </w:r>
    </w:p>
    <w:p w:rsidRPr="00883DE4" w:rsidR="00B95ED7" w:rsidP="00883DE4" w:rsidRDefault="00B95ED7" w14:paraId="77E595DC" w14:textId="77777777">
      <w:pPr>
        <w:widowControl w:val="0"/>
        <w:spacing w:after="0" w:line="240" w:lineRule="auto"/>
        <w:jc w:val="both"/>
        <w:rPr>
          <w:rFonts w:ascii="Montserrat" w:hAnsi="Montserrat" w:eastAsia="Montserrat" w:cs="Montserrat"/>
          <w:lang w:val="es-MX"/>
        </w:rPr>
      </w:pPr>
    </w:p>
    <w:p w:rsidR="00B95ED7" w:rsidP="00883DE4" w:rsidRDefault="00B95ED7" w14:paraId="4190895A" w14:textId="2120693B">
      <w:pPr>
        <w:widowControl w:val="0"/>
        <w:spacing w:after="0" w:line="240" w:lineRule="auto"/>
        <w:jc w:val="both"/>
        <w:rPr>
          <w:rFonts w:ascii="Montserrat" w:hAnsi="Montserrat" w:eastAsia="Montserrat" w:cs="Montserrat"/>
          <w:lang w:val="es-MX"/>
        </w:rPr>
      </w:pPr>
      <w:r w:rsidRPr="00883DE4">
        <w:rPr>
          <w:rFonts w:ascii="Montserrat" w:hAnsi="Montserrat" w:eastAsia="Montserrat" w:cs="Montserrat"/>
          <w:lang w:val="es-MX"/>
        </w:rPr>
        <w:t>Consulta la página 78 de</w:t>
      </w:r>
      <w:r w:rsidR="00C725DE">
        <w:rPr>
          <w:rFonts w:ascii="Montserrat" w:hAnsi="Montserrat" w:eastAsia="Montserrat" w:cs="Montserrat"/>
          <w:lang w:val="es-MX"/>
        </w:rPr>
        <w:t xml:space="preserve"> tu</w:t>
      </w:r>
      <w:r w:rsidRPr="00883DE4">
        <w:rPr>
          <w:rFonts w:ascii="Montserrat" w:hAnsi="Montserrat" w:eastAsia="Montserrat" w:cs="Montserrat"/>
          <w:lang w:val="es-MX"/>
        </w:rPr>
        <w:t xml:space="preserve"> Atlas de Geografía del Mundo para hacer la comparación con Camerún.</w:t>
      </w:r>
      <w:r w:rsidR="00C725DE">
        <w:rPr>
          <w:rFonts w:ascii="Montserrat" w:hAnsi="Montserrat" w:eastAsia="Montserrat" w:cs="Montserrat"/>
          <w:lang w:val="es-MX"/>
        </w:rPr>
        <w:t xml:space="preserve"> </w:t>
      </w:r>
      <w:r w:rsidRPr="00883DE4">
        <w:rPr>
          <w:rFonts w:ascii="Montserrat" w:hAnsi="Montserrat" w:eastAsia="Montserrat" w:cs="Montserrat"/>
          <w:lang w:val="es-MX"/>
        </w:rPr>
        <w:t>En cuanto a las características del relie</w:t>
      </w:r>
      <w:r w:rsidR="00C725DE">
        <w:rPr>
          <w:rFonts w:ascii="Montserrat" w:hAnsi="Montserrat" w:eastAsia="Montserrat" w:cs="Montserrat"/>
          <w:lang w:val="es-MX"/>
        </w:rPr>
        <w:t>ve, consúltalas en la página 34.</w:t>
      </w:r>
    </w:p>
    <w:p w:rsidR="00C725DE" w:rsidP="00883DE4" w:rsidRDefault="00C725DE" w14:paraId="7371B36E" w14:textId="77777777">
      <w:pPr>
        <w:widowControl w:val="0"/>
        <w:spacing w:after="0" w:line="240" w:lineRule="auto"/>
        <w:jc w:val="both"/>
        <w:rPr>
          <w:rFonts w:ascii="Montserrat" w:hAnsi="Montserrat" w:eastAsia="Montserrat" w:cs="Montserrat"/>
          <w:lang w:val="es-MX"/>
        </w:rPr>
      </w:pPr>
    </w:p>
    <w:p w:rsidRPr="00883DE4" w:rsidR="00B95ED7" w:rsidP="00883DE4" w:rsidRDefault="00B95ED7" w14:paraId="41E67626" w14:textId="77777777">
      <w:pPr>
        <w:widowControl w:val="0"/>
        <w:spacing w:after="0" w:line="240" w:lineRule="auto"/>
        <w:jc w:val="center"/>
        <w:rPr>
          <w:rFonts w:ascii="Montserrat" w:hAnsi="Montserrat" w:eastAsia="Montserrat" w:cs="Montserrat"/>
        </w:rPr>
      </w:pPr>
      <w:r w:rsidRPr="00883DE4">
        <w:rPr>
          <w:rFonts w:ascii="Montserrat" w:hAnsi="Montserrat" w:eastAsia="Montserrat" w:cs="Montserrat"/>
          <w:noProof/>
        </w:rPr>
        <w:drawing>
          <wp:inline distT="19050" distB="19050" distL="19050" distR="19050" wp14:anchorId="1D076031" wp14:editId="3F0202E1">
            <wp:extent cx="671513" cy="1359606"/>
            <wp:effectExtent l="0" t="0" r="0" b="0"/>
            <wp:docPr id="22" name="image8.png" descr="Recorte de pantalla"/>
            <wp:cNvGraphicFramePr/>
            <a:graphic xmlns:a="http://schemas.openxmlformats.org/drawingml/2006/main">
              <a:graphicData uri="http://schemas.openxmlformats.org/drawingml/2006/picture">
                <pic:pic xmlns:pic="http://schemas.openxmlformats.org/drawingml/2006/picture">
                  <pic:nvPicPr>
                    <pic:cNvPr id="0" name="image8.png" descr="Recorte de pantalla"/>
                    <pic:cNvPicPr preferRelativeResize="0"/>
                  </pic:nvPicPr>
                  <pic:blipFill>
                    <a:blip r:embed="rId19"/>
                    <a:srcRect/>
                    <a:stretch>
                      <a:fillRect/>
                    </a:stretch>
                  </pic:blipFill>
                  <pic:spPr>
                    <a:xfrm>
                      <a:off x="0" y="0"/>
                      <a:ext cx="671513" cy="1359606"/>
                    </a:xfrm>
                    <a:prstGeom prst="rect">
                      <a:avLst/>
                    </a:prstGeom>
                    <a:ln/>
                  </pic:spPr>
                </pic:pic>
              </a:graphicData>
            </a:graphic>
          </wp:inline>
        </w:drawing>
      </w:r>
      <w:r w:rsidRPr="00883DE4">
        <w:rPr>
          <w:rFonts w:ascii="Montserrat" w:hAnsi="Montserrat" w:eastAsia="Montserrat" w:cs="Montserrat"/>
          <w:noProof/>
        </w:rPr>
        <w:drawing>
          <wp:inline distT="19050" distB="19050" distL="19050" distR="19050" wp14:anchorId="4B354BBA" wp14:editId="56A6FE2E">
            <wp:extent cx="2161858" cy="1363633"/>
            <wp:effectExtent l="0" t="0" r="0" b="0"/>
            <wp:docPr id="25" name="image18.png" descr="Recorte de pantalla"/>
            <wp:cNvGraphicFramePr/>
            <a:graphic xmlns:a="http://schemas.openxmlformats.org/drawingml/2006/main">
              <a:graphicData uri="http://schemas.openxmlformats.org/drawingml/2006/picture">
                <pic:pic xmlns:pic="http://schemas.openxmlformats.org/drawingml/2006/picture">
                  <pic:nvPicPr>
                    <pic:cNvPr id="0" name="image18.png" descr="Recorte de pantalla"/>
                    <pic:cNvPicPr preferRelativeResize="0"/>
                  </pic:nvPicPr>
                  <pic:blipFill>
                    <a:blip r:embed="rId20"/>
                    <a:srcRect/>
                    <a:stretch>
                      <a:fillRect/>
                    </a:stretch>
                  </pic:blipFill>
                  <pic:spPr>
                    <a:xfrm>
                      <a:off x="0" y="0"/>
                      <a:ext cx="2161858" cy="1363633"/>
                    </a:xfrm>
                    <a:prstGeom prst="rect">
                      <a:avLst/>
                    </a:prstGeom>
                    <a:ln/>
                  </pic:spPr>
                </pic:pic>
              </a:graphicData>
            </a:graphic>
          </wp:inline>
        </w:drawing>
      </w:r>
    </w:p>
    <w:p w:rsidRPr="00883DE4" w:rsidR="00B95ED7" w:rsidP="00883DE4" w:rsidRDefault="00B95ED7" w14:paraId="414F7808" w14:textId="77777777">
      <w:pPr>
        <w:widowControl w:val="0"/>
        <w:spacing w:after="0" w:line="240" w:lineRule="auto"/>
        <w:jc w:val="both"/>
        <w:rPr>
          <w:rFonts w:ascii="Montserrat" w:hAnsi="Montserrat" w:eastAsia="Montserrat" w:cs="Montserrat"/>
        </w:rPr>
      </w:pPr>
    </w:p>
    <w:p w:rsidR="00C725DE" w:rsidP="00883DE4" w:rsidRDefault="00B95ED7" w14:paraId="35871646" w14:textId="77777777">
      <w:pPr>
        <w:widowControl w:val="0"/>
        <w:spacing w:after="0" w:line="240" w:lineRule="auto"/>
        <w:jc w:val="both"/>
        <w:rPr>
          <w:rFonts w:ascii="Montserrat" w:hAnsi="Montserrat" w:eastAsia="Montserrat" w:cs="Montserrat"/>
          <w:lang w:val="es-MX"/>
        </w:rPr>
      </w:pPr>
      <w:r w:rsidRPr="00883DE4">
        <w:rPr>
          <w:rFonts w:ascii="Montserrat" w:hAnsi="Montserrat" w:eastAsia="Montserrat" w:cs="Montserrat"/>
          <w:lang w:val="es-MX"/>
        </w:rPr>
        <w:t xml:space="preserve">En el mapa, en Nigeria predominan llanuras y mesetas; y en el caso de Camerún, vemos que hay montañas que atraviesan el país y está el macizo de </w:t>
      </w:r>
      <w:proofErr w:type="spellStart"/>
      <w:r w:rsidRPr="00883DE4">
        <w:rPr>
          <w:rFonts w:ascii="Montserrat" w:hAnsi="Montserrat" w:eastAsia="Montserrat" w:cs="Montserrat"/>
          <w:lang w:val="es-MX"/>
        </w:rPr>
        <w:t>Adamoua</w:t>
      </w:r>
      <w:proofErr w:type="spellEnd"/>
      <w:r w:rsidRPr="00883DE4">
        <w:rPr>
          <w:rFonts w:ascii="Montserrat" w:hAnsi="Montserrat" w:eastAsia="Montserrat" w:cs="Montserrat"/>
          <w:lang w:val="es-MX"/>
        </w:rPr>
        <w:t>.</w:t>
      </w:r>
      <w:r w:rsidR="00C725DE">
        <w:rPr>
          <w:rFonts w:ascii="Montserrat" w:hAnsi="Montserrat" w:eastAsia="Montserrat" w:cs="Montserrat"/>
          <w:lang w:val="es-MX"/>
        </w:rPr>
        <w:t xml:space="preserve"> </w:t>
      </w:r>
      <w:r w:rsidRPr="00883DE4">
        <w:rPr>
          <w:rFonts w:ascii="Montserrat" w:hAnsi="Montserrat" w:eastAsia="Montserrat" w:cs="Montserrat"/>
          <w:lang w:val="es-MX"/>
        </w:rPr>
        <w:t>Ese podría ser un factor que lo dificulte</w:t>
      </w:r>
      <w:r w:rsidR="00C725DE">
        <w:rPr>
          <w:rFonts w:ascii="Montserrat" w:hAnsi="Montserrat" w:eastAsia="Montserrat" w:cs="Montserrat"/>
          <w:lang w:val="es-MX"/>
        </w:rPr>
        <w:t>.</w:t>
      </w:r>
    </w:p>
    <w:p w:rsidR="00C725DE" w:rsidP="00883DE4" w:rsidRDefault="00C725DE" w14:paraId="165F8304" w14:textId="77777777">
      <w:pPr>
        <w:widowControl w:val="0"/>
        <w:spacing w:after="0" w:line="240" w:lineRule="auto"/>
        <w:jc w:val="both"/>
        <w:rPr>
          <w:rFonts w:ascii="Montserrat" w:hAnsi="Montserrat" w:eastAsia="Montserrat" w:cs="Montserrat"/>
          <w:lang w:val="es-MX"/>
        </w:rPr>
      </w:pPr>
    </w:p>
    <w:p w:rsidRPr="00C725DE" w:rsidR="00B95ED7" w:rsidP="00883DE4" w:rsidRDefault="00C725DE" w14:paraId="254E1CDF" w14:textId="5D920833">
      <w:pPr>
        <w:widowControl w:val="0"/>
        <w:spacing w:after="0" w:line="240" w:lineRule="auto"/>
        <w:jc w:val="both"/>
        <w:rPr>
          <w:rFonts w:ascii="Montserrat" w:hAnsi="Montserrat" w:eastAsia="Montserrat" w:cs="Montserrat"/>
          <w:lang w:val="es-MX"/>
        </w:rPr>
      </w:pPr>
      <w:r>
        <w:rPr>
          <w:rFonts w:ascii="Montserrat" w:hAnsi="Montserrat" w:eastAsia="Montserrat" w:cs="Montserrat"/>
          <w:lang w:val="es-MX"/>
        </w:rPr>
        <w:t xml:space="preserve">Ahora </w:t>
      </w:r>
      <w:r w:rsidRPr="00883DE4" w:rsidR="00B95ED7">
        <w:rPr>
          <w:rFonts w:ascii="Montserrat" w:hAnsi="Montserrat" w:eastAsia="Montserrat" w:cs="Montserrat"/>
          <w:lang w:val="es-MX"/>
        </w:rPr>
        <w:t xml:space="preserve">sigamos con el análisis. </w:t>
      </w:r>
      <w:r w:rsidRPr="00C725DE" w:rsidR="00B95ED7">
        <w:rPr>
          <w:rFonts w:ascii="Montserrat" w:hAnsi="Montserrat" w:eastAsia="Montserrat" w:cs="Montserrat"/>
          <w:lang w:val="es-MX"/>
        </w:rPr>
        <w:t xml:space="preserve">Ya tenemos relieve, </w:t>
      </w:r>
      <w:r>
        <w:rPr>
          <w:rFonts w:ascii="Montserrat" w:hAnsi="Montserrat" w:eastAsia="Montserrat" w:cs="Montserrat"/>
          <w:lang w:val="es-MX"/>
        </w:rPr>
        <w:t xml:space="preserve">continuemos con la </w:t>
      </w:r>
      <w:r w:rsidRPr="00C725DE" w:rsidR="00B95ED7">
        <w:rPr>
          <w:rFonts w:ascii="Montserrat" w:hAnsi="Montserrat" w:eastAsia="Montserrat" w:cs="Montserrat"/>
          <w:b/>
          <w:lang w:val="es-MX"/>
        </w:rPr>
        <w:t>hidrografía</w:t>
      </w:r>
      <w:r w:rsidRPr="00C725DE" w:rsidR="00B95ED7">
        <w:rPr>
          <w:rFonts w:ascii="Montserrat" w:hAnsi="Montserrat" w:eastAsia="Montserrat" w:cs="Montserrat"/>
          <w:lang w:val="es-MX"/>
        </w:rPr>
        <w:t>.</w:t>
      </w:r>
    </w:p>
    <w:p w:rsidRPr="00C725DE" w:rsidR="00B95ED7" w:rsidP="00883DE4" w:rsidRDefault="00B95ED7" w14:paraId="40B666E3" w14:textId="77777777">
      <w:pPr>
        <w:widowControl w:val="0"/>
        <w:spacing w:after="0" w:line="240" w:lineRule="auto"/>
        <w:jc w:val="both"/>
        <w:rPr>
          <w:rFonts w:ascii="Montserrat" w:hAnsi="Montserrat" w:eastAsia="Montserrat" w:cs="Montserrat"/>
          <w:lang w:val="es-MX"/>
        </w:rPr>
      </w:pPr>
    </w:p>
    <w:p w:rsidRPr="00C725DE" w:rsidR="00B95ED7" w:rsidP="00883DE4" w:rsidRDefault="00B95ED7" w14:paraId="3095DE12" w14:textId="77777777">
      <w:pPr>
        <w:widowControl w:val="0"/>
        <w:spacing w:after="0" w:line="240" w:lineRule="auto"/>
        <w:jc w:val="center"/>
        <w:rPr>
          <w:rFonts w:ascii="Montserrat" w:hAnsi="Montserrat" w:eastAsia="Montserrat" w:cs="Montserrat"/>
          <w:lang w:val="es-MX"/>
        </w:rPr>
      </w:pPr>
      <w:r w:rsidRPr="00883DE4">
        <w:rPr>
          <w:rFonts w:ascii="Montserrat" w:hAnsi="Montserrat" w:eastAsia="Montserrat" w:cs="Montserrat"/>
          <w:noProof/>
        </w:rPr>
        <w:lastRenderedPageBreak/>
        <w:drawing>
          <wp:inline distT="19050" distB="19050" distL="19050" distR="19050" wp14:anchorId="5F71FBDB" wp14:editId="32D7F5E6">
            <wp:extent cx="2133283" cy="1368665"/>
            <wp:effectExtent l="0" t="0" r="0" b="0"/>
            <wp:docPr id="1" name="image14.png" descr="Recorte de pantalla"/>
            <wp:cNvGraphicFramePr/>
            <a:graphic xmlns:a="http://schemas.openxmlformats.org/drawingml/2006/main">
              <a:graphicData uri="http://schemas.openxmlformats.org/drawingml/2006/picture">
                <pic:pic xmlns:pic="http://schemas.openxmlformats.org/drawingml/2006/picture">
                  <pic:nvPicPr>
                    <pic:cNvPr id="0" name="image14.png" descr="Recorte de pantalla"/>
                    <pic:cNvPicPr preferRelativeResize="0"/>
                  </pic:nvPicPr>
                  <pic:blipFill>
                    <a:blip r:embed="rId21"/>
                    <a:srcRect/>
                    <a:stretch>
                      <a:fillRect/>
                    </a:stretch>
                  </pic:blipFill>
                  <pic:spPr>
                    <a:xfrm>
                      <a:off x="0" y="0"/>
                      <a:ext cx="2133283" cy="1368665"/>
                    </a:xfrm>
                    <a:prstGeom prst="rect">
                      <a:avLst/>
                    </a:prstGeom>
                    <a:ln/>
                  </pic:spPr>
                </pic:pic>
              </a:graphicData>
            </a:graphic>
          </wp:inline>
        </w:drawing>
      </w:r>
      <w:r w:rsidRPr="00883DE4">
        <w:rPr>
          <w:rFonts w:ascii="Montserrat" w:hAnsi="Montserrat" w:eastAsia="Montserrat" w:cs="Montserrat"/>
          <w:noProof/>
        </w:rPr>
        <w:drawing>
          <wp:inline distT="19050" distB="19050" distL="19050" distR="19050" wp14:anchorId="22013D44" wp14:editId="249822D6">
            <wp:extent cx="1466850" cy="929807"/>
            <wp:effectExtent l="0" t="0" r="0" b="0"/>
            <wp:docPr id="18" name="image1.png" descr="Recorte de pantalla"/>
            <wp:cNvGraphicFramePr/>
            <a:graphic xmlns:a="http://schemas.openxmlformats.org/drawingml/2006/main">
              <a:graphicData uri="http://schemas.openxmlformats.org/drawingml/2006/picture">
                <pic:pic xmlns:pic="http://schemas.openxmlformats.org/drawingml/2006/picture">
                  <pic:nvPicPr>
                    <pic:cNvPr id="0" name="image1.png" descr="Recorte de pantalla"/>
                    <pic:cNvPicPr preferRelativeResize="0"/>
                  </pic:nvPicPr>
                  <pic:blipFill>
                    <a:blip r:embed="rId22"/>
                    <a:srcRect/>
                    <a:stretch>
                      <a:fillRect/>
                    </a:stretch>
                  </pic:blipFill>
                  <pic:spPr>
                    <a:xfrm>
                      <a:off x="0" y="0"/>
                      <a:ext cx="1466850" cy="929807"/>
                    </a:xfrm>
                    <a:prstGeom prst="rect">
                      <a:avLst/>
                    </a:prstGeom>
                    <a:ln/>
                  </pic:spPr>
                </pic:pic>
              </a:graphicData>
            </a:graphic>
          </wp:inline>
        </w:drawing>
      </w:r>
    </w:p>
    <w:p w:rsidRPr="00C725DE" w:rsidR="00B95ED7" w:rsidP="00883DE4" w:rsidRDefault="00B95ED7" w14:paraId="00751695" w14:textId="77777777">
      <w:pPr>
        <w:widowControl w:val="0"/>
        <w:spacing w:after="0" w:line="240" w:lineRule="auto"/>
        <w:jc w:val="both"/>
        <w:rPr>
          <w:rFonts w:ascii="Montserrat" w:hAnsi="Montserrat" w:eastAsia="Montserrat" w:cs="Montserrat"/>
          <w:lang w:val="es-MX"/>
        </w:rPr>
      </w:pPr>
    </w:p>
    <w:p w:rsidRPr="00883DE4" w:rsidR="00B95ED7" w:rsidP="00883DE4" w:rsidRDefault="00B95ED7" w14:paraId="26F014E4" w14:textId="32E35DC8">
      <w:pPr>
        <w:widowControl w:val="0"/>
        <w:spacing w:after="0" w:line="240" w:lineRule="auto"/>
        <w:jc w:val="both"/>
        <w:rPr>
          <w:rFonts w:ascii="Montserrat" w:hAnsi="Montserrat" w:eastAsia="Montserrat" w:cs="Montserrat"/>
          <w:lang w:val="es-MX"/>
        </w:rPr>
      </w:pPr>
      <w:r w:rsidRPr="00883DE4">
        <w:rPr>
          <w:rFonts w:ascii="Montserrat" w:hAnsi="Montserrat" w:eastAsia="Montserrat" w:cs="Montserrat"/>
          <w:lang w:val="es-MX"/>
        </w:rPr>
        <w:t>De acuerdo con el mapa, de la página 44 d</w:t>
      </w:r>
      <w:r w:rsidR="00C725DE">
        <w:rPr>
          <w:rFonts w:ascii="Montserrat" w:hAnsi="Montserrat" w:eastAsia="Montserrat" w:cs="Montserrat"/>
          <w:lang w:val="es-MX"/>
        </w:rPr>
        <w:t>el Atlas de Geografía del Mundo,</w:t>
      </w:r>
      <w:r w:rsidRPr="00883DE4">
        <w:rPr>
          <w:rFonts w:ascii="Montserrat" w:hAnsi="Montserrat" w:eastAsia="Montserrat" w:cs="Montserrat"/>
          <w:lang w:val="es-MX"/>
        </w:rPr>
        <w:t xml:space="preserve"> Nigeria tiene el río Níger, y en el caso de Camerún también hay un río, el </w:t>
      </w:r>
      <w:proofErr w:type="spellStart"/>
      <w:r w:rsidRPr="00883DE4">
        <w:rPr>
          <w:rFonts w:ascii="Montserrat" w:hAnsi="Montserrat" w:eastAsia="Montserrat" w:cs="Montserrat"/>
          <w:lang w:val="es-MX"/>
        </w:rPr>
        <w:t>Sanaga</w:t>
      </w:r>
      <w:proofErr w:type="spellEnd"/>
      <w:r w:rsidRPr="00883DE4">
        <w:rPr>
          <w:rFonts w:ascii="Montserrat" w:hAnsi="Montserrat" w:eastAsia="Montserrat" w:cs="Montserrat"/>
          <w:lang w:val="es-MX"/>
        </w:rPr>
        <w:t>.</w:t>
      </w:r>
    </w:p>
    <w:p w:rsidRPr="00883DE4" w:rsidR="00B95ED7" w:rsidP="00883DE4" w:rsidRDefault="00B95ED7" w14:paraId="635E4299" w14:textId="77777777">
      <w:pPr>
        <w:widowControl w:val="0"/>
        <w:spacing w:after="0" w:line="240" w:lineRule="auto"/>
        <w:jc w:val="both"/>
        <w:rPr>
          <w:rFonts w:ascii="Montserrat" w:hAnsi="Montserrat" w:eastAsia="Montserrat" w:cs="Montserrat"/>
          <w:lang w:val="es-MX"/>
        </w:rPr>
      </w:pPr>
    </w:p>
    <w:p w:rsidRPr="00883DE4" w:rsidR="00B95ED7" w:rsidP="00883DE4" w:rsidRDefault="00B95ED7" w14:paraId="322DCFC5" w14:textId="77777777">
      <w:pPr>
        <w:widowControl w:val="0"/>
        <w:spacing w:after="0" w:line="240" w:lineRule="auto"/>
        <w:jc w:val="center"/>
        <w:rPr>
          <w:rFonts w:ascii="Montserrat" w:hAnsi="Montserrat" w:eastAsia="Montserrat" w:cs="Montserrat"/>
        </w:rPr>
      </w:pPr>
      <w:r w:rsidRPr="00883DE4">
        <w:rPr>
          <w:rFonts w:ascii="Montserrat" w:hAnsi="Montserrat" w:eastAsia="Montserrat" w:cs="Montserrat"/>
          <w:noProof/>
        </w:rPr>
        <w:drawing>
          <wp:inline distT="19050" distB="19050" distL="19050" distR="19050" wp14:anchorId="7B7D2A01" wp14:editId="0BC16665">
            <wp:extent cx="2161858" cy="1326994"/>
            <wp:effectExtent l="0" t="0" r="0" b="0"/>
            <wp:docPr id="24" name="image5.png" descr="Recorte de pantalla"/>
            <wp:cNvGraphicFramePr/>
            <a:graphic xmlns:a="http://schemas.openxmlformats.org/drawingml/2006/main">
              <a:graphicData uri="http://schemas.openxmlformats.org/drawingml/2006/picture">
                <pic:pic xmlns:pic="http://schemas.openxmlformats.org/drawingml/2006/picture">
                  <pic:nvPicPr>
                    <pic:cNvPr id="0" name="image5.png" descr="Recorte de pantalla"/>
                    <pic:cNvPicPr preferRelativeResize="0"/>
                  </pic:nvPicPr>
                  <pic:blipFill>
                    <a:blip r:embed="rId23"/>
                    <a:srcRect/>
                    <a:stretch>
                      <a:fillRect/>
                    </a:stretch>
                  </pic:blipFill>
                  <pic:spPr>
                    <a:xfrm>
                      <a:off x="0" y="0"/>
                      <a:ext cx="2161858" cy="1326994"/>
                    </a:xfrm>
                    <a:prstGeom prst="rect">
                      <a:avLst/>
                    </a:prstGeom>
                    <a:ln/>
                  </pic:spPr>
                </pic:pic>
              </a:graphicData>
            </a:graphic>
          </wp:inline>
        </w:drawing>
      </w:r>
      <w:r w:rsidRPr="00883DE4">
        <w:rPr>
          <w:rFonts w:ascii="Montserrat" w:hAnsi="Montserrat" w:eastAsia="Montserrat" w:cs="Montserrat"/>
          <w:noProof/>
        </w:rPr>
        <w:drawing>
          <wp:inline distT="19050" distB="19050" distL="19050" distR="19050" wp14:anchorId="1581F840" wp14:editId="361D74A2">
            <wp:extent cx="1409700" cy="1332456"/>
            <wp:effectExtent l="0" t="0" r="0" b="0"/>
            <wp:docPr id="47" name="image24.png" descr="Recorte de pantalla"/>
            <wp:cNvGraphicFramePr/>
            <a:graphic xmlns:a="http://schemas.openxmlformats.org/drawingml/2006/main">
              <a:graphicData uri="http://schemas.openxmlformats.org/drawingml/2006/picture">
                <pic:pic xmlns:pic="http://schemas.openxmlformats.org/drawingml/2006/picture">
                  <pic:nvPicPr>
                    <pic:cNvPr id="0" name="image24.png" descr="Recorte de pantalla"/>
                    <pic:cNvPicPr preferRelativeResize="0"/>
                  </pic:nvPicPr>
                  <pic:blipFill>
                    <a:blip r:embed="rId24"/>
                    <a:srcRect/>
                    <a:stretch>
                      <a:fillRect/>
                    </a:stretch>
                  </pic:blipFill>
                  <pic:spPr>
                    <a:xfrm>
                      <a:off x="0" y="0"/>
                      <a:ext cx="1409700" cy="1332456"/>
                    </a:xfrm>
                    <a:prstGeom prst="rect">
                      <a:avLst/>
                    </a:prstGeom>
                    <a:ln/>
                  </pic:spPr>
                </pic:pic>
              </a:graphicData>
            </a:graphic>
          </wp:inline>
        </w:drawing>
      </w:r>
    </w:p>
    <w:p w:rsidR="00C90D08" w:rsidP="00883DE4" w:rsidRDefault="00C90D08" w14:paraId="51923FE0" w14:textId="77777777">
      <w:pPr>
        <w:widowControl w:val="0"/>
        <w:spacing w:after="0" w:line="240" w:lineRule="auto"/>
        <w:jc w:val="both"/>
        <w:rPr>
          <w:rFonts w:ascii="Montserrat" w:hAnsi="Montserrat" w:eastAsia="Montserrat" w:cs="Montserrat"/>
          <w:lang w:val="es-MX"/>
        </w:rPr>
      </w:pPr>
    </w:p>
    <w:p w:rsidRPr="00883DE4" w:rsidR="00B95ED7" w:rsidP="00883DE4" w:rsidRDefault="00B95ED7" w14:paraId="6CCFCCAA" w14:textId="4514FF48">
      <w:pPr>
        <w:widowControl w:val="0"/>
        <w:spacing w:after="0" w:line="240" w:lineRule="auto"/>
        <w:jc w:val="both"/>
        <w:rPr>
          <w:rFonts w:ascii="Montserrat" w:hAnsi="Montserrat" w:eastAsia="Montserrat" w:cs="Montserrat"/>
          <w:lang w:val="es-MX"/>
        </w:rPr>
      </w:pPr>
      <w:r w:rsidRPr="00883DE4">
        <w:rPr>
          <w:rFonts w:ascii="Montserrat" w:hAnsi="Montserrat" w:eastAsia="Montserrat" w:cs="Montserrat"/>
          <w:lang w:val="es-MX"/>
        </w:rPr>
        <w:t>En cuanto a clima, los dos países presentan climas parecidos, tropical con lluvias todo el año y tropical con lluvias estacionales.</w:t>
      </w:r>
    </w:p>
    <w:p w:rsidRPr="00883DE4" w:rsidR="00B95ED7" w:rsidP="00883DE4" w:rsidRDefault="00B95ED7" w14:paraId="7AEB967B" w14:textId="77777777">
      <w:pPr>
        <w:widowControl w:val="0"/>
        <w:spacing w:after="0" w:line="240" w:lineRule="auto"/>
        <w:jc w:val="both"/>
        <w:rPr>
          <w:rFonts w:ascii="Montserrat" w:hAnsi="Montserrat" w:eastAsia="Montserrat" w:cs="Montserrat"/>
          <w:lang w:val="es-MX"/>
        </w:rPr>
      </w:pPr>
    </w:p>
    <w:p w:rsidRPr="00883DE4" w:rsidR="00B95ED7" w:rsidP="00883DE4" w:rsidRDefault="00B95ED7" w14:paraId="3AF8EF49" w14:textId="371DDF41">
      <w:pPr>
        <w:widowControl w:val="0"/>
        <w:spacing w:after="0" w:line="240" w:lineRule="auto"/>
        <w:jc w:val="both"/>
        <w:rPr>
          <w:rFonts w:ascii="Montserrat" w:hAnsi="Montserrat" w:eastAsia="Montserrat" w:cs="Montserrat"/>
          <w:lang w:val="es-MX"/>
        </w:rPr>
      </w:pPr>
      <w:r w:rsidRPr="00883DE4">
        <w:rPr>
          <w:rFonts w:ascii="Montserrat" w:hAnsi="Montserrat" w:eastAsia="Montserrat" w:cs="Montserrat"/>
          <w:lang w:val="es-MX"/>
        </w:rPr>
        <w:t>Como anteriormente mencione, estos son algunos elementos que pueden favorecer, pero no determinar, las actividades agrícolas y ganaderas, ya que también interviene el desarrollo tecnológico y las políticas que tenga cada país, así como su historia.</w:t>
      </w:r>
    </w:p>
    <w:p w:rsidRPr="00883DE4" w:rsidR="00B95ED7" w:rsidP="00883DE4" w:rsidRDefault="00B95ED7" w14:paraId="7B008E12" w14:textId="77777777">
      <w:pPr>
        <w:widowControl w:val="0"/>
        <w:spacing w:after="0" w:line="240" w:lineRule="auto"/>
        <w:jc w:val="both"/>
        <w:rPr>
          <w:rFonts w:ascii="Montserrat" w:hAnsi="Montserrat" w:eastAsia="Montserrat" w:cs="Montserrat"/>
          <w:lang w:val="es-MX"/>
        </w:rPr>
      </w:pPr>
    </w:p>
    <w:p w:rsidRPr="00883DE4" w:rsidR="00B95ED7" w:rsidP="00883DE4" w:rsidRDefault="00B95ED7" w14:paraId="5F573E7A" w14:textId="03133776">
      <w:pPr>
        <w:widowControl w:val="0"/>
        <w:spacing w:after="0" w:line="240" w:lineRule="auto"/>
        <w:jc w:val="both"/>
        <w:rPr>
          <w:rFonts w:ascii="Montserrat" w:hAnsi="Montserrat" w:eastAsia="Montserrat" w:cs="Montserrat"/>
        </w:rPr>
      </w:pPr>
      <w:r w:rsidRPr="00883DE4">
        <w:rPr>
          <w:rFonts w:ascii="Montserrat" w:hAnsi="Montserrat" w:eastAsia="Montserrat" w:cs="Montserrat"/>
          <w:lang w:val="es-MX"/>
        </w:rPr>
        <w:t xml:space="preserve">Ahora, te quiero comentar otro caso, se trata de los Países Bajos, que se encuentran en Europa. </w:t>
      </w:r>
      <w:proofErr w:type="spellStart"/>
      <w:r w:rsidRPr="00883DE4">
        <w:rPr>
          <w:rFonts w:ascii="Montserrat" w:hAnsi="Montserrat" w:eastAsia="Montserrat" w:cs="Montserrat"/>
        </w:rPr>
        <w:t>Ubícalo</w:t>
      </w:r>
      <w:r w:rsidR="00C725DE">
        <w:rPr>
          <w:rFonts w:ascii="Montserrat" w:hAnsi="Montserrat" w:eastAsia="Montserrat" w:cs="Montserrat"/>
        </w:rPr>
        <w:t>s</w:t>
      </w:r>
      <w:proofErr w:type="spellEnd"/>
      <w:r w:rsidRPr="00883DE4">
        <w:rPr>
          <w:rFonts w:ascii="Montserrat" w:hAnsi="Montserrat" w:eastAsia="Montserrat" w:cs="Montserrat"/>
        </w:rPr>
        <w:t xml:space="preserve"> </w:t>
      </w:r>
      <w:proofErr w:type="spellStart"/>
      <w:r w:rsidRPr="00883DE4">
        <w:rPr>
          <w:rFonts w:ascii="Montserrat" w:hAnsi="Montserrat" w:eastAsia="Montserrat" w:cs="Montserrat"/>
        </w:rPr>
        <w:t>en</w:t>
      </w:r>
      <w:proofErr w:type="spellEnd"/>
      <w:r w:rsidRPr="00883DE4">
        <w:rPr>
          <w:rFonts w:ascii="Montserrat" w:hAnsi="Montserrat" w:eastAsia="Montserrat" w:cs="Montserrat"/>
        </w:rPr>
        <w:t xml:space="preserve"> </w:t>
      </w:r>
      <w:proofErr w:type="spellStart"/>
      <w:r w:rsidRPr="00883DE4">
        <w:rPr>
          <w:rFonts w:ascii="Montserrat" w:hAnsi="Montserrat" w:eastAsia="Montserrat" w:cs="Montserrat"/>
        </w:rPr>
        <w:t>el</w:t>
      </w:r>
      <w:proofErr w:type="spellEnd"/>
      <w:r w:rsidRPr="00883DE4">
        <w:rPr>
          <w:rFonts w:ascii="Montserrat" w:hAnsi="Montserrat" w:eastAsia="Montserrat" w:cs="Montserrat"/>
        </w:rPr>
        <w:t xml:space="preserve"> </w:t>
      </w:r>
      <w:proofErr w:type="spellStart"/>
      <w:r w:rsidRPr="00883DE4">
        <w:rPr>
          <w:rFonts w:ascii="Montserrat" w:hAnsi="Montserrat" w:eastAsia="Montserrat" w:cs="Montserrat"/>
        </w:rPr>
        <w:t>mapa</w:t>
      </w:r>
      <w:proofErr w:type="spellEnd"/>
      <w:r w:rsidRPr="00883DE4">
        <w:rPr>
          <w:rFonts w:ascii="Montserrat" w:hAnsi="Montserrat" w:eastAsia="Montserrat" w:cs="Montserrat"/>
        </w:rPr>
        <w:t>.</w:t>
      </w:r>
    </w:p>
    <w:p w:rsidRPr="00883DE4" w:rsidR="00B95ED7" w:rsidP="00883DE4" w:rsidRDefault="00B95ED7" w14:paraId="3104A490" w14:textId="77777777">
      <w:pPr>
        <w:widowControl w:val="0"/>
        <w:spacing w:after="0" w:line="240" w:lineRule="auto"/>
        <w:jc w:val="both"/>
        <w:rPr>
          <w:rFonts w:ascii="Montserrat" w:hAnsi="Montserrat" w:eastAsia="Montserrat" w:cs="Montserrat"/>
        </w:rPr>
      </w:pPr>
    </w:p>
    <w:p w:rsidRPr="00883DE4" w:rsidR="00B95ED7" w:rsidP="00883DE4" w:rsidRDefault="00B95ED7" w14:paraId="1A2A04C7" w14:textId="77777777">
      <w:pPr>
        <w:widowControl w:val="0"/>
        <w:spacing w:after="0" w:line="240" w:lineRule="auto"/>
        <w:jc w:val="center"/>
        <w:rPr>
          <w:rFonts w:ascii="Montserrat" w:hAnsi="Montserrat" w:eastAsia="Montserrat" w:cs="Montserrat"/>
        </w:rPr>
      </w:pPr>
      <w:r w:rsidRPr="00883DE4">
        <w:rPr>
          <w:rFonts w:ascii="Montserrat" w:hAnsi="Montserrat" w:eastAsia="Montserrat" w:cs="Montserrat"/>
          <w:noProof/>
        </w:rPr>
        <w:drawing>
          <wp:inline distT="19050" distB="19050" distL="19050" distR="19050" wp14:anchorId="23104C56" wp14:editId="434D3EC8">
            <wp:extent cx="2152333" cy="1659090"/>
            <wp:effectExtent l="0" t="0" r="0" b="0"/>
            <wp:docPr id="49" name="image25.png" descr="Recorte de pantalla"/>
            <wp:cNvGraphicFramePr/>
            <a:graphic xmlns:a="http://schemas.openxmlformats.org/drawingml/2006/main">
              <a:graphicData uri="http://schemas.openxmlformats.org/drawingml/2006/picture">
                <pic:pic xmlns:pic="http://schemas.openxmlformats.org/drawingml/2006/picture">
                  <pic:nvPicPr>
                    <pic:cNvPr id="0" name="image25.png" descr="Recorte de pantalla"/>
                    <pic:cNvPicPr preferRelativeResize="0"/>
                  </pic:nvPicPr>
                  <pic:blipFill>
                    <a:blip r:embed="rId25"/>
                    <a:srcRect/>
                    <a:stretch>
                      <a:fillRect/>
                    </a:stretch>
                  </pic:blipFill>
                  <pic:spPr>
                    <a:xfrm>
                      <a:off x="0" y="0"/>
                      <a:ext cx="2152333" cy="1659090"/>
                    </a:xfrm>
                    <a:prstGeom prst="rect">
                      <a:avLst/>
                    </a:prstGeom>
                    <a:ln/>
                  </pic:spPr>
                </pic:pic>
              </a:graphicData>
            </a:graphic>
          </wp:inline>
        </w:drawing>
      </w:r>
      <w:r w:rsidRPr="00883DE4">
        <w:rPr>
          <w:rFonts w:ascii="Montserrat" w:hAnsi="Montserrat" w:eastAsia="Montserrat" w:cs="Montserrat"/>
          <w:noProof/>
        </w:rPr>
        <w:drawing>
          <wp:inline distT="19050" distB="19050" distL="19050" distR="19050" wp14:anchorId="056E59B3" wp14:editId="7573CFBD">
            <wp:extent cx="1215822" cy="894397"/>
            <wp:effectExtent l="63500" t="63500" r="63500" b="63500"/>
            <wp:docPr id="26" name="image7.png" descr="Recorte de pantalla"/>
            <wp:cNvGraphicFramePr/>
            <a:graphic xmlns:a="http://schemas.openxmlformats.org/drawingml/2006/main">
              <a:graphicData uri="http://schemas.openxmlformats.org/drawingml/2006/picture">
                <pic:pic xmlns:pic="http://schemas.openxmlformats.org/drawingml/2006/picture">
                  <pic:nvPicPr>
                    <pic:cNvPr id="0" name="image7.png" descr="Recorte de pantalla"/>
                    <pic:cNvPicPr preferRelativeResize="0"/>
                  </pic:nvPicPr>
                  <pic:blipFill>
                    <a:blip r:embed="rId26"/>
                    <a:srcRect/>
                    <a:stretch>
                      <a:fillRect/>
                    </a:stretch>
                  </pic:blipFill>
                  <pic:spPr>
                    <a:xfrm>
                      <a:off x="0" y="0"/>
                      <a:ext cx="1215822" cy="894397"/>
                    </a:xfrm>
                    <a:prstGeom prst="rect">
                      <a:avLst/>
                    </a:prstGeom>
                    <a:ln w="63500">
                      <a:solidFill>
                        <a:srgbClr val="333333"/>
                      </a:solidFill>
                      <a:prstDash val="solid"/>
                    </a:ln>
                  </pic:spPr>
                </pic:pic>
              </a:graphicData>
            </a:graphic>
          </wp:inline>
        </w:drawing>
      </w:r>
    </w:p>
    <w:p w:rsidRPr="00883DE4" w:rsidR="00B95ED7" w:rsidP="00C725DE" w:rsidRDefault="00B95ED7" w14:paraId="5905FF50" w14:textId="77777777">
      <w:pPr>
        <w:widowControl w:val="0"/>
        <w:spacing w:after="0" w:line="240" w:lineRule="auto"/>
        <w:rPr>
          <w:rFonts w:ascii="Montserrat" w:hAnsi="Montserrat" w:eastAsia="Montserrat" w:cs="Montserrat"/>
        </w:rPr>
      </w:pPr>
    </w:p>
    <w:p w:rsidR="00B95ED7" w:rsidP="00883DE4" w:rsidRDefault="00B95ED7" w14:paraId="562082AB" w14:textId="13435FD2">
      <w:pPr>
        <w:widowControl w:val="0"/>
        <w:spacing w:after="0" w:line="240" w:lineRule="auto"/>
        <w:jc w:val="both"/>
        <w:rPr>
          <w:rFonts w:ascii="Montserrat" w:hAnsi="Montserrat" w:eastAsia="Montserrat" w:cs="Montserrat"/>
          <w:lang w:val="es-MX"/>
        </w:rPr>
      </w:pPr>
      <w:r w:rsidRPr="00883DE4">
        <w:rPr>
          <w:rFonts w:ascii="Montserrat" w:hAnsi="Montserrat" w:eastAsia="Montserrat" w:cs="Montserrat"/>
          <w:lang w:val="es-MX"/>
        </w:rPr>
        <w:t>Debido a la implementación de la tecnología en la agricultura, a través de invernaderos, sistemas de riego, apoyados por drones que hacen el seguimiento de sus cultivos, han logrado obtener un gran rendimiento en la producción.</w:t>
      </w:r>
    </w:p>
    <w:p w:rsidRPr="00883DE4" w:rsidR="00C725DE" w:rsidP="00883DE4" w:rsidRDefault="00C725DE" w14:paraId="1ABFA661" w14:textId="77777777">
      <w:pPr>
        <w:widowControl w:val="0"/>
        <w:spacing w:after="0" w:line="240" w:lineRule="auto"/>
        <w:jc w:val="both"/>
        <w:rPr>
          <w:rFonts w:ascii="Montserrat" w:hAnsi="Montserrat" w:eastAsia="Montserrat" w:cs="Montserrat"/>
          <w:lang w:val="es-MX"/>
        </w:rPr>
      </w:pPr>
    </w:p>
    <w:p w:rsidRPr="00883DE4" w:rsidR="00B95ED7" w:rsidP="00883DE4" w:rsidRDefault="00B95ED7" w14:paraId="3841B576" w14:textId="17534C54">
      <w:pPr>
        <w:widowControl w:val="0"/>
        <w:spacing w:after="0" w:line="240" w:lineRule="auto"/>
        <w:jc w:val="both"/>
        <w:rPr>
          <w:rFonts w:ascii="Montserrat" w:hAnsi="Montserrat" w:eastAsia="Montserrat" w:cs="Montserrat"/>
          <w:lang w:val="es-MX"/>
        </w:rPr>
      </w:pPr>
      <w:r w:rsidRPr="00883DE4">
        <w:rPr>
          <w:rFonts w:ascii="Montserrat" w:hAnsi="Montserrat" w:eastAsia="Montserrat" w:cs="Montserrat"/>
          <w:lang w:val="es-MX"/>
        </w:rPr>
        <w:lastRenderedPageBreak/>
        <w:t>Te invito a ver el siguiente video</w:t>
      </w:r>
      <w:r w:rsidR="00C725DE">
        <w:rPr>
          <w:rFonts w:ascii="Montserrat" w:hAnsi="Montserrat" w:eastAsia="Montserrat" w:cs="Montserrat"/>
          <w:lang w:val="es-MX"/>
        </w:rPr>
        <w:t xml:space="preserve"> </w:t>
      </w:r>
      <w:r w:rsidRPr="00883DE4" w:rsidR="00C725DE">
        <w:rPr>
          <w:rFonts w:ascii="Montserrat" w:hAnsi="Montserrat" w:eastAsia="Montserrat" w:cs="Montserrat"/>
          <w:lang w:val="es-MX"/>
        </w:rPr>
        <w:t>de</w:t>
      </w:r>
      <w:r w:rsidR="00857BEB">
        <w:rPr>
          <w:rFonts w:ascii="Montserrat" w:hAnsi="Montserrat" w:eastAsia="Montserrat" w:cs="Montserrat"/>
          <w:lang w:val="es-MX"/>
        </w:rPr>
        <w:t>l minuto 0</w:t>
      </w:r>
      <w:r w:rsidRPr="00883DE4" w:rsidR="00C725DE">
        <w:rPr>
          <w:rFonts w:ascii="Montserrat" w:hAnsi="Montserrat" w:eastAsia="Montserrat" w:cs="Montserrat"/>
          <w:lang w:val="es-MX"/>
        </w:rPr>
        <w:t>1</w:t>
      </w:r>
      <w:r w:rsidR="00857BEB">
        <w:rPr>
          <w:rFonts w:ascii="Montserrat" w:hAnsi="Montserrat" w:eastAsia="Montserrat" w:cs="Montserrat"/>
          <w:lang w:val="es-MX"/>
        </w:rPr>
        <w:t>:</w:t>
      </w:r>
      <w:r w:rsidRPr="00883DE4" w:rsidR="00C725DE">
        <w:rPr>
          <w:rFonts w:ascii="Montserrat" w:hAnsi="Montserrat" w:eastAsia="Montserrat" w:cs="Montserrat"/>
          <w:lang w:val="es-MX"/>
        </w:rPr>
        <w:t>56</w:t>
      </w:r>
      <w:r w:rsidR="00857BEB">
        <w:rPr>
          <w:rFonts w:ascii="Montserrat" w:hAnsi="Montserrat" w:eastAsia="Montserrat" w:cs="Montserrat"/>
          <w:lang w:val="es-MX"/>
        </w:rPr>
        <w:t xml:space="preserve"> </w:t>
      </w:r>
      <w:proofErr w:type="spellStart"/>
      <w:r w:rsidR="00857BEB">
        <w:rPr>
          <w:rFonts w:ascii="Montserrat" w:hAnsi="Montserrat" w:eastAsia="Montserrat" w:cs="Montserrat"/>
          <w:lang w:val="es-MX"/>
        </w:rPr>
        <w:t>al</w:t>
      </w:r>
      <w:proofErr w:type="spellEnd"/>
      <w:r w:rsidR="00857BEB">
        <w:rPr>
          <w:rFonts w:ascii="Montserrat" w:hAnsi="Montserrat" w:eastAsia="Montserrat" w:cs="Montserrat"/>
          <w:lang w:val="es-MX"/>
        </w:rPr>
        <w:t xml:space="preserve"> 0</w:t>
      </w:r>
      <w:r w:rsidRPr="00883DE4" w:rsidR="00C725DE">
        <w:rPr>
          <w:rFonts w:ascii="Montserrat" w:hAnsi="Montserrat" w:eastAsia="Montserrat" w:cs="Montserrat"/>
          <w:lang w:val="es-MX"/>
        </w:rPr>
        <w:t>3</w:t>
      </w:r>
      <w:r w:rsidR="00857BEB">
        <w:rPr>
          <w:rFonts w:ascii="Montserrat" w:hAnsi="Montserrat" w:eastAsia="Montserrat" w:cs="Montserrat"/>
          <w:lang w:val="es-MX"/>
        </w:rPr>
        <w:t>:</w:t>
      </w:r>
      <w:r w:rsidRPr="00883DE4" w:rsidR="00C725DE">
        <w:rPr>
          <w:rFonts w:ascii="Montserrat" w:hAnsi="Montserrat" w:eastAsia="Montserrat" w:cs="Montserrat"/>
          <w:lang w:val="es-MX"/>
        </w:rPr>
        <w:t>43</w:t>
      </w:r>
      <w:r w:rsidRPr="00883DE4">
        <w:rPr>
          <w:rFonts w:ascii="Montserrat" w:hAnsi="Montserrat" w:eastAsia="Montserrat" w:cs="Montserrat"/>
          <w:lang w:val="es-MX"/>
        </w:rPr>
        <w:t>,</w:t>
      </w:r>
      <w:r w:rsidR="00857BEB">
        <w:rPr>
          <w:rFonts w:ascii="Montserrat" w:hAnsi="Montserrat" w:eastAsia="Montserrat" w:cs="Montserrat"/>
          <w:lang w:val="es-MX"/>
        </w:rPr>
        <w:t xml:space="preserve"> es</w:t>
      </w:r>
      <w:r w:rsidRPr="00883DE4">
        <w:rPr>
          <w:rFonts w:ascii="Montserrat" w:hAnsi="Montserrat" w:eastAsia="Montserrat" w:cs="Montserrat"/>
          <w:lang w:val="es-MX"/>
        </w:rPr>
        <w:t xml:space="preserve"> acerca de la agricultura digital.</w:t>
      </w:r>
    </w:p>
    <w:p w:rsidRPr="00883DE4" w:rsidR="00B95ED7" w:rsidP="00883DE4" w:rsidRDefault="00B95ED7" w14:paraId="4BDB3374" w14:textId="77777777">
      <w:pPr>
        <w:widowControl w:val="0"/>
        <w:spacing w:after="0" w:line="240" w:lineRule="auto"/>
        <w:jc w:val="both"/>
        <w:rPr>
          <w:rFonts w:ascii="Montserrat" w:hAnsi="Montserrat" w:eastAsia="Montserrat" w:cs="Montserrat"/>
          <w:lang w:val="es-MX"/>
        </w:rPr>
      </w:pPr>
    </w:p>
    <w:p w:rsidRPr="00883DE4" w:rsidR="00B95ED7" w:rsidP="00883DE4" w:rsidRDefault="00B95ED7" w14:paraId="3351BCD6" w14:textId="4F62C413">
      <w:pPr>
        <w:pStyle w:val="Prrafodelista"/>
        <w:widowControl w:val="0"/>
        <w:numPr>
          <w:ilvl w:val="0"/>
          <w:numId w:val="22"/>
        </w:numPr>
        <w:spacing w:after="0" w:line="240" w:lineRule="auto"/>
        <w:rPr>
          <w:rFonts w:ascii="Montserrat" w:hAnsi="Montserrat" w:eastAsia="Montserrat" w:cs="Montserrat"/>
          <w:b/>
        </w:rPr>
      </w:pPr>
      <w:r w:rsidRPr="00883DE4">
        <w:rPr>
          <w:rFonts w:ascii="Montserrat" w:hAnsi="Montserrat" w:eastAsia="Montserrat" w:cs="Montserrat"/>
          <w:b/>
        </w:rPr>
        <w:t>Agricultura digital</w:t>
      </w:r>
      <w:r w:rsidR="00C90D08">
        <w:rPr>
          <w:rFonts w:ascii="Montserrat" w:hAnsi="Montserrat" w:eastAsia="Montserrat" w:cs="Montserrat"/>
          <w:b/>
        </w:rPr>
        <w:t>.</w:t>
      </w:r>
    </w:p>
    <w:p w:rsidRPr="00C90D08" w:rsidR="00B95ED7" w:rsidP="00883DE4" w:rsidRDefault="002F3115" w14:paraId="61C63375" w14:textId="71A3E0D2">
      <w:pPr>
        <w:widowControl w:val="0"/>
        <w:spacing w:after="0" w:line="240" w:lineRule="auto"/>
        <w:ind w:left="360" w:firstLine="360"/>
        <w:rPr>
          <w:rFonts w:ascii="Montserrat" w:hAnsi="Montserrat" w:eastAsia="Montserrat" w:cs="Montserrat"/>
        </w:rPr>
      </w:pPr>
      <w:hyperlink r:id="rId27">
        <w:r w:rsidRPr="00C90D08" w:rsidR="00B95ED7">
          <w:rPr>
            <w:rFonts w:ascii="Montserrat" w:hAnsi="Montserrat" w:eastAsia="Montserrat" w:cs="Montserrat"/>
            <w:color w:val="0070C0"/>
            <w:u w:val="single"/>
          </w:rPr>
          <w:t>https://www.youtube.com/watch?v=kostS2ZYg1c</w:t>
        </w:r>
      </w:hyperlink>
    </w:p>
    <w:p w:rsidRPr="00B23C12" w:rsidR="00B95ED7" w:rsidP="00857BEB" w:rsidRDefault="00B95ED7" w14:paraId="218971E1" w14:textId="77777777">
      <w:pPr>
        <w:widowControl w:val="0"/>
        <w:spacing w:after="0" w:line="240" w:lineRule="auto"/>
        <w:rPr>
          <w:rFonts w:ascii="Montserrat" w:hAnsi="Montserrat"/>
        </w:rPr>
      </w:pPr>
    </w:p>
    <w:p w:rsidRPr="00883DE4" w:rsidR="00B95ED7" w:rsidP="00883DE4" w:rsidRDefault="00B95ED7" w14:paraId="30E27E5C" w14:textId="0C58A280">
      <w:pPr>
        <w:widowControl w:val="0"/>
        <w:spacing w:after="0" w:line="240" w:lineRule="auto"/>
        <w:jc w:val="both"/>
        <w:rPr>
          <w:rFonts w:ascii="Montserrat" w:hAnsi="Montserrat" w:eastAsia="Montserrat" w:cs="Montserrat"/>
          <w:lang w:val="es-MX"/>
        </w:rPr>
      </w:pPr>
      <w:r w:rsidRPr="00883DE4">
        <w:rPr>
          <w:rFonts w:ascii="Montserrat" w:hAnsi="Montserrat" w:eastAsia="Montserrat" w:cs="Montserrat"/>
          <w:lang w:val="es-MX"/>
        </w:rPr>
        <w:t>Se denominan Países Bajos al grupo</w:t>
      </w:r>
      <w:r w:rsidR="00857BEB">
        <w:rPr>
          <w:rFonts w:ascii="Montserrat" w:hAnsi="Montserrat" w:eastAsia="Montserrat" w:cs="Montserrat"/>
          <w:lang w:val="es-MX"/>
        </w:rPr>
        <w:t xml:space="preserve"> de provincias que lo conforman</w:t>
      </w:r>
      <w:r w:rsidRPr="00883DE4">
        <w:rPr>
          <w:rFonts w:ascii="Montserrat" w:hAnsi="Montserrat" w:eastAsia="Montserrat" w:cs="Montserrat"/>
          <w:lang w:val="es-MX"/>
        </w:rPr>
        <w:t>, entre ellas, se encuentra Holanda. Su nombre está relacionado con el hecho de que se encuentra por debajo del nivel del mar.</w:t>
      </w:r>
    </w:p>
    <w:p w:rsidRPr="00883DE4" w:rsidR="00B95ED7" w:rsidP="00883DE4" w:rsidRDefault="00B95ED7" w14:paraId="7C165D0B" w14:textId="36F4BBDF">
      <w:pPr>
        <w:widowControl w:val="0"/>
        <w:spacing w:after="0" w:line="240" w:lineRule="auto"/>
        <w:jc w:val="both"/>
        <w:rPr>
          <w:rFonts w:ascii="Montserrat" w:hAnsi="Montserrat" w:eastAsia="Montserrat" w:cs="Montserrat"/>
          <w:lang w:val="es-MX"/>
        </w:rPr>
      </w:pPr>
    </w:p>
    <w:p w:rsidRPr="00883DE4" w:rsidR="00B95ED7" w:rsidP="00883DE4" w:rsidRDefault="00B95ED7" w14:paraId="00FC7619" w14:textId="2EB1EAC3">
      <w:pPr>
        <w:widowControl w:val="0"/>
        <w:spacing w:after="0" w:line="240" w:lineRule="auto"/>
        <w:jc w:val="both"/>
        <w:rPr>
          <w:rFonts w:ascii="Montserrat" w:hAnsi="Montserrat" w:eastAsia="Montserrat" w:cs="Montserrat"/>
          <w:lang w:val="es-MX"/>
        </w:rPr>
      </w:pPr>
      <w:r w:rsidRPr="00883DE4">
        <w:rPr>
          <w:rFonts w:ascii="Montserrat" w:hAnsi="Montserrat" w:eastAsia="Montserrat" w:cs="Montserrat"/>
          <w:lang w:val="es-MX"/>
        </w:rPr>
        <w:t xml:space="preserve">El concepto de ganadería </w:t>
      </w:r>
      <w:r w:rsidR="00857BEB">
        <w:rPr>
          <w:rFonts w:ascii="Montserrat" w:hAnsi="Montserrat" w:eastAsia="Montserrat" w:cs="Montserrat"/>
          <w:lang w:val="es-MX"/>
        </w:rPr>
        <w:t>e</w:t>
      </w:r>
      <w:r w:rsidRPr="00883DE4">
        <w:rPr>
          <w:rFonts w:ascii="Montserrat" w:hAnsi="Montserrat" w:eastAsia="Montserrat" w:cs="Montserrat"/>
          <w:lang w:val="es-MX"/>
        </w:rPr>
        <w:t>s una actividad económica primaria que consiste en la cría de animales para el consumo humano. Todos los días consumimos productos procedentes de la ganadería, como: carne, piel, lana, leche, miel, huevo, entre otros.</w:t>
      </w:r>
    </w:p>
    <w:p w:rsidRPr="00883DE4" w:rsidR="00B95ED7" w:rsidP="00883DE4" w:rsidRDefault="00B95ED7" w14:paraId="704B3D60" w14:textId="77777777">
      <w:pPr>
        <w:widowControl w:val="0"/>
        <w:spacing w:after="0" w:line="240" w:lineRule="auto"/>
        <w:jc w:val="both"/>
        <w:rPr>
          <w:rFonts w:ascii="Montserrat" w:hAnsi="Montserrat" w:eastAsia="Montserrat" w:cs="Montserrat"/>
          <w:lang w:val="es-MX"/>
        </w:rPr>
      </w:pPr>
    </w:p>
    <w:p w:rsidRPr="00857BEB" w:rsidR="00B95ED7" w:rsidP="00883DE4" w:rsidRDefault="00857BEB" w14:paraId="3AB787AE" w14:textId="19066979">
      <w:pPr>
        <w:widowControl w:val="0"/>
        <w:spacing w:after="0" w:line="240" w:lineRule="auto"/>
        <w:jc w:val="both"/>
        <w:rPr>
          <w:rFonts w:ascii="Montserrat" w:hAnsi="Montserrat" w:eastAsia="Montserrat" w:cs="Montserrat"/>
          <w:lang w:val="es-MX"/>
        </w:rPr>
      </w:pPr>
      <w:r>
        <w:rPr>
          <w:rFonts w:ascii="Montserrat" w:hAnsi="Montserrat" w:eastAsia="Montserrat" w:cs="Montserrat"/>
          <w:lang w:val="es-MX"/>
        </w:rPr>
        <w:t>Observa el siguiente video del minuto 0</w:t>
      </w:r>
      <w:r w:rsidR="00C90D08">
        <w:rPr>
          <w:rFonts w:ascii="Montserrat" w:hAnsi="Montserrat" w:eastAsia="Montserrat" w:cs="Montserrat"/>
          <w:lang w:val="es-MX"/>
        </w:rPr>
        <w:t xml:space="preserve">4:05 </w:t>
      </w:r>
      <w:proofErr w:type="spellStart"/>
      <w:r w:rsidR="00C90D08">
        <w:rPr>
          <w:rFonts w:ascii="Montserrat" w:hAnsi="Montserrat" w:eastAsia="Montserrat" w:cs="Montserrat"/>
          <w:lang w:val="es-MX"/>
        </w:rPr>
        <w:t>al</w:t>
      </w:r>
      <w:proofErr w:type="spellEnd"/>
      <w:r w:rsidR="00C90D08">
        <w:rPr>
          <w:rFonts w:ascii="Montserrat" w:hAnsi="Montserrat" w:eastAsia="Montserrat" w:cs="Montserrat"/>
          <w:lang w:val="es-MX"/>
        </w:rPr>
        <w:t xml:space="preserve"> 05:43</w:t>
      </w:r>
    </w:p>
    <w:p w:rsidRPr="00857BEB" w:rsidR="00857BEB" w:rsidP="00883DE4" w:rsidRDefault="00857BEB" w14:paraId="7E396550" w14:textId="77777777">
      <w:pPr>
        <w:widowControl w:val="0"/>
        <w:spacing w:after="0" w:line="240" w:lineRule="auto"/>
        <w:jc w:val="both"/>
        <w:rPr>
          <w:rFonts w:ascii="Montserrat" w:hAnsi="Montserrat" w:eastAsia="Montserrat" w:cs="Montserrat"/>
          <w:lang w:val="es-MX"/>
        </w:rPr>
      </w:pPr>
    </w:p>
    <w:p w:rsidRPr="00883DE4" w:rsidR="00B95ED7" w:rsidP="00883DE4" w:rsidRDefault="00B95ED7" w14:paraId="2DDCFE92" w14:textId="433E7D3A">
      <w:pPr>
        <w:pStyle w:val="Prrafodelista"/>
        <w:widowControl w:val="0"/>
        <w:numPr>
          <w:ilvl w:val="0"/>
          <w:numId w:val="22"/>
        </w:numPr>
        <w:spacing w:after="0" w:line="240" w:lineRule="auto"/>
        <w:rPr>
          <w:rFonts w:ascii="Montserrat" w:hAnsi="Montserrat" w:eastAsia="Montserrat" w:cs="Montserrat"/>
          <w:b/>
        </w:rPr>
      </w:pPr>
      <w:r w:rsidRPr="00883DE4">
        <w:rPr>
          <w:rFonts w:ascii="Montserrat" w:hAnsi="Montserrat" w:eastAsia="Montserrat" w:cs="Montserrat"/>
          <w:b/>
        </w:rPr>
        <w:t xml:space="preserve">Agricultura y </w:t>
      </w:r>
      <w:proofErr w:type="spellStart"/>
      <w:r w:rsidRPr="00883DE4">
        <w:rPr>
          <w:rFonts w:ascii="Montserrat" w:hAnsi="Montserrat" w:eastAsia="Montserrat" w:cs="Montserrat"/>
          <w:b/>
        </w:rPr>
        <w:t>ganadería</w:t>
      </w:r>
      <w:proofErr w:type="spellEnd"/>
      <w:r w:rsidR="00C90D08">
        <w:rPr>
          <w:rFonts w:ascii="Montserrat" w:hAnsi="Montserrat" w:eastAsia="Montserrat" w:cs="Montserrat"/>
          <w:b/>
        </w:rPr>
        <w:t>.</w:t>
      </w:r>
    </w:p>
    <w:p w:rsidRPr="00C90D08" w:rsidR="00B95ED7" w:rsidP="00883DE4" w:rsidRDefault="002F3115" w14:paraId="121EF125" w14:textId="3CB88DB9">
      <w:pPr>
        <w:widowControl w:val="0"/>
        <w:spacing w:after="0" w:line="240" w:lineRule="auto"/>
        <w:ind w:left="360" w:firstLine="360"/>
        <w:rPr>
          <w:rFonts w:ascii="Montserrat" w:hAnsi="Montserrat" w:eastAsia="Montserrat" w:cs="Montserrat"/>
          <w:color w:val="0070C0"/>
        </w:rPr>
      </w:pPr>
      <w:hyperlink r:id="rId28">
        <w:r w:rsidRPr="00C90D08" w:rsidR="00B95ED7">
          <w:rPr>
            <w:rFonts w:ascii="Montserrat" w:hAnsi="Montserrat" w:eastAsia="Montserrat" w:cs="Montserrat"/>
            <w:color w:val="0070C0"/>
            <w:u w:val="single"/>
          </w:rPr>
          <w:t>https://www.youtube.com/watch?v=vjJ99RYzRKs</w:t>
        </w:r>
      </w:hyperlink>
    </w:p>
    <w:p w:rsidRPr="00883DE4" w:rsidR="00B95ED7" w:rsidP="00883DE4" w:rsidRDefault="00B95ED7" w14:paraId="4815E492" w14:textId="77777777">
      <w:pPr>
        <w:widowControl w:val="0"/>
        <w:spacing w:after="0" w:line="240" w:lineRule="auto"/>
        <w:jc w:val="both"/>
        <w:rPr>
          <w:rFonts w:ascii="Montserrat" w:hAnsi="Montserrat" w:eastAsia="Montserrat" w:cs="Montserrat"/>
        </w:rPr>
      </w:pPr>
    </w:p>
    <w:p w:rsidRPr="00883DE4" w:rsidR="00B95ED7" w:rsidP="00883DE4" w:rsidRDefault="00B95ED7" w14:paraId="0AEE7D80" w14:textId="0F21C5E8">
      <w:pPr>
        <w:widowControl w:val="0"/>
        <w:spacing w:after="0" w:line="240" w:lineRule="auto"/>
        <w:jc w:val="both"/>
        <w:rPr>
          <w:rFonts w:ascii="Montserrat" w:hAnsi="Montserrat" w:eastAsia="Montserrat" w:cs="Montserrat"/>
          <w:lang w:val="es-MX"/>
        </w:rPr>
      </w:pPr>
      <w:r w:rsidRPr="00883DE4">
        <w:rPr>
          <w:rFonts w:ascii="Montserrat" w:hAnsi="Montserrat" w:eastAsia="Montserrat" w:cs="Montserrat"/>
          <w:lang w:val="es-MX"/>
        </w:rPr>
        <w:t>La ganadería es una actividad primaria muy importante que, en algunos casos, al igual que la agricultura, puede generar graves afectaciones al medio ambiente; de allí la necesidad de desarrollar procesos productivos amigables con el medio ambiente, que algunos denominan ganadería ecológica.</w:t>
      </w:r>
    </w:p>
    <w:p w:rsidRPr="00883DE4" w:rsidR="00B95ED7" w:rsidP="00883DE4" w:rsidRDefault="00B95ED7" w14:paraId="7A513D69" w14:textId="77777777">
      <w:pPr>
        <w:widowControl w:val="0"/>
        <w:spacing w:after="0" w:line="240" w:lineRule="auto"/>
        <w:jc w:val="both"/>
        <w:rPr>
          <w:rFonts w:ascii="Montserrat" w:hAnsi="Montserrat" w:eastAsia="Montserrat" w:cs="Montserrat"/>
          <w:lang w:val="es-MX"/>
        </w:rPr>
      </w:pPr>
    </w:p>
    <w:p w:rsidRPr="00883DE4" w:rsidR="00B95ED7" w:rsidP="00883DE4" w:rsidRDefault="00B95ED7" w14:paraId="19ADE1E7" w14:textId="77777777">
      <w:pPr>
        <w:widowControl w:val="0"/>
        <w:spacing w:after="0" w:line="240" w:lineRule="auto"/>
        <w:jc w:val="both"/>
        <w:rPr>
          <w:rFonts w:ascii="Montserrat" w:hAnsi="Montserrat" w:eastAsia="Montserrat" w:cs="Montserrat"/>
          <w:lang w:val="es-MX"/>
        </w:rPr>
      </w:pPr>
      <w:r w:rsidRPr="00883DE4">
        <w:rPr>
          <w:rFonts w:ascii="Montserrat" w:hAnsi="Montserrat" w:eastAsia="Montserrat" w:cs="Montserrat"/>
          <w:lang w:val="es-MX"/>
        </w:rPr>
        <w:t>Así como la agricultura, la ganadería, como actividad primaria, surgió desde los inicios mismos de la humanidad. En la prehistoria los seres humanos ya criaban animales domésticos para su consumo, y esto también fue un factor importante en el desarrollo de las civilizaciones.</w:t>
      </w:r>
    </w:p>
    <w:p w:rsidRPr="00883DE4" w:rsidR="00B95ED7" w:rsidP="00883DE4" w:rsidRDefault="00B95ED7" w14:paraId="3EC01F07" w14:textId="77777777">
      <w:pPr>
        <w:widowControl w:val="0"/>
        <w:spacing w:after="0" w:line="240" w:lineRule="auto"/>
        <w:jc w:val="both"/>
        <w:rPr>
          <w:rFonts w:ascii="Montserrat" w:hAnsi="Montserrat" w:eastAsia="Montserrat" w:cs="Montserrat"/>
          <w:lang w:val="es-MX"/>
        </w:rPr>
      </w:pPr>
    </w:p>
    <w:p w:rsidRPr="00883DE4" w:rsidR="00B95ED7" w:rsidP="00883DE4" w:rsidRDefault="00B95ED7" w14:paraId="6B732DA7" w14:textId="77777777">
      <w:pPr>
        <w:widowControl w:val="0"/>
        <w:spacing w:after="0" w:line="240" w:lineRule="auto"/>
        <w:jc w:val="both"/>
        <w:rPr>
          <w:rFonts w:ascii="Montserrat" w:hAnsi="Montserrat" w:eastAsia="Montserrat" w:cs="Montserrat"/>
          <w:lang w:val="es-MX"/>
        </w:rPr>
      </w:pPr>
      <w:r w:rsidRPr="00883DE4">
        <w:rPr>
          <w:rFonts w:ascii="Montserrat" w:hAnsi="Montserrat" w:eastAsia="Montserrat" w:cs="Montserrat"/>
          <w:lang w:val="es-MX"/>
        </w:rPr>
        <w:t>Se criaban especies como el guajolote, o la llama, en Latinoamérica.</w:t>
      </w:r>
    </w:p>
    <w:p w:rsidRPr="00883DE4" w:rsidR="00B95ED7" w:rsidP="00883DE4" w:rsidRDefault="00B95ED7" w14:paraId="3CAB3EE7" w14:textId="77777777">
      <w:pPr>
        <w:widowControl w:val="0"/>
        <w:spacing w:after="0" w:line="240" w:lineRule="auto"/>
        <w:jc w:val="both"/>
        <w:rPr>
          <w:rFonts w:ascii="Montserrat" w:hAnsi="Montserrat" w:eastAsia="Montserrat" w:cs="Montserrat"/>
          <w:lang w:val="es-MX"/>
        </w:rPr>
      </w:pPr>
    </w:p>
    <w:p w:rsidR="00857BEB" w:rsidP="00883DE4" w:rsidRDefault="00B95ED7" w14:paraId="6E28D4E5" w14:textId="77777777">
      <w:pPr>
        <w:widowControl w:val="0"/>
        <w:spacing w:after="0" w:line="240" w:lineRule="auto"/>
        <w:ind w:right="35"/>
        <w:jc w:val="both"/>
        <w:rPr>
          <w:rFonts w:ascii="Montserrat" w:hAnsi="Montserrat" w:eastAsia="Montserrat" w:cs="Montserrat"/>
          <w:lang w:val="es-MX"/>
        </w:rPr>
      </w:pPr>
      <w:r w:rsidRPr="00883DE4">
        <w:rPr>
          <w:rFonts w:ascii="Montserrat" w:hAnsi="Montserrat" w:eastAsia="Montserrat" w:cs="Montserrat"/>
          <w:lang w:val="es-MX"/>
        </w:rPr>
        <w:t xml:space="preserve">La ganadería es variada y diversa en los diferentes continentes y países del mundo. Para conocer los tipos de ganadería te invito a consultar </w:t>
      </w:r>
      <w:r w:rsidR="00857BEB">
        <w:rPr>
          <w:rFonts w:ascii="Montserrat" w:hAnsi="Montserrat" w:eastAsia="Montserrat" w:cs="Montserrat"/>
          <w:lang w:val="es-MX"/>
        </w:rPr>
        <w:t>tu</w:t>
      </w:r>
      <w:r w:rsidRPr="00883DE4">
        <w:rPr>
          <w:rFonts w:ascii="Montserrat" w:hAnsi="Montserrat" w:eastAsia="Montserrat" w:cs="Montserrat"/>
          <w:lang w:val="es-MX"/>
        </w:rPr>
        <w:t xml:space="preserve"> libro de Geografía en la página 112.</w:t>
      </w:r>
    </w:p>
    <w:p w:rsidR="00857BEB" w:rsidP="00883DE4" w:rsidRDefault="00857BEB" w14:paraId="4DDC8CEC" w14:textId="77777777">
      <w:pPr>
        <w:widowControl w:val="0"/>
        <w:spacing w:after="0" w:line="240" w:lineRule="auto"/>
        <w:ind w:right="35"/>
        <w:jc w:val="both"/>
        <w:rPr>
          <w:rFonts w:ascii="Montserrat" w:hAnsi="Montserrat" w:eastAsia="Montserrat" w:cs="Montserrat"/>
          <w:lang w:val="es-MX"/>
        </w:rPr>
      </w:pPr>
    </w:p>
    <w:p w:rsidRPr="00B23C12" w:rsidR="00857BEB" w:rsidP="00883DE4" w:rsidRDefault="00B95ED7" w14:paraId="611196EB" w14:textId="77777777">
      <w:pPr>
        <w:widowControl w:val="0"/>
        <w:spacing w:after="0" w:line="240" w:lineRule="auto"/>
        <w:jc w:val="both"/>
        <w:rPr>
          <w:rFonts w:ascii="Montserrat" w:hAnsi="Montserrat" w:eastAsia="Montserrat" w:cs="Montserrat"/>
          <w:lang w:val="es-MX"/>
        </w:rPr>
      </w:pPr>
      <w:r w:rsidRPr="00B23C12">
        <w:rPr>
          <w:rFonts w:ascii="Montserrat" w:hAnsi="Montserrat" w:eastAsia="Montserrat" w:cs="Montserrat"/>
          <w:lang w:val="es-MX"/>
        </w:rPr>
        <w:t>Veamos cada tipo</w:t>
      </w:r>
      <w:r w:rsidRPr="00B23C12" w:rsidR="00857BEB">
        <w:rPr>
          <w:rFonts w:ascii="Montserrat" w:hAnsi="Montserrat" w:eastAsia="Montserrat" w:cs="Montserrat"/>
          <w:lang w:val="es-MX"/>
        </w:rPr>
        <w:t>.</w:t>
      </w:r>
    </w:p>
    <w:p w:rsidRPr="00B23C12" w:rsidR="00B95ED7" w:rsidP="00883DE4" w:rsidRDefault="00B95ED7" w14:paraId="6FA1ED8C" w14:textId="77777777">
      <w:pPr>
        <w:widowControl w:val="0"/>
        <w:spacing w:after="0" w:line="240" w:lineRule="auto"/>
        <w:jc w:val="both"/>
        <w:rPr>
          <w:rFonts w:ascii="Montserrat" w:hAnsi="Montserrat" w:eastAsia="Montserrat" w:cs="Montserrat"/>
          <w:lang w:val="es-MX"/>
        </w:rPr>
      </w:pPr>
    </w:p>
    <w:p w:rsidRPr="00883DE4" w:rsidR="00B95ED7" w:rsidP="00883DE4" w:rsidRDefault="00857BEB" w14:paraId="53D1C0DC" w14:textId="172F28D5">
      <w:pPr>
        <w:widowControl w:val="0"/>
        <w:spacing w:after="0" w:line="240" w:lineRule="auto"/>
        <w:jc w:val="both"/>
        <w:rPr>
          <w:rFonts w:ascii="Montserrat" w:hAnsi="Montserrat" w:eastAsia="Montserrat" w:cs="Montserrat"/>
          <w:lang w:val="es-MX"/>
        </w:rPr>
      </w:pPr>
      <w:r w:rsidRPr="00857BEB">
        <w:rPr>
          <w:rFonts w:ascii="Montserrat" w:hAnsi="Montserrat" w:eastAsia="Montserrat" w:cs="Montserrat"/>
          <w:lang w:val="es-MX"/>
        </w:rPr>
        <w:t>El autoconsumo se</w:t>
      </w:r>
      <w:r w:rsidRPr="00883DE4" w:rsidR="00B95ED7">
        <w:rPr>
          <w:rFonts w:ascii="Montserrat" w:hAnsi="Montserrat" w:eastAsia="Montserrat" w:cs="Montserrat"/>
          <w:lang w:val="es-MX"/>
        </w:rPr>
        <w:t xml:space="preserve"> refiere a que los productos que se obtienen de la ganadería se utilizan para satisfacer las necesidades de quien</w:t>
      </w:r>
      <w:r>
        <w:rPr>
          <w:rFonts w:ascii="Montserrat" w:hAnsi="Montserrat" w:eastAsia="Montserrat" w:cs="Montserrat"/>
          <w:lang w:val="es-MX"/>
        </w:rPr>
        <w:t>es</w:t>
      </w:r>
      <w:r w:rsidRPr="00883DE4" w:rsidR="00B95ED7">
        <w:rPr>
          <w:rFonts w:ascii="Montserrat" w:hAnsi="Montserrat" w:eastAsia="Montserrat" w:cs="Montserrat"/>
          <w:lang w:val="es-MX"/>
        </w:rPr>
        <w:t xml:space="preserve"> los producen, en este caso podría ser que la carne, leche y huevo, se destinan principalmente para la alimentación de la familia.</w:t>
      </w:r>
    </w:p>
    <w:p w:rsidRPr="00883DE4" w:rsidR="00B95ED7" w:rsidP="00883DE4" w:rsidRDefault="00B95ED7" w14:paraId="30E096B5" w14:textId="77777777">
      <w:pPr>
        <w:widowControl w:val="0"/>
        <w:spacing w:after="0" w:line="240" w:lineRule="auto"/>
        <w:jc w:val="both"/>
        <w:rPr>
          <w:rFonts w:ascii="Montserrat" w:hAnsi="Montserrat" w:eastAsia="Montserrat" w:cs="Montserrat"/>
          <w:lang w:val="es-MX"/>
        </w:rPr>
      </w:pPr>
    </w:p>
    <w:p w:rsidR="00857BEB" w:rsidP="00883DE4" w:rsidRDefault="00B95ED7" w14:paraId="0B4892C7" w14:textId="77777777">
      <w:pPr>
        <w:widowControl w:val="0"/>
        <w:spacing w:after="0" w:line="240" w:lineRule="auto"/>
        <w:jc w:val="both"/>
        <w:rPr>
          <w:rFonts w:ascii="Montserrat" w:hAnsi="Montserrat" w:eastAsia="Montserrat" w:cs="Montserrat"/>
          <w:lang w:val="es-MX"/>
        </w:rPr>
      </w:pPr>
      <w:r w:rsidRPr="00883DE4">
        <w:rPr>
          <w:rFonts w:ascii="Montserrat" w:hAnsi="Montserrat" w:eastAsia="Montserrat" w:cs="Montserrat"/>
          <w:lang w:val="es-MX"/>
        </w:rPr>
        <w:t>En la ganadería intensiva, así como en la agricultura intensiva, se utiliza la tecnología. Con la tecnología se procura que los animales tengan las condiciones adecuadas para su desarrollo, se les da alimento procesado y, en ocasiones, se les aplica químicos para acelerar su crecimiento.</w:t>
      </w:r>
    </w:p>
    <w:p w:rsidRPr="00883DE4" w:rsidR="00B95ED7" w:rsidP="00883DE4" w:rsidRDefault="00B95ED7" w14:paraId="3AF0A974" w14:textId="1580FB3E">
      <w:pPr>
        <w:widowControl w:val="0"/>
        <w:spacing w:after="0" w:line="240" w:lineRule="auto"/>
        <w:jc w:val="both"/>
        <w:rPr>
          <w:rFonts w:ascii="Montserrat" w:hAnsi="Montserrat" w:eastAsia="Montserrat" w:cs="Montserrat"/>
          <w:lang w:val="es-MX"/>
        </w:rPr>
      </w:pPr>
      <w:r w:rsidRPr="00883DE4">
        <w:rPr>
          <w:rFonts w:ascii="Montserrat" w:hAnsi="Montserrat" w:eastAsia="Montserrat" w:cs="Montserrat"/>
          <w:lang w:val="es-MX"/>
        </w:rPr>
        <w:lastRenderedPageBreak/>
        <w:t>Por ejemplo, el ganado bovino refiere a las vacas</w:t>
      </w:r>
      <w:r w:rsidR="00857BEB">
        <w:rPr>
          <w:rFonts w:ascii="Montserrat" w:hAnsi="Montserrat" w:eastAsia="Montserrat" w:cs="Montserrat"/>
          <w:lang w:val="es-MX"/>
        </w:rPr>
        <w:t>, l</w:t>
      </w:r>
      <w:r w:rsidRPr="00883DE4">
        <w:rPr>
          <w:rFonts w:ascii="Montserrat" w:hAnsi="Montserrat" w:eastAsia="Montserrat" w:cs="Montserrat"/>
          <w:lang w:val="es-MX"/>
        </w:rPr>
        <w:t>a crianza de las aves, se le llama avicultura</w:t>
      </w:r>
      <w:r w:rsidR="00857BEB">
        <w:rPr>
          <w:rFonts w:ascii="Montserrat" w:hAnsi="Montserrat" w:eastAsia="Montserrat" w:cs="Montserrat"/>
          <w:lang w:val="es-MX"/>
        </w:rPr>
        <w:t>, a</w:t>
      </w:r>
      <w:r w:rsidRPr="00883DE4">
        <w:rPr>
          <w:rFonts w:ascii="Montserrat" w:hAnsi="Montserrat" w:eastAsia="Montserrat" w:cs="Montserrat"/>
          <w:lang w:val="es-MX"/>
        </w:rPr>
        <w:t xml:space="preserve"> la de cerdos, porcicultura</w:t>
      </w:r>
      <w:r w:rsidR="00857BEB">
        <w:rPr>
          <w:rFonts w:ascii="Montserrat" w:hAnsi="Montserrat" w:eastAsia="Montserrat" w:cs="Montserrat"/>
          <w:lang w:val="es-MX"/>
        </w:rPr>
        <w:t xml:space="preserve"> y</w:t>
      </w:r>
      <w:r w:rsidRPr="00883DE4">
        <w:rPr>
          <w:rFonts w:ascii="Montserrat" w:hAnsi="Montserrat" w:eastAsia="Montserrat" w:cs="Montserrat"/>
          <w:lang w:val="es-MX"/>
        </w:rPr>
        <w:t xml:space="preserve"> a la de abejas, apicultura, entre otras.</w:t>
      </w:r>
    </w:p>
    <w:p w:rsidRPr="00883DE4" w:rsidR="00B95ED7" w:rsidP="00883DE4" w:rsidRDefault="00B95ED7" w14:paraId="3DA18E3F" w14:textId="77777777">
      <w:pPr>
        <w:widowControl w:val="0"/>
        <w:spacing w:after="0" w:line="240" w:lineRule="auto"/>
        <w:jc w:val="both"/>
        <w:rPr>
          <w:rFonts w:ascii="Montserrat" w:hAnsi="Montserrat" w:eastAsia="Montserrat" w:cs="Montserrat"/>
          <w:lang w:val="es-MX"/>
        </w:rPr>
      </w:pPr>
    </w:p>
    <w:p w:rsidRPr="00883DE4" w:rsidR="00B95ED7" w:rsidP="00883DE4" w:rsidRDefault="00B95ED7" w14:paraId="79DAEF2F" w14:textId="10332835">
      <w:pPr>
        <w:widowControl w:val="0"/>
        <w:spacing w:after="0" w:line="240" w:lineRule="auto"/>
        <w:jc w:val="both"/>
        <w:rPr>
          <w:rFonts w:ascii="Montserrat" w:hAnsi="Montserrat" w:eastAsia="Montserrat" w:cs="Montserrat"/>
          <w:lang w:val="es-MX"/>
        </w:rPr>
      </w:pPr>
      <w:r w:rsidRPr="00883DE4">
        <w:rPr>
          <w:rFonts w:ascii="Montserrat" w:hAnsi="Montserrat" w:eastAsia="Montserrat" w:cs="Montserrat"/>
          <w:lang w:val="es-MX"/>
        </w:rPr>
        <w:t>Están distribuidos los espacios de producción agrícola y ganadera en los continentes. La manera en que se distribuyen ambas actividades productivas: la agricultura y ganadería en los continentes.</w:t>
      </w:r>
    </w:p>
    <w:p w:rsidRPr="00883DE4" w:rsidR="00B95ED7" w:rsidP="00883DE4" w:rsidRDefault="00B95ED7" w14:paraId="5F16D848" w14:textId="77777777">
      <w:pPr>
        <w:widowControl w:val="0"/>
        <w:spacing w:after="0" w:line="240" w:lineRule="auto"/>
        <w:jc w:val="both"/>
        <w:rPr>
          <w:rFonts w:ascii="Montserrat" w:hAnsi="Montserrat" w:eastAsia="Montserrat" w:cs="Montserrat"/>
          <w:lang w:val="es-MX"/>
        </w:rPr>
      </w:pPr>
    </w:p>
    <w:p w:rsidRPr="00883DE4" w:rsidR="00B95ED7" w:rsidP="00883DE4" w:rsidRDefault="00B95ED7" w14:paraId="0A7425E4" w14:textId="28626A72">
      <w:pPr>
        <w:widowControl w:val="0"/>
        <w:spacing w:after="0" w:line="240" w:lineRule="auto"/>
        <w:jc w:val="both"/>
        <w:rPr>
          <w:rFonts w:ascii="Montserrat" w:hAnsi="Montserrat" w:eastAsia="Montserrat" w:cs="Montserrat"/>
          <w:lang w:val="es-MX"/>
        </w:rPr>
      </w:pPr>
      <w:r w:rsidRPr="00883DE4">
        <w:rPr>
          <w:rFonts w:ascii="Montserrat" w:hAnsi="Montserrat" w:eastAsia="Montserrat" w:cs="Montserrat"/>
          <w:lang w:val="es-MX"/>
        </w:rPr>
        <w:t>Para eso, te invito a revisar</w:t>
      </w:r>
      <w:r w:rsidR="00857BEB">
        <w:rPr>
          <w:rFonts w:ascii="Montserrat" w:hAnsi="Montserrat" w:eastAsia="Montserrat" w:cs="Montserrat"/>
          <w:lang w:val="es-MX"/>
        </w:rPr>
        <w:t xml:space="preserve"> la página </w:t>
      </w:r>
      <w:r w:rsidR="004D2D52">
        <w:rPr>
          <w:rFonts w:ascii="Montserrat" w:hAnsi="Montserrat" w:eastAsia="Montserrat" w:cs="Montserrat"/>
          <w:lang w:val="es-MX"/>
        </w:rPr>
        <w:t>110</w:t>
      </w:r>
      <w:r w:rsidR="00857BEB">
        <w:rPr>
          <w:rFonts w:ascii="Montserrat" w:hAnsi="Montserrat" w:eastAsia="Montserrat" w:cs="Montserrat"/>
          <w:lang w:val="es-MX"/>
        </w:rPr>
        <w:t xml:space="preserve"> de</w:t>
      </w:r>
      <w:r w:rsidRPr="00883DE4">
        <w:rPr>
          <w:rFonts w:ascii="Montserrat" w:hAnsi="Montserrat" w:eastAsia="Montserrat" w:cs="Montserrat"/>
          <w:lang w:val="es-MX"/>
        </w:rPr>
        <w:t xml:space="preserve"> </w:t>
      </w:r>
      <w:r w:rsidR="00857BEB">
        <w:rPr>
          <w:rFonts w:ascii="Montserrat" w:hAnsi="Montserrat" w:eastAsia="Montserrat" w:cs="Montserrat"/>
          <w:lang w:val="es-MX"/>
        </w:rPr>
        <w:t>t</w:t>
      </w:r>
      <w:r w:rsidRPr="00883DE4">
        <w:rPr>
          <w:rFonts w:ascii="Montserrat" w:hAnsi="Montserrat" w:eastAsia="Montserrat" w:cs="Montserrat"/>
          <w:lang w:val="es-MX"/>
        </w:rPr>
        <w:t xml:space="preserve">u </w:t>
      </w:r>
      <w:r w:rsidR="004D2D52">
        <w:rPr>
          <w:rFonts w:ascii="Montserrat" w:hAnsi="Montserrat" w:eastAsia="Montserrat" w:cs="Montserrat"/>
          <w:lang w:val="es-MX"/>
        </w:rPr>
        <w:t>libro</w:t>
      </w:r>
      <w:r w:rsidRPr="00883DE4">
        <w:rPr>
          <w:rFonts w:ascii="Montserrat" w:hAnsi="Montserrat" w:eastAsia="Montserrat" w:cs="Montserrat"/>
          <w:lang w:val="es-MX"/>
        </w:rPr>
        <w:t xml:space="preserve"> de Geografía.</w:t>
      </w:r>
    </w:p>
    <w:p w:rsidR="00B95ED7" w:rsidP="00883DE4" w:rsidRDefault="00B95ED7" w14:paraId="24DE463D" w14:textId="77777777">
      <w:pPr>
        <w:widowControl w:val="0"/>
        <w:spacing w:after="0" w:line="240" w:lineRule="auto"/>
        <w:jc w:val="both"/>
        <w:rPr>
          <w:rFonts w:ascii="Montserrat" w:hAnsi="Montserrat" w:eastAsia="Montserrat" w:cs="Montserrat"/>
          <w:lang w:val="es-MX"/>
        </w:rPr>
      </w:pPr>
    </w:p>
    <w:p w:rsidRPr="00C90D08" w:rsidR="004D2D52" w:rsidP="00883DE4" w:rsidRDefault="004D2D52" w14:paraId="2AF98F6E" w14:textId="490A8492">
      <w:pPr>
        <w:widowControl w:val="0"/>
        <w:spacing w:after="0" w:line="240" w:lineRule="auto"/>
        <w:jc w:val="both"/>
        <w:rPr>
          <w:rFonts w:ascii="Montserrat" w:hAnsi="Montserrat" w:eastAsia="Montserrat" w:cs="Montserrat"/>
          <w:lang w:val="es-MX"/>
        </w:rPr>
      </w:pPr>
      <w:r w:rsidRPr="00C90D08">
        <w:rPr>
          <w:rFonts w:ascii="Montserrat" w:hAnsi="Montserrat" w:eastAsia="Montserrat" w:cs="Montserrat"/>
          <w:lang w:val="es-MX"/>
        </w:rPr>
        <w:t>Aprendamos más</w:t>
      </w:r>
      <w:r w:rsidR="00C90D08">
        <w:rPr>
          <w:rFonts w:ascii="Montserrat" w:hAnsi="Montserrat" w:eastAsia="Montserrat" w:cs="Montserrat"/>
          <w:lang w:val="es-MX"/>
        </w:rPr>
        <w:t>.</w:t>
      </w:r>
    </w:p>
    <w:p w:rsidRPr="00C90D08" w:rsidR="004D2D52" w:rsidP="00883DE4" w:rsidRDefault="004D2D52" w14:paraId="26162D58" w14:textId="77777777">
      <w:pPr>
        <w:widowControl w:val="0"/>
        <w:spacing w:after="0" w:line="240" w:lineRule="auto"/>
        <w:jc w:val="both"/>
        <w:rPr>
          <w:rFonts w:ascii="Montserrat" w:hAnsi="Montserrat" w:eastAsia="Montserrat" w:cs="Montserrat"/>
          <w:lang w:val="es-MX"/>
        </w:rPr>
      </w:pPr>
    </w:p>
    <w:p w:rsidRPr="00C90D08" w:rsidR="004D2D52" w:rsidP="00883DE4" w:rsidRDefault="004D2D52" w14:paraId="3BD6589E" w14:textId="3CF31A9C">
      <w:pPr>
        <w:widowControl w:val="0"/>
        <w:spacing w:after="0" w:line="240" w:lineRule="auto"/>
        <w:jc w:val="both"/>
        <w:rPr>
          <w:rFonts w:ascii="Montserrat" w:hAnsi="Montserrat" w:eastAsia="Montserrat" w:cs="Montserrat"/>
          <w:lang w:val="es-MX"/>
        </w:rPr>
      </w:pPr>
      <w:r w:rsidRPr="00C90D08">
        <w:rPr>
          <w:rFonts w:ascii="Montserrat" w:hAnsi="Montserrat" w:eastAsia="Montserrat" w:cs="Montserrat"/>
          <w:lang w:val="es-MX"/>
        </w:rPr>
        <w:t>En el sector primario se agrupan la agricultura, la ganadería, la explotación forestal, la pesca y la minería, así como todas las actividades donde se aprovechan los recursos naturales sin modificarlos, es decir, tal como se extraen de la naturaleza.</w:t>
      </w:r>
    </w:p>
    <w:p w:rsidRPr="00C90D08" w:rsidR="004D2D52" w:rsidP="00883DE4" w:rsidRDefault="004D2D52" w14:paraId="6C9DBB14" w14:textId="77777777">
      <w:pPr>
        <w:widowControl w:val="0"/>
        <w:spacing w:after="0" w:line="240" w:lineRule="auto"/>
        <w:jc w:val="both"/>
        <w:rPr>
          <w:rFonts w:ascii="Montserrat" w:hAnsi="Montserrat" w:eastAsia="Montserrat" w:cs="Montserrat"/>
          <w:lang w:val="es-MX"/>
        </w:rPr>
      </w:pPr>
    </w:p>
    <w:p w:rsidRPr="00C90D08" w:rsidR="004D2D52" w:rsidP="00883DE4" w:rsidRDefault="004D2D52" w14:paraId="7A1EDEE1" w14:textId="62A942D1">
      <w:pPr>
        <w:widowControl w:val="0"/>
        <w:spacing w:after="0" w:line="240" w:lineRule="auto"/>
        <w:jc w:val="both"/>
        <w:rPr>
          <w:rFonts w:ascii="Montserrat" w:hAnsi="Montserrat" w:eastAsia="Montserrat" w:cs="Montserrat"/>
          <w:lang w:val="es-MX"/>
        </w:rPr>
      </w:pPr>
      <w:r w:rsidRPr="00C90D08">
        <w:rPr>
          <w:rFonts w:ascii="Montserrat" w:hAnsi="Montserrat" w:eastAsia="Montserrat" w:cs="Montserrat"/>
          <w:lang w:val="es-MX"/>
        </w:rPr>
        <w:t>Actividades agropecuarias y factores naturales</w:t>
      </w:r>
      <w:r w:rsidR="00C90D08">
        <w:rPr>
          <w:rFonts w:ascii="Montserrat" w:hAnsi="Montserrat" w:eastAsia="Montserrat" w:cs="Montserrat"/>
          <w:lang w:val="es-MX"/>
        </w:rPr>
        <w:t>.</w:t>
      </w:r>
    </w:p>
    <w:p w:rsidRPr="00C90D08" w:rsidR="004D2D52" w:rsidP="00883DE4" w:rsidRDefault="004D2D52" w14:paraId="0D595E3E" w14:textId="77777777">
      <w:pPr>
        <w:widowControl w:val="0"/>
        <w:spacing w:after="0" w:line="240" w:lineRule="auto"/>
        <w:jc w:val="both"/>
        <w:rPr>
          <w:rFonts w:ascii="Montserrat" w:hAnsi="Montserrat" w:eastAsia="Montserrat" w:cs="Montserrat"/>
          <w:lang w:val="es-MX"/>
        </w:rPr>
      </w:pPr>
    </w:p>
    <w:p w:rsidRPr="00C90D08" w:rsidR="004D2D52" w:rsidP="00883DE4" w:rsidRDefault="004D2D52" w14:paraId="16D0A304" w14:textId="74F8DC70">
      <w:pPr>
        <w:widowControl w:val="0"/>
        <w:spacing w:after="0" w:line="240" w:lineRule="auto"/>
        <w:jc w:val="both"/>
        <w:rPr>
          <w:rFonts w:ascii="Montserrat" w:hAnsi="Montserrat" w:eastAsia="Montserrat" w:cs="Montserrat"/>
          <w:lang w:val="es-MX"/>
        </w:rPr>
      </w:pPr>
      <w:r w:rsidRPr="00C90D08">
        <w:rPr>
          <w:rFonts w:ascii="Montserrat" w:hAnsi="Montserrat" w:eastAsia="Montserrat" w:cs="Montserrat"/>
          <w:lang w:val="es-MX"/>
        </w:rPr>
        <w:t>Las actividades agropecuarias requieren de condiciones naturales apropiadas para desarrollarse. Los diversos cultivos y las diferentes crías de ganado se ven influidos por factores como el suelo, la altitud, el tipo de relieve y la hidrografía, pero principalmente por el clima. Todo vegetal y animal requiere de un medio adecuado para reproducirse; además, un medio que resulta propicio para uno puede no serlo para otro, lo cual ha originado la diversidad de regiones agrícolas y pecuarias.</w:t>
      </w:r>
    </w:p>
    <w:p w:rsidRPr="00C90D08" w:rsidR="00B95ED7" w:rsidP="00883DE4" w:rsidRDefault="00B95ED7" w14:paraId="7AD75A58" w14:textId="77777777">
      <w:pPr>
        <w:widowControl w:val="0"/>
        <w:spacing w:after="0" w:line="240" w:lineRule="auto"/>
        <w:jc w:val="both"/>
        <w:rPr>
          <w:rFonts w:ascii="Montserrat" w:hAnsi="Montserrat" w:eastAsia="Montserrat" w:cs="Montserrat"/>
          <w:lang w:val="es-MX"/>
        </w:rPr>
      </w:pPr>
    </w:p>
    <w:p w:rsidRPr="00883DE4" w:rsidR="00B95ED7" w:rsidP="00883DE4" w:rsidRDefault="00B95ED7" w14:paraId="50AB0289" w14:textId="2474B25E">
      <w:pPr>
        <w:widowControl w:val="0"/>
        <w:spacing w:after="0" w:line="240" w:lineRule="auto"/>
        <w:jc w:val="both"/>
        <w:rPr>
          <w:rFonts w:ascii="Montserrat" w:hAnsi="Montserrat" w:eastAsia="Montserrat" w:cs="Montserrat"/>
          <w:lang w:val="es-MX"/>
        </w:rPr>
      </w:pPr>
      <w:r w:rsidRPr="00883DE4">
        <w:rPr>
          <w:rFonts w:ascii="Montserrat" w:hAnsi="Montserrat" w:eastAsia="Montserrat" w:cs="Montserrat"/>
          <w:lang w:val="es-MX"/>
        </w:rPr>
        <w:t>Las actividades ganaderas, como puedes darte cuenta, no en todos los lugares del mundo es posible cultivar todos los productos, o criar a todos los animales, ya que esto depende de</w:t>
      </w:r>
      <w:r w:rsidR="004D2D52">
        <w:rPr>
          <w:rFonts w:ascii="Montserrat" w:hAnsi="Montserrat" w:eastAsia="Montserrat" w:cs="Montserrat"/>
          <w:lang w:val="es-MX"/>
        </w:rPr>
        <w:t xml:space="preserve"> las características del lugar.</w:t>
      </w:r>
    </w:p>
    <w:p w:rsidRPr="00883DE4" w:rsidR="00B95ED7" w:rsidP="00883DE4" w:rsidRDefault="00B95ED7" w14:paraId="4B8D2D97" w14:textId="77777777">
      <w:pPr>
        <w:widowControl w:val="0"/>
        <w:spacing w:after="0" w:line="240" w:lineRule="auto"/>
        <w:jc w:val="both"/>
        <w:rPr>
          <w:rFonts w:ascii="Montserrat" w:hAnsi="Montserrat" w:eastAsia="Montserrat" w:cs="Montserrat"/>
          <w:lang w:val="es-MX"/>
        </w:rPr>
      </w:pPr>
    </w:p>
    <w:p w:rsidRPr="00883DE4" w:rsidR="00B95ED7" w:rsidP="00883DE4" w:rsidRDefault="00B95ED7" w14:paraId="021AE24F" w14:textId="2BEB7307">
      <w:pPr>
        <w:widowControl w:val="0"/>
        <w:spacing w:after="0" w:line="240" w:lineRule="auto"/>
        <w:jc w:val="both"/>
        <w:rPr>
          <w:rFonts w:ascii="Montserrat" w:hAnsi="Montserrat" w:eastAsia="Montserrat" w:cs="Montserrat"/>
          <w:lang w:val="es-MX"/>
        </w:rPr>
      </w:pPr>
      <w:r w:rsidRPr="00883DE4">
        <w:rPr>
          <w:rFonts w:ascii="Montserrat" w:hAnsi="Montserrat" w:eastAsia="Montserrat" w:cs="Montserrat"/>
          <w:lang w:val="es-MX"/>
        </w:rPr>
        <w:t>Si pones atención en la tabla titulada “Principales países productores de granos básicos”</w:t>
      </w:r>
    </w:p>
    <w:p w:rsidRPr="00883DE4" w:rsidR="00B95ED7" w:rsidP="00883DE4" w:rsidRDefault="00B95ED7" w14:paraId="369FD650" w14:textId="77777777">
      <w:pPr>
        <w:widowControl w:val="0"/>
        <w:spacing w:after="0" w:line="240" w:lineRule="auto"/>
        <w:jc w:val="center"/>
        <w:rPr>
          <w:rFonts w:ascii="Montserrat" w:hAnsi="Montserrat" w:eastAsia="Montserrat" w:cs="Montserrat"/>
        </w:rPr>
      </w:pPr>
      <w:r w:rsidRPr="00883DE4">
        <w:rPr>
          <w:rFonts w:ascii="Montserrat" w:hAnsi="Montserrat" w:eastAsia="Montserrat" w:cs="Montserrat"/>
          <w:noProof/>
        </w:rPr>
        <w:drawing>
          <wp:inline distT="19050" distB="19050" distL="19050" distR="19050" wp14:anchorId="3B8A6183" wp14:editId="797F8EAB">
            <wp:extent cx="2153286" cy="1318307"/>
            <wp:effectExtent l="0" t="0" r="0" b="0"/>
            <wp:docPr id="3" name="image13.png" descr="Gráfico, Gráfico de barras&#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3.png" descr="Gráfico, Gráfico de barras&#10;&#10;Descripción generada automáticamente"/>
                    <pic:cNvPicPr preferRelativeResize="0"/>
                  </pic:nvPicPr>
                  <pic:blipFill>
                    <a:blip r:embed="rId29"/>
                    <a:srcRect/>
                    <a:stretch>
                      <a:fillRect/>
                    </a:stretch>
                  </pic:blipFill>
                  <pic:spPr>
                    <a:xfrm>
                      <a:off x="0" y="0"/>
                      <a:ext cx="2152333" cy="1317724"/>
                    </a:xfrm>
                    <a:prstGeom prst="rect">
                      <a:avLst/>
                    </a:prstGeom>
                    <a:ln/>
                  </pic:spPr>
                </pic:pic>
              </a:graphicData>
            </a:graphic>
          </wp:inline>
        </w:drawing>
      </w:r>
    </w:p>
    <w:p w:rsidRPr="00883DE4" w:rsidR="00B95ED7" w:rsidP="00883DE4" w:rsidRDefault="00B95ED7" w14:paraId="2CED9C9F" w14:textId="77777777">
      <w:pPr>
        <w:widowControl w:val="0"/>
        <w:spacing w:after="0" w:line="240" w:lineRule="auto"/>
        <w:jc w:val="both"/>
        <w:rPr>
          <w:rFonts w:ascii="Montserrat" w:hAnsi="Montserrat" w:eastAsia="Montserrat" w:cs="Montserrat"/>
        </w:rPr>
      </w:pPr>
    </w:p>
    <w:p w:rsidRPr="00883DE4" w:rsidR="00B95ED7" w:rsidP="00883DE4" w:rsidRDefault="00B95ED7" w14:paraId="329E4645" w14:textId="49DF2135">
      <w:pPr>
        <w:widowControl w:val="0"/>
        <w:spacing w:after="0" w:line="240" w:lineRule="auto"/>
        <w:jc w:val="both"/>
        <w:rPr>
          <w:rFonts w:ascii="Montserrat" w:hAnsi="Montserrat" w:eastAsia="Montserrat" w:cs="Montserrat"/>
          <w:lang w:val="es-MX"/>
        </w:rPr>
      </w:pPr>
      <w:r w:rsidRPr="26663507" w:rsidR="00B95ED7">
        <w:rPr>
          <w:rFonts w:ascii="Montserrat" w:hAnsi="Montserrat" w:eastAsia="Montserrat" w:cs="Montserrat"/>
          <w:lang w:val="es-MX"/>
        </w:rPr>
        <w:t xml:space="preserve">Te darás cuenta </w:t>
      </w:r>
      <w:r w:rsidRPr="26663507" w:rsidR="3BC815A3">
        <w:rPr>
          <w:rFonts w:ascii="Montserrat" w:hAnsi="Montserrat" w:eastAsia="Montserrat" w:cs="Montserrat"/>
          <w:lang w:val="es-MX"/>
        </w:rPr>
        <w:t>de que</w:t>
      </w:r>
      <w:r w:rsidRPr="26663507" w:rsidR="00B95ED7">
        <w:rPr>
          <w:rFonts w:ascii="Montserrat" w:hAnsi="Montserrat" w:eastAsia="Montserrat" w:cs="Montserrat"/>
          <w:lang w:val="es-MX"/>
        </w:rPr>
        <w:t>, en el caso del trigo, un producto básico para la alimentación, los países que son mayores productores en este cereal son: China, India, Estados Unidos y Francia; y ello se debe a varias razones como lo son su clima favorable, el tipo de terreno apto para el cultivo; pero también el desarrollo de la tecnología para la producción.</w:t>
      </w:r>
    </w:p>
    <w:p w:rsidRPr="00883DE4" w:rsidR="00B95ED7" w:rsidP="00883DE4" w:rsidRDefault="00B95ED7" w14:paraId="7CFA9BFB" w14:textId="77777777">
      <w:pPr>
        <w:widowControl w:val="0"/>
        <w:spacing w:after="0" w:line="240" w:lineRule="auto"/>
        <w:jc w:val="both"/>
        <w:rPr>
          <w:rFonts w:ascii="Montserrat" w:hAnsi="Montserrat" w:eastAsia="Montserrat" w:cs="Montserrat"/>
          <w:lang w:val="es-MX"/>
        </w:rPr>
      </w:pPr>
    </w:p>
    <w:p w:rsidRPr="00883DE4" w:rsidR="00B95ED7" w:rsidP="00883DE4" w:rsidRDefault="00B95ED7" w14:paraId="353EE0FF" w14:textId="77777777">
      <w:pPr>
        <w:widowControl w:val="0"/>
        <w:spacing w:after="0" w:line="240" w:lineRule="auto"/>
        <w:jc w:val="both"/>
        <w:rPr>
          <w:rFonts w:ascii="Montserrat" w:hAnsi="Montserrat" w:eastAsia="Montserrat" w:cs="Montserrat"/>
          <w:lang w:val="es-MX"/>
        </w:rPr>
      </w:pPr>
      <w:r w:rsidRPr="00883DE4">
        <w:rPr>
          <w:rFonts w:ascii="Montserrat" w:hAnsi="Montserrat" w:eastAsia="Montserrat" w:cs="Montserrat"/>
          <w:lang w:val="es-MX"/>
        </w:rPr>
        <w:t xml:space="preserve">El trigo es un producto básico para la producción de pan, pastas, galletas, entre otros </w:t>
      </w:r>
      <w:r w:rsidRPr="00883DE4">
        <w:rPr>
          <w:rFonts w:ascii="Montserrat" w:hAnsi="Montserrat" w:eastAsia="Montserrat" w:cs="Montserrat"/>
          <w:lang w:val="es-MX"/>
        </w:rPr>
        <w:lastRenderedPageBreak/>
        <w:t>productos, que consumimos diariamente. Ahora, ve la tabla de la página 91 de tu Atlas de Geografía del Mundo, que se refiere a la producción de maíz.</w:t>
      </w:r>
    </w:p>
    <w:p w:rsidRPr="00883DE4" w:rsidR="00B95ED7" w:rsidP="00883DE4" w:rsidRDefault="00B95ED7" w14:paraId="484A775E" w14:textId="77777777">
      <w:pPr>
        <w:widowControl w:val="0"/>
        <w:spacing w:after="0" w:line="240" w:lineRule="auto"/>
        <w:jc w:val="both"/>
        <w:rPr>
          <w:rFonts w:ascii="Montserrat" w:hAnsi="Montserrat" w:eastAsia="Montserrat" w:cs="Montserrat"/>
          <w:lang w:val="es-MX"/>
        </w:rPr>
      </w:pPr>
    </w:p>
    <w:p w:rsidRPr="00883DE4" w:rsidR="00B95ED7" w:rsidP="00883DE4" w:rsidRDefault="00B95ED7" w14:paraId="6BD23E18" w14:textId="77777777">
      <w:pPr>
        <w:widowControl w:val="0"/>
        <w:spacing w:after="0" w:line="240" w:lineRule="auto"/>
        <w:jc w:val="center"/>
        <w:rPr>
          <w:rFonts w:ascii="Montserrat" w:hAnsi="Montserrat" w:eastAsia="Montserrat" w:cs="Montserrat"/>
        </w:rPr>
      </w:pPr>
      <w:r w:rsidRPr="00883DE4">
        <w:rPr>
          <w:rFonts w:ascii="Montserrat" w:hAnsi="Montserrat" w:eastAsia="Montserrat" w:cs="Montserrat"/>
          <w:noProof/>
        </w:rPr>
        <w:drawing>
          <wp:inline distT="19050" distB="19050" distL="19050" distR="19050" wp14:anchorId="11C0E67A" wp14:editId="04EB24B4">
            <wp:extent cx="2158001" cy="1250989"/>
            <wp:effectExtent l="0" t="0" r="0" b="6350"/>
            <wp:docPr id="60" name="image34.png" descr="Gráfic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34.png" descr="Gráfico&#10;&#10;Descripción generada automáticamente"/>
                    <pic:cNvPicPr preferRelativeResize="0"/>
                  </pic:nvPicPr>
                  <pic:blipFill>
                    <a:blip r:embed="rId30"/>
                    <a:srcRect/>
                    <a:stretch>
                      <a:fillRect/>
                    </a:stretch>
                  </pic:blipFill>
                  <pic:spPr>
                    <a:xfrm>
                      <a:off x="0" y="0"/>
                      <a:ext cx="2161858" cy="1253225"/>
                    </a:xfrm>
                    <a:prstGeom prst="rect">
                      <a:avLst/>
                    </a:prstGeom>
                    <a:ln/>
                  </pic:spPr>
                </pic:pic>
              </a:graphicData>
            </a:graphic>
          </wp:inline>
        </w:drawing>
      </w:r>
    </w:p>
    <w:p w:rsidRPr="00883DE4" w:rsidR="00B95ED7" w:rsidP="00586DEC" w:rsidRDefault="00B95ED7" w14:paraId="7BA4FC9A" w14:textId="77777777">
      <w:pPr>
        <w:widowControl w:val="0"/>
        <w:spacing w:after="0" w:line="240" w:lineRule="auto"/>
        <w:rPr>
          <w:rFonts w:ascii="Montserrat" w:hAnsi="Montserrat" w:eastAsia="Montserrat" w:cs="Montserrat"/>
        </w:rPr>
      </w:pPr>
    </w:p>
    <w:p w:rsidRPr="00883DE4" w:rsidR="00B95ED7" w:rsidP="00883DE4" w:rsidRDefault="00B95ED7" w14:paraId="037B90B7" w14:textId="77777777">
      <w:pPr>
        <w:widowControl w:val="0"/>
        <w:spacing w:after="0" w:line="240" w:lineRule="auto"/>
        <w:jc w:val="both"/>
        <w:rPr>
          <w:rFonts w:ascii="Montserrat" w:hAnsi="Montserrat" w:eastAsia="Montserrat" w:cs="Montserrat"/>
          <w:lang w:val="es-MX"/>
        </w:rPr>
      </w:pPr>
      <w:r w:rsidRPr="00883DE4">
        <w:rPr>
          <w:rFonts w:ascii="Montserrat" w:hAnsi="Montserrat" w:eastAsia="Montserrat" w:cs="Montserrat"/>
          <w:lang w:val="es-MX"/>
        </w:rPr>
        <w:t>Como es evidente, los países con mayor producción de este producto son: Estados Unidos, China, Brasil, Argentina y México, entre otros. En este caso, puedes ver que la distribución de este producto se concentra, principalmente, en América y Asia; aunque también se produce en otros continentes, pero en menor escala.</w:t>
      </w:r>
    </w:p>
    <w:p w:rsidRPr="00883DE4" w:rsidR="00B95ED7" w:rsidP="00883DE4" w:rsidRDefault="00B95ED7" w14:paraId="366B7E32" w14:textId="77777777">
      <w:pPr>
        <w:widowControl w:val="0"/>
        <w:spacing w:after="0" w:line="240" w:lineRule="auto"/>
        <w:jc w:val="both"/>
        <w:rPr>
          <w:rFonts w:ascii="Montserrat" w:hAnsi="Montserrat" w:eastAsia="Montserrat" w:cs="Montserrat"/>
          <w:lang w:val="es-MX"/>
        </w:rPr>
      </w:pPr>
    </w:p>
    <w:p w:rsidRPr="00883DE4" w:rsidR="00B95ED7" w:rsidP="00883DE4" w:rsidRDefault="00B95ED7" w14:paraId="54D5031A" w14:textId="55FB1318">
      <w:pPr>
        <w:widowControl w:val="0"/>
        <w:spacing w:after="0" w:line="240" w:lineRule="auto"/>
        <w:jc w:val="both"/>
        <w:rPr>
          <w:rFonts w:ascii="Montserrat" w:hAnsi="Montserrat" w:eastAsia="Montserrat" w:cs="Montserrat"/>
          <w:lang w:val="es-MX"/>
        </w:rPr>
      </w:pPr>
      <w:r w:rsidRPr="00883DE4">
        <w:rPr>
          <w:rFonts w:ascii="Montserrat" w:hAnsi="Montserrat" w:eastAsia="Montserrat" w:cs="Montserrat"/>
          <w:lang w:val="es-MX"/>
        </w:rPr>
        <w:t>Una buena parte de estos insumos se exportan a otros países. En el caso de México, además de lo que se produce en el país, también es necesario importar algunas toneladas al año.</w:t>
      </w:r>
    </w:p>
    <w:p w:rsidRPr="00883DE4" w:rsidR="00B95ED7" w:rsidP="00883DE4" w:rsidRDefault="00B95ED7" w14:paraId="0AE4EC77" w14:textId="77777777">
      <w:pPr>
        <w:widowControl w:val="0"/>
        <w:spacing w:after="0" w:line="240" w:lineRule="auto"/>
        <w:jc w:val="both"/>
        <w:rPr>
          <w:rFonts w:ascii="Montserrat" w:hAnsi="Montserrat" w:eastAsia="Montserrat" w:cs="Montserrat"/>
          <w:lang w:val="es-MX"/>
        </w:rPr>
      </w:pPr>
    </w:p>
    <w:p w:rsidRPr="00883DE4" w:rsidR="00B95ED7" w:rsidP="00883DE4" w:rsidRDefault="00B95ED7" w14:paraId="0B5059EA" w14:textId="1C186ED7">
      <w:pPr>
        <w:widowControl w:val="0"/>
        <w:spacing w:after="0" w:line="240" w:lineRule="auto"/>
        <w:jc w:val="both"/>
        <w:rPr>
          <w:rFonts w:ascii="Montserrat" w:hAnsi="Montserrat" w:eastAsia="Montserrat" w:cs="Montserrat"/>
          <w:lang w:val="es-MX"/>
        </w:rPr>
      </w:pPr>
      <w:r w:rsidRPr="00883DE4">
        <w:rPr>
          <w:rFonts w:ascii="Montserrat" w:hAnsi="Montserrat" w:eastAsia="Montserrat" w:cs="Montserrat"/>
          <w:lang w:val="es-MX"/>
        </w:rPr>
        <w:t>Ahora observa la producción de arroz, en la tabla inferior de la página 91 de tu Atlas de Geografía.</w:t>
      </w:r>
    </w:p>
    <w:p w:rsidRPr="00883DE4" w:rsidR="00B95ED7" w:rsidP="00883DE4" w:rsidRDefault="00B95ED7" w14:paraId="249620D4" w14:textId="77777777">
      <w:pPr>
        <w:widowControl w:val="0"/>
        <w:spacing w:after="0" w:line="240" w:lineRule="auto"/>
        <w:jc w:val="both"/>
        <w:rPr>
          <w:rFonts w:ascii="Montserrat" w:hAnsi="Montserrat" w:eastAsia="Montserrat" w:cs="Montserrat"/>
          <w:lang w:val="es-MX"/>
        </w:rPr>
      </w:pPr>
    </w:p>
    <w:p w:rsidRPr="00883DE4" w:rsidR="00B95ED7" w:rsidP="00883DE4" w:rsidRDefault="00B95ED7" w14:paraId="2E762F0C" w14:textId="77777777">
      <w:pPr>
        <w:widowControl w:val="0"/>
        <w:spacing w:after="0" w:line="240" w:lineRule="auto"/>
        <w:jc w:val="center"/>
        <w:rPr>
          <w:rFonts w:ascii="Montserrat" w:hAnsi="Montserrat" w:eastAsia="Montserrat" w:cs="Montserrat"/>
        </w:rPr>
      </w:pPr>
      <w:r w:rsidRPr="00883DE4">
        <w:rPr>
          <w:rFonts w:ascii="Montserrat" w:hAnsi="Montserrat" w:eastAsia="Montserrat" w:cs="Montserrat"/>
          <w:noProof/>
        </w:rPr>
        <w:drawing>
          <wp:inline distT="19050" distB="19050" distL="19050" distR="19050" wp14:anchorId="0591CA86" wp14:editId="45132476">
            <wp:extent cx="2133283" cy="1444324"/>
            <wp:effectExtent l="0" t="0" r="0" b="0"/>
            <wp:docPr id="4" name="image2.png" descr="Gráfic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2.png" descr="Gráfico&#10;&#10;Descripción generada automáticamente"/>
                    <pic:cNvPicPr preferRelativeResize="0"/>
                  </pic:nvPicPr>
                  <pic:blipFill>
                    <a:blip r:embed="rId31"/>
                    <a:srcRect/>
                    <a:stretch>
                      <a:fillRect/>
                    </a:stretch>
                  </pic:blipFill>
                  <pic:spPr>
                    <a:xfrm>
                      <a:off x="0" y="0"/>
                      <a:ext cx="2133283" cy="1444324"/>
                    </a:xfrm>
                    <a:prstGeom prst="rect">
                      <a:avLst/>
                    </a:prstGeom>
                    <a:ln/>
                  </pic:spPr>
                </pic:pic>
              </a:graphicData>
            </a:graphic>
          </wp:inline>
        </w:drawing>
      </w:r>
    </w:p>
    <w:p w:rsidRPr="00883DE4" w:rsidR="00B95ED7" w:rsidP="00883DE4" w:rsidRDefault="00B95ED7" w14:paraId="06F7A486" w14:textId="77777777">
      <w:pPr>
        <w:widowControl w:val="0"/>
        <w:spacing w:after="0" w:line="240" w:lineRule="auto"/>
        <w:jc w:val="both"/>
        <w:rPr>
          <w:rFonts w:ascii="Montserrat" w:hAnsi="Montserrat" w:eastAsia="Montserrat" w:cs="Montserrat"/>
        </w:rPr>
      </w:pPr>
    </w:p>
    <w:p w:rsidRPr="00883DE4" w:rsidR="00B95ED7" w:rsidP="00883DE4" w:rsidRDefault="00B95ED7" w14:paraId="656F4EE4" w14:textId="77777777">
      <w:pPr>
        <w:widowControl w:val="0"/>
        <w:spacing w:after="0" w:line="240" w:lineRule="auto"/>
        <w:jc w:val="both"/>
        <w:rPr>
          <w:rFonts w:ascii="Montserrat" w:hAnsi="Montserrat" w:eastAsia="Montserrat" w:cs="Montserrat"/>
          <w:lang w:val="es-MX"/>
        </w:rPr>
      </w:pPr>
      <w:r w:rsidRPr="00883DE4">
        <w:rPr>
          <w:rFonts w:ascii="Montserrat" w:hAnsi="Montserrat" w:eastAsia="Montserrat" w:cs="Montserrat"/>
          <w:lang w:val="es-MX"/>
        </w:rPr>
        <w:t>Como se puede observar, la mayor parte de la producción se concentra en países que corresponden al continente asiático, y cabe destacar que también sobresalen Estados Unidos y Brasil en el continente americano.</w:t>
      </w:r>
    </w:p>
    <w:p w:rsidRPr="00883DE4" w:rsidR="00B95ED7" w:rsidP="00883DE4" w:rsidRDefault="00B95ED7" w14:paraId="7A327317" w14:textId="77777777">
      <w:pPr>
        <w:widowControl w:val="0"/>
        <w:spacing w:after="0" w:line="240" w:lineRule="auto"/>
        <w:jc w:val="both"/>
        <w:rPr>
          <w:rFonts w:ascii="Montserrat" w:hAnsi="Montserrat" w:eastAsia="Montserrat" w:cs="Montserrat"/>
          <w:lang w:val="es-MX"/>
        </w:rPr>
      </w:pPr>
    </w:p>
    <w:p w:rsidRPr="00883DE4" w:rsidR="00B95ED7" w:rsidP="00883DE4" w:rsidRDefault="00B95ED7" w14:paraId="7C7639A1" w14:textId="7060EFE4">
      <w:pPr>
        <w:widowControl w:val="0"/>
        <w:spacing w:after="0" w:line="240" w:lineRule="auto"/>
        <w:jc w:val="both"/>
        <w:rPr>
          <w:rFonts w:ascii="Montserrat" w:hAnsi="Montserrat" w:eastAsia="Montserrat" w:cs="Montserrat"/>
          <w:lang w:val="es-MX"/>
        </w:rPr>
      </w:pPr>
      <w:r w:rsidRPr="00883DE4">
        <w:rPr>
          <w:rFonts w:ascii="Montserrat" w:hAnsi="Montserrat" w:eastAsia="Montserrat" w:cs="Montserrat"/>
          <w:lang w:val="es-MX"/>
        </w:rPr>
        <w:t>Sus niveles de producción son menores comparados con las cantidades de estos países que, en casos como el de China, rebasan los 200 millones de toneladas al año. Por último, revisa ahora una tabla sobre los niveles de producción en la ganadería, específicamente de ganado bovino. Ve ahora la tabla de la página 91 del Atlas de Geografía del Mundo.</w:t>
      </w:r>
    </w:p>
    <w:p w:rsidRPr="00883DE4" w:rsidR="00B95ED7" w:rsidP="00883DE4" w:rsidRDefault="00B95ED7" w14:paraId="5E8DD47D" w14:textId="77777777">
      <w:pPr>
        <w:widowControl w:val="0"/>
        <w:spacing w:after="0" w:line="240" w:lineRule="auto"/>
        <w:jc w:val="both"/>
        <w:rPr>
          <w:rFonts w:ascii="Montserrat" w:hAnsi="Montserrat" w:eastAsia="Montserrat" w:cs="Montserrat"/>
          <w:lang w:val="es-MX"/>
        </w:rPr>
      </w:pPr>
    </w:p>
    <w:p w:rsidRPr="00883DE4" w:rsidR="00B95ED7" w:rsidP="00883DE4" w:rsidRDefault="00B95ED7" w14:paraId="021DBB1F" w14:textId="77777777">
      <w:pPr>
        <w:widowControl w:val="0"/>
        <w:spacing w:after="0" w:line="240" w:lineRule="auto"/>
        <w:jc w:val="center"/>
        <w:rPr>
          <w:rFonts w:ascii="Montserrat" w:hAnsi="Montserrat" w:eastAsia="Montserrat" w:cs="Montserrat"/>
        </w:rPr>
      </w:pPr>
      <w:r w:rsidRPr="00883DE4">
        <w:rPr>
          <w:rFonts w:ascii="Montserrat" w:hAnsi="Montserrat" w:eastAsia="Montserrat" w:cs="Montserrat"/>
          <w:noProof/>
        </w:rPr>
        <w:lastRenderedPageBreak/>
        <w:drawing>
          <wp:inline distT="19050" distB="19050" distL="19050" distR="19050" wp14:anchorId="0A6A9C09" wp14:editId="36F0BE97">
            <wp:extent cx="2123758" cy="1391705"/>
            <wp:effectExtent l="0" t="0" r="0" b="0"/>
            <wp:docPr id="5" name="image11.png" descr="Gráfico, Gráfico de barras&#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1.png" descr="Gráfico, Gráfico de barras&#10;&#10;Descripción generada automáticamente"/>
                    <pic:cNvPicPr preferRelativeResize="0"/>
                  </pic:nvPicPr>
                  <pic:blipFill>
                    <a:blip r:embed="rId32"/>
                    <a:srcRect/>
                    <a:stretch>
                      <a:fillRect/>
                    </a:stretch>
                  </pic:blipFill>
                  <pic:spPr>
                    <a:xfrm>
                      <a:off x="0" y="0"/>
                      <a:ext cx="2123758" cy="1391705"/>
                    </a:xfrm>
                    <a:prstGeom prst="rect">
                      <a:avLst/>
                    </a:prstGeom>
                    <a:ln/>
                  </pic:spPr>
                </pic:pic>
              </a:graphicData>
            </a:graphic>
          </wp:inline>
        </w:drawing>
      </w:r>
    </w:p>
    <w:p w:rsidRPr="00883DE4" w:rsidR="00B95ED7" w:rsidP="00586DEC" w:rsidRDefault="00B95ED7" w14:paraId="49A04377" w14:textId="77777777">
      <w:pPr>
        <w:widowControl w:val="0"/>
        <w:spacing w:after="0" w:line="240" w:lineRule="auto"/>
        <w:rPr>
          <w:rFonts w:ascii="Montserrat" w:hAnsi="Montserrat" w:eastAsia="Montserrat" w:cs="Montserrat"/>
        </w:rPr>
      </w:pPr>
    </w:p>
    <w:p w:rsidRPr="00883DE4" w:rsidR="00B95ED7" w:rsidP="00883DE4" w:rsidRDefault="00B95ED7" w14:paraId="244916B5" w14:textId="51DFEA19">
      <w:pPr>
        <w:widowControl w:val="0"/>
        <w:spacing w:after="0" w:line="240" w:lineRule="auto"/>
        <w:jc w:val="both"/>
        <w:rPr>
          <w:rFonts w:ascii="Montserrat" w:hAnsi="Montserrat" w:eastAsia="Montserrat" w:cs="Montserrat"/>
          <w:lang w:val="es-MX"/>
        </w:rPr>
      </w:pPr>
      <w:r w:rsidRPr="00883DE4">
        <w:rPr>
          <w:rFonts w:ascii="Montserrat" w:hAnsi="Montserrat" w:eastAsia="Montserrat" w:cs="Montserrat"/>
          <w:lang w:val="es-MX"/>
        </w:rPr>
        <w:t>Primero hay que aclarar que la producción ganadera se mide en cabezas, y una cabeza equivale a 1 animal.</w:t>
      </w:r>
    </w:p>
    <w:p w:rsidRPr="00883DE4" w:rsidR="00B95ED7" w:rsidP="00883DE4" w:rsidRDefault="00B95ED7" w14:paraId="22F8EC81" w14:textId="77777777">
      <w:pPr>
        <w:widowControl w:val="0"/>
        <w:spacing w:after="0" w:line="240" w:lineRule="auto"/>
        <w:jc w:val="both"/>
        <w:rPr>
          <w:rFonts w:ascii="Montserrat" w:hAnsi="Montserrat" w:eastAsia="Montserrat" w:cs="Montserrat"/>
          <w:lang w:val="es-MX"/>
        </w:rPr>
      </w:pPr>
    </w:p>
    <w:p w:rsidRPr="00883DE4" w:rsidR="00B95ED7" w:rsidP="00883DE4" w:rsidRDefault="00B95ED7" w14:paraId="4295E708" w14:textId="1624AD0E">
      <w:pPr>
        <w:widowControl w:val="0"/>
        <w:spacing w:after="0" w:line="240" w:lineRule="auto"/>
        <w:jc w:val="both"/>
        <w:rPr>
          <w:rFonts w:ascii="Montserrat" w:hAnsi="Montserrat" w:eastAsia="Montserrat" w:cs="Montserrat"/>
          <w:lang w:val="es-MX"/>
        </w:rPr>
      </w:pPr>
      <w:r w:rsidRPr="00883DE4">
        <w:rPr>
          <w:rFonts w:ascii="Montserrat" w:hAnsi="Montserrat" w:eastAsia="Montserrat" w:cs="Montserrat"/>
          <w:lang w:val="es-MX"/>
        </w:rPr>
        <w:t>Ahora, revisa la tabla, donde se puede apreciar que Brasil e India rebasan los 200 millones de cabezas al año. Estados Unidos y China rebasan los 90 y 80 millones, respectivamente, y Etiopía más de 50 millones de cabezas.</w:t>
      </w:r>
    </w:p>
    <w:p w:rsidRPr="00883DE4" w:rsidR="00B95ED7" w:rsidP="00883DE4" w:rsidRDefault="00B95ED7" w14:paraId="0BCCF367" w14:textId="77777777">
      <w:pPr>
        <w:widowControl w:val="0"/>
        <w:spacing w:after="0" w:line="240" w:lineRule="auto"/>
        <w:jc w:val="both"/>
        <w:rPr>
          <w:rFonts w:ascii="Montserrat" w:hAnsi="Montserrat" w:eastAsia="Montserrat" w:cs="Montserrat"/>
          <w:lang w:val="es-MX"/>
        </w:rPr>
      </w:pPr>
    </w:p>
    <w:p w:rsidRPr="00883DE4" w:rsidR="00B95ED7" w:rsidP="00883DE4" w:rsidRDefault="00B95ED7" w14:paraId="50A2738F" w14:textId="77777777">
      <w:pPr>
        <w:widowControl w:val="0"/>
        <w:spacing w:after="0" w:line="240" w:lineRule="auto"/>
        <w:jc w:val="both"/>
        <w:rPr>
          <w:rFonts w:ascii="Montserrat" w:hAnsi="Montserrat" w:eastAsia="Montserrat" w:cs="Montserrat"/>
          <w:lang w:val="es-MX"/>
        </w:rPr>
      </w:pPr>
      <w:r w:rsidRPr="00883DE4">
        <w:rPr>
          <w:rFonts w:ascii="Montserrat" w:hAnsi="Montserrat" w:eastAsia="Montserrat" w:cs="Montserrat"/>
          <w:lang w:val="es-MX"/>
        </w:rPr>
        <w:t>Para que comprendas mejor la distribución de la producción agrícola en el mundo y por continente, revisa la página 92 del Atlas de Geografía.</w:t>
      </w:r>
    </w:p>
    <w:p w:rsidRPr="00883DE4" w:rsidR="00B95ED7" w:rsidP="00883DE4" w:rsidRDefault="00B95ED7" w14:paraId="0338172F" w14:textId="77777777">
      <w:pPr>
        <w:widowControl w:val="0"/>
        <w:spacing w:after="0" w:line="240" w:lineRule="auto"/>
        <w:jc w:val="both"/>
        <w:rPr>
          <w:rFonts w:ascii="Montserrat" w:hAnsi="Montserrat" w:eastAsia="Montserrat" w:cs="Montserrat"/>
          <w:lang w:val="es-MX"/>
        </w:rPr>
      </w:pPr>
    </w:p>
    <w:p w:rsidRPr="00883DE4" w:rsidR="00B95ED7" w:rsidP="00883DE4" w:rsidRDefault="00B95ED7" w14:paraId="19DE1E93" w14:textId="77777777">
      <w:pPr>
        <w:widowControl w:val="0"/>
        <w:spacing w:after="0" w:line="240" w:lineRule="auto"/>
        <w:jc w:val="center"/>
        <w:rPr>
          <w:rFonts w:ascii="Montserrat" w:hAnsi="Montserrat" w:eastAsia="Montserrat" w:cs="Montserrat"/>
        </w:rPr>
      </w:pPr>
      <w:r w:rsidRPr="00883DE4">
        <w:rPr>
          <w:rFonts w:ascii="Montserrat" w:hAnsi="Montserrat" w:eastAsia="Montserrat" w:cs="Montserrat"/>
          <w:noProof/>
        </w:rPr>
        <w:drawing>
          <wp:inline distT="19050" distB="19050" distL="19050" distR="19050" wp14:anchorId="4CCC7EF8" wp14:editId="69D165C7">
            <wp:extent cx="2883100" cy="1767092"/>
            <wp:effectExtent l="0" t="0" r="0" b="5080"/>
            <wp:docPr id="27" name="image12.png" descr="Map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2.png" descr="Mapa&#10;&#10;Descripción generada automáticamente"/>
                    <pic:cNvPicPr preferRelativeResize="0"/>
                  </pic:nvPicPr>
                  <pic:blipFill>
                    <a:blip r:embed="rId33"/>
                    <a:srcRect/>
                    <a:stretch>
                      <a:fillRect/>
                    </a:stretch>
                  </pic:blipFill>
                  <pic:spPr>
                    <a:xfrm>
                      <a:off x="0" y="0"/>
                      <a:ext cx="2883374" cy="1767260"/>
                    </a:xfrm>
                    <a:prstGeom prst="rect">
                      <a:avLst/>
                    </a:prstGeom>
                    <a:ln/>
                  </pic:spPr>
                </pic:pic>
              </a:graphicData>
            </a:graphic>
          </wp:inline>
        </w:drawing>
      </w:r>
    </w:p>
    <w:p w:rsidRPr="00883DE4" w:rsidR="00B95ED7" w:rsidP="00883DE4" w:rsidRDefault="00B95ED7" w14:paraId="79479F3B" w14:textId="77777777">
      <w:pPr>
        <w:widowControl w:val="0"/>
        <w:spacing w:after="0" w:line="240" w:lineRule="auto"/>
        <w:jc w:val="both"/>
        <w:rPr>
          <w:rFonts w:ascii="Montserrat" w:hAnsi="Montserrat" w:eastAsia="Montserrat" w:cs="Montserrat"/>
        </w:rPr>
      </w:pPr>
    </w:p>
    <w:p w:rsidRPr="00883DE4" w:rsidR="00B95ED7" w:rsidP="00883DE4" w:rsidRDefault="00B95ED7" w14:paraId="4BB48342" w14:textId="5B9A1EE7">
      <w:pPr>
        <w:widowControl w:val="0"/>
        <w:spacing w:after="0" w:line="240" w:lineRule="auto"/>
        <w:jc w:val="both"/>
        <w:rPr>
          <w:rFonts w:ascii="Montserrat" w:hAnsi="Montserrat" w:eastAsia="Montserrat" w:cs="Montserrat"/>
          <w:lang w:val="es-MX"/>
        </w:rPr>
      </w:pPr>
      <w:r w:rsidRPr="00883DE4">
        <w:rPr>
          <w:rFonts w:ascii="Montserrat" w:hAnsi="Montserrat" w:eastAsia="Montserrat" w:cs="Montserrat"/>
          <w:lang w:val="es-MX"/>
        </w:rPr>
        <w:t xml:space="preserve">El color verde intenso, muestra aquellos países que tienen un valor de producción alto. El segundo color verde, menos intenso, representa a los países con una producción media; el color verde tenue, los países con producción baja, </w:t>
      </w:r>
      <w:r w:rsidR="00586DEC">
        <w:rPr>
          <w:rFonts w:ascii="Montserrat" w:hAnsi="Montserrat" w:eastAsia="Montserrat" w:cs="Montserrat"/>
          <w:lang w:val="es-MX"/>
        </w:rPr>
        <w:t>y el blanco a países sin datos.</w:t>
      </w:r>
    </w:p>
    <w:p w:rsidRPr="00883DE4" w:rsidR="00B95ED7" w:rsidP="00883DE4" w:rsidRDefault="00B95ED7" w14:paraId="671C594F" w14:textId="77777777">
      <w:pPr>
        <w:widowControl w:val="0"/>
        <w:spacing w:after="0" w:line="240" w:lineRule="auto"/>
        <w:jc w:val="both"/>
        <w:rPr>
          <w:rFonts w:ascii="Montserrat" w:hAnsi="Montserrat" w:eastAsia="Montserrat" w:cs="Montserrat"/>
          <w:lang w:val="es-MX"/>
        </w:rPr>
      </w:pPr>
    </w:p>
    <w:p w:rsidRPr="00883DE4" w:rsidR="00B95ED7" w:rsidP="00883DE4" w:rsidRDefault="00B95ED7" w14:paraId="459B1FD7" w14:textId="42A07882">
      <w:pPr>
        <w:widowControl w:val="0"/>
        <w:spacing w:after="0" w:line="240" w:lineRule="auto"/>
        <w:jc w:val="both"/>
        <w:rPr>
          <w:rFonts w:ascii="Montserrat" w:hAnsi="Montserrat" w:eastAsia="Montserrat" w:cs="Montserrat"/>
          <w:lang w:val="es-MX"/>
        </w:rPr>
      </w:pPr>
      <w:r w:rsidRPr="00883DE4">
        <w:rPr>
          <w:rFonts w:ascii="Montserrat" w:hAnsi="Montserrat" w:eastAsia="Montserrat" w:cs="Montserrat"/>
          <w:lang w:val="es-MX"/>
        </w:rPr>
        <w:t>En América, Estados Unidos es el país con mayor producción de arroz, maíz y trigo. Otros países como México, Brasil y Canadá también tienen altos niveles de producción de alguno o varios de estos productos.</w:t>
      </w:r>
    </w:p>
    <w:p w:rsidRPr="00883DE4" w:rsidR="00B95ED7" w:rsidP="00883DE4" w:rsidRDefault="00B95ED7" w14:paraId="6B214369" w14:textId="77777777">
      <w:pPr>
        <w:widowControl w:val="0"/>
        <w:spacing w:after="0" w:line="240" w:lineRule="auto"/>
        <w:jc w:val="both"/>
        <w:rPr>
          <w:rFonts w:ascii="Montserrat" w:hAnsi="Montserrat" w:eastAsia="Montserrat" w:cs="Montserrat"/>
          <w:lang w:val="es-MX"/>
        </w:rPr>
      </w:pPr>
    </w:p>
    <w:p w:rsidR="00B95ED7" w:rsidP="00883DE4" w:rsidRDefault="00B95ED7" w14:paraId="7623F7D8" w14:textId="10E60F2A">
      <w:pPr>
        <w:widowControl w:val="0"/>
        <w:spacing w:after="0" w:line="240" w:lineRule="auto"/>
        <w:jc w:val="both"/>
        <w:rPr>
          <w:rFonts w:ascii="Montserrat" w:hAnsi="Montserrat" w:eastAsia="Montserrat" w:cs="Montserrat"/>
          <w:lang w:val="es-MX"/>
        </w:rPr>
      </w:pPr>
      <w:r w:rsidRPr="00883DE4">
        <w:rPr>
          <w:rFonts w:ascii="Montserrat" w:hAnsi="Montserrat" w:eastAsia="Montserrat" w:cs="Montserrat"/>
          <w:lang w:val="es-MX"/>
        </w:rPr>
        <w:t>En Oceanía, podemos decir que en Australia se p</w:t>
      </w:r>
      <w:r w:rsidR="00586DEC">
        <w:rPr>
          <w:rFonts w:ascii="Montserrat" w:hAnsi="Montserrat" w:eastAsia="Montserrat" w:cs="Montserrat"/>
          <w:lang w:val="es-MX"/>
        </w:rPr>
        <w:t>roducen altos niveles de trigo.</w:t>
      </w:r>
    </w:p>
    <w:p w:rsidRPr="00883DE4" w:rsidR="00586DEC" w:rsidP="00883DE4" w:rsidRDefault="00586DEC" w14:paraId="64E078C6" w14:textId="77777777">
      <w:pPr>
        <w:widowControl w:val="0"/>
        <w:spacing w:after="0" w:line="240" w:lineRule="auto"/>
        <w:jc w:val="both"/>
        <w:rPr>
          <w:rFonts w:ascii="Montserrat" w:hAnsi="Montserrat" w:eastAsia="Montserrat" w:cs="Montserrat"/>
          <w:lang w:val="es-MX"/>
        </w:rPr>
      </w:pPr>
    </w:p>
    <w:p w:rsidRPr="00883DE4" w:rsidR="00B95ED7" w:rsidP="00883DE4" w:rsidRDefault="00B95ED7" w14:paraId="5CE81E77" w14:textId="77777777">
      <w:pPr>
        <w:widowControl w:val="0"/>
        <w:spacing w:after="0" w:line="240" w:lineRule="auto"/>
        <w:jc w:val="both"/>
        <w:rPr>
          <w:rFonts w:ascii="Montserrat" w:hAnsi="Montserrat" w:eastAsia="Montserrat" w:cs="Montserrat"/>
          <w:lang w:val="es-MX"/>
        </w:rPr>
      </w:pPr>
      <w:r w:rsidRPr="00883DE4">
        <w:rPr>
          <w:rFonts w:ascii="Montserrat" w:hAnsi="Montserrat" w:eastAsia="Montserrat" w:cs="Montserrat"/>
          <w:lang w:val="es-MX"/>
        </w:rPr>
        <w:t>Te invito a revisar en casa con mayor profundidad estos datos. Ahora ve a la página 93 del Atlas de Geografía del Mundo.</w:t>
      </w:r>
    </w:p>
    <w:p w:rsidRPr="00883DE4" w:rsidR="00B95ED7" w:rsidP="00883DE4" w:rsidRDefault="00B95ED7" w14:paraId="4FE5A4F4" w14:textId="77777777">
      <w:pPr>
        <w:widowControl w:val="0"/>
        <w:spacing w:after="0" w:line="240" w:lineRule="auto"/>
        <w:jc w:val="both"/>
        <w:rPr>
          <w:rFonts w:ascii="Montserrat" w:hAnsi="Montserrat" w:eastAsia="Montserrat" w:cs="Montserrat"/>
          <w:lang w:val="es-MX"/>
        </w:rPr>
      </w:pPr>
    </w:p>
    <w:p w:rsidRPr="00883DE4" w:rsidR="00B95ED7" w:rsidP="00883DE4" w:rsidRDefault="00B95ED7" w14:paraId="37F609CB" w14:textId="77777777">
      <w:pPr>
        <w:widowControl w:val="0"/>
        <w:spacing w:after="0" w:line="240" w:lineRule="auto"/>
        <w:jc w:val="center"/>
        <w:rPr>
          <w:rFonts w:ascii="Montserrat" w:hAnsi="Montserrat" w:eastAsia="Montserrat" w:cs="Montserrat"/>
        </w:rPr>
      </w:pPr>
      <w:r w:rsidRPr="00883DE4">
        <w:rPr>
          <w:rFonts w:ascii="Montserrat" w:hAnsi="Montserrat" w:eastAsia="Montserrat" w:cs="Montserrat"/>
          <w:noProof/>
        </w:rPr>
        <w:lastRenderedPageBreak/>
        <w:drawing>
          <wp:inline distT="19050" distB="19050" distL="19050" distR="19050" wp14:anchorId="33E37F26" wp14:editId="22BB6373">
            <wp:extent cx="3112421" cy="1752600"/>
            <wp:effectExtent l="0" t="0" r="0" b="0"/>
            <wp:docPr id="43" name="image23.png" descr="Map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23.png" descr="Mapa&#10;&#10;Descripción generada automáticamente"/>
                    <pic:cNvPicPr preferRelativeResize="0"/>
                  </pic:nvPicPr>
                  <pic:blipFill>
                    <a:blip r:embed="rId34"/>
                    <a:srcRect/>
                    <a:stretch>
                      <a:fillRect/>
                    </a:stretch>
                  </pic:blipFill>
                  <pic:spPr>
                    <a:xfrm>
                      <a:off x="0" y="0"/>
                      <a:ext cx="3116576" cy="1754940"/>
                    </a:xfrm>
                    <a:prstGeom prst="rect">
                      <a:avLst/>
                    </a:prstGeom>
                    <a:ln/>
                  </pic:spPr>
                </pic:pic>
              </a:graphicData>
            </a:graphic>
          </wp:inline>
        </w:drawing>
      </w:r>
    </w:p>
    <w:p w:rsidRPr="00883DE4" w:rsidR="00B95ED7" w:rsidP="00883DE4" w:rsidRDefault="00B95ED7" w14:paraId="74E292D3" w14:textId="77777777">
      <w:pPr>
        <w:widowControl w:val="0"/>
        <w:spacing w:after="0" w:line="240" w:lineRule="auto"/>
        <w:jc w:val="both"/>
        <w:rPr>
          <w:rFonts w:ascii="Montserrat" w:hAnsi="Montserrat" w:eastAsia="Montserrat" w:cs="Montserrat"/>
        </w:rPr>
      </w:pPr>
    </w:p>
    <w:p w:rsidR="00B95ED7" w:rsidP="00883DE4" w:rsidRDefault="00B95ED7" w14:paraId="33279FF0" w14:textId="7A745211">
      <w:pPr>
        <w:widowControl w:val="0"/>
        <w:spacing w:after="0" w:line="240" w:lineRule="auto"/>
        <w:jc w:val="both"/>
        <w:rPr>
          <w:rFonts w:ascii="Montserrat" w:hAnsi="Montserrat" w:eastAsia="Montserrat" w:cs="Montserrat"/>
          <w:lang w:val="es-MX"/>
        </w:rPr>
      </w:pPr>
      <w:r w:rsidRPr="00883DE4">
        <w:rPr>
          <w:rFonts w:ascii="Montserrat" w:hAnsi="Montserrat" w:eastAsia="Montserrat" w:cs="Montserrat"/>
          <w:lang w:val="es-MX"/>
        </w:rPr>
        <w:t>Como puedes notar, en este mapa, tenemos la producción de ganado vacuno en negro, aves en amarillo, ovinos u ovejas en verde, porcino o cerdos en rojo y leche de vaca en blanco.</w:t>
      </w:r>
    </w:p>
    <w:p w:rsidRPr="00883DE4" w:rsidR="00586DEC" w:rsidP="00883DE4" w:rsidRDefault="00586DEC" w14:paraId="5B7D4E5C" w14:textId="77777777">
      <w:pPr>
        <w:widowControl w:val="0"/>
        <w:spacing w:after="0" w:line="240" w:lineRule="auto"/>
        <w:jc w:val="both"/>
        <w:rPr>
          <w:rFonts w:ascii="Montserrat" w:hAnsi="Montserrat" w:eastAsia="Montserrat" w:cs="Montserrat"/>
          <w:lang w:val="es-MX"/>
        </w:rPr>
      </w:pPr>
    </w:p>
    <w:p w:rsidRPr="00883DE4" w:rsidR="00B95ED7" w:rsidP="00883DE4" w:rsidRDefault="00B95ED7" w14:paraId="122F9AA0" w14:textId="713406BF">
      <w:pPr>
        <w:widowControl w:val="0"/>
        <w:spacing w:after="0" w:line="240" w:lineRule="auto"/>
        <w:jc w:val="both"/>
        <w:rPr>
          <w:rFonts w:ascii="Montserrat" w:hAnsi="Montserrat" w:eastAsia="Montserrat" w:cs="Montserrat"/>
          <w:lang w:val="es-MX"/>
        </w:rPr>
      </w:pPr>
      <w:r w:rsidRPr="00883DE4">
        <w:rPr>
          <w:rFonts w:ascii="Montserrat" w:hAnsi="Montserrat" w:eastAsia="Montserrat" w:cs="Montserrat"/>
          <w:lang w:val="es-MX"/>
        </w:rPr>
        <w:t>Para el caso de América, tenemos una amplia producción de ganado vacuno, porcino, aves y leche en Norteamérica y países del sur como: Brasil y Argentina.</w:t>
      </w:r>
    </w:p>
    <w:p w:rsidRPr="00883DE4" w:rsidR="00B95ED7" w:rsidP="00883DE4" w:rsidRDefault="00B95ED7" w14:paraId="474B96D6" w14:textId="77777777">
      <w:pPr>
        <w:widowControl w:val="0"/>
        <w:spacing w:after="0" w:line="240" w:lineRule="auto"/>
        <w:jc w:val="both"/>
        <w:rPr>
          <w:rFonts w:ascii="Montserrat" w:hAnsi="Montserrat" w:eastAsia="Montserrat" w:cs="Montserrat"/>
          <w:lang w:val="es-MX"/>
        </w:rPr>
      </w:pPr>
    </w:p>
    <w:p w:rsidRPr="00883DE4" w:rsidR="00B95ED7" w:rsidP="00883DE4" w:rsidRDefault="00B95ED7" w14:paraId="39E657C0" w14:textId="73F3B9BB">
      <w:pPr>
        <w:widowControl w:val="0"/>
        <w:spacing w:after="0" w:line="240" w:lineRule="auto"/>
        <w:jc w:val="both"/>
        <w:rPr>
          <w:rFonts w:ascii="Montserrat" w:hAnsi="Montserrat" w:eastAsia="Montserrat" w:cs="Montserrat"/>
          <w:lang w:val="es-MX"/>
        </w:rPr>
      </w:pPr>
      <w:r w:rsidRPr="00883DE4">
        <w:rPr>
          <w:rFonts w:ascii="Montserrat" w:hAnsi="Montserrat" w:eastAsia="Montserrat" w:cs="Montserrat"/>
          <w:lang w:val="es-MX"/>
        </w:rPr>
        <w:t>En Europa se producen altos niveles de ganado vacuno y aves en Francia, leche en Polonia y porcinos en Alemania, además de otros tipos de ganado. La diversidad de Europa es vasta en este tipo de sector.</w:t>
      </w:r>
    </w:p>
    <w:p w:rsidRPr="00883DE4" w:rsidR="00B95ED7" w:rsidP="00883DE4" w:rsidRDefault="00B95ED7" w14:paraId="54C12994" w14:textId="77777777">
      <w:pPr>
        <w:widowControl w:val="0"/>
        <w:spacing w:after="0" w:line="240" w:lineRule="auto"/>
        <w:jc w:val="both"/>
        <w:rPr>
          <w:rFonts w:ascii="Montserrat" w:hAnsi="Montserrat" w:eastAsia="Montserrat" w:cs="Montserrat"/>
          <w:lang w:val="es-MX"/>
        </w:rPr>
      </w:pPr>
    </w:p>
    <w:p w:rsidRPr="00883DE4" w:rsidR="00B95ED7" w:rsidP="00883DE4" w:rsidRDefault="00B95ED7" w14:paraId="116501E3" w14:textId="77777777">
      <w:pPr>
        <w:widowControl w:val="0"/>
        <w:spacing w:after="0" w:line="240" w:lineRule="auto"/>
        <w:jc w:val="both"/>
        <w:rPr>
          <w:rFonts w:ascii="Montserrat" w:hAnsi="Montserrat" w:eastAsia="Montserrat" w:cs="Montserrat"/>
          <w:lang w:val="es-MX"/>
        </w:rPr>
      </w:pPr>
      <w:r w:rsidRPr="00883DE4">
        <w:rPr>
          <w:rFonts w:ascii="Montserrat" w:hAnsi="Montserrat" w:eastAsia="Montserrat" w:cs="Montserrat"/>
          <w:lang w:val="es-MX"/>
        </w:rPr>
        <w:t>En Asia, también hay gran producción de vacas, ovejas, aves, cerdos y leche. África, tiene pocos países con producción alta de ganado, como Sudán. Y en Oceanía se producen principalmente cerdos y ovejas.</w:t>
      </w:r>
    </w:p>
    <w:p w:rsidRPr="00883DE4" w:rsidR="00B95ED7" w:rsidP="00883DE4" w:rsidRDefault="00B95ED7" w14:paraId="6B062340" w14:textId="77777777">
      <w:pPr>
        <w:widowControl w:val="0"/>
        <w:spacing w:after="0" w:line="240" w:lineRule="auto"/>
        <w:jc w:val="both"/>
        <w:rPr>
          <w:rFonts w:ascii="Montserrat" w:hAnsi="Montserrat" w:eastAsia="Montserrat" w:cs="Montserrat"/>
          <w:lang w:val="es-MX"/>
        </w:rPr>
      </w:pPr>
    </w:p>
    <w:p w:rsidRPr="00883DE4" w:rsidR="00B95ED7" w:rsidP="00883DE4" w:rsidRDefault="00B95ED7" w14:paraId="65833A85" w14:textId="68292DF2">
      <w:pPr>
        <w:widowControl w:val="0"/>
        <w:spacing w:after="0" w:line="240" w:lineRule="auto"/>
        <w:jc w:val="both"/>
        <w:rPr>
          <w:rFonts w:ascii="Montserrat" w:hAnsi="Montserrat" w:eastAsia="Montserrat" w:cs="Montserrat"/>
          <w:b/>
          <w:lang w:val="es-MX"/>
        </w:rPr>
      </w:pPr>
      <w:r w:rsidRPr="00883DE4">
        <w:rPr>
          <w:rFonts w:ascii="Montserrat" w:hAnsi="Montserrat" w:eastAsia="Montserrat" w:cs="Montserrat"/>
          <w:lang w:val="es-MX"/>
        </w:rPr>
        <w:t>La invitación es para que lo realices en casa. Conocer la distribución de la producción agrícola y ganadera en el mundo es muy importante, así puedes darte cuenta de que en algunos países hay buena producción y en otros no.</w:t>
      </w:r>
    </w:p>
    <w:p w:rsidR="00B95ED7" w:rsidP="00883DE4" w:rsidRDefault="00B95ED7" w14:paraId="7668EC49" w14:textId="152486A0">
      <w:pPr>
        <w:widowControl w:val="0"/>
        <w:spacing w:after="0" w:line="240" w:lineRule="auto"/>
        <w:rPr>
          <w:rFonts w:ascii="Montserrat" w:hAnsi="Montserrat" w:eastAsia="Montserrat" w:cs="Montserrat"/>
          <w:lang w:val="es-MX"/>
        </w:rPr>
      </w:pPr>
    </w:p>
    <w:p w:rsidRPr="00883DE4" w:rsidR="00C90D08" w:rsidP="00883DE4" w:rsidRDefault="00C90D08" w14:paraId="354D51DC" w14:textId="77777777">
      <w:pPr>
        <w:widowControl w:val="0"/>
        <w:spacing w:after="0" w:line="240" w:lineRule="auto"/>
        <w:rPr>
          <w:rFonts w:ascii="Montserrat" w:hAnsi="Montserrat" w:eastAsia="Montserrat" w:cs="Montserrat"/>
          <w:lang w:val="es-MX"/>
        </w:rPr>
      </w:pPr>
    </w:p>
    <w:p w:rsidRPr="00883DE4" w:rsidR="00B95ED7" w:rsidP="26663507" w:rsidRDefault="00C90D08" w14:paraId="019F77D3" w14:textId="011A8A8A">
      <w:pPr>
        <w:widowControl w:val="0"/>
        <w:spacing w:after="0" w:line="240" w:lineRule="auto"/>
        <w:rPr>
          <w:rFonts w:ascii="Montserrat" w:hAnsi="Montserrat" w:eastAsia="Montserrat" w:cs="Montserrat"/>
          <w:b w:val="1"/>
          <w:bCs w:val="1"/>
          <w:sz w:val="28"/>
          <w:szCs w:val="28"/>
          <w:lang w:val="es-MX"/>
        </w:rPr>
      </w:pPr>
      <w:r w:rsidRPr="26663507" w:rsidR="00C90D08">
        <w:rPr>
          <w:rFonts w:ascii="Montserrat" w:hAnsi="Montserrat" w:eastAsia="Montserrat" w:cs="Montserrat"/>
          <w:b w:val="1"/>
          <w:bCs w:val="1"/>
          <w:sz w:val="28"/>
          <w:szCs w:val="28"/>
          <w:lang w:val="es-MX"/>
        </w:rPr>
        <w:t xml:space="preserve">El </w:t>
      </w:r>
      <w:r w:rsidRPr="26663507" w:rsidR="421723B5">
        <w:rPr>
          <w:rFonts w:ascii="Montserrat" w:hAnsi="Montserrat" w:eastAsia="Montserrat" w:cs="Montserrat"/>
          <w:b w:val="1"/>
          <w:bCs w:val="1"/>
          <w:sz w:val="28"/>
          <w:szCs w:val="28"/>
          <w:lang w:val="es-MX"/>
        </w:rPr>
        <w:t>r</w:t>
      </w:r>
      <w:r w:rsidRPr="26663507" w:rsidR="00C90D08">
        <w:rPr>
          <w:rFonts w:ascii="Montserrat" w:hAnsi="Montserrat" w:eastAsia="Montserrat" w:cs="Montserrat"/>
          <w:b w:val="1"/>
          <w:bCs w:val="1"/>
          <w:sz w:val="28"/>
          <w:szCs w:val="28"/>
          <w:lang w:val="es-MX"/>
        </w:rPr>
        <w:t xml:space="preserve">eto de </w:t>
      </w:r>
      <w:r w:rsidRPr="26663507" w:rsidR="21464F6C">
        <w:rPr>
          <w:rFonts w:ascii="Montserrat" w:hAnsi="Montserrat" w:eastAsia="Montserrat" w:cs="Montserrat"/>
          <w:b w:val="1"/>
          <w:bCs w:val="1"/>
          <w:sz w:val="28"/>
          <w:szCs w:val="28"/>
          <w:lang w:val="es-MX"/>
        </w:rPr>
        <w:t>h</w:t>
      </w:r>
      <w:r w:rsidRPr="26663507" w:rsidR="00B95ED7">
        <w:rPr>
          <w:rFonts w:ascii="Montserrat" w:hAnsi="Montserrat" w:eastAsia="Montserrat" w:cs="Montserrat"/>
          <w:b w:val="1"/>
          <w:bCs w:val="1"/>
          <w:sz w:val="28"/>
          <w:szCs w:val="28"/>
          <w:lang w:val="es-MX"/>
        </w:rPr>
        <w:t>oy:</w:t>
      </w:r>
    </w:p>
    <w:p w:rsidRPr="00883DE4" w:rsidR="00B95ED7" w:rsidP="00883DE4" w:rsidRDefault="00B95ED7" w14:paraId="5DC48F73" w14:textId="77777777">
      <w:pPr>
        <w:widowControl w:val="0"/>
        <w:spacing w:after="0" w:line="240" w:lineRule="auto"/>
        <w:rPr>
          <w:rFonts w:ascii="Montserrat" w:hAnsi="Montserrat" w:eastAsia="Montserrat" w:cs="Montserrat"/>
          <w:b/>
          <w:lang w:val="es-MX"/>
        </w:rPr>
      </w:pPr>
    </w:p>
    <w:p w:rsidRPr="00883DE4" w:rsidR="00B95ED7" w:rsidP="00883DE4" w:rsidRDefault="00B95ED7" w14:paraId="58C018A7" w14:textId="11A637F5">
      <w:pPr>
        <w:widowControl w:val="0"/>
        <w:spacing w:after="0" w:line="240" w:lineRule="auto"/>
        <w:jc w:val="both"/>
        <w:rPr>
          <w:rFonts w:ascii="Montserrat" w:hAnsi="Montserrat" w:eastAsia="Montserrat" w:cs="Montserrat"/>
          <w:lang w:val="es-MX"/>
        </w:rPr>
      </w:pPr>
      <w:r w:rsidRPr="00883DE4">
        <w:rPr>
          <w:rFonts w:ascii="Montserrat" w:hAnsi="Montserrat" w:eastAsia="Montserrat" w:cs="Montserrat"/>
          <w:lang w:val="es-MX"/>
        </w:rPr>
        <w:t xml:space="preserve">El reto consiste en que realices una revisión profunda sobre la producción agrícola y ganadera en los continentes, y </w:t>
      </w:r>
      <w:r w:rsidR="00586DEC">
        <w:rPr>
          <w:rFonts w:ascii="Montserrat" w:hAnsi="Montserrat" w:eastAsia="Montserrat" w:cs="Montserrat"/>
          <w:lang w:val="es-MX"/>
        </w:rPr>
        <w:t>elabores</w:t>
      </w:r>
      <w:r w:rsidRPr="00883DE4">
        <w:rPr>
          <w:rFonts w:ascii="Montserrat" w:hAnsi="Montserrat" w:eastAsia="Montserrat" w:cs="Montserrat"/>
          <w:lang w:val="es-MX"/>
        </w:rPr>
        <w:t xml:space="preserve"> un esquema que contenga un continente y un país representativo, así como el tipo de producción que tiene este.</w:t>
      </w:r>
    </w:p>
    <w:p w:rsidR="00483181" w:rsidP="00883DE4" w:rsidRDefault="00483181" w14:paraId="3A572240" w14:textId="50E0C3B2">
      <w:pPr>
        <w:spacing w:after="0" w:line="240" w:lineRule="auto"/>
        <w:jc w:val="both"/>
        <w:rPr>
          <w:rFonts w:ascii="Montserrat" w:hAnsi="Montserrat"/>
          <w:lang w:val="es-MX"/>
        </w:rPr>
      </w:pPr>
    </w:p>
    <w:p w:rsidRPr="00883DE4" w:rsidR="00C90D08" w:rsidP="00883DE4" w:rsidRDefault="00C90D08" w14:paraId="59C0697E" w14:textId="77777777">
      <w:pPr>
        <w:spacing w:after="0" w:line="240" w:lineRule="auto"/>
        <w:jc w:val="both"/>
        <w:rPr>
          <w:rFonts w:ascii="Montserrat" w:hAnsi="Montserrat"/>
          <w:lang w:val="es-MX"/>
        </w:rPr>
      </w:pPr>
    </w:p>
    <w:p w:rsidRPr="00460389" w:rsidR="00EF19CD" w:rsidP="00766E8A" w:rsidRDefault="00EF19CD" w14:paraId="03C4F78B" w14:textId="26271B23">
      <w:pPr>
        <w:pBdr>
          <w:top w:val="nil"/>
          <w:left w:val="nil"/>
          <w:bottom w:val="nil"/>
          <w:right w:val="nil"/>
          <w:between w:val="nil"/>
        </w:pBdr>
        <w:spacing w:after="0" w:line="240" w:lineRule="auto"/>
        <w:jc w:val="center"/>
        <w:rPr>
          <w:rFonts w:ascii="Montserrat" w:hAnsi="Montserrat"/>
          <w:b/>
          <w:bCs/>
          <w:sz w:val="24"/>
          <w:szCs w:val="24"/>
          <w:lang w:val="es-MX"/>
        </w:rPr>
      </w:pPr>
      <w:r w:rsidRPr="00460389">
        <w:rPr>
          <w:rFonts w:ascii="Montserrat" w:hAnsi="Montserrat"/>
          <w:b/>
          <w:bCs/>
          <w:sz w:val="24"/>
          <w:szCs w:val="24"/>
          <w:lang w:val="es-MX"/>
        </w:rPr>
        <w:t>¡Buen trabajo!</w:t>
      </w:r>
    </w:p>
    <w:p w:rsidRPr="00460389" w:rsidR="00C03DB1" w:rsidP="00766E8A" w:rsidRDefault="00C03DB1" w14:paraId="4548D040" w14:textId="77777777">
      <w:pPr>
        <w:pBdr>
          <w:top w:val="nil"/>
          <w:left w:val="nil"/>
          <w:bottom w:val="nil"/>
          <w:right w:val="nil"/>
          <w:between w:val="nil"/>
        </w:pBdr>
        <w:spacing w:after="0" w:line="240" w:lineRule="auto"/>
        <w:jc w:val="center"/>
        <w:rPr>
          <w:rFonts w:ascii="Montserrat" w:hAnsi="Montserrat"/>
          <w:b/>
          <w:bCs/>
          <w:sz w:val="24"/>
          <w:szCs w:val="24"/>
          <w:lang w:val="es-MX"/>
        </w:rPr>
      </w:pPr>
    </w:p>
    <w:p w:rsidR="00D15776" w:rsidP="00766E8A" w:rsidRDefault="00EF19CD" w14:paraId="25DAC428" w14:textId="56E4EAF5">
      <w:pPr>
        <w:spacing w:after="0" w:line="240" w:lineRule="auto"/>
        <w:jc w:val="center"/>
        <w:rPr>
          <w:rFonts w:ascii="Montserrat" w:hAnsi="Montserrat"/>
          <w:b/>
          <w:bCs/>
          <w:sz w:val="24"/>
          <w:szCs w:val="24"/>
          <w:lang w:val="es-MX"/>
        </w:rPr>
      </w:pPr>
      <w:r w:rsidRPr="00460389">
        <w:rPr>
          <w:rFonts w:ascii="Montserrat" w:hAnsi="Montserrat"/>
          <w:b/>
          <w:bCs/>
          <w:sz w:val="24"/>
          <w:szCs w:val="24"/>
          <w:lang w:val="es-MX"/>
        </w:rPr>
        <w:t>Gracias por tu esfuerzo</w:t>
      </w:r>
      <w:r w:rsidR="00C90D08">
        <w:rPr>
          <w:rFonts w:ascii="Montserrat" w:hAnsi="Montserrat"/>
          <w:b/>
          <w:bCs/>
          <w:sz w:val="24"/>
          <w:szCs w:val="24"/>
          <w:lang w:val="es-MX"/>
        </w:rPr>
        <w:t>.</w:t>
      </w:r>
    </w:p>
    <w:p w:rsidR="00DA377C" w:rsidP="00DA377C" w:rsidRDefault="00DA377C" w14:paraId="1B42EB3F" w14:textId="1201C166">
      <w:pPr>
        <w:spacing w:after="0" w:line="240" w:lineRule="auto"/>
        <w:rPr>
          <w:rFonts w:ascii="Montserrat" w:hAnsi="Montserrat"/>
          <w:b/>
          <w:bCs/>
          <w:lang w:val="es-MX"/>
        </w:rPr>
      </w:pPr>
    </w:p>
    <w:p w:rsidRPr="00DA377C" w:rsidR="00C90D08" w:rsidP="00DA377C" w:rsidRDefault="00C90D08" w14:paraId="68653208" w14:textId="77777777">
      <w:pPr>
        <w:spacing w:after="0" w:line="240" w:lineRule="auto"/>
        <w:rPr>
          <w:rFonts w:ascii="Montserrat" w:hAnsi="Montserrat"/>
          <w:b/>
          <w:bCs/>
          <w:lang w:val="es-MX"/>
        </w:rPr>
      </w:pPr>
    </w:p>
    <w:p w:rsidRPr="00460389" w:rsidR="006B60D8" w:rsidP="00766E8A" w:rsidRDefault="006B60D8" w14:paraId="08E5360F" w14:textId="77777777">
      <w:pPr>
        <w:spacing w:after="0" w:line="240" w:lineRule="auto"/>
        <w:jc w:val="both"/>
        <w:rPr>
          <w:rFonts w:ascii="Montserrat" w:hAnsi="Montserrat"/>
          <w:b/>
          <w:sz w:val="28"/>
          <w:szCs w:val="28"/>
          <w:lang w:val="es-MX"/>
        </w:rPr>
      </w:pPr>
      <w:r w:rsidRPr="00460389">
        <w:rPr>
          <w:rFonts w:ascii="Montserrat" w:hAnsi="Montserrat"/>
          <w:b/>
          <w:sz w:val="28"/>
          <w:szCs w:val="28"/>
          <w:lang w:val="es-MX"/>
        </w:rPr>
        <w:t>Para saber más:</w:t>
      </w:r>
    </w:p>
    <w:p w:rsidR="006B60D8" w:rsidP="00766E8A" w:rsidRDefault="006B60D8" w14:paraId="5C579A37" w14:textId="7A1BE004">
      <w:pPr>
        <w:spacing w:after="0" w:line="240" w:lineRule="auto"/>
        <w:jc w:val="both"/>
        <w:rPr>
          <w:rFonts w:ascii="Montserrat" w:hAnsi="Montserrat"/>
          <w:bCs/>
          <w:lang w:val="es-MX"/>
        </w:rPr>
      </w:pPr>
      <w:r w:rsidRPr="00C90D08">
        <w:rPr>
          <w:rFonts w:ascii="Montserrat" w:hAnsi="Montserrat"/>
          <w:bCs/>
          <w:lang w:val="es-MX"/>
        </w:rPr>
        <w:t>Lecturas</w:t>
      </w:r>
    </w:p>
    <w:p w:rsidR="005D5D3E" w:rsidP="00766E8A" w:rsidRDefault="005D5D3E" w14:paraId="1A6DF430" w14:textId="073D9D4C">
      <w:pPr>
        <w:spacing w:after="0" w:line="240" w:lineRule="auto"/>
        <w:jc w:val="both"/>
        <w:rPr>
          <w:rFonts w:ascii="Montserrat" w:hAnsi="Montserrat"/>
          <w:bCs/>
          <w:lang w:val="es-MX"/>
        </w:rPr>
      </w:pPr>
    </w:p>
    <w:p w:rsidRPr="00C90D08" w:rsidR="005D5D3E" w:rsidP="00766E8A" w:rsidRDefault="005D5D3E" w14:paraId="61C82780" w14:textId="058C6040">
      <w:pPr>
        <w:spacing w:after="0" w:line="240" w:lineRule="auto"/>
        <w:jc w:val="both"/>
        <w:rPr>
          <w:rFonts w:ascii="Montserrat" w:hAnsi="Montserrat"/>
          <w:bCs/>
          <w:lang w:val="es-MX"/>
        </w:rPr>
      </w:pPr>
      <w:r w:rsidRPr="005D5D3E">
        <w:rPr>
          <w:rFonts w:ascii="Montserrat" w:hAnsi="Montserrat"/>
          <w:bCs/>
          <w:lang w:val="es-MX"/>
        </w:rPr>
        <w:t>https://www.conaliteg.sep.gob.mx/</w:t>
      </w:r>
    </w:p>
    <w:sectPr w:rsidRPr="00C90D08" w:rsidR="005D5D3E" w:rsidSect="00AE3C2A">
      <w:footerReference w:type="default" r:id="rId35"/>
      <w:pgSz w:w="12240" w:h="15840" w:orient="portrait"/>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2F3115" w:rsidP="00F43EA9" w:rsidRDefault="002F3115" w14:paraId="53EB4F7F" w14:textId="77777777">
      <w:pPr>
        <w:spacing w:after="0" w:line="240" w:lineRule="auto"/>
      </w:pPr>
      <w:r>
        <w:separator/>
      </w:r>
    </w:p>
  </w:endnote>
  <w:endnote w:type="continuationSeparator" w:id="0">
    <w:p w:rsidR="002F3115" w:rsidP="00F43EA9" w:rsidRDefault="002F3115" w14:paraId="40749EA8" w14:textId="7777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Montserrat">
    <w:altName w:val="Calibri"/>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94658" w:rsidP="0067366E" w:rsidRDefault="00394658" w14:paraId="0A80E258" w14:textId="6FC4039A">
    <w:pPr>
      <w:pStyle w:val="Piedepgina"/>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2F3115" w:rsidP="00F43EA9" w:rsidRDefault="002F3115" w14:paraId="381F975A" w14:textId="77777777">
      <w:pPr>
        <w:spacing w:after="0" w:line="240" w:lineRule="auto"/>
      </w:pPr>
      <w:r>
        <w:separator/>
      </w:r>
    </w:p>
  </w:footnote>
  <w:footnote w:type="continuationSeparator" w:id="0">
    <w:p w:rsidR="002F3115" w:rsidP="00F43EA9" w:rsidRDefault="002F3115" w14:paraId="67355828" w14:textId="7777777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391AF3AE"/>
    <w:lvl w:ilvl="0">
      <w:start w:val="1"/>
      <w:numFmt w:val="bullet"/>
      <w:pStyle w:val="Listaconvietas"/>
      <w:lvlText w:val=""/>
      <w:lvlJc w:val="left"/>
      <w:pPr>
        <w:tabs>
          <w:tab w:val="num" w:pos="360"/>
        </w:tabs>
        <w:ind w:left="360" w:hanging="360"/>
      </w:pPr>
      <w:rPr>
        <w:rFonts w:hint="default" w:ascii="Symbol" w:hAnsi="Symbol"/>
      </w:rPr>
    </w:lvl>
  </w:abstractNum>
  <w:abstractNum w:abstractNumId="1" w15:restartNumberingAfterBreak="0">
    <w:nsid w:val="008F095B"/>
    <w:multiLevelType w:val="multilevel"/>
    <w:tmpl w:val="0638CCBC"/>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64D6B05"/>
    <w:multiLevelType w:val="multilevel"/>
    <w:tmpl w:val="C85624B8"/>
    <w:lvl w:ilvl="0">
      <w:start w:val="1"/>
      <w:numFmt w:val="bullet"/>
      <w:lvlText w:val="●"/>
      <w:lvlJc w:val="left"/>
      <w:pPr>
        <w:ind w:left="720" w:hanging="360"/>
      </w:pPr>
      <w:rPr>
        <w:rFonts w:ascii="Noto Sans Symbols" w:hAnsi="Noto Sans Symbols" w:eastAsia="Noto Sans Symbols" w:cs="Noto Sans Symbols"/>
      </w:r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3" w15:restartNumberingAfterBreak="0">
    <w:nsid w:val="09273D7C"/>
    <w:multiLevelType w:val="hybridMultilevel"/>
    <w:tmpl w:val="E3F6D562"/>
    <w:lvl w:ilvl="0" w:tplc="FFFFFFFF">
      <w:start w:val="1"/>
      <w:numFmt w:val="bullet"/>
      <w:lvlText w:val="-"/>
      <w:lvlJc w:val="left"/>
      <w:pPr>
        <w:ind w:left="720" w:hanging="360"/>
      </w:pPr>
      <w:rPr>
        <w:rFonts w:hint="default" w:ascii="Arial" w:hAnsi="Aria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4" w15:restartNumberingAfterBreak="0">
    <w:nsid w:val="0CC62DD0"/>
    <w:multiLevelType w:val="multilevel"/>
    <w:tmpl w:val="A02407B8"/>
    <w:lvl w:ilvl="0">
      <w:start w:val="1"/>
      <w:numFmt w:val="bullet"/>
      <w:lvlText w:val="●"/>
      <w:lvlJc w:val="left"/>
      <w:pPr>
        <w:ind w:left="720" w:hanging="360"/>
      </w:pPr>
      <w:rPr>
        <w:rFonts w:ascii="Noto Sans Symbols" w:hAnsi="Noto Sans Symbols" w:eastAsia="Noto Sans Symbols" w:cs="Noto Sans Symbols"/>
      </w:r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5" w15:restartNumberingAfterBreak="0">
    <w:nsid w:val="0CDB53A4"/>
    <w:multiLevelType w:val="multilevel"/>
    <w:tmpl w:val="7206C0B8"/>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0D7A41A3"/>
    <w:multiLevelType w:val="multilevel"/>
    <w:tmpl w:val="A35EF5DC"/>
    <w:lvl w:ilvl="0">
      <w:start w:val="1"/>
      <w:numFmt w:val="bullet"/>
      <w:lvlText w:val="●"/>
      <w:lvlJc w:val="left"/>
      <w:pPr>
        <w:ind w:left="720" w:hanging="360"/>
      </w:pPr>
      <w:rPr>
        <w:rFonts w:ascii="Noto Sans Symbols" w:hAnsi="Noto Sans Symbols" w:eastAsia="Noto Sans Symbols" w:cs="Noto Sans Symbols"/>
      </w:r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7" w15:restartNumberingAfterBreak="0">
    <w:nsid w:val="13316BC5"/>
    <w:multiLevelType w:val="hybridMultilevel"/>
    <w:tmpl w:val="7964689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13DD37F1"/>
    <w:multiLevelType w:val="multilevel"/>
    <w:tmpl w:val="96C6C7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157E3F2A"/>
    <w:multiLevelType w:val="hybridMultilevel"/>
    <w:tmpl w:val="157E3F2A"/>
    <w:lvl w:ilvl="0" w:tplc="0960FFDC">
      <w:start w:val="1"/>
      <w:numFmt w:val="decimal"/>
      <w:lvlText w:val="%1."/>
      <w:lvlJc w:val="left"/>
      <w:pPr>
        <w:ind w:left="720" w:hanging="360"/>
      </w:pPr>
      <w:rPr>
        <w:b/>
      </w:rPr>
    </w:lvl>
    <w:lvl w:ilvl="1" w:tplc="61AA10B8">
      <w:start w:val="1"/>
      <w:numFmt w:val="lowerLetter"/>
      <w:lvlText w:val="%2."/>
      <w:lvlJc w:val="left"/>
      <w:pPr>
        <w:ind w:left="1440" w:hanging="360"/>
      </w:pPr>
    </w:lvl>
    <w:lvl w:ilvl="2" w:tplc="A0E8964A">
      <w:start w:val="1"/>
      <w:numFmt w:val="lowerRoman"/>
      <w:lvlText w:val="%3."/>
      <w:lvlJc w:val="right"/>
      <w:pPr>
        <w:ind w:left="2160" w:hanging="180"/>
      </w:pPr>
    </w:lvl>
    <w:lvl w:ilvl="3" w:tplc="2412289A">
      <w:start w:val="1"/>
      <w:numFmt w:val="decimal"/>
      <w:lvlText w:val="%4."/>
      <w:lvlJc w:val="left"/>
      <w:pPr>
        <w:ind w:left="2880" w:hanging="360"/>
      </w:pPr>
    </w:lvl>
    <w:lvl w:ilvl="4" w:tplc="1CCAE176">
      <w:start w:val="1"/>
      <w:numFmt w:val="lowerLetter"/>
      <w:lvlText w:val="%5."/>
      <w:lvlJc w:val="left"/>
      <w:pPr>
        <w:ind w:left="3600" w:hanging="360"/>
      </w:pPr>
    </w:lvl>
    <w:lvl w:ilvl="5" w:tplc="087E2208">
      <w:start w:val="1"/>
      <w:numFmt w:val="lowerRoman"/>
      <w:lvlText w:val="%6."/>
      <w:lvlJc w:val="right"/>
      <w:pPr>
        <w:ind w:left="4320" w:hanging="180"/>
      </w:pPr>
    </w:lvl>
    <w:lvl w:ilvl="6" w:tplc="0E6A4A9C">
      <w:start w:val="1"/>
      <w:numFmt w:val="decimal"/>
      <w:lvlText w:val="%7."/>
      <w:lvlJc w:val="left"/>
      <w:pPr>
        <w:ind w:left="5040" w:hanging="360"/>
      </w:pPr>
    </w:lvl>
    <w:lvl w:ilvl="7" w:tplc="B63A7940">
      <w:start w:val="1"/>
      <w:numFmt w:val="lowerLetter"/>
      <w:lvlText w:val="%8."/>
      <w:lvlJc w:val="left"/>
      <w:pPr>
        <w:ind w:left="5760" w:hanging="360"/>
      </w:pPr>
    </w:lvl>
    <w:lvl w:ilvl="8" w:tplc="1E366A08">
      <w:start w:val="1"/>
      <w:numFmt w:val="lowerRoman"/>
      <w:lvlText w:val="%9."/>
      <w:lvlJc w:val="right"/>
      <w:pPr>
        <w:ind w:left="6480" w:hanging="180"/>
      </w:pPr>
    </w:lvl>
  </w:abstractNum>
  <w:abstractNum w:abstractNumId="10" w15:restartNumberingAfterBreak="0">
    <w:nsid w:val="274E1F91"/>
    <w:multiLevelType w:val="multilevel"/>
    <w:tmpl w:val="8444858E"/>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398B3E42"/>
    <w:multiLevelType w:val="multilevel"/>
    <w:tmpl w:val="D6BEB3A0"/>
    <w:lvl w:ilvl="0">
      <w:start w:val="1"/>
      <w:numFmt w:val="decimal"/>
      <w:lvlText w:val="%1."/>
      <w:lvlJc w:val="left"/>
      <w:pPr>
        <w:ind w:left="720" w:hanging="360"/>
      </w:pPr>
      <w:rPr>
        <w:rFonts w:hint="default" w:ascii="Montserrat" w:hAnsi="Montserrat" w:eastAsia="Arial" w:cs="Arial"/>
        <w:b w:val="0"/>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15:restartNumberingAfterBreak="0">
    <w:nsid w:val="3D8A1F1F"/>
    <w:multiLevelType w:val="multilevel"/>
    <w:tmpl w:val="42B0BDFC"/>
    <w:lvl w:ilvl="0">
      <w:start w:val="1"/>
      <w:numFmt w:val="bullet"/>
      <w:lvlText w:val="➢"/>
      <w:lvlJc w:val="left"/>
      <w:pPr>
        <w:ind w:left="720" w:hanging="360"/>
      </w:pPr>
      <w:rPr>
        <w:rFonts w:ascii="Arial" w:hAnsi="Arial" w:eastAsia="Arial" w:cs="Arial"/>
        <w:b/>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45CC6CF4"/>
    <w:multiLevelType w:val="multilevel"/>
    <w:tmpl w:val="FAECBDBE"/>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4C7440B9"/>
    <w:multiLevelType w:val="hybridMultilevel"/>
    <w:tmpl w:val="E8F22C26"/>
    <w:lvl w:ilvl="0" w:tplc="07E66B10">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4E2E0979"/>
    <w:multiLevelType w:val="multilevel"/>
    <w:tmpl w:val="252A19F4"/>
    <w:lvl w:ilvl="0">
      <w:start w:val="1"/>
      <w:numFmt w:val="bullet"/>
      <w:lvlText w:val="●"/>
      <w:lvlJc w:val="left"/>
      <w:pPr>
        <w:ind w:left="720" w:hanging="360"/>
      </w:pPr>
      <w:rPr>
        <w:rFonts w:ascii="Noto Sans Symbols" w:hAnsi="Noto Sans Symbols" w:eastAsia="Noto Sans Symbols" w:cs="Noto Sans Symbols"/>
      </w:r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16" w15:restartNumberingAfterBreak="0">
    <w:nsid w:val="58C829C5"/>
    <w:multiLevelType w:val="hybridMultilevel"/>
    <w:tmpl w:val="66CAADBA"/>
    <w:lvl w:ilvl="0" w:tplc="EC760BA2">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A535EFA"/>
    <w:multiLevelType w:val="multilevel"/>
    <w:tmpl w:val="DCA67236"/>
    <w:lvl w:ilvl="0">
      <w:start w:val="1"/>
      <w:numFmt w:val="bullet"/>
      <w:lvlText w:val="●"/>
      <w:lvlJc w:val="left"/>
      <w:pPr>
        <w:ind w:left="720" w:hanging="360"/>
      </w:pPr>
      <w:rPr>
        <w:rFonts w:ascii="Noto Sans Symbols" w:hAnsi="Noto Sans Symbols" w:eastAsia="Noto Sans Symbols" w:cs="Noto Sans Symbols"/>
      </w:r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18" w15:restartNumberingAfterBreak="0">
    <w:nsid w:val="5B423B29"/>
    <w:multiLevelType w:val="multilevel"/>
    <w:tmpl w:val="CACED6CE"/>
    <w:lvl w:ilvl="0">
      <w:start w:val="1"/>
      <w:numFmt w:val="decimal"/>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5DA70C37"/>
    <w:multiLevelType w:val="multilevel"/>
    <w:tmpl w:val="87FC407A"/>
    <w:lvl w:ilvl="0">
      <w:start w:val="1"/>
      <w:numFmt w:val="bullet"/>
      <w:lvlText w:val="●"/>
      <w:lvlJc w:val="left"/>
      <w:pPr>
        <w:ind w:left="720" w:hanging="360"/>
      </w:pPr>
      <w:rPr>
        <w:rFonts w:ascii="Noto Sans Symbols" w:hAnsi="Noto Sans Symbols" w:eastAsia="Noto Sans Symbols" w:cs="Noto Sans Symbols"/>
      </w:r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20" w15:restartNumberingAfterBreak="0">
    <w:nsid w:val="67226082"/>
    <w:multiLevelType w:val="multilevel"/>
    <w:tmpl w:val="5E78BA0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1" w15:restartNumberingAfterBreak="0">
    <w:nsid w:val="67BD1ACE"/>
    <w:multiLevelType w:val="multilevel"/>
    <w:tmpl w:val="1DB8745C"/>
    <w:lvl w:ilvl="0">
      <w:start w:val="1"/>
      <w:numFmt w:val="bullet"/>
      <w:lvlText w:val="●"/>
      <w:lvlJc w:val="left"/>
      <w:pPr>
        <w:ind w:left="720" w:hanging="360"/>
      </w:pPr>
      <w:rPr>
        <w:rFonts w:ascii="Noto Sans Symbols" w:hAnsi="Noto Sans Symbols" w:eastAsia="Noto Sans Symbols" w:cs="Noto Sans Symbols"/>
      </w:r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22" w15:restartNumberingAfterBreak="0">
    <w:nsid w:val="702641C8"/>
    <w:multiLevelType w:val="multilevel"/>
    <w:tmpl w:val="C0EEDC2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708269A1"/>
    <w:multiLevelType w:val="multilevel"/>
    <w:tmpl w:val="2EB8B988"/>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24" w15:restartNumberingAfterBreak="0">
    <w:nsid w:val="72CB383B"/>
    <w:multiLevelType w:val="multilevel"/>
    <w:tmpl w:val="C17EA4E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7574223F"/>
    <w:multiLevelType w:val="multilevel"/>
    <w:tmpl w:val="09204A72"/>
    <w:lvl w:ilvl="0">
      <w:start w:val="1"/>
      <w:numFmt w:val="bullet"/>
      <w:lvlText w:val="●"/>
      <w:lvlJc w:val="left"/>
      <w:pPr>
        <w:ind w:left="720" w:hanging="360"/>
      </w:pPr>
      <w:rPr>
        <w:rFonts w:ascii="Noto Sans Symbols" w:hAnsi="Noto Sans Symbols" w:eastAsia="Noto Sans Symbols" w:cs="Noto Sans Symbols"/>
      </w:r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26" w15:restartNumberingAfterBreak="0">
    <w:nsid w:val="7A0E2EBD"/>
    <w:multiLevelType w:val="multilevel"/>
    <w:tmpl w:val="A18C0B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7A170E55"/>
    <w:multiLevelType w:val="multilevel"/>
    <w:tmpl w:val="03484E7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8" w15:restartNumberingAfterBreak="0">
    <w:nsid w:val="7FFA6D71"/>
    <w:multiLevelType w:val="multilevel"/>
    <w:tmpl w:val="CDCCB3CC"/>
    <w:lvl w:ilvl="0">
      <w:start w:val="1"/>
      <w:numFmt w:val="bullet"/>
      <w:lvlText w:val="●"/>
      <w:lvlJc w:val="left"/>
      <w:pPr>
        <w:ind w:left="780" w:hanging="360"/>
      </w:pPr>
      <w:rPr>
        <w:rFonts w:ascii="Noto Sans Symbols" w:hAnsi="Noto Sans Symbols" w:eastAsia="Noto Sans Symbols" w:cs="Noto Sans Symbols"/>
      </w:rPr>
    </w:lvl>
    <w:lvl w:ilvl="1">
      <w:start w:val="1"/>
      <w:numFmt w:val="bullet"/>
      <w:lvlText w:val="o"/>
      <w:lvlJc w:val="left"/>
      <w:pPr>
        <w:ind w:left="1500" w:hanging="360"/>
      </w:pPr>
      <w:rPr>
        <w:rFonts w:ascii="Courier New" w:hAnsi="Courier New" w:eastAsia="Courier New" w:cs="Courier New"/>
      </w:rPr>
    </w:lvl>
    <w:lvl w:ilvl="2">
      <w:start w:val="1"/>
      <w:numFmt w:val="bullet"/>
      <w:lvlText w:val="▪"/>
      <w:lvlJc w:val="left"/>
      <w:pPr>
        <w:ind w:left="2220" w:hanging="360"/>
      </w:pPr>
      <w:rPr>
        <w:rFonts w:ascii="Noto Sans Symbols" w:hAnsi="Noto Sans Symbols" w:eastAsia="Noto Sans Symbols" w:cs="Noto Sans Symbols"/>
      </w:rPr>
    </w:lvl>
    <w:lvl w:ilvl="3">
      <w:start w:val="1"/>
      <w:numFmt w:val="bullet"/>
      <w:lvlText w:val="●"/>
      <w:lvlJc w:val="left"/>
      <w:pPr>
        <w:ind w:left="2940" w:hanging="360"/>
      </w:pPr>
      <w:rPr>
        <w:rFonts w:ascii="Noto Sans Symbols" w:hAnsi="Noto Sans Symbols" w:eastAsia="Noto Sans Symbols" w:cs="Noto Sans Symbols"/>
      </w:rPr>
    </w:lvl>
    <w:lvl w:ilvl="4">
      <w:start w:val="1"/>
      <w:numFmt w:val="bullet"/>
      <w:lvlText w:val="o"/>
      <w:lvlJc w:val="left"/>
      <w:pPr>
        <w:ind w:left="3660" w:hanging="360"/>
      </w:pPr>
      <w:rPr>
        <w:rFonts w:ascii="Courier New" w:hAnsi="Courier New" w:eastAsia="Courier New" w:cs="Courier New"/>
      </w:rPr>
    </w:lvl>
    <w:lvl w:ilvl="5">
      <w:start w:val="1"/>
      <w:numFmt w:val="bullet"/>
      <w:lvlText w:val="▪"/>
      <w:lvlJc w:val="left"/>
      <w:pPr>
        <w:ind w:left="4380" w:hanging="360"/>
      </w:pPr>
      <w:rPr>
        <w:rFonts w:ascii="Noto Sans Symbols" w:hAnsi="Noto Sans Symbols" w:eastAsia="Noto Sans Symbols" w:cs="Noto Sans Symbols"/>
      </w:rPr>
    </w:lvl>
    <w:lvl w:ilvl="6">
      <w:start w:val="1"/>
      <w:numFmt w:val="bullet"/>
      <w:lvlText w:val="●"/>
      <w:lvlJc w:val="left"/>
      <w:pPr>
        <w:ind w:left="5100" w:hanging="360"/>
      </w:pPr>
      <w:rPr>
        <w:rFonts w:ascii="Noto Sans Symbols" w:hAnsi="Noto Sans Symbols" w:eastAsia="Noto Sans Symbols" w:cs="Noto Sans Symbols"/>
      </w:rPr>
    </w:lvl>
    <w:lvl w:ilvl="7">
      <w:start w:val="1"/>
      <w:numFmt w:val="bullet"/>
      <w:lvlText w:val="o"/>
      <w:lvlJc w:val="left"/>
      <w:pPr>
        <w:ind w:left="5820" w:hanging="360"/>
      </w:pPr>
      <w:rPr>
        <w:rFonts w:ascii="Courier New" w:hAnsi="Courier New" w:eastAsia="Courier New" w:cs="Courier New"/>
      </w:rPr>
    </w:lvl>
    <w:lvl w:ilvl="8">
      <w:start w:val="1"/>
      <w:numFmt w:val="bullet"/>
      <w:lvlText w:val="▪"/>
      <w:lvlJc w:val="left"/>
      <w:pPr>
        <w:ind w:left="6540" w:hanging="360"/>
      </w:pPr>
      <w:rPr>
        <w:rFonts w:ascii="Noto Sans Symbols" w:hAnsi="Noto Sans Symbols" w:eastAsia="Noto Sans Symbols" w:cs="Noto Sans Symbols"/>
      </w:rPr>
    </w:lvl>
  </w:abstractNum>
  <w:num w:numId="1">
    <w:abstractNumId w:val="0"/>
  </w:num>
  <w:num w:numId="2">
    <w:abstractNumId w:val="15"/>
  </w:num>
  <w:num w:numId="3">
    <w:abstractNumId w:val="6"/>
  </w:num>
  <w:num w:numId="4">
    <w:abstractNumId w:val="17"/>
  </w:num>
  <w:num w:numId="5">
    <w:abstractNumId w:val="24"/>
  </w:num>
  <w:num w:numId="6">
    <w:abstractNumId w:val="2"/>
  </w:num>
  <w:num w:numId="7">
    <w:abstractNumId w:val="27"/>
  </w:num>
  <w:num w:numId="8">
    <w:abstractNumId w:val="12"/>
  </w:num>
  <w:num w:numId="9">
    <w:abstractNumId w:val="13"/>
  </w:num>
  <w:num w:numId="10">
    <w:abstractNumId w:val="8"/>
  </w:num>
  <w:num w:numId="11">
    <w:abstractNumId w:val="28"/>
  </w:num>
  <w:num w:numId="12">
    <w:abstractNumId w:val="10"/>
  </w:num>
  <w:num w:numId="13">
    <w:abstractNumId w:val="4"/>
  </w:num>
  <w:num w:numId="14">
    <w:abstractNumId w:val="18"/>
  </w:num>
  <w:num w:numId="15">
    <w:abstractNumId w:val="14"/>
  </w:num>
  <w:num w:numId="16">
    <w:abstractNumId w:val="3"/>
  </w:num>
  <w:num w:numId="17">
    <w:abstractNumId w:val="7"/>
  </w:num>
  <w:num w:numId="18">
    <w:abstractNumId w:val="16"/>
  </w:num>
  <w:num w:numId="19">
    <w:abstractNumId w:val="19"/>
  </w:num>
  <w:num w:numId="20">
    <w:abstractNumId w:val="25"/>
  </w:num>
  <w:num w:numId="21">
    <w:abstractNumId w:val="22"/>
  </w:num>
  <w:num w:numId="22">
    <w:abstractNumId w:val="5"/>
  </w:num>
  <w:num w:numId="23">
    <w:abstractNumId w:val="26"/>
  </w:num>
  <w:num w:numId="24">
    <w:abstractNumId w:val="23"/>
  </w:num>
  <w:num w:numId="25">
    <w:abstractNumId w:val="11"/>
  </w:num>
  <w:num w:numId="26">
    <w:abstractNumId w:val="20"/>
  </w:num>
  <w:num w:numId="27">
    <w:abstractNumId w:val="1"/>
  </w:num>
  <w:num w:numId="28">
    <w:abstractNumId w:val="21"/>
  </w:num>
  <w:num w:numId="29">
    <w:abstractNumId w:val="9"/>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trackRevisions w:val="false"/>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23CED"/>
    <w:rsid w:val="000029BD"/>
    <w:rsid w:val="00003004"/>
    <w:rsid w:val="000051B2"/>
    <w:rsid w:val="0000551D"/>
    <w:rsid w:val="00007C3E"/>
    <w:rsid w:val="00007DA4"/>
    <w:rsid w:val="00012762"/>
    <w:rsid w:val="0001368C"/>
    <w:rsid w:val="00014B03"/>
    <w:rsid w:val="000156D2"/>
    <w:rsid w:val="00022868"/>
    <w:rsid w:val="000252DF"/>
    <w:rsid w:val="00025619"/>
    <w:rsid w:val="0002639E"/>
    <w:rsid w:val="000276C5"/>
    <w:rsid w:val="0003070D"/>
    <w:rsid w:val="0003219E"/>
    <w:rsid w:val="000333F9"/>
    <w:rsid w:val="00033443"/>
    <w:rsid w:val="00033492"/>
    <w:rsid w:val="00035A89"/>
    <w:rsid w:val="00035AAC"/>
    <w:rsid w:val="0003676A"/>
    <w:rsid w:val="00037369"/>
    <w:rsid w:val="0004017D"/>
    <w:rsid w:val="00041BEC"/>
    <w:rsid w:val="00044316"/>
    <w:rsid w:val="00044C5C"/>
    <w:rsid w:val="00045E95"/>
    <w:rsid w:val="00047999"/>
    <w:rsid w:val="00051AF8"/>
    <w:rsid w:val="000528BC"/>
    <w:rsid w:val="00053253"/>
    <w:rsid w:val="00054474"/>
    <w:rsid w:val="00055F8F"/>
    <w:rsid w:val="00060D17"/>
    <w:rsid w:val="000610DB"/>
    <w:rsid w:val="000623E8"/>
    <w:rsid w:val="00064D38"/>
    <w:rsid w:val="0006710E"/>
    <w:rsid w:val="000671D3"/>
    <w:rsid w:val="000731C6"/>
    <w:rsid w:val="00074B61"/>
    <w:rsid w:val="00074FA3"/>
    <w:rsid w:val="00075276"/>
    <w:rsid w:val="00075AE7"/>
    <w:rsid w:val="00076065"/>
    <w:rsid w:val="00076259"/>
    <w:rsid w:val="00076CA2"/>
    <w:rsid w:val="00076D42"/>
    <w:rsid w:val="00076DA5"/>
    <w:rsid w:val="00080688"/>
    <w:rsid w:val="00080D7D"/>
    <w:rsid w:val="00082648"/>
    <w:rsid w:val="000833C7"/>
    <w:rsid w:val="00084477"/>
    <w:rsid w:val="00086E47"/>
    <w:rsid w:val="00090B36"/>
    <w:rsid w:val="00093E6C"/>
    <w:rsid w:val="00094E7D"/>
    <w:rsid w:val="00095C0E"/>
    <w:rsid w:val="00095CFD"/>
    <w:rsid w:val="000961D5"/>
    <w:rsid w:val="000A1505"/>
    <w:rsid w:val="000A23E9"/>
    <w:rsid w:val="000A257F"/>
    <w:rsid w:val="000A3087"/>
    <w:rsid w:val="000A55BC"/>
    <w:rsid w:val="000A714D"/>
    <w:rsid w:val="000A7998"/>
    <w:rsid w:val="000B1612"/>
    <w:rsid w:val="000B1E32"/>
    <w:rsid w:val="000B3F3C"/>
    <w:rsid w:val="000B699C"/>
    <w:rsid w:val="000B733C"/>
    <w:rsid w:val="000B7373"/>
    <w:rsid w:val="000B7398"/>
    <w:rsid w:val="000B7657"/>
    <w:rsid w:val="000C1239"/>
    <w:rsid w:val="000C1D5C"/>
    <w:rsid w:val="000C29B6"/>
    <w:rsid w:val="000C2F11"/>
    <w:rsid w:val="000C466F"/>
    <w:rsid w:val="000C5B89"/>
    <w:rsid w:val="000C5E74"/>
    <w:rsid w:val="000C791D"/>
    <w:rsid w:val="000C7E79"/>
    <w:rsid w:val="000D177F"/>
    <w:rsid w:val="000D201C"/>
    <w:rsid w:val="000D3134"/>
    <w:rsid w:val="000D37A4"/>
    <w:rsid w:val="000D4208"/>
    <w:rsid w:val="000D65C3"/>
    <w:rsid w:val="000D6B2C"/>
    <w:rsid w:val="000E00EF"/>
    <w:rsid w:val="000E0DE1"/>
    <w:rsid w:val="000E1094"/>
    <w:rsid w:val="000E3934"/>
    <w:rsid w:val="000E4067"/>
    <w:rsid w:val="000E5273"/>
    <w:rsid w:val="000E5F29"/>
    <w:rsid w:val="000E6F24"/>
    <w:rsid w:val="000F12A8"/>
    <w:rsid w:val="000F21A4"/>
    <w:rsid w:val="000F44D5"/>
    <w:rsid w:val="000F5EE1"/>
    <w:rsid w:val="000F617C"/>
    <w:rsid w:val="000F720F"/>
    <w:rsid w:val="001019F8"/>
    <w:rsid w:val="00101ADF"/>
    <w:rsid w:val="00101DF6"/>
    <w:rsid w:val="00102662"/>
    <w:rsid w:val="001028F0"/>
    <w:rsid w:val="00102AC9"/>
    <w:rsid w:val="001032CF"/>
    <w:rsid w:val="00103A46"/>
    <w:rsid w:val="00103B59"/>
    <w:rsid w:val="00105533"/>
    <w:rsid w:val="00111422"/>
    <w:rsid w:val="0011369E"/>
    <w:rsid w:val="001160C1"/>
    <w:rsid w:val="00116F9E"/>
    <w:rsid w:val="00117881"/>
    <w:rsid w:val="00117AAE"/>
    <w:rsid w:val="0012164E"/>
    <w:rsid w:val="001230A0"/>
    <w:rsid w:val="00124523"/>
    <w:rsid w:val="00124D3E"/>
    <w:rsid w:val="0012755F"/>
    <w:rsid w:val="00127E79"/>
    <w:rsid w:val="00133CC9"/>
    <w:rsid w:val="00135B7D"/>
    <w:rsid w:val="00142BD7"/>
    <w:rsid w:val="00144FD7"/>
    <w:rsid w:val="001452E3"/>
    <w:rsid w:val="00145A83"/>
    <w:rsid w:val="00146439"/>
    <w:rsid w:val="00152CDE"/>
    <w:rsid w:val="00154301"/>
    <w:rsid w:val="00155488"/>
    <w:rsid w:val="00155E8F"/>
    <w:rsid w:val="0015652D"/>
    <w:rsid w:val="00156EB0"/>
    <w:rsid w:val="0016013E"/>
    <w:rsid w:val="00160248"/>
    <w:rsid w:val="00160D55"/>
    <w:rsid w:val="001619BB"/>
    <w:rsid w:val="00162300"/>
    <w:rsid w:val="00163B3F"/>
    <w:rsid w:val="001645C5"/>
    <w:rsid w:val="00164C10"/>
    <w:rsid w:val="001659F3"/>
    <w:rsid w:val="00166732"/>
    <w:rsid w:val="001678B0"/>
    <w:rsid w:val="001708E6"/>
    <w:rsid w:val="001728BF"/>
    <w:rsid w:val="0017456D"/>
    <w:rsid w:val="001826E3"/>
    <w:rsid w:val="00184057"/>
    <w:rsid w:val="00185045"/>
    <w:rsid w:val="00186F2E"/>
    <w:rsid w:val="001916B7"/>
    <w:rsid w:val="00192149"/>
    <w:rsid w:val="001923F4"/>
    <w:rsid w:val="00194C15"/>
    <w:rsid w:val="00195B2B"/>
    <w:rsid w:val="001962C2"/>
    <w:rsid w:val="001964A4"/>
    <w:rsid w:val="001968E8"/>
    <w:rsid w:val="00196BFB"/>
    <w:rsid w:val="00196C64"/>
    <w:rsid w:val="001A01A7"/>
    <w:rsid w:val="001A0335"/>
    <w:rsid w:val="001A0AF7"/>
    <w:rsid w:val="001A2A01"/>
    <w:rsid w:val="001B26F6"/>
    <w:rsid w:val="001B4543"/>
    <w:rsid w:val="001B52B0"/>
    <w:rsid w:val="001B6196"/>
    <w:rsid w:val="001B6C7A"/>
    <w:rsid w:val="001C388D"/>
    <w:rsid w:val="001C647E"/>
    <w:rsid w:val="001C6499"/>
    <w:rsid w:val="001C766C"/>
    <w:rsid w:val="001D5889"/>
    <w:rsid w:val="001D696D"/>
    <w:rsid w:val="001D76F2"/>
    <w:rsid w:val="001D7D1E"/>
    <w:rsid w:val="001E0C92"/>
    <w:rsid w:val="001E255D"/>
    <w:rsid w:val="001E2EC2"/>
    <w:rsid w:val="001E3597"/>
    <w:rsid w:val="001E36C5"/>
    <w:rsid w:val="001E70C3"/>
    <w:rsid w:val="001F00DA"/>
    <w:rsid w:val="001F1D8D"/>
    <w:rsid w:val="001F2ADF"/>
    <w:rsid w:val="001F424A"/>
    <w:rsid w:val="001F7BD8"/>
    <w:rsid w:val="001F7DCD"/>
    <w:rsid w:val="00203DE9"/>
    <w:rsid w:val="0020494F"/>
    <w:rsid w:val="00204B58"/>
    <w:rsid w:val="00205548"/>
    <w:rsid w:val="0020681F"/>
    <w:rsid w:val="00211193"/>
    <w:rsid w:val="00211A54"/>
    <w:rsid w:val="00214B8B"/>
    <w:rsid w:val="00217C1F"/>
    <w:rsid w:val="00217F1A"/>
    <w:rsid w:val="00220669"/>
    <w:rsid w:val="00221DD0"/>
    <w:rsid w:val="00222523"/>
    <w:rsid w:val="00225E81"/>
    <w:rsid w:val="0023162B"/>
    <w:rsid w:val="002350B9"/>
    <w:rsid w:val="00236541"/>
    <w:rsid w:val="00242458"/>
    <w:rsid w:val="00244CAC"/>
    <w:rsid w:val="00245ADC"/>
    <w:rsid w:val="00245B7E"/>
    <w:rsid w:val="00245F20"/>
    <w:rsid w:val="00246C39"/>
    <w:rsid w:val="002477CA"/>
    <w:rsid w:val="00250077"/>
    <w:rsid w:val="00251658"/>
    <w:rsid w:val="0025206B"/>
    <w:rsid w:val="0025608B"/>
    <w:rsid w:val="0025770D"/>
    <w:rsid w:val="00262054"/>
    <w:rsid w:val="00263B11"/>
    <w:rsid w:val="00264481"/>
    <w:rsid w:val="00267681"/>
    <w:rsid w:val="00267A99"/>
    <w:rsid w:val="00270360"/>
    <w:rsid w:val="002705EE"/>
    <w:rsid w:val="00275741"/>
    <w:rsid w:val="00275E18"/>
    <w:rsid w:val="002773D9"/>
    <w:rsid w:val="00277D3B"/>
    <w:rsid w:val="00277D75"/>
    <w:rsid w:val="00280DAA"/>
    <w:rsid w:val="00286A17"/>
    <w:rsid w:val="00286B04"/>
    <w:rsid w:val="002870F9"/>
    <w:rsid w:val="00290911"/>
    <w:rsid w:val="0029500E"/>
    <w:rsid w:val="002962F6"/>
    <w:rsid w:val="002A1038"/>
    <w:rsid w:val="002A1C18"/>
    <w:rsid w:val="002A21F5"/>
    <w:rsid w:val="002A382C"/>
    <w:rsid w:val="002A3C9A"/>
    <w:rsid w:val="002A48CD"/>
    <w:rsid w:val="002A4A3B"/>
    <w:rsid w:val="002A5E8F"/>
    <w:rsid w:val="002A643A"/>
    <w:rsid w:val="002A7B7A"/>
    <w:rsid w:val="002B038C"/>
    <w:rsid w:val="002B59CD"/>
    <w:rsid w:val="002C14AF"/>
    <w:rsid w:val="002C182B"/>
    <w:rsid w:val="002C1B4B"/>
    <w:rsid w:val="002C5897"/>
    <w:rsid w:val="002D136E"/>
    <w:rsid w:val="002D7CBA"/>
    <w:rsid w:val="002D7FC2"/>
    <w:rsid w:val="002E1966"/>
    <w:rsid w:val="002E19BD"/>
    <w:rsid w:val="002E2524"/>
    <w:rsid w:val="002E4368"/>
    <w:rsid w:val="002E4C7B"/>
    <w:rsid w:val="002F00EF"/>
    <w:rsid w:val="002F22B1"/>
    <w:rsid w:val="002F269A"/>
    <w:rsid w:val="002F3115"/>
    <w:rsid w:val="002F5A8A"/>
    <w:rsid w:val="002F6B66"/>
    <w:rsid w:val="002F6C93"/>
    <w:rsid w:val="003059A4"/>
    <w:rsid w:val="00305A10"/>
    <w:rsid w:val="00306F23"/>
    <w:rsid w:val="00307134"/>
    <w:rsid w:val="00310A76"/>
    <w:rsid w:val="00311C55"/>
    <w:rsid w:val="00311CA5"/>
    <w:rsid w:val="003129C6"/>
    <w:rsid w:val="003136E0"/>
    <w:rsid w:val="00321016"/>
    <w:rsid w:val="003213A3"/>
    <w:rsid w:val="00321ED1"/>
    <w:rsid w:val="00323C0A"/>
    <w:rsid w:val="00325263"/>
    <w:rsid w:val="0032560E"/>
    <w:rsid w:val="0032641A"/>
    <w:rsid w:val="003272E9"/>
    <w:rsid w:val="00331022"/>
    <w:rsid w:val="003343AA"/>
    <w:rsid w:val="0033785C"/>
    <w:rsid w:val="00340D56"/>
    <w:rsid w:val="00341284"/>
    <w:rsid w:val="00343F6A"/>
    <w:rsid w:val="003451F4"/>
    <w:rsid w:val="0034590C"/>
    <w:rsid w:val="003471E5"/>
    <w:rsid w:val="0034725E"/>
    <w:rsid w:val="00355DFA"/>
    <w:rsid w:val="00356D17"/>
    <w:rsid w:val="00357D6C"/>
    <w:rsid w:val="00360D97"/>
    <w:rsid w:val="00361874"/>
    <w:rsid w:val="00362918"/>
    <w:rsid w:val="0036349C"/>
    <w:rsid w:val="0036538F"/>
    <w:rsid w:val="00365E43"/>
    <w:rsid w:val="0036662E"/>
    <w:rsid w:val="0037066D"/>
    <w:rsid w:val="00370D35"/>
    <w:rsid w:val="00371E0E"/>
    <w:rsid w:val="00372D33"/>
    <w:rsid w:val="00372EF7"/>
    <w:rsid w:val="00373E02"/>
    <w:rsid w:val="003740AE"/>
    <w:rsid w:val="0037547D"/>
    <w:rsid w:val="003863E8"/>
    <w:rsid w:val="00386CA7"/>
    <w:rsid w:val="00387A71"/>
    <w:rsid w:val="00391ADD"/>
    <w:rsid w:val="00392C3F"/>
    <w:rsid w:val="00394658"/>
    <w:rsid w:val="00394D4A"/>
    <w:rsid w:val="00395418"/>
    <w:rsid w:val="003A154C"/>
    <w:rsid w:val="003A19CF"/>
    <w:rsid w:val="003A1D31"/>
    <w:rsid w:val="003A31D5"/>
    <w:rsid w:val="003A3D8B"/>
    <w:rsid w:val="003A4BD0"/>
    <w:rsid w:val="003A52CE"/>
    <w:rsid w:val="003A6E1D"/>
    <w:rsid w:val="003A79AE"/>
    <w:rsid w:val="003B0282"/>
    <w:rsid w:val="003B1339"/>
    <w:rsid w:val="003B15E6"/>
    <w:rsid w:val="003B2CD1"/>
    <w:rsid w:val="003B3393"/>
    <w:rsid w:val="003B34B6"/>
    <w:rsid w:val="003B36E9"/>
    <w:rsid w:val="003B37E6"/>
    <w:rsid w:val="003B3CF2"/>
    <w:rsid w:val="003B3ED8"/>
    <w:rsid w:val="003B467A"/>
    <w:rsid w:val="003B7C92"/>
    <w:rsid w:val="003B7D76"/>
    <w:rsid w:val="003C4A9B"/>
    <w:rsid w:val="003C5182"/>
    <w:rsid w:val="003C53CF"/>
    <w:rsid w:val="003C540D"/>
    <w:rsid w:val="003C5642"/>
    <w:rsid w:val="003C6EBF"/>
    <w:rsid w:val="003C7C52"/>
    <w:rsid w:val="003D0E17"/>
    <w:rsid w:val="003D3192"/>
    <w:rsid w:val="003D341A"/>
    <w:rsid w:val="003D4AC1"/>
    <w:rsid w:val="003D7B16"/>
    <w:rsid w:val="003D7F9A"/>
    <w:rsid w:val="003E0E32"/>
    <w:rsid w:val="003E2925"/>
    <w:rsid w:val="003E2E7E"/>
    <w:rsid w:val="003E35FA"/>
    <w:rsid w:val="003E4091"/>
    <w:rsid w:val="003E57C6"/>
    <w:rsid w:val="003F2EB0"/>
    <w:rsid w:val="003F3617"/>
    <w:rsid w:val="003F4097"/>
    <w:rsid w:val="003F4FA7"/>
    <w:rsid w:val="003F6874"/>
    <w:rsid w:val="003F6E13"/>
    <w:rsid w:val="00401FF2"/>
    <w:rsid w:val="00402395"/>
    <w:rsid w:val="00402FB7"/>
    <w:rsid w:val="00403E0F"/>
    <w:rsid w:val="00403F27"/>
    <w:rsid w:val="00405818"/>
    <w:rsid w:val="00410F54"/>
    <w:rsid w:val="00411D2E"/>
    <w:rsid w:val="004122BD"/>
    <w:rsid w:val="00415B84"/>
    <w:rsid w:val="00417203"/>
    <w:rsid w:val="00420335"/>
    <w:rsid w:val="004214F5"/>
    <w:rsid w:val="00421F94"/>
    <w:rsid w:val="00423693"/>
    <w:rsid w:val="00423CED"/>
    <w:rsid w:val="00425013"/>
    <w:rsid w:val="00425DB3"/>
    <w:rsid w:val="00426642"/>
    <w:rsid w:val="00427669"/>
    <w:rsid w:val="004304F5"/>
    <w:rsid w:val="00431252"/>
    <w:rsid w:val="00431319"/>
    <w:rsid w:val="00431436"/>
    <w:rsid w:val="004315A7"/>
    <w:rsid w:val="00432DF2"/>
    <w:rsid w:val="00433501"/>
    <w:rsid w:val="004352BA"/>
    <w:rsid w:val="00435670"/>
    <w:rsid w:val="00435D4B"/>
    <w:rsid w:val="00436771"/>
    <w:rsid w:val="00436D8C"/>
    <w:rsid w:val="0043709F"/>
    <w:rsid w:val="004430CB"/>
    <w:rsid w:val="00444774"/>
    <w:rsid w:val="0044494D"/>
    <w:rsid w:val="0044542C"/>
    <w:rsid w:val="00446812"/>
    <w:rsid w:val="0045144C"/>
    <w:rsid w:val="00451D2E"/>
    <w:rsid w:val="00451FFE"/>
    <w:rsid w:val="004520E8"/>
    <w:rsid w:val="004527EC"/>
    <w:rsid w:val="004531D6"/>
    <w:rsid w:val="00453CC9"/>
    <w:rsid w:val="00455655"/>
    <w:rsid w:val="00455980"/>
    <w:rsid w:val="00455EB5"/>
    <w:rsid w:val="00460334"/>
    <w:rsid w:val="00460389"/>
    <w:rsid w:val="004603D8"/>
    <w:rsid w:val="00462427"/>
    <w:rsid w:val="00463153"/>
    <w:rsid w:val="00463363"/>
    <w:rsid w:val="00470847"/>
    <w:rsid w:val="00471AA6"/>
    <w:rsid w:val="00472AE7"/>
    <w:rsid w:val="00472D14"/>
    <w:rsid w:val="004736AA"/>
    <w:rsid w:val="004758E3"/>
    <w:rsid w:val="004759EB"/>
    <w:rsid w:val="00475BB5"/>
    <w:rsid w:val="00477083"/>
    <w:rsid w:val="0048014E"/>
    <w:rsid w:val="00480F46"/>
    <w:rsid w:val="0048249A"/>
    <w:rsid w:val="00483181"/>
    <w:rsid w:val="00486477"/>
    <w:rsid w:val="00486E82"/>
    <w:rsid w:val="00487B37"/>
    <w:rsid w:val="00487BDF"/>
    <w:rsid w:val="0049332C"/>
    <w:rsid w:val="004963C2"/>
    <w:rsid w:val="00497DCF"/>
    <w:rsid w:val="004A0DB8"/>
    <w:rsid w:val="004A0E7C"/>
    <w:rsid w:val="004A1DD1"/>
    <w:rsid w:val="004A1F93"/>
    <w:rsid w:val="004A30F1"/>
    <w:rsid w:val="004A315D"/>
    <w:rsid w:val="004A5DDB"/>
    <w:rsid w:val="004A6AC7"/>
    <w:rsid w:val="004B5892"/>
    <w:rsid w:val="004B6BA9"/>
    <w:rsid w:val="004C0E18"/>
    <w:rsid w:val="004C1334"/>
    <w:rsid w:val="004C301C"/>
    <w:rsid w:val="004C374D"/>
    <w:rsid w:val="004C4781"/>
    <w:rsid w:val="004C5D55"/>
    <w:rsid w:val="004C7F50"/>
    <w:rsid w:val="004D06BB"/>
    <w:rsid w:val="004D2D52"/>
    <w:rsid w:val="004D40BC"/>
    <w:rsid w:val="004D4367"/>
    <w:rsid w:val="004D45C4"/>
    <w:rsid w:val="004D7033"/>
    <w:rsid w:val="004D7D2C"/>
    <w:rsid w:val="004E0ADF"/>
    <w:rsid w:val="004E0C32"/>
    <w:rsid w:val="004E1519"/>
    <w:rsid w:val="004E2FD9"/>
    <w:rsid w:val="004E3F3D"/>
    <w:rsid w:val="004E4327"/>
    <w:rsid w:val="004E489B"/>
    <w:rsid w:val="004E4BAF"/>
    <w:rsid w:val="004E577E"/>
    <w:rsid w:val="004E7898"/>
    <w:rsid w:val="004F077C"/>
    <w:rsid w:val="004F1406"/>
    <w:rsid w:val="004F320D"/>
    <w:rsid w:val="004F4511"/>
    <w:rsid w:val="004F5C54"/>
    <w:rsid w:val="004F72D8"/>
    <w:rsid w:val="004F7D60"/>
    <w:rsid w:val="005016DD"/>
    <w:rsid w:val="005019F4"/>
    <w:rsid w:val="00502B01"/>
    <w:rsid w:val="00503404"/>
    <w:rsid w:val="005038CF"/>
    <w:rsid w:val="0050504E"/>
    <w:rsid w:val="00506D30"/>
    <w:rsid w:val="00512876"/>
    <w:rsid w:val="005131CA"/>
    <w:rsid w:val="00513528"/>
    <w:rsid w:val="005135F3"/>
    <w:rsid w:val="00514589"/>
    <w:rsid w:val="005148E6"/>
    <w:rsid w:val="00514D5F"/>
    <w:rsid w:val="0051523E"/>
    <w:rsid w:val="005159E7"/>
    <w:rsid w:val="00515F34"/>
    <w:rsid w:val="00520099"/>
    <w:rsid w:val="00521B7B"/>
    <w:rsid w:val="00525388"/>
    <w:rsid w:val="00525440"/>
    <w:rsid w:val="00525932"/>
    <w:rsid w:val="005270F1"/>
    <w:rsid w:val="0052798F"/>
    <w:rsid w:val="00527B1C"/>
    <w:rsid w:val="00527B86"/>
    <w:rsid w:val="00527E60"/>
    <w:rsid w:val="00531EA6"/>
    <w:rsid w:val="00532194"/>
    <w:rsid w:val="00532BF1"/>
    <w:rsid w:val="00534B96"/>
    <w:rsid w:val="00536119"/>
    <w:rsid w:val="005363CB"/>
    <w:rsid w:val="00541DAD"/>
    <w:rsid w:val="00541E0B"/>
    <w:rsid w:val="00543A5C"/>
    <w:rsid w:val="005504ED"/>
    <w:rsid w:val="005535A3"/>
    <w:rsid w:val="00554912"/>
    <w:rsid w:val="00555650"/>
    <w:rsid w:val="00556331"/>
    <w:rsid w:val="0055777A"/>
    <w:rsid w:val="00561AF1"/>
    <w:rsid w:val="00564DD5"/>
    <w:rsid w:val="00567F00"/>
    <w:rsid w:val="005703A4"/>
    <w:rsid w:val="00571D2C"/>
    <w:rsid w:val="005721B2"/>
    <w:rsid w:val="005729BA"/>
    <w:rsid w:val="0057470B"/>
    <w:rsid w:val="005775AF"/>
    <w:rsid w:val="00577746"/>
    <w:rsid w:val="005801FE"/>
    <w:rsid w:val="0058029C"/>
    <w:rsid w:val="00580423"/>
    <w:rsid w:val="005808B6"/>
    <w:rsid w:val="00580BA1"/>
    <w:rsid w:val="0058176D"/>
    <w:rsid w:val="00581A8A"/>
    <w:rsid w:val="0058285A"/>
    <w:rsid w:val="00582DD5"/>
    <w:rsid w:val="005830E1"/>
    <w:rsid w:val="00585108"/>
    <w:rsid w:val="00586093"/>
    <w:rsid w:val="00586DEC"/>
    <w:rsid w:val="00591E2E"/>
    <w:rsid w:val="005934FB"/>
    <w:rsid w:val="00593E26"/>
    <w:rsid w:val="0059546B"/>
    <w:rsid w:val="005A121C"/>
    <w:rsid w:val="005A1392"/>
    <w:rsid w:val="005A2005"/>
    <w:rsid w:val="005A3A14"/>
    <w:rsid w:val="005A5BC1"/>
    <w:rsid w:val="005A5D3F"/>
    <w:rsid w:val="005A641D"/>
    <w:rsid w:val="005A765D"/>
    <w:rsid w:val="005B1BB5"/>
    <w:rsid w:val="005B39D9"/>
    <w:rsid w:val="005B688E"/>
    <w:rsid w:val="005B68FF"/>
    <w:rsid w:val="005C0B95"/>
    <w:rsid w:val="005C2FF3"/>
    <w:rsid w:val="005C3BDE"/>
    <w:rsid w:val="005C58F4"/>
    <w:rsid w:val="005C71A2"/>
    <w:rsid w:val="005C7C67"/>
    <w:rsid w:val="005D0963"/>
    <w:rsid w:val="005D24DF"/>
    <w:rsid w:val="005D3825"/>
    <w:rsid w:val="005D3EDD"/>
    <w:rsid w:val="005D51BD"/>
    <w:rsid w:val="005D5791"/>
    <w:rsid w:val="005D5D3E"/>
    <w:rsid w:val="005D763A"/>
    <w:rsid w:val="005E29DB"/>
    <w:rsid w:val="005E467D"/>
    <w:rsid w:val="005E52DA"/>
    <w:rsid w:val="005F0B0A"/>
    <w:rsid w:val="005F0BCD"/>
    <w:rsid w:val="005F0F98"/>
    <w:rsid w:val="005F4215"/>
    <w:rsid w:val="005F4614"/>
    <w:rsid w:val="005F4778"/>
    <w:rsid w:val="005F5482"/>
    <w:rsid w:val="005F6065"/>
    <w:rsid w:val="005F65E0"/>
    <w:rsid w:val="005F6995"/>
    <w:rsid w:val="005F6E34"/>
    <w:rsid w:val="00600288"/>
    <w:rsid w:val="006011D1"/>
    <w:rsid w:val="00602F1B"/>
    <w:rsid w:val="006043E2"/>
    <w:rsid w:val="006043F7"/>
    <w:rsid w:val="006054FB"/>
    <w:rsid w:val="006057ED"/>
    <w:rsid w:val="00610782"/>
    <w:rsid w:val="00611F2D"/>
    <w:rsid w:val="00612338"/>
    <w:rsid w:val="00612A23"/>
    <w:rsid w:val="00613E6B"/>
    <w:rsid w:val="00614099"/>
    <w:rsid w:val="00615AD3"/>
    <w:rsid w:val="00617CEB"/>
    <w:rsid w:val="006205FC"/>
    <w:rsid w:val="006224B5"/>
    <w:rsid w:val="00624CF6"/>
    <w:rsid w:val="0062504E"/>
    <w:rsid w:val="006255BE"/>
    <w:rsid w:val="006275CF"/>
    <w:rsid w:val="006312D5"/>
    <w:rsid w:val="00632202"/>
    <w:rsid w:val="00634B06"/>
    <w:rsid w:val="00634CA5"/>
    <w:rsid w:val="00635ECE"/>
    <w:rsid w:val="006378DA"/>
    <w:rsid w:val="0064305D"/>
    <w:rsid w:val="006439E2"/>
    <w:rsid w:val="00643B12"/>
    <w:rsid w:val="00646F60"/>
    <w:rsid w:val="00647A75"/>
    <w:rsid w:val="006517BA"/>
    <w:rsid w:val="00652C0E"/>
    <w:rsid w:val="00657F79"/>
    <w:rsid w:val="00660D51"/>
    <w:rsid w:val="006622F4"/>
    <w:rsid w:val="0066487E"/>
    <w:rsid w:val="00664BFC"/>
    <w:rsid w:val="0066622C"/>
    <w:rsid w:val="00666293"/>
    <w:rsid w:val="00666442"/>
    <w:rsid w:val="00666E7C"/>
    <w:rsid w:val="0066717A"/>
    <w:rsid w:val="00667567"/>
    <w:rsid w:val="00667831"/>
    <w:rsid w:val="00670D2D"/>
    <w:rsid w:val="00671D62"/>
    <w:rsid w:val="00672349"/>
    <w:rsid w:val="0067366E"/>
    <w:rsid w:val="006738F0"/>
    <w:rsid w:val="00674A42"/>
    <w:rsid w:val="00676716"/>
    <w:rsid w:val="0067756F"/>
    <w:rsid w:val="006779DA"/>
    <w:rsid w:val="0068109C"/>
    <w:rsid w:val="0068324B"/>
    <w:rsid w:val="00683757"/>
    <w:rsid w:val="00683EA7"/>
    <w:rsid w:val="00684CB2"/>
    <w:rsid w:val="0068521B"/>
    <w:rsid w:val="006853C6"/>
    <w:rsid w:val="006855B1"/>
    <w:rsid w:val="006857DF"/>
    <w:rsid w:val="00685845"/>
    <w:rsid w:val="00685D74"/>
    <w:rsid w:val="00686B45"/>
    <w:rsid w:val="0068744C"/>
    <w:rsid w:val="00687B0F"/>
    <w:rsid w:val="00690671"/>
    <w:rsid w:val="00691620"/>
    <w:rsid w:val="0069255A"/>
    <w:rsid w:val="00692578"/>
    <w:rsid w:val="006939B6"/>
    <w:rsid w:val="00696406"/>
    <w:rsid w:val="006A0090"/>
    <w:rsid w:val="006A374A"/>
    <w:rsid w:val="006A3BFA"/>
    <w:rsid w:val="006A3E83"/>
    <w:rsid w:val="006A4824"/>
    <w:rsid w:val="006A4B8F"/>
    <w:rsid w:val="006A517F"/>
    <w:rsid w:val="006A539B"/>
    <w:rsid w:val="006A5EAC"/>
    <w:rsid w:val="006B17BD"/>
    <w:rsid w:val="006B1836"/>
    <w:rsid w:val="006B3F4F"/>
    <w:rsid w:val="006B4179"/>
    <w:rsid w:val="006B4DE3"/>
    <w:rsid w:val="006B60D8"/>
    <w:rsid w:val="006C7397"/>
    <w:rsid w:val="006C7B60"/>
    <w:rsid w:val="006D0156"/>
    <w:rsid w:val="006D26E4"/>
    <w:rsid w:val="006D3950"/>
    <w:rsid w:val="006D6E72"/>
    <w:rsid w:val="006D6EE0"/>
    <w:rsid w:val="006D7114"/>
    <w:rsid w:val="006E2D9E"/>
    <w:rsid w:val="006E347C"/>
    <w:rsid w:val="006E541D"/>
    <w:rsid w:val="006E626B"/>
    <w:rsid w:val="006E7218"/>
    <w:rsid w:val="006E751D"/>
    <w:rsid w:val="006F2845"/>
    <w:rsid w:val="006F2EFD"/>
    <w:rsid w:val="006F4BA5"/>
    <w:rsid w:val="006F703D"/>
    <w:rsid w:val="0070078F"/>
    <w:rsid w:val="00701090"/>
    <w:rsid w:val="00702A9E"/>
    <w:rsid w:val="00703F14"/>
    <w:rsid w:val="00706A1C"/>
    <w:rsid w:val="00707BE7"/>
    <w:rsid w:val="00711ED2"/>
    <w:rsid w:val="00712FD5"/>
    <w:rsid w:val="007137EE"/>
    <w:rsid w:val="00714DC5"/>
    <w:rsid w:val="00715DAE"/>
    <w:rsid w:val="00716DA7"/>
    <w:rsid w:val="00720BE6"/>
    <w:rsid w:val="007217B8"/>
    <w:rsid w:val="00724679"/>
    <w:rsid w:val="0072679A"/>
    <w:rsid w:val="007301E3"/>
    <w:rsid w:val="00730602"/>
    <w:rsid w:val="0073147A"/>
    <w:rsid w:val="0073314F"/>
    <w:rsid w:val="00733DED"/>
    <w:rsid w:val="00735360"/>
    <w:rsid w:val="007364B0"/>
    <w:rsid w:val="00736516"/>
    <w:rsid w:val="0074156A"/>
    <w:rsid w:val="0074227A"/>
    <w:rsid w:val="00742657"/>
    <w:rsid w:val="00742DC8"/>
    <w:rsid w:val="00743770"/>
    <w:rsid w:val="00744055"/>
    <w:rsid w:val="00746E34"/>
    <w:rsid w:val="00747068"/>
    <w:rsid w:val="00750908"/>
    <w:rsid w:val="00751082"/>
    <w:rsid w:val="00752755"/>
    <w:rsid w:val="007543CA"/>
    <w:rsid w:val="00754605"/>
    <w:rsid w:val="00755C0E"/>
    <w:rsid w:val="00757132"/>
    <w:rsid w:val="0075757C"/>
    <w:rsid w:val="00757F45"/>
    <w:rsid w:val="00761143"/>
    <w:rsid w:val="00761266"/>
    <w:rsid w:val="007619F4"/>
    <w:rsid w:val="007622E0"/>
    <w:rsid w:val="0076415C"/>
    <w:rsid w:val="007648BA"/>
    <w:rsid w:val="00765549"/>
    <w:rsid w:val="007655BB"/>
    <w:rsid w:val="00765D27"/>
    <w:rsid w:val="00766E8A"/>
    <w:rsid w:val="00767C55"/>
    <w:rsid w:val="00767D54"/>
    <w:rsid w:val="00770EE5"/>
    <w:rsid w:val="00771ADD"/>
    <w:rsid w:val="00772168"/>
    <w:rsid w:val="00772419"/>
    <w:rsid w:val="0077540C"/>
    <w:rsid w:val="00780AE2"/>
    <w:rsid w:val="0078204F"/>
    <w:rsid w:val="00782204"/>
    <w:rsid w:val="00783228"/>
    <w:rsid w:val="00783B47"/>
    <w:rsid w:val="00784949"/>
    <w:rsid w:val="00787643"/>
    <w:rsid w:val="0079019C"/>
    <w:rsid w:val="00793ECB"/>
    <w:rsid w:val="007968BE"/>
    <w:rsid w:val="00796DD9"/>
    <w:rsid w:val="00797C99"/>
    <w:rsid w:val="007A0810"/>
    <w:rsid w:val="007A4077"/>
    <w:rsid w:val="007A5049"/>
    <w:rsid w:val="007A6C81"/>
    <w:rsid w:val="007B1339"/>
    <w:rsid w:val="007B1C94"/>
    <w:rsid w:val="007B3A9B"/>
    <w:rsid w:val="007B3F60"/>
    <w:rsid w:val="007B418B"/>
    <w:rsid w:val="007B44CB"/>
    <w:rsid w:val="007B49ED"/>
    <w:rsid w:val="007B57F3"/>
    <w:rsid w:val="007B6CFF"/>
    <w:rsid w:val="007B7D9C"/>
    <w:rsid w:val="007C04F6"/>
    <w:rsid w:val="007C0960"/>
    <w:rsid w:val="007C3456"/>
    <w:rsid w:val="007C5F12"/>
    <w:rsid w:val="007C7F2B"/>
    <w:rsid w:val="007C7F72"/>
    <w:rsid w:val="007D4878"/>
    <w:rsid w:val="007D5172"/>
    <w:rsid w:val="007D60ED"/>
    <w:rsid w:val="007E04CC"/>
    <w:rsid w:val="007E11D0"/>
    <w:rsid w:val="007E1536"/>
    <w:rsid w:val="007E1E9C"/>
    <w:rsid w:val="007E1F40"/>
    <w:rsid w:val="007E2B28"/>
    <w:rsid w:val="007E3C15"/>
    <w:rsid w:val="007E5D16"/>
    <w:rsid w:val="007E662A"/>
    <w:rsid w:val="007E73BC"/>
    <w:rsid w:val="007F0B43"/>
    <w:rsid w:val="007F2311"/>
    <w:rsid w:val="007F3376"/>
    <w:rsid w:val="007F434E"/>
    <w:rsid w:val="007F521F"/>
    <w:rsid w:val="007F6A0D"/>
    <w:rsid w:val="00800DEC"/>
    <w:rsid w:val="00801A42"/>
    <w:rsid w:val="0080317D"/>
    <w:rsid w:val="00804326"/>
    <w:rsid w:val="00804EAC"/>
    <w:rsid w:val="0080537F"/>
    <w:rsid w:val="00810C62"/>
    <w:rsid w:val="00811D95"/>
    <w:rsid w:val="00814BC7"/>
    <w:rsid w:val="00815543"/>
    <w:rsid w:val="00817500"/>
    <w:rsid w:val="00820193"/>
    <w:rsid w:val="00820C07"/>
    <w:rsid w:val="00821CFF"/>
    <w:rsid w:val="0082218A"/>
    <w:rsid w:val="00822A54"/>
    <w:rsid w:val="00823505"/>
    <w:rsid w:val="00823CE4"/>
    <w:rsid w:val="00825654"/>
    <w:rsid w:val="00825C3E"/>
    <w:rsid w:val="0082647D"/>
    <w:rsid w:val="00827BCB"/>
    <w:rsid w:val="00827E1F"/>
    <w:rsid w:val="0083031D"/>
    <w:rsid w:val="00832DDE"/>
    <w:rsid w:val="008342B0"/>
    <w:rsid w:val="00841F5C"/>
    <w:rsid w:val="0084274E"/>
    <w:rsid w:val="00842A46"/>
    <w:rsid w:val="00842DC2"/>
    <w:rsid w:val="00843BE7"/>
    <w:rsid w:val="00845C12"/>
    <w:rsid w:val="00845EC6"/>
    <w:rsid w:val="00847D28"/>
    <w:rsid w:val="008513F5"/>
    <w:rsid w:val="00851A12"/>
    <w:rsid w:val="00852075"/>
    <w:rsid w:val="0085420A"/>
    <w:rsid w:val="00855712"/>
    <w:rsid w:val="0085697D"/>
    <w:rsid w:val="00856F67"/>
    <w:rsid w:val="00857BEB"/>
    <w:rsid w:val="00862697"/>
    <w:rsid w:val="00863253"/>
    <w:rsid w:val="00863CE6"/>
    <w:rsid w:val="00864112"/>
    <w:rsid w:val="008671DD"/>
    <w:rsid w:val="0086750F"/>
    <w:rsid w:val="008677D7"/>
    <w:rsid w:val="00870096"/>
    <w:rsid w:val="00870AA1"/>
    <w:rsid w:val="00871785"/>
    <w:rsid w:val="00871D59"/>
    <w:rsid w:val="0087272E"/>
    <w:rsid w:val="00872C7D"/>
    <w:rsid w:val="0087652C"/>
    <w:rsid w:val="00883DE4"/>
    <w:rsid w:val="008844B2"/>
    <w:rsid w:val="0089113F"/>
    <w:rsid w:val="00891545"/>
    <w:rsid w:val="0089195E"/>
    <w:rsid w:val="00891A31"/>
    <w:rsid w:val="00892432"/>
    <w:rsid w:val="008925F4"/>
    <w:rsid w:val="0089270A"/>
    <w:rsid w:val="008937F5"/>
    <w:rsid w:val="00893E6D"/>
    <w:rsid w:val="00894FE2"/>
    <w:rsid w:val="00896FB6"/>
    <w:rsid w:val="008A0282"/>
    <w:rsid w:val="008A4737"/>
    <w:rsid w:val="008A52B7"/>
    <w:rsid w:val="008A5927"/>
    <w:rsid w:val="008A700D"/>
    <w:rsid w:val="008B1186"/>
    <w:rsid w:val="008B1463"/>
    <w:rsid w:val="008B1AFE"/>
    <w:rsid w:val="008B34C2"/>
    <w:rsid w:val="008B4540"/>
    <w:rsid w:val="008B5C82"/>
    <w:rsid w:val="008C1075"/>
    <w:rsid w:val="008C21AB"/>
    <w:rsid w:val="008C22BC"/>
    <w:rsid w:val="008C41ED"/>
    <w:rsid w:val="008C60E9"/>
    <w:rsid w:val="008C6992"/>
    <w:rsid w:val="008C73EF"/>
    <w:rsid w:val="008C74BE"/>
    <w:rsid w:val="008C7FE7"/>
    <w:rsid w:val="008D0F68"/>
    <w:rsid w:val="008D328F"/>
    <w:rsid w:val="008D3BE8"/>
    <w:rsid w:val="008D3D39"/>
    <w:rsid w:val="008D4732"/>
    <w:rsid w:val="008D52AD"/>
    <w:rsid w:val="008D558D"/>
    <w:rsid w:val="008D5E2A"/>
    <w:rsid w:val="008D6373"/>
    <w:rsid w:val="008D69B7"/>
    <w:rsid w:val="008D77F2"/>
    <w:rsid w:val="008D7C79"/>
    <w:rsid w:val="008E1725"/>
    <w:rsid w:val="008E1E1F"/>
    <w:rsid w:val="008E2231"/>
    <w:rsid w:val="008E2855"/>
    <w:rsid w:val="008E29B9"/>
    <w:rsid w:val="008E37A8"/>
    <w:rsid w:val="008E68B7"/>
    <w:rsid w:val="008F1FB0"/>
    <w:rsid w:val="008F371C"/>
    <w:rsid w:val="008F462A"/>
    <w:rsid w:val="008F4B33"/>
    <w:rsid w:val="008F6196"/>
    <w:rsid w:val="008F68B1"/>
    <w:rsid w:val="008F79F6"/>
    <w:rsid w:val="00901185"/>
    <w:rsid w:val="00902A1E"/>
    <w:rsid w:val="00902AA1"/>
    <w:rsid w:val="009038E5"/>
    <w:rsid w:val="00903A4A"/>
    <w:rsid w:val="00903DBA"/>
    <w:rsid w:val="00903EFF"/>
    <w:rsid w:val="0090497A"/>
    <w:rsid w:val="00905BB4"/>
    <w:rsid w:val="00906CDD"/>
    <w:rsid w:val="00907D46"/>
    <w:rsid w:val="00910D8F"/>
    <w:rsid w:val="0091155B"/>
    <w:rsid w:val="00913928"/>
    <w:rsid w:val="00917873"/>
    <w:rsid w:val="00917B8A"/>
    <w:rsid w:val="00920BBE"/>
    <w:rsid w:val="00923973"/>
    <w:rsid w:val="00923E74"/>
    <w:rsid w:val="0092512C"/>
    <w:rsid w:val="00925D07"/>
    <w:rsid w:val="00925D2A"/>
    <w:rsid w:val="009262DA"/>
    <w:rsid w:val="0093056A"/>
    <w:rsid w:val="00930ED8"/>
    <w:rsid w:val="009360F1"/>
    <w:rsid w:val="0093751F"/>
    <w:rsid w:val="00940FE9"/>
    <w:rsid w:val="009411EF"/>
    <w:rsid w:val="0094185F"/>
    <w:rsid w:val="00942B87"/>
    <w:rsid w:val="0094459F"/>
    <w:rsid w:val="00947567"/>
    <w:rsid w:val="0094768F"/>
    <w:rsid w:val="00947CEA"/>
    <w:rsid w:val="0095153D"/>
    <w:rsid w:val="00952580"/>
    <w:rsid w:val="00952FBF"/>
    <w:rsid w:val="00956706"/>
    <w:rsid w:val="00960B3F"/>
    <w:rsid w:val="00960DCB"/>
    <w:rsid w:val="00960DCE"/>
    <w:rsid w:val="00961091"/>
    <w:rsid w:val="00961A16"/>
    <w:rsid w:val="00965D7C"/>
    <w:rsid w:val="00967642"/>
    <w:rsid w:val="0097044C"/>
    <w:rsid w:val="00971002"/>
    <w:rsid w:val="0097346C"/>
    <w:rsid w:val="00973B74"/>
    <w:rsid w:val="009744F8"/>
    <w:rsid w:val="00974611"/>
    <w:rsid w:val="00974D60"/>
    <w:rsid w:val="00974D92"/>
    <w:rsid w:val="0097571E"/>
    <w:rsid w:val="00976691"/>
    <w:rsid w:val="00976F06"/>
    <w:rsid w:val="00980285"/>
    <w:rsid w:val="00980DB5"/>
    <w:rsid w:val="009833C4"/>
    <w:rsid w:val="00983578"/>
    <w:rsid w:val="00983C50"/>
    <w:rsid w:val="00983E3A"/>
    <w:rsid w:val="00985759"/>
    <w:rsid w:val="00986ED7"/>
    <w:rsid w:val="0099161C"/>
    <w:rsid w:val="009924CD"/>
    <w:rsid w:val="00992A18"/>
    <w:rsid w:val="0099305C"/>
    <w:rsid w:val="00993276"/>
    <w:rsid w:val="00994C37"/>
    <w:rsid w:val="00995B32"/>
    <w:rsid w:val="00997CF4"/>
    <w:rsid w:val="009A0EE3"/>
    <w:rsid w:val="009A17F1"/>
    <w:rsid w:val="009A2625"/>
    <w:rsid w:val="009A3103"/>
    <w:rsid w:val="009B2738"/>
    <w:rsid w:val="009B4696"/>
    <w:rsid w:val="009B481B"/>
    <w:rsid w:val="009B4E8F"/>
    <w:rsid w:val="009B5121"/>
    <w:rsid w:val="009B7F98"/>
    <w:rsid w:val="009C1380"/>
    <w:rsid w:val="009C2383"/>
    <w:rsid w:val="009C3411"/>
    <w:rsid w:val="009C577A"/>
    <w:rsid w:val="009C59B2"/>
    <w:rsid w:val="009C5BA6"/>
    <w:rsid w:val="009C7DA4"/>
    <w:rsid w:val="009D1A71"/>
    <w:rsid w:val="009D218A"/>
    <w:rsid w:val="009D29EB"/>
    <w:rsid w:val="009D4A13"/>
    <w:rsid w:val="009D50C8"/>
    <w:rsid w:val="009D5292"/>
    <w:rsid w:val="009E10EF"/>
    <w:rsid w:val="009E2522"/>
    <w:rsid w:val="009E3B37"/>
    <w:rsid w:val="009E3CE1"/>
    <w:rsid w:val="009E481F"/>
    <w:rsid w:val="009E4A1C"/>
    <w:rsid w:val="009E5C49"/>
    <w:rsid w:val="009E69A0"/>
    <w:rsid w:val="009E7180"/>
    <w:rsid w:val="009E7E96"/>
    <w:rsid w:val="009F3F69"/>
    <w:rsid w:val="009F6316"/>
    <w:rsid w:val="009F6532"/>
    <w:rsid w:val="009F6F32"/>
    <w:rsid w:val="00A00799"/>
    <w:rsid w:val="00A0422E"/>
    <w:rsid w:val="00A04FB5"/>
    <w:rsid w:val="00A055DA"/>
    <w:rsid w:val="00A07A66"/>
    <w:rsid w:val="00A1057E"/>
    <w:rsid w:val="00A10F3F"/>
    <w:rsid w:val="00A112F0"/>
    <w:rsid w:val="00A119CB"/>
    <w:rsid w:val="00A121F3"/>
    <w:rsid w:val="00A124A6"/>
    <w:rsid w:val="00A12651"/>
    <w:rsid w:val="00A1272C"/>
    <w:rsid w:val="00A13C84"/>
    <w:rsid w:val="00A14DF8"/>
    <w:rsid w:val="00A20F74"/>
    <w:rsid w:val="00A22AB9"/>
    <w:rsid w:val="00A23ACF"/>
    <w:rsid w:val="00A23D4C"/>
    <w:rsid w:val="00A2478F"/>
    <w:rsid w:val="00A24DFA"/>
    <w:rsid w:val="00A269D9"/>
    <w:rsid w:val="00A31B2E"/>
    <w:rsid w:val="00A31FBE"/>
    <w:rsid w:val="00A33472"/>
    <w:rsid w:val="00A35ECE"/>
    <w:rsid w:val="00A3611E"/>
    <w:rsid w:val="00A37006"/>
    <w:rsid w:val="00A37E56"/>
    <w:rsid w:val="00A404CF"/>
    <w:rsid w:val="00A407D8"/>
    <w:rsid w:val="00A4158A"/>
    <w:rsid w:val="00A42A2A"/>
    <w:rsid w:val="00A42F02"/>
    <w:rsid w:val="00A436A4"/>
    <w:rsid w:val="00A4381E"/>
    <w:rsid w:val="00A43938"/>
    <w:rsid w:val="00A43F1F"/>
    <w:rsid w:val="00A4521A"/>
    <w:rsid w:val="00A46D38"/>
    <w:rsid w:val="00A47CBB"/>
    <w:rsid w:val="00A47FB1"/>
    <w:rsid w:val="00A50773"/>
    <w:rsid w:val="00A511A5"/>
    <w:rsid w:val="00A51273"/>
    <w:rsid w:val="00A52D00"/>
    <w:rsid w:val="00A52E8F"/>
    <w:rsid w:val="00A53E90"/>
    <w:rsid w:val="00A54276"/>
    <w:rsid w:val="00A55E24"/>
    <w:rsid w:val="00A56332"/>
    <w:rsid w:val="00A60236"/>
    <w:rsid w:val="00A6047C"/>
    <w:rsid w:val="00A61025"/>
    <w:rsid w:val="00A626F7"/>
    <w:rsid w:val="00A65DEB"/>
    <w:rsid w:val="00A65E40"/>
    <w:rsid w:val="00A6621D"/>
    <w:rsid w:val="00A70D39"/>
    <w:rsid w:val="00A720E3"/>
    <w:rsid w:val="00A72118"/>
    <w:rsid w:val="00A7258C"/>
    <w:rsid w:val="00A72C24"/>
    <w:rsid w:val="00A73F74"/>
    <w:rsid w:val="00A744E1"/>
    <w:rsid w:val="00A7473B"/>
    <w:rsid w:val="00A756E6"/>
    <w:rsid w:val="00A75897"/>
    <w:rsid w:val="00A770A4"/>
    <w:rsid w:val="00A80213"/>
    <w:rsid w:val="00A80E5B"/>
    <w:rsid w:val="00A8183C"/>
    <w:rsid w:val="00A83D34"/>
    <w:rsid w:val="00A85A2E"/>
    <w:rsid w:val="00A85E12"/>
    <w:rsid w:val="00A86410"/>
    <w:rsid w:val="00A868BB"/>
    <w:rsid w:val="00A869ED"/>
    <w:rsid w:val="00A927C1"/>
    <w:rsid w:val="00A92B65"/>
    <w:rsid w:val="00A9364B"/>
    <w:rsid w:val="00A94198"/>
    <w:rsid w:val="00A954CE"/>
    <w:rsid w:val="00A95830"/>
    <w:rsid w:val="00A95D10"/>
    <w:rsid w:val="00A962F9"/>
    <w:rsid w:val="00A96585"/>
    <w:rsid w:val="00AA14F5"/>
    <w:rsid w:val="00AA1B4F"/>
    <w:rsid w:val="00AA3E05"/>
    <w:rsid w:val="00AA71C8"/>
    <w:rsid w:val="00AB0CD5"/>
    <w:rsid w:val="00AB0DC5"/>
    <w:rsid w:val="00AB2495"/>
    <w:rsid w:val="00AB308E"/>
    <w:rsid w:val="00AB3232"/>
    <w:rsid w:val="00AB4074"/>
    <w:rsid w:val="00AB53C7"/>
    <w:rsid w:val="00AB5D10"/>
    <w:rsid w:val="00AC0920"/>
    <w:rsid w:val="00AC127E"/>
    <w:rsid w:val="00AC1CB5"/>
    <w:rsid w:val="00AC257C"/>
    <w:rsid w:val="00AC4448"/>
    <w:rsid w:val="00AC4AE0"/>
    <w:rsid w:val="00AC678F"/>
    <w:rsid w:val="00AC7A13"/>
    <w:rsid w:val="00AD2278"/>
    <w:rsid w:val="00AD2423"/>
    <w:rsid w:val="00AD5432"/>
    <w:rsid w:val="00AD68E4"/>
    <w:rsid w:val="00AD734A"/>
    <w:rsid w:val="00AD77A0"/>
    <w:rsid w:val="00AD7EC9"/>
    <w:rsid w:val="00AE04AF"/>
    <w:rsid w:val="00AE29B1"/>
    <w:rsid w:val="00AE39A0"/>
    <w:rsid w:val="00AE3C2A"/>
    <w:rsid w:val="00AE50FB"/>
    <w:rsid w:val="00AE6BE7"/>
    <w:rsid w:val="00AF02CF"/>
    <w:rsid w:val="00AF0408"/>
    <w:rsid w:val="00AF1E4D"/>
    <w:rsid w:val="00AF23CB"/>
    <w:rsid w:val="00AF23E6"/>
    <w:rsid w:val="00AF4595"/>
    <w:rsid w:val="00AF47ED"/>
    <w:rsid w:val="00AF4C98"/>
    <w:rsid w:val="00AF54BC"/>
    <w:rsid w:val="00AF6116"/>
    <w:rsid w:val="00AF61A6"/>
    <w:rsid w:val="00B0158C"/>
    <w:rsid w:val="00B01C70"/>
    <w:rsid w:val="00B0212C"/>
    <w:rsid w:val="00B0265E"/>
    <w:rsid w:val="00B0538A"/>
    <w:rsid w:val="00B12662"/>
    <w:rsid w:val="00B12FE3"/>
    <w:rsid w:val="00B13071"/>
    <w:rsid w:val="00B1451E"/>
    <w:rsid w:val="00B15F8B"/>
    <w:rsid w:val="00B16C8A"/>
    <w:rsid w:val="00B16D11"/>
    <w:rsid w:val="00B17C56"/>
    <w:rsid w:val="00B21E7B"/>
    <w:rsid w:val="00B23158"/>
    <w:rsid w:val="00B23C12"/>
    <w:rsid w:val="00B23FB1"/>
    <w:rsid w:val="00B24964"/>
    <w:rsid w:val="00B271DB"/>
    <w:rsid w:val="00B31AD8"/>
    <w:rsid w:val="00B356F8"/>
    <w:rsid w:val="00B36518"/>
    <w:rsid w:val="00B3697A"/>
    <w:rsid w:val="00B36EA7"/>
    <w:rsid w:val="00B375AB"/>
    <w:rsid w:val="00B375C2"/>
    <w:rsid w:val="00B37CD7"/>
    <w:rsid w:val="00B4073E"/>
    <w:rsid w:val="00B41705"/>
    <w:rsid w:val="00B41B5C"/>
    <w:rsid w:val="00B42074"/>
    <w:rsid w:val="00B43397"/>
    <w:rsid w:val="00B4644D"/>
    <w:rsid w:val="00B509FC"/>
    <w:rsid w:val="00B50F24"/>
    <w:rsid w:val="00B52380"/>
    <w:rsid w:val="00B527D1"/>
    <w:rsid w:val="00B528CD"/>
    <w:rsid w:val="00B52960"/>
    <w:rsid w:val="00B555E8"/>
    <w:rsid w:val="00B5560A"/>
    <w:rsid w:val="00B5661B"/>
    <w:rsid w:val="00B56FBD"/>
    <w:rsid w:val="00B57A27"/>
    <w:rsid w:val="00B6274F"/>
    <w:rsid w:val="00B63DBF"/>
    <w:rsid w:val="00B664F2"/>
    <w:rsid w:val="00B66FC4"/>
    <w:rsid w:val="00B6755A"/>
    <w:rsid w:val="00B67BE0"/>
    <w:rsid w:val="00B71CFA"/>
    <w:rsid w:val="00B71F8D"/>
    <w:rsid w:val="00B72770"/>
    <w:rsid w:val="00B734BC"/>
    <w:rsid w:val="00B75CB3"/>
    <w:rsid w:val="00B76673"/>
    <w:rsid w:val="00B76811"/>
    <w:rsid w:val="00B82678"/>
    <w:rsid w:val="00B82CB9"/>
    <w:rsid w:val="00B912CE"/>
    <w:rsid w:val="00B918FF"/>
    <w:rsid w:val="00B95259"/>
    <w:rsid w:val="00B95ED7"/>
    <w:rsid w:val="00BA0BF0"/>
    <w:rsid w:val="00BA1BA3"/>
    <w:rsid w:val="00BA2235"/>
    <w:rsid w:val="00BA398F"/>
    <w:rsid w:val="00BA3E4D"/>
    <w:rsid w:val="00BA47FA"/>
    <w:rsid w:val="00BA55A9"/>
    <w:rsid w:val="00BA71A0"/>
    <w:rsid w:val="00BB18E0"/>
    <w:rsid w:val="00BB1CDD"/>
    <w:rsid w:val="00BB219C"/>
    <w:rsid w:val="00BB2664"/>
    <w:rsid w:val="00BB574A"/>
    <w:rsid w:val="00BB7367"/>
    <w:rsid w:val="00BB745B"/>
    <w:rsid w:val="00BC0962"/>
    <w:rsid w:val="00BC312D"/>
    <w:rsid w:val="00BC4232"/>
    <w:rsid w:val="00BC673C"/>
    <w:rsid w:val="00BC6E49"/>
    <w:rsid w:val="00BC7E98"/>
    <w:rsid w:val="00BD0571"/>
    <w:rsid w:val="00BD0DE1"/>
    <w:rsid w:val="00BD0F61"/>
    <w:rsid w:val="00BD12F1"/>
    <w:rsid w:val="00BD4EA2"/>
    <w:rsid w:val="00BD51AE"/>
    <w:rsid w:val="00BD6323"/>
    <w:rsid w:val="00BD6941"/>
    <w:rsid w:val="00BE33AE"/>
    <w:rsid w:val="00BE4D86"/>
    <w:rsid w:val="00BE5668"/>
    <w:rsid w:val="00BE6A9B"/>
    <w:rsid w:val="00BE6D61"/>
    <w:rsid w:val="00BE7C6A"/>
    <w:rsid w:val="00BE7D37"/>
    <w:rsid w:val="00BF2EF5"/>
    <w:rsid w:val="00BF4CE0"/>
    <w:rsid w:val="00BF64EE"/>
    <w:rsid w:val="00BF6C73"/>
    <w:rsid w:val="00BF6D30"/>
    <w:rsid w:val="00BF7BBB"/>
    <w:rsid w:val="00C0130A"/>
    <w:rsid w:val="00C02AC8"/>
    <w:rsid w:val="00C02F3A"/>
    <w:rsid w:val="00C03DB1"/>
    <w:rsid w:val="00C061F4"/>
    <w:rsid w:val="00C065CB"/>
    <w:rsid w:val="00C06BC8"/>
    <w:rsid w:val="00C10340"/>
    <w:rsid w:val="00C13772"/>
    <w:rsid w:val="00C207F5"/>
    <w:rsid w:val="00C20FED"/>
    <w:rsid w:val="00C23B28"/>
    <w:rsid w:val="00C24717"/>
    <w:rsid w:val="00C2577B"/>
    <w:rsid w:val="00C2642E"/>
    <w:rsid w:val="00C271A2"/>
    <w:rsid w:val="00C316C8"/>
    <w:rsid w:val="00C33333"/>
    <w:rsid w:val="00C33404"/>
    <w:rsid w:val="00C335F1"/>
    <w:rsid w:val="00C33D6C"/>
    <w:rsid w:val="00C34D1F"/>
    <w:rsid w:val="00C359D7"/>
    <w:rsid w:val="00C36264"/>
    <w:rsid w:val="00C41F49"/>
    <w:rsid w:val="00C43AC4"/>
    <w:rsid w:val="00C50288"/>
    <w:rsid w:val="00C515CD"/>
    <w:rsid w:val="00C51FC9"/>
    <w:rsid w:val="00C52060"/>
    <w:rsid w:val="00C53493"/>
    <w:rsid w:val="00C54766"/>
    <w:rsid w:val="00C54793"/>
    <w:rsid w:val="00C54A4F"/>
    <w:rsid w:val="00C559F9"/>
    <w:rsid w:val="00C6039B"/>
    <w:rsid w:val="00C631FB"/>
    <w:rsid w:val="00C63D96"/>
    <w:rsid w:val="00C65159"/>
    <w:rsid w:val="00C65771"/>
    <w:rsid w:val="00C665C4"/>
    <w:rsid w:val="00C725DE"/>
    <w:rsid w:val="00C731A7"/>
    <w:rsid w:val="00C7632D"/>
    <w:rsid w:val="00C76AF4"/>
    <w:rsid w:val="00C779F1"/>
    <w:rsid w:val="00C81A72"/>
    <w:rsid w:val="00C83DF1"/>
    <w:rsid w:val="00C84BC7"/>
    <w:rsid w:val="00C84FFD"/>
    <w:rsid w:val="00C85EFC"/>
    <w:rsid w:val="00C87388"/>
    <w:rsid w:val="00C90D08"/>
    <w:rsid w:val="00C92FAB"/>
    <w:rsid w:val="00C94551"/>
    <w:rsid w:val="00C96DAD"/>
    <w:rsid w:val="00C9738B"/>
    <w:rsid w:val="00C9752A"/>
    <w:rsid w:val="00C97E18"/>
    <w:rsid w:val="00CA029D"/>
    <w:rsid w:val="00CA032E"/>
    <w:rsid w:val="00CA0FDC"/>
    <w:rsid w:val="00CA117D"/>
    <w:rsid w:val="00CA2243"/>
    <w:rsid w:val="00CA33F1"/>
    <w:rsid w:val="00CA48DA"/>
    <w:rsid w:val="00CA5F86"/>
    <w:rsid w:val="00CA6E5D"/>
    <w:rsid w:val="00CA7C50"/>
    <w:rsid w:val="00CB38FD"/>
    <w:rsid w:val="00CB3FD1"/>
    <w:rsid w:val="00CB4237"/>
    <w:rsid w:val="00CC105B"/>
    <w:rsid w:val="00CC1745"/>
    <w:rsid w:val="00CC1B51"/>
    <w:rsid w:val="00CC389E"/>
    <w:rsid w:val="00CC3D31"/>
    <w:rsid w:val="00CC3F49"/>
    <w:rsid w:val="00CD2277"/>
    <w:rsid w:val="00CD3DAC"/>
    <w:rsid w:val="00CD4613"/>
    <w:rsid w:val="00CD4C02"/>
    <w:rsid w:val="00CD640C"/>
    <w:rsid w:val="00CD74C9"/>
    <w:rsid w:val="00CD7511"/>
    <w:rsid w:val="00CD7604"/>
    <w:rsid w:val="00CE1D91"/>
    <w:rsid w:val="00CE2036"/>
    <w:rsid w:val="00CE263E"/>
    <w:rsid w:val="00CE2B1E"/>
    <w:rsid w:val="00CE41EE"/>
    <w:rsid w:val="00CE4ED4"/>
    <w:rsid w:val="00CE5027"/>
    <w:rsid w:val="00CF02F4"/>
    <w:rsid w:val="00CF1066"/>
    <w:rsid w:val="00CF1776"/>
    <w:rsid w:val="00CF7C48"/>
    <w:rsid w:val="00D00246"/>
    <w:rsid w:val="00D00695"/>
    <w:rsid w:val="00D01DB5"/>
    <w:rsid w:val="00D02190"/>
    <w:rsid w:val="00D02E1E"/>
    <w:rsid w:val="00D04492"/>
    <w:rsid w:val="00D04893"/>
    <w:rsid w:val="00D05A3B"/>
    <w:rsid w:val="00D060EE"/>
    <w:rsid w:val="00D100A7"/>
    <w:rsid w:val="00D113E6"/>
    <w:rsid w:val="00D11DB3"/>
    <w:rsid w:val="00D12BF1"/>
    <w:rsid w:val="00D1343E"/>
    <w:rsid w:val="00D136C2"/>
    <w:rsid w:val="00D1404B"/>
    <w:rsid w:val="00D15776"/>
    <w:rsid w:val="00D170F4"/>
    <w:rsid w:val="00D202EA"/>
    <w:rsid w:val="00D222FE"/>
    <w:rsid w:val="00D248A5"/>
    <w:rsid w:val="00D27057"/>
    <w:rsid w:val="00D27522"/>
    <w:rsid w:val="00D27EBE"/>
    <w:rsid w:val="00D31CB5"/>
    <w:rsid w:val="00D33250"/>
    <w:rsid w:val="00D3407D"/>
    <w:rsid w:val="00D34C32"/>
    <w:rsid w:val="00D37492"/>
    <w:rsid w:val="00D41D37"/>
    <w:rsid w:val="00D420A9"/>
    <w:rsid w:val="00D433DF"/>
    <w:rsid w:val="00D44E9B"/>
    <w:rsid w:val="00D47164"/>
    <w:rsid w:val="00D472D5"/>
    <w:rsid w:val="00D50D6B"/>
    <w:rsid w:val="00D50E5D"/>
    <w:rsid w:val="00D51ACB"/>
    <w:rsid w:val="00D52428"/>
    <w:rsid w:val="00D53696"/>
    <w:rsid w:val="00D62019"/>
    <w:rsid w:val="00D62828"/>
    <w:rsid w:val="00D62D04"/>
    <w:rsid w:val="00D63841"/>
    <w:rsid w:val="00D659C6"/>
    <w:rsid w:val="00D66BE3"/>
    <w:rsid w:val="00D741AF"/>
    <w:rsid w:val="00D74DF5"/>
    <w:rsid w:val="00D75BC6"/>
    <w:rsid w:val="00D76660"/>
    <w:rsid w:val="00D80CA4"/>
    <w:rsid w:val="00D80E5B"/>
    <w:rsid w:val="00D81C7C"/>
    <w:rsid w:val="00D85D94"/>
    <w:rsid w:val="00D87421"/>
    <w:rsid w:val="00D901CA"/>
    <w:rsid w:val="00D90EC3"/>
    <w:rsid w:val="00D92BD0"/>
    <w:rsid w:val="00D94F54"/>
    <w:rsid w:val="00DA05AA"/>
    <w:rsid w:val="00DA1C59"/>
    <w:rsid w:val="00DA25B8"/>
    <w:rsid w:val="00DA377C"/>
    <w:rsid w:val="00DA54F8"/>
    <w:rsid w:val="00DA6C07"/>
    <w:rsid w:val="00DA7519"/>
    <w:rsid w:val="00DB13FD"/>
    <w:rsid w:val="00DB19F8"/>
    <w:rsid w:val="00DB2E59"/>
    <w:rsid w:val="00DB6949"/>
    <w:rsid w:val="00DC0866"/>
    <w:rsid w:val="00DC0D2B"/>
    <w:rsid w:val="00DC1DBA"/>
    <w:rsid w:val="00DC2419"/>
    <w:rsid w:val="00DC35B7"/>
    <w:rsid w:val="00DC4DAD"/>
    <w:rsid w:val="00DD2069"/>
    <w:rsid w:val="00DD2869"/>
    <w:rsid w:val="00DD296C"/>
    <w:rsid w:val="00DD2AC6"/>
    <w:rsid w:val="00DD33E2"/>
    <w:rsid w:val="00DD38AC"/>
    <w:rsid w:val="00DD3B54"/>
    <w:rsid w:val="00DD3D41"/>
    <w:rsid w:val="00DD67CE"/>
    <w:rsid w:val="00DE0ACE"/>
    <w:rsid w:val="00DE0D62"/>
    <w:rsid w:val="00DE29AD"/>
    <w:rsid w:val="00DE4E06"/>
    <w:rsid w:val="00DE5A86"/>
    <w:rsid w:val="00DE62AC"/>
    <w:rsid w:val="00DE64A6"/>
    <w:rsid w:val="00DE6CCB"/>
    <w:rsid w:val="00DF0166"/>
    <w:rsid w:val="00DF17DB"/>
    <w:rsid w:val="00DF1A79"/>
    <w:rsid w:val="00DF380C"/>
    <w:rsid w:val="00DF3A6E"/>
    <w:rsid w:val="00DF557B"/>
    <w:rsid w:val="00DF60D9"/>
    <w:rsid w:val="00DF7317"/>
    <w:rsid w:val="00DF740D"/>
    <w:rsid w:val="00E00962"/>
    <w:rsid w:val="00E00F55"/>
    <w:rsid w:val="00E014B8"/>
    <w:rsid w:val="00E025A7"/>
    <w:rsid w:val="00E02659"/>
    <w:rsid w:val="00E10FE1"/>
    <w:rsid w:val="00E1250B"/>
    <w:rsid w:val="00E13092"/>
    <w:rsid w:val="00E1483A"/>
    <w:rsid w:val="00E149A3"/>
    <w:rsid w:val="00E15DA2"/>
    <w:rsid w:val="00E17BD9"/>
    <w:rsid w:val="00E20028"/>
    <w:rsid w:val="00E2143F"/>
    <w:rsid w:val="00E21570"/>
    <w:rsid w:val="00E22116"/>
    <w:rsid w:val="00E2256E"/>
    <w:rsid w:val="00E238C0"/>
    <w:rsid w:val="00E245F6"/>
    <w:rsid w:val="00E249AB"/>
    <w:rsid w:val="00E24ED7"/>
    <w:rsid w:val="00E25348"/>
    <w:rsid w:val="00E25EDD"/>
    <w:rsid w:val="00E275B9"/>
    <w:rsid w:val="00E30DE1"/>
    <w:rsid w:val="00E32372"/>
    <w:rsid w:val="00E32881"/>
    <w:rsid w:val="00E36CA8"/>
    <w:rsid w:val="00E37913"/>
    <w:rsid w:val="00E40D12"/>
    <w:rsid w:val="00E45771"/>
    <w:rsid w:val="00E4608C"/>
    <w:rsid w:val="00E47333"/>
    <w:rsid w:val="00E50276"/>
    <w:rsid w:val="00E50308"/>
    <w:rsid w:val="00E5251E"/>
    <w:rsid w:val="00E5277F"/>
    <w:rsid w:val="00E53BC8"/>
    <w:rsid w:val="00E55835"/>
    <w:rsid w:val="00E56161"/>
    <w:rsid w:val="00E56893"/>
    <w:rsid w:val="00E568C3"/>
    <w:rsid w:val="00E601B9"/>
    <w:rsid w:val="00E60649"/>
    <w:rsid w:val="00E6213D"/>
    <w:rsid w:val="00E626C7"/>
    <w:rsid w:val="00E62FB1"/>
    <w:rsid w:val="00E63CE3"/>
    <w:rsid w:val="00E63DB2"/>
    <w:rsid w:val="00E653A2"/>
    <w:rsid w:val="00E6724B"/>
    <w:rsid w:val="00E67628"/>
    <w:rsid w:val="00E73484"/>
    <w:rsid w:val="00E74AD5"/>
    <w:rsid w:val="00E7740D"/>
    <w:rsid w:val="00E77480"/>
    <w:rsid w:val="00E77ED1"/>
    <w:rsid w:val="00E818AF"/>
    <w:rsid w:val="00E8459F"/>
    <w:rsid w:val="00E852BA"/>
    <w:rsid w:val="00E85D73"/>
    <w:rsid w:val="00E85EF2"/>
    <w:rsid w:val="00E86D16"/>
    <w:rsid w:val="00E8716E"/>
    <w:rsid w:val="00E87319"/>
    <w:rsid w:val="00E87E75"/>
    <w:rsid w:val="00E9363F"/>
    <w:rsid w:val="00E93B4F"/>
    <w:rsid w:val="00E94A01"/>
    <w:rsid w:val="00E9611C"/>
    <w:rsid w:val="00E96ABB"/>
    <w:rsid w:val="00EA0CF7"/>
    <w:rsid w:val="00EA38AF"/>
    <w:rsid w:val="00EA619F"/>
    <w:rsid w:val="00EA7899"/>
    <w:rsid w:val="00EB168F"/>
    <w:rsid w:val="00EB2F6B"/>
    <w:rsid w:val="00EB578B"/>
    <w:rsid w:val="00EC09AD"/>
    <w:rsid w:val="00EC0DF8"/>
    <w:rsid w:val="00EC12AF"/>
    <w:rsid w:val="00EC180F"/>
    <w:rsid w:val="00EC2EF7"/>
    <w:rsid w:val="00EC4CD0"/>
    <w:rsid w:val="00EC54AE"/>
    <w:rsid w:val="00EC6731"/>
    <w:rsid w:val="00ED3365"/>
    <w:rsid w:val="00ED33AB"/>
    <w:rsid w:val="00ED3B53"/>
    <w:rsid w:val="00ED53BE"/>
    <w:rsid w:val="00ED5993"/>
    <w:rsid w:val="00ED5AFD"/>
    <w:rsid w:val="00EE0255"/>
    <w:rsid w:val="00EE12B5"/>
    <w:rsid w:val="00EE16D8"/>
    <w:rsid w:val="00EE3C40"/>
    <w:rsid w:val="00EE41CA"/>
    <w:rsid w:val="00EE43ED"/>
    <w:rsid w:val="00EE63CA"/>
    <w:rsid w:val="00EE69C3"/>
    <w:rsid w:val="00EE7B2A"/>
    <w:rsid w:val="00EF0A62"/>
    <w:rsid w:val="00EF19CD"/>
    <w:rsid w:val="00EF4389"/>
    <w:rsid w:val="00EF59A4"/>
    <w:rsid w:val="00F0198C"/>
    <w:rsid w:val="00F0603E"/>
    <w:rsid w:val="00F0630C"/>
    <w:rsid w:val="00F07F77"/>
    <w:rsid w:val="00F11E39"/>
    <w:rsid w:val="00F14E7F"/>
    <w:rsid w:val="00F15EBC"/>
    <w:rsid w:val="00F179AD"/>
    <w:rsid w:val="00F246EF"/>
    <w:rsid w:val="00F24A33"/>
    <w:rsid w:val="00F2502F"/>
    <w:rsid w:val="00F25ED1"/>
    <w:rsid w:val="00F26159"/>
    <w:rsid w:val="00F2704B"/>
    <w:rsid w:val="00F273F2"/>
    <w:rsid w:val="00F312DD"/>
    <w:rsid w:val="00F32186"/>
    <w:rsid w:val="00F32413"/>
    <w:rsid w:val="00F3270E"/>
    <w:rsid w:val="00F33FDF"/>
    <w:rsid w:val="00F369A8"/>
    <w:rsid w:val="00F36E3C"/>
    <w:rsid w:val="00F3795C"/>
    <w:rsid w:val="00F4024C"/>
    <w:rsid w:val="00F41A37"/>
    <w:rsid w:val="00F41D4C"/>
    <w:rsid w:val="00F42FD7"/>
    <w:rsid w:val="00F43732"/>
    <w:rsid w:val="00F43A06"/>
    <w:rsid w:val="00F43EA9"/>
    <w:rsid w:val="00F4501E"/>
    <w:rsid w:val="00F457D8"/>
    <w:rsid w:val="00F459FE"/>
    <w:rsid w:val="00F4756F"/>
    <w:rsid w:val="00F5054B"/>
    <w:rsid w:val="00F50A97"/>
    <w:rsid w:val="00F51FA8"/>
    <w:rsid w:val="00F54F0F"/>
    <w:rsid w:val="00F55CCE"/>
    <w:rsid w:val="00F610EC"/>
    <w:rsid w:val="00F615F5"/>
    <w:rsid w:val="00F61874"/>
    <w:rsid w:val="00F63B32"/>
    <w:rsid w:val="00F6418A"/>
    <w:rsid w:val="00F64CB2"/>
    <w:rsid w:val="00F66D3A"/>
    <w:rsid w:val="00F6707F"/>
    <w:rsid w:val="00F675F7"/>
    <w:rsid w:val="00F75BA6"/>
    <w:rsid w:val="00F76DAB"/>
    <w:rsid w:val="00F81ACE"/>
    <w:rsid w:val="00F835F3"/>
    <w:rsid w:val="00F8370B"/>
    <w:rsid w:val="00F84397"/>
    <w:rsid w:val="00F84521"/>
    <w:rsid w:val="00F90908"/>
    <w:rsid w:val="00F9142D"/>
    <w:rsid w:val="00F917E6"/>
    <w:rsid w:val="00F92F6C"/>
    <w:rsid w:val="00F95692"/>
    <w:rsid w:val="00F9583F"/>
    <w:rsid w:val="00F978DF"/>
    <w:rsid w:val="00F97F8D"/>
    <w:rsid w:val="00FA00B8"/>
    <w:rsid w:val="00FA1001"/>
    <w:rsid w:val="00FA15D7"/>
    <w:rsid w:val="00FA1F55"/>
    <w:rsid w:val="00FA3274"/>
    <w:rsid w:val="00FA55F5"/>
    <w:rsid w:val="00FA5DC8"/>
    <w:rsid w:val="00FA61B4"/>
    <w:rsid w:val="00FA73A6"/>
    <w:rsid w:val="00FA7D9D"/>
    <w:rsid w:val="00FB2A6F"/>
    <w:rsid w:val="00FB36E2"/>
    <w:rsid w:val="00FB541A"/>
    <w:rsid w:val="00FB6769"/>
    <w:rsid w:val="00FB784B"/>
    <w:rsid w:val="00FC004C"/>
    <w:rsid w:val="00FC04DC"/>
    <w:rsid w:val="00FC0D06"/>
    <w:rsid w:val="00FC133B"/>
    <w:rsid w:val="00FC2256"/>
    <w:rsid w:val="00FC230D"/>
    <w:rsid w:val="00FC2D93"/>
    <w:rsid w:val="00FC3687"/>
    <w:rsid w:val="00FC39BA"/>
    <w:rsid w:val="00FC3C0D"/>
    <w:rsid w:val="00FC49F4"/>
    <w:rsid w:val="00FC5CB2"/>
    <w:rsid w:val="00FD0967"/>
    <w:rsid w:val="00FD3E03"/>
    <w:rsid w:val="00FD473C"/>
    <w:rsid w:val="00FD5986"/>
    <w:rsid w:val="00FD7AA7"/>
    <w:rsid w:val="00FE1C6F"/>
    <w:rsid w:val="00FE203F"/>
    <w:rsid w:val="00FE3BD8"/>
    <w:rsid w:val="00FE4265"/>
    <w:rsid w:val="00FE68B8"/>
    <w:rsid w:val="00FF0414"/>
    <w:rsid w:val="00FF189B"/>
    <w:rsid w:val="00FF214D"/>
    <w:rsid w:val="00FF24E4"/>
    <w:rsid w:val="00FF2B94"/>
    <w:rsid w:val="00FF3A57"/>
    <w:rsid w:val="00FF4838"/>
    <w:rsid w:val="00FF57D1"/>
    <w:rsid w:val="00FF5D43"/>
    <w:rsid w:val="00FF6753"/>
    <w:rsid w:val="00FF6D4E"/>
    <w:rsid w:val="21464F6C"/>
    <w:rsid w:val="2256C5D3"/>
    <w:rsid w:val="26663507"/>
    <w:rsid w:val="27A2C8B7"/>
    <w:rsid w:val="3BC815A3"/>
    <w:rsid w:val="3F05AC68"/>
    <w:rsid w:val="421723B5"/>
    <w:rsid w:val="567EE4BD"/>
    <w:rsid w:val="56E1AF2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E3F5CEE"/>
  <w15:docId w15:val="{A08A4934-2DDC-4615-B99F-34A5B458B4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hAnsiTheme="minorHAnsi" w:eastAsia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0528BC"/>
  </w:style>
  <w:style w:type="paragraph" w:styleId="Ttulo1">
    <w:name w:val="heading 1"/>
    <w:basedOn w:val="Normal"/>
    <w:next w:val="Normal"/>
    <w:link w:val="Ttulo1Car"/>
    <w:uiPriority w:val="9"/>
    <w:qFormat/>
    <w:rsid w:val="00102AC9"/>
    <w:pPr>
      <w:keepNext/>
      <w:keepLines/>
      <w:spacing w:before="240" w:after="0"/>
      <w:outlineLvl w:val="0"/>
    </w:pPr>
    <w:rPr>
      <w:rFonts w:asciiTheme="majorHAnsi" w:hAnsiTheme="majorHAnsi" w:eastAsiaTheme="majorEastAsia" w:cstheme="majorBidi"/>
      <w:color w:val="2E74B5" w:themeColor="accent1" w:themeShade="BF"/>
      <w:sz w:val="32"/>
      <w:szCs w:val="32"/>
    </w:rPr>
  </w:style>
  <w:style w:type="paragraph" w:styleId="Ttulo5">
    <w:name w:val="heading 5"/>
    <w:basedOn w:val="Normal"/>
    <w:next w:val="Normal"/>
    <w:link w:val="Ttulo5Car"/>
    <w:uiPriority w:val="9"/>
    <w:semiHidden/>
    <w:unhideWhenUsed/>
    <w:qFormat/>
    <w:rsid w:val="00483181"/>
    <w:pPr>
      <w:keepNext/>
      <w:keepLines/>
      <w:spacing w:before="200" w:after="0"/>
      <w:outlineLvl w:val="4"/>
    </w:pPr>
    <w:rPr>
      <w:rFonts w:asciiTheme="majorHAnsi" w:hAnsiTheme="majorHAnsi" w:eastAsiaTheme="majorEastAsia" w:cstheme="majorBidi"/>
      <w:color w:val="1F4D78" w:themeColor="accent1" w:themeShade="7F"/>
    </w:rPr>
  </w:style>
  <w:style w:type="character" w:styleId="Fuentedeprrafopredeter" w:default="1">
    <w:name w:val="Default Paragraph Font"/>
    <w:uiPriority w:val="1"/>
    <w:semiHidden/>
    <w:unhideWhenUsed/>
  </w:style>
  <w:style w:type="table" w:styleId="Tablanormal" w:default="1">
    <w:name w:val="Normal Table"/>
    <w:uiPriority w:val="99"/>
    <w:semiHidden/>
    <w:unhideWhenUsed/>
    <w:tblPr>
      <w:tblInd w:w="0" w:type="dxa"/>
      <w:tblCellMar>
        <w:top w:w="0" w:type="dxa"/>
        <w:left w:w="108" w:type="dxa"/>
        <w:bottom w:w="0" w:type="dxa"/>
        <w:right w:w="108" w:type="dxa"/>
      </w:tblCellMar>
    </w:tblPr>
  </w:style>
  <w:style w:type="numbering" w:styleId="Sinlista" w:default="1">
    <w:name w:val="No List"/>
    <w:uiPriority w:val="99"/>
    <w:semiHidden/>
    <w:unhideWhenUsed/>
  </w:style>
  <w:style w:type="table" w:styleId="Tablaconcuadrcula">
    <w:name w:val="Table Grid"/>
    <w:basedOn w:val="Tablanormal"/>
    <w:uiPriority w:val="39"/>
    <w:rsid w:val="00435D4B"/>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Prrafodelista">
    <w:name w:val="List Paragraph"/>
    <w:basedOn w:val="Normal"/>
    <w:uiPriority w:val="34"/>
    <w:qFormat/>
    <w:rsid w:val="00435D4B"/>
    <w:pPr>
      <w:ind w:left="720"/>
      <w:contextualSpacing/>
    </w:pPr>
  </w:style>
  <w:style w:type="paragraph" w:styleId="NormalWeb">
    <w:name w:val="Normal (Web)"/>
    <w:basedOn w:val="Normal"/>
    <w:uiPriority w:val="99"/>
    <w:unhideWhenUsed/>
    <w:rsid w:val="00B75CB3"/>
    <w:pPr>
      <w:spacing w:before="100" w:beforeAutospacing="1" w:after="100" w:afterAutospacing="1" w:line="240" w:lineRule="auto"/>
    </w:pPr>
    <w:rPr>
      <w:rFonts w:ascii="Times New Roman" w:hAnsi="Times New Roman" w:cs="Times New Roman" w:eastAsiaTheme="minorEastAsia"/>
      <w:sz w:val="24"/>
      <w:szCs w:val="24"/>
      <w:lang w:val="es-MX" w:eastAsia="es-MX"/>
    </w:rPr>
  </w:style>
  <w:style w:type="character" w:styleId="Hipervnculo">
    <w:name w:val="Hyperlink"/>
    <w:basedOn w:val="Fuentedeprrafopredeter"/>
    <w:uiPriority w:val="99"/>
    <w:unhideWhenUsed/>
    <w:rsid w:val="00DD2069"/>
    <w:rPr>
      <w:color w:val="0000FF"/>
      <w:u w:val="single"/>
    </w:rPr>
  </w:style>
  <w:style w:type="character" w:styleId="Mencinsinresolver1" w:customStyle="1">
    <w:name w:val="Mención sin resolver1"/>
    <w:basedOn w:val="Fuentedeprrafopredeter"/>
    <w:uiPriority w:val="99"/>
    <w:semiHidden/>
    <w:unhideWhenUsed/>
    <w:rsid w:val="00E22116"/>
    <w:rPr>
      <w:color w:val="605E5C"/>
      <w:shd w:val="clear" w:color="auto" w:fill="E1DFDD"/>
    </w:rPr>
  </w:style>
  <w:style w:type="paragraph" w:styleId="Encabezado">
    <w:name w:val="header"/>
    <w:basedOn w:val="Normal"/>
    <w:link w:val="EncabezadoCar"/>
    <w:uiPriority w:val="99"/>
    <w:unhideWhenUsed/>
    <w:rsid w:val="00F43EA9"/>
    <w:pPr>
      <w:tabs>
        <w:tab w:val="center" w:pos="4419"/>
        <w:tab w:val="right" w:pos="8838"/>
      </w:tabs>
      <w:spacing w:after="0" w:line="240" w:lineRule="auto"/>
    </w:pPr>
  </w:style>
  <w:style w:type="character" w:styleId="EncabezadoCar" w:customStyle="1">
    <w:name w:val="Encabezado Car"/>
    <w:basedOn w:val="Fuentedeprrafopredeter"/>
    <w:link w:val="Encabezado"/>
    <w:uiPriority w:val="99"/>
    <w:rsid w:val="00F43EA9"/>
  </w:style>
  <w:style w:type="paragraph" w:styleId="Piedepgina">
    <w:name w:val="footer"/>
    <w:basedOn w:val="Normal"/>
    <w:link w:val="PiedepginaCar"/>
    <w:uiPriority w:val="99"/>
    <w:unhideWhenUsed/>
    <w:rsid w:val="00F43EA9"/>
    <w:pPr>
      <w:tabs>
        <w:tab w:val="center" w:pos="4419"/>
        <w:tab w:val="right" w:pos="8838"/>
      </w:tabs>
      <w:spacing w:after="0" w:line="240" w:lineRule="auto"/>
    </w:pPr>
  </w:style>
  <w:style w:type="character" w:styleId="PiedepginaCar" w:customStyle="1">
    <w:name w:val="Pie de página Car"/>
    <w:basedOn w:val="Fuentedeprrafopredeter"/>
    <w:link w:val="Piedepgina"/>
    <w:uiPriority w:val="99"/>
    <w:rsid w:val="00F43EA9"/>
  </w:style>
  <w:style w:type="character" w:styleId="Refdecomentario">
    <w:name w:val="annotation reference"/>
    <w:basedOn w:val="Fuentedeprrafopredeter"/>
    <w:uiPriority w:val="99"/>
    <w:semiHidden/>
    <w:unhideWhenUsed/>
    <w:rsid w:val="00580BA1"/>
    <w:rPr>
      <w:sz w:val="16"/>
      <w:szCs w:val="16"/>
    </w:rPr>
  </w:style>
  <w:style w:type="paragraph" w:styleId="Textocomentario">
    <w:name w:val="annotation text"/>
    <w:basedOn w:val="Normal"/>
    <w:link w:val="TextocomentarioCar"/>
    <w:uiPriority w:val="99"/>
    <w:semiHidden/>
    <w:unhideWhenUsed/>
    <w:rsid w:val="00580BA1"/>
    <w:pPr>
      <w:spacing w:line="240" w:lineRule="auto"/>
    </w:pPr>
    <w:rPr>
      <w:sz w:val="20"/>
      <w:szCs w:val="20"/>
    </w:rPr>
  </w:style>
  <w:style w:type="character" w:styleId="TextocomentarioCar" w:customStyle="1">
    <w:name w:val="Texto comentario Car"/>
    <w:basedOn w:val="Fuentedeprrafopredeter"/>
    <w:link w:val="Textocomentario"/>
    <w:uiPriority w:val="99"/>
    <w:semiHidden/>
    <w:rsid w:val="00580BA1"/>
    <w:rPr>
      <w:sz w:val="20"/>
      <w:szCs w:val="20"/>
    </w:rPr>
  </w:style>
  <w:style w:type="paragraph" w:styleId="Asuntodelcomentario">
    <w:name w:val="annotation subject"/>
    <w:basedOn w:val="Textocomentario"/>
    <w:next w:val="Textocomentario"/>
    <w:link w:val="AsuntodelcomentarioCar"/>
    <w:uiPriority w:val="99"/>
    <w:semiHidden/>
    <w:unhideWhenUsed/>
    <w:rsid w:val="00580BA1"/>
    <w:rPr>
      <w:b/>
      <w:bCs/>
    </w:rPr>
  </w:style>
  <w:style w:type="character" w:styleId="AsuntodelcomentarioCar" w:customStyle="1">
    <w:name w:val="Asunto del comentario Car"/>
    <w:basedOn w:val="TextocomentarioCar"/>
    <w:link w:val="Asuntodelcomentario"/>
    <w:uiPriority w:val="99"/>
    <w:semiHidden/>
    <w:rsid w:val="00580BA1"/>
    <w:rPr>
      <w:b/>
      <w:bCs/>
      <w:sz w:val="20"/>
      <w:szCs w:val="20"/>
    </w:rPr>
  </w:style>
  <w:style w:type="paragraph" w:styleId="Textodeglobo">
    <w:name w:val="Balloon Text"/>
    <w:basedOn w:val="Normal"/>
    <w:link w:val="TextodegloboCar"/>
    <w:uiPriority w:val="99"/>
    <w:semiHidden/>
    <w:unhideWhenUsed/>
    <w:rsid w:val="00580BA1"/>
    <w:pPr>
      <w:spacing w:after="0" w:line="240" w:lineRule="auto"/>
    </w:pPr>
    <w:rPr>
      <w:rFonts w:ascii="Segoe UI" w:hAnsi="Segoe UI" w:cs="Segoe UI"/>
      <w:sz w:val="18"/>
      <w:szCs w:val="18"/>
    </w:rPr>
  </w:style>
  <w:style w:type="character" w:styleId="TextodegloboCar" w:customStyle="1">
    <w:name w:val="Texto de globo Car"/>
    <w:basedOn w:val="Fuentedeprrafopredeter"/>
    <w:link w:val="Textodeglobo"/>
    <w:uiPriority w:val="99"/>
    <w:semiHidden/>
    <w:rsid w:val="00580BA1"/>
    <w:rPr>
      <w:rFonts w:ascii="Segoe UI" w:hAnsi="Segoe UI" w:cs="Segoe UI"/>
      <w:sz w:val="18"/>
      <w:szCs w:val="18"/>
    </w:rPr>
  </w:style>
  <w:style w:type="paragraph" w:styleId="Cuerpo" w:customStyle="1">
    <w:name w:val="Cuerpo"/>
    <w:rsid w:val="00906CDD"/>
    <w:pPr>
      <w:pBdr>
        <w:top w:val="nil"/>
        <w:left w:val="nil"/>
        <w:bottom w:val="nil"/>
        <w:right w:val="nil"/>
        <w:between w:val="nil"/>
        <w:bar w:val="nil"/>
      </w:pBdr>
      <w:spacing w:after="200" w:line="276" w:lineRule="auto"/>
    </w:pPr>
    <w:rPr>
      <w:rFonts w:ascii="Calibri" w:hAnsi="Calibri" w:eastAsia="Arial Unicode MS" w:cs="Arial Unicode MS"/>
      <w:color w:val="000000"/>
      <w:u w:color="000000"/>
      <w:bdr w:val="nil"/>
      <w:lang w:val="de-DE" w:eastAsia="es-MX"/>
      <w14:textOutline w14:w="0" w14:cap="flat" w14:cmpd="sng" w14:algn="ctr">
        <w14:noFill/>
        <w14:prstDash w14:val="solid"/>
        <w14:bevel/>
      </w14:textOutline>
    </w:rPr>
  </w:style>
  <w:style w:type="paragraph" w:styleId="CuerpoA" w:customStyle="1">
    <w:name w:val="Cuerpo A"/>
    <w:rsid w:val="0025206B"/>
    <w:pPr>
      <w:pBdr>
        <w:top w:val="nil"/>
        <w:left w:val="nil"/>
        <w:bottom w:val="nil"/>
        <w:right w:val="nil"/>
        <w:between w:val="nil"/>
        <w:bar w:val="nil"/>
      </w:pBdr>
      <w:spacing w:before="120" w:after="0" w:line="240" w:lineRule="auto"/>
    </w:pPr>
    <w:rPr>
      <w:rFonts w:ascii="Calibri" w:hAnsi="Calibri" w:eastAsia="Arial Unicode MS"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styleId="Ninguno" w:customStyle="1">
    <w:name w:val="Ninguno"/>
    <w:rsid w:val="0025206B"/>
    <w:rPr>
      <w:lang w:val="es-ES_tradnl"/>
    </w:rPr>
  </w:style>
  <w:style w:type="character" w:styleId="Hyperlink0" w:customStyle="1">
    <w:name w:val="Hyperlink.0"/>
    <w:basedOn w:val="Fuentedeprrafopredeter"/>
    <w:rsid w:val="00AC1CB5"/>
    <w:rPr>
      <w:rFonts w:hint="default" w:ascii="Calibri" w:hAnsi="Calibri" w:eastAsia="Calibri" w:cs="Calibri"/>
      <w:color w:val="000000"/>
      <w:u w:val="single" w:color="000000"/>
      <w:lang w:val="es-ES_tradnl"/>
      <w14:shadow w14:blurRad="0" w14:dist="0" w14:dir="0" w14:sx="0" w14:sy="0" w14:kx="0" w14:ky="0" w14:algn="none">
        <w14:srgbClr w14:val="000000"/>
      </w14:shadow>
      <w14:textOutline w14:w="0" w14:cap="rnd" w14:cmpd="sng" w14:algn="ctr">
        <w14:noFill/>
        <w14:prstDash w14:val="solid"/>
        <w14:bevel/>
      </w14:textOutline>
    </w:rPr>
  </w:style>
  <w:style w:type="character" w:styleId="Hyperlink1" w:customStyle="1">
    <w:name w:val="Hyperlink.1"/>
    <w:basedOn w:val="Fuentedeprrafopredeter"/>
    <w:rsid w:val="005D3EDD"/>
    <w:rPr>
      <w:rFonts w:hint="default" w:ascii="Calibri" w:hAnsi="Calibri" w:eastAsia="Calibri" w:cs="Calibri"/>
      <w:color w:val="000000"/>
      <w:u w:val="single" w:color="000000"/>
      <w:lang w:val="es-ES_tradnl"/>
      <w14:shadow w14:blurRad="0" w14:dist="0" w14:dir="0" w14:sx="0" w14:sy="0" w14:kx="0" w14:ky="0" w14:algn="none">
        <w14:srgbClr w14:val="000000"/>
      </w14:shadow>
      <w14:textOutline w14:w="0" w14:cap="rnd" w14:cmpd="sng" w14:algn="ctr">
        <w14:noFill/>
        <w14:prstDash w14:val="solid"/>
        <w14:bevel/>
      </w14:textOutline>
    </w:rPr>
  </w:style>
  <w:style w:type="character" w:styleId="Mencinsinresolver2" w:customStyle="1">
    <w:name w:val="Mención sin resolver2"/>
    <w:basedOn w:val="Fuentedeprrafopredeter"/>
    <w:uiPriority w:val="99"/>
    <w:semiHidden/>
    <w:unhideWhenUsed/>
    <w:rsid w:val="00EF19CD"/>
    <w:rPr>
      <w:color w:val="605E5C"/>
      <w:shd w:val="clear" w:color="auto" w:fill="E1DFDD"/>
    </w:rPr>
  </w:style>
  <w:style w:type="paragraph" w:styleId="Textonotapie">
    <w:name w:val="footnote text"/>
    <w:basedOn w:val="Normal"/>
    <w:link w:val="TextonotapieCar"/>
    <w:uiPriority w:val="99"/>
    <w:semiHidden/>
    <w:unhideWhenUsed/>
    <w:rsid w:val="00AB4074"/>
    <w:pPr>
      <w:spacing w:after="0" w:line="240" w:lineRule="auto"/>
    </w:pPr>
    <w:rPr>
      <w:sz w:val="20"/>
      <w:szCs w:val="20"/>
    </w:rPr>
  </w:style>
  <w:style w:type="character" w:styleId="TextonotapieCar" w:customStyle="1">
    <w:name w:val="Texto nota pie Car"/>
    <w:basedOn w:val="Fuentedeprrafopredeter"/>
    <w:link w:val="Textonotapie"/>
    <w:uiPriority w:val="99"/>
    <w:semiHidden/>
    <w:rsid w:val="00AB4074"/>
    <w:rPr>
      <w:sz w:val="20"/>
      <w:szCs w:val="20"/>
    </w:rPr>
  </w:style>
  <w:style w:type="character" w:styleId="Refdenotaalpie">
    <w:name w:val="footnote reference"/>
    <w:basedOn w:val="Fuentedeprrafopredeter"/>
    <w:uiPriority w:val="99"/>
    <w:semiHidden/>
    <w:unhideWhenUsed/>
    <w:rsid w:val="00AB4074"/>
    <w:rPr>
      <w:vertAlign w:val="superscript"/>
    </w:rPr>
  </w:style>
  <w:style w:type="character" w:styleId="Ttulo1Car" w:customStyle="1">
    <w:name w:val="Título 1 Car"/>
    <w:basedOn w:val="Fuentedeprrafopredeter"/>
    <w:link w:val="Ttulo1"/>
    <w:uiPriority w:val="9"/>
    <w:rsid w:val="00102AC9"/>
    <w:rPr>
      <w:rFonts w:asciiTheme="majorHAnsi" w:hAnsiTheme="majorHAnsi" w:eastAsiaTheme="majorEastAsia" w:cstheme="majorBidi"/>
      <w:color w:val="2E74B5" w:themeColor="accent1" w:themeShade="BF"/>
      <w:sz w:val="32"/>
      <w:szCs w:val="32"/>
    </w:rPr>
  </w:style>
  <w:style w:type="paragraph" w:styleId="Lista">
    <w:name w:val="List"/>
    <w:basedOn w:val="Normal"/>
    <w:uiPriority w:val="99"/>
    <w:unhideWhenUsed/>
    <w:rsid w:val="00102AC9"/>
    <w:pPr>
      <w:ind w:left="283" w:hanging="283"/>
      <w:contextualSpacing/>
    </w:pPr>
  </w:style>
  <w:style w:type="paragraph" w:styleId="Lista2">
    <w:name w:val="List 2"/>
    <w:basedOn w:val="Normal"/>
    <w:uiPriority w:val="99"/>
    <w:unhideWhenUsed/>
    <w:rsid w:val="00102AC9"/>
    <w:pPr>
      <w:ind w:left="566" w:hanging="283"/>
      <w:contextualSpacing/>
    </w:pPr>
  </w:style>
  <w:style w:type="paragraph" w:styleId="Saludo">
    <w:name w:val="Salutation"/>
    <w:basedOn w:val="Normal"/>
    <w:next w:val="Normal"/>
    <w:link w:val="SaludoCar"/>
    <w:uiPriority w:val="99"/>
    <w:unhideWhenUsed/>
    <w:rsid w:val="00102AC9"/>
  </w:style>
  <w:style w:type="character" w:styleId="SaludoCar" w:customStyle="1">
    <w:name w:val="Saludo Car"/>
    <w:basedOn w:val="Fuentedeprrafopredeter"/>
    <w:link w:val="Saludo"/>
    <w:uiPriority w:val="99"/>
    <w:rsid w:val="00102AC9"/>
  </w:style>
  <w:style w:type="paragraph" w:styleId="Listaconvietas">
    <w:name w:val="List Bullet"/>
    <w:basedOn w:val="Normal"/>
    <w:uiPriority w:val="99"/>
    <w:unhideWhenUsed/>
    <w:rsid w:val="00102AC9"/>
    <w:pPr>
      <w:numPr>
        <w:numId w:val="1"/>
      </w:numPr>
      <w:contextualSpacing/>
    </w:pPr>
  </w:style>
  <w:style w:type="paragraph" w:styleId="Textoindependiente">
    <w:name w:val="Body Text"/>
    <w:basedOn w:val="Normal"/>
    <w:link w:val="TextoindependienteCar"/>
    <w:uiPriority w:val="99"/>
    <w:unhideWhenUsed/>
    <w:rsid w:val="00102AC9"/>
    <w:pPr>
      <w:spacing w:after="120"/>
    </w:pPr>
  </w:style>
  <w:style w:type="character" w:styleId="TextoindependienteCar" w:customStyle="1">
    <w:name w:val="Texto independiente Car"/>
    <w:basedOn w:val="Fuentedeprrafopredeter"/>
    <w:link w:val="Textoindependiente"/>
    <w:uiPriority w:val="99"/>
    <w:rsid w:val="00102AC9"/>
  </w:style>
  <w:style w:type="paragraph" w:styleId="Subttulo">
    <w:name w:val="Subtitle"/>
    <w:basedOn w:val="Normal"/>
    <w:next w:val="Normal"/>
    <w:link w:val="SubttuloCar"/>
    <w:uiPriority w:val="11"/>
    <w:qFormat/>
    <w:rsid w:val="00102AC9"/>
    <w:pPr>
      <w:numPr>
        <w:ilvl w:val="1"/>
      </w:numPr>
    </w:pPr>
    <w:rPr>
      <w:rFonts w:eastAsiaTheme="minorEastAsia"/>
      <w:color w:val="5A5A5A" w:themeColor="text1" w:themeTint="A5"/>
      <w:spacing w:val="15"/>
    </w:rPr>
  </w:style>
  <w:style w:type="character" w:styleId="SubttuloCar" w:customStyle="1">
    <w:name w:val="Subtítulo Car"/>
    <w:basedOn w:val="Fuentedeprrafopredeter"/>
    <w:link w:val="Subttulo"/>
    <w:uiPriority w:val="11"/>
    <w:rsid w:val="00102AC9"/>
    <w:rPr>
      <w:rFonts w:eastAsiaTheme="minorEastAsia"/>
      <w:color w:val="5A5A5A" w:themeColor="text1" w:themeTint="A5"/>
      <w:spacing w:val="15"/>
    </w:rPr>
  </w:style>
  <w:style w:type="paragraph" w:styleId="Sangradetextonormal">
    <w:name w:val="Body Text Indent"/>
    <w:basedOn w:val="Normal"/>
    <w:link w:val="SangradetextonormalCar"/>
    <w:uiPriority w:val="99"/>
    <w:semiHidden/>
    <w:unhideWhenUsed/>
    <w:rsid w:val="00102AC9"/>
    <w:pPr>
      <w:spacing w:after="120"/>
      <w:ind w:left="283"/>
    </w:pPr>
  </w:style>
  <w:style w:type="character" w:styleId="SangradetextonormalCar" w:customStyle="1">
    <w:name w:val="Sangría de texto normal Car"/>
    <w:basedOn w:val="Fuentedeprrafopredeter"/>
    <w:link w:val="Sangradetextonormal"/>
    <w:uiPriority w:val="99"/>
    <w:semiHidden/>
    <w:rsid w:val="00102AC9"/>
  </w:style>
  <w:style w:type="paragraph" w:styleId="Textoindependienteprimerasangra2">
    <w:name w:val="Body Text First Indent 2"/>
    <w:basedOn w:val="Sangradetextonormal"/>
    <w:link w:val="Textoindependienteprimerasangra2Car"/>
    <w:uiPriority w:val="99"/>
    <w:unhideWhenUsed/>
    <w:rsid w:val="00102AC9"/>
    <w:pPr>
      <w:spacing w:after="160"/>
      <w:ind w:left="360" w:firstLine="360"/>
    </w:pPr>
  </w:style>
  <w:style w:type="character" w:styleId="Textoindependienteprimerasangra2Car" w:customStyle="1">
    <w:name w:val="Texto independiente primera sangría 2 Car"/>
    <w:basedOn w:val="SangradetextonormalCar"/>
    <w:link w:val="Textoindependienteprimerasangra2"/>
    <w:uiPriority w:val="99"/>
    <w:rsid w:val="00102AC9"/>
  </w:style>
  <w:style w:type="character" w:styleId="Textoennegrita">
    <w:name w:val="Strong"/>
    <w:basedOn w:val="Fuentedeprrafopredeter"/>
    <w:uiPriority w:val="22"/>
    <w:qFormat/>
    <w:rsid w:val="00C2642E"/>
    <w:rPr>
      <w:b/>
      <w:bCs/>
    </w:rPr>
  </w:style>
  <w:style w:type="table" w:styleId="Tabladecuadrcula41" w:customStyle="1">
    <w:name w:val="Tabla de cuadrícula 41"/>
    <w:basedOn w:val="Tablanormal"/>
    <w:uiPriority w:val="49"/>
    <w:rsid w:val="00BE6D61"/>
    <w:pPr>
      <w:spacing w:after="0" w:line="240" w:lineRule="auto"/>
    </w:pPr>
    <w:rPr>
      <w:rFonts w:ascii="Calibri" w:hAnsi="Calibri" w:eastAsia="Calibri" w:cs="Calibri"/>
      <w:lang w:val="es-MX" w:eastAsia="es-MX"/>
    </w:rPr>
    <w:tblPr>
      <w:tblStyleRowBandSize w:val="1"/>
      <w:tblStyleColBandSize w:val="1"/>
      <w:tblBorders>
        <w:top w:val="single" w:color="666666" w:themeColor="text1" w:themeTint="99" w:sz="4" w:space="0"/>
        <w:left w:val="single" w:color="666666" w:themeColor="text1" w:themeTint="99" w:sz="4" w:space="0"/>
        <w:bottom w:val="single" w:color="666666" w:themeColor="text1" w:themeTint="99" w:sz="4" w:space="0"/>
        <w:right w:val="single" w:color="666666" w:themeColor="text1" w:themeTint="99" w:sz="4" w:space="0"/>
        <w:insideH w:val="single" w:color="666666" w:themeColor="text1" w:themeTint="99" w:sz="4" w:space="0"/>
        <w:insideV w:val="single" w:color="666666" w:themeColor="text1" w:themeTint="99" w:sz="4" w:space="0"/>
      </w:tblBorders>
    </w:tblPr>
    <w:tblStylePr w:type="firstRow">
      <w:rPr>
        <w:b/>
        <w:bCs/>
        <w:color w:val="FFFFFF" w:themeColor="background1"/>
      </w:rPr>
      <w:tblPr/>
      <w:tcPr>
        <w:tcBorders>
          <w:top w:val="single" w:color="000000" w:themeColor="text1" w:sz="4" w:space="0"/>
          <w:left w:val="single" w:color="000000" w:themeColor="text1" w:sz="4" w:space="0"/>
          <w:bottom w:val="single" w:color="000000" w:themeColor="text1" w:sz="4" w:space="0"/>
          <w:right w:val="single" w:color="000000" w:themeColor="text1" w:sz="4" w:space="0"/>
          <w:insideH w:val="nil"/>
          <w:insideV w:val="nil"/>
        </w:tcBorders>
        <w:shd w:val="clear" w:color="auto" w:fill="000000" w:themeFill="text1"/>
      </w:tcPr>
    </w:tblStylePr>
    <w:tblStylePr w:type="lastRow">
      <w:rPr>
        <w:b/>
        <w:bCs/>
      </w:rPr>
      <w:tblPr/>
      <w:tcPr>
        <w:tcBorders>
          <w:top w:val="double" w:color="000000" w:themeColor="text1" w:sz="4" w:space="0"/>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poesia" w:customStyle="1">
    <w:name w:val="poesia"/>
    <w:basedOn w:val="Normal"/>
    <w:rsid w:val="007E3C15"/>
    <w:pPr>
      <w:spacing w:before="100" w:beforeAutospacing="1" w:after="100" w:afterAutospacing="1" w:line="240" w:lineRule="auto"/>
    </w:pPr>
    <w:rPr>
      <w:rFonts w:ascii="Times New Roman" w:hAnsi="Times New Roman" w:eastAsia="Times New Roman" w:cs="Times New Roman"/>
      <w:sz w:val="24"/>
      <w:szCs w:val="24"/>
      <w:lang w:val="es-MX" w:eastAsia="es-MX"/>
    </w:rPr>
  </w:style>
  <w:style w:type="character" w:styleId="nfasis">
    <w:name w:val="Emphasis"/>
    <w:basedOn w:val="Fuentedeprrafopredeter"/>
    <w:uiPriority w:val="20"/>
    <w:qFormat/>
    <w:rsid w:val="007E3C15"/>
    <w:rPr>
      <w:i/>
      <w:iCs/>
    </w:rPr>
  </w:style>
  <w:style w:type="paragraph" w:styleId="poesiacentromas" w:customStyle="1">
    <w:name w:val="poesia_centromas"/>
    <w:basedOn w:val="Normal"/>
    <w:rsid w:val="007E3C15"/>
    <w:pPr>
      <w:spacing w:before="100" w:beforeAutospacing="1" w:after="100" w:afterAutospacing="1" w:line="240" w:lineRule="auto"/>
    </w:pPr>
    <w:rPr>
      <w:rFonts w:ascii="Times New Roman" w:hAnsi="Times New Roman" w:eastAsia="Times New Roman" w:cs="Times New Roman"/>
      <w:sz w:val="24"/>
      <w:szCs w:val="24"/>
      <w:lang w:val="es-MX" w:eastAsia="es-MX"/>
    </w:rPr>
  </w:style>
  <w:style w:type="paragraph" w:styleId="paragraph" w:customStyle="1">
    <w:name w:val="paragraph"/>
    <w:basedOn w:val="Normal"/>
    <w:rsid w:val="00AE6BE7"/>
    <w:pPr>
      <w:spacing w:before="100" w:beforeAutospacing="1" w:after="100" w:afterAutospacing="1" w:line="240" w:lineRule="auto"/>
    </w:pPr>
    <w:rPr>
      <w:rFonts w:ascii="Times New Roman" w:hAnsi="Times New Roman" w:eastAsia="Times New Roman" w:cs="Times New Roman"/>
      <w:sz w:val="24"/>
      <w:szCs w:val="24"/>
      <w:lang w:val="es-MX" w:eastAsia="es-MX"/>
    </w:rPr>
  </w:style>
  <w:style w:type="character" w:styleId="normaltextrun" w:customStyle="1">
    <w:name w:val="normaltextrun"/>
    <w:basedOn w:val="Fuentedeprrafopredeter"/>
    <w:qFormat/>
    <w:rsid w:val="00AE6BE7"/>
  </w:style>
  <w:style w:type="character" w:styleId="eop" w:customStyle="1">
    <w:name w:val="eop"/>
    <w:basedOn w:val="Fuentedeprrafopredeter"/>
    <w:rsid w:val="00AE6BE7"/>
  </w:style>
  <w:style w:type="table" w:styleId="Sombreadoclaro-nfasis4">
    <w:name w:val="Light Shading Accent 4"/>
    <w:basedOn w:val="Tablanormal"/>
    <w:uiPriority w:val="60"/>
    <w:rsid w:val="00FF6753"/>
    <w:pPr>
      <w:spacing w:after="0" w:line="240" w:lineRule="auto"/>
    </w:pPr>
    <w:rPr>
      <w:color w:val="BF8F00" w:themeColor="accent4" w:themeShade="BF"/>
    </w:rPr>
    <w:tblPr>
      <w:tblStyleRowBandSize w:val="1"/>
      <w:tblStyleColBandSize w:val="1"/>
      <w:tblBorders>
        <w:top w:val="single" w:color="FFC000" w:themeColor="accent4" w:sz="8" w:space="0"/>
        <w:bottom w:val="single" w:color="FFC000" w:themeColor="accent4" w:sz="8" w:space="0"/>
      </w:tblBorders>
    </w:tblPr>
    <w:tblStylePr w:type="firstRow">
      <w:pPr>
        <w:spacing w:before="0" w:after="0" w:line="240" w:lineRule="auto"/>
      </w:pPr>
      <w:rPr>
        <w:b/>
        <w:bCs/>
      </w:rPr>
      <w:tblPr/>
      <w:tcPr>
        <w:tcBorders>
          <w:top w:val="single" w:color="FFC000" w:themeColor="accent4" w:sz="8" w:space="0"/>
          <w:left w:val="nil"/>
          <w:bottom w:val="single" w:color="FFC000" w:themeColor="accent4" w:sz="8" w:space="0"/>
          <w:right w:val="nil"/>
          <w:insideH w:val="nil"/>
          <w:insideV w:val="nil"/>
        </w:tcBorders>
      </w:tcPr>
    </w:tblStylePr>
    <w:tblStylePr w:type="lastRow">
      <w:pPr>
        <w:spacing w:before="0" w:after="0" w:line="240" w:lineRule="auto"/>
      </w:pPr>
      <w:rPr>
        <w:b/>
        <w:bCs/>
      </w:rPr>
      <w:tblPr/>
      <w:tcPr>
        <w:tcBorders>
          <w:top w:val="single" w:color="FFC000" w:themeColor="accent4" w:sz="8" w:space="0"/>
          <w:left w:val="nil"/>
          <w:bottom w:val="single" w:color="FFC000" w:themeColor="accent4"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left w:val="nil"/>
          <w:right w:val="nil"/>
          <w:insideH w:val="nil"/>
          <w:insideV w:val="nil"/>
        </w:tcBorders>
        <w:shd w:val="clear" w:color="auto" w:fill="FFEFC0" w:themeFill="accent4" w:themeFillTint="3F"/>
      </w:tcPr>
    </w:tblStylePr>
  </w:style>
  <w:style w:type="table" w:styleId="Sombreadoclaro-nfasis3">
    <w:name w:val="Light Shading Accent 3"/>
    <w:basedOn w:val="Tablanormal"/>
    <w:uiPriority w:val="60"/>
    <w:rsid w:val="00FF6753"/>
    <w:pPr>
      <w:spacing w:after="0" w:line="240" w:lineRule="auto"/>
    </w:pPr>
    <w:rPr>
      <w:color w:val="7B7B7B" w:themeColor="accent3" w:themeShade="BF"/>
    </w:rPr>
    <w:tblPr>
      <w:tblStyleRowBandSize w:val="1"/>
      <w:tblStyleColBandSize w:val="1"/>
      <w:tblBorders>
        <w:top w:val="single" w:color="A5A5A5" w:themeColor="accent3" w:sz="8" w:space="0"/>
        <w:bottom w:val="single" w:color="A5A5A5" w:themeColor="accent3" w:sz="8" w:space="0"/>
      </w:tblBorders>
    </w:tblPr>
    <w:tblStylePr w:type="firstRow">
      <w:pPr>
        <w:spacing w:before="0" w:after="0" w:line="240" w:lineRule="auto"/>
      </w:pPr>
      <w:rPr>
        <w:b/>
        <w:bCs/>
      </w:rPr>
      <w:tblPr/>
      <w:tcPr>
        <w:tcBorders>
          <w:top w:val="single" w:color="A5A5A5" w:themeColor="accent3" w:sz="8" w:space="0"/>
          <w:left w:val="nil"/>
          <w:bottom w:val="single" w:color="A5A5A5" w:themeColor="accent3" w:sz="8" w:space="0"/>
          <w:right w:val="nil"/>
          <w:insideH w:val="nil"/>
          <w:insideV w:val="nil"/>
        </w:tcBorders>
      </w:tcPr>
    </w:tblStylePr>
    <w:tblStylePr w:type="lastRow">
      <w:pPr>
        <w:spacing w:before="0" w:after="0" w:line="240" w:lineRule="auto"/>
      </w:pPr>
      <w:rPr>
        <w:b/>
        <w:bCs/>
      </w:rPr>
      <w:tblPr/>
      <w:tcPr>
        <w:tcBorders>
          <w:top w:val="single" w:color="A5A5A5" w:themeColor="accent3" w:sz="8" w:space="0"/>
          <w:left w:val="nil"/>
          <w:bottom w:val="single" w:color="A5A5A5" w:themeColor="accent3"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styleId="Tablanormal11" w:customStyle="1">
    <w:name w:val="Tabla normal 11"/>
    <w:basedOn w:val="Tablanormal"/>
    <w:uiPriority w:val="41"/>
    <w:rsid w:val="00025619"/>
    <w:pPr>
      <w:spacing w:after="0" w:line="240" w:lineRule="auto"/>
    </w:pPr>
    <w:rPr>
      <w:rFonts w:ascii="Calibri" w:hAnsi="Calibri" w:eastAsia="Calibri" w:cs="Calibri"/>
      <w:lang w:val="es-MX" w:eastAsia="es-MX"/>
    </w:rPr>
    <w:tblPr>
      <w:tblStyleRowBandSize w:val="1"/>
      <w:tblStyleColBandSize w:val="1"/>
      <w:tbl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insideH w:val="single" w:color="BFBFBF" w:themeColor="background1" w:themeShade="BF" w:sz="4" w:space="0"/>
        <w:insideV w:val="single" w:color="BFBFBF" w:themeColor="background1" w:themeShade="BF" w:sz="4" w:space="0"/>
      </w:tblBorders>
    </w:tblPr>
    <w:tblStylePr w:type="firstRow">
      <w:rPr>
        <w:b/>
        <w:bCs/>
      </w:rPr>
    </w:tblStylePr>
    <w:tblStylePr w:type="lastRow">
      <w:rPr>
        <w:b/>
        <w:bCs/>
      </w:rPr>
      <w:tblPr/>
      <w:tcPr>
        <w:tcBorders>
          <w:top w:val="double" w:color="BFBFBF" w:themeColor="background1" w:themeShade="BF" w:sz="4" w:space="0"/>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xxxmsonormal" w:customStyle="1">
    <w:name w:val="x_x_x_msonormal"/>
    <w:basedOn w:val="Normal"/>
    <w:rsid w:val="00B24964"/>
    <w:pPr>
      <w:spacing w:before="100" w:beforeAutospacing="1" w:after="100" w:afterAutospacing="1" w:line="240" w:lineRule="auto"/>
    </w:pPr>
    <w:rPr>
      <w:rFonts w:ascii="Times New Roman" w:hAnsi="Times New Roman" w:eastAsia="Times New Roman" w:cs="Times New Roman"/>
      <w:sz w:val="24"/>
      <w:szCs w:val="24"/>
      <w:lang w:val="es-MX" w:eastAsia="es-MX"/>
    </w:rPr>
  </w:style>
  <w:style w:type="character" w:styleId="Hipervnculovisitado">
    <w:name w:val="FollowedHyperlink"/>
    <w:basedOn w:val="Fuentedeprrafopredeter"/>
    <w:uiPriority w:val="99"/>
    <w:semiHidden/>
    <w:unhideWhenUsed/>
    <w:rsid w:val="00F55CCE"/>
    <w:rPr>
      <w:color w:val="954F72" w:themeColor="followedHyperlink"/>
      <w:u w:val="single"/>
    </w:rPr>
  </w:style>
  <w:style w:type="character" w:styleId="Ttulo5Car" w:customStyle="1">
    <w:name w:val="Título 5 Car"/>
    <w:basedOn w:val="Fuentedeprrafopredeter"/>
    <w:link w:val="Ttulo5"/>
    <w:uiPriority w:val="9"/>
    <w:semiHidden/>
    <w:rsid w:val="00483181"/>
    <w:rPr>
      <w:rFonts w:asciiTheme="majorHAnsi" w:hAnsiTheme="majorHAnsi" w:eastAsiaTheme="majorEastAsia" w:cstheme="majorBidi"/>
      <w:color w:val="1F4D78" w:themeColor="accent1" w:themeShade="7F"/>
    </w:rPr>
  </w:style>
  <w:style w:type="table" w:styleId="Sombreadoclaro-nfasis1">
    <w:name w:val="Light Shading Accent 1"/>
    <w:basedOn w:val="Tablanormal"/>
    <w:uiPriority w:val="60"/>
    <w:rsid w:val="00372EF7"/>
    <w:pPr>
      <w:spacing w:after="0" w:line="240" w:lineRule="auto"/>
    </w:pPr>
    <w:rPr>
      <w:color w:val="2E74B5" w:themeColor="accent1" w:themeShade="BF"/>
    </w:rPr>
    <w:tblPr>
      <w:tblStyleRowBandSize w:val="1"/>
      <w:tblStyleColBandSize w:val="1"/>
      <w:tblBorders>
        <w:top w:val="single" w:color="5B9BD5" w:themeColor="accent1" w:sz="8" w:space="0"/>
        <w:bottom w:val="single" w:color="5B9BD5" w:themeColor="accent1" w:sz="8" w:space="0"/>
      </w:tblBorders>
    </w:tblPr>
    <w:tblStylePr w:type="firstRow">
      <w:pPr>
        <w:spacing w:before="0" w:after="0" w:line="240" w:lineRule="auto"/>
      </w:pPr>
      <w:rPr>
        <w:b/>
        <w:bCs/>
      </w:rPr>
      <w:tblPr/>
      <w:tcPr>
        <w:tcBorders>
          <w:top w:val="single" w:color="5B9BD5" w:themeColor="accent1" w:sz="8" w:space="0"/>
          <w:left w:val="nil"/>
          <w:bottom w:val="single" w:color="5B9BD5" w:themeColor="accent1" w:sz="8" w:space="0"/>
          <w:right w:val="nil"/>
          <w:insideH w:val="nil"/>
          <w:insideV w:val="nil"/>
        </w:tcBorders>
      </w:tcPr>
    </w:tblStylePr>
    <w:tblStylePr w:type="lastRow">
      <w:pPr>
        <w:spacing w:before="0" w:after="0" w:line="240" w:lineRule="auto"/>
      </w:pPr>
      <w:rPr>
        <w:b/>
        <w:bCs/>
      </w:rPr>
      <w:tblPr/>
      <w:tcPr>
        <w:tcBorders>
          <w:top w:val="single" w:color="5B9BD5" w:themeColor="accent1" w:sz="8" w:space="0"/>
          <w:left w:val="nil"/>
          <w:bottom w:val="single" w:color="5B9BD5" w:themeColor="accent1"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paragraph" w:styleId="Prrafodelista1" w:customStyle="1">
    <w:name w:val="Párrafo de lista1"/>
    <w:basedOn w:val="Normal"/>
    <w:uiPriority w:val="34"/>
    <w:qFormat/>
    <w:rsid w:val="0073314F"/>
    <w:pPr>
      <w:ind w:left="720"/>
      <w:contextualSpacing/>
    </w:pPr>
    <w:rPr>
      <w:lang w:val="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351134">
      <w:bodyDiv w:val="1"/>
      <w:marLeft w:val="0"/>
      <w:marRight w:val="0"/>
      <w:marTop w:val="0"/>
      <w:marBottom w:val="0"/>
      <w:divBdr>
        <w:top w:val="none" w:sz="0" w:space="0" w:color="auto"/>
        <w:left w:val="none" w:sz="0" w:space="0" w:color="auto"/>
        <w:bottom w:val="none" w:sz="0" w:space="0" w:color="auto"/>
        <w:right w:val="none" w:sz="0" w:space="0" w:color="auto"/>
      </w:divBdr>
    </w:div>
    <w:div w:id="25721709">
      <w:bodyDiv w:val="1"/>
      <w:marLeft w:val="0"/>
      <w:marRight w:val="0"/>
      <w:marTop w:val="0"/>
      <w:marBottom w:val="0"/>
      <w:divBdr>
        <w:top w:val="none" w:sz="0" w:space="0" w:color="auto"/>
        <w:left w:val="none" w:sz="0" w:space="0" w:color="auto"/>
        <w:bottom w:val="none" w:sz="0" w:space="0" w:color="auto"/>
        <w:right w:val="none" w:sz="0" w:space="0" w:color="auto"/>
      </w:divBdr>
    </w:div>
    <w:div w:id="71586192">
      <w:bodyDiv w:val="1"/>
      <w:marLeft w:val="0"/>
      <w:marRight w:val="0"/>
      <w:marTop w:val="0"/>
      <w:marBottom w:val="0"/>
      <w:divBdr>
        <w:top w:val="none" w:sz="0" w:space="0" w:color="auto"/>
        <w:left w:val="none" w:sz="0" w:space="0" w:color="auto"/>
        <w:bottom w:val="none" w:sz="0" w:space="0" w:color="auto"/>
        <w:right w:val="none" w:sz="0" w:space="0" w:color="auto"/>
      </w:divBdr>
    </w:div>
    <w:div w:id="72362172">
      <w:bodyDiv w:val="1"/>
      <w:marLeft w:val="0"/>
      <w:marRight w:val="0"/>
      <w:marTop w:val="0"/>
      <w:marBottom w:val="0"/>
      <w:divBdr>
        <w:top w:val="none" w:sz="0" w:space="0" w:color="auto"/>
        <w:left w:val="none" w:sz="0" w:space="0" w:color="auto"/>
        <w:bottom w:val="none" w:sz="0" w:space="0" w:color="auto"/>
        <w:right w:val="none" w:sz="0" w:space="0" w:color="auto"/>
      </w:divBdr>
      <w:divsChild>
        <w:div w:id="1647663354">
          <w:marLeft w:val="1166"/>
          <w:marRight w:val="0"/>
          <w:marTop w:val="0"/>
          <w:marBottom w:val="0"/>
          <w:divBdr>
            <w:top w:val="none" w:sz="0" w:space="0" w:color="auto"/>
            <w:left w:val="none" w:sz="0" w:space="0" w:color="auto"/>
            <w:bottom w:val="none" w:sz="0" w:space="0" w:color="auto"/>
            <w:right w:val="none" w:sz="0" w:space="0" w:color="auto"/>
          </w:divBdr>
        </w:div>
        <w:div w:id="515853993">
          <w:marLeft w:val="1166"/>
          <w:marRight w:val="0"/>
          <w:marTop w:val="0"/>
          <w:marBottom w:val="0"/>
          <w:divBdr>
            <w:top w:val="none" w:sz="0" w:space="0" w:color="auto"/>
            <w:left w:val="none" w:sz="0" w:space="0" w:color="auto"/>
            <w:bottom w:val="none" w:sz="0" w:space="0" w:color="auto"/>
            <w:right w:val="none" w:sz="0" w:space="0" w:color="auto"/>
          </w:divBdr>
        </w:div>
        <w:div w:id="2092576891">
          <w:marLeft w:val="1166"/>
          <w:marRight w:val="0"/>
          <w:marTop w:val="0"/>
          <w:marBottom w:val="0"/>
          <w:divBdr>
            <w:top w:val="none" w:sz="0" w:space="0" w:color="auto"/>
            <w:left w:val="none" w:sz="0" w:space="0" w:color="auto"/>
            <w:bottom w:val="none" w:sz="0" w:space="0" w:color="auto"/>
            <w:right w:val="none" w:sz="0" w:space="0" w:color="auto"/>
          </w:divBdr>
        </w:div>
      </w:divsChild>
    </w:div>
    <w:div w:id="80030113">
      <w:bodyDiv w:val="1"/>
      <w:marLeft w:val="0"/>
      <w:marRight w:val="0"/>
      <w:marTop w:val="0"/>
      <w:marBottom w:val="0"/>
      <w:divBdr>
        <w:top w:val="none" w:sz="0" w:space="0" w:color="auto"/>
        <w:left w:val="none" w:sz="0" w:space="0" w:color="auto"/>
        <w:bottom w:val="none" w:sz="0" w:space="0" w:color="auto"/>
        <w:right w:val="none" w:sz="0" w:space="0" w:color="auto"/>
      </w:divBdr>
    </w:div>
    <w:div w:id="81607423">
      <w:bodyDiv w:val="1"/>
      <w:marLeft w:val="0"/>
      <w:marRight w:val="0"/>
      <w:marTop w:val="0"/>
      <w:marBottom w:val="0"/>
      <w:divBdr>
        <w:top w:val="none" w:sz="0" w:space="0" w:color="auto"/>
        <w:left w:val="none" w:sz="0" w:space="0" w:color="auto"/>
        <w:bottom w:val="none" w:sz="0" w:space="0" w:color="auto"/>
        <w:right w:val="none" w:sz="0" w:space="0" w:color="auto"/>
      </w:divBdr>
    </w:div>
    <w:div w:id="104079473">
      <w:bodyDiv w:val="1"/>
      <w:marLeft w:val="0"/>
      <w:marRight w:val="0"/>
      <w:marTop w:val="0"/>
      <w:marBottom w:val="0"/>
      <w:divBdr>
        <w:top w:val="none" w:sz="0" w:space="0" w:color="auto"/>
        <w:left w:val="none" w:sz="0" w:space="0" w:color="auto"/>
        <w:bottom w:val="none" w:sz="0" w:space="0" w:color="auto"/>
        <w:right w:val="none" w:sz="0" w:space="0" w:color="auto"/>
      </w:divBdr>
      <w:divsChild>
        <w:div w:id="816647976">
          <w:marLeft w:val="360"/>
          <w:marRight w:val="0"/>
          <w:marTop w:val="200"/>
          <w:marBottom w:val="0"/>
          <w:divBdr>
            <w:top w:val="none" w:sz="0" w:space="0" w:color="auto"/>
            <w:left w:val="none" w:sz="0" w:space="0" w:color="auto"/>
            <w:bottom w:val="none" w:sz="0" w:space="0" w:color="auto"/>
            <w:right w:val="none" w:sz="0" w:space="0" w:color="auto"/>
          </w:divBdr>
        </w:div>
        <w:div w:id="1148015715">
          <w:marLeft w:val="360"/>
          <w:marRight w:val="0"/>
          <w:marTop w:val="200"/>
          <w:marBottom w:val="0"/>
          <w:divBdr>
            <w:top w:val="none" w:sz="0" w:space="0" w:color="auto"/>
            <w:left w:val="none" w:sz="0" w:space="0" w:color="auto"/>
            <w:bottom w:val="none" w:sz="0" w:space="0" w:color="auto"/>
            <w:right w:val="none" w:sz="0" w:space="0" w:color="auto"/>
          </w:divBdr>
        </w:div>
      </w:divsChild>
    </w:div>
    <w:div w:id="137697791">
      <w:bodyDiv w:val="1"/>
      <w:marLeft w:val="0"/>
      <w:marRight w:val="0"/>
      <w:marTop w:val="0"/>
      <w:marBottom w:val="0"/>
      <w:divBdr>
        <w:top w:val="none" w:sz="0" w:space="0" w:color="auto"/>
        <w:left w:val="none" w:sz="0" w:space="0" w:color="auto"/>
        <w:bottom w:val="none" w:sz="0" w:space="0" w:color="auto"/>
        <w:right w:val="none" w:sz="0" w:space="0" w:color="auto"/>
      </w:divBdr>
    </w:div>
    <w:div w:id="192771666">
      <w:bodyDiv w:val="1"/>
      <w:marLeft w:val="0"/>
      <w:marRight w:val="0"/>
      <w:marTop w:val="0"/>
      <w:marBottom w:val="0"/>
      <w:divBdr>
        <w:top w:val="none" w:sz="0" w:space="0" w:color="auto"/>
        <w:left w:val="none" w:sz="0" w:space="0" w:color="auto"/>
        <w:bottom w:val="none" w:sz="0" w:space="0" w:color="auto"/>
        <w:right w:val="none" w:sz="0" w:space="0" w:color="auto"/>
      </w:divBdr>
    </w:div>
    <w:div w:id="224221659">
      <w:bodyDiv w:val="1"/>
      <w:marLeft w:val="0"/>
      <w:marRight w:val="0"/>
      <w:marTop w:val="0"/>
      <w:marBottom w:val="0"/>
      <w:divBdr>
        <w:top w:val="none" w:sz="0" w:space="0" w:color="auto"/>
        <w:left w:val="none" w:sz="0" w:space="0" w:color="auto"/>
        <w:bottom w:val="none" w:sz="0" w:space="0" w:color="auto"/>
        <w:right w:val="none" w:sz="0" w:space="0" w:color="auto"/>
      </w:divBdr>
    </w:div>
    <w:div w:id="239677373">
      <w:bodyDiv w:val="1"/>
      <w:marLeft w:val="0"/>
      <w:marRight w:val="0"/>
      <w:marTop w:val="0"/>
      <w:marBottom w:val="0"/>
      <w:divBdr>
        <w:top w:val="none" w:sz="0" w:space="0" w:color="auto"/>
        <w:left w:val="none" w:sz="0" w:space="0" w:color="auto"/>
        <w:bottom w:val="none" w:sz="0" w:space="0" w:color="auto"/>
        <w:right w:val="none" w:sz="0" w:space="0" w:color="auto"/>
      </w:divBdr>
    </w:div>
    <w:div w:id="278877248">
      <w:bodyDiv w:val="1"/>
      <w:marLeft w:val="0"/>
      <w:marRight w:val="0"/>
      <w:marTop w:val="0"/>
      <w:marBottom w:val="0"/>
      <w:divBdr>
        <w:top w:val="none" w:sz="0" w:space="0" w:color="auto"/>
        <w:left w:val="none" w:sz="0" w:space="0" w:color="auto"/>
        <w:bottom w:val="none" w:sz="0" w:space="0" w:color="auto"/>
        <w:right w:val="none" w:sz="0" w:space="0" w:color="auto"/>
      </w:divBdr>
    </w:div>
    <w:div w:id="278882597">
      <w:bodyDiv w:val="1"/>
      <w:marLeft w:val="0"/>
      <w:marRight w:val="0"/>
      <w:marTop w:val="0"/>
      <w:marBottom w:val="0"/>
      <w:divBdr>
        <w:top w:val="none" w:sz="0" w:space="0" w:color="auto"/>
        <w:left w:val="none" w:sz="0" w:space="0" w:color="auto"/>
        <w:bottom w:val="none" w:sz="0" w:space="0" w:color="auto"/>
        <w:right w:val="none" w:sz="0" w:space="0" w:color="auto"/>
      </w:divBdr>
    </w:div>
    <w:div w:id="363212343">
      <w:bodyDiv w:val="1"/>
      <w:marLeft w:val="0"/>
      <w:marRight w:val="0"/>
      <w:marTop w:val="0"/>
      <w:marBottom w:val="0"/>
      <w:divBdr>
        <w:top w:val="none" w:sz="0" w:space="0" w:color="auto"/>
        <w:left w:val="none" w:sz="0" w:space="0" w:color="auto"/>
        <w:bottom w:val="none" w:sz="0" w:space="0" w:color="auto"/>
        <w:right w:val="none" w:sz="0" w:space="0" w:color="auto"/>
      </w:divBdr>
    </w:div>
    <w:div w:id="367412781">
      <w:bodyDiv w:val="1"/>
      <w:marLeft w:val="0"/>
      <w:marRight w:val="0"/>
      <w:marTop w:val="0"/>
      <w:marBottom w:val="0"/>
      <w:divBdr>
        <w:top w:val="none" w:sz="0" w:space="0" w:color="auto"/>
        <w:left w:val="none" w:sz="0" w:space="0" w:color="auto"/>
        <w:bottom w:val="none" w:sz="0" w:space="0" w:color="auto"/>
        <w:right w:val="none" w:sz="0" w:space="0" w:color="auto"/>
      </w:divBdr>
    </w:div>
    <w:div w:id="393700692">
      <w:bodyDiv w:val="1"/>
      <w:marLeft w:val="0"/>
      <w:marRight w:val="0"/>
      <w:marTop w:val="0"/>
      <w:marBottom w:val="0"/>
      <w:divBdr>
        <w:top w:val="none" w:sz="0" w:space="0" w:color="auto"/>
        <w:left w:val="none" w:sz="0" w:space="0" w:color="auto"/>
        <w:bottom w:val="none" w:sz="0" w:space="0" w:color="auto"/>
        <w:right w:val="none" w:sz="0" w:space="0" w:color="auto"/>
      </w:divBdr>
    </w:div>
    <w:div w:id="419715887">
      <w:bodyDiv w:val="1"/>
      <w:marLeft w:val="0"/>
      <w:marRight w:val="0"/>
      <w:marTop w:val="0"/>
      <w:marBottom w:val="0"/>
      <w:divBdr>
        <w:top w:val="none" w:sz="0" w:space="0" w:color="auto"/>
        <w:left w:val="none" w:sz="0" w:space="0" w:color="auto"/>
        <w:bottom w:val="none" w:sz="0" w:space="0" w:color="auto"/>
        <w:right w:val="none" w:sz="0" w:space="0" w:color="auto"/>
      </w:divBdr>
    </w:div>
    <w:div w:id="431974112">
      <w:bodyDiv w:val="1"/>
      <w:marLeft w:val="0"/>
      <w:marRight w:val="0"/>
      <w:marTop w:val="0"/>
      <w:marBottom w:val="0"/>
      <w:divBdr>
        <w:top w:val="none" w:sz="0" w:space="0" w:color="auto"/>
        <w:left w:val="none" w:sz="0" w:space="0" w:color="auto"/>
        <w:bottom w:val="none" w:sz="0" w:space="0" w:color="auto"/>
        <w:right w:val="none" w:sz="0" w:space="0" w:color="auto"/>
      </w:divBdr>
    </w:div>
    <w:div w:id="444738305">
      <w:bodyDiv w:val="1"/>
      <w:marLeft w:val="0"/>
      <w:marRight w:val="0"/>
      <w:marTop w:val="0"/>
      <w:marBottom w:val="0"/>
      <w:divBdr>
        <w:top w:val="none" w:sz="0" w:space="0" w:color="auto"/>
        <w:left w:val="none" w:sz="0" w:space="0" w:color="auto"/>
        <w:bottom w:val="none" w:sz="0" w:space="0" w:color="auto"/>
        <w:right w:val="none" w:sz="0" w:space="0" w:color="auto"/>
      </w:divBdr>
    </w:div>
    <w:div w:id="446244525">
      <w:bodyDiv w:val="1"/>
      <w:marLeft w:val="0"/>
      <w:marRight w:val="0"/>
      <w:marTop w:val="0"/>
      <w:marBottom w:val="0"/>
      <w:divBdr>
        <w:top w:val="none" w:sz="0" w:space="0" w:color="auto"/>
        <w:left w:val="none" w:sz="0" w:space="0" w:color="auto"/>
        <w:bottom w:val="none" w:sz="0" w:space="0" w:color="auto"/>
        <w:right w:val="none" w:sz="0" w:space="0" w:color="auto"/>
      </w:divBdr>
    </w:div>
    <w:div w:id="472872215">
      <w:bodyDiv w:val="1"/>
      <w:marLeft w:val="0"/>
      <w:marRight w:val="0"/>
      <w:marTop w:val="0"/>
      <w:marBottom w:val="0"/>
      <w:divBdr>
        <w:top w:val="none" w:sz="0" w:space="0" w:color="auto"/>
        <w:left w:val="none" w:sz="0" w:space="0" w:color="auto"/>
        <w:bottom w:val="none" w:sz="0" w:space="0" w:color="auto"/>
        <w:right w:val="none" w:sz="0" w:space="0" w:color="auto"/>
      </w:divBdr>
    </w:div>
    <w:div w:id="488793481">
      <w:bodyDiv w:val="1"/>
      <w:marLeft w:val="0"/>
      <w:marRight w:val="0"/>
      <w:marTop w:val="0"/>
      <w:marBottom w:val="0"/>
      <w:divBdr>
        <w:top w:val="none" w:sz="0" w:space="0" w:color="auto"/>
        <w:left w:val="none" w:sz="0" w:space="0" w:color="auto"/>
        <w:bottom w:val="none" w:sz="0" w:space="0" w:color="auto"/>
        <w:right w:val="none" w:sz="0" w:space="0" w:color="auto"/>
      </w:divBdr>
    </w:div>
    <w:div w:id="548491221">
      <w:bodyDiv w:val="1"/>
      <w:marLeft w:val="0"/>
      <w:marRight w:val="0"/>
      <w:marTop w:val="0"/>
      <w:marBottom w:val="0"/>
      <w:divBdr>
        <w:top w:val="none" w:sz="0" w:space="0" w:color="auto"/>
        <w:left w:val="none" w:sz="0" w:space="0" w:color="auto"/>
        <w:bottom w:val="none" w:sz="0" w:space="0" w:color="auto"/>
        <w:right w:val="none" w:sz="0" w:space="0" w:color="auto"/>
      </w:divBdr>
    </w:div>
    <w:div w:id="589504966">
      <w:bodyDiv w:val="1"/>
      <w:marLeft w:val="0"/>
      <w:marRight w:val="0"/>
      <w:marTop w:val="0"/>
      <w:marBottom w:val="0"/>
      <w:divBdr>
        <w:top w:val="none" w:sz="0" w:space="0" w:color="auto"/>
        <w:left w:val="none" w:sz="0" w:space="0" w:color="auto"/>
        <w:bottom w:val="none" w:sz="0" w:space="0" w:color="auto"/>
        <w:right w:val="none" w:sz="0" w:space="0" w:color="auto"/>
      </w:divBdr>
    </w:div>
    <w:div w:id="690187434">
      <w:bodyDiv w:val="1"/>
      <w:marLeft w:val="0"/>
      <w:marRight w:val="0"/>
      <w:marTop w:val="0"/>
      <w:marBottom w:val="0"/>
      <w:divBdr>
        <w:top w:val="none" w:sz="0" w:space="0" w:color="auto"/>
        <w:left w:val="none" w:sz="0" w:space="0" w:color="auto"/>
        <w:bottom w:val="none" w:sz="0" w:space="0" w:color="auto"/>
        <w:right w:val="none" w:sz="0" w:space="0" w:color="auto"/>
      </w:divBdr>
    </w:div>
    <w:div w:id="702823927">
      <w:bodyDiv w:val="1"/>
      <w:marLeft w:val="0"/>
      <w:marRight w:val="0"/>
      <w:marTop w:val="0"/>
      <w:marBottom w:val="0"/>
      <w:divBdr>
        <w:top w:val="none" w:sz="0" w:space="0" w:color="auto"/>
        <w:left w:val="none" w:sz="0" w:space="0" w:color="auto"/>
        <w:bottom w:val="none" w:sz="0" w:space="0" w:color="auto"/>
        <w:right w:val="none" w:sz="0" w:space="0" w:color="auto"/>
      </w:divBdr>
    </w:div>
    <w:div w:id="765225680">
      <w:bodyDiv w:val="1"/>
      <w:marLeft w:val="0"/>
      <w:marRight w:val="0"/>
      <w:marTop w:val="0"/>
      <w:marBottom w:val="0"/>
      <w:divBdr>
        <w:top w:val="none" w:sz="0" w:space="0" w:color="auto"/>
        <w:left w:val="none" w:sz="0" w:space="0" w:color="auto"/>
        <w:bottom w:val="none" w:sz="0" w:space="0" w:color="auto"/>
        <w:right w:val="none" w:sz="0" w:space="0" w:color="auto"/>
      </w:divBdr>
    </w:div>
    <w:div w:id="794180567">
      <w:bodyDiv w:val="1"/>
      <w:marLeft w:val="0"/>
      <w:marRight w:val="0"/>
      <w:marTop w:val="0"/>
      <w:marBottom w:val="0"/>
      <w:divBdr>
        <w:top w:val="none" w:sz="0" w:space="0" w:color="auto"/>
        <w:left w:val="none" w:sz="0" w:space="0" w:color="auto"/>
        <w:bottom w:val="none" w:sz="0" w:space="0" w:color="auto"/>
        <w:right w:val="none" w:sz="0" w:space="0" w:color="auto"/>
      </w:divBdr>
    </w:div>
    <w:div w:id="825170945">
      <w:bodyDiv w:val="1"/>
      <w:marLeft w:val="0"/>
      <w:marRight w:val="0"/>
      <w:marTop w:val="0"/>
      <w:marBottom w:val="0"/>
      <w:divBdr>
        <w:top w:val="none" w:sz="0" w:space="0" w:color="auto"/>
        <w:left w:val="none" w:sz="0" w:space="0" w:color="auto"/>
        <w:bottom w:val="none" w:sz="0" w:space="0" w:color="auto"/>
        <w:right w:val="none" w:sz="0" w:space="0" w:color="auto"/>
      </w:divBdr>
    </w:div>
    <w:div w:id="844053602">
      <w:bodyDiv w:val="1"/>
      <w:marLeft w:val="0"/>
      <w:marRight w:val="0"/>
      <w:marTop w:val="0"/>
      <w:marBottom w:val="0"/>
      <w:divBdr>
        <w:top w:val="none" w:sz="0" w:space="0" w:color="auto"/>
        <w:left w:val="none" w:sz="0" w:space="0" w:color="auto"/>
        <w:bottom w:val="none" w:sz="0" w:space="0" w:color="auto"/>
        <w:right w:val="none" w:sz="0" w:space="0" w:color="auto"/>
      </w:divBdr>
    </w:div>
    <w:div w:id="937252674">
      <w:bodyDiv w:val="1"/>
      <w:marLeft w:val="0"/>
      <w:marRight w:val="0"/>
      <w:marTop w:val="0"/>
      <w:marBottom w:val="0"/>
      <w:divBdr>
        <w:top w:val="none" w:sz="0" w:space="0" w:color="auto"/>
        <w:left w:val="none" w:sz="0" w:space="0" w:color="auto"/>
        <w:bottom w:val="none" w:sz="0" w:space="0" w:color="auto"/>
        <w:right w:val="none" w:sz="0" w:space="0" w:color="auto"/>
      </w:divBdr>
    </w:div>
    <w:div w:id="965046052">
      <w:bodyDiv w:val="1"/>
      <w:marLeft w:val="0"/>
      <w:marRight w:val="0"/>
      <w:marTop w:val="0"/>
      <w:marBottom w:val="0"/>
      <w:divBdr>
        <w:top w:val="none" w:sz="0" w:space="0" w:color="auto"/>
        <w:left w:val="none" w:sz="0" w:space="0" w:color="auto"/>
        <w:bottom w:val="none" w:sz="0" w:space="0" w:color="auto"/>
        <w:right w:val="none" w:sz="0" w:space="0" w:color="auto"/>
      </w:divBdr>
    </w:div>
    <w:div w:id="1029376817">
      <w:bodyDiv w:val="1"/>
      <w:marLeft w:val="0"/>
      <w:marRight w:val="0"/>
      <w:marTop w:val="0"/>
      <w:marBottom w:val="0"/>
      <w:divBdr>
        <w:top w:val="none" w:sz="0" w:space="0" w:color="auto"/>
        <w:left w:val="none" w:sz="0" w:space="0" w:color="auto"/>
        <w:bottom w:val="none" w:sz="0" w:space="0" w:color="auto"/>
        <w:right w:val="none" w:sz="0" w:space="0" w:color="auto"/>
      </w:divBdr>
    </w:div>
    <w:div w:id="1036808809">
      <w:bodyDiv w:val="1"/>
      <w:marLeft w:val="0"/>
      <w:marRight w:val="0"/>
      <w:marTop w:val="0"/>
      <w:marBottom w:val="0"/>
      <w:divBdr>
        <w:top w:val="none" w:sz="0" w:space="0" w:color="auto"/>
        <w:left w:val="none" w:sz="0" w:space="0" w:color="auto"/>
        <w:bottom w:val="none" w:sz="0" w:space="0" w:color="auto"/>
        <w:right w:val="none" w:sz="0" w:space="0" w:color="auto"/>
      </w:divBdr>
    </w:div>
    <w:div w:id="1054036927">
      <w:bodyDiv w:val="1"/>
      <w:marLeft w:val="0"/>
      <w:marRight w:val="0"/>
      <w:marTop w:val="0"/>
      <w:marBottom w:val="0"/>
      <w:divBdr>
        <w:top w:val="none" w:sz="0" w:space="0" w:color="auto"/>
        <w:left w:val="none" w:sz="0" w:space="0" w:color="auto"/>
        <w:bottom w:val="none" w:sz="0" w:space="0" w:color="auto"/>
        <w:right w:val="none" w:sz="0" w:space="0" w:color="auto"/>
      </w:divBdr>
    </w:div>
    <w:div w:id="1085612155">
      <w:bodyDiv w:val="1"/>
      <w:marLeft w:val="0"/>
      <w:marRight w:val="0"/>
      <w:marTop w:val="0"/>
      <w:marBottom w:val="0"/>
      <w:divBdr>
        <w:top w:val="none" w:sz="0" w:space="0" w:color="auto"/>
        <w:left w:val="none" w:sz="0" w:space="0" w:color="auto"/>
        <w:bottom w:val="none" w:sz="0" w:space="0" w:color="auto"/>
        <w:right w:val="none" w:sz="0" w:space="0" w:color="auto"/>
      </w:divBdr>
    </w:div>
    <w:div w:id="1099519176">
      <w:bodyDiv w:val="1"/>
      <w:marLeft w:val="0"/>
      <w:marRight w:val="0"/>
      <w:marTop w:val="0"/>
      <w:marBottom w:val="0"/>
      <w:divBdr>
        <w:top w:val="none" w:sz="0" w:space="0" w:color="auto"/>
        <w:left w:val="none" w:sz="0" w:space="0" w:color="auto"/>
        <w:bottom w:val="none" w:sz="0" w:space="0" w:color="auto"/>
        <w:right w:val="none" w:sz="0" w:space="0" w:color="auto"/>
      </w:divBdr>
    </w:div>
    <w:div w:id="1128813706">
      <w:bodyDiv w:val="1"/>
      <w:marLeft w:val="0"/>
      <w:marRight w:val="0"/>
      <w:marTop w:val="0"/>
      <w:marBottom w:val="0"/>
      <w:divBdr>
        <w:top w:val="none" w:sz="0" w:space="0" w:color="auto"/>
        <w:left w:val="none" w:sz="0" w:space="0" w:color="auto"/>
        <w:bottom w:val="none" w:sz="0" w:space="0" w:color="auto"/>
        <w:right w:val="none" w:sz="0" w:space="0" w:color="auto"/>
      </w:divBdr>
      <w:divsChild>
        <w:div w:id="1936286685">
          <w:marLeft w:val="360"/>
          <w:marRight w:val="0"/>
          <w:marTop w:val="200"/>
          <w:marBottom w:val="0"/>
          <w:divBdr>
            <w:top w:val="none" w:sz="0" w:space="0" w:color="auto"/>
            <w:left w:val="none" w:sz="0" w:space="0" w:color="auto"/>
            <w:bottom w:val="none" w:sz="0" w:space="0" w:color="auto"/>
            <w:right w:val="none" w:sz="0" w:space="0" w:color="auto"/>
          </w:divBdr>
        </w:div>
      </w:divsChild>
    </w:div>
    <w:div w:id="1155686889">
      <w:bodyDiv w:val="1"/>
      <w:marLeft w:val="0"/>
      <w:marRight w:val="0"/>
      <w:marTop w:val="0"/>
      <w:marBottom w:val="0"/>
      <w:divBdr>
        <w:top w:val="none" w:sz="0" w:space="0" w:color="auto"/>
        <w:left w:val="none" w:sz="0" w:space="0" w:color="auto"/>
        <w:bottom w:val="none" w:sz="0" w:space="0" w:color="auto"/>
        <w:right w:val="none" w:sz="0" w:space="0" w:color="auto"/>
      </w:divBdr>
    </w:div>
    <w:div w:id="1191067239">
      <w:bodyDiv w:val="1"/>
      <w:marLeft w:val="0"/>
      <w:marRight w:val="0"/>
      <w:marTop w:val="0"/>
      <w:marBottom w:val="0"/>
      <w:divBdr>
        <w:top w:val="none" w:sz="0" w:space="0" w:color="auto"/>
        <w:left w:val="none" w:sz="0" w:space="0" w:color="auto"/>
        <w:bottom w:val="none" w:sz="0" w:space="0" w:color="auto"/>
        <w:right w:val="none" w:sz="0" w:space="0" w:color="auto"/>
      </w:divBdr>
    </w:div>
    <w:div w:id="1192844670">
      <w:bodyDiv w:val="1"/>
      <w:marLeft w:val="0"/>
      <w:marRight w:val="0"/>
      <w:marTop w:val="0"/>
      <w:marBottom w:val="0"/>
      <w:divBdr>
        <w:top w:val="none" w:sz="0" w:space="0" w:color="auto"/>
        <w:left w:val="none" w:sz="0" w:space="0" w:color="auto"/>
        <w:bottom w:val="none" w:sz="0" w:space="0" w:color="auto"/>
        <w:right w:val="none" w:sz="0" w:space="0" w:color="auto"/>
      </w:divBdr>
      <w:divsChild>
        <w:div w:id="1701468054">
          <w:marLeft w:val="360"/>
          <w:marRight w:val="0"/>
          <w:marTop w:val="200"/>
          <w:marBottom w:val="0"/>
          <w:divBdr>
            <w:top w:val="none" w:sz="0" w:space="0" w:color="auto"/>
            <w:left w:val="none" w:sz="0" w:space="0" w:color="auto"/>
            <w:bottom w:val="none" w:sz="0" w:space="0" w:color="auto"/>
            <w:right w:val="none" w:sz="0" w:space="0" w:color="auto"/>
          </w:divBdr>
        </w:div>
      </w:divsChild>
    </w:div>
    <w:div w:id="1219438400">
      <w:bodyDiv w:val="1"/>
      <w:marLeft w:val="0"/>
      <w:marRight w:val="0"/>
      <w:marTop w:val="0"/>
      <w:marBottom w:val="0"/>
      <w:divBdr>
        <w:top w:val="none" w:sz="0" w:space="0" w:color="auto"/>
        <w:left w:val="none" w:sz="0" w:space="0" w:color="auto"/>
        <w:bottom w:val="none" w:sz="0" w:space="0" w:color="auto"/>
        <w:right w:val="none" w:sz="0" w:space="0" w:color="auto"/>
      </w:divBdr>
    </w:div>
    <w:div w:id="1231771625">
      <w:bodyDiv w:val="1"/>
      <w:marLeft w:val="0"/>
      <w:marRight w:val="0"/>
      <w:marTop w:val="0"/>
      <w:marBottom w:val="0"/>
      <w:divBdr>
        <w:top w:val="none" w:sz="0" w:space="0" w:color="auto"/>
        <w:left w:val="none" w:sz="0" w:space="0" w:color="auto"/>
        <w:bottom w:val="none" w:sz="0" w:space="0" w:color="auto"/>
        <w:right w:val="none" w:sz="0" w:space="0" w:color="auto"/>
      </w:divBdr>
    </w:div>
    <w:div w:id="1232085447">
      <w:bodyDiv w:val="1"/>
      <w:marLeft w:val="0"/>
      <w:marRight w:val="0"/>
      <w:marTop w:val="0"/>
      <w:marBottom w:val="0"/>
      <w:divBdr>
        <w:top w:val="none" w:sz="0" w:space="0" w:color="auto"/>
        <w:left w:val="none" w:sz="0" w:space="0" w:color="auto"/>
        <w:bottom w:val="none" w:sz="0" w:space="0" w:color="auto"/>
        <w:right w:val="none" w:sz="0" w:space="0" w:color="auto"/>
      </w:divBdr>
    </w:div>
    <w:div w:id="1292053752">
      <w:bodyDiv w:val="1"/>
      <w:marLeft w:val="0"/>
      <w:marRight w:val="0"/>
      <w:marTop w:val="0"/>
      <w:marBottom w:val="0"/>
      <w:divBdr>
        <w:top w:val="none" w:sz="0" w:space="0" w:color="auto"/>
        <w:left w:val="none" w:sz="0" w:space="0" w:color="auto"/>
        <w:bottom w:val="none" w:sz="0" w:space="0" w:color="auto"/>
        <w:right w:val="none" w:sz="0" w:space="0" w:color="auto"/>
      </w:divBdr>
    </w:div>
    <w:div w:id="1440757324">
      <w:bodyDiv w:val="1"/>
      <w:marLeft w:val="0"/>
      <w:marRight w:val="0"/>
      <w:marTop w:val="0"/>
      <w:marBottom w:val="0"/>
      <w:divBdr>
        <w:top w:val="none" w:sz="0" w:space="0" w:color="auto"/>
        <w:left w:val="none" w:sz="0" w:space="0" w:color="auto"/>
        <w:bottom w:val="none" w:sz="0" w:space="0" w:color="auto"/>
        <w:right w:val="none" w:sz="0" w:space="0" w:color="auto"/>
      </w:divBdr>
    </w:div>
    <w:div w:id="1443497790">
      <w:bodyDiv w:val="1"/>
      <w:marLeft w:val="0"/>
      <w:marRight w:val="0"/>
      <w:marTop w:val="0"/>
      <w:marBottom w:val="0"/>
      <w:divBdr>
        <w:top w:val="none" w:sz="0" w:space="0" w:color="auto"/>
        <w:left w:val="none" w:sz="0" w:space="0" w:color="auto"/>
        <w:bottom w:val="none" w:sz="0" w:space="0" w:color="auto"/>
        <w:right w:val="none" w:sz="0" w:space="0" w:color="auto"/>
      </w:divBdr>
    </w:div>
    <w:div w:id="1459181305">
      <w:bodyDiv w:val="1"/>
      <w:marLeft w:val="0"/>
      <w:marRight w:val="0"/>
      <w:marTop w:val="0"/>
      <w:marBottom w:val="0"/>
      <w:divBdr>
        <w:top w:val="none" w:sz="0" w:space="0" w:color="auto"/>
        <w:left w:val="none" w:sz="0" w:space="0" w:color="auto"/>
        <w:bottom w:val="none" w:sz="0" w:space="0" w:color="auto"/>
        <w:right w:val="none" w:sz="0" w:space="0" w:color="auto"/>
      </w:divBdr>
    </w:div>
    <w:div w:id="1490243982">
      <w:bodyDiv w:val="1"/>
      <w:marLeft w:val="0"/>
      <w:marRight w:val="0"/>
      <w:marTop w:val="0"/>
      <w:marBottom w:val="0"/>
      <w:divBdr>
        <w:top w:val="none" w:sz="0" w:space="0" w:color="auto"/>
        <w:left w:val="none" w:sz="0" w:space="0" w:color="auto"/>
        <w:bottom w:val="none" w:sz="0" w:space="0" w:color="auto"/>
        <w:right w:val="none" w:sz="0" w:space="0" w:color="auto"/>
      </w:divBdr>
    </w:div>
    <w:div w:id="1504316475">
      <w:bodyDiv w:val="1"/>
      <w:marLeft w:val="0"/>
      <w:marRight w:val="0"/>
      <w:marTop w:val="0"/>
      <w:marBottom w:val="0"/>
      <w:divBdr>
        <w:top w:val="none" w:sz="0" w:space="0" w:color="auto"/>
        <w:left w:val="none" w:sz="0" w:space="0" w:color="auto"/>
        <w:bottom w:val="none" w:sz="0" w:space="0" w:color="auto"/>
        <w:right w:val="none" w:sz="0" w:space="0" w:color="auto"/>
      </w:divBdr>
    </w:div>
    <w:div w:id="1512601398">
      <w:bodyDiv w:val="1"/>
      <w:marLeft w:val="0"/>
      <w:marRight w:val="0"/>
      <w:marTop w:val="0"/>
      <w:marBottom w:val="0"/>
      <w:divBdr>
        <w:top w:val="none" w:sz="0" w:space="0" w:color="auto"/>
        <w:left w:val="none" w:sz="0" w:space="0" w:color="auto"/>
        <w:bottom w:val="none" w:sz="0" w:space="0" w:color="auto"/>
        <w:right w:val="none" w:sz="0" w:space="0" w:color="auto"/>
      </w:divBdr>
    </w:div>
    <w:div w:id="1553685883">
      <w:bodyDiv w:val="1"/>
      <w:marLeft w:val="0"/>
      <w:marRight w:val="0"/>
      <w:marTop w:val="0"/>
      <w:marBottom w:val="0"/>
      <w:divBdr>
        <w:top w:val="none" w:sz="0" w:space="0" w:color="auto"/>
        <w:left w:val="none" w:sz="0" w:space="0" w:color="auto"/>
        <w:bottom w:val="none" w:sz="0" w:space="0" w:color="auto"/>
        <w:right w:val="none" w:sz="0" w:space="0" w:color="auto"/>
      </w:divBdr>
    </w:div>
    <w:div w:id="1576161771">
      <w:bodyDiv w:val="1"/>
      <w:marLeft w:val="0"/>
      <w:marRight w:val="0"/>
      <w:marTop w:val="0"/>
      <w:marBottom w:val="0"/>
      <w:divBdr>
        <w:top w:val="none" w:sz="0" w:space="0" w:color="auto"/>
        <w:left w:val="none" w:sz="0" w:space="0" w:color="auto"/>
        <w:bottom w:val="none" w:sz="0" w:space="0" w:color="auto"/>
        <w:right w:val="none" w:sz="0" w:space="0" w:color="auto"/>
      </w:divBdr>
    </w:div>
    <w:div w:id="1605728199">
      <w:bodyDiv w:val="1"/>
      <w:marLeft w:val="0"/>
      <w:marRight w:val="0"/>
      <w:marTop w:val="0"/>
      <w:marBottom w:val="0"/>
      <w:divBdr>
        <w:top w:val="none" w:sz="0" w:space="0" w:color="auto"/>
        <w:left w:val="none" w:sz="0" w:space="0" w:color="auto"/>
        <w:bottom w:val="none" w:sz="0" w:space="0" w:color="auto"/>
        <w:right w:val="none" w:sz="0" w:space="0" w:color="auto"/>
      </w:divBdr>
    </w:div>
    <w:div w:id="1643462686">
      <w:bodyDiv w:val="1"/>
      <w:marLeft w:val="0"/>
      <w:marRight w:val="0"/>
      <w:marTop w:val="0"/>
      <w:marBottom w:val="0"/>
      <w:divBdr>
        <w:top w:val="none" w:sz="0" w:space="0" w:color="auto"/>
        <w:left w:val="none" w:sz="0" w:space="0" w:color="auto"/>
        <w:bottom w:val="none" w:sz="0" w:space="0" w:color="auto"/>
        <w:right w:val="none" w:sz="0" w:space="0" w:color="auto"/>
      </w:divBdr>
    </w:div>
    <w:div w:id="1655257039">
      <w:bodyDiv w:val="1"/>
      <w:marLeft w:val="0"/>
      <w:marRight w:val="0"/>
      <w:marTop w:val="0"/>
      <w:marBottom w:val="0"/>
      <w:divBdr>
        <w:top w:val="none" w:sz="0" w:space="0" w:color="auto"/>
        <w:left w:val="none" w:sz="0" w:space="0" w:color="auto"/>
        <w:bottom w:val="none" w:sz="0" w:space="0" w:color="auto"/>
        <w:right w:val="none" w:sz="0" w:space="0" w:color="auto"/>
      </w:divBdr>
    </w:div>
    <w:div w:id="1682275708">
      <w:bodyDiv w:val="1"/>
      <w:marLeft w:val="0"/>
      <w:marRight w:val="0"/>
      <w:marTop w:val="0"/>
      <w:marBottom w:val="0"/>
      <w:divBdr>
        <w:top w:val="none" w:sz="0" w:space="0" w:color="auto"/>
        <w:left w:val="none" w:sz="0" w:space="0" w:color="auto"/>
        <w:bottom w:val="none" w:sz="0" w:space="0" w:color="auto"/>
        <w:right w:val="none" w:sz="0" w:space="0" w:color="auto"/>
      </w:divBdr>
      <w:divsChild>
        <w:div w:id="30037120">
          <w:marLeft w:val="360"/>
          <w:marRight w:val="0"/>
          <w:marTop w:val="200"/>
          <w:marBottom w:val="0"/>
          <w:divBdr>
            <w:top w:val="none" w:sz="0" w:space="0" w:color="auto"/>
            <w:left w:val="none" w:sz="0" w:space="0" w:color="auto"/>
            <w:bottom w:val="none" w:sz="0" w:space="0" w:color="auto"/>
            <w:right w:val="none" w:sz="0" w:space="0" w:color="auto"/>
          </w:divBdr>
        </w:div>
        <w:div w:id="1397513494">
          <w:marLeft w:val="360"/>
          <w:marRight w:val="0"/>
          <w:marTop w:val="200"/>
          <w:marBottom w:val="0"/>
          <w:divBdr>
            <w:top w:val="none" w:sz="0" w:space="0" w:color="auto"/>
            <w:left w:val="none" w:sz="0" w:space="0" w:color="auto"/>
            <w:bottom w:val="none" w:sz="0" w:space="0" w:color="auto"/>
            <w:right w:val="none" w:sz="0" w:space="0" w:color="auto"/>
          </w:divBdr>
        </w:div>
        <w:div w:id="944506930">
          <w:marLeft w:val="360"/>
          <w:marRight w:val="0"/>
          <w:marTop w:val="200"/>
          <w:marBottom w:val="0"/>
          <w:divBdr>
            <w:top w:val="none" w:sz="0" w:space="0" w:color="auto"/>
            <w:left w:val="none" w:sz="0" w:space="0" w:color="auto"/>
            <w:bottom w:val="none" w:sz="0" w:space="0" w:color="auto"/>
            <w:right w:val="none" w:sz="0" w:space="0" w:color="auto"/>
          </w:divBdr>
        </w:div>
      </w:divsChild>
    </w:div>
    <w:div w:id="1704985963">
      <w:bodyDiv w:val="1"/>
      <w:marLeft w:val="0"/>
      <w:marRight w:val="0"/>
      <w:marTop w:val="0"/>
      <w:marBottom w:val="0"/>
      <w:divBdr>
        <w:top w:val="none" w:sz="0" w:space="0" w:color="auto"/>
        <w:left w:val="none" w:sz="0" w:space="0" w:color="auto"/>
        <w:bottom w:val="none" w:sz="0" w:space="0" w:color="auto"/>
        <w:right w:val="none" w:sz="0" w:space="0" w:color="auto"/>
      </w:divBdr>
    </w:div>
    <w:div w:id="1705523153">
      <w:bodyDiv w:val="1"/>
      <w:marLeft w:val="0"/>
      <w:marRight w:val="0"/>
      <w:marTop w:val="0"/>
      <w:marBottom w:val="0"/>
      <w:divBdr>
        <w:top w:val="none" w:sz="0" w:space="0" w:color="auto"/>
        <w:left w:val="none" w:sz="0" w:space="0" w:color="auto"/>
        <w:bottom w:val="none" w:sz="0" w:space="0" w:color="auto"/>
        <w:right w:val="none" w:sz="0" w:space="0" w:color="auto"/>
      </w:divBdr>
      <w:divsChild>
        <w:div w:id="1603417234">
          <w:marLeft w:val="360"/>
          <w:marRight w:val="0"/>
          <w:marTop w:val="200"/>
          <w:marBottom w:val="0"/>
          <w:divBdr>
            <w:top w:val="none" w:sz="0" w:space="0" w:color="auto"/>
            <w:left w:val="none" w:sz="0" w:space="0" w:color="auto"/>
            <w:bottom w:val="none" w:sz="0" w:space="0" w:color="auto"/>
            <w:right w:val="none" w:sz="0" w:space="0" w:color="auto"/>
          </w:divBdr>
        </w:div>
      </w:divsChild>
    </w:div>
    <w:div w:id="1709062777">
      <w:bodyDiv w:val="1"/>
      <w:marLeft w:val="0"/>
      <w:marRight w:val="0"/>
      <w:marTop w:val="0"/>
      <w:marBottom w:val="0"/>
      <w:divBdr>
        <w:top w:val="none" w:sz="0" w:space="0" w:color="auto"/>
        <w:left w:val="none" w:sz="0" w:space="0" w:color="auto"/>
        <w:bottom w:val="none" w:sz="0" w:space="0" w:color="auto"/>
        <w:right w:val="none" w:sz="0" w:space="0" w:color="auto"/>
      </w:divBdr>
    </w:div>
    <w:div w:id="1716155164">
      <w:bodyDiv w:val="1"/>
      <w:marLeft w:val="0"/>
      <w:marRight w:val="0"/>
      <w:marTop w:val="0"/>
      <w:marBottom w:val="0"/>
      <w:divBdr>
        <w:top w:val="none" w:sz="0" w:space="0" w:color="auto"/>
        <w:left w:val="none" w:sz="0" w:space="0" w:color="auto"/>
        <w:bottom w:val="none" w:sz="0" w:space="0" w:color="auto"/>
        <w:right w:val="none" w:sz="0" w:space="0" w:color="auto"/>
      </w:divBdr>
    </w:div>
    <w:div w:id="1746872806">
      <w:bodyDiv w:val="1"/>
      <w:marLeft w:val="0"/>
      <w:marRight w:val="0"/>
      <w:marTop w:val="0"/>
      <w:marBottom w:val="0"/>
      <w:divBdr>
        <w:top w:val="none" w:sz="0" w:space="0" w:color="auto"/>
        <w:left w:val="none" w:sz="0" w:space="0" w:color="auto"/>
        <w:bottom w:val="none" w:sz="0" w:space="0" w:color="auto"/>
        <w:right w:val="none" w:sz="0" w:space="0" w:color="auto"/>
      </w:divBdr>
    </w:div>
    <w:div w:id="1773040773">
      <w:bodyDiv w:val="1"/>
      <w:marLeft w:val="0"/>
      <w:marRight w:val="0"/>
      <w:marTop w:val="0"/>
      <w:marBottom w:val="0"/>
      <w:divBdr>
        <w:top w:val="none" w:sz="0" w:space="0" w:color="auto"/>
        <w:left w:val="none" w:sz="0" w:space="0" w:color="auto"/>
        <w:bottom w:val="none" w:sz="0" w:space="0" w:color="auto"/>
        <w:right w:val="none" w:sz="0" w:space="0" w:color="auto"/>
      </w:divBdr>
    </w:div>
    <w:div w:id="1822231266">
      <w:bodyDiv w:val="1"/>
      <w:marLeft w:val="0"/>
      <w:marRight w:val="0"/>
      <w:marTop w:val="0"/>
      <w:marBottom w:val="0"/>
      <w:divBdr>
        <w:top w:val="none" w:sz="0" w:space="0" w:color="auto"/>
        <w:left w:val="none" w:sz="0" w:space="0" w:color="auto"/>
        <w:bottom w:val="none" w:sz="0" w:space="0" w:color="auto"/>
        <w:right w:val="none" w:sz="0" w:space="0" w:color="auto"/>
      </w:divBdr>
    </w:div>
    <w:div w:id="1826966612">
      <w:bodyDiv w:val="1"/>
      <w:marLeft w:val="0"/>
      <w:marRight w:val="0"/>
      <w:marTop w:val="0"/>
      <w:marBottom w:val="0"/>
      <w:divBdr>
        <w:top w:val="none" w:sz="0" w:space="0" w:color="auto"/>
        <w:left w:val="none" w:sz="0" w:space="0" w:color="auto"/>
        <w:bottom w:val="none" w:sz="0" w:space="0" w:color="auto"/>
        <w:right w:val="none" w:sz="0" w:space="0" w:color="auto"/>
      </w:divBdr>
    </w:div>
    <w:div w:id="1905599201">
      <w:bodyDiv w:val="1"/>
      <w:marLeft w:val="0"/>
      <w:marRight w:val="0"/>
      <w:marTop w:val="0"/>
      <w:marBottom w:val="0"/>
      <w:divBdr>
        <w:top w:val="none" w:sz="0" w:space="0" w:color="auto"/>
        <w:left w:val="none" w:sz="0" w:space="0" w:color="auto"/>
        <w:bottom w:val="none" w:sz="0" w:space="0" w:color="auto"/>
        <w:right w:val="none" w:sz="0" w:space="0" w:color="auto"/>
      </w:divBdr>
    </w:div>
    <w:div w:id="1906647263">
      <w:bodyDiv w:val="1"/>
      <w:marLeft w:val="0"/>
      <w:marRight w:val="0"/>
      <w:marTop w:val="0"/>
      <w:marBottom w:val="0"/>
      <w:divBdr>
        <w:top w:val="none" w:sz="0" w:space="0" w:color="auto"/>
        <w:left w:val="none" w:sz="0" w:space="0" w:color="auto"/>
        <w:bottom w:val="none" w:sz="0" w:space="0" w:color="auto"/>
        <w:right w:val="none" w:sz="0" w:space="0" w:color="auto"/>
      </w:divBdr>
    </w:div>
    <w:div w:id="1932426186">
      <w:bodyDiv w:val="1"/>
      <w:marLeft w:val="0"/>
      <w:marRight w:val="0"/>
      <w:marTop w:val="0"/>
      <w:marBottom w:val="0"/>
      <w:divBdr>
        <w:top w:val="none" w:sz="0" w:space="0" w:color="auto"/>
        <w:left w:val="none" w:sz="0" w:space="0" w:color="auto"/>
        <w:bottom w:val="none" w:sz="0" w:space="0" w:color="auto"/>
        <w:right w:val="none" w:sz="0" w:space="0" w:color="auto"/>
      </w:divBdr>
    </w:div>
    <w:div w:id="1969044963">
      <w:bodyDiv w:val="1"/>
      <w:marLeft w:val="0"/>
      <w:marRight w:val="0"/>
      <w:marTop w:val="0"/>
      <w:marBottom w:val="0"/>
      <w:divBdr>
        <w:top w:val="none" w:sz="0" w:space="0" w:color="auto"/>
        <w:left w:val="none" w:sz="0" w:space="0" w:color="auto"/>
        <w:bottom w:val="none" w:sz="0" w:space="0" w:color="auto"/>
        <w:right w:val="none" w:sz="0" w:space="0" w:color="auto"/>
      </w:divBdr>
    </w:div>
    <w:div w:id="2049838393">
      <w:bodyDiv w:val="1"/>
      <w:marLeft w:val="0"/>
      <w:marRight w:val="0"/>
      <w:marTop w:val="0"/>
      <w:marBottom w:val="0"/>
      <w:divBdr>
        <w:top w:val="none" w:sz="0" w:space="0" w:color="auto"/>
        <w:left w:val="none" w:sz="0" w:space="0" w:color="auto"/>
        <w:bottom w:val="none" w:sz="0" w:space="0" w:color="auto"/>
        <w:right w:val="none" w:sz="0" w:space="0" w:color="auto"/>
      </w:divBdr>
    </w:div>
    <w:div w:id="2080246281">
      <w:bodyDiv w:val="1"/>
      <w:marLeft w:val="0"/>
      <w:marRight w:val="0"/>
      <w:marTop w:val="0"/>
      <w:marBottom w:val="0"/>
      <w:divBdr>
        <w:top w:val="none" w:sz="0" w:space="0" w:color="auto"/>
        <w:left w:val="none" w:sz="0" w:space="0" w:color="auto"/>
        <w:bottom w:val="none" w:sz="0" w:space="0" w:color="auto"/>
        <w:right w:val="none" w:sz="0" w:space="0" w:color="auto"/>
      </w:divBdr>
    </w:div>
    <w:div w:id="2098357756">
      <w:bodyDiv w:val="1"/>
      <w:marLeft w:val="0"/>
      <w:marRight w:val="0"/>
      <w:marTop w:val="0"/>
      <w:marBottom w:val="0"/>
      <w:divBdr>
        <w:top w:val="none" w:sz="0" w:space="0" w:color="auto"/>
        <w:left w:val="none" w:sz="0" w:space="0" w:color="auto"/>
        <w:bottom w:val="none" w:sz="0" w:space="0" w:color="auto"/>
        <w:right w:val="none" w:sz="0" w:space="0" w:color="auto"/>
      </w:divBdr>
      <w:divsChild>
        <w:div w:id="1012994408">
          <w:marLeft w:val="360"/>
          <w:marRight w:val="0"/>
          <w:marTop w:val="200"/>
          <w:marBottom w:val="0"/>
          <w:divBdr>
            <w:top w:val="none" w:sz="0" w:space="0" w:color="auto"/>
            <w:left w:val="none" w:sz="0" w:space="0" w:color="auto"/>
            <w:bottom w:val="none" w:sz="0" w:space="0" w:color="auto"/>
            <w:right w:val="none" w:sz="0" w:space="0" w:color="auto"/>
          </w:divBdr>
        </w:div>
        <w:div w:id="1229026647">
          <w:marLeft w:val="360"/>
          <w:marRight w:val="0"/>
          <w:marTop w:val="200"/>
          <w:marBottom w:val="0"/>
          <w:divBdr>
            <w:top w:val="none" w:sz="0" w:space="0" w:color="auto"/>
            <w:left w:val="none" w:sz="0" w:space="0" w:color="auto"/>
            <w:bottom w:val="none" w:sz="0" w:space="0" w:color="auto"/>
            <w:right w:val="none" w:sz="0" w:space="0" w:color="auto"/>
          </w:divBdr>
        </w:div>
        <w:div w:id="734930503">
          <w:marLeft w:val="360"/>
          <w:marRight w:val="0"/>
          <w:marTop w:val="20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image" Target="media/image6.png" Id="rId13" /><Relationship Type="http://schemas.openxmlformats.org/officeDocument/2006/relationships/image" Target="media/image11.png" Id="rId18" /><Relationship Type="http://schemas.openxmlformats.org/officeDocument/2006/relationships/image" Target="media/image19.png" Id="rId26" /><Relationship Type="http://schemas.openxmlformats.org/officeDocument/2006/relationships/image" Target="media/image14.png" Id="rId21" /><Relationship Type="http://schemas.openxmlformats.org/officeDocument/2006/relationships/image" Target="media/image25.png" Id="rId34" /><Relationship Type="http://schemas.openxmlformats.org/officeDocument/2006/relationships/endnotes" Target="endnotes.xml" Id="rId7" /><Relationship Type="http://schemas.openxmlformats.org/officeDocument/2006/relationships/image" Target="media/image5.png" Id="rId12" /><Relationship Type="http://schemas.openxmlformats.org/officeDocument/2006/relationships/image" Target="media/image10.png" Id="rId17" /><Relationship Type="http://schemas.openxmlformats.org/officeDocument/2006/relationships/image" Target="media/image18.png" Id="rId25" /><Relationship Type="http://schemas.openxmlformats.org/officeDocument/2006/relationships/image" Target="media/image24.png" Id="rId33" /><Relationship Type="http://schemas.openxmlformats.org/officeDocument/2006/relationships/numbering" Target="numbering.xml" Id="rId2" /><Relationship Type="http://schemas.openxmlformats.org/officeDocument/2006/relationships/image" Target="media/image9.png" Id="rId16" /><Relationship Type="http://schemas.openxmlformats.org/officeDocument/2006/relationships/image" Target="media/image13.png" Id="rId20" /><Relationship Type="http://schemas.openxmlformats.org/officeDocument/2006/relationships/image" Target="media/image20.png" Id="rId29"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image" Target="media/image4.png" Id="rId11" /><Relationship Type="http://schemas.openxmlformats.org/officeDocument/2006/relationships/image" Target="media/image17.png" Id="rId24" /><Relationship Type="http://schemas.openxmlformats.org/officeDocument/2006/relationships/image" Target="media/image23.png" Id="rId32" /><Relationship Type="http://schemas.openxmlformats.org/officeDocument/2006/relationships/theme" Target="theme/theme1.xml" Id="rId37" /><Relationship Type="http://schemas.openxmlformats.org/officeDocument/2006/relationships/webSettings" Target="webSettings.xml" Id="rId5" /><Relationship Type="http://schemas.openxmlformats.org/officeDocument/2006/relationships/image" Target="media/image8.png" Id="rId15" /><Relationship Type="http://schemas.openxmlformats.org/officeDocument/2006/relationships/image" Target="media/image16.png" Id="rId23" /><Relationship Type="http://schemas.openxmlformats.org/officeDocument/2006/relationships/hyperlink" Target="https://www.youtube.com/watch?v=vjJ99RYzRKs" TargetMode="External" Id="rId28" /><Relationship Type="http://schemas.openxmlformats.org/officeDocument/2006/relationships/fontTable" Target="fontTable.xml" Id="rId36" /><Relationship Type="http://schemas.openxmlformats.org/officeDocument/2006/relationships/image" Target="media/image3.png" Id="rId10" /><Relationship Type="http://schemas.openxmlformats.org/officeDocument/2006/relationships/image" Target="media/image12.png" Id="rId19" /><Relationship Type="http://schemas.openxmlformats.org/officeDocument/2006/relationships/image" Target="media/image22.png" Id="rId31" /><Relationship Type="http://schemas.openxmlformats.org/officeDocument/2006/relationships/settings" Target="settings.xml" Id="rId4" /><Relationship Type="http://schemas.openxmlformats.org/officeDocument/2006/relationships/image" Target="media/image2.png" Id="rId9" /><Relationship Type="http://schemas.openxmlformats.org/officeDocument/2006/relationships/image" Target="media/image7.png" Id="rId14" /><Relationship Type="http://schemas.openxmlformats.org/officeDocument/2006/relationships/image" Target="media/image15.png" Id="rId22" /><Relationship Type="http://schemas.openxmlformats.org/officeDocument/2006/relationships/hyperlink" Target="https://www.youtube.com/watch?v=kostS2ZYg1c" TargetMode="External" Id="rId27" /><Relationship Type="http://schemas.openxmlformats.org/officeDocument/2006/relationships/image" Target="media/image21.png" Id="rId30" /><Relationship Type="http://schemas.openxmlformats.org/officeDocument/2006/relationships/footer" Target="footer1.xml" Id="rId35" /><Relationship Type="http://schemas.openxmlformats.org/officeDocument/2006/relationships/image" Target="media/image1.png" Id="rId8" /><Relationship Type="http://schemas.openxmlformats.org/officeDocument/2006/relationships/styles" Target="styles.xml" Id="rId3" /></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0FC2A34-854D-430D-A041-87C078ACD612}">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creator>SEP</dc:creator>
  <lastModifiedBy>Amanda González Hernández</lastModifiedBy>
  <revision>7</revision>
  <lastPrinted>2020-04-17T00:03:00.0000000Z</lastPrinted>
  <dcterms:created xsi:type="dcterms:W3CDTF">2021-02-28T02:31:00.0000000Z</dcterms:created>
  <dcterms:modified xsi:type="dcterms:W3CDTF">2022-02-02T18:33:15.3749887Z</dcterms:modified>
</coreProperties>
</file>