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32A1" w14:textId="43743ADF" w:rsidR="38FF0A05" w:rsidRPr="00BD3F0C" w:rsidRDefault="38FF0A05" w:rsidP="00BD3F0C">
      <w:pPr>
        <w:pStyle w:val="NormalWeb"/>
        <w:spacing w:before="0" w:beforeAutospacing="0" w:after="0" w:afterAutospacing="0"/>
        <w:ind w:right="-1"/>
        <w:jc w:val="center"/>
        <w:rPr>
          <w:rFonts w:ascii="Montserrat" w:hAnsi="Montserrat"/>
          <w:sz w:val="48"/>
          <w:szCs w:val="48"/>
        </w:rPr>
      </w:pPr>
      <w:r w:rsidRPr="00BD3F0C">
        <w:rPr>
          <w:rFonts w:ascii="Montserrat" w:hAnsi="Montserrat"/>
          <w:b/>
          <w:bCs/>
          <w:sz w:val="48"/>
          <w:szCs w:val="48"/>
        </w:rPr>
        <w:t>Martes</w:t>
      </w:r>
    </w:p>
    <w:p w14:paraId="66142C1D" w14:textId="0C4820E1" w:rsidR="38FF0A05" w:rsidRPr="00BD3F0C" w:rsidRDefault="38FF0A05" w:rsidP="00BD3F0C">
      <w:pPr>
        <w:pStyle w:val="NormalWeb"/>
        <w:spacing w:before="0" w:beforeAutospacing="0" w:after="0" w:afterAutospacing="0"/>
        <w:ind w:right="-1"/>
        <w:jc w:val="center"/>
        <w:rPr>
          <w:rFonts w:ascii="Montserrat" w:hAnsi="Montserrat"/>
          <w:sz w:val="56"/>
          <w:szCs w:val="56"/>
        </w:rPr>
      </w:pPr>
      <w:r w:rsidRPr="00BD3F0C">
        <w:rPr>
          <w:rFonts w:ascii="Montserrat" w:hAnsi="Montserrat"/>
          <w:b/>
          <w:bCs/>
          <w:sz w:val="56"/>
          <w:szCs w:val="56"/>
        </w:rPr>
        <w:t>15</w:t>
      </w:r>
    </w:p>
    <w:p w14:paraId="0B040DE2" w14:textId="37721237" w:rsidR="38FF0A05" w:rsidRPr="00BD3F0C" w:rsidRDefault="38FF0A05" w:rsidP="00BD3F0C">
      <w:pPr>
        <w:pStyle w:val="NormalWeb"/>
        <w:spacing w:before="0" w:beforeAutospacing="0" w:after="0" w:afterAutospacing="0"/>
        <w:ind w:right="-1"/>
        <w:jc w:val="center"/>
        <w:rPr>
          <w:rFonts w:ascii="Montserrat" w:hAnsi="Montserrat"/>
          <w:sz w:val="48"/>
          <w:szCs w:val="48"/>
        </w:rPr>
      </w:pPr>
      <w:r w:rsidRPr="00BD3F0C">
        <w:rPr>
          <w:rFonts w:ascii="Montserrat" w:hAnsi="Montserrat"/>
          <w:b/>
          <w:bCs/>
          <w:sz w:val="48"/>
          <w:szCs w:val="48"/>
        </w:rPr>
        <w:t xml:space="preserve">de </w:t>
      </w:r>
      <w:r w:rsidR="00BD3F0C" w:rsidRPr="00BD3F0C">
        <w:rPr>
          <w:rFonts w:ascii="Montserrat" w:hAnsi="Montserrat"/>
          <w:b/>
          <w:bCs/>
          <w:sz w:val="48"/>
          <w:szCs w:val="48"/>
        </w:rPr>
        <w:t>febrero</w:t>
      </w:r>
    </w:p>
    <w:p w14:paraId="684E1795" w14:textId="6FA99C3A" w:rsidR="00CE7E44" w:rsidRPr="00BD3F0C" w:rsidRDefault="00CE7E44" w:rsidP="00BD3F0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D3F0C" w:rsidRDefault="00CE7E44" w:rsidP="00BD3F0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D3F0C">
        <w:rPr>
          <w:rFonts w:ascii="Montserrat" w:hAnsi="Montserrat" w:cstheme="minorBidi"/>
          <w:b/>
          <w:color w:val="000000" w:themeColor="text1"/>
          <w:kern w:val="24"/>
          <w:sz w:val="52"/>
          <w:szCs w:val="52"/>
        </w:rPr>
        <w:t>3° de Secundaria</w:t>
      </w:r>
    </w:p>
    <w:p w14:paraId="66625336" w14:textId="132E51B8" w:rsidR="00CE7E44" w:rsidRPr="00BD3F0C" w:rsidRDefault="0003253A" w:rsidP="00BD3F0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D3F0C">
        <w:rPr>
          <w:rFonts w:ascii="Montserrat" w:hAnsi="Montserrat" w:cstheme="minorBidi"/>
          <w:b/>
          <w:color w:val="000000" w:themeColor="text1"/>
          <w:kern w:val="24"/>
          <w:sz w:val="52"/>
          <w:szCs w:val="52"/>
        </w:rPr>
        <w:t>Lengua Materna</w:t>
      </w:r>
    </w:p>
    <w:p w14:paraId="651F2198" w14:textId="77777777" w:rsidR="00CD69EF" w:rsidRPr="00BD3F0C" w:rsidRDefault="00CD69EF" w:rsidP="00BD3F0C">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9145052" w14:textId="77777777" w:rsidR="00DF39A1" w:rsidRPr="00BD3F0C" w:rsidRDefault="00DF39A1" w:rsidP="00BD3F0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BD3F0C">
        <w:rPr>
          <w:rFonts w:ascii="Montserrat" w:eastAsiaTheme="minorEastAsia" w:hAnsi="Montserrat"/>
          <w:i/>
          <w:color w:val="000000" w:themeColor="text1"/>
          <w:kern w:val="24"/>
          <w:sz w:val="48"/>
          <w:szCs w:val="48"/>
          <w:lang w:eastAsia="es-MX"/>
        </w:rPr>
        <w:t>Y así se comprobó la hipótesis</w:t>
      </w:r>
    </w:p>
    <w:p w14:paraId="46269866" w14:textId="4DF1526E" w:rsidR="00CE7E44" w:rsidRPr="00BD3F0C" w:rsidRDefault="00CE7E44" w:rsidP="00BD3F0C">
      <w:pPr>
        <w:pStyle w:val="NormalWeb"/>
        <w:spacing w:before="0" w:beforeAutospacing="0" w:after="0" w:afterAutospacing="0"/>
        <w:jc w:val="center"/>
        <w:rPr>
          <w:rFonts w:ascii="Montserrat" w:hAnsi="Montserrat" w:cstheme="minorBidi"/>
          <w:color w:val="000000" w:themeColor="text1"/>
          <w:kern w:val="24"/>
          <w:sz w:val="40"/>
          <w:szCs w:val="40"/>
        </w:rPr>
      </w:pPr>
    </w:p>
    <w:p w14:paraId="557F39C5" w14:textId="78721B88" w:rsidR="00DF39A1" w:rsidRDefault="00B14CE3" w:rsidP="00BD3F0C">
      <w:pPr>
        <w:pStyle w:val="Default"/>
        <w:jc w:val="both"/>
        <w:rPr>
          <w:rFonts w:ascii="Montserrat" w:hAnsi="Montserrat" w:cs="Montserrat"/>
          <w:i/>
          <w:sz w:val="22"/>
          <w:szCs w:val="22"/>
          <w:lang w:val="es-MX"/>
        </w:rPr>
      </w:pPr>
      <w:r w:rsidRPr="00BD3F0C">
        <w:rPr>
          <w:rFonts w:ascii="Montserrat" w:eastAsia="Times New Roman" w:hAnsi="Montserrat" w:cs="Times New Roman"/>
          <w:b/>
          <w:bCs/>
          <w:i/>
          <w:lang w:val="es-MX" w:eastAsia="es-MX"/>
        </w:rPr>
        <w:t>Aprendizaje esperado</w:t>
      </w:r>
      <w:r w:rsidRPr="00BD3F0C">
        <w:rPr>
          <w:rFonts w:ascii="Montserrat" w:eastAsia="Times New Roman" w:hAnsi="Montserrat" w:cs="Times New Roman"/>
          <w:b/>
          <w:bCs/>
          <w:i/>
          <w:sz w:val="22"/>
          <w:szCs w:val="22"/>
          <w:lang w:val="es-MX" w:eastAsia="es-MX"/>
        </w:rPr>
        <w:t>:</w:t>
      </w:r>
      <w:r w:rsidR="00964461" w:rsidRPr="00BD3F0C">
        <w:rPr>
          <w:rFonts w:ascii="Montserrat" w:eastAsia="Times New Roman" w:hAnsi="Montserrat" w:cs="Times New Roman"/>
          <w:bCs/>
          <w:i/>
          <w:sz w:val="22"/>
          <w:szCs w:val="22"/>
          <w:lang w:val="es-MX" w:eastAsia="es-MX"/>
        </w:rPr>
        <w:t xml:space="preserve"> </w:t>
      </w:r>
      <w:r w:rsidR="00B377CD">
        <w:rPr>
          <w:rFonts w:ascii="Montserrat" w:hAnsi="Montserrat" w:cs="Montserrat"/>
          <w:i/>
          <w:sz w:val="22"/>
          <w:szCs w:val="22"/>
          <w:lang w:val="es-MX"/>
        </w:rPr>
        <w:t>e</w:t>
      </w:r>
      <w:r w:rsidR="00DF39A1" w:rsidRPr="00BD3F0C">
        <w:rPr>
          <w:rFonts w:ascii="Montserrat" w:hAnsi="Montserrat" w:cs="Montserrat"/>
          <w:i/>
          <w:sz w:val="22"/>
          <w:szCs w:val="22"/>
          <w:lang w:val="es-MX"/>
        </w:rPr>
        <w:t>labora informes de experimentos científicos utilizando adecuadamente el vocabulario técnico, los tiempos verbales y la concordancia sintáctica.</w:t>
      </w:r>
    </w:p>
    <w:p w14:paraId="4C97315B" w14:textId="77777777" w:rsidR="00B377CD" w:rsidRPr="00BD3F0C" w:rsidRDefault="00B377CD" w:rsidP="00BD3F0C">
      <w:pPr>
        <w:pStyle w:val="Default"/>
        <w:jc w:val="both"/>
        <w:rPr>
          <w:rFonts w:ascii="Montserrat" w:hAnsi="Montserrat" w:cs="Montserrat"/>
          <w:i/>
          <w:sz w:val="22"/>
          <w:szCs w:val="22"/>
          <w:lang w:val="es-MX"/>
        </w:rPr>
      </w:pPr>
    </w:p>
    <w:p w14:paraId="51B156B2" w14:textId="3693E623" w:rsidR="00B14CE3" w:rsidRPr="00BD3F0C" w:rsidRDefault="00DF39A1" w:rsidP="00BD3F0C">
      <w:pPr>
        <w:spacing w:after="0" w:line="240" w:lineRule="auto"/>
        <w:jc w:val="both"/>
        <w:textAlignment w:val="baseline"/>
        <w:rPr>
          <w:rFonts w:ascii="Montserrat" w:eastAsia="Times New Roman" w:hAnsi="Montserrat" w:cs="Times New Roman"/>
          <w:bCs/>
          <w:i/>
          <w:lang w:eastAsia="es-MX"/>
        </w:rPr>
      </w:pPr>
      <w:r w:rsidRPr="00BD3F0C">
        <w:rPr>
          <w:rFonts w:ascii="Montserrat" w:hAnsi="Montserrat" w:cs="Montserrat"/>
          <w:b/>
          <w:bCs/>
          <w:i/>
          <w:color w:val="000000"/>
        </w:rPr>
        <w:t xml:space="preserve">Énfasis: </w:t>
      </w:r>
      <w:r w:rsidR="00B377CD">
        <w:rPr>
          <w:rFonts w:ascii="Montserrat" w:hAnsi="Montserrat" w:cs="Montserrat"/>
          <w:i/>
          <w:color w:val="000000"/>
        </w:rPr>
        <w:t>a</w:t>
      </w:r>
      <w:r w:rsidRPr="00BD3F0C">
        <w:rPr>
          <w:rFonts w:ascii="Montserrat" w:hAnsi="Montserrat" w:cs="Montserrat"/>
          <w:i/>
          <w:color w:val="000000"/>
        </w:rPr>
        <w:t>nalizar el uso de construcciones impersonales y voz pasiva en informes.</w:t>
      </w:r>
    </w:p>
    <w:p w14:paraId="2D67336F" w14:textId="77777777" w:rsidR="00964461" w:rsidRPr="00BD3F0C" w:rsidRDefault="00964461" w:rsidP="00BD3F0C">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BD3F0C" w:rsidRDefault="00EA3337" w:rsidP="00BD3F0C">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BD3F0C" w:rsidRDefault="004773D5" w:rsidP="00BD3F0C">
      <w:pPr>
        <w:spacing w:after="0" w:line="240" w:lineRule="auto"/>
        <w:ind w:right="-1"/>
        <w:jc w:val="both"/>
        <w:textAlignment w:val="baseline"/>
        <w:rPr>
          <w:rFonts w:ascii="Montserrat" w:eastAsia="Times New Roman" w:hAnsi="Montserrat" w:cs="Times New Roman"/>
          <w:b/>
          <w:bCs/>
          <w:sz w:val="28"/>
          <w:szCs w:val="24"/>
          <w:lang w:eastAsia="es-MX"/>
        </w:rPr>
      </w:pPr>
      <w:r w:rsidRPr="00BD3F0C">
        <w:rPr>
          <w:rFonts w:ascii="Montserrat" w:eastAsia="Times New Roman" w:hAnsi="Montserrat" w:cs="Times New Roman"/>
          <w:b/>
          <w:bCs/>
          <w:sz w:val="28"/>
          <w:szCs w:val="24"/>
          <w:lang w:eastAsia="es-MX"/>
        </w:rPr>
        <w:t>¿Qué vamos a aprender?</w:t>
      </w:r>
    </w:p>
    <w:p w14:paraId="5394A452" w14:textId="1C3C33B8" w:rsidR="00FB4D26" w:rsidRPr="00BD3F0C" w:rsidRDefault="00FB4D26" w:rsidP="00BD3F0C">
      <w:pPr>
        <w:spacing w:after="0" w:line="240" w:lineRule="auto"/>
        <w:ind w:right="-1"/>
        <w:jc w:val="both"/>
        <w:textAlignment w:val="baseline"/>
        <w:rPr>
          <w:rFonts w:ascii="Montserrat" w:eastAsia="Times New Roman" w:hAnsi="Montserrat" w:cs="Times New Roman"/>
          <w:bCs/>
          <w:lang w:eastAsia="es-MX"/>
        </w:rPr>
      </w:pPr>
    </w:p>
    <w:p w14:paraId="006F1DD4" w14:textId="52D2F43B" w:rsidR="00A02E80" w:rsidRPr="00BD3F0C" w:rsidRDefault="00A02E80" w:rsidP="00BD3F0C">
      <w:pPr>
        <w:spacing w:after="0" w:line="240" w:lineRule="auto"/>
        <w:jc w:val="both"/>
        <w:rPr>
          <w:rFonts w:ascii="Montserrat" w:hAnsi="Montserrat" w:cs="Arial"/>
        </w:rPr>
      </w:pPr>
      <w:r w:rsidRPr="00BD3F0C">
        <w:rPr>
          <w:rFonts w:ascii="Montserrat" w:hAnsi="Montserrat" w:cs="Arial"/>
        </w:rPr>
        <w:t>El aprendizaje promovido pretende acercar</w:t>
      </w:r>
      <w:r w:rsidR="000C323A" w:rsidRPr="00BD3F0C">
        <w:rPr>
          <w:rFonts w:ascii="Montserrat" w:hAnsi="Montserrat" w:cs="Arial"/>
        </w:rPr>
        <w:t>te</w:t>
      </w:r>
      <w:r w:rsidRPr="00BD3F0C">
        <w:rPr>
          <w:rFonts w:ascii="Montserrat" w:hAnsi="Montserrat" w:cs="Arial"/>
        </w:rPr>
        <w:t xml:space="preserve"> al lenguaje que utiliza la ciencia para describir los fenómenos que ocurren y son observados con detenimiento, pues establecen las bases para avanzar en la búsqueda de explicaciones de la realidad y dar respuesta a lo desconocido. </w:t>
      </w:r>
    </w:p>
    <w:p w14:paraId="41D81041" w14:textId="77777777" w:rsidR="00A02E80" w:rsidRPr="00BD3F0C" w:rsidRDefault="00A02E80" w:rsidP="00BD3F0C">
      <w:pPr>
        <w:spacing w:after="0" w:line="240" w:lineRule="auto"/>
        <w:jc w:val="both"/>
        <w:rPr>
          <w:rFonts w:ascii="Montserrat" w:hAnsi="Montserrat" w:cs="Arial"/>
        </w:rPr>
      </w:pPr>
    </w:p>
    <w:p w14:paraId="18F456F9" w14:textId="0F3DD0A6" w:rsidR="00A02E80" w:rsidRPr="00BD3F0C" w:rsidRDefault="000C323A" w:rsidP="00BD3F0C">
      <w:pPr>
        <w:spacing w:after="0" w:line="240" w:lineRule="auto"/>
        <w:jc w:val="both"/>
        <w:rPr>
          <w:rFonts w:ascii="Montserrat" w:hAnsi="Montserrat" w:cs="Arial"/>
        </w:rPr>
      </w:pPr>
      <w:r w:rsidRPr="00BD3F0C">
        <w:rPr>
          <w:rFonts w:ascii="Montserrat" w:hAnsi="Montserrat" w:cs="Arial"/>
        </w:rPr>
        <w:t xml:space="preserve">Te acercarás </w:t>
      </w:r>
      <w:r w:rsidR="00A02E80" w:rsidRPr="00BD3F0C">
        <w:rPr>
          <w:rFonts w:ascii="Montserrat" w:hAnsi="Montserrat" w:cs="Arial"/>
        </w:rPr>
        <w:t xml:space="preserve">al conocimiento del lenguaje propio de la ciencia, donde el rigor, la precisión y la coherencia no implican un estilo frío, seco; de hecho, quien lo emplea debe tener la preocupación de que sus mensajes </w:t>
      </w:r>
      <w:r w:rsidR="005E437A" w:rsidRPr="00BD3F0C">
        <w:rPr>
          <w:rFonts w:ascii="Montserrat" w:hAnsi="Montserrat" w:cs="Arial"/>
        </w:rPr>
        <w:t>cuente</w:t>
      </w:r>
      <w:r w:rsidR="00A02E80" w:rsidRPr="00BD3F0C">
        <w:rPr>
          <w:rFonts w:ascii="Montserrat" w:hAnsi="Montserrat" w:cs="Arial"/>
        </w:rPr>
        <w:t>n</w:t>
      </w:r>
      <w:r w:rsidR="005E437A" w:rsidRPr="00BD3F0C">
        <w:rPr>
          <w:rFonts w:ascii="Montserrat" w:hAnsi="Montserrat" w:cs="Arial"/>
        </w:rPr>
        <w:t xml:space="preserve"> con</w:t>
      </w:r>
      <w:r w:rsidR="00A02E80" w:rsidRPr="00BD3F0C">
        <w:rPr>
          <w:rFonts w:ascii="Montserrat" w:hAnsi="Montserrat" w:cs="Arial"/>
        </w:rPr>
        <w:t xml:space="preserve"> la adecuación y el cuidado formal necesarios, y que además de lograr comunicación, hagan gala de una excelente redacción.</w:t>
      </w:r>
    </w:p>
    <w:p w14:paraId="70B946BA" w14:textId="77777777" w:rsidR="00A02E80" w:rsidRPr="00BD3F0C" w:rsidRDefault="00A02E80" w:rsidP="00BD3F0C">
      <w:pPr>
        <w:spacing w:after="0" w:line="240" w:lineRule="auto"/>
        <w:jc w:val="both"/>
        <w:rPr>
          <w:rFonts w:ascii="Montserrat" w:hAnsi="Montserrat" w:cs="Arial"/>
        </w:rPr>
      </w:pPr>
    </w:p>
    <w:p w14:paraId="4428F150" w14:textId="0B28E142" w:rsidR="00A02E80" w:rsidRPr="00BD3F0C" w:rsidRDefault="00A02E80" w:rsidP="00BD3F0C">
      <w:pPr>
        <w:spacing w:after="0" w:line="240" w:lineRule="auto"/>
        <w:jc w:val="both"/>
        <w:rPr>
          <w:rFonts w:ascii="Montserrat" w:hAnsi="Montserrat" w:cs="Arial"/>
          <w:bCs/>
        </w:rPr>
      </w:pPr>
      <w:r w:rsidRPr="00BD3F0C">
        <w:rPr>
          <w:rFonts w:ascii="Montserrat" w:hAnsi="Montserrat" w:cs="Arial"/>
          <w:bCs/>
        </w:rPr>
        <w:t>Es importante que tenga</w:t>
      </w:r>
      <w:r w:rsidR="000C323A" w:rsidRPr="00BD3F0C">
        <w:rPr>
          <w:rFonts w:ascii="Montserrat" w:hAnsi="Montserrat" w:cs="Arial"/>
          <w:bCs/>
        </w:rPr>
        <w:t>s</w:t>
      </w:r>
      <w:r w:rsidRPr="00BD3F0C">
        <w:rPr>
          <w:rFonts w:ascii="Montserrat" w:hAnsi="Montserrat" w:cs="Arial"/>
          <w:bCs/>
        </w:rPr>
        <w:t xml:space="preserve"> listos </w:t>
      </w:r>
      <w:r w:rsidR="00B956A3" w:rsidRPr="00BD3F0C">
        <w:rPr>
          <w:rFonts w:ascii="Montserrat" w:hAnsi="Montserrat" w:cs="Arial"/>
          <w:bCs/>
        </w:rPr>
        <w:t>tus</w:t>
      </w:r>
      <w:r w:rsidRPr="00BD3F0C">
        <w:rPr>
          <w:rFonts w:ascii="Montserrat" w:hAnsi="Montserrat" w:cs="Arial"/>
          <w:bCs/>
        </w:rPr>
        <w:t xml:space="preserve"> </w:t>
      </w:r>
      <w:r w:rsidR="00B956A3" w:rsidRPr="00BD3F0C">
        <w:rPr>
          <w:rFonts w:ascii="Montserrat" w:hAnsi="Montserrat" w:cs="Arial"/>
          <w:bCs/>
        </w:rPr>
        <w:t>materiales</w:t>
      </w:r>
      <w:r w:rsidRPr="00BD3F0C">
        <w:rPr>
          <w:rFonts w:ascii="Montserrat" w:hAnsi="Montserrat" w:cs="Arial"/>
          <w:bCs/>
        </w:rPr>
        <w:t>: cuaderno,</w:t>
      </w:r>
      <w:r w:rsidR="00B956A3" w:rsidRPr="00BD3F0C">
        <w:rPr>
          <w:rFonts w:ascii="Montserrat" w:hAnsi="Montserrat" w:cs="Arial"/>
          <w:bCs/>
        </w:rPr>
        <w:t xml:space="preserve"> bolígrafo y </w:t>
      </w:r>
      <w:r w:rsidRPr="00BD3F0C">
        <w:rPr>
          <w:rFonts w:ascii="Montserrat" w:hAnsi="Montserrat" w:cs="Arial"/>
          <w:bCs/>
        </w:rPr>
        <w:t>libro de texto.</w:t>
      </w:r>
    </w:p>
    <w:p w14:paraId="71BE55F6" w14:textId="77777777" w:rsidR="00A02E80" w:rsidRPr="00BD3F0C" w:rsidRDefault="00A02E80" w:rsidP="00BD3F0C">
      <w:pPr>
        <w:spacing w:after="0" w:line="240" w:lineRule="auto"/>
        <w:jc w:val="both"/>
        <w:rPr>
          <w:rFonts w:ascii="Montserrat" w:hAnsi="Montserrat" w:cs="Arial"/>
          <w:bCs/>
        </w:rPr>
      </w:pPr>
    </w:p>
    <w:p w14:paraId="2DF4BEA5" w14:textId="3F64DA9E" w:rsidR="00A02E80" w:rsidRDefault="00B956A3" w:rsidP="00BD3F0C">
      <w:pPr>
        <w:spacing w:after="0" w:line="240" w:lineRule="auto"/>
        <w:jc w:val="both"/>
        <w:rPr>
          <w:rFonts w:ascii="Montserrat" w:hAnsi="Montserrat" w:cs="Arial"/>
          <w:bCs/>
        </w:rPr>
      </w:pPr>
      <w:r w:rsidRPr="00BD3F0C">
        <w:rPr>
          <w:rFonts w:ascii="Montserrat" w:hAnsi="Montserrat" w:cs="Arial"/>
          <w:bCs/>
        </w:rPr>
        <w:t xml:space="preserve">Toma </w:t>
      </w:r>
      <w:r w:rsidR="00A02E80" w:rsidRPr="00BD3F0C">
        <w:rPr>
          <w:rFonts w:ascii="Montserrat" w:hAnsi="Montserrat" w:cs="Arial"/>
          <w:bCs/>
        </w:rPr>
        <w:t>apuntes, escrib</w:t>
      </w:r>
      <w:r w:rsidRPr="00BD3F0C">
        <w:rPr>
          <w:rFonts w:ascii="Montserrat" w:hAnsi="Montserrat" w:cs="Arial"/>
          <w:bCs/>
        </w:rPr>
        <w:t>e</w:t>
      </w:r>
      <w:r w:rsidR="00A02E80" w:rsidRPr="00BD3F0C">
        <w:rPr>
          <w:rFonts w:ascii="Montserrat" w:hAnsi="Montserrat" w:cs="Arial"/>
          <w:bCs/>
        </w:rPr>
        <w:t xml:space="preserve"> palabras clave</w:t>
      </w:r>
      <w:r w:rsidRPr="00BD3F0C">
        <w:rPr>
          <w:rFonts w:ascii="Montserrat" w:hAnsi="Montserrat" w:cs="Arial"/>
          <w:bCs/>
        </w:rPr>
        <w:t>, anota,</w:t>
      </w:r>
      <w:r w:rsidR="00A02E80" w:rsidRPr="00BD3F0C">
        <w:rPr>
          <w:rFonts w:ascii="Montserrat" w:hAnsi="Montserrat" w:cs="Arial"/>
          <w:bCs/>
        </w:rPr>
        <w:t xml:space="preserve"> sobre todo, las dudas para que pueda</w:t>
      </w:r>
      <w:r w:rsidRPr="00BD3F0C">
        <w:rPr>
          <w:rFonts w:ascii="Montserrat" w:hAnsi="Montserrat" w:cs="Arial"/>
          <w:bCs/>
        </w:rPr>
        <w:t>s</w:t>
      </w:r>
      <w:r w:rsidR="00A02E80" w:rsidRPr="00BD3F0C">
        <w:rPr>
          <w:rFonts w:ascii="Montserrat" w:hAnsi="Montserrat" w:cs="Arial"/>
          <w:bCs/>
        </w:rPr>
        <w:t xml:space="preserve"> aclararlas.</w:t>
      </w:r>
    </w:p>
    <w:p w14:paraId="1B23C561" w14:textId="77777777" w:rsidR="00BD3F0C" w:rsidRPr="00BD3F0C" w:rsidRDefault="00BD3F0C" w:rsidP="00BD3F0C">
      <w:pPr>
        <w:spacing w:after="0" w:line="240" w:lineRule="auto"/>
        <w:jc w:val="both"/>
        <w:rPr>
          <w:rFonts w:ascii="Montserrat" w:hAnsi="Montserrat" w:cs="Arial"/>
          <w:bCs/>
        </w:rPr>
      </w:pPr>
    </w:p>
    <w:p w14:paraId="21429895" w14:textId="77777777" w:rsidR="00A02E80" w:rsidRPr="00BD3F0C" w:rsidRDefault="00A02E80" w:rsidP="00BD3F0C">
      <w:pPr>
        <w:spacing w:after="0" w:line="240" w:lineRule="auto"/>
        <w:jc w:val="both"/>
        <w:rPr>
          <w:rFonts w:ascii="Montserrat" w:hAnsi="Montserrat" w:cs="Arial"/>
        </w:rPr>
      </w:pPr>
    </w:p>
    <w:p w14:paraId="70338CEF" w14:textId="5EF31A68" w:rsidR="00CE7E44" w:rsidRPr="00BD3F0C" w:rsidRDefault="007906AA" w:rsidP="00BD3F0C">
      <w:pPr>
        <w:spacing w:after="0" w:line="240" w:lineRule="auto"/>
        <w:ind w:right="-1"/>
        <w:jc w:val="both"/>
        <w:textAlignment w:val="baseline"/>
        <w:rPr>
          <w:rFonts w:ascii="Montserrat" w:eastAsia="Times New Roman" w:hAnsi="Montserrat" w:cs="Times New Roman"/>
          <w:b/>
          <w:bCs/>
          <w:sz w:val="28"/>
          <w:szCs w:val="24"/>
          <w:lang w:eastAsia="es-MX"/>
        </w:rPr>
      </w:pPr>
      <w:r w:rsidRPr="00BD3F0C">
        <w:rPr>
          <w:rFonts w:ascii="Montserrat" w:eastAsia="Times New Roman" w:hAnsi="Montserrat" w:cs="Times New Roman"/>
          <w:b/>
          <w:bCs/>
          <w:sz w:val="28"/>
          <w:szCs w:val="24"/>
          <w:lang w:eastAsia="es-MX"/>
        </w:rPr>
        <w:t>¿Qué hacemos?</w:t>
      </w:r>
    </w:p>
    <w:p w14:paraId="2F48F939" w14:textId="1D8DD9B3" w:rsidR="00644DE9" w:rsidRPr="00BD3F0C" w:rsidRDefault="00644DE9" w:rsidP="00BD3F0C">
      <w:pPr>
        <w:spacing w:after="0" w:line="240" w:lineRule="auto"/>
        <w:ind w:right="-1"/>
        <w:jc w:val="both"/>
        <w:textAlignment w:val="baseline"/>
        <w:rPr>
          <w:rFonts w:ascii="Montserrat" w:eastAsia="Times New Roman" w:hAnsi="Montserrat" w:cs="Times New Roman"/>
          <w:bCs/>
          <w:szCs w:val="24"/>
          <w:lang w:eastAsia="es-MX"/>
        </w:rPr>
      </w:pPr>
    </w:p>
    <w:p w14:paraId="29C2E38E"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El conocimiento que forma el acervo de la humanidad crece vertiginosamente; esto resulta comprensible porque responde a un anhelo de aproximarse a la verdad y explicarse los asombros de su presencia. Escudriñar causas, procedimientos y efectos tras la observación y experimentación minuciosa, es el asunto de la ciencia. Su ámbito es más amplio de lo que puedes imaginar.</w:t>
      </w:r>
    </w:p>
    <w:p w14:paraId="34A07968" w14:textId="77777777" w:rsidR="00B956A3" w:rsidRPr="00BD3F0C" w:rsidRDefault="00B956A3" w:rsidP="00BD3F0C">
      <w:pPr>
        <w:spacing w:after="0" w:line="240" w:lineRule="auto"/>
        <w:jc w:val="both"/>
        <w:rPr>
          <w:rFonts w:ascii="Montserrat" w:hAnsi="Montserrat" w:cs="Arial"/>
        </w:rPr>
      </w:pPr>
    </w:p>
    <w:p w14:paraId="0B5E54D0"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 xml:space="preserve">No existe ser humano que pueda ignorar la presencia de las manifestaciones científicas, aunque no se atreva a internarse por sus laberintos. </w:t>
      </w:r>
    </w:p>
    <w:p w14:paraId="3CE874B9" w14:textId="77777777" w:rsidR="00B956A3" w:rsidRPr="00BD3F0C" w:rsidRDefault="00B956A3" w:rsidP="00BD3F0C">
      <w:pPr>
        <w:spacing w:after="0" w:line="240" w:lineRule="auto"/>
        <w:jc w:val="both"/>
        <w:rPr>
          <w:rFonts w:ascii="Montserrat" w:hAnsi="Montserrat" w:cs="Arial"/>
        </w:rPr>
      </w:pPr>
    </w:p>
    <w:p w14:paraId="3CD2A9C9"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 xml:space="preserve">Toda investigación debe estar basada en hechos reales; para registrarla, la ciencia emplea un lenguaje de carácter expositivo que persigue la objetividad y que reduzca al mínimo la ambigüedad, a fin de comunicar la observación, análisis y conclusiones del fenómeno estudiado. </w:t>
      </w:r>
    </w:p>
    <w:p w14:paraId="78C84FEB" w14:textId="77777777" w:rsidR="00B956A3" w:rsidRPr="00BD3F0C" w:rsidRDefault="00B956A3" w:rsidP="00BD3F0C">
      <w:pPr>
        <w:spacing w:after="0" w:line="240" w:lineRule="auto"/>
        <w:jc w:val="both"/>
        <w:rPr>
          <w:rFonts w:ascii="Montserrat" w:hAnsi="Montserrat" w:cs="Arial"/>
        </w:rPr>
      </w:pPr>
    </w:p>
    <w:p w14:paraId="37AEEAA6"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Una de las características de ese lenguaje es el empleo del vocabulario técnico.</w:t>
      </w:r>
    </w:p>
    <w:p w14:paraId="4C6CBAF2" w14:textId="77777777" w:rsidR="00B956A3" w:rsidRPr="00BD3F0C" w:rsidRDefault="00B956A3" w:rsidP="00BD3F0C">
      <w:pPr>
        <w:spacing w:after="0" w:line="240" w:lineRule="auto"/>
        <w:jc w:val="both"/>
        <w:rPr>
          <w:rFonts w:ascii="Montserrat" w:hAnsi="Montserrat" w:cs="Arial"/>
        </w:rPr>
      </w:pPr>
    </w:p>
    <w:p w14:paraId="024CAB30"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¿Sabes qué es el vocabulario técnico?</w:t>
      </w:r>
    </w:p>
    <w:p w14:paraId="524FF8AC" w14:textId="77777777" w:rsidR="00B956A3" w:rsidRPr="00BD3F0C" w:rsidRDefault="00B956A3" w:rsidP="00BD3F0C">
      <w:pPr>
        <w:spacing w:after="0" w:line="240" w:lineRule="auto"/>
        <w:jc w:val="both"/>
        <w:rPr>
          <w:rFonts w:ascii="Montserrat" w:hAnsi="Montserrat" w:cs="Arial"/>
        </w:rPr>
      </w:pPr>
    </w:p>
    <w:p w14:paraId="6103CD14"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Observa el siguiente video.</w:t>
      </w:r>
    </w:p>
    <w:p w14:paraId="69DF6D00" w14:textId="77777777" w:rsidR="00B956A3" w:rsidRPr="00BD3F0C" w:rsidRDefault="00B956A3" w:rsidP="00BD3F0C">
      <w:pPr>
        <w:spacing w:after="0" w:line="240" w:lineRule="auto"/>
        <w:jc w:val="both"/>
        <w:rPr>
          <w:rFonts w:ascii="Montserrat" w:hAnsi="Montserrat" w:cs="Arial"/>
        </w:rPr>
      </w:pPr>
    </w:p>
    <w:p w14:paraId="71EBF1BF" w14:textId="77777777" w:rsidR="00B956A3" w:rsidRPr="00BD3F0C" w:rsidRDefault="00B956A3" w:rsidP="00BD3F0C">
      <w:pPr>
        <w:pStyle w:val="Prrafodelista"/>
        <w:numPr>
          <w:ilvl w:val="0"/>
          <w:numId w:val="2"/>
        </w:numPr>
        <w:spacing w:after="0" w:line="240" w:lineRule="auto"/>
        <w:jc w:val="both"/>
        <w:rPr>
          <w:rFonts w:ascii="Montserrat" w:hAnsi="Montserrat" w:cs="Arial"/>
          <w:lang w:val="es-MX"/>
        </w:rPr>
      </w:pPr>
      <w:r w:rsidRPr="00BD3F0C">
        <w:rPr>
          <w:rFonts w:ascii="Montserrat" w:hAnsi="Montserrat" w:cs="Arial"/>
          <w:b/>
          <w:lang w:val="es-MX"/>
        </w:rPr>
        <w:t>¿Qué importancia tiene el vocabulario técnico?</w:t>
      </w:r>
    </w:p>
    <w:p w14:paraId="3B7E3413" w14:textId="411AAB06" w:rsidR="00B956A3" w:rsidRPr="00BD3F0C" w:rsidRDefault="004C3F0F" w:rsidP="00BD3F0C">
      <w:pPr>
        <w:spacing w:after="0" w:line="240" w:lineRule="auto"/>
        <w:ind w:left="360"/>
        <w:jc w:val="both"/>
        <w:rPr>
          <w:rFonts w:ascii="Montserrat" w:hAnsi="Montserrat" w:cs="Arial"/>
        </w:rPr>
      </w:pPr>
      <w:hyperlink r:id="rId8" w:history="1">
        <w:r w:rsidR="00BD3F0C" w:rsidRPr="000C64D2">
          <w:rPr>
            <w:rStyle w:val="Hipervnculo"/>
            <w:rFonts w:ascii="Montserrat" w:hAnsi="Montserrat" w:cs="Arial"/>
          </w:rPr>
          <w:t>https://www.youtube.com/watch?v=LRflMFHtsXw</w:t>
        </w:r>
      </w:hyperlink>
    </w:p>
    <w:p w14:paraId="4ECB14D7" w14:textId="77777777" w:rsidR="00B956A3" w:rsidRPr="00BD3F0C" w:rsidRDefault="00B956A3" w:rsidP="00BD3F0C">
      <w:pPr>
        <w:spacing w:after="0" w:line="240" w:lineRule="auto"/>
        <w:jc w:val="both"/>
        <w:rPr>
          <w:rFonts w:ascii="Montserrat" w:hAnsi="Montserrat" w:cs="Arial"/>
        </w:rPr>
      </w:pPr>
    </w:p>
    <w:p w14:paraId="2FF47BF7" w14:textId="1BE474C5" w:rsidR="008B0E86" w:rsidRPr="00BD3F0C" w:rsidRDefault="00B956A3" w:rsidP="00BD3F0C">
      <w:pPr>
        <w:spacing w:after="0" w:line="240" w:lineRule="auto"/>
        <w:jc w:val="both"/>
        <w:rPr>
          <w:rFonts w:ascii="Montserrat" w:hAnsi="Montserrat" w:cs="Arial"/>
        </w:rPr>
      </w:pPr>
      <w:r w:rsidRPr="00BD3F0C">
        <w:rPr>
          <w:rFonts w:ascii="Montserrat" w:hAnsi="Montserrat" w:cs="Arial"/>
        </w:rPr>
        <w:t>¿Comprende</w:t>
      </w:r>
      <w:r w:rsidR="008B0E86" w:rsidRPr="00BD3F0C">
        <w:rPr>
          <w:rFonts w:ascii="Montserrat" w:hAnsi="Montserrat" w:cs="Arial"/>
        </w:rPr>
        <w:t>s</w:t>
      </w:r>
      <w:r w:rsidRPr="00BD3F0C">
        <w:rPr>
          <w:rFonts w:ascii="Montserrat" w:hAnsi="Montserrat" w:cs="Arial"/>
        </w:rPr>
        <w:t xml:space="preserve"> ahora </w:t>
      </w:r>
      <w:r w:rsidR="008B0E86" w:rsidRPr="00BD3F0C">
        <w:rPr>
          <w:rFonts w:ascii="Montserrat" w:hAnsi="Montserrat" w:cs="Arial"/>
        </w:rPr>
        <w:t xml:space="preserve">qué es el vocabulario técnico? </w:t>
      </w:r>
      <w:r w:rsidRPr="00BD3F0C">
        <w:rPr>
          <w:rFonts w:ascii="Montserrat" w:hAnsi="Montserrat" w:cs="Arial"/>
        </w:rPr>
        <w:t>¿</w:t>
      </w:r>
      <w:r w:rsidR="005E437A" w:rsidRPr="00BD3F0C">
        <w:rPr>
          <w:rFonts w:ascii="Montserrat" w:hAnsi="Montserrat" w:cs="Arial"/>
        </w:rPr>
        <w:t>Qué</w:t>
      </w:r>
      <w:r w:rsidRPr="00BD3F0C">
        <w:rPr>
          <w:rFonts w:ascii="Montserrat" w:hAnsi="Montserrat" w:cs="Arial"/>
        </w:rPr>
        <w:t xml:space="preserve"> palabras recuerdas que formen parte del vocabulario científico que empleas en la escuela, en </w:t>
      </w:r>
      <w:r w:rsidR="004667E2" w:rsidRPr="00BD3F0C">
        <w:rPr>
          <w:rFonts w:ascii="Montserrat" w:hAnsi="Montserrat" w:cs="Arial"/>
        </w:rPr>
        <w:t>q</w:t>
      </w:r>
      <w:r w:rsidRPr="00BD3F0C">
        <w:rPr>
          <w:rFonts w:ascii="Montserrat" w:hAnsi="Montserrat" w:cs="Arial"/>
        </w:rPr>
        <w:t xml:space="preserve">uímica? </w:t>
      </w:r>
    </w:p>
    <w:p w14:paraId="4C927D11" w14:textId="77777777" w:rsidR="008B0E86" w:rsidRPr="00BD3F0C" w:rsidRDefault="008B0E86" w:rsidP="00BD3F0C">
      <w:pPr>
        <w:spacing w:after="0" w:line="240" w:lineRule="auto"/>
        <w:jc w:val="both"/>
        <w:rPr>
          <w:rFonts w:ascii="Montserrat" w:hAnsi="Montserrat" w:cs="Arial"/>
        </w:rPr>
      </w:pPr>
    </w:p>
    <w:p w14:paraId="72E89150" w14:textId="2CBB7AE4" w:rsidR="00B956A3" w:rsidRPr="00BD3F0C" w:rsidRDefault="008B0E86" w:rsidP="00BD3F0C">
      <w:pPr>
        <w:spacing w:after="0" w:line="240" w:lineRule="auto"/>
        <w:jc w:val="both"/>
        <w:rPr>
          <w:rFonts w:ascii="Montserrat" w:hAnsi="Montserrat" w:cs="Arial"/>
        </w:rPr>
      </w:pPr>
      <w:r w:rsidRPr="00BD3F0C">
        <w:rPr>
          <w:rFonts w:ascii="Montserrat" w:hAnsi="Montserrat" w:cs="Arial"/>
        </w:rPr>
        <w:t>Por ejemplo: á</w:t>
      </w:r>
      <w:r w:rsidR="00B956A3" w:rsidRPr="00BD3F0C">
        <w:rPr>
          <w:rFonts w:ascii="Montserrat" w:hAnsi="Montserrat" w:cs="Arial"/>
        </w:rPr>
        <w:t>tomos, neutrones, ácido, dióxido, iones, electrólisis, molécula, solvente, masa, volumen</w:t>
      </w:r>
      <w:r w:rsidRPr="00BD3F0C">
        <w:rPr>
          <w:rFonts w:ascii="Montserrat" w:hAnsi="Montserrat" w:cs="Arial"/>
        </w:rPr>
        <w:t>.</w:t>
      </w:r>
    </w:p>
    <w:p w14:paraId="5F1BAB89" w14:textId="77777777" w:rsidR="00B956A3" w:rsidRPr="00BD3F0C" w:rsidRDefault="00B956A3" w:rsidP="00BD3F0C">
      <w:pPr>
        <w:spacing w:after="0" w:line="240" w:lineRule="auto"/>
        <w:jc w:val="both"/>
        <w:rPr>
          <w:rFonts w:ascii="Montserrat" w:hAnsi="Montserrat" w:cs="Arial"/>
        </w:rPr>
      </w:pPr>
    </w:p>
    <w:p w14:paraId="0CDA0261" w14:textId="4A504CE6" w:rsidR="00B956A3" w:rsidRPr="00BD3F0C" w:rsidRDefault="008B0E86" w:rsidP="00BD3F0C">
      <w:pPr>
        <w:spacing w:after="0" w:line="240" w:lineRule="auto"/>
        <w:jc w:val="both"/>
        <w:rPr>
          <w:rFonts w:ascii="Montserrat" w:hAnsi="Montserrat" w:cs="Arial"/>
        </w:rPr>
      </w:pPr>
      <w:r w:rsidRPr="00BD3F0C">
        <w:rPr>
          <w:rFonts w:ascii="Montserrat" w:hAnsi="Montserrat" w:cs="Arial"/>
        </w:rPr>
        <w:t xml:space="preserve">Recuerda tu </w:t>
      </w:r>
      <w:r w:rsidR="00B956A3" w:rsidRPr="00BD3F0C">
        <w:rPr>
          <w:rFonts w:ascii="Montserrat" w:hAnsi="Montserrat" w:cs="Arial"/>
        </w:rPr>
        <w:t xml:space="preserve">laboratorio escolar, ese local con instalaciones y materiales especiales donde se realizan observaciones con carácter científico, a las que suele conocerse como prácticas, y de las que se obtiene información, generalmente en forma de datos que conducen a la elaboración de un informe, pues tras la experimentación y la observación, la comunicación de los resultados es indispensable.  </w:t>
      </w:r>
    </w:p>
    <w:p w14:paraId="2299F97D" w14:textId="77777777" w:rsidR="00B956A3" w:rsidRPr="00BD3F0C" w:rsidRDefault="00B956A3" w:rsidP="00BD3F0C">
      <w:pPr>
        <w:spacing w:after="0" w:line="240" w:lineRule="auto"/>
        <w:jc w:val="both"/>
        <w:rPr>
          <w:rFonts w:ascii="Montserrat" w:hAnsi="Montserrat" w:cs="Arial"/>
        </w:rPr>
      </w:pPr>
    </w:p>
    <w:p w14:paraId="0804F75F" w14:textId="456E3782" w:rsidR="00B956A3" w:rsidRPr="00BD3F0C" w:rsidRDefault="00FA711C" w:rsidP="00BD3F0C">
      <w:pPr>
        <w:spacing w:after="0" w:line="240" w:lineRule="auto"/>
        <w:jc w:val="both"/>
        <w:rPr>
          <w:rFonts w:ascii="Montserrat" w:hAnsi="Montserrat" w:cs="Arial"/>
          <w:color w:val="202124"/>
          <w:shd w:val="clear" w:color="auto" w:fill="FFFFFF"/>
        </w:rPr>
      </w:pPr>
      <w:r w:rsidRPr="00BD3F0C">
        <w:rPr>
          <w:rFonts w:ascii="Montserrat" w:hAnsi="Montserrat" w:cs="Arial"/>
          <w:color w:val="202124"/>
          <w:shd w:val="clear" w:color="auto" w:fill="FFFFFF"/>
        </w:rPr>
        <w:t>Observa el siguiente video, son</w:t>
      </w:r>
      <w:r w:rsidR="00B956A3" w:rsidRPr="00BD3F0C">
        <w:rPr>
          <w:rFonts w:ascii="Montserrat" w:hAnsi="Montserrat" w:cs="Arial"/>
          <w:color w:val="202124"/>
          <w:shd w:val="clear" w:color="auto" w:fill="FFFFFF"/>
        </w:rPr>
        <w:t xml:space="preserve"> aportaciones de la maestra Susana Muñoz Pérez, docente de Química en educación secundaria.</w:t>
      </w:r>
    </w:p>
    <w:p w14:paraId="4192AB83" w14:textId="30546246" w:rsidR="00B956A3" w:rsidRPr="00BD3F0C" w:rsidRDefault="00B956A3" w:rsidP="00BD3F0C">
      <w:pPr>
        <w:spacing w:after="0" w:line="240" w:lineRule="auto"/>
        <w:jc w:val="both"/>
        <w:rPr>
          <w:rFonts w:ascii="Montserrat" w:hAnsi="Montserrat" w:cs="Arial"/>
          <w:color w:val="202124"/>
          <w:shd w:val="clear" w:color="auto" w:fill="FFFFFF"/>
        </w:rPr>
      </w:pPr>
    </w:p>
    <w:p w14:paraId="32CA9CAE" w14:textId="2851CAE0" w:rsidR="00B956A3" w:rsidRPr="00BD3F0C" w:rsidRDefault="00FA711C" w:rsidP="00BD3F0C">
      <w:pPr>
        <w:spacing w:after="0" w:line="240" w:lineRule="auto"/>
        <w:jc w:val="both"/>
        <w:rPr>
          <w:rFonts w:ascii="Montserrat" w:hAnsi="Montserrat" w:cs="Arial"/>
          <w:color w:val="202124"/>
          <w:shd w:val="clear" w:color="auto" w:fill="FFFFFF"/>
        </w:rPr>
      </w:pPr>
      <w:r w:rsidRPr="00BD3F0C">
        <w:rPr>
          <w:rFonts w:ascii="Montserrat" w:hAnsi="Montserrat" w:cs="Arial"/>
          <w:color w:val="202124"/>
          <w:shd w:val="clear" w:color="auto" w:fill="FFFFFF"/>
        </w:rPr>
        <w:t>La pregunta que se le realizó es:</w:t>
      </w:r>
      <w:r w:rsidR="00B956A3" w:rsidRPr="00BD3F0C">
        <w:rPr>
          <w:rFonts w:ascii="Montserrat" w:hAnsi="Montserrat" w:cs="Arial"/>
          <w:color w:val="202124"/>
          <w:shd w:val="clear" w:color="auto" w:fill="FFFFFF"/>
        </w:rPr>
        <w:t xml:space="preserve"> ¿por qué en la escuela secundaria se realizan experimentos?</w:t>
      </w:r>
    </w:p>
    <w:p w14:paraId="21E97BC1" w14:textId="2B25BCEA" w:rsidR="00B956A3" w:rsidRPr="00BD3F0C" w:rsidRDefault="00B956A3" w:rsidP="00BD3F0C">
      <w:pPr>
        <w:spacing w:after="0" w:line="240" w:lineRule="auto"/>
        <w:jc w:val="both"/>
        <w:rPr>
          <w:rFonts w:ascii="Montserrat" w:hAnsi="Montserrat" w:cs="Arial"/>
          <w:color w:val="202124"/>
          <w:shd w:val="clear" w:color="auto" w:fill="FFFFFF"/>
        </w:rPr>
      </w:pPr>
    </w:p>
    <w:p w14:paraId="4261CC08" w14:textId="32476C10" w:rsidR="00FA711C" w:rsidRPr="00BD3F0C" w:rsidRDefault="00FA711C" w:rsidP="00BD3F0C">
      <w:pPr>
        <w:pStyle w:val="Prrafodelista"/>
        <w:numPr>
          <w:ilvl w:val="0"/>
          <w:numId w:val="2"/>
        </w:numPr>
        <w:tabs>
          <w:tab w:val="left" w:pos="4633"/>
        </w:tabs>
        <w:spacing w:after="0" w:line="240" w:lineRule="auto"/>
        <w:rPr>
          <w:rFonts w:ascii="Montserrat" w:hAnsi="Montserrat" w:cs="Arial"/>
          <w:b/>
          <w:lang w:val="es-MX"/>
        </w:rPr>
      </w:pPr>
      <w:r w:rsidRPr="00BD3F0C">
        <w:rPr>
          <w:rFonts w:ascii="Montserrat" w:eastAsia="Times New Roman" w:hAnsi="Montserrat" w:cs="Arial"/>
          <w:b/>
          <w:bCs/>
          <w:bdr w:val="none" w:sz="0" w:space="0" w:color="auto" w:frame="1"/>
          <w:lang w:val="es-MX"/>
        </w:rPr>
        <w:t>¿Por qué se realizan experimentos?.mp4</w:t>
      </w:r>
    </w:p>
    <w:p w14:paraId="61CD1B92" w14:textId="1388AAD9" w:rsidR="00FA711C" w:rsidRPr="00BD3F0C" w:rsidRDefault="004C3F0F" w:rsidP="00BD3F0C">
      <w:pPr>
        <w:spacing w:after="0" w:line="240" w:lineRule="auto"/>
        <w:ind w:left="360"/>
        <w:jc w:val="both"/>
        <w:rPr>
          <w:rFonts w:ascii="Montserrat" w:hAnsi="Montserrat" w:cs="Arial"/>
          <w:color w:val="202124"/>
          <w:shd w:val="clear" w:color="auto" w:fill="FFFFFF"/>
        </w:rPr>
      </w:pPr>
      <w:hyperlink r:id="rId9" w:history="1">
        <w:r w:rsidR="00BD3F0C" w:rsidRPr="000C64D2">
          <w:rPr>
            <w:rStyle w:val="Hipervnculo"/>
            <w:rFonts w:ascii="Montserrat" w:hAnsi="Montserrat" w:cs="Arial"/>
          </w:rPr>
          <w:t>https://youtu.be/GlLFVMlrWy0</w:t>
        </w:r>
      </w:hyperlink>
      <w:r w:rsidR="000D02D9" w:rsidRPr="00BD3F0C">
        <w:rPr>
          <w:rFonts w:ascii="Montserrat" w:hAnsi="Montserrat" w:cs="Arial"/>
        </w:rPr>
        <w:t xml:space="preserve"> </w:t>
      </w:r>
    </w:p>
    <w:p w14:paraId="7E3B420C" w14:textId="77777777" w:rsidR="00FA711C" w:rsidRPr="00BD3F0C" w:rsidRDefault="00FA711C" w:rsidP="00BD3F0C">
      <w:pPr>
        <w:spacing w:after="0" w:line="240" w:lineRule="auto"/>
        <w:jc w:val="both"/>
        <w:rPr>
          <w:rFonts w:ascii="Montserrat" w:hAnsi="Montserrat" w:cs="Arial"/>
          <w:color w:val="202124"/>
          <w:shd w:val="clear" w:color="auto" w:fill="FFFFFF"/>
        </w:rPr>
      </w:pPr>
    </w:p>
    <w:p w14:paraId="3777E193" w14:textId="5B1D5250" w:rsidR="00B956A3" w:rsidRPr="00BD3F0C" w:rsidRDefault="00B956A3" w:rsidP="00BD3F0C">
      <w:pPr>
        <w:spacing w:after="0" w:line="240" w:lineRule="auto"/>
        <w:jc w:val="both"/>
        <w:rPr>
          <w:rFonts w:ascii="Montserrat" w:hAnsi="Montserrat" w:cs="Arial"/>
          <w:color w:val="202124"/>
          <w:shd w:val="clear" w:color="auto" w:fill="FFFFFF"/>
        </w:rPr>
      </w:pPr>
      <w:r w:rsidRPr="00BD3F0C">
        <w:rPr>
          <w:rFonts w:ascii="Montserrat" w:hAnsi="Montserrat" w:cs="Arial"/>
          <w:color w:val="202124"/>
          <w:shd w:val="clear" w:color="auto" w:fill="FFFFFF"/>
        </w:rPr>
        <w:t>Efectivamente, es necesario que desarrolle</w:t>
      </w:r>
      <w:r w:rsidR="00FA711C" w:rsidRPr="00BD3F0C">
        <w:rPr>
          <w:rFonts w:ascii="Montserrat" w:hAnsi="Montserrat" w:cs="Arial"/>
          <w:color w:val="202124"/>
          <w:shd w:val="clear" w:color="auto" w:fill="FFFFFF"/>
        </w:rPr>
        <w:t>s</w:t>
      </w:r>
      <w:r w:rsidRPr="00BD3F0C">
        <w:rPr>
          <w:rFonts w:ascii="Montserrat" w:hAnsi="Montserrat" w:cs="Arial"/>
          <w:color w:val="202124"/>
          <w:shd w:val="clear" w:color="auto" w:fill="FFFFFF"/>
        </w:rPr>
        <w:t xml:space="preserve"> la actividad científica para conocer la naturaleza, estimular la reflexión para replantear </w:t>
      </w:r>
      <w:r w:rsidR="00FA711C" w:rsidRPr="00BD3F0C">
        <w:rPr>
          <w:rFonts w:ascii="Montserrat" w:hAnsi="Montserrat" w:cs="Arial"/>
          <w:color w:val="202124"/>
          <w:shd w:val="clear" w:color="auto" w:fill="FFFFFF"/>
        </w:rPr>
        <w:t>t</w:t>
      </w:r>
      <w:r w:rsidRPr="00BD3F0C">
        <w:rPr>
          <w:rFonts w:ascii="Montserrat" w:hAnsi="Montserrat" w:cs="Arial"/>
          <w:color w:val="202124"/>
          <w:shd w:val="clear" w:color="auto" w:fill="FFFFFF"/>
        </w:rPr>
        <w:t>us conocimientos previos adquiridos en la escuela (o fuera de ella) para</w:t>
      </w:r>
      <w:r w:rsidR="00FA711C" w:rsidRPr="00BD3F0C">
        <w:rPr>
          <w:rFonts w:ascii="Montserrat" w:hAnsi="Montserrat" w:cs="Arial"/>
          <w:color w:val="202124"/>
          <w:shd w:val="clear" w:color="auto" w:fill="FFFFFF"/>
        </w:rPr>
        <w:t xml:space="preserve"> fomentar t</w:t>
      </w:r>
      <w:r w:rsidRPr="00BD3F0C">
        <w:rPr>
          <w:rFonts w:ascii="Montserrat" w:hAnsi="Montserrat" w:cs="Arial"/>
          <w:color w:val="202124"/>
          <w:shd w:val="clear" w:color="auto" w:fill="FFFFFF"/>
        </w:rPr>
        <w:t>u espíritu investigativo, esa motivación contin</w:t>
      </w:r>
      <w:r w:rsidR="004667E2" w:rsidRPr="00BD3F0C">
        <w:rPr>
          <w:rFonts w:ascii="Montserrat" w:hAnsi="Montserrat" w:cs="Arial"/>
          <w:color w:val="202124"/>
          <w:shd w:val="clear" w:color="auto" w:fill="FFFFFF"/>
        </w:rPr>
        <w:t>ú</w:t>
      </w:r>
      <w:r w:rsidRPr="00BD3F0C">
        <w:rPr>
          <w:rFonts w:ascii="Montserrat" w:hAnsi="Montserrat" w:cs="Arial"/>
          <w:color w:val="202124"/>
          <w:shd w:val="clear" w:color="auto" w:fill="FFFFFF"/>
        </w:rPr>
        <w:t xml:space="preserve">a para escudriñar la realidad en busca del conocimiento objetivo. </w:t>
      </w:r>
    </w:p>
    <w:p w14:paraId="0D158C1D" w14:textId="77777777" w:rsidR="00B956A3" w:rsidRPr="00BD3F0C" w:rsidRDefault="00B956A3" w:rsidP="00BD3F0C">
      <w:pPr>
        <w:spacing w:after="0" w:line="240" w:lineRule="auto"/>
        <w:jc w:val="both"/>
        <w:rPr>
          <w:rFonts w:ascii="Montserrat" w:hAnsi="Montserrat" w:cs="Arial"/>
          <w:color w:val="202124"/>
          <w:shd w:val="clear" w:color="auto" w:fill="FFFFFF"/>
        </w:rPr>
      </w:pPr>
    </w:p>
    <w:p w14:paraId="0EACE17F"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 xml:space="preserve">Los experimentos científicos son fundamentales para adquirir y crear nuevos conocimientos, por tal razón es crucial que se registre con precisión cómo fueron realizados dichos experimentos; además, la ciencia requiere la demostración de los saberes, por tanto, necesita que las investigaciones y sus resultados aporten pruebas suficientes para cimentar su veracidad, y que lo hagan en un lenguaje claro y preciso. </w:t>
      </w:r>
    </w:p>
    <w:p w14:paraId="19537804" w14:textId="77777777" w:rsidR="00B956A3" w:rsidRPr="00BD3F0C" w:rsidRDefault="00B956A3" w:rsidP="00BD3F0C">
      <w:pPr>
        <w:spacing w:after="0" w:line="240" w:lineRule="auto"/>
        <w:jc w:val="both"/>
        <w:rPr>
          <w:rFonts w:ascii="Montserrat" w:hAnsi="Montserrat" w:cs="Arial"/>
        </w:rPr>
      </w:pPr>
    </w:p>
    <w:p w14:paraId="322FF1BE" w14:textId="5D2E30CF" w:rsidR="00B956A3" w:rsidRPr="00BD3F0C" w:rsidRDefault="00F73E74" w:rsidP="00BD3F0C">
      <w:pPr>
        <w:spacing w:after="0" w:line="240" w:lineRule="auto"/>
        <w:jc w:val="both"/>
        <w:rPr>
          <w:rFonts w:ascii="Montserrat" w:hAnsi="Montserrat" w:cs="Arial"/>
        </w:rPr>
      </w:pPr>
      <w:r w:rsidRPr="00BD3F0C">
        <w:rPr>
          <w:rFonts w:ascii="Montserrat" w:hAnsi="Montserrat" w:cs="Arial"/>
        </w:rPr>
        <w:t xml:space="preserve">Siguiente pregunta para la </w:t>
      </w:r>
      <w:r w:rsidR="00B956A3" w:rsidRPr="00BD3F0C">
        <w:rPr>
          <w:rFonts w:ascii="Montserrat" w:hAnsi="Montserrat" w:cs="Arial"/>
        </w:rPr>
        <w:t>Maestra Sus</w:t>
      </w:r>
      <w:r w:rsidRPr="00BD3F0C">
        <w:rPr>
          <w:rFonts w:ascii="Montserrat" w:hAnsi="Montserrat" w:cs="Arial"/>
        </w:rPr>
        <w:t>ana,</w:t>
      </w:r>
      <w:r w:rsidR="00B956A3" w:rsidRPr="00BD3F0C">
        <w:rPr>
          <w:rFonts w:ascii="Montserrat" w:hAnsi="Montserrat" w:cs="Arial"/>
        </w:rPr>
        <w:t xml:space="preserve"> cuando los alumnos realizan un experimento, ¿por qué es recomendable que tomen notas de lo observado? </w:t>
      </w:r>
    </w:p>
    <w:p w14:paraId="7459DA04" w14:textId="77777777" w:rsidR="00B956A3" w:rsidRPr="00BD3F0C" w:rsidRDefault="00B956A3" w:rsidP="00BD3F0C">
      <w:pPr>
        <w:spacing w:after="0" w:line="240" w:lineRule="auto"/>
        <w:jc w:val="both"/>
        <w:rPr>
          <w:rFonts w:ascii="Montserrat" w:hAnsi="Montserrat" w:cs="Arial"/>
        </w:rPr>
      </w:pPr>
    </w:p>
    <w:p w14:paraId="007F0BB0" w14:textId="6B8DD188" w:rsidR="00F73E74" w:rsidRPr="00BD3F0C" w:rsidRDefault="00F73E74" w:rsidP="00BD3F0C">
      <w:pPr>
        <w:pStyle w:val="Prrafodelista"/>
        <w:numPr>
          <w:ilvl w:val="0"/>
          <w:numId w:val="2"/>
        </w:numPr>
        <w:tabs>
          <w:tab w:val="left" w:pos="4633"/>
        </w:tabs>
        <w:spacing w:after="0" w:line="240" w:lineRule="auto"/>
        <w:rPr>
          <w:rStyle w:val="Hipervnculo"/>
          <w:rFonts w:ascii="Montserrat" w:eastAsia="Times New Roman" w:hAnsi="Montserrat" w:cs="Arial"/>
          <w:b/>
          <w:bCs/>
          <w:color w:val="auto"/>
          <w:u w:val="none"/>
          <w:lang w:val="es-MX"/>
        </w:rPr>
      </w:pPr>
      <w:r w:rsidRPr="00BD3F0C">
        <w:rPr>
          <w:rFonts w:ascii="Montserrat" w:eastAsia="Times New Roman" w:hAnsi="Montserrat" w:cs="Arial"/>
          <w:b/>
          <w:bCs/>
          <w:bdr w:val="none" w:sz="0" w:space="0" w:color="auto" w:frame="1"/>
          <w:lang w:val="es-MX"/>
        </w:rPr>
        <w:t>Porqué es recomendable tomar notas.mp4</w:t>
      </w:r>
    </w:p>
    <w:p w14:paraId="56E04885" w14:textId="1D22C4C4" w:rsidR="008B0B87" w:rsidRPr="00BD3F0C" w:rsidRDefault="004C3F0F" w:rsidP="00BD3F0C">
      <w:pPr>
        <w:spacing w:after="0" w:line="240" w:lineRule="auto"/>
        <w:ind w:left="360"/>
        <w:jc w:val="both"/>
        <w:rPr>
          <w:rFonts w:ascii="Montserrat" w:eastAsia="Times New Roman" w:hAnsi="Montserrat" w:cs="Arial"/>
        </w:rPr>
      </w:pPr>
      <w:hyperlink r:id="rId10" w:history="1">
        <w:r w:rsidR="00BD3F0C" w:rsidRPr="000C64D2">
          <w:rPr>
            <w:rStyle w:val="Hipervnculo"/>
            <w:rFonts w:ascii="Montserrat" w:eastAsia="Times New Roman" w:hAnsi="Montserrat" w:cs="Arial"/>
          </w:rPr>
          <w:t>https://youtu.be/B38RtwijkaU</w:t>
        </w:r>
      </w:hyperlink>
    </w:p>
    <w:p w14:paraId="66A5F2A2" w14:textId="77777777" w:rsidR="000D02D9" w:rsidRPr="00BD3F0C" w:rsidRDefault="000D02D9" w:rsidP="00BD3F0C">
      <w:pPr>
        <w:spacing w:after="0" w:line="240" w:lineRule="auto"/>
        <w:jc w:val="both"/>
        <w:rPr>
          <w:rFonts w:ascii="Montserrat" w:hAnsi="Montserrat" w:cs="Arial"/>
        </w:rPr>
      </w:pPr>
    </w:p>
    <w:p w14:paraId="30B9D31A" w14:textId="3B3BBC34" w:rsidR="00B956A3" w:rsidRPr="00BD3F0C" w:rsidRDefault="00F73E74" w:rsidP="00BD3F0C">
      <w:pPr>
        <w:spacing w:after="0" w:line="240" w:lineRule="auto"/>
        <w:jc w:val="both"/>
        <w:rPr>
          <w:rFonts w:ascii="Montserrat" w:hAnsi="Montserrat" w:cs="Arial"/>
        </w:rPr>
      </w:pPr>
      <w:r w:rsidRPr="00BD3F0C">
        <w:rPr>
          <w:rFonts w:ascii="Montserrat" w:hAnsi="Montserrat" w:cs="Arial"/>
        </w:rPr>
        <w:t xml:space="preserve">Esta </w:t>
      </w:r>
      <w:r w:rsidR="00B956A3" w:rsidRPr="00BD3F0C">
        <w:rPr>
          <w:rFonts w:ascii="Montserrat" w:hAnsi="Montserrat" w:cs="Arial"/>
        </w:rPr>
        <w:t>respuesta contribu</w:t>
      </w:r>
      <w:r w:rsidRPr="00BD3F0C">
        <w:rPr>
          <w:rFonts w:ascii="Montserrat" w:hAnsi="Montserrat" w:cs="Arial"/>
        </w:rPr>
        <w:t>ye</w:t>
      </w:r>
      <w:r w:rsidR="00B956A3" w:rsidRPr="00BD3F0C">
        <w:rPr>
          <w:rFonts w:ascii="Montserrat" w:hAnsi="Montserrat" w:cs="Arial"/>
        </w:rPr>
        <w:t xml:space="preserve"> a que </w:t>
      </w:r>
      <w:r w:rsidRPr="00BD3F0C">
        <w:rPr>
          <w:rFonts w:ascii="Montserrat" w:hAnsi="Montserrat" w:cs="Arial"/>
        </w:rPr>
        <w:t>comprendas</w:t>
      </w:r>
      <w:r w:rsidR="00B956A3" w:rsidRPr="00BD3F0C">
        <w:rPr>
          <w:rFonts w:ascii="Montserrat" w:hAnsi="Montserrat" w:cs="Arial"/>
        </w:rPr>
        <w:t xml:space="preserve"> la importancia que tiene tomar nota de lo que ocurre a medida que se realiza el experimento.</w:t>
      </w:r>
    </w:p>
    <w:p w14:paraId="63E45E57" w14:textId="77777777" w:rsidR="00B956A3" w:rsidRPr="00BD3F0C" w:rsidRDefault="00B956A3" w:rsidP="00BD3F0C">
      <w:pPr>
        <w:spacing w:after="0" w:line="240" w:lineRule="auto"/>
        <w:jc w:val="both"/>
        <w:rPr>
          <w:rFonts w:ascii="Montserrat" w:hAnsi="Montserrat" w:cs="Arial"/>
        </w:rPr>
      </w:pPr>
    </w:p>
    <w:p w14:paraId="4B041DE6" w14:textId="77777777" w:rsidR="00B956A3" w:rsidRPr="00BD3F0C" w:rsidRDefault="00B956A3" w:rsidP="00BD3F0C">
      <w:pPr>
        <w:spacing w:after="0" w:line="240" w:lineRule="auto"/>
        <w:jc w:val="both"/>
        <w:rPr>
          <w:rFonts w:ascii="Montserrat" w:hAnsi="Montserrat" w:cs="Arial"/>
        </w:rPr>
      </w:pPr>
      <w:r w:rsidRPr="00BD3F0C">
        <w:rPr>
          <w:rFonts w:ascii="Montserrat" w:hAnsi="Montserrat" w:cs="Arial"/>
        </w:rPr>
        <w:t xml:space="preserve">Con esas notas se elabora el informe. Es conveniente practicar la redacción de informes de experimentos para así comprender de manera eficaz los fenómenos observados. De esta manera, esos textos se convertirán en materiales sumamente útiles para consulta. </w:t>
      </w:r>
    </w:p>
    <w:p w14:paraId="77FBE8C7" w14:textId="77777777" w:rsidR="00B956A3" w:rsidRPr="00BD3F0C" w:rsidRDefault="00B956A3" w:rsidP="00BD3F0C">
      <w:pPr>
        <w:spacing w:after="0" w:line="240" w:lineRule="auto"/>
        <w:jc w:val="both"/>
        <w:rPr>
          <w:rFonts w:ascii="Montserrat" w:eastAsia="Arial" w:hAnsi="Montserrat" w:cs="Arial"/>
          <w:color w:val="000000" w:themeColor="text1"/>
        </w:rPr>
      </w:pPr>
    </w:p>
    <w:p w14:paraId="161E0D89"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¿De qué manera has registrado el procedimiento y resultados de los experimentos que has realizado?</w:t>
      </w:r>
    </w:p>
    <w:p w14:paraId="19FA0256" w14:textId="77777777" w:rsidR="00B956A3" w:rsidRPr="00BD3F0C" w:rsidRDefault="00B956A3" w:rsidP="00BD3F0C">
      <w:pPr>
        <w:spacing w:after="0" w:line="240" w:lineRule="auto"/>
        <w:jc w:val="both"/>
        <w:rPr>
          <w:rFonts w:ascii="Montserrat" w:eastAsia="Times New Roman" w:hAnsi="Montserrat" w:cs="Arial"/>
          <w:bCs/>
          <w:iCs/>
        </w:rPr>
      </w:pPr>
    </w:p>
    <w:p w14:paraId="27384E3F"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Al redactar el informe, tras citar el objetivo y mencionar el material necesario: </w:t>
      </w:r>
    </w:p>
    <w:p w14:paraId="361E98C9" w14:textId="77777777" w:rsidR="00B956A3" w:rsidRPr="00BD3F0C" w:rsidRDefault="00B956A3" w:rsidP="00BD3F0C">
      <w:pPr>
        <w:spacing w:after="0" w:line="240" w:lineRule="auto"/>
        <w:jc w:val="both"/>
        <w:rPr>
          <w:rFonts w:ascii="Montserrat" w:eastAsia="Times New Roman" w:hAnsi="Montserrat" w:cs="Arial"/>
          <w:bCs/>
          <w:iCs/>
        </w:rPr>
      </w:pPr>
    </w:p>
    <w:p w14:paraId="4ED81EF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¿Cómo redactas las etapas del proceso?</w:t>
      </w:r>
    </w:p>
    <w:p w14:paraId="260C79BE" w14:textId="1113218D"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¿Identificas el lenguaje que emplea</w:t>
      </w:r>
      <w:r w:rsidR="00F73E74" w:rsidRPr="00BD3F0C">
        <w:rPr>
          <w:rFonts w:ascii="Montserrat" w:eastAsia="Times New Roman" w:hAnsi="Montserrat" w:cs="Arial"/>
          <w:bCs/>
          <w:iCs/>
        </w:rPr>
        <w:t>s</w:t>
      </w:r>
      <w:r w:rsidRPr="00BD3F0C">
        <w:rPr>
          <w:rFonts w:ascii="Montserrat" w:eastAsia="Times New Roman" w:hAnsi="Montserrat" w:cs="Arial"/>
          <w:bCs/>
          <w:iCs/>
        </w:rPr>
        <w:t>?</w:t>
      </w:r>
    </w:p>
    <w:p w14:paraId="47A72F70" w14:textId="77777777" w:rsidR="00B956A3" w:rsidRPr="00BD3F0C" w:rsidRDefault="00B956A3" w:rsidP="00BD3F0C">
      <w:pPr>
        <w:spacing w:after="0" w:line="240" w:lineRule="auto"/>
        <w:jc w:val="both"/>
        <w:rPr>
          <w:rFonts w:ascii="Montserrat" w:eastAsia="Times New Roman" w:hAnsi="Montserrat" w:cs="Arial"/>
          <w:bCs/>
          <w:iCs/>
        </w:rPr>
      </w:pPr>
    </w:p>
    <w:p w14:paraId="73D3A51D" w14:textId="19B795CA" w:rsidR="00B956A3" w:rsidRPr="00BD3F0C" w:rsidRDefault="00F73E74"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Le pedimos a la </w:t>
      </w:r>
      <w:r w:rsidR="00B956A3" w:rsidRPr="00BD3F0C">
        <w:rPr>
          <w:rFonts w:ascii="Montserrat" w:eastAsia="Times New Roman" w:hAnsi="Montserrat" w:cs="Arial"/>
          <w:bCs/>
          <w:iCs/>
        </w:rPr>
        <w:t>Maestra Sus</w:t>
      </w:r>
      <w:r w:rsidRPr="00BD3F0C">
        <w:rPr>
          <w:rFonts w:ascii="Montserrat" w:eastAsia="Times New Roman" w:hAnsi="Montserrat" w:cs="Arial"/>
          <w:bCs/>
          <w:iCs/>
        </w:rPr>
        <w:t>ana</w:t>
      </w:r>
      <w:r w:rsidR="00B956A3" w:rsidRPr="00BD3F0C">
        <w:rPr>
          <w:rFonts w:ascii="Montserrat" w:eastAsia="Times New Roman" w:hAnsi="Montserrat" w:cs="Arial"/>
          <w:bCs/>
          <w:iCs/>
        </w:rPr>
        <w:t xml:space="preserve">, </w:t>
      </w:r>
      <w:r w:rsidRPr="00BD3F0C">
        <w:rPr>
          <w:rFonts w:ascii="Montserrat" w:eastAsia="Times New Roman" w:hAnsi="Montserrat" w:cs="Arial"/>
          <w:bCs/>
          <w:iCs/>
        </w:rPr>
        <w:t xml:space="preserve">si </w:t>
      </w:r>
      <w:r w:rsidR="00B956A3" w:rsidRPr="00BD3F0C">
        <w:rPr>
          <w:rFonts w:ascii="Montserrat" w:eastAsia="Times New Roman" w:hAnsi="Montserrat" w:cs="Arial"/>
          <w:bCs/>
          <w:iCs/>
        </w:rPr>
        <w:t>¿puede dirigir un experimento sencillo e indicar</w:t>
      </w:r>
      <w:r w:rsidRPr="00BD3F0C">
        <w:rPr>
          <w:rFonts w:ascii="Montserrat" w:eastAsia="Times New Roman" w:hAnsi="Montserrat" w:cs="Arial"/>
          <w:bCs/>
          <w:iCs/>
        </w:rPr>
        <w:t>te</w:t>
      </w:r>
      <w:r w:rsidR="00B956A3" w:rsidRPr="00BD3F0C">
        <w:rPr>
          <w:rFonts w:ascii="Montserrat" w:eastAsia="Times New Roman" w:hAnsi="Montserrat" w:cs="Arial"/>
          <w:bCs/>
          <w:iCs/>
        </w:rPr>
        <w:t xml:space="preserve"> cuáles son las etapas fundamentales de las que es recomendable tomar nota? </w:t>
      </w:r>
    </w:p>
    <w:p w14:paraId="19724A0A" w14:textId="77777777" w:rsidR="00B956A3" w:rsidRPr="00BD3F0C" w:rsidRDefault="00B956A3" w:rsidP="00BD3F0C">
      <w:pPr>
        <w:spacing w:after="0" w:line="240" w:lineRule="auto"/>
        <w:jc w:val="both"/>
        <w:rPr>
          <w:rFonts w:ascii="Montserrat" w:eastAsia="Times New Roman" w:hAnsi="Montserrat" w:cs="Arial"/>
          <w:bCs/>
          <w:iCs/>
        </w:rPr>
      </w:pPr>
    </w:p>
    <w:p w14:paraId="524BC285" w14:textId="2B981115" w:rsidR="00F73E74" w:rsidRPr="00BD3F0C" w:rsidRDefault="00F73E74" w:rsidP="00BD3F0C">
      <w:pPr>
        <w:pStyle w:val="Prrafodelista"/>
        <w:numPr>
          <w:ilvl w:val="0"/>
          <w:numId w:val="2"/>
        </w:numPr>
        <w:tabs>
          <w:tab w:val="left" w:pos="4633"/>
        </w:tabs>
        <w:spacing w:after="0" w:line="240" w:lineRule="auto"/>
        <w:rPr>
          <w:rStyle w:val="Hipervnculo"/>
          <w:rFonts w:ascii="Montserrat" w:hAnsi="Montserrat" w:cs="Arial"/>
          <w:b/>
          <w:bCs/>
          <w:color w:val="auto"/>
          <w:u w:val="none"/>
          <w:lang w:val="es-MX"/>
        </w:rPr>
      </w:pPr>
      <w:bookmarkStart w:id="0" w:name="_Hlk61781333"/>
      <w:r w:rsidRPr="00BD3F0C">
        <w:rPr>
          <w:rFonts w:ascii="Montserrat" w:eastAsia="Times New Roman" w:hAnsi="Montserrat" w:cs="Arial"/>
          <w:b/>
          <w:bCs/>
          <w:bdr w:val="none" w:sz="0" w:space="0" w:color="auto" w:frame="1"/>
          <w:lang w:val="es-MX"/>
        </w:rPr>
        <w:t>Experimento.mp4</w:t>
      </w:r>
      <w:bookmarkEnd w:id="0"/>
    </w:p>
    <w:p w14:paraId="73C53B88" w14:textId="765271E5" w:rsidR="006B7D9B" w:rsidRPr="00BD3F0C" w:rsidRDefault="004C3F0F" w:rsidP="00BD3F0C">
      <w:pPr>
        <w:spacing w:after="0" w:line="240" w:lineRule="auto"/>
        <w:ind w:left="360"/>
        <w:jc w:val="both"/>
        <w:rPr>
          <w:rFonts w:ascii="Montserrat" w:hAnsi="Montserrat"/>
        </w:rPr>
      </w:pPr>
      <w:hyperlink r:id="rId11" w:history="1">
        <w:r w:rsidR="00BD3F0C" w:rsidRPr="000C64D2">
          <w:rPr>
            <w:rStyle w:val="Hipervnculo"/>
            <w:rFonts w:ascii="Montserrat" w:hAnsi="Montserrat"/>
          </w:rPr>
          <w:t>https://youtu.be/C3dPcRZWMBw</w:t>
        </w:r>
      </w:hyperlink>
    </w:p>
    <w:p w14:paraId="6509BD78" w14:textId="77777777" w:rsidR="000D02D9" w:rsidRPr="00BD3F0C" w:rsidRDefault="000D02D9" w:rsidP="00BD3F0C">
      <w:pPr>
        <w:spacing w:after="0" w:line="240" w:lineRule="auto"/>
        <w:jc w:val="both"/>
        <w:rPr>
          <w:rFonts w:ascii="Montserrat" w:eastAsia="Times New Roman" w:hAnsi="Montserrat" w:cs="Arial"/>
          <w:bCs/>
          <w:iCs/>
        </w:rPr>
      </w:pPr>
    </w:p>
    <w:p w14:paraId="4E3D3AAD" w14:textId="378E45E2" w:rsidR="00B956A3" w:rsidRPr="00BD3F0C" w:rsidRDefault="00F73E74"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Queda</w:t>
      </w:r>
      <w:r w:rsidR="00B956A3" w:rsidRPr="00BD3F0C">
        <w:rPr>
          <w:rFonts w:ascii="Montserrat" w:eastAsia="Times New Roman" w:hAnsi="Montserrat" w:cs="Arial"/>
          <w:bCs/>
          <w:iCs/>
        </w:rPr>
        <w:t xml:space="preserve"> claro el propósito, </w:t>
      </w:r>
      <w:r w:rsidRPr="00BD3F0C">
        <w:rPr>
          <w:rFonts w:ascii="Montserrat" w:eastAsia="Times New Roman" w:hAnsi="Montserrat" w:cs="Arial"/>
          <w:bCs/>
          <w:iCs/>
        </w:rPr>
        <w:t xml:space="preserve">la </w:t>
      </w:r>
      <w:r w:rsidR="00B956A3" w:rsidRPr="00BD3F0C">
        <w:rPr>
          <w:rFonts w:ascii="Montserrat" w:eastAsia="Times New Roman" w:hAnsi="Montserrat" w:cs="Arial"/>
          <w:bCs/>
          <w:iCs/>
        </w:rPr>
        <w:t xml:space="preserve">hipótesis, </w:t>
      </w:r>
      <w:r w:rsidRPr="00BD3F0C">
        <w:rPr>
          <w:rFonts w:ascii="Montserrat" w:eastAsia="Times New Roman" w:hAnsi="Montserrat" w:cs="Arial"/>
          <w:bCs/>
          <w:iCs/>
        </w:rPr>
        <w:t xml:space="preserve">el </w:t>
      </w:r>
      <w:r w:rsidR="00B956A3" w:rsidRPr="00BD3F0C">
        <w:rPr>
          <w:rFonts w:ascii="Montserrat" w:eastAsia="Times New Roman" w:hAnsi="Montserrat" w:cs="Arial"/>
          <w:bCs/>
          <w:iCs/>
        </w:rPr>
        <w:t xml:space="preserve">material necesario, </w:t>
      </w:r>
      <w:r w:rsidRPr="00BD3F0C">
        <w:rPr>
          <w:rFonts w:ascii="Montserrat" w:eastAsia="Times New Roman" w:hAnsi="Montserrat" w:cs="Arial"/>
          <w:bCs/>
          <w:iCs/>
        </w:rPr>
        <w:t xml:space="preserve">el </w:t>
      </w:r>
      <w:r w:rsidR="00B956A3" w:rsidRPr="00BD3F0C">
        <w:rPr>
          <w:rFonts w:ascii="Montserrat" w:eastAsia="Times New Roman" w:hAnsi="Montserrat" w:cs="Arial"/>
          <w:bCs/>
          <w:iCs/>
        </w:rPr>
        <w:t xml:space="preserve">desarrollo y </w:t>
      </w:r>
      <w:r w:rsidRPr="00BD3F0C">
        <w:rPr>
          <w:rFonts w:ascii="Montserrat" w:eastAsia="Times New Roman" w:hAnsi="Montserrat" w:cs="Arial"/>
          <w:bCs/>
          <w:iCs/>
        </w:rPr>
        <w:t xml:space="preserve">el </w:t>
      </w:r>
      <w:r w:rsidR="00B956A3" w:rsidRPr="00BD3F0C">
        <w:rPr>
          <w:rFonts w:ascii="Montserrat" w:eastAsia="Times New Roman" w:hAnsi="Montserrat" w:cs="Arial"/>
          <w:bCs/>
          <w:iCs/>
        </w:rPr>
        <w:t xml:space="preserve">resultado del experimento. </w:t>
      </w:r>
    </w:p>
    <w:p w14:paraId="1E00E7F9" w14:textId="77777777" w:rsidR="00B956A3" w:rsidRPr="00BD3F0C" w:rsidRDefault="00B956A3" w:rsidP="00BD3F0C">
      <w:pPr>
        <w:spacing w:after="0" w:line="240" w:lineRule="auto"/>
        <w:jc w:val="both"/>
        <w:rPr>
          <w:rFonts w:ascii="Montserrat" w:eastAsia="Times New Roman" w:hAnsi="Montserrat" w:cs="Arial"/>
          <w:bCs/>
          <w:iCs/>
        </w:rPr>
      </w:pPr>
    </w:p>
    <w:p w14:paraId="23D00F3B"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Es preciso tomar notas con precisión de lo realizado para contar con elementos para elaborar un informe objetivo. </w:t>
      </w:r>
    </w:p>
    <w:p w14:paraId="7FE500C1" w14:textId="77777777" w:rsidR="00B956A3" w:rsidRPr="00BD3F0C" w:rsidRDefault="00B956A3" w:rsidP="00BD3F0C">
      <w:pPr>
        <w:spacing w:after="0" w:line="240" w:lineRule="auto"/>
        <w:jc w:val="both"/>
        <w:rPr>
          <w:rFonts w:ascii="Montserrat" w:eastAsia="Times New Roman" w:hAnsi="Montserrat" w:cs="Arial"/>
          <w:bCs/>
          <w:iCs/>
        </w:rPr>
      </w:pPr>
    </w:p>
    <w:p w14:paraId="0F5AE068"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lastRenderedPageBreak/>
        <w:t xml:space="preserve">Finalmente, maestra, ¿qué recomienda a los alumnos a fin de que el informe que presentan del experimento sea claro? </w:t>
      </w:r>
    </w:p>
    <w:p w14:paraId="2C5FA5A9" w14:textId="77777777" w:rsidR="00B956A3" w:rsidRPr="00BD3F0C" w:rsidRDefault="00B956A3" w:rsidP="00BD3F0C">
      <w:pPr>
        <w:spacing w:after="0" w:line="240" w:lineRule="auto"/>
        <w:jc w:val="both"/>
        <w:rPr>
          <w:rFonts w:ascii="Montserrat" w:eastAsia="Times New Roman" w:hAnsi="Montserrat" w:cs="Arial"/>
          <w:bCs/>
          <w:iCs/>
        </w:rPr>
      </w:pPr>
    </w:p>
    <w:p w14:paraId="48B2D1BD" w14:textId="15EEFC03" w:rsidR="00F73E74" w:rsidRPr="00BD3F0C" w:rsidRDefault="004C3F0F" w:rsidP="00BD3F0C">
      <w:pPr>
        <w:pStyle w:val="Prrafodelista"/>
        <w:numPr>
          <w:ilvl w:val="0"/>
          <w:numId w:val="2"/>
        </w:numPr>
        <w:spacing w:after="0" w:line="240" w:lineRule="auto"/>
        <w:rPr>
          <w:rFonts w:ascii="Montserrat" w:hAnsi="Montserrat" w:cs="Arial"/>
          <w:b/>
          <w:lang w:val="es-MX"/>
        </w:rPr>
      </w:pPr>
      <w:hyperlink r:id="rId12" w:tgtFrame="_blank" w:history="1">
        <w:r w:rsidR="00BD3F0C" w:rsidRPr="00BD3F0C">
          <w:rPr>
            <w:rFonts w:ascii="Montserrat" w:eastAsia="Times New Roman" w:hAnsi="Montserrat" w:cs="Arial"/>
            <w:b/>
            <w:noProof/>
            <w:bdr w:val="none" w:sz="0" w:space="0" w:color="auto" w:frame="1"/>
            <w:lang w:val="es-MX" w:eastAsia="es-MX"/>
          </w:rPr>
          <w:t>Sugerencias</w:t>
        </w:r>
      </w:hyperlink>
    </w:p>
    <w:p w14:paraId="3537FC2E" w14:textId="1ED9FCE9" w:rsidR="008B0B87" w:rsidRPr="00BD3F0C" w:rsidRDefault="004C3F0F" w:rsidP="00BD3F0C">
      <w:pPr>
        <w:spacing w:after="0" w:line="240" w:lineRule="auto"/>
        <w:ind w:left="360"/>
        <w:jc w:val="both"/>
        <w:rPr>
          <w:rFonts w:ascii="Montserrat" w:eastAsia="Times New Roman" w:hAnsi="Montserrat" w:cs="Arial"/>
          <w:bCs/>
          <w:iCs/>
        </w:rPr>
      </w:pPr>
      <w:hyperlink r:id="rId13" w:history="1">
        <w:r w:rsidR="00BD3F0C" w:rsidRPr="000C64D2">
          <w:rPr>
            <w:rStyle w:val="Hipervnculo"/>
            <w:rFonts w:ascii="Montserrat" w:eastAsia="Times New Roman" w:hAnsi="Montserrat" w:cs="Arial"/>
            <w:bCs/>
            <w:iCs/>
          </w:rPr>
          <w:t>https://youtu.be/PsAnWDWUIoA</w:t>
        </w:r>
      </w:hyperlink>
    </w:p>
    <w:p w14:paraId="7FCB08AE" w14:textId="77777777" w:rsidR="008B0B87" w:rsidRPr="00BD3F0C" w:rsidRDefault="008B0B87" w:rsidP="00BD3F0C">
      <w:pPr>
        <w:spacing w:after="0" w:line="240" w:lineRule="auto"/>
        <w:jc w:val="both"/>
        <w:rPr>
          <w:rFonts w:ascii="Montserrat" w:eastAsia="Times New Roman" w:hAnsi="Montserrat" w:cs="Arial"/>
          <w:bCs/>
          <w:iCs/>
        </w:rPr>
      </w:pPr>
    </w:p>
    <w:p w14:paraId="5A2DFD7D" w14:textId="1DA076C7" w:rsidR="00B956A3" w:rsidRPr="00BD3F0C" w:rsidRDefault="00657891"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Aprenderás sobre e</w:t>
      </w:r>
      <w:r w:rsidR="00B956A3" w:rsidRPr="00BD3F0C">
        <w:rPr>
          <w:rFonts w:ascii="Montserrat" w:eastAsia="Times New Roman" w:hAnsi="Montserrat" w:cs="Arial"/>
          <w:bCs/>
          <w:iCs/>
        </w:rPr>
        <w:t>l leguaje que se emplea para redactar esos informes:</w:t>
      </w:r>
    </w:p>
    <w:p w14:paraId="3162787B" w14:textId="77777777" w:rsidR="00B956A3" w:rsidRPr="00BD3F0C" w:rsidRDefault="00B956A3" w:rsidP="00BD3F0C">
      <w:pPr>
        <w:spacing w:after="0" w:line="240" w:lineRule="auto"/>
        <w:jc w:val="both"/>
        <w:rPr>
          <w:rFonts w:ascii="Montserrat" w:eastAsia="Times New Roman" w:hAnsi="Montserrat" w:cs="Arial"/>
          <w:bCs/>
          <w:iCs/>
        </w:rPr>
      </w:pPr>
    </w:p>
    <w:p w14:paraId="5087933D" w14:textId="35FE508F" w:rsidR="00B956A3" w:rsidRPr="00BD3F0C" w:rsidRDefault="00657891"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Los elementos </w:t>
      </w:r>
      <w:r w:rsidR="00B956A3" w:rsidRPr="00BD3F0C">
        <w:rPr>
          <w:rFonts w:ascii="Montserrat" w:eastAsia="Times New Roman" w:hAnsi="Montserrat" w:cs="Arial"/>
          <w:bCs/>
          <w:iCs/>
        </w:rPr>
        <w:t>primordiales</w:t>
      </w:r>
      <w:r w:rsidRPr="00BD3F0C">
        <w:rPr>
          <w:rFonts w:ascii="Montserrat" w:eastAsia="Times New Roman" w:hAnsi="Montserrat" w:cs="Arial"/>
          <w:bCs/>
          <w:iCs/>
        </w:rPr>
        <w:t>, i</w:t>
      </w:r>
      <w:r w:rsidR="00B956A3" w:rsidRPr="00BD3F0C">
        <w:rPr>
          <w:rFonts w:ascii="Montserrat" w:eastAsia="Times New Roman" w:hAnsi="Montserrat" w:cs="Arial"/>
          <w:bCs/>
          <w:iCs/>
        </w:rPr>
        <w:t>ndiscutiblemente,</w:t>
      </w:r>
      <w:r w:rsidRPr="00BD3F0C">
        <w:rPr>
          <w:rFonts w:ascii="Montserrat" w:eastAsia="Times New Roman" w:hAnsi="Montserrat" w:cs="Arial"/>
          <w:bCs/>
          <w:iCs/>
        </w:rPr>
        <w:t xml:space="preserve"> son</w:t>
      </w:r>
      <w:r w:rsidR="00B956A3" w:rsidRPr="00BD3F0C">
        <w:rPr>
          <w:rFonts w:ascii="Montserrat" w:eastAsia="Times New Roman" w:hAnsi="Montserrat" w:cs="Arial"/>
          <w:bCs/>
          <w:iCs/>
        </w:rPr>
        <w:t xml:space="preserve"> los verbos, pues indican las acciones que se realizan.</w:t>
      </w:r>
    </w:p>
    <w:p w14:paraId="7C285988" w14:textId="77777777" w:rsidR="00B956A3" w:rsidRPr="00BD3F0C" w:rsidRDefault="00B956A3" w:rsidP="00BD3F0C">
      <w:pPr>
        <w:spacing w:after="0" w:line="240" w:lineRule="auto"/>
        <w:jc w:val="both"/>
        <w:rPr>
          <w:rFonts w:ascii="Montserrat" w:eastAsia="Times New Roman" w:hAnsi="Montserrat" w:cs="Arial"/>
          <w:bCs/>
          <w:iCs/>
        </w:rPr>
      </w:pPr>
    </w:p>
    <w:p w14:paraId="32FFB676" w14:textId="10095B1C"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Observa</w:t>
      </w:r>
      <w:r w:rsidR="00657891" w:rsidRPr="00BD3F0C">
        <w:rPr>
          <w:rFonts w:ascii="Montserrat" w:eastAsia="Times New Roman" w:hAnsi="Montserrat" w:cs="Arial"/>
          <w:bCs/>
          <w:iCs/>
        </w:rPr>
        <w:t xml:space="preserve"> que, </w:t>
      </w:r>
      <w:r w:rsidRPr="00BD3F0C">
        <w:rPr>
          <w:rFonts w:ascii="Montserrat" w:eastAsia="Times New Roman" w:hAnsi="Montserrat" w:cs="Arial"/>
          <w:bCs/>
          <w:iCs/>
        </w:rPr>
        <w:t>cuando se dan indicaciones para el desarrollo del experimento, se emplean en modo imperativo, el cual sólo se conjuga en un tiempo, el presente, por ejemplo:</w:t>
      </w:r>
    </w:p>
    <w:p w14:paraId="170790AE" w14:textId="77777777" w:rsidR="00B956A3" w:rsidRPr="00BD3F0C" w:rsidRDefault="00B956A3" w:rsidP="00BD3F0C">
      <w:pPr>
        <w:spacing w:after="0" w:line="240" w:lineRule="auto"/>
        <w:jc w:val="both"/>
        <w:rPr>
          <w:rFonts w:ascii="Montserrat" w:eastAsia="Times New Roman" w:hAnsi="Montserrat" w:cs="Arial"/>
          <w:bCs/>
          <w:iCs/>
        </w:rPr>
      </w:pPr>
    </w:p>
    <w:p w14:paraId="1846257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Experimento para comprobar el contenido de hierro en los cereales:</w:t>
      </w:r>
    </w:p>
    <w:p w14:paraId="56177622" w14:textId="77777777" w:rsidR="00B956A3" w:rsidRPr="00BD3F0C" w:rsidRDefault="00B956A3" w:rsidP="00BD3F0C">
      <w:pPr>
        <w:spacing w:after="0" w:line="240" w:lineRule="auto"/>
        <w:jc w:val="both"/>
        <w:rPr>
          <w:rFonts w:ascii="Montserrat" w:eastAsia="Times New Roman" w:hAnsi="Montserrat" w:cs="Arial"/>
          <w:bCs/>
          <w:iCs/>
        </w:rPr>
      </w:pPr>
    </w:p>
    <w:p w14:paraId="5D1BC985"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1- </w:t>
      </w:r>
      <w:r w:rsidRPr="00BD3F0C">
        <w:rPr>
          <w:rFonts w:ascii="Montserrat" w:eastAsia="Times New Roman" w:hAnsi="Montserrat" w:cs="Arial"/>
          <w:bCs/>
          <w:iCs/>
          <w:u w:val="single"/>
        </w:rPr>
        <w:t>Pon</w:t>
      </w:r>
      <w:r w:rsidRPr="00BD3F0C">
        <w:rPr>
          <w:rFonts w:ascii="Montserrat" w:eastAsia="Times New Roman" w:hAnsi="Montserrat" w:cs="Arial"/>
          <w:bCs/>
          <w:iCs/>
        </w:rPr>
        <w:t xml:space="preserve"> cada uno de tres cereales en una bolsa transparente.</w:t>
      </w:r>
    </w:p>
    <w:p w14:paraId="0E0EE4FC"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2- </w:t>
      </w:r>
      <w:r w:rsidRPr="00BD3F0C">
        <w:rPr>
          <w:rFonts w:ascii="Montserrat" w:eastAsia="Times New Roman" w:hAnsi="Montserrat" w:cs="Arial"/>
          <w:bCs/>
          <w:iCs/>
          <w:u w:val="single"/>
        </w:rPr>
        <w:t>Tritura</w:t>
      </w:r>
      <w:r w:rsidRPr="00BD3F0C">
        <w:rPr>
          <w:rFonts w:ascii="Montserrat" w:eastAsia="Times New Roman" w:hAnsi="Montserrat" w:cs="Arial"/>
          <w:bCs/>
          <w:iCs/>
        </w:rPr>
        <w:t xml:space="preserve"> con las manos hasta reducir cada cereal a un polvo fino.</w:t>
      </w:r>
    </w:p>
    <w:p w14:paraId="6C73601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3- </w:t>
      </w:r>
      <w:r w:rsidRPr="00BD3F0C">
        <w:rPr>
          <w:rFonts w:ascii="Montserrat" w:eastAsia="Times New Roman" w:hAnsi="Montserrat" w:cs="Arial"/>
          <w:bCs/>
          <w:iCs/>
          <w:u w:val="single"/>
        </w:rPr>
        <w:t>Vacía</w:t>
      </w:r>
      <w:r w:rsidRPr="00BD3F0C">
        <w:rPr>
          <w:rFonts w:ascii="Montserrat" w:eastAsia="Times New Roman" w:hAnsi="Montserrat" w:cs="Arial"/>
          <w:bCs/>
          <w:iCs/>
        </w:rPr>
        <w:t xml:space="preserve"> cada polvillo en un plato y </w:t>
      </w:r>
      <w:r w:rsidRPr="00BD3F0C">
        <w:rPr>
          <w:rFonts w:ascii="Montserrat" w:eastAsia="Times New Roman" w:hAnsi="Montserrat" w:cs="Arial"/>
          <w:bCs/>
          <w:iCs/>
          <w:u w:val="single"/>
        </w:rPr>
        <w:t>etiqueta</w:t>
      </w:r>
      <w:r w:rsidRPr="00BD3F0C">
        <w:rPr>
          <w:rFonts w:ascii="Montserrat" w:eastAsia="Times New Roman" w:hAnsi="Montserrat" w:cs="Arial"/>
          <w:bCs/>
          <w:iCs/>
        </w:rPr>
        <w:t xml:space="preserve"> el que </w:t>
      </w:r>
      <w:r w:rsidRPr="00BD3F0C">
        <w:rPr>
          <w:rFonts w:ascii="Montserrat" w:eastAsia="Times New Roman" w:hAnsi="Montserrat" w:cs="Arial"/>
          <w:bCs/>
          <w:iCs/>
          <w:u w:val="single"/>
        </w:rPr>
        <w:t xml:space="preserve">dice: “contiene </w:t>
      </w:r>
      <w:r w:rsidRPr="00BD3F0C">
        <w:rPr>
          <w:rFonts w:ascii="Montserrat" w:eastAsia="Times New Roman" w:hAnsi="Montserrat" w:cs="Arial"/>
          <w:bCs/>
          <w:iCs/>
        </w:rPr>
        <w:t>hierro”.</w:t>
      </w:r>
    </w:p>
    <w:p w14:paraId="2139B28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4- </w:t>
      </w:r>
      <w:r w:rsidRPr="00BD3F0C">
        <w:rPr>
          <w:rFonts w:ascii="Montserrat" w:eastAsia="Times New Roman" w:hAnsi="Montserrat" w:cs="Arial"/>
          <w:bCs/>
          <w:iCs/>
          <w:u w:val="single"/>
        </w:rPr>
        <w:t>Introduce</w:t>
      </w:r>
      <w:r w:rsidRPr="00BD3F0C">
        <w:rPr>
          <w:rFonts w:ascii="Montserrat" w:eastAsia="Times New Roman" w:hAnsi="Montserrat" w:cs="Arial"/>
          <w:bCs/>
          <w:iCs/>
        </w:rPr>
        <w:t xml:space="preserve"> un extremo de imán en cada uno de los cereales y </w:t>
      </w:r>
      <w:r w:rsidRPr="00BD3F0C">
        <w:rPr>
          <w:rFonts w:ascii="Montserrat" w:eastAsia="Times New Roman" w:hAnsi="Montserrat" w:cs="Arial"/>
          <w:bCs/>
          <w:iCs/>
          <w:u w:val="single"/>
        </w:rPr>
        <w:t>examínalo</w:t>
      </w:r>
      <w:r w:rsidRPr="00BD3F0C">
        <w:rPr>
          <w:rFonts w:ascii="Montserrat" w:eastAsia="Times New Roman" w:hAnsi="Montserrat" w:cs="Arial"/>
          <w:bCs/>
          <w:iCs/>
        </w:rPr>
        <w:t xml:space="preserve">. </w:t>
      </w:r>
    </w:p>
    <w:p w14:paraId="3D821DF0"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5- </w:t>
      </w:r>
      <w:r w:rsidRPr="00BD3F0C">
        <w:rPr>
          <w:rFonts w:ascii="Montserrat" w:eastAsia="Times New Roman" w:hAnsi="Montserrat" w:cs="Arial"/>
          <w:bCs/>
          <w:iCs/>
          <w:u w:val="single"/>
        </w:rPr>
        <w:t>Observa</w:t>
      </w:r>
      <w:r w:rsidRPr="00BD3F0C">
        <w:rPr>
          <w:rFonts w:ascii="Montserrat" w:eastAsia="Times New Roman" w:hAnsi="Montserrat" w:cs="Arial"/>
          <w:bCs/>
          <w:iCs/>
        </w:rPr>
        <w:t xml:space="preserve"> que, al extraer el imán del cereal enriquecido con hierro, minúsculas partículas blancas se </w:t>
      </w:r>
      <w:r w:rsidRPr="00BD3F0C">
        <w:rPr>
          <w:rFonts w:ascii="Montserrat" w:eastAsia="Times New Roman" w:hAnsi="Montserrat" w:cs="Arial"/>
          <w:bCs/>
          <w:iCs/>
          <w:u w:val="single"/>
        </w:rPr>
        <w:t>adhieren</w:t>
      </w:r>
      <w:r w:rsidRPr="00BD3F0C">
        <w:rPr>
          <w:rFonts w:ascii="Montserrat" w:eastAsia="Times New Roman" w:hAnsi="Montserrat" w:cs="Arial"/>
          <w:bCs/>
          <w:iCs/>
        </w:rPr>
        <w:t xml:space="preserve"> al imán. Esto no </w:t>
      </w:r>
      <w:r w:rsidRPr="00BD3F0C">
        <w:rPr>
          <w:rFonts w:ascii="Montserrat" w:eastAsia="Times New Roman" w:hAnsi="Montserrat" w:cs="Arial"/>
          <w:bCs/>
          <w:iCs/>
          <w:u w:val="single"/>
        </w:rPr>
        <w:t xml:space="preserve">sucede </w:t>
      </w:r>
      <w:r w:rsidRPr="00BD3F0C">
        <w:rPr>
          <w:rFonts w:ascii="Montserrat" w:eastAsia="Times New Roman" w:hAnsi="Montserrat" w:cs="Arial"/>
          <w:bCs/>
          <w:iCs/>
        </w:rPr>
        <w:t xml:space="preserve">con los otros dos cereales. </w:t>
      </w:r>
    </w:p>
    <w:p w14:paraId="43C34B91" w14:textId="696E4166"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
        </w:rPr>
        <w:t>Pon, tritura, vacía</w:t>
      </w:r>
      <w:r w:rsidRPr="00BD3F0C">
        <w:rPr>
          <w:rFonts w:ascii="Montserrat" w:eastAsia="Times New Roman" w:hAnsi="Montserrat" w:cs="Arial"/>
          <w:bCs/>
          <w:iCs/>
        </w:rPr>
        <w:t xml:space="preserve"> y los demás verbos están en presente, puesto que son las indicaciones para la realización de la actividad; en cambio, cuando se elabora un informe, las acciones ya se realizaron, por lo tanto, ¿en qué tiempo han de escribirse? </w:t>
      </w:r>
      <w:r w:rsidR="00E27467" w:rsidRPr="00BD3F0C">
        <w:rPr>
          <w:rFonts w:ascii="Montserrat" w:eastAsia="Times New Roman" w:hAnsi="Montserrat" w:cs="Arial"/>
          <w:bCs/>
          <w:iCs/>
        </w:rPr>
        <w:t>La respuesta es</w:t>
      </w:r>
      <w:r w:rsidRPr="00BD3F0C">
        <w:rPr>
          <w:rFonts w:ascii="Montserrat" w:eastAsia="Times New Roman" w:hAnsi="Montserrat" w:cs="Arial"/>
          <w:bCs/>
          <w:iCs/>
        </w:rPr>
        <w:t xml:space="preserve"> en pasado. </w:t>
      </w:r>
    </w:p>
    <w:p w14:paraId="3636C92D" w14:textId="77777777" w:rsidR="00B956A3" w:rsidRPr="00BD3F0C" w:rsidRDefault="00B956A3" w:rsidP="00BD3F0C">
      <w:pPr>
        <w:spacing w:after="0" w:line="240" w:lineRule="auto"/>
        <w:jc w:val="both"/>
        <w:rPr>
          <w:rFonts w:ascii="Montserrat" w:eastAsia="Times New Roman" w:hAnsi="Montserrat" w:cs="Arial"/>
          <w:bCs/>
          <w:iCs/>
        </w:rPr>
      </w:pPr>
    </w:p>
    <w:p w14:paraId="6ED09278"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¿Cómo escribirías? </w:t>
      </w:r>
    </w:p>
    <w:p w14:paraId="528FFE9A" w14:textId="77777777" w:rsidR="00B956A3" w:rsidRPr="00BD3F0C" w:rsidRDefault="00B956A3" w:rsidP="00BD3F0C">
      <w:pPr>
        <w:spacing w:after="0" w:line="240" w:lineRule="auto"/>
        <w:jc w:val="both"/>
        <w:rPr>
          <w:rFonts w:ascii="Montserrat" w:eastAsia="Times New Roman" w:hAnsi="Montserrat" w:cs="Arial"/>
          <w:bCs/>
          <w:iCs/>
        </w:rPr>
      </w:pPr>
    </w:p>
    <w:p w14:paraId="79274145"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INFORME DE EXPERIMENTO</w:t>
      </w:r>
    </w:p>
    <w:p w14:paraId="71FFE069" w14:textId="77777777" w:rsidR="00B956A3" w:rsidRPr="00BD3F0C" w:rsidRDefault="00B956A3" w:rsidP="00BD3F0C">
      <w:pPr>
        <w:spacing w:after="0" w:line="240" w:lineRule="auto"/>
        <w:jc w:val="both"/>
        <w:rPr>
          <w:rFonts w:ascii="Montserrat" w:eastAsia="Times New Roman" w:hAnsi="Montserrat" w:cs="Arial"/>
          <w:bCs/>
          <w:iCs/>
        </w:rPr>
      </w:pPr>
    </w:p>
    <w:p w14:paraId="00510F2A" w14:textId="77777777" w:rsidR="00B956A3" w:rsidRPr="00BD3F0C" w:rsidRDefault="00B956A3" w:rsidP="00BD3F0C">
      <w:pPr>
        <w:pStyle w:val="Prrafodelista"/>
        <w:numPr>
          <w:ilvl w:val="0"/>
          <w:numId w:val="1"/>
        </w:numPr>
        <w:spacing w:after="0" w:line="240" w:lineRule="auto"/>
        <w:jc w:val="both"/>
        <w:rPr>
          <w:rFonts w:ascii="Montserrat" w:eastAsia="Times New Roman" w:hAnsi="Montserrat" w:cs="Arial"/>
          <w:bCs/>
          <w:iCs/>
          <w:lang w:val="es-MX"/>
        </w:rPr>
      </w:pPr>
      <w:r w:rsidRPr="00BD3F0C">
        <w:rPr>
          <w:rFonts w:ascii="Montserrat" w:eastAsia="Times New Roman" w:hAnsi="Montserrat" w:cs="Arial"/>
          <w:bCs/>
          <w:iCs/>
          <w:u w:val="single"/>
          <w:lang w:val="es-MX"/>
        </w:rPr>
        <w:t xml:space="preserve">Puse </w:t>
      </w:r>
      <w:r w:rsidRPr="00BD3F0C">
        <w:rPr>
          <w:rFonts w:ascii="Montserrat" w:eastAsia="Times New Roman" w:hAnsi="Montserrat" w:cs="Arial"/>
          <w:bCs/>
          <w:iCs/>
          <w:lang w:val="es-MX"/>
        </w:rPr>
        <w:t>cada uno de tres cereales en bolsa transparente.</w:t>
      </w:r>
    </w:p>
    <w:p w14:paraId="40BF6AD7" w14:textId="77777777" w:rsidR="00B956A3" w:rsidRPr="00BD3F0C" w:rsidRDefault="00B956A3" w:rsidP="00BD3F0C">
      <w:pPr>
        <w:pStyle w:val="Prrafodelista"/>
        <w:numPr>
          <w:ilvl w:val="0"/>
          <w:numId w:val="1"/>
        </w:numPr>
        <w:spacing w:after="0" w:line="240" w:lineRule="auto"/>
        <w:jc w:val="both"/>
        <w:rPr>
          <w:rFonts w:ascii="Montserrat" w:eastAsia="Times New Roman" w:hAnsi="Montserrat" w:cs="Arial"/>
          <w:bCs/>
          <w:iCs/>
          <w:lang w:val="es-MX"/>
        </w:rPr>
      </w:pPr>
      <w:r w:rsidRPr="00BD3F0C">
        <w:rPr>
          <w:rFonts w:ascii="Montserrat" w:eastAsia="Times New Roman" w:hAnsi="Montserrat" w:cs="Arial"/>
          <w:bCs/>
          <w:iCs/>
          <w:u w:val="single"/>
          <w:lang w:val="es-MX"/>
        </w:rPr>
        <w:t xml:space="preserve">Trituré </w:t>
      </w:r>
      <w:r w:rsidRPr="00BD3F0C">
        <w:rPr>
          <w:rFonts w:ascii="Montserrat" w:eastAsia="Times New Roman" w:hAnsi="Montserrat" w:cs="Arial"/>
          <w:bCs/>
          <w:iCs/>
          <w:lang w:val="es-MX"/>
        </w:rPr>
        <w:t>con las manos hasta reducir cada cereal a polvo fino.</w:t>
      </w:r>
    </w:p>
    <w:p w14:paraId="0A7296DF" w14:textId="77777777" w:rsidR="00B956A3" w:rsidRPr="00BD3F0C" w:rsidRDefault="00B956A3" w:rsidP="00BD3F0C">
      <w:pPr>
        <w:pStyle w:val="Prrafodelista"/>
        <w:numPr>
          <w:ilvl w:val="0"/>
          <w:numId w:val="1"/>
        </w:numPr>
        <w:spacing w:after="0" w:line="240" w:lineRule="auto"/>
        <w:jc w:val="both"/>
        <w:rPr>
          <w:rFonts w:ascii="Montserrat" w:eastAsia="Times New Roman" w:hAnsi="Montserrat" w:cs="Arial"/>
          <w:bCs/>
          <w:iCs/>
          <w:lang w:val="es-MX"/>
        </w:rPr>
      </w:pPr>
      <w:r w:rsidRPr="00BD3F0C">
        <w:rPr>
          <w:rFonts w:ascii="Montserrat" w:eastAsia="Times New Roman" w:hAnsi="Montserrat" w:cs="Arial"/>
          <w:bCs/>
          <w:iCs/>
          <w:u w:val="single"/>
          <w:lang w:val="es-MX"/>
        </w:rPr>
        <w:t xml:space="preserve">Vacié </w:t>
      </w:r>
      <w:r w:rsidRPr="00BD3F0C">
        <w:rPr>
          <w:rFonts w:ascii="Montserrat" w:eastAsia="Times New Roman" w:hAnsi="Montserrat" w:cs="Arial"/>
          <w:bCs/>
          <w:iCs/>
          <w:lang w:val="es-MX"/>
        </w:rPr>
        <w:t>cada polvillo en un plato.</w:t>
      </w:r>
    </w:p>
    <w:p w14:paraId="6912A5ED" w14:textId="77777777" w:rsidR="00B956A3" w:rsidRPr="00BD3F0C" w:rsidRDefault="00B956A3" w:rsidP="00BD3F0C">
      <w:pPr>
        <w:pStyle w:val="Prrafodelista"/>
        <w:numPr>
          <w:ilvl w:val="0"/>
          <w:numId w:val="1"/>
        </w:numPr>
        <w:spacing w:after="0" w:line="240" w:lineRule="auto"/>
        <w:jc w:val="both"/>
        <w:rPr>
          <w:rFonts w:ascii="Montserrat" w:eastAsia="Times New Roman" w:hAnsi="Montserrat" w:cs="Arial"/>
          <w:bCs/>
          <w:iCs/>
          <w:lang w:val="es-MX"/>
        </w:rPr>
      </w:pPr>
      <w:r w:rsidRPr="00BD3F0C">
        <w:rPr>
          <w:rFonts w:ascii="Montserrat" w:eastAsia="Times New Roman" w:hAnsi="Montserrat" w:cs="Arial"/>
          <w:bCs/>
          <w:iCs/>
          <w:u w:val="single"/>
          <w:lang w:val="es-MX"/>
        </w:rPr>
        <w:t>Introduje</w:t>
      </w:r>
      <w:r w:rsidRPr="00BD3F0C">
        <w:rPr>
          <w:rFonts w:ascii="Montserrat" w:eastAsia="Times New Roman" w:hAnsi="Montserrat" w:cs="Arial"/>
          <w:bCs/>
          <w:iCs/>
          <w:lang w:val="es-MX"/>
        </w:rPr>
        <w:t xml:space="preserve"> un imán en cada cereal y lo </w:t>
      </w:r>
      <w:r w:rsidRPr="00BD3F0C">
        <w:rPr>
          <w:rFonts w:ascii="Montserrat" w:eastAsia="Times New Roman" w:hAnsi="Montserrat" w:cs="Arial"/>
          <w:bCs/>
          <w:iCs/>
          <w:u w:val="single"/>
          <w:lang w:val="es-MX"/>
        </w:rPr>
        <w:t>examiné.</w:t>
      </w:r>
    </w:p>
    <w:p w14:paraId="0B7468CA" w14:textId="77777777" w:rsidR="00B956A3" w:rsidRPr="00BD3F0C" w:rsidRDefault="00B956A3" w:rsidP="00BD3F0C">
      <w:pPr>
        <w:pStyle w:val="Prrafodelista"/>
        <w:numPr>
          <w:ilvl w:val="0"/>
          <w:numId w:val="1"/>
        </w:numPr>
        <w:spacing w:after="0" w:line="240" w:lineRule="auto"/>
        <w:jc w:val="both"/>
        <w:rPr>
          <w:rFonts w:ascii="Montserrat" w:eastAsia="Times New Roman" w:hAnsi="Montserrat" w:cs="Arial"/>
          <w:bCs/>
          <w:iCs/>
          <w:lang w:val="es-MX"/>
        </w:rPr>
      </w:pPr>
      <w:r w:rsidRPr="00BD3F0C">
        <w:rPr>
          <w:rFonts w:ascii="Montserrat" w:eastAsia="Times New Roman" w:hAnsi="Montserrat" w:cs="Arial"/>
          <w:bCs/>
          <w:iCs/>
          <w:u w:val="single"/>
          <w:lang w:val="es-MX"/>
        </w:rPr>
        <w:t>Observé</w:t>
      </w:r>
      <w:r w:rsidRPr="00BD3F0C">
        <w:rPr>
          <w:rFonts w:ascii="Montserrat" w:eastAsia="Times New Roman" w:hAnsi="Montserrat" w:cs="Arial"/>
          <w:bCs/>
          <w:iCs/>
          <w:lang w:val="es-MX"/>
        </w:rPr>
        <w:t xml:space="preserve"> que, al extraer el imán del cereal enriquecido con hierro, minúsculas partículas se </w:t>
      </w:r>
      <w:r w:rsidRPr="00BD3F0C">
        <w:rPr>
          <w:rFonts w:ascii="Montserrat" w:eastAsia="Times New Roman" w:hAnsi="Montserrat" w:cs="Arial"/>
          <w:bCs/>
          <w:iCs/>
          <w:u w:val="single"/>
          <w:lang w:val="es-MX"/>
        </w:rPr>
        <w:t>adhirieron</w:t>
      </w:r>
      <w:r w:rsidRPr="00BD3F0C">
        <w:rPr>
          <w:rFonts w:ascii="Montserrat" w:eastAsia="Times New Roman" w:hAnsi="Montserrat" w:cs="Arial"/>
          <w:bCs/>
          <w:iCs/>
          <w:lang w:val="es-MX"/>
        </w:rPr>
        <w:t xml:space="preserve"> al imán y esto no </w:t>
      </w:r>
      <w:r w:rsidRPr="00BD3F0C">
        <w:rPr>
          <w:rFonts w:ascii="Montserrat" w:eastAsia="Times New Roman" w:hAnsi="Montserrat" w:cs="Arial"/>
          <w:bCs/>
          <w:iCs/>
          <w:u w:val="single"/>
          <w:lang w:val="es-MX"/>
        </w:rPr>
        <w:t>sucedió</w:t>
      </w:r>
      <w:r w:rsidRPr="00BD3F0C">
        <w:rPr>
          <w:rFonts w:ascii="Montserrat" w:eastAsia="Times New Roman" w:hAnsi="Montserrat" w:cs="Arial"/>
          <w:bCs/>
          <w:iCs/>
          <w:lang w:val="es-MX"/>
        </w:rPr>
        <w:t xml:space="preserve"> con los otros cereales.</w:t>
      </w:r>
    </w:p>
    <w:p w14:paraId="0BE4D23F" w14:textId="77777777" w:rsidR="00B956A3" w:rsidRPr="00BD3F0C" w:rsidRDefault="00B956A3" w:rsidP="00BD3F0C">
      <w:pPr>
        <w:spacing w:after="0" w:line="240" w:lineRule="auto"/>
        <w:jc w:val="both"/>
        <w:rPr>
          <w:rFonts w:ascii="Montserrat" w:eastAsia="Times New Roman" w:hAnsi="Montserrat" w:cs="Arial"/>
          <w:bCs/>
          <w:iCs/>
        </w:rPr>
      </w:pPr>
    </w:p>
    <w:p w14:paraId="64626B97" w14:textId="3A722EF9"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Es posible, pero ¿recuerda lo que </w:t>
      </w:r>
      <w:r w:rsidR="00657891" w:rsidRPr="00BD3F0C">
        <w:rPr>
          <w:rFonts w:ascii="Montserrat" w:eastAsia="Times New Roman" w:hAnsi="Montserrat" w:cs="Arial"/>
          <w:bCs/>
          <w:iCs/>
        </w:rPr>
        <w:t xml:space="preserve">se mencionó </w:t>
      </w:r>
      <w:r w:rsidRPr="00BD3F0C">
        <w:rPr>
          <w:rFonts w:ascii="Montserrat" w:eastAsia="Times New Roman" w:hAnsi="Montserrat" w:cs="Arial"/>
          <w:bCs/>
          <w:iCs/>
        </w:rPr>
        <w:t>sobre el hecho de que pers</w:t>
      </w:r>
      <w:r w:rsidR="00657891" w:rsidRPr="00BD3F0C">
        <w:rPr>
          <w:rFonts w:ascii="Montserrat" w:eastAsia="Times New Roman" w:hAnsi="Montserrat" w:cs="Arial"/>
          <w:bCs/>
          <w:iCs/>
        </w:rPr>
        <w:t>igues</w:t>
      </w:r>
      <w:r w:rsidRPr="00BD3F0C">
        <w:rPr>
          <w:rFonts w:ascii="Montserrat" w:eastAsia="Times New Roman" w:hAnsi="Montserrat" w:cs="Arial"/>
          <w:bCs/>
          <w:iCs/>
        </w:rPr>
        <w:t xml:space="preserve"> objetividad? Conjugado en primera persona, el lenguaje se vuelve muy subjetivo. Si </w:t>
      </w:r>
      <w:r w:rsidR="00657891" w:rsidRPr="00BD3F0C">
        <w:rPr>
          <w:rFonts w:ascii="Montserrat" w:eastAsia="Times New Roman" w:hAnsi="Montserrat" w:cs="Arial"/>
          <w:bCs/>
          <w:iCs/>
        </w:rPr>
        <w:t>emplearas</w:t>
      </w:r>
      <w:r w:rsidRPr="00BD3F0C">
        <w:rPr>
          <w:rFonts w:ascii="Montserrat" w:eastAsia="Times New Roman" w:hAnsi="Montserrat" w:cs="Arial"/>
          <w:bCs/>
          <w:iCs/>
        </w:rPr>
        <w:t xml:space="preserve"> la tercera persona del pasado: puso, trituro, etcétera, </w:t>
      </w:r>
      <w:r w:rsidR="00657891" w:rsidRPr="00BD3F0C">
        <w:rPr>
          <w:rFonts w:ascii="Montserrat" w:eastAsia="Times New Roman" w:hAnsi="Montserrat" w:cs="Arial"/>
          <w:bCs/>
          <w:iCs/>
        </w:rPr>
        <w:t>la</w:t>
      </w:r>
      <w:r w:rsidRPr="00BD3F0C">
        <w:rPr>
          <w:rFonts w:ascii="Montserrat" w:eastAsia="Times New Roman" w:hAnsi="Montserrat" w:cs="Arial"/>
          <w:bCs/>
          <w:iCs/>
        </w:rPr>
        <w:t xml:space="preserve"> pregunta inmediata sería: ¿quién puso, trituró, etcétera? Lo que necesitas es una manera de enfatizar la acción y no quién la hizo, porque los textos derivados de una investigación buscan describir el hecho, no destacar quiénes lo hacen, a fin de que se comprenda que </w:t>
      </w:r>
      <w:r w:rsidRPr="00BD3F0C">
        <w:rPr>
          <w:rFonts w:ascii="Montserrat" w:eastAsia="Times New Roman" w:hAnsi="Montserrat" w:cs="Arial"/>
          <w:bCs/>
          <w:iCs/>
        </w:rPr>
        <w:lastRenderedPageBreak/>
        <w:t>cualquier persona que realice el experimento en las mismas condiciones debería obtener resultados semejantes.</w:t>
      </w:r>
    </w:p>
    <w:p w14:paraId="2EC65C3E" w14:textId="77777777" w:rsidR="00B956A3" w:rsidRPr="00BD3F0C" w:rsidRDefault="00B956A3" w:rsidP="00BD3F0C">
      <w:pPr>
        <w:spacing w:after="0" w:line="240" w:lineRule="auto"/>
        <w:jc w:val="both"/>
        <w:rPr>
          <w:rFonts w:ascii="Montserrat" w:eastAsia="Times New Roman" w:hAnsi="Montserrat" w:cs="Arial"/>
          <w:bCs/>
          <w:iCs/>
        </w:rPr>
      </w:pPr>
    </w:p>
    <w:p w14:paraId="0ACD8EF1" w14:textId="34E554AD" w:rsidR="00B956A3" w:rsidRPr="00BD3F0C" w:rsidRDefault="00B956A3" w:rsidP="00BD3F0C">
      <w:pPr>
        <w:spacing w:after="0" w:line="240" w:lineRule="auto"/>
        <w:jc w:val="both"/>
        <w:rPr>
          <w:rFonts w:ascii="Montserrat" w:eastAsia="Times New Roman" w:hAnsi="Montserrat" w:cs="Arial"/>
          <w:bCs/>
          <w:i/>
          <w:iCs/>
        </w:rPr>
      </w:pPr>
      <w:r w:rsidRPr="00BD3F0C">
        <w:rPr>
          <w:rFonts w:ascii="Montserrat" w:eastAsia="Times New Roman" w:hAnsi="Montserrat" w:cs="Arial"/>
          <w:bCs/>
          <w:iCs/>
        </w:rPr>
        <w:t xml:space="preserve">Para lograr un balance, dispones de dos recursos gramaticales: las llamadas </w:t>
      </w:r>
      <w:r w:rsidRPr="00BD3F0C">
        <w:rPr>
          <w:rFonts w:ascii="Montserrat" w:eastAsia="Times New Roman" w:hAnsi="Montserrat" w:cs="Arial"/>
          <w:bCs/>
          <w:i/>
          <w:iCs/>
        </w:rPr>
        <w:t>construcciones impersonales</w:t>
      </w:r>
      <w:r w:rsidRPr="00BD3F0C">
        <w:rPr>
          <w:rFonts w:ascii="Montserrat" w:eastAsia="Times New Roman" w:hAnsi="Montserrat" w:cs="Arial"/>
          <w:bCs/>
          <w:iCs/>
        </w:rPr>
        <w:t xml:space="preserve"> y la también llamada </w:t>
      </w:r>
      <w:r w:rsidRPr="00BD3F0C">
        <w:rPr>
          <w:rFonts w:ascii="Montserrat" w:eastAsia="Times New Roman" w:hAnsi="Montserrat" w:cs="Arial"/>
          <w:bCs/>
          <w:i/>
          <w:iCs/>
        </w:rPr>
        <w:t>voz pasiva,</w:t>
      </w:r>
      <w:r w:rsidRPr="00BD3F0C">
        <w:rPr>
          <w:rFonts w:ascii="Montserrat" w:eastAsia="Times New Roman" w:hAnsi="Montserrat" w:cs="Arial"/>
          <w:bCs/>
        </w:rPr>
        <w:t xml:space="preserve"> que entre los especialistas más recientemente se conoce como </w:t>
      </w:r>
      <w:r w:rsidRPr="00BD3F0C">
        <w:rPr>
          <w:rFonts w:ascii="Montserrat" w:eastAsia="Times New Roman" w:hAnsi="Montserrat" w:cs="Arial"/>
          <w:bCs/>
          <w:i/>
          <w:iCs/>
        </w:rPr>
        <w:t xml:space="preserve">construcciones pasivas. </w:t>
      </w:r>
    </w:p>
    <w:p w14:paraId="0AF173EB" w14:textId="77777777" w:rsidR="00B956A3" w:rsidRPr="00BD3F0C" w:rsidRDefault="00B956A3" w:rsidP="00BD3F0C">
      <w:pPr>
        <w:spacing w:after="0" w:line="240" w:lineRule="auto"/>
        <w:jc w:val="both"/>
        <w:rPr>
          <w:rFonts w:ascii="Montserrat" w:eastAsia="Times New Roman" w:hAnsi="Montserrat" w:cs="Arial"/>
          <w:bCs/>
          <w:i/>
          <w:iCs/>
        </w:rPr>
      </w:pPr>
    </w:p>
    <w:p w14:paraId="1B6C99B1" w14:textId="7FFBC922"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Rec</w:t>
      </w:r>
      <w:r w:rsidR="00174C42" w:rsidRPr="00BD3F0C">
        <w:rPr>
          <w:rFonts w:ascii="Montserrat" w:eastAsia="Times New Roman" w:hAnsi="Montserrat" w:cs="Arial"/>
          <w:bCs/>
          <w:iCs/>
        </w:rPr>
        <w:t>uerda</w:t>
      </w:r>
      <w:r w:rsidRPr="00BD3F0C">
        <w:rPr>
          <w:rFonts w:ascii="Montserrat" w:eastAsia="Times New Roman" w:hAnsi="Montserrat" w:cs="Arial"/>
          <w:bCs/>
          <w:iCs/>
        </w:rPr>
        <w:t xml:space="preserve"> primero las construcciones impersonales. ¿Qué son? ¿En qué consisten?</w:t>
      </w:r>
    </w:p>
    <w:p w14:paraId="3050CFC0" w14:textId="77777777" w:rsidR="00B956A3" w:rsidRPr="00BD3F0C" w:rsidRDefault="00B956A3" w:rsidP="00BD3F0C">
      <w:pPr>
        <w:spacing w:after="0" w:line="240" w:lineRule="auto"/>
        <w:jc w:val="both"/>
        <w:rPr>
          <w:rFonts w:ascii="Montserrat" w:eastAsia="Times New Roman" w:hAnsi="Montserrat" w:cs="Arial"/>
          <w:bCs/>
          <w:iCs/>
        </w:rPr>
      </w:pPr>
    </w:p>
    <w:p w14:paraId="273ED849" w14:textId="536BBD6E" w:rsidR="00B956A3" w:rsidRPr="00BD3F0C" w:rsidRDefault="00174C42" w:rsidP="00BD3F0C">
      <w:pPr>
        <w:spacing w:after="0" w:line="240" w:lineRule="auto"/>
        <w:jc w:val="both"/>
        <w:rPr>
          <w:rFonts w:ascii="Montserrat" w:eastAsia="Times New Roman" w:hAnsi="Montserrat" w:cs="Arial"/>
          <w:bCs/>
          <w:iCs/>
        </w:rPr>
      </w:pPr>
      <w:proofErr w:type="spellStart"/>
      <w:r w:rsidRPr="00BD3F0C">
        <w:rPr>
          <w:rFonts w:ascii="Montserrat" w:eastAsia="Times New Roman" w:hAnsi="Montserrat" w:cs="Arial"/>
          <w:bCs/>
          <w:iCs/>
        </w:rPr>
        <w:t>Im</w:t>
      </w:r>
      <w:proofErr w:type="spellEnd"/>
      <w:r w:rsidRPr="00BD3F0C">
        <w:rPr>
          <w:rFonts w:ascii="Montserrat" w:eastAsia="Times New Roman" w:hAnsi="Montserrat" w:cs="Arial"/>
          <w:bCs/>
          <w:iCs/>
        </w:rPr>
        <w:t>-personales</w:t>
      </w:r>
      <w:r w:rsidR="00B956A3" w:rsidRPr="00BD3F0C">
        <w:rPr>
          <w:rFonts w:ascii="Montserrat" w:eastAsia="Times New Roman" w:hAnsi="Montserrat" w:cs="Arial"/>
          <w:bCs/>
          <w:iCs/>
        </w:rPr>
        <w:t xml:space="preserve"> se </w:t>
      </w:r>
      <w:r w:rsidRPr="00BD3F0C">
        <w:rPr>
          <w:rFonts w:ascii="Montserrat" w:eastAsia="Times New Roman" w:hAnsi="Montserrat" w:cs="Arial"/>
          <w:bCs/>
          <w:iCs/>
        </w:rPr>
        <w:t>entiende</w:t>
      </w:r>
      <w:r w:rsidR="00B956A3" w:rsidRPr="00BD3F0C">
        <w:rPr>
          <w:rFonts w:ascii="Montserrat" w:eastAsia="Times New Roman" w:hAnsi="Montserrat" w:cs="Arial"/>
          <w:bCs/>
          <w:iCs/>
        </w:rPr>
        <w:t xml:space="preserve"> como “sin persona”. Efectivamente, las construcciones impersonales carecen de sujeto, es decir, son oraciones donde no está explícito quién realiza la acción debido a que no es tan importante quién realiza la acción, sino la acción misma. </w:t>
      </w:r>
    </w:p>
    <w:p w14:paraId="30FC32B3" w14:textId="77777777" w:rsidR="00B956A3" w:rsidRPr="00BD3F0C" w:rsidRDefault="00B956A3" w:rsidP="00BD3F0C">
      <w:pPr>
        <w:spacing w:after="0" w:line="240" w:lineRule="auto"/>
        <w:jc w:val="both"/>
        <w:rPr>
          <w:rFonts w:ascii="Montserrat" w:eastAsia="Times New Roman" w:hAnsi="Montserrat" w:cs="Arial"/>
          <w:bCs/>
          <w:iCs/>
        </w:rPr>
      </w:pPr>
    </w:p>
    <w:p w14:paraId="5631D01F" w14:textId="2E26BB1E"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Ten presente que un informe de experimento será leído por infinidad de personas interesadas en las acciones que se realizaron, paso a paso, para obtener un resultado, por lo cual no es fundamental citar al sujeto que realizó dichas acciones.</w:t>
      </w:r>
    </w:p>
    <w:p w14:paraId="500A1FF5" w14:textId="77777777" w:rsidR="00B956A3" w:rsidRPr="00BD3F0C" w:rsidRDefault="00B956A3" w:rsidP="00BD3F0C">
      <w:pPr>
        <w:spacing w:after="0" w:line="240" w:lineRule="auto"/>
        <w:jc w:val="both"/>
        <w:rPr>
          <w:rFonts w:ascii="Montserrat" w:eastAsia="Times New Roman" w:hAnsi="Montserrat" w:cs="Arial"/>
          <w:bCs/>
          <w:iCs/>
        </w:rPr>
      </w:pPr>
    </w:p>
    <w:p w14:paraId="2F78ED05" w14:textId="06B9DA38" w:rsidR="00B956A3" w:rsidRPr="00BD3F0C" w:rsidRDefault="00B956A3" w:rsidP="00BD3F0C">
      <w:pPr>
        <w:spacing w:after="0" w:line="240" w:lineRule="auto"/>
        <w:jc w:val="both"/>
        <w:rPr>
          <w:rFonts w:ascii="Montserrat" w:eastAsia="Times New Roman" w:hAnsi="Montserrat" w:cs="Arial"/>
          <w:bCs/>
          <w:i/>
          <w:iCs/>
        </w:rPr>
      </w:pPr>
      <w:r w:rsidRPr="00BD3F0C">
        <w:rPr>
          <w:rFonts w:ascii="Montserrat" w:eastAsia="Times New Roman" w:hAnsi="Montserrat" w:cs="Arial"/>
          <w:bCs/>
          <w:iCs/>
        </w:rPr>
        <w:t>¿Cómo se escriben las construcciones impersonales? Aquí t</w:t>
      </w:r>
      <w:r w:rsidR="00174C42" w:rsidRPr="00BD3F0C">
        <w:rPr>
          <w:rFonts w:ascii="Montserrat" w:eastAsia="Times New Roman" w:hAnsi="Montserrat" w:cs="Arial"/>
          <w:bCs/>
          <w:iCs/>
        </w:rPr>
        <w:t>ienes</w:t>
      </w:r>
      <w:r w:rsidRPr="00BD3F0C">
        <w:rPr>
          <w:rFonts w:ascii="Montserrat" w:eastAsia="Times New Roman" w:hAnsi="Montserrat" w:cs="Arial"/>
          <w:bCs/>
          <w:iCs/>
        </w:rPr>
        <w:t xml:space="preserve"> un pequeño pero valioso auxiliar: el pronombre </w:t>
      </w:r>
      <w:r w:rsidRPr="00BD3F0C">
        <w:rPr>
          <w:rFonts w:ascii="Montserrat" w:eastAsia="Times New Roman" w:hAnsi="Montserrat" w:cs="Arial"/>
          <w:bCs/>
          <w:i/>
          <w:iCs/>
        </w:rPr>
        <w:t>se.</w:t>
      </w:r>
    </w:p>
    <w:p w14:paraId="4D29ABB0" w14:textId="77777777" w:rsidR="00B956A3" w:rsidRPr="00BD3F0C" w:rsidRDefault="00B956A3" w:rsidP="00BD3F0C">
      <w:pPr>
        <w:spacing w:after="0" w:line="240" w:lineRule="auto"/>
        <w:jc w:val="both"/>
        <w:rPr>
          <w:rFonts w:ascii="Montserrat" w:eastAsia="Times New Roman" w:hAnsi="Montserrat" w:cs="Arial"/>
          <w:bCs/>
          <w:i/>
          <w:iCs/>
        </w:rPr>
      </w:pPr>
    </w:p>
    <w:p w14:paraId="52AC54BB"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Este pronombre ocupa el lugar de un sujeto y se coloca junto al verbo, el cual va en singular; observa qué sucede en el caso del sencillo experimento mencionado: </w:t>
      </w:r>
    </w:p>
    <w:p w14:paraId="383B62F3" w14:textId="77777777" w:rsidR="00B956A3" w:rsidRPr="00BD3F0C" w:rsidRDefault="00B956A3" w:rsidP="00BD3F0C">
      <w:pPr>
        <w:spacing w:after="0" w:line="240" w:lineRule="auto"/>
        <w:jc w:val="both"/>
        <w:rPr>
          <w:rFonts w:ascii="Montserrat" w:eastAsia="Times New Roman" w:hAnsi="Montserrat" w:cs="Arial"/>
          <w:bCs/>
          <w:iCs/>
        </w:rPr>
      </w:pPr>
    </w:p>
    <w:p w14:paraId="594FD606"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DESARROLLO DEL EXPERIMENTO</w:t>
      </w:r>
    </w:p>
    <w:p w14:paraId="66D28489" w14:textId="77777777" w:rsidR="00B956A3" w:rsidRPr="00BD3F0C" w:rsidRDefault="00B956A3" w:rsidP="00BD3F0C">
      <w:pPr>
        <w:spacing w:after="0" w:line="240" w:lineRule="auto"/>
        <w:jc w:val="both"/>
        <w:rPr>
          <w:rFonts w:ascii="Montserrat" w:eastAsia="Times New Roman" w:hAnsi="Montserrat" w:cs="Arial"/>
          <w:bCs/>
          <w:iCs/>
        </w:rPr>
      </w:pPr>
    </w:p>
    <w:p w14:paraId="35336C3D"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pone</w:t>
      </w:r>
      <w:r w:rsidRPr="00BD3F0C">
        <w:rPr>
          <w:rFonts w:ascii="Montserrat" w:eastAsia="Times New Roman" w:hAnsi="Montserrat" w:cs="Arial"/>
          <w:bCs/>
          <w:iCs/>
        </w:rPr>
        <w:t xml:space="preserve"> cada uno de los tres cereales en una bolsa transparente.</w:t>
      </w:r>
    </w:p>
    <w:p w14:paraId="10CC2C4A"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tritura</w:t>
      </w:r>
      <w:r w:rsidRPr="00BD3F0C">
        <w:rPr>
          <w:rFonts w:ascii="Montserrat" w:eastAsia="Times New Roman" w:hAnsi="Montserrat" w:cs="Arial"/>
          <w:bCs/>
          <w:iCs/>
        </w:rPr>
        <w:t xml:space="preserve"> con las manos hasta reducir cada cereal a polvo fino. </w:t>
      </w:r>
    </w:p>
    <w:p w14:paraId="03CBDB58"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vacía</w:t>
      </w:r>
      <w:r w:rsidRPr="00BD3F0C">
        <w:rPr>
          <w:rFonts w:ascii="Montserrat" w:eastAsia="Times New Roman" w:hAnsi="Montserrat" w:cs="Arial"/>
          <w:b/>
          <w:bCs/>
          <w:iCs/>
        </w:rPr>
        <w:t xml:space="preserve"> </w:t>
      </w:r>
      <w:r w:rsidRPr="00BD3F0C">
        <w:rPr>
          <w:rFonts w:ascii="Montserrat" w:eastAsia="Times New Roman" w:hAnsi="Montserrat" w:cs="Arial"/>
          <w:bCs/>
          <w:iCs/>
        </w:rPr>
        <w:t>cada polvillo en un plato.</w:t>
      </w:r>
    </w:p>
    <w:p w14:paraId="3EAA64E2"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introduce</w:t>
      </w:r>
      <w:r w:rsidRPr="00BD3F0C">
        <w:rPr>
          <w:rFonts w:ascii="Montserrat" w:eastAsia="Times New Roman" w:hAnsi="Montserrat" w:cs="Arial"/>
          <w:bCs/>
          <w:iCs/>
        </w:rPr>
        <w:t xml:space="preserve"> un imán en cada cereal.</w:t>
      </w:r>
    </w:p>
    <w:p w14:paraId="29ED087F" w14:textId="77777777" w:rsidR="00B956A3" w:rsidRPr="00BD3F0C" w:rsidRDefault="00B956A3" w:rsidP="00BD3F0C">
      <w:pPr>
        <w:spacing w:after="0" w:line="240" w:lineRule="auto"/>
        <w:jc w:val="both"/>
        <w:rPr>
          <w:rFonts w:ascii="Montserrat" w:eastAsia="Times New Roman" w:hAnsi="Montserrat" w:cs="Arial"/>
          <w:bCs/>
          <w:iCs/>
        </w:rPr>
      </w:pPr>
    </w:p>
    <w:p w14:paraId="056BB42D"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¿Adviertes el cambio respecto al ejemplo anterior? Esta forma es más apropiada para la escritura de un informe de experimento.</w:t>
      </w:r>
    </w:p>
    <w:p w14:paraId="0FEBD321" w14:textId="77777777" w:rsidR="00B956A3" w:rsidRPr="00BD3F0C" w:rsidRDefault="00B956A3" w:rsidP="00BD3F0C">
      <w:pPr>
        <w:spacing w:after="0" w:line="240" w:lineRule="auto"/>
        <w:jc w:val="both"/>
        <w:rPr>
          <w:rFonts w:ascii="Montserrat" w:eastAsia="Times New Roman" w:hAnsi="Montserrat" w:cs="Arial"/>
          <w:bCs/>
          <w:iCs/>
        </w:rPr>
      </w:pPr>
    </w:p>
    <w:p w14:paraId="650F55FA" w14:textId="7830193D"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Rec</w:t>
      </w:r>
      <w:r w:rsidR="00174C42" w:rsidRPr="00BD3F0C">
        <w:rPr>
          <w:rFonts w:ascii="Montserrat" w:eastAsia="Times New Roman" w:hAnsi="Montserrat" w:cs="Arial"/>
          <w:bCs/>
          <w:iCs/>
        </w:rPr>
        <w:t>uerda</w:t>
      </w:r>
      <w:r w:rsidRPr="00BD3F0C">
        <w:rPr>
          <w:rFonts w:ascii="Montserrat" w:eastAsia="Times New Roman" w:hAnsi="Montserrat" w:cs="Arial"/>
          <w:bCs/>
          <w:iCs/>
        </w:rPr>
        <w:t xml:space="preserve"> que los textos de este tipo deben ser breves, pero han de contener toda la información relevante; el vocabulario </w:t>
      </w:r>
      <w:r w:rsidR="00174C42" w:rsidRPr="00BD3F0C">
        <w:rPr>
          <w:rFonts w:ascii="Montserrat" w:eastAsia="Times New Roman" w:hAnsi="Montserrat" w:cs="Arial"/>
          <w:bCs/>
          <w:iCs/>
        </w:rPr>
        <w:t>debe</w:t>
      </w:r>
      <w:r w:rsidRPr="00BD3F0C">
        <w:rPr>
          <w:rFonts w:ascii="Montserrat" w:eastAsia="Times New Roman" w:hAnsi="Montserrat" w:cs="Arial"/>
          <w:bCs/>
          <w:iCs/>
        </w:rPr>
        <w:t xml:space="preserve"> ser claro. En ocasiones será necesario incluir términos cuyo uso no es generalizado, es decir, de vocabulario técnico, pero no se debe abusar de él. Si el término no es familiar para quienes leerán el informe, es conveniente definirlo en un glosario qu</w:t>
      </w:r>
      <w:r w:rsidR="00175137" w:rsidRPr="00BD3F0C">
        <w:rPr>
          <w:rFonts w:ascii="Montserrat" w:eastAsia="Times New Roman" w:hAnsi="Montserrat" w:cs="Arial"/>
          <w:bCs/>
          <w:iCs/>
        </w:rPr>
        <w:t xml:space="preserve">e se anota al final del mismo. </w:t>
      </w:r>
    </w:p>
    <w:p w14:paraId="1862527B" w14:textId="77777777" w:rsidR="00B956A3" w:rsidRPr="00BD3F0C" w:rsidRDefault="00B956A3" w:rsidP="00BD3F0C">
      <w:pPr>
        <w:spacing w:after="0" w:line="240" w:lineRule="auto"/>
        <w:jc w:val="both"/>
        <w:rPr>
          <w:rFonts w:ascii="Montserrat" w:eastAsia="Times New Roman" w:hAnsi="Montserrat" w:cs="Arial"/>
          <w:bCs/>
          <w:iCs/>
        </w:rPr>
      </w:pPr>
    </w:p>
    <w:p w14:paraId="0F02F96D"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Ahora bien:</w:t>
      </w:r>
    </w:p>
    <w:p w14:paraId="00277BAE" w14:textId="77777777" w:rsidR="00B956A3" w:rsidRPr="00BD3F0C" w:rsidRDefault="00B956A3" w:rsidP="00BD3F0C">
      <w:pPr>
        <w:spacing w:after="0" w:line="240" w:lineRule="auto"/>
        <w:jc w:val="both"/>
        <w:rPr>
          <w:rFonts w:ascii="Montserrat" w:eastAsia="Times New Roman" w:hAnsi="Montserrat" w:cs="Arial"/>
          <w:bCs/>
          <w:iCs/>
        </w:rPr>
      </w:pPr>
    </w:p>
    <w:p w14:paraId="05C074B7"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Cuando son instrucciones para la realización del experimento, el verbo se anota en presente, como en este ejemplo. </w:t>
      </w:r>
    </w:p>
    <w:p w14:paraId="434A544B" w14:textId="77777777" w:rsidR="00B956A3" w:rsidRPr="00BD3F0C" w:rsidRDefault="00B956A3" w:rsidP="00BD3F0C">
      <w:pPr>
        <w:spacing w:after="0" w:line="240" w:lineRule="auto"/>
        <w:jc w:val="both"/>
        <w:rPr>
          <w:rFonts w:ascii="Montserrat" w:eastAsia="Times New Roman" w:hAnsi="Montserrat" w:cs="Arial"/>
          <w:bCs/>
          <w:iCs/>
        </w:rPr>
      </w:pPr>
    </w:p>
    <w:p w14:paraId="159091DC" w14:textId="0952D6EF"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lastRenderedPageBreak/>
        <w:t>- Cuando son acciones ya realizadas, es decir, las que hici</w:t>
      </w:r>
      <w:r w:rsidR="00175137" w:rsidRPr="00BD3F0C">
        <w:rPr>
          <w:rFonts w:ascii="Montserrat" w:eastAsia="Times New Roman" w:hAnsi="Montserrat" w:cs="Arial"/>
          <w:bCs/>
          <w:iCs/>
        </w:rPr>
        <w:t>ste</w:t>
      </w:r>
      <w:r w:rsidRPr="00BD3F0C">
        <w:rPr>
          <w:rFonts w:ascii="Montserrat" w:eastAsia="Times New Roman" w:hAnsi="Montserrat" w:cs="Arial"/>
          <w:bCs/>
          <w:iCs/>
        </w:rPr>
        <w:t xml:space="preserve"> durante el desarrollo del experimento, naturalmente el verbo se anota en pasado:</w:t>
      </w:r>
    </w:p>
    <w:p w14:paraId="663852A0" w14:textId="77777777" w:rsidR="00B956A3" w:rsidRPr="00BD3F0C" w:rsidRDefault="00B956A3" w:rsidP="00BD3F0C">
      <w:pPr>
        <w:spacing w:after="0" w:line="240" w:lineRule="auto"/>
        <w:jc w:val="both"/>
        <w:rPr>
          <w:rFonts w:ascii="Montserrat" w:eastAsia="Times New Roman" w:hAnsi="Montserrat" w:cs="Arial"/>
          <w:bCs/>
          <w:iCs/>
        </w:rPr>
      </w:pPr>
    </w:p>
    <w:p w14:paraId="19C6BCB0"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INFORME DE EXPERIMENTO</w:t>
      </w:r>
    </w:p>
    <w:p w14:paraId="78416960" w14:textId="77777777" w:rsidR="00B956A3" w:rsidRPr="00BD3F0C" w:rsidRDefault="00B956A3" w:rsidP="00BD3F0C">
      <w:pPr>
        <w:spacing w:after="0" w:line="240" w:lineRule="auto"/>
        <w:jc w:val="both"/>
        <w:rPr>
          <w:rFonts w:ascii="Montserrat" w:eastAsia="Times New Roman" w:hAnsi="Montserrat" w:cs="Arial"/>
          <w:bCs/>
          <w:iCs/>
        </w:rPr>
      </w:pPr>
    </w:p>
    <w:p w14:paraId="007485FC"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puso</w:t>
      </w:r>
      <w:r w:rsidRPr="00BD3F0C">
        <w:rPr>
          <w:rFonts w:ascii="Montserrat" w:eastAsia="Times New Roman" w:hAnsi="Montserrat" w:cs="Arial"/>
          <w:b/>
          <w:bCs/>
          <w:iCs/>
        </w:rPr>
        <w:t xml:space="preserve"> </w:t>
      </w:r>
      <w:r w:rsidRPr="00BD3F0C">
        <w:rPr>
          <w:rFonts w:ascii="Montserrat" w:eastAsia="Times New Roman" w:hAnsi="Montserrat" w:cs="Arial"/>
          <w:bCs/>
          <w:iCs/>
        </w:rPr>
        <w:t>cada uno de los tres cereales en una bolsa transparente.</w:t>
      </w:r>
    </w:p>
    <w:p w14:paraId="1144BCA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trituró</w:t>
      </w:r>
      <w:r w:rsidRPr="00BD3F0C">
        <w:rPr>
          <w:rFonts w:ascii="Montserrat" w:eastAsia="Times New Roman" w:hAnsi="Montserrat" w:cs="Arial"/>
          <w:b/>
          <w:bCs/>
          <w:iCs/>
        </w:rPr>
        <w:t xml:space="preserve"> </w:t>
      </w:r>
      <w:r w:rsidRPr="00BD3F0C">
        <w:rPr>
          <w:rFonts w:ascii="Montserrat" w:eastAsia="Times New Roman" w:hAnsi="Montserrat" w:cs="Arial"/>
          <w:bCs/>
          <w:iCs/>
        </w:rPr>
        <w:t>con las manos hasta reducir cada cereal a polvo fino.</w:t>
      </w:r>
    </w:p>
    <w:p w14:paraId="1505738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vació</w:t>
      </w:r>
      <w:r w:rsidRPr="00BD3F0C">
        <w:rPr>
          <w:rFonts w:ascii="Montserrat" w:eastAsia="Times New Roman" w:hAnsi="Montserrat" w:cs="Arial"/>
          <w:b/>
          <w:bCs/>
          <w:iCs/>
        </w:rPr>
        <w:t xml:space="preserve"> </w:t>
      </w:r>
      <w:r w:rsidRPr="00BD3F0C">
        <w:rPr>
          <w:rFonts w:ascii="Montserrat" w:eastAsia="Times New Roman" w:hAnsi="Montserrat" w:cs="Arial"/>
          <w:bCs/>
          <w:iCs/>
        </w:rPr>
        <w:t>cada polvillo en un plato.</w:t>
      </w:r>
    </w:p>
    <w:p w14:paraId="0D2D33B5" w14:textId="77777777" w:rsidR="00B956A3" w:rsidRPr="00BD3F0C" w:rsidRDefault="00B956A3" w:rsidP="00BD3F0C">
      <w:pPr>
        <w:spacing w:after="0" w:line="240" w:lineRule="auto"/>
        <w:jc w:val="both"/>
        <w:rPr>
          <w:rFonts w:ascii="Montserrat" w:eastAsia="Times New Roman" w:hAnsi="Montserrat" w:cs="Arial"/>
          <w:b/>
          <w:bCs/>
          <w:iCs/>
        </w:rPr>
      </w:pPr>
      <w:r w:rsidRPr="00BD3F0C">
        <w:rPr>
          <w:rFonts w:ascii="Montserrat" w:eastAsia="Times New Roman" w:hAnsi="Montserrat" w:cs="Arial"/>
          <w:bCs/>
          <w:iCs/>
        </w:rPr>
        <w:t xml:space="preserve">- </w:t>
      </w:r>
      <w:r w:rsidRPr="00BD3F0C">
        <w:rPr>
          <w:rFonts w:ascii="Montserrat" w:eastAsia="Times New Roman" w:hAnsi="Montserrat" w:cs="Arial"/>
          <w:bCs/>
          <w:iCs/>
          <w:u w:val="single"/>
        </w:rPr>
        <w:t>Se introdujo</w:t>
      </w:r>
      <w:r w:rsidRPr="00BD3F0C">
        <w:rPr>
          <w:rFonts w:ascii="Montserrat" w:eastAsia="Times New Roman" w:hAnsi="Montserrat" w:cs="Arial"/>
          <w:bCs/>
          <w:iCs/>
        </w:rPr>
        <w:t xml:space="preserve"> el imán en cada cereal y </w:t>
      </w:r>
      <w:r w:rsidRPr="00BD3F0C">
        <w:rPr>
          <w:rFonts w:ascii="Montserrat" w:eastAsia="Times New Roman" w:hAnsi="Montserrat" w:cs="Arial"/>
          <w:bCs/>
          <w:iCs/>
          <w:u w:val="single"/>
        </w:rPr>
        <w:t>se examinó.</w:t>
      </w:r>
    </w:p>
    <w:p w14:paraId="1A25710C"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w:t>
      </w:r>
      <w:r w:rsidRPr="00BD3F0C">
        <w:rPr>
          <w:rFonts w:ascii="Montserrat" w:eastAsia="Times New Roman" w:hAnsi="Montserrat" w:cs="Arial"/>
          <w:bCs/>
          <w:iCs/>
          <w:u w:val="single"/>
        </w:rPr>
        <w:t>Se observó</w:t>
      </w:r>
      <w:r w:rsidRPr="00BD3F0C">
        <w:rPr>
          <w:rFonts w:ascii="Montserrat" w:eastAsia="Times New Roman" w:hAnsi="Montserrat" w:cs="Arial"/>
          <w:bCs/>
          <w:iCs/>
        </w:rPr>
        <w:t xml:space="preserve"> que, al extraer el imán del cereal enriquecido con hierro, minúsculas partículas </w:t>
      </w:r>
      <w:r w:rsidRPr="00BD3F0C">
        <w:rPr>
          <w:rFonts w:ascii="Montserrat" w:eastAsia="Times New Roman" w:hAnsi="Montserrat" w:cs="Arial"/>
          <w:iCs/>
        </w:rPr>
        <w:t>se adhirieron</w:t>
      </w:r>
      <w:r w:rsidRPr="00BD3F0C">
        <w:rPr>
          <w:rFonts w:ascii="Montserrat" w:eastAsia="Times New Roman" w:hAnsi="Montserrat" w:cs="Arial"/>
          <w:b/>
          <w:bCs/>
          <w:iCs/>
        </w:rPr>
        <w:t xml:space="preserve"> </w:t>
      </w:r>
      <w:r w:rsidRPr="00BD3F0C">
        <w:rPr>
          <w:rFonts w:ascii="Montserrat" w:eastAsia="Times New Roman" w:hAnsi="Montserrat" w:cs="Arial"/>
          <w:bCs/>
          <w:iCs/>
        </w:rPr>
        <w:t xml:space="preserve">al imán y esto no </w:t>
      </w:r>
      <w:r w:rsidRPr="00BD3F0C">
        <w:rPr>
          <w:rFonts w:ascii="Montserrat" w:eastAsia="Times New Roman" w:hAnsi="Montserrat" w:cs="Arial"/>
          <w:iCs/>
        </w:rPr>
        <w:t>sucedió</w:t>
      </w:r>
      <w:r w:rsidRPr="00BD3F0C">
        <w:rPr>
          <w:rFonts w:ascii="Montserrat" w:eastAsia="Times New Roman" w:hAnsi="Montserrat" w:cs="Arial"/>
          <w:bCs/>
          <w:iCs/>
        </w:rPr>
        <w:t xml:space="preserve"> con los otros cereales. </w:t>
      </w:r>
    </w:p>
    <w:p w14:paraId="4F50E1B9" w14:textId="77777777" w:rsidR="00B956A3" w:rsidRPr="00BD3F0C" w:rsidRDefault="00B956A3" w:rsidP="00BD3F0C">
      <w:pPr>
        <w:spacing w:after="0" w:line="240" w:lineRule="auto"/>
        <w:jc w:val="both"/>
        <w:rPr>
          <w:rFonts w:ascii="Montserrat" w:eastAsia="Times New Roman" w:hAnsi="Montserrat" w:cs="Arial"/>
          <w:bCs/>
          <w:iCs/>
        </w:rPr>
      </w:pPr>
    </w:p>
    <w:p w14:paraId="6CF06699" w14:textId="23A83BE5"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Rec</w:t>
      </w:r>
      <w:r w:rsidR="00175137" w:rsidRPr="00BD3F0C">
        <w:rPr>
          <w:rFonts w:ascii="Montserrat" w:eastAsia="Times New Roman" w:hAnsi="Montserrat" w:cs="Arial"/>
          <w:bCs/>
          <w:iCs/>
        </w:rPr>
        <w:t>uerda</w:t>
      </w:r>
      <w:r w:rsidRPr="00BD3F0C">
        <w:rPr>
          <w:rFonts w:ascii="Montserrat" w:eastAsia="Times New Roman" w:hAnsi="Montserrat" w:cs="Arial"/>
          <w:bCs/>
          <w:iCs/>
        </w:rPr>
        <w:t xml:space="preserve"> ahora la otra forma que es también apropiada para la redacción de los informes</w:t>
      </w:r>
      <w:r w:rsidRPr="00BD3F0C">
        <w:rPr>
          <w:rFonts w:ascii="Montserrat" w:eastAsia="Times New Roman" w:hAnsi="Montserrat" w:cs="Arial"/>
          <w:bCs/>
          <w:iCs/>
          <w:u w:val="single"/>
        </w:rPr>
        <w:t xml:space="preserve">: </w:t>
      </w:r>
      <w:r w:rsidRPr="00BD3F0C">
        <w:rPr>
          <w:rFonts w:ascii="Montserrat" w:eastAsia="Times New Roman" w:hAnsi="Montserrat" w:cs="Arial"/>
          <w:iCs/>
          <w:u w:val="single"/>
        </w:rPr>
        <w:t>la voz pasiva</w:t>
      </w:r>
      <w:r w:rsidRPr="00BD3F0C">
        <w:rPr>
          <w:rFonts w:ascii="Montserrat" w:eastAsia="Times New Roman" w:hAnsi="Montserrat" w:cs="Arial"/>
          <w:bCs/>
          <w:iCs/>
        </w:rPr>
        <w:t xml:space="preserve"> o más recientemente </w:t>
      </w:r>
      <w:r w:rsidR="00175137" w:rsidRPr="00BD3F0C">
        <w:rPr>
          <w:rFonts w:ascii="Montserrat" w:eastAsia="Times New Roman" w:hAnsi="Montserrat" w:cs="Arial"/>
          <w:bCs/>
          <w:iCs/>
        </w:rPr>
        <w:t>“construcción pasiva”.</w:t>
      </w:r>
    </w:p>
    <w:p w14:paraId="5D9CE71A" w14:textId="77777777" w:rsidR="00B956A3" w:rsidRPr="00BD3F0C" w:rsidRDefault="00B956A3" w:rsidP="00BD3F0C">
      <w:pPr>
        <w:spacing w:after="0" w:line="240" w:lineRule="auto"/>
        <w:jc w:val="both"/>
        <w:rPr>
          <w:rFonts w:ascii="Montserrat" w:eastAsia="Times New Roman" w:hAnsi="Montserrat" w:cs="Arial"/>
          <w:bCs/>
          <w:iCs/>
        </w:rPr>
      </w:pPr>
    </w:p>
    <w:p w14:paraId="675AC375" w14:textId="62EF920C"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V</w:t>
      </w:r>
      <w:r w:rsidR="002D4752" w:rsidRPr="00BD3F0C">
        <w:rPr>
          <w:rFonts w:ascii="Montserrat" w:eastAsia="Times New Roman" w:hAnsi="Montserrat" w:cs="Arial"/>
          <w:bCs/>
          <w:iCs/>
        </w:rPr>
        <w:t>oz pasiva:</w:t>
      </w:r>
    </w:p>
    <w:p w14:paraId="200958BD" w14:textId="77777777" w:rsidR="00B956A3" w:rsidRPr="00BD3F0C" w:rsidRDefault="00B956A3" w:rsidP="00BD3F0C">
      <w:pPr>
        <w:spacing w:after="0" w:line="240" w:lineRule="auto"/>
        <w:jc w:val="both"/>
        <w:rPr>
          <w:rFonts w:ascii="Montserrat" w:eastAsia="Times New Roman" w:hAnsi="Montserrat" w:cs="Arial"/>
          <w:bCs/>
          <w:iCs/>
        </w:rPr>
      </w:pPr>
    </w:p>
    <w:p w14:paraId="219E2075" w14:textId="191EECFC"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Al escribir, generalmente colocas primero el sujeto, después el verbo y a continuación el complemento, como en el siguiente ejemplo:</w:t>
      </w:r>
    </w:p>
    <w:p w14:paraId="4A4FDB28" w14:textId="77777777" w:rsidR="00B956A3" w:rsidRPr="00BD3F0C" w:rsidRDefault="00B956A3" w:rsidP="00BD3F0C">
      <w:pPr>
        <w:spacing w:after="0" w:line="240" w:lineRule="auto"/>
        <w:jc w:val="both"/>
        <w:rPr>
          <w:rFonts w:ascii="Montserrat" w:eastAsia="Times New Roman" w:hAnsi="Montserrat" w:cs="Arial"/>
          <w:bCs/>
          <w:iCs/>
        </w:rPr>
      </w:pPr>
    </w:p>
    <w:p w14:paraId="74975F46" w14:textId="77777777" w:rsidR="00B956A3" w:rsidRPr="00BD3F0C" w:rsidRDefault="00B956A3" w:rsidP="00BD3F0C">
      <w:pPr>
        <w:spacing w:after="0" w:line="240" w:lineRule="auto"/>
        <w:jc w:val="both"/>
        <w:rPr>
          <w:rFonts w:ascii="Montserrat" w:eastAsia="Times New Roman" w:hAnsi="Montserrat" w:cs="Arial"/>
          <w:bCs/>
          <w:i/>
          <w:iCs/>
        </w:rPr>
      </w:pPr>
      <w:r w:rsidRPr="00BD3F0C">
        <w:rPr>
          <w:rFonts w:ascii="Montserrat" w:eastAsia="Times New Roman" w:hAnsi="Montserrat" w:cs="Arial"/>
          <w:bCs/>
          <w:i/>
          <w:iCs/>
        </w:rPr>
        <w:t xml:space="preserve">Los alumnos de tercer grado realizaron un experimento. </w:t>
      </w:r>
    </w:p>
    <w:p w14:paraId="6E2F0726" w14:textId="77777777" w:rsidR="00B956A3" w:rsidRPr="00BD3F0C" w:rsidRDefault="00B956A3" w:rsidP="00BD3F0C">
      <w:pPr>
        <w:spacing w:after="0" w:line="240" w:lineRule="auto"/>
        <w:jc w:val="both"/>
        <w:rPr>
          <w:rFonts w:ascii="Montserrat" w:eastAsia="Times New Roman" w:hAnsi="Montserrat" w:cs="Arial"/>
          <w:bCs/>
          <w:i/>
          <w:iCs/>
        </w:rPr>
      </w:pPr>
    </w:p>
    <w:p w14:paraId="1D322D6D" w14:textId="77777777" w:rsidR="00B956A3" w:rsidRPr="00BD3F0C" w:rsidRDefault="00B956A3" w:rsidP="00BD3F0C">
      <w:pPr>
        <w:spacing w:after="0" w:line="240" w:lineRule="auto"/>
        <w:jc w:val="both"/>
        <w:rPr>
          <w:rFonts w:ascii="Montserrat" w:eastAsia="Times New Roman" w:hAnsi="Montserrat" w:cs="Arial"/>
          <w:bCs/>
          <w:i/>
          <w:iCs/>
        </w:rPr>
      </w:pPr>
      <w:r w:rsidRPr="00BD3F0C">
        <w:rPr>
          <w:rFonts w:ascii="Montserrat" w:eastAsia="Times New Roman" w:hAnsi="Montserrat" w:cs="Arial"/>
          <w:bCs/>
          <w:i/>
          <w:iCs/>
        </w:rPr>
        <w:t xml:space="preserve">La maestra de Química dirigió una práctica de laboratorio. </w:t>
      </w:r>
    </w:p>
    <w:p w14:paraId="29056260" w14:textId="77777777" w:rsidR="00B956A3" w:rsidRPr="00BD3F0C" w:rsidRDefault="00B956A3" w:rsidP="00BD3F0C">
      <w:pPr>
        <w:spacing w:after="0" w:line="240" w:lineRule="auto"/>
        <w:jc w:val="both"/>
        <w:rPr>
          <w:rFonts w:ascii="Montserrat" w:eastAsia="Times New Roman" w:hAnsi="Montserrat" w:cs="Arial"/>
          <w:bCs/>
          <w:i/>
          <w:iCs/>
        </w:rPr>
      </w:pPr>
    </w:p>
    <w:p w14:paraId="4E9BC40E"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Es recomendable realizar un cambio para brindar a esa expresión un carácter más apropiado en la redacción. Observa:</w:t>
      </w:r>
    </w:p>
    <w:p w14:paraId="48BD3C5B" w14:textId="77777777" w:rsidR="00B956A3" w:rsidRPr="00BD3F0C" w:rsidRDefault="00B956A3" w:rsidP="00BD3F0C">
      <w:pPr>
        <w:spacing w:after="0" w:line="240" w:lineRule="auto"/>
        <w:jc w:val="both"/>
        <w:rPr>
          <w:rFonts w:ascii="Montserrat" w:eastAsia="Times New Roman" w:hAnsi="Montserrat" w:cs="Arial"/>
          <w:bCs/>
          <w:iCs/>
        </w:rPr>
      </w:pPr>
    </w:p>
    <w:p w14:paraId="1EC13EC9"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Un experimento </w:t>
      </w:r>
      <w:r w:rsidRPr="00BD3F0C">
        <w:rPr>
          <w:rFonts w:ascii="Montserrat" w:eastAsia="Times New Roman" w:hAnsi="Montserrat" w:cs="Arial"/>
          <w:bCs/>
          <w:iCs/>
          <w:u w:val="single"/>
        </w:rPr>
        <w:t>fue realizado</w:t>
      </w:r>
      <w:r w:rsidRPr="00BD3F0C">
        <w:rPr>
          <w:rFonts w:ascii="Montserrat" w:eastAsia="Times New Roman" w:hAnsi="Montserrat" w:cs="Arial"/>
          <w:bCs/>
          <w:iCs/>
        </w:rPr>
        <w:t xml:space="preserve"> por los alumnos de tercer grado.</w:t>
      </w:r>
    </w:p>
    <w:p w14:paraId="769262AF" w14:textId="77777777" w:rsidR="00B956A3" w:rsidRPr="00BD3F0C" w:rsidRDefault="00B956A3" w:rsidP="00BD3F0C">
      <w:pPr>
        <w:spacing w:after="0" w:line="240" w:lineRule="auto"/>
        <w:jc w:val="both"/>
        <w:rPr>
          <w:rFonts w:ascii="Montserrat" w:eastAsia="Times New Roman" w:hAnsi="Montserrat" w:cs="Arial"/>
          <w:bCs/>
          <w:iCs/>
        </w:rPr>
      </w:pPr>
    </w:p>
    <w:p w14:paraId="68E0C038"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Una práctica de laboratorio </w:t>
      </w:r>
      <w:r w:rsidRPr="00BD3F0C">
        <w:rPr>
          <w:rFonts w:ascii="Montserrat" w:eastAsia="Times New Roman" w:hAnsi="Montserrat" w:cs="Arial"/>
          <w:bCs/>
          <w:iCs/>
          <w:u w:val="single"/>
        </w:rPr>
        <w:t>fue dirigida</w:t>
      </w:r>
      <w:r w:rsidRPr="00BD3F0C">
        <w:rPr>
          <w:rFonts w:ascii="Montserrat" w:eastAsia="Times New Roman" w:hAnsi="Montserrat" w:cs="Arial"/>
          <w:bCs/>
          <w:iCs/>
        </w:rPr>
        <w:t xml:space="preserve"> por la maestra de Química.</w:t>
      </w:r>
    </w:p>
    <w:p w14:paraId="113B0CDF" w14:textId="77777777" w:rsidR="00B956A3" w:rsidRPr="00BD3F0C" w:rsidRDefault="00B956A3" w:rsidP="00BD3F0C">
      <w:pPr>
        <w:spacing w:after="0" w:line="240" w:lineRule="auto"/>
        <w:jc w:val="both"/>
        <w:rPr>
          <w:rFonts w:ascii="Montserrat" w:eastAsia="Times New Roman" w:hAnsi="Montserrat" w:cs="Arial"/>
          <w:bCs/>
          <w:iCs/>
        </w:rPr>
      </w:pPr>
    </w:p>
    <w:p w14:paraId="21698966"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Observa que, además de cambiar el orden de los elementos de la oración, cambia la forma del verbo. </w:t>
      </w:r>
    </w:p>
    <w:p w14:paraId="68C8E558" w14:textId="77777777" w:rsidR="00B956A3" w:rsidRPr="00BD3F0C" w:rsidRDefault="00B956A3" w:rsidP="00BD3F0C">
      <w:pPr>
        <w:spacing w:after="0" w:line="240" w:lineRule="auto"/>
        <w:jc w:val="both"/>
        <w:rPr>
          <w:rFonts w:ascii="Montserrat" w:eastAsia="Times New Roman" w:hAnsi="Montserrat" w:cs="Arial"/>
          <w:bCs/>
          <w:iCs/>
        </w:rPr>
      </w:pPr>
    </w:p>
    <w:p w14:paraId="7E135242"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Realizaron-----------------fue realizado</w:t>
      </w:r>
    </w:p>
    <w:p w14:paraId="4647A064" w14:textId="77777777" w:rsidR="00B956A3" w:rsidRPr="00BD3F0C" w:rsidRDefault="00B956A3" w:rsidP="00BD3F0C">
      <w:pPr>
        <w:spacing w:after="0" w:line="240" w:lineRule="auto"/>
        <w:jc w:val="both"/>
        <w:rPr>
          <w:rFonts w:ascii="Montserrat" w:eastAsia="Times New Roman" w:hAnsi="Montserrat" w:cs="Arial"/>
          <w:bCs/>
          <w:iCs/>
        </w:rPr>
      </w:pPr>
    </w:p>
    <w:p w14:paraId="44E10441"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Dirigió----------------------- fue dirigida</w:t>
      </w:r>
    </w:p>
    <w:p w14:paraId="076D08FC" w14:textId="77777777" w:rsidR="00B956A3" w:rsidRPr="00BD3F0C" w:rsidRDefault="00B956A3" w:rsidP="00BD3F0C">
      <w:pPr>
        <w:spacing w:after="0" w:line="240" w:lineRule="auto"/>
        <w:jc w:val="both"/>
        <w:rPr>
          <w:rFonts w:ascii="Montserrat" w:eastAsia="Times New Roman" w:hAnsi="Montserrat" w:cs="Arial"/>
          <w:bCs/>
          <w:iCs/>
        </w:rPr>
      </w:pPr>
    </w:p>
    <w:p w14:paraId="7CFE5714" w14:textId="5D92A92A" w:rsidR="00B956A3" w:rsidRPr="00BD3F0C" w:rsidRDefault="00B956A3" w:rsidP="00BD3F0C">
      <w:pPr>
        <w:spacing w:after="0" w:line="240" w:lineRule="auto"/>
        <w:jc w:val="both"/>
        <w:rPr>
          <w:rFonts w:ascii="Montserrat" w:eastAsia="Times New Roman" w:hAnsi="Montserrat" w:cs="Arial"/>
          <w:bCs/>
        </w:rPr>
      </w:pPr>
      <w:r w:rsidRPr="00BD3F0C">
        <w:rPr>
          <w:rFonts w:ascii="Montserrat" w:eastAsia="Times New Roman" w:hAnsi="Montserrat" w:cs="Arial"/>
          <w:bCs/>
          <w:iCs/>
        </w:rPr>
        <w:t>Nota también que el género del participio cambia para que concuerde con el sujeto de la construcción pasiva, sino a quien recibió la acción; asimismo, p</w:t>
      </w:r>
      <w:r w:rsidR="002D4752" w:rsidRPr="00BD3F0C">
        <w:rPr>
          <w:rFonts w:ascii="Montserrat" w:eastAsia="Times New Roman" w:hAnsi="Montserrat" w:cs="Arial"/>
          <w:bCs/>
          <w:iCs/>
        </w:rPr>
        <w:t>uedes</w:t>
      </w:r>
      <w:r w:rsidRPr="00BD3F0C">
        <w:rPr>
          <w:rFonts w:ascii="Montserrat" w:eastAsia="Times New Roman" w:hAnsi="Montserrat" w:cs="Arial"/>
          <w:bCs/>
          <w:iCs/>
        </w:rPr>
        <w:t xml:space="preserve"> agregar la preposición </w:t>
      </w:r>
      <w:r w:rsidRPr="00BD3F0C">
        <w:rPr>
          <w:rFonts w:ascii="Montserrat" w:eastAsia="Times New Roman" w:hAnsi="Montserrat" w:cs="Arial"/>
          <w:bCs/>
          <w:i/>
          <w:iCs/>
        </w:rPr>
        <w:t>por</w:t>
      </w:r>
      <w:r w:rsidRPr="00BD3F0C">
        <w:rPr>
          <w:rFonts w:ascii="Montserrat" w:eastAsia="Times New Roman" w:hAnsi="Montserrat" w:cs="Arial"/>
          <w:bCs/>
        </w:rPr>
        <w:t xml:space="preserve"> si necesitas especificar quién realizó la acción.</w:t>
      </w:r>
    </w:p>
    <w:p w14:paraId="445F888F" w14:textId="77777777" w:rsidR="00B956A3" w:rsidRPr="00BD3F0C" w:rsidRDefault="00B956A3" w:rsidP="00BD3F0C">
      <w:pPr>
        <w:spacing w:after="0" w:line="240" w:lineRule="auto"/>
        <w:jc w:val="both"/>
        <w:rPr>
          <w:rFonts w:ascii="Montserrat" w:eastAsia="Times New Roman" w:hAnsi="Montserrat" w:cs="Arial"/>
          <w:bCs/>
          <w:i/>
          <w:iCs/>
        </w:rPr>
      </w:pPr>
    </w:p>
    <w:p w14:paraId="2006BE2D" w14:textId="2416BD4B"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La voz pasiva es una construcción en la que se presenta el sujeto como receptor de la acción ejecutada, mientras que el complemento indica quién realiza la acción.</w:t>
      </w:r>
    </w:p>
    <w:p w14:paraId="1768B67F" w14:textId="77777777" w:rsidR="00BB757E" w:rsidRPr="00BD3F0C" w:rsidRDefault="00BB757E" w:rsidP="00BD3F0C">
      <w:pPr>
        <w:spacing w:after="0" w:line="240" w:lineRule="auto"/>
        <w:jc w:val="both"/>
        <w:rPr>
          <w:rFonts w:ascii="Montserrat" w:eastAsia="Times New Roman" w:hAnsi="Montserrat" w:cs="Arial"/>
          <w:bCs/>
          <w:iCs/>
        </w:rPr>
      </w:pPr>
    </w:p>
    <w:p w14:paraId="3DBA9139"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Los alumnos elaboran un informe de experimento.</w:t>
      </w:r>
    </w:p>
    <w:p w14:paraId="39621F7C"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lastRenderedPageBreak/>
        <w:t>- Un informe de experimento es elaborado por los alumnos.</w:t>
      </w:r>
    </w:p>
    <w:p w14:paraId="045EA17B" w14:textId="77777777" w:rsidR="00B956A3" w:rsidRPr="00BD3F0C" w:rsidRDefault="00B956A3" w:rsidP="00BD3F0C">
      <w:pPr>
        <w:spacing w:after="0" w:line="240" w:lineRule="auto"/>
        <w:jc w:val="both"/>
        <w:rPr>
          <w:rFonts w:ascii="Montserrat" w:eastAsia="Times New Roman" w:hAnsi="Montserrat" w:cs="Arial"/>
          <w:bCs/>
          <w:iCs/>
        </w:rPr>
      </w:pPr>
    </w:p>
    <w:p w14:paraId="3D659F76" w14:textId="2818AA25"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La voz pasiva se basa en una combinación del verbo </w:t>
      </w:r>
      <w:r w:rsidRPr="00BD3F0C">
        <w:rPr>
          <w:rFonts w:ascii="Montserrat" w:eastAsia="Times New Roman" w:hAnsi="Montserrat" w:cs="Arial"/>
          <w:bCs/>
          <w:i/>
          <w:iCs/>
        </w:rPr>
        <w:t xml:space="preserve">ser </w:t>
      </w:r>
      <w:r w:rsidRPr="00BD3F0C">
        <w:rPr>
          <w:rFonts w:ascii="Montserrat" w:eastAsia="Times New Roman" w:hAnsi="Montserrat" w:cs="Arial"/>
          <w:bCs/>
          <w:iCs/>
        </w:rPr>
        <w:t xml:space="preserve">más el participio del verbo que conjugas, el cual tendrá concordancia en género y número con el nuevo sujeto. El que era sujeto es precedido por la preposición </w:t>
      </w:r>
      <w:r w:rsidRPr="00BD3F0C">
        <w:rPr>
          <w:rFonts w:ascii="Montserrat" w:eastAsia="Times New Roman" w:hAnsi="Montserrat" w:cs="Arial"/>
          <w:bCs/>
          <w:i/>
          <w:iCs/>
        </w:rPr>
        <w:t>por</w:t>
      </w:r>
      <w:r w:rsidRPr="00BD3F0C">
        <w:rPr>
          <w:rFonts w:ascii="Montserrat" w:eastAsia="Times New Roman" w:hAnsi="Montserrat" w:cs="Arial"/>
          <w:bCs/>
          <w:iCs/>
        </w:rPr>
        <w:t xml:space="preserve">. </w:t>
      </w:r>
    </w:p>
    <w:p w14:paraId="7EA3390C" w14:textId="77777777" w:rsidR="00B956A3" w:rsidRPr="00BD3F0C" w:rsidRDefault="00B956A3" w:rsidP="00BD3F0C">
      <w:pPr>
        <w:spacing w:after="0" w:line="240" w:lineRule="auto"/>
        <w:jc w:val="both"/>
        <w:rPr>
          <w:rFonts w:ascii="Montserrat" w:eastAsia="Times New Roman" w:hAnsi="Montserrat" w:cs="Arial"/>
          <w:bCs/>
          <w:iCs/>
        </w:rPr>
      </w:pPr>
    </w:p>
    <w:p w14:paraId="56D070A0"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Los alumnos agregaron una cucharada de jugo de limón.</w:t>
      </w:r>
    </w:p>
    <w:p w14:paraId="157DA04A"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 Una cucharada de jugo de limón fue agregada por los alumnos. </w:t>
      </w:r>
    </w:p>
    <w:p w14:paraId="0F7AFB85" w14:textId="77777777" w:rsidR="00B956A3" w:rsidRPr="00BD3F0C" w:rsidRDefault="00B956A3" w:rsidP="00BD3F0C">
      <w:pPr>
        <w:spacing w:after="0" w:line="240" w:lineRule="auto"/>
        <w:jc w:val="both"/>
        <w:rPr>
          <w:rFonts w:ascii="Montserrat" w:eastAsia="Times New Roman" w:hAnsi="Montserrat" w:cs="Arial"/>
          <w:bCs/>
          <w:iCs/>
        </w:rPr>
      </w:pPr>
    </w:p>
    <w:p w14:paraId="07FD3413" w14:textId="4C313C23" w:rsidR="00B956A3" w:rsidRPr="00BD3F0C" w:rsidRDefault="00BB757E"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Verbos transitivos e intransitivos:</w:t>
      </w:r>
    </w:p>
    <w:p w14:paraId="17C36DFC" w14:textId="77777777" w:rsidR="00B956A3" w:rsidRPr="00BD3F0C" w:rsidRDefault="00B956A3" w:rsidP="00BD3F0C">
      <w:pPr>
        <w:spacing w:after="0" w:line="240" w:lineRule="auto"/>
        <w:jc w:val="both"/>
        <w:rPr>
          <w:rFonts w:ascii="Montserrat" w:eastAsia="Times New Roman" w:hAnsi="Montserrat" w:cs="Arial"/>
          <w:bCs/>
          <w:iCs/>
        </w:rPr>
      </w:pPr>
    </w:p>
    <w:p w14:paraId="3F5F0F0D"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Es conveniente que estés enterado de que no todos los verbos pueden ser usados en construcciones pasivas, se requiere que sean transitivos. </w:t>
      </w:r>
    </w:p>
    <w:p w14:paraId="3CD12989" w14:textId="77777777" w:rsidR="00B956A3" w:rsidRPr="00BD3F0C" w:rsidRDefault="00B956A3" w:rsidP="00BD3F0C">
      <w:pPr>
        <w:spacing w:after="0" w:line="240" w:lineRule="auto"/>
        <w:jc w:val="both"/>
        <w:rPr>
          <w:rFonts w:ascii="Montserrat" w:eastAsia="Times New Roman" w:hAnsi="Montserrat" w:cs="Arial"/>
          <w:bCs/>
          <w:iCs/>
        </w:rPr>
      </w:pPr>
    </w:p>
    <w:p w14:paraId="3F332F02"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Un verbo transitivo expresa una acción que el sujeto realiza y recae en otra persona o ser, por ejemplo, traer.</w:t>
      </w:r>
    </w:p>
    <w:p w14:paraId="299F2915" w14:textId="77777777" w:rsidR="00B956A3" w:rsidRPr="00BD3F0C" w:rsidRDefault="00B956A3" w:rsidP="00BD3F0C">
      <w:pPr>
        <w:spacing w:after="0" w:line="240" w:lineRule="auto"/>
        <w:jc w:val="both"/>
        <w:rPr>
          <w:rFonts w:ascii="Montserrat" w:eastAsia="Times New Roman" w:hAnsi="Montserrat" w:cs="Arial"/>
          <w:bCs/>
          <w:iCs/>
        </w:rPr>
      </w:pPr>
    </w:p>
    <w:p w14:paraId="59F7DDCC"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Mis compañeros </w:t>
      </w:r>
      <w:r w:rsidRPr="00BD3F0C">
        <w:rPr>
          <w:rFonts w:ascii="Montserrat" w:eastAsia="Times New Roman" w:hAnsi="Montserrat" w:cs="Arial"/>
          <w:bCs/>
          <w:iCs/>
          <w:u w:val="single"/>
        </w:rPr>
        <w:t>trajeron</w:t>
      </w:r>
      <w:r w:rsidRPr="00BD3F0C">
        <w:rPr>
          <w:rFonts w:ascii="Montserrat" w:eastAsia="Times New Roman" w:hAnsi="Montserrat" w:cs="Arial"/>
          <w:bCs/>
          <w:iCs/>
        </w:rPr>
        <w:t xml:space="preserve"> vinagre y limón para realizar el experimento.</w:t>
      </w:r>
    </w:p>
    <w:p w14:paraId="1504CCC7" w14:textId="77777777" w:rsidR="00B956A3" w:rsidRPr="00BD3F0C" w:rsidRDefault="00B956A3" w:rsidP="00BD3F0C">
      <w:pPr>
        <w:spacing w:after="0" w:line="240" w:lineRule="auto"/>
        <w:jc w:val="both"/>
        <w:rPr>
          <w:rFonts w:ascii="Montserrat" w:eastAsia="Times New Roman" w:hAnsi="Montserrat" w:cs="Arial"/>
          <w:bCs/>
          <w:iCs/>
        </w:rPr>
      </w:pPr>
    </w:p>
    <w:p w14:paraId="7430B6D2"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Vinagre y limón </w:t>
      </w:r>
      <w:r w:rsidRPr="00BD3F0C">
        <w:rPr>
          <w:rFonts w:ascii="Montserrat" w:eastAsia="Times New Roman" w:hAnsi="Montserrat" w:cs="Arial"/>
          <w:bCs/>
          <w:iCs/>
          <w:u w:val="single"/>
        </w:rPr>
        <w:t>fueron traídos</w:t>
      </w:r>
      <w:r w:rsidRPr="00BD3F0C">
        <w:rPr>
          <w:rFonts w:ascii="Montserrat" w:eastAsia="Times New Roman" w:hAnsi="Montserrat" w:cs="Arial"/>
          <w:bCs/>
          <w:iCs/>
        </w:rPr>
        <w:t xml:space="preserve"> por mis compañeros para realizar el experimento.</w:t>
      </w:r>
    </w:p>
    <w:p w14:paraId="0BE28FE7" w14:textId="77777777" w:rsidR="00B956A3" w:rsidRPr="00BD3F0C" w:rsidRDefault="00B956A3" w:rsidP="00BD3F0C">
      <w:pPr>
        <w:spacing w:after="0" w:line="240" w:lineRule="auto"/>
        <w:jc w:val="both"/>
        <w:rPr>
          <w:rFonts w:ascii="Montserrat" w:eastAsia="Times New Roman" w:hAnsi="Montserrat" w:cs="Arial"/>
          <w:bCs/>
          <w:iCs/>
        </w:rPr>
      </w:pPr>
    </w:p>
    <w:p w14:paraId="49A8354C" w14:textId="0EF3C485" w:rsidR="00B956A3" w:rsidRPr="00BD3F0C" w:rsidRDefault="00BB757E"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Existen </w:t>
      </w:r>
      <w:r w:rsidR="00B956A3" w:rsidRPr="00BD3F0C">
        <w:rPr>
          <w:rFonts w:ascii="Montserrat" w:eastAsia="Times New Roman" w:hAnsi="Montserrat" w:cs="Arial"/>
          <w:bCs/>
          <w:iCs/>
        </w:rPr>
        <w:t>verbos que no permiten ese tránsito del sujeto al predicado, son los verbos intransitivos.</w:t>
      </w:r>
    </w:p>
    <w:p w14:paraId="5511741B" w14:textId="77777777" w:rsidR="00B956A3" w:rsidRPr="00BD3F0C" w:rsidRDefault="00B956A3" w:rsidP="00BD3F0C">
      <w:pPr>
        <w:spacing w:after="0" w:line="240" w:lineRule="auto"/>
        <w:jc w:val="both"/>
        <w:rPr>
          <w:rFonts w:ascii="Montserrat" w:eastAsia="Times New Roman" w:hAnsi="Montserrat" w:cs="Arial"/>
          <w:bCs/>
          <w:iCs/>
        </w:rPr>
      </w:pPr>
    </w:p>
    <w:p w14:paraId="19A0254C" w14:textId="3DA5EE32"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Una reacción química intensa apareció a los dos minutos de </w:t>
      </w:r>
      <w:r w:rsidR="00BB757E" w:rsidRPr="00BD3F0C">
        <w:rPr>
          <w:rFonts w:ascii="Montserrat" w:eastAsia="Times New Roman" w:hAnsi="Montserrat" w:cs="Arial"/>
          <w:bCs/>
          <w:iCs/>
        </w:rPr>
        <w:t>haber comenzado el experimento…</w:t>
      </w:r>
    </w:p>
    <w:p w14:paraId="2FC3A742" w14:textId="77777777" w:rsidR="00B956A3" w:rsidRPr="00BD3F0C" w:rsidRDefault="00B956A3" w:rsidP="00BD3F0C">
      <w:pPr>
        <w:spacing w:after="0" w:line="240" w:lineRule="auto"/>
        <w:jc w:val="both"/>
        <w:rPr>
          <w:rFonts w:ascii="Montserrat" w:eastAsia="Times New Roman" w:hAnsi="Montserrat" w:cs="Arial"/>
          <w:bCs/>
          <w:iCs/>
        </w:rPr>
      </w:pPr>
    </w:p>
    <w:p w14:paraId="5AA8B6A9" w14:textId="21AFD19A"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En este caso, es imposible decir: A los dos minutos fueron aparecidos una reacción química.</w:t>
      </w:r>
    </w:p>
    <w:p w14:paraId="15746875" w14:textId="77777777" w:rsidR="00B956A3" w:rsidRPr="00BD3F0C" w:rsidRDefault="00B956A3" w:rsidP="00BD3F0C">
      <w:pPr>
        <w:spacing w:after="0" w:line="240" w:lineRule="auto"/>
        <w:jc w:val="both"/>
        <w:rPr>
          <w:rFonts w:ascii="Montserrat" w:eastAsia="Times New Roman" w:hAnsi="Montserrat" w:cs="Arial"/>
          <w:bCs/>
          <w:iCs/>
        </w:rPr>
      </w:pPr>
    </w:p>
    <w:p w14:paraId="2DD81C08"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Las construcciones pasivas se emplean en la redacción de informes porque enfatizan las acciones.</w:t>
      </w:r>
    </w:p>
    <w:p w14:paraId="56B83C57" w14:textId="77777777" w:rsidR="00B956A3" w:rsidRPr="00BD3F0C" w:rsidRDefault="00B956A3" w:rsidP="00BD3F0C">
      <w:pPr>
        <w:spacing w:after="0" w:line="240" w:lineRule="auto"/>
        <w:jc w:val="both"/>
        <w:rPr>
          <w:rFonts w:ascii="Montserrat" w:eastAsia="Times New Roman" w:hAnsi="Montserrat" w:cs="Arial"/>
          <w:bCs/>
          <w:iCs/>
        </w:rPr>
      </w:pPr>
    </w:p>
    <w:p w14:paraId="74EFC2D9" w14:textId="4CAF136D"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Recuerd</w:t>
      </w:r>
      <w:r w:rsidR="00BB757E" w:rsidRPr="00BD3F0C">
        <w:rPr>
          <w:rFonts w:ascii="Montserrat" w:eastAsia="Times New Roman" w:hAnsi="Montserrat" w:cs="Arial"/>
          <w:bCs/>
          <w:iCs/>
        </w:rPr>
        <w:t>a</w:t>
      </w:r>
      <w:r w:rsidRPr="00BD3F0C">
        <w:rPr>
          <w:rFonts w:ascii="Montserrat" w:eastAsia="Times New Roman" w:hAnsi="Montserrat" w:cs="Arial"/>
          <w:bCs/>
          <w:iCs/>
        </w:rPr>
        <w:t>, la voz pasiva es una construcción verbal en la cual se presenta al sujeto como receptor de una acción.</w:t>
      </w:r>
    </w:p>
    <w:p w14:paraId="2D12F898" w14:textId="77777777" w:rsidR="00B956A3" w:rsidRPr="00BD3F0C" w:rsidRDefault="00B956A3" w:rsidP="00BD3F0C">
      <w:pPr>
        <w:spacing w:after="0" w:line="240" w:lineRule="auto"/>
        <w:jc w:val="both"/>
        <w:rPr>
          <w:rFonts w:ascii="Montserrat" w:eastAsia="Times New Roman" w:hAnsi="Montserrat" w:cs="Arial"/>
          <w:bCs/>
          <w:iCs/>
        </w:rPr>
      </w:pPr>
    </w:p>
    <w:p w14:paraId="4BD79923" w14:textId="6F8A3D33"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Seguramente ha</w:t>
      </w:r>
      <w:r w:rsidR="00BB757E" w:rsidRPr="00BD3F0C">
        <w:rPr>
          <w:rFonts w:ascii="Montserrat" w:eastAsia="Times New Roman" w:hAnsi="Montserrat" w:cs="Arial"/>
          <w:bCs/>
          <w:iCs/>
        </w:rPr>
        <w:t>s</w:t>
      </w:r>
      <w:r w:rsidRPr="00BD3F0C">
        <w:rPr>
          <w:rFonts w:ascii="Montserrat" w:eastAsia="Times New Roman" w:hAnsi="Montserrat" w:cs="Arial"/>
          <w:bCs/>
          <w:iCs/>
        </w:rPr>
        <w:t xml:space="preserve"> advertido que en la construcción pasiva lo importante es la acción, no quien la realiza; observa: </w:t>
      </w:r>
    </w:p>
    <w:p w14:paraId="291ABD37" w14:textId="77777777" w:rsidR="00B956A3" w:rsidRPr="00BD3F0C" w:rsidRDefault="00B956A3" w:rsidP="00BD3F0C">
      <w:pPr>
        <w:spacing w:after="0" w:line="240" w:lineRule="auto"/>
        <w:jc w:val="both"/>
        <w:rPr>
          <w:rFonts w:ascii="Montserrat" w:eastAsia="Times New Roman" w:hAnsi="Montserrat" w:cs="Arial"/>
          <w:bCs/>
          <w:iCs/>
        </w:rPr>
      </w:pPr>
    </w:p>
    <w:p w14:paraId="01D9B73C"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u w:val="single"/>
        </w:rPr>
        <w:t>El oxígeno ha sido desplazado</w:t>
      </w:r>
      <w:r w:rsidRPr="00BD3F0C">
        <w:rPr>
          <w:rFonts w:ascii="Montserrat" w:eastAsia="Times New Roman" w:hAnsi="Montserrat" w:cs="Arial"/>
          <w:bCs/>
          <w:iCs/>
        </w:rPr>
        <w:t xml:space="preserve"> por el dióxido de carbono.</w:t>
      </w:r>
    </w:p>
    <w:p w14:paraId="18571A84" w14:textId="77777777" w:rsidR="00B956A3" w:rsidRPr="00BD3F0C" w:rsidRDefault="00B956A3" w:rsidP="00BD3F0C">
      <w:pPr>
        <w:spacing w:after="0" w:line="240" w:lineRule="auto"/>
        <w:jc w:val="both"/>
        <w:rPr>
          <w:rFonts w:ascii="Montserrat" w:eastAsia="Times New Roman" w:hAnsi="Montserrat" w:cs="Arial"/>
          <w:bCs/>
          <w:iCs/>
        </w:rPr>
      </w:pPr>
    </w:p>
    <w:p w14:paraId="1D000CC1" w14:textId="74497B6B"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En ello coinciden las construcciones impersonales y las pasivas. </w:t>
      </w:r>
      <w:r w:rsidR="00BB757E" w:rsidRPr="00BD3F0C">
        <w:rPr>
          <w:rFonts w:ascii="Montserrat" w:eastAsia="Times New Roman" w:hAnsi="Montserrat" w:cs="Arial"/>
          <w:bCs/>
          <w:iCs/>
        </w:rPr>
        <w:t xml:space="preserve">Pero, </w:t>
      </w:r>
      <w:r w:rsidRPr="00BD3F0C">
        <w:rPr>
          <w:rFonts w:ascii="Montserrat" w:eastAsia="Times New Roman" w:hAnsi="Montserrat" w:cs="Arial"/>
          <w:bCs/>
          <w:iCs/>
        </w:rPr>
        <w:t>¿</w:t>
      </w:r>
      <w:r w:rsidR="00BB757E" w:rsidRPr="00BD3F0C">
        <w:rPr>
          <w:rFonts w:ascii="Montserrat" w:eastAsia="Times New Roman" w:hAnsi="Montserrat" w:cs="Arial"/>
          <w:bCs/>
          <w:iCs/>
        </w:rPr>
        <w:t>p</w:t>
      </w:r>
      <w:r w:rsidRPr="00BD3F0C">
        <w:rPr>
          <w:rFonts w:ascii="Montserrat" w:eastAsia="Times New Roman" w:hAnsi="Montserrat" w:cs="Arial"/>
          <w:bCs/>
          <w:iCs/>
        </w:rPr>
        <w:t xml:space="preserve">or qué se recomienda su uso en la elaboración de informes de experimentos científicos? </w:t>
      </w:r>
    </w:p>
    <w:p w14:paraId="25F60136" w14:textId="77777777" w:rsidR="00B956A3" w:rsidRPr="00BD3F0C" w:rsidRDefault="00B956A3" w:rsidP="00BD3F0C">
      <w:pPr>
        <w:spacing w:after="0" w:line="240" w:lineRule="auto"/>
        <w:jc w:val="both"/>
        <w:rPr>
          <w:rFonts w:ascii="Montserrat" w:eastAsia="Times New Roman" w:hAnsi="Montserrat" w:cs="Arial"/>
          <w:bCs/>
          <w:iCs/>
        </w:rPr>
      </w:pPr>
    </w:p>
    <w:p w14:paraId="699937D3"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Porque en un experimento lo importante es la acción, no quien la realiza. </w:t>
      </w:r>
    </w:p>
    <w:p w14:paraId="35FF973C" w14:textId="77777777" w:rsidR="00B956A3" w:rsidRPr="00BD3F0C" w:rsidRDefault="00B956A3" w:rsidP="00BD3F0C">
      <w:pPr>
        <w:spacing w:after="0" w:line="240" w:lineRule="auto"/>
        <w:jc w:val="both"/>
        <w:rPr>
          <w:rFonts w:ascii="Montserrat" w:eastAsia="Arial" w:hAnsi="Montserrat" w:cs="Arial"/>
          <w:color w:val="000000" w:themeColor="text1"/>
        </w:rPr>
      </w:pPr>
    </w:p>
    <w:p w14:paraId="29599CC2" w14:textId="5A473859"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lastRenderedPageBreak/>
        <w:t>Reafirm</w:t>
      </w:r>
      <w:r w:rsidR="00BB757E" w:rsidRPr="00BD3F0C">
        <w:rPr>
          <w:rFonts w:ascii="Montserrat" w:eastAsia="Times New Roman" w:hAnsi="Montserrat" w:cs="Arial"/>
          <w:bCs/>
          <w:iCs/>
        </w:rPr>
        <w:t>a</w:t>
      </w:r>
      <w:r w:rsidRPr="00BD3F0C">
        <w:rPr>
          <w:rFonts w:ascii="Montserrat" w:eastAsia="Times New Roman" w:hAnsi="Montserrat" w:cs="Arial"/>
          <w:bCs/>
          <w:iCs/>
        </w:rPr>
        <w:t xml:space="preserve"> lo comentado de estos tres elementos: </w:t>
      </w:r>
    </w:p>
    <w:p w14:paraId="6DDF8EA6" w14:textId="77777777" w:rsidR="00B956A3" w:rsidRPr="00BD3F0C" w:rsidRDefault="00B956A3" w:rsidP="00BD3F0C">
      <w:pPr>
        <w:spacing w:after="0" w:line="240" w:lineRule="auto"/>
        <w:jc w:val="both"/>
        <w:rPr>
          <w:rFonts w:ascii="Montserrat" w:eastAsia="Times New Roman" w:hAnsi="Montserrat" w:cs="Arial"/>
          <w:bCs/>
          <w:iCs/>
        </w:rPr>
      </w:pPr>
    </w:p>
    <w:p w14:paraId="34705DC8"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1- </w:t>
      </w:r>
      <w:r w:rsidRPr="00BD3F0C">
        <w:rPr>
          <w:rFonts w:ascii="Montserrat" w:eastAsia="Times New Roman" w:hAnsi="Montserrat" w:cs="Arial"/>
          <w:bCs/>
          <w:iCs/>
          <w:u w:val="single"/>
        </w:rPr>
        <w:t>Se verificó que</w:t>
      </w:r>
      <w:r w:rsidRPr="00BD3F0C">
        <w:rPr>
          <w:rFonts w:ascii="Montserrat" w:eastAsia="Times New Roman" w:hAnsi="Montserrat" w:cs="Arial"/>
          <w:bCs/>
          <w:iCs/>
        </w:rPr>
        <w:t xml:space="preserve"> los datos obtenidos estuvieran correctamente registrados (construcción impersonal se + verbo en pasado).</w:t>
      </w:r>
    </w:p>
    <w:p w14:paraId="55CA95A6" w14:textId="77777777" w:rsidR="00B956A3" w:rsidRPr="00BD3F0C" w:rsidRDefault="00B956A3" w:rsidP="00BD3F0C">
      <w:pPr>
        <w:spacing w:after="0" w:line="240" w:lineRule="auto"/>
        <w:jc w:val="both"/>
        <w:rPr>
          <w:rFonts w:ascii="Montserrat" w:eastAsia="Times New Roman" w:hAnsi="Montserrat" w:cs="Arial"/>
          <w:bCs/>
          <w:iCs/>
        </w:rPr>
      </w:pPr>
    </w:p>
    <w:p w14:paraId="57DBF2E5"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2- Los datos </w:t>
      </w:r>
      <w:r w:rsidRPr="00BD3F0C">
        <w:rPr>
          <w:rFonts w:ascii="Montserrat" w:eastAsia="Times New Roman" w:hAnsi="Montserrat" w:cs="Arial"/>
          <w:bCs/>
          <w:iCs/>
          <w:u w:val="single"/>
        </w:rPr>
        <w:t>fueron verificados</w:t>
      </w:r>
      <w:r w:rsidRPr="00BD3F0C">
        <w:rPr>
          <w:rFonts w:ascii="Montserrat" w:eastAsia="Times New Roman" w:hAnsi="Montserrat" w:cs="Arial"/>
          <w:bCs/>
          <w:iCs/>
        </w:rPr>
        <w:t xml:space="preserve"> (construcción pasiva: verbo ser + participio). </w:t>
      </w:r>
    </w:p>
    <w:p w14:paraId="2C02231E" w14:textId="77777777" w:rsidR="00B956A3" w:rsidRPr="00BD3F0C" w:rsidRDefault="00B956A3" w:rsidP="00BD3F0C">
      <w:pPr>
        <w:spacing w:after="0" w:line="240" w:lineRule="auto"/>
        <w:jc w:val="both"/>
        <w:rPr>
          <w:rFonts w:ascii="Montserrat" w:eastAsia="Times New Roman" w:hAnsi="Montserrat" w:cs="Arial"/>
          <w:bCs/>
          <w:iCs/>
        </w:rPr>
      </w:pPr>
    </w:p>
    <w:p w14:paraId="41ABBB9A"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Cualquiera de estas dos formas es recomendable para la redacción de informes de experimentos. </w:t>
      </w:r>
    </w:p>
    <w:p w14:paraId="7448CAE0" w14:textId="77777777" w:rsidR="00B956A3" w:rsidRPr="00BD3F0C" w:rsidRDefault="00B956A3" w:rsidP="00BD3F0C">
      <w:pPr>
        <w:spacing w:after="0" w:line="240" w:lineRule="auto"/>
        <w:jc w:val="both"/>
        <w:rPr>
          <w:rFonts w:ascii="Montserrat" w:eastAsia="Times New Roman" w:hAnsi="Montserrat" w:cs="Arial"/>
          <w:b/>
          <w:bCs/>
          <w:iCs/>
        </w:rPr>
      </w:pPr>
    </w:p>
    <w:p w14:paraId="279BDB9A" w14:textId="3A72ADA6"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3- Ten presente el uso mesurado del vocabulario técnico, porque no sería comprensible la información.</w:t>
      </w:r>
    </w:p>
    <w:p w14:paraId="21446FE6" w14:textId="77777777" w:rsidR="00B956A3" w:rsidRPr="00BD3F0C" w:rsidRDefault="00B956A3" w:rsidP="00BD3F0C">
      <w:pPr>
        <w:spacing w:after="0" w:line="240" w:lineRule="auto"/>
        <w:jc w:val="both"/>
        <w:rPr>
          <w:rFonts w:ascii="Montserrat" w:eastAsia="Times New Roman" w:hAnsi="Montserrat" w:cs="Arial"/>
          <w:bCs/>
          <w:iCs/>
        </w:rPr>
      </w:pPr>
    </w:p>
    <w:p w14:paraId="598592EF" w14:textId="43B86642"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Le</w:t>
      </w:r>
      <w:r w:rsidR="00BB757E" w:rsidRPr="00BD3F0C">
        <w:rPr>
          <w:rFonts w:ascii="Montserrat" w:eastAsia="Times New Roman" w:hAnsi="Montserrat" w:cs="Arial"/>
          <w:bCs/>
          <w:iCs/>
        </w:rPr>
        <w:t>e</w:t>
      </w:r>
      <w:r w:rsidRPr="00BD3F0C">
        <w:rPr>
          <w:rFonts w:ascii="Montserrat" w:eastAsia="Times New Roman" w:hAnsi="Montserrat" w:cs="Arial"/>
          <w:bCs/>
          <w:iCs/>
        </w:rPr>
        <w:t xml:space="preserve"> e</w:t>
      </w:r>
      <w:r w:rsidR="00BB757E" w:rsidRPr="00BD3F0C">
        <w:rPr>
          <w:rFonts w:ascii="Montserrat" w:eastAsia="Times New Roman" w:hAnsi="Montserrat" w:cs="Arial"/>
          <w:bCs/>
          <w:iCs/>
        </w:rPr>
        <w:t xml:space="preserve">l siguiente </w:t>
      </w:r>
      <w:r w:rsidRPr="00BD3F0C">
        <w:rPr>
          <w:rFonts w:ascii="Montserrat" w:eastAsia="Times New Roman" w:hAnsi="Montserrat" w:cs="Arial"/>
          <w:bCs/>
          <w:iCs/>
        </w:rPr>
        <w:t xml:space="preserve">reporte médico: </w:t>
      </w:r>
    </w:p>
    <w:p w14:paraId="7462C67E" w14:textId="77777777" w:rsidR="00B956A3" w:rsidRPr="00BD3F0C" w:rsidRDefault="00B956A3" w:rsidP="00BD3F0C">
      <w:pPr>
        <w:spacing w:after="0" w:line="240" w:lineRule="auto"/>
        <w:jc w:val="both"/>
        <w:rPr>
          <w:rFonts w:ascii="Montserrat" w:eastAsia="Times New Roman" w:hAnsi="Montserrat" w:cs="Arial"/>
          <w:bCs/>
          <w:iCs/>
        </w:rPr>
      </w:pPr>
    </w:p>
    <w:p w14:paraId="0C65D0A7" w14:textId="77777777" w:rsidR="00B956A3" w:rsidRPr="00BD3F0C" w:rsidRDefault="00B956A3" w:rsidP="00BD3F0C">
      <w:pPr>
        <w:spacing w:after="0" w:line="240" w:lineRule="auto"/>
        <w:jc w:val="both"/>
        <w:rPr>
          <w:rFonts w:ascii="Montserrat" w:eastAsia="Times New Roman" w:hAnsi="Montserrat" w:cs="Arial"/>
          <w:bCs/>
          <w:i/>
          <w:iCs/>
        </w:rPr>
      </w:pPr>
      <w:r w:rsidRPr="00BD3F0C">
        <w:rPr>
          <w:rFonts w:ascii="Montserrat" w:eastAsia="Times New Roman" w:hAnsi="Montserrat" w:cs="Arial"/>
          <w:bCs/>
          <w:iCs/>
        </w:rPr>
        <w:t>“</w:t>
      </w:r>
      <w:r w:rsidRPr="00BD3F0C">
        <w:rPr>
          <w:rFonts w:ascii="Montserrat" w:eastAsia="Times New Roman" w:hAnsi="Montserrat" w:cs="Arial"/>
          <w:bCs/>
          <w:i/>
          <w:iCs/>
        </w:rPr>
        <w:t>La evolución del reporte estable, aunque en el dímero D ha aumentado un poco más de 1400 a 1600 y presentó un pico febril de 38 grados, a la movilización tiende a hacer bradicardias; le realizaron un nuevo ecocardiograma, con reporte de hipocinesia generalizada…”</w:t>
      </w:r>
    </w:p>
    <w:p w14:paraId="0149FAFA" w14:textId="77777777" w:rsidR="00420D5A" w:rsidRDefault="00420D5A" w:rsidP="00BD3F0C">
      <w:pPr>
        <w:spacing w:after="0" w:line="240" w:lineRule="auto"/>
        <w:jc w:val="both"/>
        <w:rPr>
          <w:rFonts w:ascii="Montserrat" w:eastAsia="Times New Roman" w:hAnsi="Montserrat" w:cs="Arial"/>
          <w:bCs/>
          <w:iCs/>
        </w:rPr>
      </w:pPr>
    </w:p>
    <w:p w14:paraId="2A50232E" w14:textId="5C353BF5"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Si es proporcionado de un médico a otro, el informe es comprensible, pero dado a los familiares del paciente, no presenta claridad. </w:t>
      </w:r>
    </w:p>
    <w:p w14:paraId="5F626D4E" w14:textId="77777777" w:rsidR="00B956A3" w:rsidRPr="00BD3F0C" w:rsidRDefault="00B956A3" w:rsidP="00BD3F0C">
      <w:pPr>
        <w:spacing w:after="0" w:line="240" w:lineRule="auto"/>
        <w:jc w:val="both"/>
        <w:rPr>
          <w:rFonts w:ascii="Montserrat" w:eastAsia="Times New Roman" w:hAnsi="Montserrat" w:cs="Arial"/>
          <w:bCs/>
          <w:iCs/>
        </w:rPr>
      </w:pPr>
    </w:p>
    <w:p w14:paraId="5E08421E"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 xml:space="preserve">Puede suceder lo mismo con un reporte de experimento si se abusa del vocabulario técnico. </w:t>
      </w:r>
    </w:p>
    <w:p w14:paraId="7DDD719B" w14:textId="77777777" w:rsidR="00B956A3" w:rsidRPr="00BD3F0C" w:rsidRDefault="00B956A3" w:rsidP="00BD3F0C">
      <w:pPr>
        <w:spacing w:after="0" w:line="240" w:lineRule="auto"/>
        <w:jc w:val="both"/>
        <w:rPr>
          <w:rFonts w:ascii="Montserrat" w:eastAsia="Times New Roman" w:hAnsi="Montserrat" w:cs="Arial"/>
          <w:bCs/>
          <w:iCs/>
        </w:rPr>
      </w:pPr>
    </w:p>
    <w:p w14:paraId="335C390D" w14:textId="77777777" w:rsidR="00B956A3" w:rsidRPr="00BD3F0C" w:rsidRDefault="00B956A3" w:rsidP="00BD3F0C">
      <w:pPr>
        <w:spacing w:after="0" w:line="240" w:lineRule="auto"/>
        <w:jc w:val="both"/>
        <w:rPr>
          <w:rFonts w:ascii="Montserrat" w:eastAsia="Times New Roman" w:hAnsi="Montserrat" w:cs="Arial"/>
          <w:bCs/>
          <w:iCs/>
        </w:rPr>
      </w:pPr>
      <w:r w:rsidRPr="00BD3F0C">
        <w:rPr>
          <w:rFonts w:ascii="Montserrat" w:eastAsia="Times New Roman" w:hAnsi="Montserrat" w:cs="Arial"/>
          <w:bCs/>
          <w:iCs/>
        </w:rPr>
        <w:t>El uso apropiado de construcciones impersonales y voz pasiva, y el uso moderado del vocabulario técnico son recursos que darán claridad a tus reportes de experimentos.</w:t>
      </w:r>
    </w:p>
    <w:p w14:paraId="7405775E" w14:textId="77777777" w:rsidR="00B956A3" w:rsidRPr="00BD3F0C" w:rsidRDefault="00B956A3" w:rsidP="00BD3F0C">
      <w:pPr>
        <w:spacing w:after="0" w:line="240" w:lineRule="auto"/>
        <w:jc w:val="both"/>
        <w:rPr>
          <w:rFonts w:ascii="Montserrat" w:eastAsia="Arial" w:hAnsi="Montserrat" w:cs="Arial"/>
          <w:color w:val="000000" w:themeColor="text1"/>
        </w:rPr>
      </w:pPr>
    </w:p>
    <w:p w14:paraId="30AC6794" w14:textId="50A9C3B4" w:rsidR="00B956A3" w:rsidRPr="00BD3F0C" w:rsidRDefault="00B956A3" w:rsidP="00BD3F0C">
      <w:pPr>
        <w:shd w:val="clear" w:color="auto" w:fill="FFFFFF"/>
        <w:spacing w:after="0" w:line="240" w:lineRule="auto"/>
        <w:jc w:val="both"/>
        <w:textAlignment w:val="baseline"/>
        <w:rPr>
          <w:rFonts w:ascii="Montserrat" w:eastAsia="Times New Roman" w:hAnsi="Montserrat" w:cs="Arial"/>
          <w:bCs/>
          <w:bdr w:val="none" w:sz="0" w:space="0" w:color="auto" w:frame="1"/>
          <w:lang w:eastAsia="es-MX"/>
        </w:rPr>
      </w:pPr>
      <w:r w:rsidRPr="00BD3F0C">
        <w:rPr>
          <w:rFonts w:ascii="Montserrat" w:eastAsia="Times New Roman" w:hAnsi="Montserrat" w:cs="Arial"/>
          <w:bCs/>
          <w:bdr w:val="none" w:sz="0" w:space="0" w:color="auto" w:frame="1"/>
          <w:lang w:eastAsia="es-MX"/>
        </w:rPr>
        <w:t>En el mundo est</w:t>
      </w:r>
      <w:r w:rsidR="00BB757E" w:rsidRPr="00BD3F0C">
        <w:rPr>
          <w:rFonts w:ascii="Montserrat" w:eastAsia="Times New Roman" w:hAnsi="Montserrat" w:cs="Arial"/>
          <w:bCs/>
          <w:bdr w:val="none" w:sz="0" w:space="0" w:color="auto" w:frame="1"/>
          <w:lang w:eastAsia="es-MX"/>
        </w:rPr>
        <w:t>ás</w:t>
      </w:r>
      <w:r w:rsidRPr="00BD3F0C">
        <w:rPr>
          <w:rFonts w:ascii="Montserrat" w:eastAsia="Times New Roman" w:hAnsi="Montserrat" w:cs="Arial"/>
          <w:bCs/>
          <w:bdr w:val="none" w:sz="0" w:space="0" w:color="auto" w:frame="1"/>
          <w:lang w:eastAsia="es-MX"/>
        </w:rPr>
        <w:t xml:space="preserve"> rodeado de fenómenos que la ciencia ha explicado o trata de explicar, para ello, se vale de la experimentación; es decir, es un examen práctico que se realiza para probar la eficacia de algo o examinar sus propiedades.</w:t>
      </w:r>
      <w:r w:rsidR="00BB757E" w:rsidRPr="00BD3F0C">
        <w:rPr>
          <w:rFonts w:ascii="Montserrat" w:eastAsia="Times New Roman" w:hAnsi="Montserrat" w:cs="Arial"/>
          <w:bCs/>
          <w:bdr w:val="none" w:sz="0" w:space="0" w:color="auto" w:frame="1"/>
          <w:lang w:eastAsia="es-MX"/>
        </w:rPr>
        <w:t xml:space="preserve"> </w:t>
      </w:r>
      <w:r w:rsidRPr="00BD3F0C">
        <w:rPr>
          <w:rFonts w:ascii="Montserrat" w:eastAsia="Times New Roman" w:hAnsi="Montserrat" w:cs="Arial"/>
          <w:bCs/>
          <w:bdr w:val="none" w:sz="0" w:space="0" w:color="auto" w:frame="1"/>
          <w:lang w:eastAsia="es-MX"/>
        </w:rPr>
        <w:t>Tras su realización, se redacta un informe.</w:t>
      </w:r>
    </w:p>
    <w:p w14:paraId="610E6EDB" w14:textId="77777777" w:rsidR="00B956A3" w:rsidRPr="00BD3F0C" w:rsidRDefault="00B956A3" w:rsidP="00BD3F0C">
      <w:pPr>
        <w:shd w:val="clear" w:color="auto" w:fill="FFFFFF"/>
        <w:spacing w:after="0" w:line="240" w:lineRule="auto"/>
        <w:jc w:val="both"/>
        <w:textAlignment w:val="baseline"/>
        <w:rPr>
          <w:rFonts w:ascii="Montserrat" w:eastAsia="Times New Roman" w:hAnsi="Montserrat" w:cs="Arial"/>
          <w:bCs/>
          <w:bdr w:val="none" w:sz="0" w:space="0" w:color="auto" w:frame="1"/>
          <w:lang w:eastAsia="es-MX"/>
        </w:rPr>
      </w:pPr>
    </w:p>
    <w:p w14:paraId="01BFBC73" w14:textId="07A4FC2E" w:rsidR="00B956A3" w:rsidRPr="00BD3F0C" w:rsidRDefault="00B956A3" w:rsidP="00BD3F0C">
      <w:pPr>
        <w:spacing w:after="0" w:line="240" w:lineRule="auto"/>
        <w:jc w:val="both"/>
        <w:rPr>
          <w:rFonts w:ascii="Montserrat" w:eastAsia="Times New Roman" w:hAnsi="Montserrat" w:cs="Arial"/>
          <w:bCs/>
          <w:bdr w:val="none" w:sz="0" w:space="0" w:color="auto" w:frame="1"/>
          <w:lang w:eastAsia="es-MX"/>
        </w:rPr>
      </w:pPr>
      <w:r w:rsidRPr="00BD3F0C">
        <w:rPr>
          <w:rFonts w:ascii="Montserrat" w:eastAsia="Times New Roman" w:hAnsi="Montserrat" w:cs="Arial"/>
          <w:bCs/>
          <w:bdr w:val="none" w:sz="0" w:space="0" w:color="auto" w:frame="1"/>
          <w:lang w:eastAsia="es-MX"/>
        </w:rPr>
        <w:t>Su propósito es comunicar el resultado de un experimento científico de manera ordenada y objetiva; por tanto, describe con precisión todo el proceso: características, desarroll</w:t>
      </w:r>
      <w:r w:rsidR="00BB757E" w:rsidRPr="00BD3F0C">
        <w:rPr>
          <w:rFonts w:ascii="Montserrat" w:eastAsia="Times New Roman" w:hAnsi="Montserrat" w:cs="Arial"/>
          <w:bCs/>
          <w:bdr w:val="none" w:sz="0" w:space="0" w:color="auto" w:frame="1"/>
          <w:lang w:eastAsia="es-MX"/>
        </w:rPr>
        <w:t xml:space="preserve">o, circunstancias, resultados. </w:t>
      </w:r>
      <w:r w:rsidRPr="00BD3F0C">
        <w:rPr>
          <w:rFonts w:ascii="Montserrat" w:eastAsia="Times New Roman" w:hAnsi="Montserrat" w:cs="Arial"/>
          <w:bCs/>
          <w:bdr w:val="none" w:sz="0" w:space="0" w:color="auto" w:frame="1"/>
          <w:lang w:eastAsia="es-MX"/>
        </w:rPr>
        <w:t xml:space="preserve">Un adecuado informe puede ser retomado por otros investigadores con la finalidad de comprobar si las conclusiones presentadas son correctas o no; el informe también es referente para ampliar el conocimiento del fenómeno estudiado y aportar elementos nuevos. </w:t>
      </w:r>
    </w:p>
    <w:p w14:paraId="33AD490A" w14:textId="77777777" w:rsidR="00B956A3" w:rsidRPr="00BD3F0C" w:rsidRDefault="00B956A3" w:rsidP="00BD3F0C">
      <w:pPr>
        <w:spacing w:after="0" w:line="240" w:lineRule="auto"/>
        <w:jc w:val="both"/>
        <w:rPr>
          <w:rFonts w:ascii="Montserrat" w:eastAsia="Times New Roman" w:hAnsi="Montserrat" w:cs="Arial"/>
          <w:bCs/>
          <w:bdr w:val="none" w:sz="0" w:space="0" w:color="auto" w:frame="1"/>
          <w:lang w:eastAsia="es-MX"/>
        </w:rPr>
      </w:pPr>
    </w:p>
    <w:p w14:paraId="19D7E67F" w14:textId="3156D65C" w:rsidR="00B956A3" w:rsidRPr="00BD3F0C" w:rsidRDefault="00B956A3" w:rsidP="00BD3F0C">
      <w:pPr>
        <w:spacing w:after="0" w:line="240" w:lineRule="auto"/>
        <w:jc w:val="both"/>
        <w:rPr>
          <w:rFonts w:ascii="Montserrat" w:eastAsia="Times New Roman" w:hAnsi="Montserrat" w:cs="Arial"/>
          <w:bCs/>
          <w:bdr w:val="none" w:sz="0" w:space="0" w:color="auto" w:frame="1"/>
          <w:lang w:eastAsia="es-MX"/>
        </w:rPr>
      </w:pPr>
      <w:r w:rsidRPr="00BD3F0C">
        <w:rPr>
          <w:rFonts w:ascii="Montserrat" w:eastAsia="Times New Roman" w:hAnsi="Montserrat" w:cs="Arial"/>
          <w:bCs/>
          <w:bdr w:val="none" w:sz="0" w:space="0" w:color="auto" w:frame="1"/>
          <w:lang w:eastAsia="es-MX"/>
        </w:rPr>
        <w:t xml:space="preserve">Elaborar este tipo de informes </w:t>
      </w:r>
      <w:r w:rsidR="00BB757E" w:rsidRPr="00BD3F0C">
        <w:rPr>
          <w:rFonts w:ascii="Montserrat" w:eastAsia="Times New Roman" w:hAnsi="Montserrat" w:cs="Arial"/>
          <w:bCs/>
          <w:bdr w:val="none" w:sz="0" w:space="0" w:color="auto" w:frame="1"/>
          <w:lang w:eastAsia="es-MX"/>
        </w:rPr>
        <w:t>te</w:t>
      </w:r>
      <w:r w:rsidRPr="00BD3F0C">
        <w:rPr>
          <w:rFonts w:ascii="Montserrat" w:eastAsia="Times New Roman" w:hAnsi="Montserrat" w:cs="Arial"/>
          <w:bCs/>
          <w:bdr w:val="none" w:sz="0" w:space="0" w:color="auto" w:frame="1"/>
          <w:lang w:eastAsia="es-MX"/>
        </w:rPr>
        <w:t xml:space="preserve"> familiariza con la ciencia, rama del saber humano que en </w:t>
      </w:r>
      <w:r w:rsidR="00BB757E" w:rsidRPr="00BD3F0C">
        <w:rPr>
          <w:rFonts w:ascii="Montserrat" w:eastAsia="Times New Roman" w:hAnsi="Montserrat" w:cs="Arial"/>
          <w:bCs/>
          <w:bdr w:val="none" w:sz="0" w:space="0" w:color="auto" w:frame="1"/>
          <w:lang w:eastAsia="es-MX"/>
        </w:rPr>
        <w:t>el</w:t>
      </w:r>
      <w:r w:rsidRPr="00BD3F0C">
        <w:rPr>
          <w:rFonts w:ascii="Montserrat" w:eastAsia="Times New Roman" w:hAnsi="Montserrat" w:cs="Arial"/>
          <w:bCs/>
          <w:bdr w:val="none" w:sz="0" w:space="0" w:color="auto" w:frame="1"/>
          <w:lang w:eastAsia="es-MX"/>
        </w:rPr>
        <w:t xml:space="preserve"> país requiere de la participación de todos y más aún de los jóvenes como </w:t>
      </w:r>
      <w:r w:rsidR="00BB757E" w:rsidRPr="00BD3F0C">
        <w:rPr>
          <w:rFonts w:ascii="Montserrat" w:eastAsia="Times New Roman" w:hAnsi="Montserrat" w:cs="Arial"/>
          <w:bCs/>
          <w:bdr w:val="none" w:sz="0" w:space="0" w:color="auto" w:frame="1"/>
          <w:lang w:eastAsia="es-MX"/>
        </w:rPr>
        <w:t>tú.</w:t>
      </w:r>
    </w:p>
    <w:p w14:paraId="0AB242CC" w14:textId="77777777" w:rsidR="00B956A3" w:rsidRPr="00BD3F0C" w:rsidRDefault="00B956A3" w:rsidP="00BD3F0C">
      <w:pPr>
        <w:spacing w:after="0" w:line="240" w:lineRule="auto"/>
        <w:jc w:val="both"/>
        <w:rPr>
          <w:rFonts w:ascii="Montserrat" w:eastAsia="Arial" w:hAnsi="Montserrat" w:cs="Arial"/>
          <w:color w:val="000000" w:themeColor="text1"/>
        </w:rPr>
      </w:pPr>
    </w:p>
    <w:p w14:paraId="2E185554" w14:textId="0449ACAA" w:rsidR="002115F4" w:rsidRPr="00BD3F0C" w:rsidRDefault="002115F4" w:rsidP="00BD3F0C">
      <w:pPr>
        <w:pStyle w:val="Normal1"/>
        <w:spacing w:after="0" w:line="240" w:lineRule="auto"/>
        <w:jc w:val="both"/>
        <w:rPr>
          <w:rFonts w:ascii="Montserrat" w:hAnsi="Montserrat" w:cs="Arial"/>
        </w:rPr>
      </w:pPr>
    </w:p>
    <w:p w14:paraId="60C84700" w14:textId="77777777" w:rsidR="00B377CD" w:rsidRDefault="00B377CD" w:rsidP="00B377CD">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77A85AE" w14:textId="70A569D8" w:rsidR="00846301" w:rsidRPr="00BD3F0C" w:rsidRDefault="00846301" w:rsidP="00BD3F0C">
      <w:pPr>
        <w:spacing w:after="0" w:line="240" w:lineRule="auto"/>
        <w:jc w:val="both"/>
        <w:rPr>
          <w:rFonts w:ascii="Montserrat" w:hAnsi="Montserrat" w:cs="Arial"/>
        </w:rPr>
      </w:pPr>
    </w:p>
    <w:p w14:paraId="642B7929" w14:textId="1FCF028B" w:rsidR="00BB757E" w:rsidRPr="00BD3F0C" w:rsidRDefault="00BB757E" w:rsidP="00BD3F0C">
      <w:pPr>
        <w:spacing w:after="0" w:line="240" w:lineRule="auto"/>
        <w:jc w:val="both"/>
        <w:rPr>
          <w:rFonts w:ascii="Montserrat" w:eastAsia="Arial" w:hAnsi="Montserrat" w:cs="Arial"/>
          <w:bCs/>
          <w:color w:val="000000" w:themeColor="text1"/>
        </w:rPr>
      </w:pPr>
      <w:r w:rsidRPr="00BD3F0C">
        <w:rPr>
          <w:rFonts w:ascii="Montserrat" w:eastAsia="Arial" w:hAnsi="Montserrat" w:cs="Arial"/>
          <w:bCs/>
          <w:color w:val="000000" w:themeColor="text1"/>
        </w:rPr>
        <w:t>Toma el último informe que hayas realizado en Química de una práctica de laboratorio, de un experimento que hayas realizado en segundo o primero.</w:t>
      </w:r>
    </w:p>
    <w:p w14:paraId="63A159CC" w14:textId="77777777" w:rsidR="00BB757E" w:rsidRPr="00BD3F0C" w:rsidRDefault="00BB757E" w:rsidP="00BD3F0C">
      <w:pPr>
        <w:spacing w:after="0" w:line="240" w:lineRule="auto"/>
        <w:jc w:val="both"/>
        <w:rPr>
          <w:rFonts w:ascii="Montserrat" w:eastAsia="Arial" w:hAnsi="Montserrat" w:cs="Arial"/>
          <w:bCs/>
          <w:color w:val="000000" w:themeColor="text1"/>
        </w:rPr>
      </w:pPr>
    </w:p>
    <w:p w14:paraId="4C5B0EB7" w14:textId="7E08CF96" w:rsidR="00BB757E" w:rsidRPr="00BD3F0C" w:rsidRDefault="00BB757E" w:rsidP="00BD3F0C">
      <w:pPr>
        <w:spacing w:after="0" w:line="240" w:lineRule="auto"/>
        <w:jc w:val="both"/>
        <w:rPr>
          <w:rFonts w:ascii="Montserrat" w:eastAsia="Arial" w:hAnsi="Montserrat" w:cs="Arial"/>
          <w:bCs/>
          <w:color w:val="000000" w:themeColor="text1"/>
        </w:rPr>
      </w:pPr>
      <w:r w:rsidRPr="00BD3F0C">
        <w:rPr>
          <w:rFonts w:ascii="Montserrat" w:eastAsia="Arial" w:hAnsi="Montserrat" w:cs="Arial"/>
          <w:bCs/>
          <w:color w:val="000000" w:themeColor="text1"/>
        </w:rPr>
        <w:t xml:space="preserve">Con </w:t>
      </w:r>
      <w:r w:rsidR="00B377CD" w:rsidRPr="00BD3F0C">
        <w:rPr>
          <w:rFonts w:ascii="Montserrat" w:eastAsia="Arial" w:hAnsi="Montserrat" w:cs="Arial"/>
          <w:bCs/>
          <w:color w:val="000000" w:themeColor="text1"/>
        </w:rPr>
        <w:t>una marca</w:t>
      </w:r>
      <w:r w:rsidR="00A773B9" w:rsidRPr="00BD3F0C">
        <w:rPr>
          <w:rFonts w:ascii="Montserrat" w:eastAsia="Arial" w:hAnsi="Montserrat" w:cs="Arial"/>
          <w:bCs/>
          <w:i/>
          <w:iCs/>
          <w:color w:val="000000" w:themeColor="text1"/>
        </w:rPr>
        <w:t xml:space="preserve"> textos</w:t>
      </w:r>
      <w:r w:rsidRPr="00BD3F0C">
        <w:rPr>
          <w:rFonts w:ascii="Montserrat" w:eastAsia="Arial" w:hAnsi="Montserrat" w:cs="Arial"/>
          <w:bCs/>
          <w:color w:val="000000" w:themeColor="text1"/>
        </w:rPr>
        <w:t xml:space="preserve"> señala los verbos que indican las actividades que realizaste. Reflexiona cómo los escribiste y cámbialos a construcciones impersonales o a voz pasiva, lo que prefieras. </w:t>
      </w:r>
    </w:p>
    <w:p w14:paraId="5C506C6D" w14:textId="77777777" w:rsidR="00BB757E" w:rsidRPr="00BD3F0C" w:rsidRDefault="00BB757E" w:rsidP="00BD3F0C">
      <w:pPr>
        <w:spacing w:after="0" w:line="240" w:lineRule="auto"/>
        <w:jc w:val="both"/>
        <w:rPr>
          <w:rFonts w:ascii="Montserrat" w:eastAsia="Arial" w:hAnsi="Montserrat" w:cs="Arial"/>
          <w:bCs/>
          <w:color w:val="000000" w:themeColor="text1"/>
        </w:rPr>
      </w:pPr>
    </w:p>
    <w:p w14:paraId="145C8BA9" w14:textId="4BC0A220" w:rsidR="00BB757E" w:rsidRPr="00BD3F0C" w:rsidRDefault="00BB757E" w:rsidP="00BD3F0C">
      <w:pPr>
        <w:spacing w:after="0" w:line="240" w:lineRule="auto"/>
        <w:jc w:val="both"/>
        <w:rPr>
          <w:rFonts w:ascii="Montserrat" w:eastAsia="Arial" w:hAnsi="Montserrat" w:cs="Arial"/>
          <w:bCs/>
          <w:color w:val="000000" w:themeColor="text1"/>
        </w:rPr>
      </w:pPr>
      <w:r w:rsidRPr="00BD3F0C">
        <w:rPr>
          <w:rFonts w:ascii="Montserrat" w:eastAsia="Arial" w:hAnsi="Montserrat" w:cs="Arial"/>
          <w:bCs/>
          <w:color w:val="000000" w:themeColor="text1"/>
        </w:rPr>
        <w:t xml:space="preserve">Y observa cuánto mejora la calidad de tu texto, y desde ahora, cada vez que debas de redactarlos, aplica lo aprendido en la sesión de hoy. </w:t>
      </w:r>
    </w:p>
    <w:p w14:paraId="478EAAC6" w14:textId="77777777" w:rsidR="00BB757E" w:rsidRPr="00BD3F0C" w:rsidRDefault="00BB757E" w:rsidP="00BD3F0C">
      <w:pPr>
        <w:spacing w:after="0" w:line="240" w:lineRule="auto"/>
        <w:jc w:val="both"/>
        <w:rPr>
          <w:rFonts w:ascii="Montserrat" w:eastAsia="Arial" w:hAnsi="Montserrat" w:cs="Arial"/>
          <w:color w:val="000000" w:themeColor="text1"/>
        </w:rPr>
      </w:pPr>
    </w:p>
    <w:p w14:paraId="6655DE0B" w14:textId="3602CA22" w:rsidR="00644DE9" w:rsidRPr="00BD3F0C" w:rsidRDefault="00644DE9" w:rsidP="00BD3F0C">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420D5A" w:rsidRDefault="00D874EB" w:rsidP="00BD3F0C">
      <w:pPr>
        <w:pBdr>
          <w:top w:val="nil"/>
          <w:left w:val="nil"/>
          <w:bottom w:val="nil"/>
          <w:right w:val="nil"/>
          <w:between w:val="nil"/>
        </w:pBdr>
        <w:spacing w:after="0" w:line="240" w:lineRule="auto"/>
        <w:ind w:right="-1"/>
        <w:jc w:val="center"/>
        <w:rPr>
          <w:rFonts w:ascii="Montserrat" w:hAnsi="Montserrat"/>
          <w:b/>
          <w:bCs/>
          <w:sz w:val="24"/>
          <w:szCs w:val="20"/>
        </w:rPr>
      </w:pPr>
      <w:r w:rsidRPr="00420D5A">
        <w:rPr>
          <w:rFonts w:ascii="Montserrat" w:hAnsi="Montserrat"/>
          <w:b/>
          <w:bCs/>
          <w:sz w:val="24"/>
          <w:szCs w:val="20"/>
        </w:rPr>
        <w:t>¡</w:t>
      </w:r>
      <w:r w:rsidR="00CE7E44" w:rsidRPr="00420D5A">
        <w:rPr>
          <w:rFonts w:ascii="Montserrat" w:hAnsi="Montserrat"/>
          <w:b/>
          <w:bCs/>
          <w:sz w:val="24"/>
          <w:szCs w:val="20"/>
        </w:rPr>
        <w:t>Buen trabajo!</w:t>
      </w:r>
    </w:p>
    <w:p w14:paraId="26D2713F" w14:textId="77777777" w:rsidR="00704673" w:rsidRPr="00420D5A" w:rsidRDefault="00704673" w:rsidP="00BD3F0C">
      <w:pPr>
        <w:pBdr>
          <w:top w:val="nil"/>
          <w:left w:val="nil"/>
          <w:bottom w:val="nil"/>
          <w:right w:val="nil"/>
          <w:between w:val="nil"/>
        </w:pBdr>
        <w:spacing w:after="0" w:line="240" w:lineRule="auto"/>
        <w:ind w:right="-1"/>
        <w:jc w:val="center"/>
        <w:rPr>
          <w:rFonts w:ascii="Montserrat" w:hAnsi="Montserrat"/>
          <w:b/>
          <w:bCs/>
          <w:sz w:val="24"/>
          <w:szCs w:val="20"/>
        </w:rPr>
      </w:pPr>
    </w:p>
    <w:p w14:paraId="42F9EB1F" w14:textId="0E2DFB8D" w:rsidR="00A773B9" w:rsidRDefault="004D23DD" w:rsidP="00BD3F0C">
      <w:pPr>
        <w:pBdr>
          <w:top w:val="nil"/>
          <w:left w:val="nil"/>
          <w:bottom w:val="nil"/>
          <w:right w:val="nil"/>
          <w:between w:val="nil"/>
        </w:pBdr>
        <w:spacing w:after="0" w:line="240" w:lineRule="auto"/>
        <w:ind w:right="-1"/>
        <w:jc w:val="center"/>
        <w:rPr>
          <w:rFonts w:ascii="Montserrat" w:hAnsi="Montserrat"/>
          <w:b/>
          <w:bCs/>
          <w:sz w:val="24"/>
          <w:szCs w:val="20"/>
        </w:rPr>
      </w:pPr>
      <w:r w:rsidRPr="00420D5A">
        <w:rPr>
          <w:rFonts w:ascii="Montserrat" w:hAnsi="Montserrat"/>
          <w:b/>
          <w:bCs/>
          <w:sz w:val="24"/>
          <w:szCs w:val="20"/>
        </w:rPr>
        <w:t>Gracias por tu esfuerzo.</w:t>
      </w:r>
    </w:p>
    <w:p w14:paraId="15180294" w14:textId="5527A924" w:rsidR="00420D5A" w:rsidRPr="000E5E23" w:rsidRDefault="00420D5A" w:rsidP="000E5E23">
      <w:pPr>
        <w:pBdr>
          <w:top w:val="nil"/>
          <w:left w:val="nil"/>
          <w:bottom w:val="nil"/>
          <w:right w:val="nil"/>
          <w:between w:val="nil"/>
        </w:pBdr>
        <w:spacing w:after="0" w:line="240" w:lineRule="auto"/>
        <w:ind w:right="-1"/>
        <w:jc w:val="both"/>
        <w:rPr>
          <w:rFonts w:ascii="Montserrat" w:hAnsi="Montserrat"/>
          <w:szCs w:val="18"/>
        </w:rPr>
      </w:pPr>
    </w:p>
    <w:p w14:paraId="6D90A334" w14:textId="60D1F13B" w:rsidR="00420D5A" w:rsidRPr="000E5E23" w:rsidRDefault="00420D5A" w:rsidP="000E5E23">
      <w:pPr>
        <w:pBdr>
          <w:top w:val="nil"/>
          <w:left w:val="nil"/>
          <w:bottom w:val="nil"/>
          <w:right w:val="nil"/>
          <w:between w:val="nil"/>
        </w:pBdr>
        <w:spacing w:after="0" w:line="240" w:lineRule="auto"/>
        <w:ind w:right="-1"/>
        <w:jc w:val="both"/>
        <w:rPr>
          <w:rFonts w:ascii="Montserrat" w:hAnsi="Montserrat"/>
          <w:szCs w:val="18"/>
        </w:rPr>
      </w:pPr>
    </w:p>
    <w:p w14:paraId="024E9810" w14:textId="77777777" w:rsidR="00420D5A" w:rsidRPr="002827E8" w:rsidRDefault="00420D5A" w:rsidP="00420D5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C2C5C61" w14:textId="77777777" w:rsidR="00420D5A" w:rsidRDefault="00420D5A" w:rsidP="00420D5A">
      <w:pPr>
        <w:spacing w:after="0" w:line="240" w:lineRule="auto"/>
        <w:jc w:val="both"/>
        <w:rPr>
          <w:rFonts w:ascii="Montserrat" w:hAnsi="Montserrat"/>
        </w:rPr>
      </w:pPr>
      <w:r w:rsidRPr="00DA3066">
        <w:rPr>
          <w:rFonts w:ascii="Montserrat" w:hAnsi="Montserrat"/>
        </w:rPr>
        <w:t>Lecturas</w:t>
      </w:r>
    </w:p>
    <w:p w14:paraId="6CE0C26A" w14:textId="77777777" w:rsidR="00420D5A" w:rsidRPr="00DA3066" w:rsidRDefault="00420D5A" w:rsidP="00420D5A">
      <w:pPr>
        <w:spacing w:after="0" w:line="240" w:lineRule="auto"/>
        <w:jc w:val="both"/>
        <w:rPr>
          <w:rFonts w:ascii="Montserrat" w:hAnsi="Montserrat"/>
        </w:rPr>
      </w:pPr>
    </w:p>
    <w:p w14:paraId="712061A3" w14:textId="58046AEA" w:rsidR="00420D5A" w:rsidRDefault="004C3F0F" w:rsidP="00420D5A">
      <w:pPr>
        <w:pBdr>
          <w:top w:val="nil"/>
          <w:left w:val="nil"/>
          <w:bottom w:val="nil"/>
          <w:right w:val="nil"/>
          <w:between w:val="nil"/>
        </w:pBdr>
        <w:spacing w:after="0" w:line="240" w:lineRule="auto"/>
        <w:ind w:right="-1"/>
        <w:jc w:val="both"/>
        <w:rPr>
          <w:rStyle w:val="Hipervnculo"/>
          <w:rFonts w:ascii="Montserrat" w:hAnsi="Montserrat"/>
        </w:rPr>
      </w:pPr>
      <w:hyperlink r:id="rId14" w:history="1">
        <w:r w:rsidR="00420D5A" w:rsidRPr="002D25E7">
          <w:rPr>
            <w:rStyle w:val="Hipervnculo"/>
            <w:rFonts w:ascii="Montserrat" w:hAnsi="Montserrat"/>
          </w:rPr>
          <w:t>https://www.conaliteg.sep.gob.mx/secundaria.html</w:t>
        </w:r>
      </w:hyperlink>
    </w:p>
    <w:sectPr w:rsidR="00420D5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874A" w14:textId="77777777" w:rsidR="004C3F0F" w:rsidRDefault="004C3F0F" w:rsidP="0003253A">
      <w:pPr>
        <w:spacing w:after="0" w:line="240" w:lineRule="auto"/>
      </w:pPr>
      <w:r>
        <w:separator/>
      </w:r>
    </w:p>
  </w:endnote>
  <w:endnote w:type="continuationSeparator" w:id="0">
    <w:p w14:paraId="451161D3" w14:textId="77777777" w:rsidR="004C3F0F" w:rsidRDefault="004C3F0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0193" w14:textId="77777777" w:rsidR="004C3F0F" w:rsidRDefault="004C3F0F" w:rsidP="0003253A">
      <w:pPr>
        <w:spacing w:after="0" w:line="240" w:lineRule="auto"/>
      </w:pPr>
      <w:r>
        <w:separator/>
      </w:r>
    </w:p>
  </w:footnote>
  <w:footnote w:type="continuationSeparator" w:id="0">
    <w:p w14:paraId="3719F522" w14:textId="77777777" w:rsidR="004C3F0F" w:rsidRDefault="004C3F0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50"/>
    <w:multiLevelType w:val="hybridMultilevel"/>
    <w:tmpl w:val="7BD41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4788C"/>
    <w:multiLevelType w:val="hybridMultilevel"/>
    <w:tmpl w:val="D9F40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9493B"/>
    <w:multiLevelType w:val="hybridMultilevel"/>
    <w:tmpl w:val="307E9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6" w15:restartNumberingAfterBreak="0">
    <w:nsid w:val="54B72678"/>
    <w:multiLevelType w:val="hybridMultilevel"/>
    <w:tmpl w:val="F064C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B7A10AC"/>
    <w:multiLevelType w:val="hybridMultilevel"/>
    <w:tmpl w:val="7D22E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3F7361"/>
    <w:multiLevelType w:val="hybridMultilevel"/>
    <w:tmpl w:val="8F42535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CB17179"/>
    <w:multiLevelType w:val="hybridMultilevel"/>
    <w:tmpl w:val="1F403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5"/>
  </w:num>
  <w:num w:numId="5">
    <w:abstractNumId w:val="6"/>
  </w:num>
  <w:num w:numId="6">
    <w:abstractNumId w:val="12"/>
  </w:num>
  <w:num w:numId="7">
    <w:abstractNumId w:val="11"/>
  </w:num>
  <w:num w:numId="8">
    <w:abstractNumId w:val="8"/>
  </w:num>
  <w:num w:numId="9">
    <w:abstractNumId w:val="21"/>
  </w:num>
  <w:num w:numId="10">
    <w:abstractNumId w:val="3"/>
  </w:num>
  <w:num w:numId="11">
    <w:abstractNumId w:val="17"/>
  </w:num>
  <w:num w:numId="12">
    <w:abstractNumId w:val="7"/>
  </w:num>
  <w:num w:numId="13">
    <w:abstractNumId w:val="9"/>
  </w:num>
  <w:num w:numId="14">
    <w:abstractNumId w:val="20"/>
  </w:num>
  <w:num w:numId="15">
    <w:abstractNumId w:val="22"/>
  </w:num>
  <w:num w:numId="16">
    <w:abstractNumId w:val="1"/>
  </w:num>
  <w:num w:numId="17">
    <w:abstractNumId w:val="15"/>
  </w:num>
  <w:num w:numId="18">
    <w:abstractNumId w:val="14"/>
  </w:num>
  <w:num w:numId="19">
    <w:abstractNumId w:val="0"/>
  </w:num>
  <w:num w:numId="20">
    <w:abstractNumId w:val="23"/>
  </w:num>
  <w:num w:numId="21">
    <w:abstractNumId w:val="16"/>
  </w:num>
  <w:num w:numId="22">
    <w:abstractNumId w:val="2"/>
  </w:num>
  <w:num w:numId="23">
    <w:abstractNumId w:val="10"/>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2D9"/>
    <w:rsid w:val="000D04EA"/>
    <w:rsid w:val="000D20B8"/>
    <w:rsid w:val="000D23FF"/>
    <w:rsid w:val="000D4366"/>
    <w:rsid w:val="000E02BA"/>
    <w:rsid w:val="000E54BF"/>
    <w:rsid w:val="000E5E23"/>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9F1"/>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3167"/>
    <w:rsid w:val="004148D7"/>
    <w:rsid w:val="00416104"/>
    <w:rsid w:val="004206EB"/>
    <w:rsid w:val="00420D3A"/>
    <w:rsid w:val="00420D5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3FF5"/>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3F0F"/>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4F4A9E"/>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A78EF"/>
    <w:rsid w:val="006B3596"/>
    <w:rsid w:val="006B465F"/>
    <w:rsid w:val="006B4A65"/>
    <w:rsid w:val="006B4ADF"/>
    <w:rsid w:val="006B6957"/>
    <w:rsid w:val="006B6C82"/>
    <w:rsid w:val="006B7D9B"/>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B87"/>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377CD"/>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3F0C"/>
    <w:rsid w:val="00BD42B7"/>
    <w:rsid w:val="00BD5CB3"/>
    <w:rsid w:val="00BD6198"/>
    <w:rsid w:val="00BD6E1B"/>
    <w:rsid w:val="00BE0227"/>
    <w:rsid w:val="00BE2348"/>
    <w:rsid w:val="00BE3AB8"/>
    <w:rsid w:val="00BE5FC0"/>
    <w:rsid w:val="00BF0CDA"/>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43F5"/>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56E0"/>
    <w:rsid w:val="00FA711C"/>
    <w:rsid w:val="00FB30FE"/>
    <w:rsid w:val="00FB4D26"/>
    <w:rsid w:val="00FB5858"/>
    <w:rsid w:val="00FB74E7"/>
    <w:rsid w:val="00FC24D6"/>
    <w:rsid w:val="00FD5210"/>
    <w:rsid w:val="00FD6F60"/>
    <w:rsid w:val="00FE13BA"/>
    <w:rsid w:val="00FE2AAA"/>
    <w:rsid w:val="00FE4A00"/>
    <w:rsid w:val="00FF2B1B"/>
    <w:rsid w:val="38FF0A05"/>
    <w:rsid w:val="6BE8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6B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77740925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flMFHtsXw" TargetMode="External"/><Relationship Id="rId13" Type="http://schemas.openxmlformats.org/officeDocument/2006/relationships/hyperlink" Target="https://youtu.be/PsAnWDWUI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302j6ZL7B4buMvdjDJDkEDByX85oxkBj/view?usp=drive_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3dPcRZWMB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B38RtwijkaU" TargetMode="External"/><Relationship Id="rId4" Type="http://schemas.openxmlformats.org/officeDocument/2006/relationships/settings" Target="settings.xml"/><Relationship Id="rId9" Type="http://schemas.openxmlformats.org/officeDocument/2006/relationships/hyperlink" Target="https://youtu.be/GlLFVMlrWy0"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2502</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10</cp:revision>
  <dcterms:created xsi:type="dcterms:W3CDTF">2021-01-17T18:29:00Z</dcterms:created>
  <dcterms:modified xsi:type="dcterms:W3CDTF">2022-02-04T19:33:00Z</dcterms:modified>
</cp:coreProperties>
</file>