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143201" w:rsidR="006D6C27" w:rsidP="00755A8C" w:rsidRDefault="007A4579" w14:paraId="43F5D0E3" w14:textId="3313054B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57736994" w:id="0"/>
      <w:r>
        <w:rPr>
          <w:rFonts w:ascii="Montserrat" w:hAnsi="Montserrat"/>
          <w:b/>
          <w:position w:val="-1"/>
          <w:sz w:val="48"/>
          <w:szCs w:val="48"/>
        </w:rPr>
        <w:t>Viernes</w:t>
      </w:r>
      <w:r w:rsidRPr="00143201" w:rsidR="009F243E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:rsidRPr="00143201" w:rsidR="00610D67" w:rsidP="00755A8C" w:rsidRDefault="003032C8" w14:paraId="595EE05F" w14:textId="18194D1F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11</w:t>
      </w:r>
    </w:p>
    <w:p w:rsidR="00D57B3B" w:rsidP="67376A9B" w:rsidRDefault="006D6C27" w14:paraId="14D5E026" w14:textId="6C00D78D">
      <w:pPr>
        <w:jc w:val="center"/>
        <w:rPr>
          <w:rFonts w:ascii="Montserrat" w:hAnsi="Montserrat"/>
          <w:b w:val="1"/>
          <w:bCs w:val="1"/>
          <w:position w:val="-1"/>
          <w:sz w:val="48"/>
          <w:szCs w:val="48"/>
        </w:rPr>
      </w:pPr>
      <w:r w:rsidRPr="67376A9B" w:rsidR="006D6C27">
        <w:rPr>
          <w:rFonts w:ascii="Montserrat" w:hAnsi="Montserrat"/>
          <w:b w:val="1"/>
          <w:bCs w:val="1"/>
          <w:position w:val="-1"/>
          <w:sz w:val="48"/>
          <w:szCs w:val="48"/>
        </w:rPr>
        <w:t xml:space="preserve">de </w:t>
      </w:r>
      <w:r w:rsidRPr="67376A9B" w:rsidR="5544EB21">
        <w:rPr>
          <w:rFonts w:ascii="Montserrat" w:hAnsi="Montserrat"/>
          <w:b w:val="1"/>
          <w:bCs w:val="1"/>
          <w:position w:val="-1"/>
          <w:sz w:val="48"/>
          <w:szCs w:val="48"/>
        </w:rPr>
        <w:t xml:space="preserve">f</w:t>
      </w:r>
      <w:r w:rsidRPr="67376A9B" w:rsidR="00BE5946">
        <w:rPr>
          <w:rFonts w:ascii="Montserrat" w:hAnsi="Montserrat"/>
          <w:b w:val="1"/>
          <w:bCs w:val="1"/>
          <w:position w:val="-1"/>
          <w:sz w:val="48"/>
          <w:szCs w:val="48"/>
        </w:rPr>
        <w:t>ebrero</w:t>
      </w:r>
    </w:p>
    <w:p w:rsidRPr="007258AD" w:rsidR="00BE5946" w:rsidP="00755A8C" w:rsidRDefault="00BE5946" w14:paraId="0C972AE7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2F3319" w:rsidR="009A5DDC" w:rsidP="00755A8C" w:rsidRDefault="00DC42D1" w14:paraId="31FAF3B7" w14:textId="15188EB0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Pr="002F3319" w:rsidR="006D6C27">
        <w:rPr>
          <w:rFonts w:ascii="Montserrat" w:hAnsi="Montserrat"/>
          <w:b/>
          <w:position w:val="-1"/>
          <w:sz w:val="52"/>
          <w:szCs w:val="52"/>
        </w:rPr>
        <w:t>de Primaria</w:t>
      </w:r>
    </w:p>
    <w:p w:rsidR="00926DB7" w:rsidP="006D5FDA" w:rsidRDefault="007A4579" w14:paraId="02D0462E" w14:textId="1E559FAF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Educación Socioemocional</w:t>
      </w:r>
    </w:p>
    <w:p w:rsidRPr="007258AD" w:rsidR="00BE5946" w:rsidP="006D5FDA" w:rsidRDefault="00BE5946" w14:paraId="55DBC627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="003672B8" w:rsidP="00926DB7" w:rsidRDefault="00BE5946" w14:paraId="762A2EF6" w14:textId="34717143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BE5946">
        <w:rPr>
          <w:rFonts w:ascii="Montserrat" w:hAnsi="Montserrat"/>
          <w:i/>
          <w:iCs/>
          <w:position w:val="-1"/>
          <w:sz w:val="48"/>
          <w:szCs w:val="48"/>
        </w:rPr>
        <w:t>El que se enoja, ¿pierde?</w:t>
      </w:r>
    </w:p>
    <w:p w:rsidRPr="007258AD" w:rsidR="00926DB7" w:rsidP="003672B8" w:rsidRDefault="00926DB7" w14:paraId="33679D79" w14:textId="77777777">
      <w:pPr>
        <w:rPr>
          <w:rFonts w:ascii="Montserrat" w:hAnsi="Montserrat" w:eastAsiaTheme="minorEastAsia"/>
          <w:kern w:val="24"/>
          <w:sz w:val="48"/>
          <w:szCs w:val="48"/>
          <w:lang w:val="es-ES" w:eastAsia="es-MX"/>
        </w:rPr>
      </w:pPr>
    </w:p>
    <w:p w:rsidR="00CF01FD" w:rsidP="3EB2FBDF" w:rsidRDefault="003672B8" w14:paraId="1EBEDEF5" w14:textId="5B49ADC3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3EB2FBDF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Aprendiza</w:t>
      </w:r>
      <w:r w:rsidRPr="3EB2FBDF" w:rsidR="00BE5946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e esperado</w:t>
      </w:r>
      <w:r w:rsidRPr="3EB2FBDF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:</w:t>
      </w:r>
      <w:r w:rsidRPr="3EB2FBDF" w:rsidR="003672B8">
        <w:rPr>
          <w:rFonts w:ascii="Montserrat" w:hAnsi="Montserrat"/>
          <w:i w:val="1"/>
          <w:iCs w:val="1"/>
          <w:sz w:val="22"/>
          <w:szCs w:val="22"/>
        </w:rPr>
        <w:t xml:space="preserve"> </w:t>
      </w:r>
      <w:r w:rsidRPr="3EB2FBDF" w:rsidR="66C4CECE">
        <w:rPr>
          <w:rFonts w:ascii="Montserrat" w:hAnsi="Montserrat"/>
          <w:i w:val="1"/>
          <w:iCs w:val="1"/>
          <w:sz w:val="22"/>
          <w:szCs w:val="22"/>
        </w:rPr>
        <w:t>a</w:t>
      </w:r>
      <w:r w:rsidRPr="3EB2FBDF" w:rsidR="00BE5946">
        <w:rPr>
          <w:rFonts w:ascii="Montserrat" w:hAnsi="Montserrat"/>
          <w:i w:val="1"/>
          <w:iCs w:val="1"/>
          <w:sz w:val="22"/>
          <w:szCs w:val="22"/>
        </w:rPr>
        <w:t>rgumenta cómo el estado emocional del enojo puede ser regulado en situaciones adversas o aflictivas.</w:t>
      </w:r>
    </w:p>
    <w:p w:rsidR="3EB2FBDF" w:rsidP="3EB2FBDF" w:rsidRDefault="3EB2FBDF" w14:paraId="517854AA" w14:textId="3FC569B1">
      <w:pPr>
        <w:pStyle w:val="Normal"/>
        <w:jc w:val="both"/>
        <w:rPr>
          <w:rFonts w:ascii="Times New Roman" w:hAnsi="Times New Roman" w:eastAsia="Times New Roman" w:cs="Times New Roman"/>
          <w:i w:val="1"/>
          <w:iCs w:val="1"/>
          <w:sz w:val="20"/>
          <w:szCs w:val="20"/>
        </w:rPr>
      </w:pPr>
    </w:p>
    <w:p w:rsidR="3EB2FBDF" w:rsidP="3EB2FBDF" w:rsidRDefault="3EB2FBDF" w14:paraId="48BFFF92" w14:textId="4AAD5A6B">
      <w:pPr>
        <w:pStyle w:val="Normal"/>
        <w:jc w:val="both"/>
        <w:rPr>
          <w:rFonts w:ascii="Times New Roman" w:hAnsi="Times New Roman" w:eastAsia="Times New Roman" w:cs="Times New Roman"/>
          <w:i w:val="1"/>
          <w:iCs w:val="1"/>
          <w:sz w:val="20"/>
          <w:szCs w:val="20"/>
        </w:rPr>
      </w:pPr>
    </w:p>
    <w:p w:rsidRPr="00D46C69" w:rsidR="00164B94" w:rsidP="003118CD" w:rsidRDefault="00164B94" w14:paraId="0C0DE411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="00CF01FD" w:rsidP="24683894" w:rsidRDefault="003672B8" w14:paraId="63FDFE96" w14:textId="301331DF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24683894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Énfasis:</w:t>
      </w:r>
      <w:r w:rsidRPr="24683894" w:rsidR="003672B8">
        <w:rPr>
          <w:rFonts w:ascii="Montserrat" w:hAnsi="Montserrat"/>
          <w:sz w:val="22"/>
          <w:szCs w:val="22"/>
        </w:rPr>
        <w:t xml:space="preserve"> </w:t>
      </w:r>
      <w:r w:rsidRPr="24683894" w:rsidR="007A4579">
        <w:rPr>
          <w:rFonts w:ascii="Montserrat" w:hAnsi="Montserrat"/>
          <w:sz w:val="22"/>
          <w:szCs w:val="22"/>
        </w:rPr>
        <w:t xml:space="preserve"> </w:t>
      </w:r>
      <w:r w:rsidRPr="24683894" w:rsidR="680BC6FC">
        <w:rPr>
          <w:rFonts w:ascii="Montserrat" w:hAnsi="Montserrat"/>
          <w:sz w:val="22"/>
          <w:szCs w:val="22"/>
        </w:rPr>
        <w:t>a</w:t>
      </w:r>
      <w:r w:rsidRPr="24683894" w:rsidR="00B47B61">
        <w:rPr>
          <w:rFonts w:ascii="Montserrat" w:hAnsi="Montserrat"/>
          <w:i w:val="1"/>
          <w:iCs w:val="1"/>
          <w:sz w:val="22"/>
          <w:szCs w:val="22"/>
        </w:rPr>
        <w:t>rgumenta cómo el estado emocional del enojo puede ser regulado en situaciones adversas o aflictivas.</w:t>
      </w:r>
    </w:p>
    <w:p w:rsidRPr="00D46C69" w:rsidR="00164B94" w:rsidP="3EB2FBDF" w:rsidRDefault="00164B94" w14:paraId="07CC2CDA" w14:textId="1DB05E41">
      <w:pPr>
        <w:jc w:val="both"/>
        <w:rPr>
          <w:rFonts w:ascii="Montserrat" w:hAnsi="Montserrat"/>
          <w:sz w:val="22"/>
          <w:szCs w:val="22"/>
        </w:rPr>
      </w:pPr>
    </w:p>
    <w:p w:rsidR="3EB2FBDF" w:rsidP="3EB2FBDF" w:rsidRDefault="3EB2FBDF" w14:paraId="3C208537" w14:textId="429A6885">
      <w:pPr>
        <w:pStyle w:val="Normal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:rsidRPr="00BE5946" w:rsidR="003672B8" w:rsidP="003118CD" w:rsidRDefault="003672B8" w14:paraId="4A4714FA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BE5946">
        <w:rPr>
          <w:rFonts w:ascii="Montserrat" w:hAnsi="Montserrat"/>
          <w:b/>
          <w:sz w:val="28"/>
          <w:szCs w:val="28"/>
        </w:rPr>
        <w:t>¿Qué vamos a aprender?</w:t>
      </w:r>
    </w:p>
    <w:p w:rsidRPr="00D46C69" w:rsidR="003672B8" w:rsidP="003118CD" w:rsidRDefault="003672B8" w14:paraId="23FCA572" w14:textId="77777777">
      <w:pPr>
        <w:jc w:val="both"/>
        <w:rPr>
          <w:rFonts w:ascii="Montserrat" w:hAnsi="Montserrat"/>
          <w:sz w:val="22"/>
          <w:szCs w:val="22"/>
        </w:rPr>
      </w:pPr>
    </w:p>
    <w:p w:rsidRPr="007A4579" w:rsidR="007A4579" w:rsidP="007A4579" w:rsidRDefault="007A4579" w14:paraId="6C3C9AD3" w14:textId="50BB9862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A4579">
        <w:rPr>
          <w:rFonts w:ascii="Montserrat" w:hAnsi="Montserrat"/>
          <w:iCs/>
          <w:sz w:val="22"/>
          <w:szCs w:val="22"/>
        </w:rPr>
        <w:t xml:space="preserve">En esta sesión vas a reflexionar sobre </w:t>
      </w:r>
      <w:r w:rsidR="00BE5946">
        <w:rPr>
          <w:rFonts w:ascii="Montserrat" w:hAnsi="Montserrat"/>
          <w:iCs/>
          <w:sz w:val="22"/>
          <w:szCs w:val="22"/>
        </w:rPr>
        <w:t>el enojo</w:t>
      </w:r>
      <w:r w:rsidRPr="007A4579">
        <w:rPr>
          <w:rFonts w:ascii="Montserrat" w:hAnsi="Montserrat"/>
          <w:iCs/>
          <w:sz w:val="22"/>
          <w:szCs w:val="22"/>
        </w:rPr>
        <w:t>.</w:t>
      </w:r>
    </w:p>
    <w:p w:rsidR="007A4579" w:rsidP="007A4579" w:rsidRDefault="007A4579" w14:paraId="36917097" w14:textId="521CFA7F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BE5946" w:rsidP="00BE5946" w:rsidRDefault="00F43669" w14:paraId="5921033F" w14:textId="751C48E4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Pero antes, pregúntate </w:t>
      </w:r>
      <w:r w:rsidR="007258AD">
        <w:rPr>
          <w:rFonts w:ascii="Montserrat" w:hAnsi="Montserrat"/>
          <w:iCs/>
          <w:sz w:val="22"/>
          <w:szCs w:val="22"/>
        </w:rPr>
        <w:t>¿Cómo te sientes?</w:t>
      </w:r>
      <w:r>
        <w:rPr>
          <w:rFonts w:ascii="Montserrat" w:hAnsi="Montserrat"/>
          <w:iCs/>
          <w:sz w:val="22"/>
          <w:szCs w:val="22"/>
        </w:rPr>
        <w:t xml:space="preserve"> </w:t>
      </w:r>
      <w:r w:rsidRPr="00BE5946" w:rsidR="00BE5946">
        <w:rPr>
          <w:rFonts w:ascii="Montserrat" w:hAnsi="Montserrat"/>
          <w:iCs/>
          <w:sz w:val="22"/>
          <w:szCs w:val="22"/>
        </w:rPr>
        <w:t>¿</w:t>
      </w:r>
      <w:r w:rsidR="007258AD">
        <w:rPr>
          <w:rFonts w:ascii="Montserrat" w:hAnsi="Montserrat"/>
          <w:iCs/>
          <w:sz w:val="22"/>
          <w:szCs w:val="22"/>
        </w:rPr>
        <w:t>C</w:t>
      </w:r>
      <w:r w:rsidRPr="00BE5946" w:rsidR="00BE5946">
        <w:rPr>
          <w:rFonts w:ascii="Montserrat" w:hAnsi="Montserrat"/>
          <w:iCs/>
          <w:sz w:val="22"/>
          <w:szCs w:val="22"/>
        </w:rPr>
        <w:t>ómo está</w:t>
      </w:r>
      <w:r w:rsidR="00BE5946">
        <w:rPr>
          <w:rFonts w:ascii="Montserrat" w:hAnsi="Montserrat"/>
          <w:iCs/>
          <w:sz w:val="22"/>
          <w:szCs w:val="22"/>
        </w:rPr>
        <w:t>s</w:t>
      </w:r>
      <w:r w:rsidRPr="00BE5946" w:rsidR="00BE5946">
        <w:rPr>
          <w:rFonts w:ascii="Montserrat" w:hAnsi="Montserrat"/>
          <w:iCs/>
          <w:sz w:val="22"/>
          <w:szCs w:val="22"/>
        </w:rPr>
        <w:t>? ¿</w:t>
      </w:r>
      <w:r w:rsidR="007258AD">
        <w:rPr>
          <w:rFonts w:ascii="Montserrat" w:hAnsi="Montserrat"/>
          <w:iCs/>
          <w:sz w:val="22"/>
          <w:szCs w:val="22"/>
        </w:rPr>
        <w:t>Q</w:t>
      </w:r>
      <w:r w:rsidRPr="00BE5946" w:rsidR="00BE5946">
        <w:rPr>
          <w:rFonts w:ascii="Montserrat" w:hAnsi="Montserrat"/>
          <w:iCs/>
          <w:sz w:val="22"/>
          <w:szCs w:val="22"/>
        </w:rPr>
        <w:t xml:space="preserve">ué </w:t>
      </w:r>
      <w:r w:rsidR="00BE5946">
        <w:rPr>
          <w:rFonts w:ascii="Montserrat" w:hAnsi="Montserrat"/>
          <w:iCs/>
          <w:sz w:val="22"/>
          <w:szCs w:val="22"/>
        </w:rPr>
        <w:t>te</w:t>
      </w:r>
      <w:r w:rsidRPr="00BE5946" w:rsidR="00BE5946">
        <w:rPr>
          <w:rFonts w:ascii="Montserrat" w:hAnsi="Montserrat"/>
          <w:iCs/>
          <w:sz w:val="22"/>
          <w:szCs w:val="22"/>
        </w:rPr>
        <w:t xml:space="preserve"> pasa hoy? </w:t>
      </w:r>
      <w:r w:rsidR="00BE5946">
        <w:rPr>
          <w:rFonts w:ascii="Montserrat" w:hAnsi="Montserrat"/>
          <w:iCs/>
          <w:sz w:val="22"/>
          <w:szCs w:val="22"/>
        </w:rPr>
        <w:t>¿</w:t>
      </w:r>
      <w:r w:rsidR="007258AD">
        <w:rPr>
          <w:rFonts w:ascii="Montserrat" w:hAnsi="Montserrat"/>
          <w:iCs/>
          <w:sz w:val="22"/>
          <w:szCs w:val="22"/>
        </w:rPr>
        <w:t>H</w:t>
      </w:r>
      <w:r w:rsidR="00BE5946">
        <w:rPr>
          <w:rFonts w:ascii="Montserrat" w:hAnsi="Montserrat"/>
          <w:iCs/>
          <w:sz w:val="22"/>
          <w:szCs w:val="22"/>
        </w:rPr>
        <w:t>ay algo que te moleste?</w:t>
      </w:r>
    </w:p>
    <w:p w:rsidR="00BE5946" w:rsidP="00BE5946" w:rsidRDefault="00BE5946" w14:paraId="5B5F6BB6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BE5946" w:rsidP="00BE5946" w:rsidRDefault="00BE5946" w14:paraId="28370274" w14:textId="757DC66E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¿Estás </w:t>
      </w:r>
      <w:r w:rsidRPr="00BE5946">
        <w:rPr>
          <w:rFonts w:ascii="Montserrat" w:hAnsi="Montserrat"/>
          <w:iCs/>
          <w:sz w:val="22"/>
          <w:szCs w:val="22"/>
        </w:rPr>
        <w:t>enojado</w:t>
      </w:r>
      <w:r>
        <w:rPr>
          <w:rFonts w:ascii="Montserrat" w:hAnsi="Montserrat"/>
          <w:iCs/>
          <w:sz w:val="22"/>
          <w:szCs w:val="22"/>
        </w:rPr>
        <w:t xml:space="preserve"> por alguna causa? ¿Tal vez se averío algo y no sabes si lo </w:t>
      </w:r>
      <w:r w:rsidRPr="00BE5946">
        <w:rPr>
          <w:rFonts w:ascii="Montserrat" w:hAnsi="Montserrat"/>
          <w:iCs/>
          <w:sz w:val="22"/>
          <w:szCs w:val="22"/>
        </w:rPr>
        <w:t>pueda</w:t>
      </w:r>
      <w:r>
        <w:rPr>
          <w:rFonts w:ascii="Montserrat" w:hAnsi="Montserrat"/>
          <w:iCs/>
          <w:sz w:val="22"/>
          <w:szCs w:val="22"/>
        </w:rPr>
        <w:t>s</w:t>
      </w:r>
      <w:r w:rsidRPr="00BE5946">
        <w:rPr>
          <w:rFonts w:ascii="Montserrat" w:hAnsi="Montserrat"/>
          <w:iCs/>
          <w:sz w:val="22"/>
          <w:szCs w:val="22"/>
        </w:rPr>
        <w:t xml:space="preserve"> reparar</w:t>
      </w:r>
      <w:r>
        <w:rPr>
          <w:rFonts w:ascii="Montserrat" w:hAnsi="Montserrat"/>
          <w:iCs/>
          <w:sz w:val="22"/>
          <w:szCs w:val="22"/>
        </w:rPr>
        <w:t>?</w:t>
      </w:r>
    </w:p>
    <w:p w:rsidR="00BE5946" w:rsidP="00BE5946" w:rsidRDefault="00BE5946" w14:paraId="1E91FBC1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BE5946" w:rsidP="00BE5946" w:rsidRDefault="007258AD" w14:paraId="1451510B" w14:textId="3129F8D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O, ¿T</w:t>
      </w:r>
      <w:r w:rsidR="00BE5946">
        <w:rPr>
          <w:rFonts w:ascii="Montserrat" w:hAnsi="Montserrat"/>
          <w:iCs/>
          <w:sz w:val="22"/>
          <w:szCs w:val="22"/>
        </w:rPr>
        <w:t>al vez has recibido un aviso de algo que no esperabas y que te parece muy injusto?</w:t>
      </w:r>
    </w:p>
    <w:p w:rsidR="00BE5946" w:rsidP="00BE5946" w:rsidRDefault="00BE5946" w14:paraId="00331377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BE5946" w:rsidR="00BE5946" w:rsidP="00BE5946" w:rsidRDefault="00BE5946" w14:paraId="0E9780A2" w14:textId="49D8D04E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BE5946">
        <w:rPr>
          <w:rFonts w:ascii="Montserrat" w:hAnsi="Montserrat"/>
          <w:iCs/>
          <w:sz w:val="22"/>
          <w:szCs w:val="22"/>
        </w:rPr>
        <w:t xml:space="preserve">Sentirse enojada </w:t>
      </w:r>
      <w:r w:rsidR="00851685">
        <w:rPr>
          <w:rFonts w:ascii="Montserrat" w:hAnsi="Montserrat"/>
          <w:iCs/>
          <w:sz w:val="22"/>
          <w:szCs w:val="22"/>
        </w:rPr>
        <w:t xml:space="preserve">o enojado </w:t>
      </w:r>
      <w:r w:rsidRPr="00BE5946">
        <w:rPr>
          <w:rFonts w:ascii="Montserrat" w:hAnsi="Montserrat"/>
          <w:iCs/>
          <w:sz w:val="22"/>
          <w:szCs w:val="22"/>
        </w:rPr>
        <w:t xml:space="preserve">es algo que nos pasa a todos los seres humanos, especialmente si enfrentamos alguna situación que no nos favorece. </w:t>
      </w:r>
    </w:p>
    <w:p w:rsidRPr="00BE5946" w:rsidR="00BE5946" w:rsidP="00BE5946" w:rsidRDefault="00BE5946" w14:paraId="652E83D7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BE5946" w:rsidP="00BE5946" w:rsidRDefault="00BE5946" w14:paraId="6DCF3371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Cuando estás enojado o enojada las personas que te rodean pueden </w:t>
      </w:r>
      <w:r w:rsidRPr="00BE5946">
        <w:rPr>
          <w:rFonts w:ascii="Montserrat" w:hAnsi="Montserrat"/>
          <w:iCs/>
          <w:sz w:val="22"/>
          <w:szCs w:val="22"/>
        </w:rPr>
        <w:t>notarlo</w:t>
      </w:r>
      <w:r>
        <w:rPr>
          <w:rFonts w:ascii="Montserrat" w:hAnsi="Montserrat"/>
          <w:iCs/>
          <w:sz w:val="22"/>
          <w:szCs w:val="22"/>
        </w:rPr>
        <w:t>.</w:t>
      </w:r>
    </w:p>
    <w:p w:rsidR="00BE5946" w:rsidP="00BE5946" w:rsidRDefault="00BE5946" w14:paraId="2111AC9B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BE5946" w:rsidP="00BE5946" w:rsidRDefault="00BE5946" w14:paraId="353D24F1" w14:textId="12604DD2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BE5946">
        <w:rPr>
          <w:rFonts w:ascii="Montserrat" w:hAnsi="Montserrat"/>
          <w:iCs/>
          <w:sz w:val="22"/>
          <w:szCs w:val="22"/>
        </w:rPr>
        <w:t xml:space="preserve">Tu cuerpo </w:t>
      </w:r>
      <w:r>
        <w:rPr>
          <w:rFonts w:ascii="Montserrat" w:hAnsi="Montserrat"/>
          <w:iCs/>
          <w:sz w:val="22"/>
          <w:szCs w:val="22"/>
        </w:rPr>
        <w:t xml:space="preserve">puede </w:t>
      </w:r>
      <w:r w:rsidRPr="00BE5946">
        <w:rPr>
          <w:rFonts w:ascii="Montserrat" w:hAnsi="Montserrat"/>
          <w:iCs/>
          <w:sz w:val="22"/>
          <w:szCs w:val="22"/>
        </w:rPr>
        <w:t>reacciona</w:t>
      </w:r>
      <w:r>
        <w:rPr>
          <w:rFonts w:ascii="Montserrat" w:hAnsi="Montserrat"/>
          <w:iCs/>
          <w:sz w:val="22"/>
          <w:szCs w:val="22"/>
        </w:rPr>
        <w:t>r</w:t>
      </w:r>
      <w:r w:rsidRPr="00BE5946">
        <w:rPr>
          <w:rFonts w:ascii="Montserrat" w:hAnsi="Montserrat"/>
          <w:iCs/>
          <w:sz w:val="22"/>
          <w:szCs w:val="22"/>
        </w:rPr>
        <w:t xml:space="preserve"> de </w:t>
      </w:r>
      <w:r w:rsidR="00851685">
        <w:rPr>
          <w:rFonts w:ascii="Montserrat" w:hAnsi="Montserrat"/>
          <w:iCs/>
          <w:sz w:val="22"/>
          <w:szCs w:val="22"/>
        </w:rPr>
        <w:t>múltiples</w:t>
      </w:r>
      <w:r w:rsidRPr="00BE5946">
        <w:rPr>
          <w:rFonts w:ascii="Montserrat" w:hAnsi="Montserrat"/>
          <w:iCs/>
          <w:sz w:val="22"/>
          <w:szCs w:val="22"/>
        </w:rPr>
        <w:t xml:space="preserve"> maneras ante el enojo. </w:t>
      </w:r>
      <w:r>
        <w:rPr>
          <w:rFonts w:ascii="Montserrat" w:hAnsi="Montserrat"/>
          <w:iCs/>
          <w:sz w:val="22"/>
          <w:szCs w:val="22"/>
        </w:rPr>
        <w:t xml:space="preserve">Las reacciones </w:t>
      </w:r>
      <w:r w:rsidR="00851685">
        <w:rPr>
          <w:rFonts w:ascii="Montserrat" w:hAnsi="Montserrat"/>
          <w:iCs/>
          <w:sz w:val="22"/>
          <w:szCs w:val="22"/>
        </w:rPr>
        <w:t xml:space="preserve">del enojo </w:t>
      </w:r>
      <w:r>
        <w:rPr>
          <w:rFonts w:ascii="Montserrat" w:hAnsi="Montserrat"/>
          <w:iCs/>
          <w:sz w:val="22"/>
          <w:szCs w:val="22"/>
        </w:rPr>
        <w:t>se notan e</w:t>
      </w:r>
      <w:r w:rsidRPr="00BE5946">
        <w:rPr>
          <w:rFonts w:ascii="Montserrat" w:hAnsi="Montserrat"/>
          <w:iCs/>
          <w:sz w:val="22"/>
          <w:szCs w:val="22"/>
        </w:rPr>
        <w:t>n el rostro, en las</w:t>
      </w:r>
      <w:r w:rsidR="007258AD">
        <w:rPr>
          <w:rFonts w:ascii="Montserrat" w:hAnsi="Montserrat"/>
          <w:iCs/>
          <w:sz w:val="22"/>
          <w:szCs w:val="22"/>
        </w:rPr>
        <w:t xml:space="preserve"> manos, incluso en la postura, p</w:t>
      </w:r>
      <w:r w:rsidRPr="00BE5946">
        <w:rPr>
          <w:rFonts w:ascii="Montserrat" w:hAnsi="Montserrat"/>
          <w:iCs/>
          <w:sz w:val="22"/>
          <w:szCs w:val="22"/>
        </w:rPr>
        <w:t xml:space="preserve">ero no te preocupes, </w:t>
      </w:r>
      <w:r w:rsidR="00851685">
        <w:rPr>
          <w:rFonts w:ascii="Montserrat" w:hAnsi="Montserrat"/>
          <w:iCs/>
          <w:sz w:val="22"/>
          <w:szCs w:val="22"/>
        </w:rPr>
        <w:lastRenderedPageBreak/>
        <w:t>es completamente normal enojarse, tanto como alegr</w:t>
      </w:r>
      <w:r w:rsidR="007258AD">
        <w:rPr>
          <w:rFonts w:ascii="Montserrat" w:hAnsi="Montserrat"/>
          <w:iCs/>
          <w:sz w:val="22"/>
          <w:szCs w:val="22"/>
        </w:rPr>
        <w:t>arse, son condiciones humanas, e</w:t>
      </w:r>
      <w:r w:rsidRPr="00BE5946">
        <w:rPr>
          <w:rFonts w:ascii="Montserrat" w:hAnsi="Montserrat"/>
          <w:iCs/>
          <w:sz w:val="22"/>
          <w:szCs w:val="22"/>
        </w:rPr>
        <w:t xml:space="preserve">l enojo puede incluso considerarse útil. </w:t>
      </w:r>
    </w:p>
    <w:p w:rsidR="00F43669" w:rsidP="00BE5946" w:rsidRDefault="00F43669" w14:paraId="0D0074A1" w14:textId="72CB018C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775CB3" w:rsidR="00775CB3" w:rsidP="00F43669" w:rsidRDefault="00775CB3" w14:paraId="6D25A546" w14:textId="2DF40F82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iCs/>
          <w:sz w:val="22"/>
          <w:szCs w:val="22"/>
        </w:rPr>
      </w:pPr>
      <w:r w:rsidRPr="00775CB3">
        <w:rPr>
          <w:rFonts w:ascii="Montserrat" w:hAnsi="Montserrat"/>
          <w:b/>
          <w:bCs/>
          <w:iCs/>
          <w:sz w:val="22"/>
          <w:szCs w:val="22"/>
        </w:rPr>
        <w:t>Actividad 1</w:t>
      </w:r>
    </w:p>
    <w:p w:rsidR="00775CB3" w:rsidP="00F43669" w:rsidRDefault="00775CB3" w14:paraId="04C0EF73" w14:textId="35199D21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F43669" w:rsidP="00F43669" w:rsidRDefault="00775CB3" w14:paraId="3F3635BE" w14:textId="7016970A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Revisa con atención el caso que se presenta a continuación y reflexiona sobre las reacciones de los protagonistas, </w:t>
      </w:r>
      <w:r w:rsidR="00C2794C">
        <w:rPr>
          <w:rFonts w:ascii="Montserrat" w:hAnsi="Montserrat"/>
          <w:iCs/>
          <w:sz w:val="22"/>
          <w:szCs w:val="22"/>
        </w:rPr>
        <w:t>observa la forma como cada persona manifiesta sus emociones</w:t>
      </w:r>
      <w:r w:rsidR="00F43669">
        <w:rPr>
          <w:rFonts w:ascii="Montserrat" w:hAnsi="Montserrat"/>
          <w:iCs/>
          <w:sz w:val="22"/>
          <w:szCs w:val="22"/>
        </w:rPr>
        <w:t>.</w:t>
      </w:r>
    </w:p>
    <w:p w:rsidR="00F43669" w:rsidP="00F43669" w:rsidRDefault="00F43669" w14:paraId="4BEDE3E4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F43669" w:rsidP="00F43669" w:rsidRDefault="00F43669" w14:paraId="67A1F939" w14:textId="2F3FE804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Esteban es un niño de tu misma edad, ayer le regalaron un precioso balón nuevo y hoy, al jugar con él, su balón se ha ponchado.</w:t>
      </w:r>
    </w:p>
    <w:p w:rsidR="00F43669" w:rsidP="00F43669" w:rsidRDefault="00F43669" w14:paraId="41B4A3C4" w14:textId="49FB668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F43669" w:rsidRDefault="00F43669" w14:paraId="5C24BA79" w14:textId="6210F1CD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Esteban sale a la calle </w:t>
      </w:r>
      <w:r w:rsidRPr="00F43669">
        <w:rPr>
          <w:rFonts w:ascii="Montserrat" w:hAnsi="Montserrat"/>
          <w:iCs/>
          <w:sz w:val="22"/>
          <w:szCs w:val="22"/>
        </w:rPr>
        <w:t xml:space="preserve">cargando su balón ponchado, y se acerca a María y a Malú. </w:t>
      </w:r>
    </w:p>
    <w:p w:rsidRPr="00F43669" w:rsidR="00F43669" w:rsidP="00F43669" w:rsidRDefault="00F43669" w14:paraId="0812A2C8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F43669" w:rsidP="0005671A" w:rsidRDefault="00F43669" w14:paraId="5C82F61C" w14:textId="07D8E90E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Pues no sé para qué sea útil el enojo, pero sí es muy molesto. ¡Me preparé tanto! Estaba tan ilusionada con interpretar</w:t>
      </w:r>
      <w:r w:rsidR="007113A0">
        <w:rPr>
          <w:rFonts w:ascii="Montserrat" w:hAnsi="Montserrat"/>
          <w:iCs/>
          <w:sz w:val="22"/>
          <w:szCs w:val="22"/>
        </w:rPr>
        <w:t xml:space="preserve"> el papel de </w:t>
      </w:r>
      <w:r w:rsidRPr="00F43669">
        <w:rPr>
          <w:rFonts w:ascii="Montserrat" w:hAnsi="Montserrat"/>
          <w:iCs/>
          <w:sz w:val="22"/>
          <w:szCs w:val="22"/>
        </w:rPr>
        <w:t>“La ira” en la obra</w:t>
      </w:r>
      <w:r w:rsidR="007113A0">
        <w:rPr>
          <w:rFonts w:ascii="Montserrat" w:hAnsi="Montserrat"/>
          <w:iCs/>
          <w:sz w:val="22"/>
          <w:szCs w:val="22"/>
        </w:rPr>
        <w:t xml:space="preserve"> de teatro</w:t>
      </w:r>
      <w:r w:rsidR="0005671A">
        <w:rPr>
          <w:rFonts w:ascii="Montserrat" w:hAnsi="Montserrat"/>
          <w:iCs/>
          <w:sz w:val="22"/>
          <w:szCs w:val="22"/>
        </w:rPr>
        <w:t>, y</w:t>
      </w:r>
      <w:r w:rsidRPr="00F43669">
        <w:rPr>
          <w:rFonts w:ascii="Montserrat" w:hAnsi="Montserrat"/>
          <w:iCs/>
          <w:sz w:val="22"/>
          <w:szCs w:val="22"/>
        </w:rPr>
        <w:t xml:space="preserve"> ahora estoy muy enojada.</w:t>
      </w:r>
    </w:p>
    <w:p w:rsidRPr="00F43669" w:rsidR="00F43669" w:rsidP="0005671A" w:rsidRDefault="00F43669" w14:paraId="560A34A8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F43669" w:rsidP="0005671A" w:rsidRDefault="00F43669" w14:paraId="2992C762" w14:textId="4E5B245C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Esteban: ¡Te entiendo perfectamente! Mi balón estaba nuevo y qu</w:t>
      </w:r>
      <w:r w:rsidR="007258AD">
        <w:rPr>
          <w:rFonts w:ascii="Montserrat" w:hAnsi="Montserrat"/>
          <w:iCs/>
          <w:sz w:val="22"/>
          <w:szCs w:val="22"/>
        </w:rPr>
        <w:t>ería estrenarlo en un partido, ahora, ¡Y</w:t>
      </w:r>
      <w:r w:rsidRPr="00F43669">
        <w:rPr>
          <w:rFonts w:ascii="Montserrat" w:hAnsi="Montserrat"/>
          <w:iCs/>
          <w:sz w:val="22"/>
          <w:szCs w:val="22"/>
        </w:rPr>
        <w:t>a no podr</w:t>
      </w:r>
      <w:r w:rsidR="00C95FA8">
        <w:rPr>
          <w:rFonts w:ascii="Montserrat" w:hAnsi="Montserrat"/>
          <w:iCs/>
          <w:sz w:val="22"/>
          <w:szCs w:val="22"/>
        </w:rPr>
        <w:t>é</w:t>
      </w:r>
      <w:r w:rsidRPr="00F43669">
        <w:rPr>
          <w:rFonts w:ascii="Montserrat" w:hAnsi="Montserrat"/>
          <w:iCs/>
          <w:sz w:val="22"/>
          <w:szCs w:val="22"/>
        </w:rPr>
        <w:t xml:space="preserve">! ¡Quiero GRITAR del coraje! </w:t>
      </w:r>
    </w:p>
    <w:p w:rsidRPr="00F43669" w:rsidR="00F43669" w:rsidP="0005671A" w:rsidRDefault="00F43669" w14:paraId="7EF7BC16" w14:textId="77777777">
      <w:pPr>
        <w:pStyle w:val="Prrafodelista"/>
        <w:jc w:val="both"/>
        <w:rPr>
          <w:rFonts w:ascii="Montserrat" w:hAnsi="Montserrat"/>
          <w:iCs/>
          <w:sz w:val="22"/>
          <w:szCs w:val="22"/>
        </w:rPr>
      </w:pPr>
    </w:p>
    <w:p w:rsidR="00F43669" w:rsidP="0005671A" w:rsidRDefault="00F43669" w14:paraId="6E1CDC44" w14:textId="241C0144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Yo hasta siento un nudo en el estómago</w:t>
      </w:r>
      <w:r w:rsidR="00C95FA8">
        <w:rPr>
          <w:rFonts w:ascii="Montserrat" w:hAnsi="Montserrat"/>
          <w:iCs/>
          <w:sz w:val="22"/>
          <w:szCs w:val="22"/>
        </w:rPr>
        <w:t xml:space="preserve">, </w:t>
      </w:r>
      <w:r w:rsidRPr="00F43669">
        <w:rPr>
          <w:rFonts w:ascii="Montserrat" w:hAnsi="Montserrat"/>
          <w:iCs/>
          <w:sz w:val="22"/>
          <w:szCs w:val="22"/>
        </w:rPr>
        <w:t xml:space="preserve">aunque no me dan ganas de gritar. </w:t>
      </w:r>
    </w:p>
    <w:p w:rsidRPr="00F43669" w:rsidR="00F43669" w:rsidP="0005671A" w:rsidRDefault="00F43669" w14:paraId="643B0274" w14:textId="77777777">
      <w:pPr>
        <w:pStyle w:val="Prrafodelista"/>
        <w:jc w:val="both"/>
        <w:rPr>
          <w:rFonts w:ascii="Montserrat" w:hAnsi="Montserrat"/>
          <w:iCs/>
          <w:sz w:val="22"/>
          <w:szCs w:val="22"/>
        </w:rPr>
      </w:pPr>
    </w:p>
    <w:p w:rsidR="003D7462" w:rsidP="0005671A" w:rsidRDefault="00F43669" w14:paraId="23B24FC3" w14:textId="77777777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Malú: Es normal</w:t>
      </w:r>
      <w:r w:rsidR="003D7462">
        <w:rPr>
          <w:rFonts w:ascii="Montserrat" w:hAnsi="Montserrat"/>
          <w:iCs/>
          <w:sz w:val="22"/>
          <w:szCs w:val="22"/>
        </w:rPr>
        <w:t>,</w:t>
      </w:r>
      <w:r w:rsidRPr="00F43669">
        <w:rPr>
          <w:rFonts w:ascii="Montserrat" w:hAnsi="Montserrat"/>
          <w:iCs/>
          <w:sz w:val="22"/>
          <w:szCs w:val="22"/>
        </w:rPr>
        <w:t xml:space="preserve"> María, cada persona expresa esta emoción de manera distinta, con diferentes sensaciones y reacciones en el organismo. ¡Eso dicen los expertos</w:t>
      </w:r>
      <w:r>
        <w:rPr>
          <w:rFonts w:ascii="Montserrat" w:hAnsi="Montserrat"/>
          <w:iCs/>
          <w:sz w:val="22"/>
          <w:szCs w:val="22"/>
        </w:rPr>
        <w:t xml:space="preserve"> en un video que encontré en Internet</w:t>
      </w:r>
      <w:r w:rsidRPr="00F43669">
        <w:rPr>
          <w:rFonts w:ascii="Montserrat" w:hAnsi="Montserrat"/>
          <w:iCs/>
          <w:sz w:val="22"/>
          <w:szCs w:val="22"/>
        </w:rPr>
        <w:t>!</w:t>
      </w:r>
      <w:r w:rsidR="007113A0">
        <w:rPr>
          <w:rFonts w:ascii="Montserrat" w:hAnsi="Montserrat"/>
          <w:iCs/>
          <w:sz w:val="22"/>
          <w:szCs w:val="22"/>
        </w:rPr>
        <w:t xml:space="preserve"> </w:t>
      </w:r>
    </w:p>
    <w:p w:rsidRPr="003D7462" w:rsidR="003D7462" w:rsidP="003D7462" w:rsidRDefault="003D7462" w14:paraId="0AAAB92B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Pr="003D7462" w:rsidR="00F43669" w:rsidP="003D7462" w:rsidRDefault="00C95FA8" w14:paraId="624412C2" w14:textId="4E1200B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3D7462">
        <w:rPr>
          <w:rFonts w:ascii="Montserrat" w:hAnsi="Montserrat"/>
          <w:iCs/>
          <w:sz w:val="22"/>
          <w:szCs w:val="22"/>
        </w:rPr>
        <w:t>Observa el siguiente video.</w:t>
      </w:r>
    </w:p>
    <w:p w:rsidRPr="00F43669" w:rsidR="00F43669" w:rsidP="00F43669" w:rsidRDefault="00F43669" w14:paraId="6890976F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="00F43669" w:rsidP="00C95FA8" w:rsidRDefault="00F43669" w14:paraId="7C7BB78E" w14:textId="5C7BA237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0E0B0D65" wp14:editId="5DF12230">
            <wp:extent cx="2305050" cy="1314551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1391" t="15545" r="20502" b="18923"/>
                    <a:stretch/>
                  </pic:blipFill>
                  <pic:spPr bwMode="auto">
                    <a:xfrm>
                      <a:off x="0" y="0"/>
                      <a:ext cx="2319886" cy="1323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669" w:rsidP="00F43669" w:rsidRDefault="00F43669" w14:paraId="293B72FF" w14:textId="68B76B1D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2C16FB" w:rsidR="00F43669" w:rsidP="002C16FB" w:rsidRDefault="00F43669" w14:paraId="6B3FBEB3" w14:textId="55C777BC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Diálogos en confianza (Saber vivir) - El enojo me controla (13/06/2018)</w:t>
      </w:r>
      <w:r w:rsidRPr="002C16FB" w:rsidR="007113A0">
        <w:rPr>
          <w:rFonts w:ascii="Montserrat" w:hAnsi="Montserrat"/>
          <w:b/>
          <w:bCs/>
          <w:iCs/>
          <w:sz w:val="22"/>
          <w:szCs w:val="22"/>
        </w:rPr>
        <w:t>.</w:t>
      </w:r>
    </w:p>
    <w:p w:rsidRPr="007258AD" w:rsidR="00F43669" w:rsidP="002C16FB" w:rsidRDefault="00BA3791" w14:paraId="07014ED4" w14:textId="77777777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color w:val="2E74B5" w:themeColor="accent5" w:themeShade="BF"/>
          <w:sz w:val="22"/>
          <w:szCs w:val="22"/>
        </w:rPr>
      </w:pPr>
      <w:hyperlink r:id="rId9">
        <w:r w:rsidRPr="007258AD" w:rsidR="00F43669">
          <w:rPr>
            <w:rFonts w:ascii="Montserrat" w:hAnsi="Montserrat"/>
            <w:iCs/>
            <w:color w:val="2E74B5" w:themeColor="accent5" w:themeShade="BF"/>
            <w:sz w:val="22"/>
            <w:szCs w:val="22"/>
          </w:rPr>
          <w:t>https://www.youtube.com/watch?v=H-cXA50qnnA</w:t>
        </w:r>
      </w:hyperlink>
    </w:p>
    <w:p w:rsidR="00F43669" w:rsidP="00F43669" w:rsidRDefault="00F43669" w14:paraId="5F952681" w14:textId="77F2FD13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7113A0" w:rsidRDefault="00F43669" w14:paraId="5401A6AB" w14:textId="77777777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Malú: ¿Vieron? Casi siempre el enojo se manifiesta en el estómago y el pecho. ¡Tal como ustedes dijeron! </w:t>
      </w:r>
    </w:p>
    <w:p w:rsidRPr="007113A0" w:rsidR="007113A0" w:rsidP="007113A0" w:rsidRDefault="007113A0" w14:paraId="4084256F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7113A0" w:rsidRDefault="00F43669" w14:paraId="38425447" w14:textId="4FDDFCF0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lastRenderedPageBreak/>
        <w:t>María: ¡Sí! Me llamó la atención que la emoción primero llega al cuerpo</w:t>
      </w:r>
      <w:r w:rsidR="00C93913">
        <w:rPr>
          <w:rFonts w:ascii="Montserrat" w:hAnsi="Montserrat"/>
          <w:iCs/>
          <w:sz w:val="22"/>
          <w:szCs w:val="22"/>
        </w:rPr>
        <w:t>, c</w:t>
      </w:r>
      <w:r w:rsidRPr="00F43669">
        <w:rPr>
          <w:rFonts w:ascii="Montserrat" w:hAnsi="Montserrat"/>
          <w:iCs/>
          <w:sz w:val="22"/>
          <w:szCs w:val="22"/>
        </w:rPr>
        <w:t>omo si fuera una alerta para preparar una reacción</w:t>
      </w:r>
      <w:r w:rsidR="007258AD">
        <w:rPr>
          <w:rFonts w:ascii="Montserrat" w:hAnsi="Montserrat"/>
          <w:iCs/>
          <w:sz w:val="22"/>
          <w:szCs w:val="22"/>
        </w:rPr>
        <w:t>, ¡Q</w:t>
      </w:r>
      <w:r w:rsidRPr="00F43669">
        <w:rPr>
          <w:rFonts w:ascii="Montserrat" w:hAnsi="Montserrat"/>
          <w:iCs/>
          <w:sz w:val="22"/>
          <w:szCs w:val="22"/>
        </w:rPr>
        <w:t>ué extraño</w:t>
      </w:r>
      <w:r w:rsidR="00C93913">
        <w:rPr>
          <w:rFonts w:ascii="Montserrat" w:hAnsi="Montserrat"/>
          <w:iCs/>
          <w:sz w:val="22"/>
          <w:szCs w:val="22"/>
        </w:rPr>
        <w:t xml:space="preserve">! </w:t>
      </w:r>
    </w:p>
    <w:p w:rsidRPr="007113A0" w:rsidR="00F43669" w:rsidP="007113A0" w:rsidRDefault="00F43669" w14:paraId="63A7F318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7113A0" w:rsidRDefault="00F43669" w14:paraId="3D25CE9D" w14:textId="33E8CD5C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Malú: Precisamente es una alerta, María</w:t>
      </w:r>
      <w:r w:rsidR="007113A0">
        <w:rPr>
          <w:rFonts w:ascii="Montserrat" w:hAnsi="Montserrat"/>
          <w:iCs/>
          <w:sz w:val="22"/>
          <w:szCs w:val="22"/>
        </w:rPr>
        <w:t>, p</w:t>
      </w:r>
      <w:r w:rsidRPr="00F43669">
        <w:rPr>
          <w:rFonts w:ascii="Montserrat" w:hAnsi="Montserrat"/>
          <w:iCs/>
          <w:sz w:val="22"/>
          <w:szCs w:val="22"/>
        </w:rPr>
        <w:t xml:space="preserve">or ejemplo en tu caso, al enterarte que te ganaron el papel, sentiste el nudo en el estómago y fue cuando te diste cuenta que estabas muy enojada. </w:t>
      </w:r>
    </w:p>
    <w:p w:rsidRPr="007113A0" w:rsidR="00F43669" w:rsidP="007113A0" w:rsidRDefault="00F43669" w14:paraId="6E743047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7113A0" w:rsidP="00F43669" w:rsidRDefault="00F43669" w14:paraId="6DBB17E4" w14:textId="34A69D4E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Esteban: ¡Lo mismo me pasó a mí! Con el impulso que sentí de gr</w:t>
      </w:r>
      <w:r w:rsidR="007258AD">
        <w:rPr>
          <w:rFonts w:ascii="Montserrat" w:hAnsi="Montserrat"/>
          <w:iCs/>
          <w:sz w:val="22"/>
          <w:szCs w:val="22"/>
        </w:rPr>
        <w:t>itar al ver mi balón ponchado pero, Malú, ¿Q</w:t>
      </w:r>
      <w:r w:rsidRPr="00F43669">
        <w:rPr>
          <w:rFonts w:ascii="Montserrat" w:hAnsi="Montserrat"/>
          <w:iCs/>
          <w:sz w:val="22"/>
          <w:szCs w:val="22"/>
        </w:rPr>
        <w:t xml:space="preserve">ué pasa si no identificas el enojo? </w:t>
      </w:r>
    </w:p>
    <w:p w:rsidRPr="007113A0" w:rsidR="007113A0" w:rsidP="007113A0" w:rsidRDefault="007113A0" w14:paraId="3D907A6B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="007113A0" w:rsidP="00F43669" w:rsidRDefault="00F43669" w14:paraId="51EB1D5B" w14:textId="7CEA849B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 xml:space="preserve">Malú: Qué buena pregunta Esteban. Ese es un problema que hay que evitar. Cuando no identificas una molestia, difícilmente podrás controlarlo o limitar el enojo. </w:t>
      </w:r>
    </w:p>
    <w:p w:rsidRPr="007113A0" w:rsidR="007113A0" w:rsidP="007113A0" w:rsidRDefault="007113A0" w14:paraId="43D203BA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="007113A0" w:rsidP="00B9301A" w:rsidRDefault="00F43669" w14:paraId="4495D2E0" w14:textId="63069694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75CB3">
        <w:rPr>
          <w:rFonts w:ascii="Montserrat" w:hAnsi="Montserrat"/>
          <w:iCs/>
          <w:sz w:val="22"/>
          <w:szCs w:val="22"/>
        </w:rPr>
        <w:t>María: ¿Pero por qué limitar el enojo? ¡Yo quisiera tener aquí frente a</w:t>
      </w:r>
      <w:r w:rsidR="007258AD">
        <w:rPr>
          <w:rFonts w:ascii="Montserrat" w:hAnsi="Montserrat"/>
          <w:iCs/>
          <w:sz w:val="22"/>
          <w:szCs w:val="22"/>
        </w:rPr>
        <w:t xml:space="preserve"> mí a quien me quitó mi lugar! p</w:t>
      </w:r>
      <w:r w:rsidRPr="00775CB3">
        <w:rPr>
          <w:rFonts w:ascii="Montserrat" w:hAnsi="Montserrat"/>
          <w:iCs/>
          <w:sz w:val="22"/>
          <w:szCs w:val="22"/>
        </w:rPr>
        <w:t xml:space="preserve">ara reclamarle. ¡Tengo derecho y tengo razón al enojarme! </w:t>
      </w:r>
    </w:p>
    <w:p w:rsidRPr="00775CB3" w:rsidR="00775CB3" w:rsidP="00775CB3" w:rsidRDefault="00775CB3" w14:paraId="12ED92C4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="007113A0" w:rsidP="00F43669" w:rsidRDefault="00F43669" w14:paraId="6E17EF41" w14:textId="66C91E7B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>Esteban: María, recuerda lo que dijeron en el video</w:t>
      </w:r>
      <w:r w:rsidR="00C93913">
        <w:rPr>
          <w:rFonts w:ascii="Montserrat" w:hAnsi="Montserrat"/>
          <w:iCs/>
          <w:sz w:val="22"/>
          <w:szCs w:val="22"/>
        </w:rPr>
        <w:t>, s</w:t>
      </w:r>
      <w:r w:rsidRPr="007113A0">
        <w:rPr>
          <w:rFonts w:ascii="Montserrat" w:hAnsi="Montserrat"/>
          <w:iCs/>
          <w:sz w:val="22"/>
          <w:szCs w:val="22"/>
        </w:rPr>
        <w:t xml:space="preserve">i no controlas el enojo, no vas a poder reflexionar sobre lo que pasó y solamente lo vas a sentir más intenso. </w:t>
      </w:r>
    </w:p>
    <w:p w:rsidRPr="007113A0" w:rsidR="007113A0" w:rsidP="007113A0" w:rsidRDefault="007113A0" w14:paraId="27427758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="007113A0" w:rsidP="00F43669" w:rsidRDefault="00F43669" w14:paraId="3CBC0041" w14:textId="2B0288DC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>María</w:t>
      </w:r>
      <w:r w:rsidR="00775CB3">
        <w:rPr>
          <w:rFonts w:ascii="Montserrat" w:hAnsi="Montserrat"/>
          <w:iCs/>
          <w:sz w:val="22"/>
          <w:szCs w:val="22"/>
        </w:rPr>
        <w:t>, Sí,</w:t>
      </w:r>
      <w:r w:rsidRPr="007113A0">
        <w:rPr>
          <w:rFonts w:ascii="Montserrat" w:hAnsi="Montserrat"/>
          <w:iCs/>
          <w:sz w:val="22"/>
          <w:szCs w:val="22"/>
        </w:rPr>
        <w:t xml:space="preserve"> ¡Claro</w:t>
      </w:r>
      <w:r w:rsidR="007258AD">
        <w:rPr>
          <w:rFonts w:ascii="Montserrat" w:hAnsi="Montserrat"/>
          <w:iCs/>
          <w:sz w:val="22"/>
          <w:szCs w:val="22"/>
        </w:rPr>
        <w:t>! ¡Aquí, justo en el estómago! p</w:t>
      </w:r>
      <w:r w:rsidRPr="007113A0">
        <w:rPr>
          <w:rFonts w:ascii="Montserrat" w:hAnsi="Montserrat"/>
          <w:iCs/>
          <w:sz w:val="22"/>
          <w:szCs w:val="22"/>
        </w:rPr>
        <w:t xml:space="preserve">ero ya sé que estoy enojada, no me importa controlarlo porque fue muy injusto. </w:t>
      </w:r>
    </w:p>
    <w:p w:rsidRPr="007113A0" w:rsidR="007113A0" w:rsidP="007113A0" w:rsidRDefault="007113A0" w14:paraId="13628B78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Pr="00775CB3" w:rsidR="00F43669" w:rsidP="00775CB3" w:rsidRDefault="00775CB3" w14:paraId="300C5D49" w14:textId="269EEE79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Te invito a observar el siguiente video, el cual te </w:t>
      </w:r>
      <w:r w:rsidRPr="00775CB3" w:rsidR="007113A0">
        <w:rPr>
          <w:rFonts w:ascii="Montserrat" w:hAnsi="Montserrat"/>
          <w:iCs/>
          <w:sz w:val="22"/>
          <w:szCs w:val="22"/>
        </w:rPr>
        <w:t xml:space="preserve">ayudará a </w:t>
      </w:r>
      <w:r w:rsidRPr="00775CB3" w:rsidR="00F43669">
        <w:rPr>
          <w:rFonts w:ascii="Montserrat" w:hAnsi="Montserrat"/>
          <w:iCs/>
          <w:sz w:val="22"/>
          <w:szCs w:val="22"/>
        </w:rPr>
        <w:t xml:space="preserve">comprender </w:t>
      </w:r>
      <w:r>
        <w:rPr>
          <w:rFonts w:ascii="Montserrat" w:hAnsi="Montserrat"/>
          <w:iCs/>
          <w:sz w:val="22"/>
          <w:szCs w:val="22"/>
        </w:rPr>
        <w:t xml:space="preserve">lo que sucedió a María y Esteban y </w:t>
      </w:r>
      <w:r w:rsidRPr="00775CB3" w:rsidR="00F43669">
        <w:rPr>
          <w:rFonts w:ascii="Montserrat" w:hAnsi="Montserrat"/>
          <w:iCs/>
          <w:sz w:val="22"/>
          <w:szCs w:val="22"/>
        </w:rPr>
        <w:t xml:space="preserve">la importancia de controlar </w:t>
      </w:r>
      <w:r>
        <w:rPr>
          <w:rFonts w:ascii="Montserrat" w:hAnsi="Montserrat"/>
          <w:iCs/>
          <w:sz w:val="22"/>
          <w:szCs w:val="22"/>
        </w:rPr>
        <w:t>el</w:t>
      </w:r>
      <w:r w:rsidRPr="00775CB3" w:rsidR="00F43669">
        <w:rPr>
          <w:rFonts w:ascii="Montserrat" w:hAnsi="Montserrat"/>
          <w:iCs/>
          <w:sz w:val="22"/>
          <w:szCs w:val="22"/>
        </w:rPr>
        <w:t xml:space="preserve"> enojo. </w:t>
      </w:r>
    </w:p>
    <w:p w:rsidRPr="007113A0" w:rsidR="007113A0" w:rsidP="007113A0" w:rsidRDefault="007113A0" w14:paraId="2F894188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="007113A0" w:rsidP="007113A0" w:rsidRDefault="007113A0" w14:paraId="69D8718E" w14:textId="1B491F8A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3D64CA6D" wp14:editId="1B2B7024">
            <wp:extent cx="2148840" cy="1223805"/>
            <wp:effectExtent l="0" t="0" r="381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7946" t="15545" r="24330" b="19533"/>
                    <a:stretch/>
                  </pic:blipFill>
                  <pic:spPr bwMode="auto">
                    <a:xfrm>
                      <a:off x="0" y="0"/>
                      <a:ext cx="2154075" cy="1226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7258AD" w:rsidR="007258AD" w:rsidP="007113A0" w:rsidRDefault="007258AD" w14:paraId="5F4BACC6" w14:textId="77777777">
      <w:pPr>
        <w:autoSpaceDE w:val="0"/>
        <w:autoSpaceDN w:val="0"/>
        <w:adjustRightInd w:val="0"/>
        <w:jc w:val="center"/>
        <w:rPr>
          <w:rFonts w:ascii="Montserrat" w:hAnsi="Montserrat"/>
          <w:b/>
          <w:iCs/>
          <w:sz w:val="22"/>
          <w:szCs w:val="22"/>
        </w:rPr>
      </w:pPr>
    </w:p>
    <w:p w:rsidRPr="002C16FB" w:rsidR="007113A0" w:rsidP="002C16FB" w:rsidRDefault="007113A0" w14:paraId="72DF6F90" w14:textId="3051E905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Kipatla - Programa 3, Gaby.</w:t>
      </w:r>
      <w:r w:rsidRPr="002C16FB" w:rsidR="007258AD">
        <w:rPr>
          <w:rFonts w:ascii="Montserrat" w:hAnsi="Montserrat"/>
          <w:b/>
          <w:bCs/>
          <w:iCs/>
          <w:sz w:val="22"/>
          <w:szCs w:val="22"/>
        </w:rPr>
        <w:t xml:space="preserve"> Chicles de canela (17/10/2012)</w:t>
      </w:r>
      <w:r w:rsidRPr="002C16FB">
        <w:rPr>
          <w:rFonts w:ascii="Montserrat" w:hAnsi="Montserrat"/>
          <w:b/>
          <w:bCs/>
          <w:iCs/>
          <w:sz w:val="22"/>
          <w:szCs w:val="22"/>
        </w:rPr>
        <w:t>.</w:t>
      </w:r>
    </w:p>
    <w:p w:rsidR="007113A0" w:rsidP="002C16FB" w:rsidRDefault="00BA3791" w14:paraId="1AD4C730" w14:textId="63C5BE9E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w:history="1" r:id="rId11">
        <w:r w:rsidRPr="00E90596" w:rsidR="007113A0">
          <w:rPr>
            <w:rStyle w:val="Hipervnculo"/>
            <w:rFonts w:ascii="Montserrat" w:hAnsi="Montserrat"/>
            <w:iCs/>
            <w:sz w:val="22"/>
            <w:szCs w:val="22"/>
          </w:rPr>
          <w:t>https://www.youtube.com/watch?v=3H26KAxZv88</w:t>
        </w:r>
      </w:hyperlink>
    </w:p>
    <w:p w:rsidRPr="00F43669" w:rsidR="00F43669" w:rsidP="00F43669" w:rsidRDefault="00F43669" w14:paraId="756B9F4F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F43669" w:rsidP="007113A0" w:rsidRDefault="007258AD" w14:paraId="3CCB8A2B" w14:textId="4FDF218F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Malú: María, ¿C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ómo te sientes después de haber visto esta historia? ¿Viste las consecuencias de no controlar tu enojo? </w:t>
      </w:r>
    </w:p>
    <w:p w:rsidRPr="007113A0" w:rsidR="007113A0" w:rsidP="007113A0" w:rsidRDefault="007113A0" w14:paraId="3171C5D1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7113A0" w:rsidRDefault="00F43669" w14:paraId="42E8F114" w14:textId="7ACD4F8D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Esteban: Un enojo que no se controla puede llegar hasta la agresión física. ¡Y vaya que lo creo! </w:t>
      </w:r>
    </w:p>
    <w:p w:rsidRPr="007113A0" w:rsidR="00F43669" w:rsidP="007113A0" w:rsidRDefault="00F43669" w14:paraId="7D75546B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7113A0">
        <w:rPr>
          <w:rFonts w:ascii="Montserrat" w:hAnsi="Montserrat"/>
          <w:iCs/>
          <w:sz w:val="22"/>
          <w:szCs w:val="22"/>
        </w:rPr>
        <w:t xml:space="preserve"> </w:t>
      </w:r>
    </w:p>
    <w:p w:rsidRPr="00F43669" w:rsidR="00F43669" w:rsidP="007113A0" w:rsidRDefault="00F43669" w14:paraId="19348A01" w14:textId="1E3DE4FB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Esteban, Malú me estaba preguntando a mí. Sí, sí, me di cuenta. Ok, “</w:t>
      </w:r>
      <w:r w:rsidR="007258AD">
        <w:rPr>
          <w:rFonts w:ascii="Montserrat" w:hAnsi="Montserrat"/>
          <w:iCs/>
          <w:sz w:val="22"/>
          <w:szCs w:val="22"/>
        </w:rPr>
        <w:t>E</w:t>
      </w:r>
      <w:r w:rsidRPr="00F43669">
        <w:rPr>
          <w:rFonts w:ascii="Montserrat" w:hAnsi="Montserrat"/>
          <w:iCs/>
          <w:sz w:val="22"/>
          <w:szCs w:val="22"/>
        </w:rPr>
        <w:t xml:space="preserve">l que se enoja pierde”. </w:t>
      </w:r>
    </w:p>
    <w:p w:rsidR="007113A0" w:rsidP="00C93913" w:rsidRDefault="007258AD" w14:paraId="16AA4AA7" w14:textId="53C847F4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lastRenderedPageBreak/>
        <w:t>Malú: No es “Q</w:t>
      </w:r>
      <w:r w:rsidRPr="00F43669" w:rsidR="00F43669">
        <w:rPr>
          <w:rFonts w:ascii="Montserrat" w:hAnsi="Montserrat"/>
          <w:iCs/>
          <w:sz w:val="22"/>
          <w:szCs w:val="22"/>
        </w:rPr>
        <w:t>ue pierda”, María, es que puede perder si no lo controla</w:t>
      </w:r>
      <w:r w:rsidR="00C93913">
        <w:rPr>
          <w:rFonts w:ascii="Montserrat" w:hAnsi="Montserrat"/>
          <w:iCs/>
          <w:sz w:val="22"/>
          <w:szCs w:val="22"/>
        </w:rPr>
        <w:t>,</w:t>
      </w:r>
      <w:r w:rsidR="007113A0">
        <w:rPr>
          <w:rFonts w:ascii="Montserrat" w:hAnsi="Montserrat"/>
          <w:iCs/>
          <w:sz w:val="22"/>
          <w:szCs w:val="22"/>
        </w:rPr>
        <w:t xml:space="preserve"> ¡</w:t>
      </w:r>
      <w:r w:rsidRPr="00F43669" w:rsidR="00F43669">
        <w:rPr>
          <w:rFonts w:ascii="Montserrat" w:hAnsi="Montserrat"/>
          <w:iCs/>
          <w:sz w:val="22"/>
          <w:szCs w:val="22"/>
        </w:rPr>
        <w:t>Justo como en la historia</w:t>
      </w:r>
      <w:r w:rsidR="007113A0">
        <w:rPr>
          <w:rFonts w:ascii="Montserrat" w:hAnsi="Montserrat"/>
          <w:iCs/>
          <w:sz w:val="22"/>
          <w:szCs w:val="22"/>
        </w:rPr>
        <w:t>!</w:t>
      </w:r>
    </w:p>
    <w:p w:rsidRPr="007113A0" w:rsidR="007113A0" w:rsidP="00C93913" w:rsidRDefault="007113A0" w14:paraId="1DFE964D" w14:textId="77777777">
      <w:pPr>
        <w:pStyle w:val="Prrafodelista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C93913" w:rsidRDefault="00F43669" w14:paraId="43B4427D" w14:textId="0380BB26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María: ¡Pero eso no tiene nada que ver conmigo! Ya no soy una niña, ni tampoco nadie me maltrata. No es mi caso. Yo perdí mi partici</w:t>
      </w:r>
      <w:r w:rsidR="007258AD">
        <w:rPr>
          <w:rFonts w:ascii="Montserrat" w:hAnsi="Montserrat"/>
          <w:iCs/>
          <w:sz w:val="22"/>
          <w:szCs w:val="22"/>
        </w:rPr>
        <w:t>pación en una obra de teatro, ¡N</w:t>
      </w:r>
      <w:r w:rsidRPr="00F43669">
        <w:rPr>
          <w:rFonts w:ascii="Montserrat" w:hAnsi="Montserrat"/>
          <w:iCs/>
          <w:sz w:val="22"/>
          <w:szCs w:val="22"/>
        </w:rPr>
        <w:t>o lo entienden!</w:t>
      </w:r>
    </w:p>
    <w:p w:rsidRPr="007113A0" w:rsidR="00F43669" w:rsidP="00C93913" w:rsidRDefault="00F43669" w14:paraId="75677B2A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C93913" w:rsidRDefault="00F43669" w14:paraId="1DECFE95" w14:textId="6D93C3FE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Esteban: María, ya tendrás otras oportunidades. Mira, yo sé cómo voy a resolver lo que pasó con el balón. Con ayuda de Malú y </w:t>
      </w:r>
      <w:r w:rsidR="006A252A">
        <w:rPr>
          <w:rFonts w:ascii="Montserrat" w:hAnsi="Montserrat"/>
          <w:iCs/>
          <w:sz w:val="22"/>
          <w:szCs w:val="22"/>
        </w:rPr>
        <w:t xml:space="preserve">de otras personas </w:t>
      </w:r>
      <w:r w:rsidRPr="00F43669">
        <w:rPr>
          <w:rFonts w:ascii="Montserrat" w:hAnsi="Montserrat"/>
          <w:iCs/>
          <w:sz w:val="22"/>
          <w:szCs w:val="22"/>
        </w:rPr>
        <w:t>compraremos otro balón para jugar la semana entrante.</w:t>
      </w:r>
    </w:p>
    <w:p w:rsidRPr="006A252A" w:rsidR="00F43669" w:rsidP="00C93913" w:rsidRDefault="00F43669" w14:paraId="27EF6B94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C93913" w:rsidRDefault="00F43669" w14:paraId="26FED140" w14:textId="77777777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 xml:space="preserve">María: ¡No todo es como un balón ponchado, Esteban! Eso sí tiene solución, lo mío no. </w:t>
      </w:r>
    </w:p>
    <w:p w:rsidRPr="006A252A" w:rsidR="00F43669" w:rsidP="006A252A" w:rsidRDefault="00F43669" w14:paraId="18AE5ED7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C93913" w:rsidR="006A252A" w:rsidP="00EF1DDE" w:rsidRDefault="00F43669" w14:paraId="219A48EF" w14:textId="6C760CE4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C93913">
        <w:rPr>
          <w:rFonts w:ascii="Montserrat" w:hAnsi="Montserrat"/>
          <w:iCs/>
          <w:sz w:val="22"/>
          <w:szCs w:val="22"/>
        </w:rPr>
        <w:t xml:space="preserve">Malú: La solución se la tienes que dar tú, María. </w:t>
      </w:r>
      <w:r w:rsidRPr="00C93913" w:rsidR="006A252A">
        <w:rPr>
          <w:rFonts w:ascii="Montserrat" w:hAnsi="Montserrat"/>
          <w:iCs/>
          <w:sz w:val="22"/>
          <w:szCs w:val="22"/>
        </w:rPr>
        <w:t xml:space="preserve">Busqué información y encontré cosas interesantes sobre </w:t>
      </w:r>
      <w:r w:rsidRPr="00C93913">
        <w:rPr>
          <w:rFonts w:ascii="Montserrat" w:hAnsi="Montserrat"/>
          <w:iCs/>
          <w:sz w:val="22"/>
          <w:szCs w:val="22"/>
        </w:rPr>
        <w:t xml:space="preserve">la forma en que nuestro cerebro responde cuando se enfrenta ante una situación como la tuya. </w:t>
      </w:r>
    </w:p>
    <w:p w:rsidRPr="006A252A" w:rsidR="006A252A" w:rsidP="006A252A" w:rsidRDefault="006A252A" w14:paraId="1819673D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F43669" w:rsidP="007113A0" w:rsidRDefault="006A252A" w14:paraId="671C8AD6" w14:textId="698D7788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C93913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Encontré que ante </w:t>
      </w:r>
      <w:r w:rsidRPr="00F43669">
        <w:rPr>
          <w:rFonts w:ascii="Montserrat" w:hAnsi="Montserrat"/>
          <w:iCs/>
          <w:sz w:val="22"/>
          <w:szCs w:val="22"/>
        </w:rPr>
        <w:t>una situación inesperada que representa cierta amenaza, se produce el enojo</w:t>
      </w:r>
      <w:r>
        <w:rPr>
          <w:rFonts w:ascii="Montserrat" w:hAnsi="Montserrat"/>
          <w:iCs/>
          <w:sz w:val="22"/>
          <w:szCs w:val="22"/>
        </w:rPr>
        <w:t>.</w:t>
      </w:r>
    </w:p>
    <w:p w:rsidR="006A252A" w:rsidP="006A252A" w:rsidRDefault="006A252A" w14:paraId="6A956F79" w14:textId="0F2B78AD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C93913" w:rsidP="006A252A" w:rsidRDefault="00C93913" w14:paraId="11C12B84" w14:textId="6F3B7CF3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¿Qué rasgos identificas en la fotografía siguiente?</w:t>
      </w:r>
    </w:p>
    <w:p w:rsidR="00C93913" w:rsidP="006A252A" w:rsidRDefault="00C93913" w14:paraId="58356E63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6A252A" w:rsidP="006A252A" w:rsidRDefault="006A252A" w14:paraId="64A1DB00" w14:textId="2AE56B54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0B594848" wp14:editId="0B3A2512">
            <wp:extent cx="2135092" cy="1440180"/>
            <wp:effectExtent l="0" t="0" r="0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1251" t="16459" r="11697" b="39954"/>
                    <a:stretch/>
                  </pic:blipFill>
                  <pic:spPr bwMode="auto">
                    <a:xfrm>
                      <a:off x="0" y="0"/>
                      <a:ext cx="2138980" cy="1442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C16FB" w:rsidR="006A252A" w:rsidP="002C16FB" w:rsidRDefault="00BA3791" w14:paraId="403ECCD9" w14:textId="33E8DC21">
      <w:pPr>
        <w:autoSpaceDE w:val="0"/>
        <w:autoSpaceDN w:val="0"/>
        <w:adjustRightInd w:val="0"/>
        <w:jc w:val="center"/>
        <w:rPr>
          <w:rFonts w:ascii="Montserrat" w:hAnsi="Montserrat"/>
          <w:iCs/>
          <w:sz w:val="16"/>
          <w:szCs w:val="16"/>
        </w:rPr>
      </w:pPr>
      <w:hyperlink w:history="1" r:id="rId13">
        <w:r w:rsidRPr="002C16FB" w:rsidR="001C3038">
          <w:rPr>
            <w:rStyle w:val="Hipervnculo"/>
            <w:rFonts w:ascii="Montserrat" w:hAnsi="Montserrat"/>
            <w:iCs/>
            <w:sz w:val="16"/>
            <w:szCs w:val="16"/>
          </w:rPr>
          <w:t>https://pixabay.com/photos/angry-man-point-finger-india-angry-274175/</w:t>
        </w:r>
      </w:hyperlink>
    </w:p>
    <w:p w:rsidRPr="006A252A" w:rsidR="001C3038" w:rsidP="006A252A" w:rsidRDefault="001C3038" w14:paraId="321B14E3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F43669" w:rsidP="006A252A" w:rsidRDefault="006A252A" w14:paraId="6007AAD0" w14:textId="04A35DD5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C93913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Cuando esto sucede, el cerebro reacciona en una cuarta parte de un segundo, liberando ciertas sustancias que preparan al organismo para la lucha o la huida. </w:t>
      </w:r>
    </w:p>
    <w:p w:rsidR="006A252A" w:rsidP="006A252A" w:rsidRDefault="006A252A" w14:paraId="32D82732" w14:textId="17B44011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206489" w:rsidP="006A252A" w:rsidRDefault="00206489" w14:paraId="790A809F" w14:textId="3A1F8AC0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Observa el siguiente video y percibe lo que sucede en tu cerebro cuando te enojas. </w:t>
      </w:r>
    </w:p>
    <w:p w:rsidR="00206489" w:rsidP="006A252A" w:rsidRDefault="00206489" w14:paraId="671AC0C3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6A252A" w:rsidP="006A252A" w:rsidRDefault="006A252A" w14:paraId="3792DF7C" w14:textId="60540920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12EEFE40" wp14:editId="31E0A990">
            <wp:extent cx="2537081" cy="143827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4024" t="16764" r="19736" b="34163"/>
                    <a:stretch/>
                  </pic:blipFill>
                  <pic:spPr bwMode="auto">
                    <a:xfrm>
                      <a:off x="0" y="0"/>
                      <a:ext cx="2537925" cy="1438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8AD" w:rsidP="00C8451D" w:rsidRDefault="007258AD" w14:paraId="301530B6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2C16FB" w:rsidR="006A252A" w:rsidP="002C16FB" w:rsidRDefault="006A252A" w14:paraId="0E108F1C" w14:textId="2FDB39E8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Cerebro.</w:t>
      </w:r>
    </w:p>
    <w:p w:rsidR="00F43669" w:rsidP="002C16FB" w:rsidRDefault="00BA3791" w14:paraId="2130DE42" w14:textId="4DA68C7E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w:history="1" r:id="rId15">
        <w:r w:rsidRPr="00E90596" w:rsidR="006A252A">
          <w:rPr>
            <w:rStyle w:val="Hipervnculo"/>
            <w:rFonts w:ascii="Montserrat" w:hAnsi="Montserrat"/>
            <w:iCs/>
            <w:sz w:val="22"/>
            <w:szCs w:val="22"/>
          </w:rPr>
          <w:t>https://pixabay.com/videos/brain-head-mind-intelligence-37956/</w:t>
        </w:r>
      </w:hyperlink>
    </w:p>
    <w:p w:rsidRPr="006A252A" w:rsidR="006A252A" w:rsidP="006A252A" w:rsidRDefault="006A252A" w14:paraId="758C4DD3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F43669" w:rsidP="006A252A" w:rsidRDefault="006A252A" w14:paraId="6ACB44A5" w14:textId="51FD7681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206489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Pr="00F43669" w:rsidR="00F43669">
        <w:rPr>
          <w:rFonts w:ascii="Montserrat" w:hAnsi="Montserrat"/>
          <w:iCs/>
          <w:sz w:val="22"/>
          <w:szCs w:val="22"/>
        </w:rPr>
        <w:t>La atención de la persona enojada se dirige a un punto exclusivo, aquello que provocó la molestia o frustración</w:t>
      </w:r>
      <w:r w:rsidR="00206489">
        <w:rPr>
          <w:rFonts w:ascii="Montserrat" w:hAnsi="Montserrat"/>
          <w:iCs/>
          <w:sz w:val="22"/>
          <w:szCs w:val="22"/>
        </w:rPr>
        <w:t>, y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 deja de lado todo lo demás, enfocándose únicamente en eso que interesa a la persona enojada.</w:t>
      </w:r>
    </w:p>
    <w:p w:rsidR="00300060" w:rsidP="006A252A" w:rsidRDefault="00300060" w14:paraId="66109BEA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300060" w:rsidP="006A252A" w:rsidRDefault="00300060" w14:paraId="43FEB178" w14:textId="563D27FD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Observa un video más, conocerás con detalle más de lo que sucede allí dentro de tu cabeza y como se mueve a todo tu cuerpo.</w:t>
      </w:r>
    </w:p>
    <w:p w:rsidR="00996D9C" w:rsidP="006A252A" w:rsidRDefault="00996D9C" w14:paraId="0333F340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6A252A" w:rsidP="001C3038" w:rsidRDefault="006A252A" w14:paraId="0976511A" w14:textId="3F77FD3D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793AECFE" wp14:editId="640DFB32">
            <wp:extent cx="2387562" cy="13906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3768" t="16154" r="19864" b="33249"/>
                    <a:stretch/>
                  </pic:blipFill>
                  <pic:spPr bwMode="auto">
                    <a:xfrm>
                      <a:off x="0" y="0"/>
                      <a:ext cx="2390395" cy="139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D9C" w:rsidP="005D0DCF" w:rsidRDefault="00996D9C" w14:paraId="2005DDCB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2C16FB" w:rsidR="001C3038" w:rsidP="002C16FB" w:rsidRDefault="001C3038" w14:paraId="0FEB5FE1" w14:textId="783037C8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Ojo-Neurona.</w:t>
      </w:r>
    </w:p>
    <w:p w:rsidR="006A252A" w:rsidP="002C16FB" w:rsidRDefault="00BA3791" w14:paraId="1B29DB0D" w14:textId="03B80A62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w:history="1" r:id="rId17">
        <w:r w:rsidRPr="00E90596" w:rsidR="001C3038">
          <w:rPr>
            <w:rStyle w:val="Hipervnculo"/>
            <w:rFonts w:ascii="Montserrat" w:hAnsi="Montserrat"/>
            <w:iCs/>
            <w:sz w:val="22"/>
            <w:szCs w:val="22"/>
          </w:rPr>
          <w:t>https://pixabay.com/videos/eye-neuron-zoom-science-15522/</w:t>
        </w:r>
      </w:hyperlink>
    </w:p>
    <w:p w:rsidRPr="006A252A" w:rsidR="006A252A" w:rsidP="006A252A" w:rsidRDefault="006A252A" w14:paraId="3C432F71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F43669" w:rsidP="00E16B76" w:rsidRDefault="001C3038" w14:paraId="33BA269B" w14:textId="707ED928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1C3038">
        <w:rPr>
          <w:rFonts w:ascii="Montserrat" w:hAnsi="Montserrat"/>
          <w:iCs/>
          <w:sz w:val="22"/>
          <w:szCs w:val="22"/>
        </w:rPr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 w:rsidRPr="001C3038">
        <w:rPr>
          <w:rFonts w:ascii="Montserrat" w:hAnsi="Montserrat"/>
          <w:iCs/>
          <w:sz w:val="22"/>
          <w:szCs w:val="22"/>
        </w:rPr>
        <w:t xml:space="preserve">: </w:t>
      </w:r>
      <w:r w:rsidRPr="001C3038" w:rsidR="00F43669">
        <w:rPr>
          <w:rFonts w:ascii="Montserrat" w:hAnsi="Montserrat"/>
          <w:iCs/>
          <w:sz w:val="22"/>
          <w:szCs w:val="22"/>
        </w:rPr>
        <w:t xml:space="preserve">Puede haber otras muchas situaciones alrededor, pero son ignoradas o minimizadas. Ese es el momento </w:t>
      </w:r>
      <w:r w:rsidR="00996D9C">
        <w:rPr>
          <w:rFonts w:ascii="Montserrat" w:hAnsi="Montserrat"/>
          <w:iCs/>
          <w:sz w:val="22"/>
          <w:szCs w:val="22"/>
        </w:rPr>
        <w:t>en el que usualmente se dice: “H</w:t>
      </w:r>
      <w:r w:rsidRPr="001C3038" w:rsidR="00F43669">
        <w:rPr>
          <w:rFonts w:ascii="Montserrat" w:hAnsi="Montserrat"/>
          <w:iCs/>
          <w:sz w:val="22"/>
          <w:szCs w:val="22"/>
        </w:rPr>
        <w:t xml:space="preserve">iervo de coraje”. </w:t>
      </w:r>
    </w:p>
    <w:p w:rsidR="001C3038" w:rsidP="001C3038" w:rsidRDefault="001C3038" w14:paraId="2FA25596" w14:textId="38809542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1C3038" w:rsidP="001C3038" w:rsidRDefault="001C3038" w14:paraId="29C0D213" w14:textId="0901884B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3D86E806" wp14:editId="0500C13A">
            <wp:extent cx="2194560" cy="14478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3769" t="16459" r="19481" b="25629"/>
                    <a:stretch/>
                  </pic:blipFill>
                  <pic:spPr bwMode="auto">
                    <a:xfrm>
                      <a:off x="0" y="0"/>
                      <a:ext cx="219456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C16FB" w:rsidR="001C3038" w:rsidP="002C16FB" w:rsidRDefault="00BA3791" w14:paraId="12C2A227" w14:textId="52CEB135">
      <w:pPr>
        <w:autoSpaceDE w:val="0"/>
        <w:autoSpaceDN w:val="0"/>
        <w:adjustRightInd w:val="0"/>
        <w:jc w:val="center"/>
        <w:rPr>
          <w:rFonts w:ascii="Montserrat" w:hAnsi="Montserrat"/>
          <w:iCs/>
          <w:sz w:val="16"/>
          <w:szCs w:val="16"/>
        </w:rPr>
      </w:pPr>
      <w:hyperlink w:history="1" r:id="rId19">
        <w:r w:rsidRPr="002C16FB" w:rsidR="001C3038">
          <w:rPr>
            <w:rStyle w:val="Hipervnculo"/>
            <w:rFonts w:ascii="Montserrat" w:hAnsi="Montserrat"/>
            <w:iCs/>
            <w:sz w:val="16"/>
            <w:szCs w:val="16"/>
          </w:rPr>
          <w:t>https://pixabay.com/photos/furious-upset-person-woman-angry-2514031/</w:t>
        </w:r>
      </w:hyperlink>
    </w:p>
    <w:p w:rsidRPr="001C3038" w:rsidR="001C3038" w:rsidP="001C3038" w:rsidRDefault="001C3038" w14:paraId="6889E16C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F43669" w:rsidP="006A252A" w:rsidRDefault="001C3038" w14:paraId="3758BD9B" w14:textId="463828AB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lastRenderedPageBreak/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El enojo se da de forma repentina, anulando la parte más lógica y congruente de nuestro cerebro, para pasar a aumentar la actividad respiratoria y circulatoria en el organismo, preparándose para la acción. </w:t>
      </w:r>
    </w:p>
    <w:p w:rsidR="001C3038" w:rsidP="001C3038" w:rsidRDefault="001C3038" w14:paraId="29A64119" w14:textId="0751A014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1C3038" w:rsidP="001C3038" w:rsidRDefault="001C3038" w14:paraId="6176DAAF" w14:textId="581AC47C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15F0B5D8" wp14:editId="477F29A7">
            <wp:extent cx="2156460" cy="1440180"/>
            <wp:effectExtent l="0" t="0" r="0" b="762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4024" t="17069" r="19864" b="25324"/>
                    <a:stretch/>
                  </pic:blipFill>
                  <pic:spPr bwMode="auto">
                    <a:xfrm>
                      <a:off x="0" y="0"/>
                      <a:ext cx="2156460" cy="144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C16FB" w:rsidR="001C3038" w:rsidP="002C16FB" w:rsidRDefault="00BA3791" w14:paraId="70667210" w14:textId="4164896C">
      <w:pPr>
        <w:autoSpaceDE w:val="0"/>
        <w:autoSpaceDN w:val="0"/>
        <w:adjustRightInd w:val="0"/>
        <w:jc w:val="center"/>
        <w:rPr>
          <w:rFonts w:ascii="Montserrat" w:hAnsi="Montserrat"/>
          <w:iCs/>
          <w:sz w:val="16"/>
          <w:szCs w:val="16"/>
        </w:rPr>
      </w:pPr>
      <w:hyperlink w:history="1" r:id="rId21">
        <w:r w:rsidRPr="002C16FB" w:rsidR="001C3038">
          <w:rPr>
            <w:rStyle w:val="Hipervnculo"/>
            <w:rFonts w:ascii="Montserrat" w:hAnsi="Montserrat"/>
            <w:iCs/>
            <w:sz w:val="16"/>
            <w:szCs w:val="16"/>
          </w:rPr>
          <w:t>https://pixabay.com/photos/scream-child-girl-people-kid-1819736/</w:t>
        </w:r>
      </w:hyperlink>
    </w:p>
    <w:p w:rsidR="001C3038" w:rsidP="001C3038" w:rsidRDefault="001C3038" w14:paraId="27B98E58" w14:textId="14967C12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6A252A" w:rsidRDefault="001C3038" w14:paraId="4DE80624" w14:textId="1FA11672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 xml:space="preserve">: 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Es muy conveniente entender estos cambios que sufre el cerebro y las reacciones que se producen en el organismo, para también adaptarnos a ellas de la mejor manera posible. </w:t>
      </w:r>
    </w:p>
    <w:p w:rsidR="00F43669" w:rsidP="001C3038" w:rsidRDefault="00F43669" w14:paraId="5940625A" w14:textId="7F14F56C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3270BE" w:rsidP="001C3038" w:rsidRDefault="003270BE" w14:paraId="62182C8A" w14:textId="14DADC71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Observa el siguiente video.</w:t>
      </w:r>
    </w:p>
    <w:p w:rsidR="001C3038" w:rsidP="001C3038" w:rsidRDefault="001C3038" w14:paraId="5972E30F" w14:textId="4D5DBD7B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7A6EBDB7" wp14:editId="03693A60">
            <wp:extent cx="2156460" cy="124206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4024" t="16459" r="19864" b="33858"/>
                    <a:stretch/>
                  </pic:blipFill>
                  <pic:spPr bwMode="auto">
                    <a:xfrm>
                      <a:off x="0" y="0"/>
                      <a:ext cx="2156460" cy="124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D9C" w:rsidP="001C3038" w:rsidRDefault="00996D9C" w14:paraId="203AEB88" w14:textId="77777777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</w:p>
    <w:p w:rsidRPr="002C16FB" w:rsidR="001C3038" w:rsidP="002C16FB" w:rsidRDefault="001C3038" w14:paraId="0D1DF4BC" w14:textId="191D1994">
      <w:pPr>
        <w:pStyle w:val="Prrafodelista"/>
        <w:numPr>
          <w:ilvl w:val="0"/>
          <w:numId w:val="37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2C16FB">
        <w:rPr>
          <w:rFonts w:ascii="Montserrat" w:hAnsi="Montserrat"/>
          <w:b/>
          <w:iCs/>
          <w:sz w:val="22"/>
          <w:szCs w:val="22"/>
        </w:rPr>
        <w:t>Video:</w:t>
      </w:r>
      <w:r w:rsidRPr="002C16FB">
        <w:rPr>
          <w:rFonts w:ascii="Montserrat" w:hAnsi="Montserrat"/>
          <w:iCs/>
          <w:sz w:val="22"/>
          <w:szCs w:val="22"/>
        </w:rPr>
        <w:t xml:space="preserve"> </w:t>
      </w:r>
      <w:r w:rsidRPr="002C16FB">
        <w:rPr>
          <w:rFonts w:ascii="Montserrat" w:hAnsi="Montserrat"/>
          <w:b/>
          <w:bCs/>
          <w:iCs/>
          <w:sz w:val="22"/>
          <w:szCs w:val="22"/>
        </w:rPr>
        <w:t>Torso humano.</w:t>
      </w:r>
    </w:p>
    <w:p w:rsidR="001C3038" w:rsidP="002C16FB" w:rsidRDefault="00BA3791" w14:paraId="7F3C6641" w14:textId="01E6C8D8">
      <w:pPr>
        <w:autoSpaceDE w:val="0"/>
        <w:autoSpaceDN w:val="0"/>
        <w:adjustRightInd w:val="0"/>
        <w:ind w:left="708"/>
        <w:jc w:val="both"/>
        <w:rPr>
          <w:rFonts w:ascii="Montserrat" w:hAnsi="Montserrat"/>
          <w:iCs/>
          <w:sz w:val="22"/>
          <w:szCs w:val="22"/>
        </w:rPr>
      </w:pPr>
      <w:hyperlink w:history="1" r:id="rId23">
        <w:r w:rsidRPr="00E90596" w:rsidR="001C3038">
          <w:rPr>
            <w:rStyle w:val="Hipervnculo"/>
            <w:rFonts w:ascii="Montserrat" w:hAnsi="Montserrat"/>
            <w:iCs/>
            <w:sz w:val="22"/>
            <w:szCs w:val="22"/>
          </w:rPr>
          <w:t>https://pixabay.com/videos/human-torso-brain-think-body-head-13944/</w:t>
        </w:r>
      </w:hyperlink>
    </w:p>
    <w:p w:rsidRPr="001C3038" w:rsidR="001C3038" w:rsidP="001C3038" w:rsidRDefault="001C3038" w14:paraId="6A706015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1C3038" w:rsidR="00F43669" w:rsidP="00371A7A" w:rsidRDefault="001C3038" w14:paraId="17603DCE" w14:textId="2B479A4B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1C3038">
        <w:rPr>
          <w:rFonts w:ascii="Montserrat" w:hAnsi="Montserrat"/>
          <w:iCs/>
          <w:sz w:val="22"/>
          <w:szCs w:val="22"/>
        </w:rPr>
        <w:t>Mal</w:t>
      </w:r>
      <w:r w:rsidR="00300060">
        <w:rPr>
          <w:rFonts w:ascii="Montserrat" w:hAnsi="Montserrat"/>
          <w:iCs/>
          <w:sz w:val="22"/>
          <w:szCs w:val="22"/>
        </w:rPr>
        <w:t>ú</w:t>
      </w:r>
      <w:r w:rsidRPr="001C3038">
        <w:rPr>
          <w:rFonts w:ascii="Montserrat" w:hAnsi="Montserrat"/>
          <w:iCs/>
          <w:sz w:val="22"/>
          <w:szCs w:val="22"/>
        </w:rPr>
        <w:t xml:space="preserve">: </w:t>
      </w:r>
      <w:r w:rsidRPr="001C3038" w:rsidR="00F43669">
        <w:rPr>
          <w:rFonts w:ascii="Montserrat" w:hAnsi="Montserrat"/>
          <w:iCs/>
          <w:sz w:val="22"/>
          <w:szCs w:val="22"/>
        </w:rPr>
        <w:t>Las reacciones de enojo extremo pueden causar daño a la propia persona que sufre el enojo o a quienes conviven con ella.</w:t>
      </w:r>
      <w:r w:rsidRPr="001C3038">
        <w:rPr>
          <w:rFonts w:ascii="Montserrat" w:hAnsi="Montserrat"/>
          <w:iCs/>
          <w:sz w:val="22"/>
          <w:szCs w:val="22"/>
        </w:rPr>
        <w:t xml:space="preserve"> </w:t>
      </w:r>
      <w:r w:rsidRPr="001C3038" w:rsidR="00F43669">
        <w:rPr>
          <w:rFonts w:ascii="Montserrat" w:hAnsi="Montserrat"/>
          <w:iCs/>
          <w:sz w:val="22"/>
          <w:szCs w:val="22"/>
        </w:rPr>
        <w:t xml:space="preserve">El enojo nos puede proteger, pero, fuera de control, puede producir daños, en ocasiones, irreparables. </w:t>
      </w:r>
    </w:p>
    <w:p w:rsidR="001C3038" w:rsidP="001C3038" w:rsidRDefault="001C3038" w14:paraId="61D27554" w14:textId="121C9BBD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1C3038" w:rsidP="001C3038" w:rsidRDefault="001C3038" w14:paraId="379EF34E" w14:textId="3ED2E542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3BB1DF9B" wp14:editId="3F5A0C8D">
            <wp:extent cx="2184091" cy="1501140"/>
            <wp:effectExtent l="0" t="0" r="6985" b="381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7980" t="16154" r="10803" b="16180"/>
                    <a:stretch/>
                  </pic:blipFill>
                  <pic:spPr bwMode="auto">
                    <a:xfrm>
                      <a:off x="0" y="0"/>
                      <a:ext cx="2190946" cy="1505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C16FB" w:rsidR="001C3038" w:rsidP="002C16FB" w:rsidRDefault="00BA3791" w14:paraId="665D832B" w14:textId="04A3005D">
      <w:pPr>
        <w:autoSpaceDE w:val="0"/>
        <w:autoSpaceDN w:val="0"/>
        <w:adjustRightInd w:val="0"/>
        <w:jc w:val="center"/>
        <w:rPr>
          <w:rFonts w:ascii="Montserrat" w:hAnsi="Montserrat"/>
          <w:iCs/>
          <w:sz w:val="18"/>
          <w:szCs w:val="22"/>
        </w:rPr>
      </w:pPr>
      <w:hyperlink w:history="1" r:id="rId25">
        <w:r w:rsidRPr="002C16FB" w:rsidR="001C3038">
          <w:rPr>
            <w:rStyle w:val="Hipervnculo"/>
            <w:rFonts w:ascii="Montserrat" w:hAnsi="Montserrat"/>
            <w:iCs/>
            <w:sz w:val="18"/>
            <w:szCs w:val="22"/>
          </w:rPr>
          <w:t>https://www.pexels.com/photo/toddler-with-red-adidas-sweat-shirt-783941/</w:t>
        </w:r>
      </w:hyperlink>
    </w:p>
    <w:p w:rsidR="00647934" w:rsidP="006A252A" w:rsidRDefault="00647934" w14:paraId="032E1209" w14:textId="402510B4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Mal</w:t>
      </w:r>
      <w:r w:rsidR="003270BE">
        <w:rPr>
          <w:rFonts w:ascii="Montserrat" w:hAnsi="Montserrat"/>
          <w:iCs/>
          <w:sz w:val="22"/>
          <w:szCs w:val="22"/>
        </w:rPr>
        <w:t>ú</w:t>
      </w:r>
      <w:r>
        <w:rPr>
          <w:rFonts w:ascii="Montserrat" w:hAnsi="Montserrat"/>
          <w:iCs/>
          <w:sz w:val="22"/>
          <w:szCs w:val="22"/>
        </w:rPr>
        <w:t>:  También encontré efectos de sonido de personas enojadas o asustadas. ¡Escuchemos solo el primero!</w:t>
      </w:r>
    </w:p>
    <w:p w:rsidR="00647934" w:rsidP="00647934" w:rsidRDefault="00647934" w14:paraId="0207C586" w14:textId="2C71F464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647934" w:rsidP="00647934" w:rsidRDefault="00647934" w14:paraId="2AB9706E" w14:textId="0C6B0D8C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  <w:r>
        <w:rPr>
          <w:lang w:val="en-US"/>
        </w:rPr>
        <w:drawing>
          <wp:inline distT="0" distB="0" distL="0" distR="0" wp14:anchorId="134FB41A" wp14:editId="3D02AE70">
            <wp:extent cx="2171774" cy="1249680"/>
            <wp:effectExtent l="0" t="0" r="0" b="762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7899" t="15240" r="16419" b="21971"/>
                    <a:stretch/>
                  </pic:blipFill>
                  <pic:spPr bwMode="auto">
                    <a:xfrm>
                      <a:off x="0" y="0"/>
                      <a:ext cx="2177394" cy="1252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D9C" w:rsidP="00647934" w:rsidRDefault="00996D9C" w14:paraId="01F371FB" w14:textId="77777777">
      <w:pPr>
        <w:autoSpaceDE w:val="0"/>
        <w:autoSpaceDN w:val="0"/>
        <w:adjustRightInd w:val="0"/>
        <w:jc w:val="center"/>
        <w:rPr>
          <w:rFonts w:ascii="Montserrat" w:hAnsi="Montserrat"/>
          <w:iCs/>
          <w:sz w:val="22"/>
          <w:szCs w:val="22"/>
        </w:rPr>
      </w:pPr>
    </w:p>
    <w:p w:rsidRPr="002C16FB" w:rsidR="00647934" w:rsidP="002C16FB" w:rsidRDefault="000C34C4" w14:paraId="4DFA71D9" w14:textId="4892C96F">
      <w:pPr>
        <w:autoSpaceDE w:val="0"/>
        <w:autoSpaceDN w:val="0"/>
        <w:adjustRightInd w:val="0"/>
        <w:jc w:val="center"/>
        <w:rPr>
          <w:rFonts w:ascii="Montserrat" w:hAnsi="Montserrat"/>
          <w:iCs/>
          <w:sz w:val="18"/>
          <w:szCs w:val="22"/>
        </w:rPr>
      </w:pPr>
      <w:hyperlink w:history="1" r:id="rId27">
        <w:r w:rsidRPr="002C16FB" w:rsidR="00647934">
          <w:rPr>
            <w:rStyle w:val="Hipervnculo"/>
            <w:rFonts w:ascii="Montserrat" w:hAnsi="Montserrat"/>
            <w:iCs/>
            <w:sz w:val="18"/>
            <w:szCs w:val="22"/>
          </w:rPr>
          <w:t>https://www.youtube.com/watch?v=75MKX1nmeNA</w:t>
        </w:r>
      </w:hyperlink>
    </w:p>
    <w:p w:rsidRPr="00647934" w:rsidR="00647934" w:rsidP="00647934" w:rsidRDefault="00647934" w14:paraId="271AFAD6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647934" w:rsidP="00647934" w:rsidRDefault="00F43669" w14:paraId="3CB7EAD2" w14:textId="77777777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43669">
        <w:rPr>
          <w:rFonts w:ascii="Montserrat" w:hAnsi="Montserrat"/>
          <w:iCs/>
          <w:sz w:val="22"/>
          <w:szCs w:val="22"/>
        </w:rPr>
        <w:t>Malú: ¿Te das cuenta, María? Cuando te enojas, es difícil ver otras situaciones diferentes a la que te está afectando.</w:t>
      </w:r>
    </w:p>
    <w:p w:rsidRPr="00647934" w:rsidR="00647934" w:rsidP="00647934" w:rsidRDefault="00647934" w14:paraId="1605043E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647934" w:rsidP="00F43669" w:rsidRDefault="00F43669" w14:paraId="3918A6A3" w14:textId="77777777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>Esteban: ¡Y se nota! Lo que te hemos dicho para hacerte sentir mejor no lo tomas en cuenta porque sigues enfocándote en que te ganaron el papel en la obra.</w:t>
      </w:r>
    </w:p>
    <w:p w:rsidRPr="00647934" w:rsidR="00647934" w:rsidP="00647934" w:rsidRDefault="00647934" w14:paraId="01BD92F6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="00647934" w:rsidP="00F43669" w:rsidRDefault="00F43669" w14:paraId="014D44C6" w14:textId="77777777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 xml:space="preserve">María: </w:t>
      </w:r>
      <w:r w:rsidR="00647934">
        <w:rPr>
          <w:rFonts w:ascii="Montserrat" w:hAnsi="Montserrat"/>
          <w:iCs/>
          <w:sz w:val="22"/>
          <w:szCs w:val="22"/>
        </w:rPr>
        <w:t>¡</w:t>
      </w:r>
      <w:r w:rsidRPr="00647934">
        <w:rPr>
          <w:rFonts w:ascii="Montserrat" w:hAnsi="Montserrat"/>
          <w:iCs/>
          <w:sz w:val="22"/>
          <w:szCs w:val="22"/>
        </w:rPr>
        <w:t>Tienen razón</w:t>
      </w:r>
      <w:r w:rsidR="00647934">
        <w:rPr>
          <w:rFonts w:ascii="Montserrat" w:hAnsi="Montserrat"/>
          <w:iCs/>
          <w:sz w:val="22"/>
          <w:szCs w:val="22"/>
        </w:rPr>
        <w:t>!</w:t>
      </w:r>
      <w:r w:rsidRPr="00647934">
        <w:rPr>
          <w:rFonts w:ascii="Montserrat" w:hAnsi="Montserrat"/>
          <w:iCs/>
          <w:sz w:val="22"/>
          <w:szCs w:val="22"/>
        </w:rPr>
        <w:t xml:space="preserve"> Debo intentar concentrarme en otra cosa que no sea mi enojo. Odio la violencia y no me gustaría llegar a causar daño a los demás o incluso a mí misma. </w:t>
      </w:r>
    </w:p>
    <w:p w:rsidRPr="00647934" w:rsidR="00647934" w:rsidP="00647934" w:rsidRDefault="00647934" w14:paraId="0C54016D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="00647934" w:rsidP="00F43669" w:rsidRDefault="00F43669" w14:paraId="5FA5D49D" w14:textId="3F9F04CC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>Malú: Así es, María. Como el enojo tensiona todo tu cuerpo</w:t>
      </w:r>
      <w:r w:rsidR="00996D9C">
        <w:rPr>
          <w:rFonts w:ascii="Montserrat" w:hAnsi="Montserrat"/>
          <w:iCs/>
          <w:sz w:val="22"/>
          <w:szCs w:val="22"/>
        </w:rPr>
        <w:t>, te causa estrés emocional, e</w:t>
      </w:r>
      <w:r w:rsidRPr="00647934">
        <w:rPr>
          <w:rFonts w:ascii="Montserrat" w:hAnsi="Montserrat"/>
          <w:iCs/>
          <w:sz w:val="22"/>
          <w:szCs w:val="22"/>
        </w:rPr>
        <w:t>so desata una cadena de reacciones que debes controlar. ¿Se te ocurre algo para hacerlo?</w:t>
      </w:r>
    </w:p>
    <w:p w:rsidRPr="00647934" w:rsidR="00647934" w:rsidP="00647934" w:rsidRDefault="00647934" w14:paraId="77DA6EFD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="00647934" w:rsidP="00F43669" w:rsidRDefault="00F43669" w14:paraId="00EF4F45" w14:textId="77777777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 xml:space="preserve">María: Pues creo que voy a empezar a utilizar la técnica de respiración que </w:t>
      </w:r>
      <w:r w:rsidR="00647934">
        <w:rPr>
          <w:rFonts w:ascii="Montserrat" w:hAnsi="Montserrat"/>
          <w:iCs/>
          <w:sz w:val="22"/>
          <w:szCs w:val="22"/>
        </w:rPr>
        <w:t>nos e</w:t>
      </w:r>
      <w:r w:rsidRPr="00647934">
        <w:rPr>
          <w:rFonts w:ascii="Montserrat" w:hAnsi="Montserrat"/>
          <w:iCs/>
          <w:sz w:val="22"/>
          <w:szCs w:val="22"/>
        </w:rPr>
        <w:t xml:space="preserve">nseñó el maestro para calmarme poco a poco. </w:t>
      </w:r>
    </w:p>
    <w:p w:rsidRPr="00647934" w:rsidR="00647934" w:rsidP="00647934" w:rsidRDefault="00647934" w14:paraId="77C0C51B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="00647934" w:rsidP="00F43669" w:rsidRDefault="00F43669" w14:paraId="22D75A9E" w14:textId="77777777">
      <w:pPr>
        <w:pStyle w:val="Prrafodelista"/>
        <w:numPr>
          <w:ilvl w:val="0"/>
          <w:numId w:val="36"/>
        </w:num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647934">
        <w:rPr>
          <w:rFonts w:ascii="Montserrat" w:hAnsi="Montserrat"/>
          <w:iCs/>
          <w:sz w:val="22"/>
          <w:szCs w:val="22"/>
        </w:rPr>
        <w:t>María cierra los ojos, respira hondo varias veces y finalmente los abre mucho más tranquila.</w:t>
      </w:r>
    </w:p>
    <w:p w:rsidRPr="00647934" w:rsidR="00647934" w:rsidP="00647934" w:rsidRDefault="00647934" w14:paraId="3ABC223C" w14:textId="77777777">
      <w:pPr>
        <w:pStyle w:val="Prrafodelista"/>
        <w:rPr>
          <w:rFonts w:ascii="Montserrat" w:hAnsi="Montserrat"/>
          <w:iCs/>
          <w:sz w:val="22"/>
          <w:szCs w:val="22"/>
        </w:rPr>
      </w:pPr>
    </w:p>
    <w:p w:rsidR="00647934" w:rsidP="00F43669" w:rsidRDefault="00647934" w14:paraId="79261BE3" w14:textId="4130341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¿Te identificaste con el enojo de Esteban o el de María?</w:t>
      </w:r>
    </w:p>
    <w:p w:rsidR="00647934" w:rsidP="00F43669" w:rsidRDefault="00647934" w14:paraId="714B4A7E" w14:textId="7075B271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647934" w:rsidP="00F43669" w:rsidRDefault="00647934" w14:paraId="6E4B7DD4" w14:textId="68FEAC38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Observa dos casos de niños y niñas que han aprendido a controlar su enojo.</w:t>
      </w:r>
    </w:p>
    <w:p w:rsidR="00647934" w:rsidP="00F43669" w:rsidRDefault="00647934" w14:paraId="04A9DB2B" w14:textId="0349BF31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F43669" w:rsidRDefault="00647934" w14:paraId="5BDA2E9F" w14:textId="4B1194D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A 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Irene, </w:t>
      </w:r>
      <w:r>
        <w:rPr>
          <w:rFonts w:ascii="Montserrat" w:hAnsi="Montserrat"/>
          <w:iCs/>
          <w:sz w:val="22"/>
          <w:szCs w:val="22"/>
        </w:rPr>
        <w:t xml:space="preserve">una niña del 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Estado de México, </w:t>
      </w:r>
      <w:r>
        <w:rPr>
          <w:rFonts w:ascii="Montserrat" w:hAnsi="Montserrat"/>
          <w:iCs/>
          <w:sz w:val="22"/>
          <w:szCs w:val="22"/>
        </w:rPr>
        <w:t xml:space="preserve">le ocurrió que se </w:t>
      </w:r>
      <w:r w:rsidRPr="00F43669" w:rsidR="00F43669">
        <w:rPr>
          <w:rFonts w:ascii="Montserrat" w:hAnsi="Montserrat"/>
          <w:iCs/>
          <w:sz w:val="22"/>
          <w:szCs w:val="22"/>
        </w:rPr>
        <w:t>enoja</w:t>
      </w:r>
      <w:r>
        <w:rPr>
          <w:rFonts w:ascii="Montserrat" w:hAnsi="Montserrat"/>
          <w:iCs/>
          <w:sz w:val="22"/>
          <w:szCs w:val="22"/>
        </w:rPr>
        <w:t>ba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 mucho cuando su hermana le quita</w:t>
      </w:r>
      <w:r>
        <w:rPr>
          <w:rFonts w:ascii="Montserrat" w:hAnsi="Montserrat"/>
          <w:iCs/>
          <w:sz w:val="22"/>
          <w:szCs w:val="22"/>
        </w:rPr>
        <w:t>ba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 su muñeca favorita, pero</w:t>
      </w:r>
      <w:r w:rsidR="003270BE">
        <w:rPr>
          <w:rFonts w:ascii="Montserrat" w:hAnsi="Montserrat"/>
          <w:iCs/>
          <w:sz w:val="22"/>
          <w:szCs w:val="22"/>
        </w:rPr>
        <w:t xml:space="preserve">, 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poco a poco ha aprendido a controlarse y jugar con ella. </w:t>
      </w:r>
    </w:p>
    <w:p w:rsidR="00F43669" w:rsidP="00F43669" w:rsidRDefault="00F43669" w14:paraId="5C3B6B78" w14:textId="1FBCECC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F43669" w:rsidRDefault="00647934" w14:paraId="3361630D" w14:textId="7C879FEB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A </w:t>
      </w:r>
      <w:r w:rsidRPr="00F43669" w:rsidR="00F43669">
        <w:rPr>
          <w:rFonts w:ascii="Montserrat" w:hAnsi="Montserrat"/>
          <w:iCs/>
          <w:sz w:val="22"/>
          <w:szCs w:val="22"/>
        </w:rPr>
        <w:t>Ricardo</w:t>
      </w:r>
      <w:r>
        <w:rPr>
          <w:rFonts w:ascii="Montserrat" w:hAnsi="Montserrat"/>
          <w:iCs/>
          <w:sz w:val="22"/>
          <w:szCs w:val="22"/>
        </w:rPr>
        <w:t>,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 de</w:t>
      </w:r>
      <w:r>
        <w:rPr>
          <w:rFonts w:ascii="Montserrat" w:hAnsi="Montserrat"/>
          <w:iCs/>
          <w:sz w:val="22"/>
          <w:szCs w:val="22"/>
        </w:rPr>
        <w:t>l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 </w:t>
      </w:r>
      <w:r>
        <w:rPr>
          <w:rFonts w:ascii="Montserrat" w:hAnsi="Montserrat"/>
          <w:iCs/>
          <w:sz w:val="22"/>
          <w:szCs w:val="22"/>
        </w:rPr>
        <w:t xml:space="preserve">estado de </w:t>
      </w:r>
      <w:r w:rsidRPr="00F43669" w:rsidR="00F43669">
        <w:rPr>
          <w:rFonts w:ascii="Montserrat" w:hAnsi="Montserrat"/>
          <w:iCs/>
          <w:sz w:val="22"/>
          <w:szCs w:val="22"/>
        </w:rPr>
        <w:t>Tabasco</w:t>
      </w:r>
      <w:r>
        <w:rPr>
          <w:rFonts w:ascii="Montserrat" w:hAnsi="Montserrat"/>
          <w:iCs/>
          <w:sz w:val="22"/>
          <w:szCs w:val="22"/>
        </w:rPr>
        <w:t xml:space="preserve">, </w:t>
      </w:r>
      <w:r w:rsidRPr="00F43669" w:rsidR="00F43669">
        <w:rPr>
          <w:rFonts w:ascii="Montserrat" w:hAnsi="Montserrat"/>
          <w:iCs/>
          <w:sz w:val="22"/>
          <w:szCs w:val="22"/>
        </w:rPr>
        <w:t>le molesta</w:t>
      </w:r>
      <w:r>
        <w:rPr>
          <w:rFonts w:ascii="Montserrat" w:hAnsi="Montserrat"/>
          <w:iCs/>
          <w:sz w:val="22"/>
          <w:szCs w:val="22"/>
        </w:rPr>
        <w:t>ba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 mucho </w:t>
      </w:r>
      <w:r>
        <w:rPr>
          <w:rFonts w:ascii="Montserrat" w:hAnsi="Montserrat"/>
          <w:iCs/>
          <w:sz w:val="22"/>
          <w:szCs w:val="22"/>
        </w:rPr>
        <w:t>el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 acos</w:t>
      </w:r>
      <w:r>
        <w:rPr>
          <w:rFonts w:ascii="Montserrat" w:hAnsi="Montserrat"/>
          <w:iCs/>
          <w:sz w:val="22"/>
          <w:szCs w:val="22"/>
        </w:rPr>
        <w:t>o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 </w:t>
      </w:r>
      <w:r>
        <w:rPr>
          <w:rFonts w:ascii="Montserrat" w:hAnsi="Montserrat"/>
          <w:iCs/>
          <w:sz w:val="22"/>
          <w:szCs w:val="22"/>
        </w:rPr>
        <w:t xml:space="preserve">de 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sus compañeros de la escuela, pero se unió con otros </w:t>
      </w:r>
      <w:r>
        <w:rPr>
          <w:rFonts w:ascii="Montserrat" w:hAnsi="Montserrat"/>
          <w:iCs/>
          <w:sz w:val="22"/>
          <w:szCs w:val="22"/>
        </w:rPr>
        <w:t xml:space="preserve">niños 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para hacer un club contra el acoso escolar. </w:t>
      </w:r>
    </w:p>
    <w:p w:rsidRPr="00F43669" w:rsidR="00F43669" w:rsidP="00F43669" w:rsidRDefault="00F43669" w14:paraId="3A21AAE9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43669" w:rsidR="00F43669" w:rsidP="00F43669" w:rsidRDefault="003270BE" w14:paraId="38A68789" w14:textId="1C1B2AF5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>Como puedes darte cuenta, d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el enojo </w:t>
      </w:r>
      <w:r w:rsidR="00FF4025">
        <w:rPr>
          <w:rFonts w:ascii="Montserrat" w:hAnsi="Montserrat"/>
          <w:iCs/>
          <w:sz w:val="22"/>
          <w:szCs w:val="22"/>
        </w:rPr>
        <w:t xml:space="preserve">pueden salir </w:t>
      </w:r>
      <w:r w:rsidRPr="00F43669" w:rsidR="00F43669">
        <w:rPr>
          <w:rFonts w:ascii="Montserrat" w:hAnsi="Montserrat"/>
          <w:iCs/>
          <w:sz w:val="22"/>
          <w:szCs w:val="22"/>
        </w:rPr>
        <w:t>cosas positivas que ayudarán a otros cuando aprende</w:t>
      </w:r>
      <w:r w:rsidR="00FF4025">
        <w:rPr>
          <w:rFonts w:ascii="Montserrat" w:hAnsi="Montserrat"/>
          <w:iCs/>
          <w:sz w:val="22"/>
          <w:szCs w:val="22"/>
        </w:rPr>
        <w:t>n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 a controlarlo y a reflexionar</w:t>
      </w:r>
      <w:r w:rsidR="00FF4025">
        <w:rPr>
          <w:rFonts w:ascii="Montserrat" w:hAnsi="Montserrat"/>
          <w:iCs/>
          <w:sz w:val="22"/>
          <w:szCs w:val="22"/>
        </w:rPr>
        <w:t xml:space="preserve"> sobre sus reacciones</w:t>
      </w:r>
      <w:r w:rsidRPr="00F43669" w:rsidR="00F43669">
        <w:rPr>
          <w:rFonts w:ascii="Montserrat" w:hAnsi="Montserrat"/>
          <w:iCs/>
          <w:sz w:val="22"/>
          <w:szCs w:val="22"/>
        </w:rPr>
        <w:t xml:space="preserve">. </w:t>
      </w:r>
    </w:p>
    <w:p w:rsidRPr="00F43669" w:rsidR="00F43669" w:rsidP="00F43669" w:rsidRDefault="00F43669" w14:paraId="67AA52E8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="00FF4025" w:rsidP="00FF4025" w:rsidRDefault="00FF4025" w14:paraId="4438E052" w14:textId="49F652E6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lastRenderedPageBreak/>
        <w:t xml:space="preserve">A manera de cierre de esta sesión, recuerda </w:t>
      </w:r>
      <w:r w:rsidRPr="00FF4025">
        <w:rPr>
          <w:rFonts w:ascii="Montserrat" w:hAnsi="Montserrat"/>
          <w:iCs/>
          <w:sz w:val="22"/>
          <w:szCs w:val="22"/>
        </w:rPr>
        <w:t>una frase de Aristóteles que d</w:t>
      </w:r>
      <w:r w:rsidR="003270BE">
        <w:rPr>
          <w:rFonts w:ascii="Montserrat" w:hAnsi="Montserrat"/>
          <w:iCs/>
          <w:sz w:val="22"/>
          <w:szCs w:val="22"/>
        </w:rPr>
        <w:t>i</w:t>
      </w:r>
      <w:r w:rsidRPr="00FF4025">
        <w:rPr>
          <w:rFonts w:ascii="Montserrat" w:hAnsi="Montserrat"/>
          <w:iCs/>
          <w:sz w:val="22"/>
          <w:szCs w:val="22"/>
        </w:rPr>
        <w:t>c</w:t>
      </w:r>
      <w:r>
        <w:rPr>
          <w:rFonts w:ascii="Montserrat" w:hAnsi="Montserrat"/>
          <w:iCs/>
          <w:sz w:val="22"/>
          <w:szCs w:val="22"/>
        </w:rPr>
        <w:t>e</w:t>
      </w:r>
      <w:r w:rsidRPr="00FF4025">
        <w:rPr>
          <w:rFonts w:ascii="Montserrat" w:hAnsi="Montserrat"/>
          <w:iCs/>
          <w:sz w:val="22"/>
          <w:szCs w:val="22"/>
        </w:rPr>
        <w:t>:</w:t>
      </w:r>
    </w:p>
    <w:p w:rsidR="00FF4025" w:rsidP="00FF4025" w:rsidRDefault="00FF4025" w14:paraId="5E66534D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F4025" w:rsidR="00FF4025" w:rsidP="00FF4025" w:rsidRDefault="00FF4025" w14:paraId="0C459E23" w14:textId="425F36AC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sz w:val="22"/>
          <w:szCs w:val="22"/>
        </w:rPr>
      </w:pPr>
      <w:r w:rsidRPr="00FF4025">
        <w:rPr>
          <w:rFonts w:ascii="Montserrat" w:hAnsi="Montserrat"/>
          <w:i/>
          <w:sz w:val="22"/>
          <w:szCs w:val="22"/>
        </w:rPr>
        <w:t>“Cualquiera puede enfadarse, eso es algo muy sencillo. Pero enfadarse con la persona adecuada, en el grado exacto, en el momento oportuno, con el propósito justo y del modo correcto, eso, ciert</w:t>
      </w:r>
      <w:r w:rsidR="00996D9C">
        <w:rPr>
          <w:rFonts w:ascii="Montserrat" w:hAnsi="Montserrat"/>
          <w:i/>
          <w:sz w:val="22"/>
          <w:szCs w:val="22"/>
        </w:rPr>
        <w:t>amente, no resulta tan sencillo</w:t>
      </w:r>
      <w:r w:rsidRPr="00FF4025">
        <w:rPr>
          <w:rFonts w:ascii="Montserrat" w:hAnsi="Montserrat"/>
          <w:i/>
          <w:sz w:val="22"/>
          <w:szCs w:val="22"/>
        </w:rPr>
        <w:t xml:space="preserve">” </w:t>
      </w:r>
    </w:p>
    <w:p w:rsidRPr="00FF4025" w:rsidR="00FF4025" w:rsidP="00FF4025" w:rsidRDefault="00FF4025" w14:paraId="65D0556B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F4025" w:rsidR="00FF4025" w:rsidP="00FF4025" w:rsidRDefault="00FF4025" w14:paraId="1A80A50F" w14:textId="735C8D12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 w:rsidRPr="00FF4025">
        <w:rPr>
          <w:rFonts w:ascii="Montserrat" w:hAnsi="Montserrat"/>
          <w:iCs/>
          <w:sz w:val="22"/>
          <w:szCs w:val="22"/>
        </w:rPr>
        <w:t xml:space="preserve">Pues sí, definitivamente el que se enoja no pierde. Exacto, y todos y todas debemos conocer a fondo cómo reaccionamos ante esa emoción para defendernos de las situaciones que nos puedan afectar. </w:t>
      </w:r>
    </w:p>
    <w:p w:rsidR="00FF4025" w:rsidP="00FF4025" w:rsidRDefault="00FF4025" w14:paraId="70D14C13" w14:textId="6E8F5702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FF4025" w:rsidR="00FF4025" w:rsidP="24683894" w:rsidRDefault="00FF4025" w14:paraId="7B1058D7" w14:textId="61E53153">
      <w:pPr>
        <w:jc w:val="both"/>
        <w:rPr>
          <w:rFonts w:ascii="Montserrat" w:hAnsi="Montserrat"/>
          <w:b w:val="1"/>
          <w:bCs w:val="1"/>
          <w:sz w:val="28"/>
          <w:szCs w:val="28"/>
        </w:rPr>
      </w:pPr>
      <w:r w:rsidRPr="24683894" w:rsidR="00FF4025">
        <w:rPr>
          <w:rFonts w:ascii="Montserrat" w:hAnsi="Montserrat"/>
          <w:b w:val="1"/>
          <w:bCs w:val="1"/>
          <w:sz w:val="28"/>
          <w:szCs w:val="28"/>
        </w:rPr>
        <w:t xml:space="preserve">El </w:t>
      </w:r>
      <w:r w:rsidRPr="24683894" w:rsidR="308A983B">
        <w:rPr>
          <w:rFonts w:ascii="Montserrat" w:hAnsi="Montserrat"/>
          <w:b w:val="1"/>
          <w:bCs w:val="1"/>
          <w:sz w:val="28"/>
          <w:szCs w:val="28"/>
        </w:rPr>
        <w:t>r</w:t>
      </w:r>
      <w:r w:rsidRPr="24683894" w:rsidR="00FF4025">
        <w:rPr>
          <w:rFonts w:ascii="Montserrat" w:hAnsi="Montserrat"/>
          <w:b w:val="1"/>
          <w:bCs w:val="1"/>
          <w:sz w:val="28"/>
          <w:szCs w:val="28"/>
        </w:rPr>
        <w:t xml:space="preserve">eto de </w:t>
      </w:r>
      <w:r w:rsidRPr="24683894" w:rsidR="5C243B69">
        <w:rPr>
          <w:rFonts w:ascii="Montserrat" w:hAnsi="Montserrat"/>
          <w:b w:val="1"/>
          <w:bCs w:val="1"/>
          <w:sz w:val="28"/>
          <w:szCs w:val="28"/>
        </w:rPr>
        <w:t>h</w:t>
      </w:r>
      <w:r w:rsidRPr="24683894" w:rsidR="00FF4025">
        <w:rPr>
          <w:rFonts w:ascii="Montserrat" w:hAnsi="Montserrat"/>
          <w:b w:val="1"/>
          <w:bCs w:val="1"/>
          <w:sz w:val="28"/>
          <w:szCs w:val="28"/>
        </w:rPr>
        <w:t>oy:</w:t>
      </w:r>
    </w:p>
    <w:p w:rsidR="00FF4025" w:rsidP="00FF4025" w:rsidRDefault="00FF4025" w14:paraId="3D2D2106" w14:textId="77777777">
      <w:pPr>
        <w:jc w:val="both"/>
        <w:rPr>
          <w:rFonts w:ascii="Montserrat" w:hAnsi="Montserrat"/>
          <w:bCs/>
          <w:iCs/>
          <w:sz w:val="22"/>
          <w:szCs w:val="22"/>
        </w:rPr>
      </w:pPr>
    </w:p>
    <w:p w:rsidRPr="00FF4025" w:rsidR="00FF4025" w:rsidP="00FF4025" w:rsidRDefault="003270BE" w14:paraId="0B87EAD5" w14:textId="2201A4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  <w:r>
        <w:rPr>
          <w:rFonts w:ascii="Montserrat" w:hAnsi="Montserrat"/>
          <w:iCs/>
          <w:sz w:val="22"/>
          <w:szCs w:val="22"/>
        </w:rPr>
        <w:t xml:space="preserve">Identifica </w:t>
      </w:r>
      <w:r w:rsidRPr="00FF4025" w:rsidR="00FF4025">
        <w:rPr>
          <w:rFonts w:ascii="Montserrat" w:hAnsi="Montserrat"/>
          <w:iCs/>
          <w:sz w:val="22"/>
          <w:szCs w:val="22"/>
        </w:rPr>
        <w:t xml:space="preserve">aquellas </w:t>
      </w:r>
      <w:r>
        <w:rPr>
          <w:rFonts w:ascii="Montserrat" w:hAnsi="Montserrat"/>
          <w:iCs/>
          <w:sz w:val="22"/>
          <w:szCs w:val="22"/>
        </w:rPr>
        <w:t>situaciones</w:t>
      </w:r>
      <w:r w:rsidRPr="00FF4025" w:rsidR="00FF4025">
        <w:rPr>
          <w:rFonts w:ascii="Montserrat" w:hAnsi="Montserrat"/>
          <w:iCs/>
          <w:sz w:val="22"/>
          <w:szCs w:val="22"/>
        </w:rPr>
        <w:t xml:space="preserve"> que </w:t>
      </w:r>
      <w:r w:rsidR="00FF4025">
        <w:rPr>
          <w:rFonts w:ascii="Montserrat" w:hAnsi="Montserrat"/>
          <w:iCs/>
          <w:sz w:val="22"/>
          <w:szCs w:val="22"/>
        </w:rPr>
        <w:t>te</w:t>
      </w:r>
      <w:r w:rsidRPr="00FF4025" w:rsidR="00FF4025">
        <w:rPr>
          <w:rFonts w:ascii="Montserrat" w:hAnsi="Montserrat"/>
          <w:iCs/>
          <w:sz w:val="22"/>
          <w:szCs w:val="22"/>
        </w:rPr>
        <w:t xml:space="preserve"> hace</w:t>
      </w:r>
      <w:r w:rsidR="00FF4025">
        <w:rPr>
          <w:rFonts w:ascii="Montserrat" w:hAnsi="Montserrat"/>
          <w:iCs/>
          <w:sz w:val="22"/>
          <w:szCs w:val="22"/>
        </w:rPr>
        <w:t>n</w:t>
      </w:r>
      <w:r w:rsidRPr="00FF4025" w:rsidR="00FF4025">
        <w:rPr>
          <w:rFonts w:ascii="Montserrat" w:hAnsi="Montserrat"/>
          <w:iCs/>
          <w:sz w:val="22"/>
          <w:szCs w:val="22"/>
        </w:rPr>
        <w:t xml:space="preserve"> enojar, </w:t>
      </w:r>
      <w:r>
        <w:rPr>
          <w:rFonts w:ascii="Montserrat" w:hAnsi="Montserrat"/>
          <w:iCs/>
          <w:sz w:val="22"/>
          <w:szCs w:val="22"/>
        </w:rPr>
        <w:t xml:space="preserve">valora </w:t>
      </w:r>
      <w:r w:rsidRPr="00FF4025" w:rsidR="00FF4025">
        <w:rPr>
          <w:rFonts w:ascii="Montserrat" w:hAnsi="Montserrat"/>
          <w:iCs/>
          <w:sz w:val="22"/>
          <w:szCs w:val="22"/>
        </w:rPr>
        <w:t xml:space="preserve">qué tan intensas son </w:t>
      </w:r>
      <w:r w:rsidR="00FF4025">
        <w:rPr>
          <w:rFonts w:ascii="Montserrat" w:hAnsi="Montserrat"/>
          <w:iCs/>
          <w:sz w:val="22"/>
          <w:szCs w:val="22"/>
        </w:rPr>
        <w:t>t</w:t>
      </w:r>
      <w:r w:rsidRPr="00FF4025" w:rsidR="00FF4025">
        <w:rPr>
          <w:rFonts w:ascii="Montserrat" w:hAnsi="Montserrat"/>
          <w:iCs/>
          <w:sz w:val="22"/>
          <w:szCs w:val="22"/>
        </w:rPr>
        <w:t xml:space="preserve">us reacciones y la forma en que </w:t>
      </w:r>
      <w:r>
        <w:rPr>
          <w:rFonts w:ascii="Montserrat" w:hAnsi="Montserrat"/>
          <w:iCs/>
          <w:sz w:val="22"/>
          <w:szCs w:val="22"/>
        </w:rPr>
        <w:t xml:space="preserve">logras ir </w:t>
      </w:r>
      <w:r w:rsidRPr="00FF4025" w:rsidR="00FF4025">
        <w:rPr>
          <w:rFonts w:ascii="Montserrat" w:hAnsi="Montserrat"/>
          <w:iCs/>
          <w:sz w:val="22"/>
          <w:szCs w:val="22"/>
        </w:rPr>
        <w:t>recuperando la calma.</w:t>
      </w:r>
      <w:r>
        <w:rPr>
          <w:rFonts w:ascii="Montserrat" w:hAnsi="Montserrat"/>
          <w:iCs/>
          <w:sz w:val="22"/>
          <w:szCs w:val="22"/>
        </w:rPr>
        <w:t xml:space="preserve"> Aprender a conocerte mejor, te ayudará a reaccionar de mejor manera.</w:t>
      </w:r>
    </w:p>
    <w:p w:rsidRPr="00FF4025" w:rsidR="00FF4025" w:rsidP="00FF4025" w:rsidRDefault="00FF4025" w14:paraId="7848AF50" w14:textId="77777777">
      <w:pPr>
        <w:autoSpaceDE w:val="0"/>
        <w:autoSpaceDN w:val="0"/>
        <w:adjustRightInd w:val="0"/>
        <w:jc w:val="both"/>
        <w:rPr>
          <w:rFonts w:ascii="Montserrat" w:hAnsi="Montserrat"/>
          <w:iCs/>
          <w:sz w:val="22"/>
          <w:szCs w:val="22"/>
        </w:rPr>
      </w:pPr>
    </w:p>
    <w:p w:rsidRPr="00540215" w:rsidR="00554B89" w:rsidP="00996D9C" w:rsidRDefault="00540215" w14:paraId="13395960" w14:textId="1472C0B4">
      <w:pPr>
        <w:jc w:val="both"/>
        <w:rPr>
          <w:rFonts w:ascii="Montserrat" w:hAnsi="Montserrat"/>
          <w:iCs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y com</w:t>
      </w:r>
      <w:r>
        <w:rPr>
          <w:rFonts w:ascii="Montserrat" w:hAnsi="Montserrat"/>
          <w:sz w:val="22"/>
          <w:szCs w:val="22"/>
        </w:rPr>
        <w:t>parte</w:t>
      </w:r>
      <w:r w:rsidRPr="007F709B">
        <w:rPr>
          <w:rFonts w:ascii="Montserrat" w:hAnsi="Montserrat"/>
          <w:sz w:val="22"/>
          <w:szCs w:val="22"/>
        </w:rPr>
        <w:t xml:space="preserve"> el tema de hoy con tu familia. </w:t>
      </w:r>
    </w:p>
    <w:bookmarkEnd w:id="0"/>
    <w:p w:rsidR="00540215" w:rsidP="00540215" w:rsidRDefault="00540215" w14:paraId="1E736CA8" w14:textId="77777777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Montserrat" w:hAnsi="Montserrat"/>
          <w:b/>
          <w:bCs/>
          <w:sz w:val="22"/>
          <w:szCs w:val="22"/>
        </w:rPr>
      </w:pPr>
    </w:p>
    <w:p w:rsidR="00540215" w:rsidP="00FF4025" w:rsidRDefault="00540215" w14:paraId="4CBD5F08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2"/>
          <w:szCs w:val="22"/>
        </w:rPr>
      </w:pPr>
    </w:p>
    <w:p w:rsidRPr="00996D9C" w:rsidR="00FF4025" w:rsidP="00FF4025" w:rsidRDefault="00FF4025" w14:paraId="60034A4E" w14:textId="4D1C2B7E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996D9C">
        <w:rPr>
          <w:rFonts w:ascii="Montserrat" w:hAnsi="Montserrat"/>
          <w:b/>
          <w:bCs/>
          <w:sz w:val="24"/>
          <w:szCs w:val="24"/>
        </w:rPr>
        <w:t>¡Buen trabajo!</w:t>
      </w:r>
    </w:p>
    <w:p w:rsidRPr="00996D9C" w:rsidR="00FF4025" w:rsidP="00FF4025" w:rsidRDefault="00FF4025" w14:paraId="79468CFE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:rsidRPr="00996D9C" w:rsidR="00FF4025" w:rsidP="00FF4025" w:rsidRDefault="00FF4025" w14:paraId="229BD360" w14:textId="77777777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996D9C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="00FF4025" w:rsidP="003032C8" w:rsidRDefault="00FF4025" w14:paraId="22B8B94B" w14:textId="0C09CE28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name="_Hlk62464175" w:id="1"/>
      <w:bookmarkStart w:name="_GoBack" w:id="2"/>
      <w:bookmarkEnd w:id="2"/>
    </w:p>
    <w:p w:rsidRPr="00C51211" w:rsidR="00FF4025" w:rsidP="00FF4025" w:rsidRDefault="00FF4025" w14:paraId="23A9360F" w14:textId="77777777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:rsidR="00FF4025" w:rsidP="00FF4025" w:rsidRDefault="00FF4025" w14:paraId="6079EC4A" w14:textId="0E4429F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Lecturas</w:t>
      </w:r>
      <w:r w:rsidRPr="00741294">
        <w:rPr>
          <w:rFonts w:ascii="Montserrat" w:hAnsi="Montserrat"/>
          <w:bCs/>
          <w:sz w:val="22"/>
          <w:szCs w:val="22"/>
        </w:rPr>
        <w:t xml:space="preserve"> </w:t>
      </w:r>
    </w:p>
    <w:p w:rsidR="009C55E9" w:rsidP="00FF4025" w:rsidRDefault="009C55E9" w14:paraId="680B1F54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bookmarkEnd w:id="1"/>
    <w:p w:rsidRPr="00C01CE0" w:rsidR="00E01445" w:rsidP="00540215" w:rsidRDefault="00E01445" w14:paraId="31666662" w14:textId="77777777">
      <w:pPr>
        <w:rPr>
          <w:rFonts w:ascii="Montserrat" w:hAnsi="Montserrat" w:eastAsia="Montserrat" w:cs="Montserrat"/>
        </w:rPr>
      </w:pPr>
      <w:r w:rsidRPr="00C01CE0">
        <w:rPr>
          <w:lang w:val="en-US"/>
        </w:rPr>
        <w:drawing>
          <wp:inline distT="0" distB="0" distL="0" distR="0" wp14:anchorId="05C9F924" wp14:editId="385852AB">
            <wp:extent cx="1771650" cy="2095500"/>
            <wp:effectExtent l="0" t="0" r="0" b="0"/>
            <wp:docPr id="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1954" cy="2095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Pr="007A4579" w:rsidR="00B86818" w:rsidP="00996D9C" w:rsidRDefault="00BA3791" w14:paraId="14018B8A" w14:textId="6BA481D6">
      <w:pPr>
        <w:rPr>
          <w:rFonts w:ascii="Montserrat" w:hAnsi="Montserrat"/>
          <w:bCs/>
          <w:iCs/>
          <w:position w:val="-1"/>
          <w:sz w:val="22"/>
          <w:szCs w:val="22"/>
        </w:rPr>
      </w:pPr>
      <w:hyperlink r:id="rId29">
        <w:r w:rsidRPr="00540215" w:rsidR="00E01445">
          <w:rPr>
            <w:rFonts w:ascii="Montserrat" w:hAnsi="Montserrat" w:eastAsia="Montserrat" w:cs="Montserrat"/>
            <w:color w:val="0563C1"/>
            <w:sz w:val="22"/>
            <w:szCs w:val="22"/>
            <w:u w:val="single"/>
          </w:rPr>
          <w:t>https://www.gob.mx/cms/uploads/attachment/file/533118/6o_CUADERNO_OK_PNCE.pdf</w:t>
        </w:r>
      </w:hyperlink>
    </w:p>
    <w:sectPr w:rsidRPr="007A4579" w:rsidR="00B86818" w:rsidSect="007F0C70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A3791" w:rsidP="008319C1" w:rsidRDefault="00BA3791" w14:paraId="05E55E8E" w14:textId="77777777">
      <w:r>
        <w:separator/>
      </w:r>
    </w:p>
  </w:endnote>
  <w:endnote w:type="continuationSeparator" w:id="0">
    <w:p w:rsidR="00BA3791" w:rsidP="008319C1" w:rsidRDefault="00BA3791" w14:paraId="1993C698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A3791" w:rsidP="008319C1" w:rsidRDefault="00BA3791" w14:paraId="066C4BB5" w14:textId="77777777">
      <w:r>
        <w:separator/>
      </w:r>
    </w:p>
  </w:footnote>
  <w:footnote w:type="continuationSeparator" w:id="0">
    <w:p w:rsidR="00BA3791" w:rsidP="008319C1" w:rsidRDefault="00BA3791" w14:paraId="5542533C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05CC4"/>
    <w:multiLevelType w:val="hybridMultilevel"/>
    <w:tmpl w:val="FE6AB61A"/>
    <w:lvl w:ilvl="0" w:tplc="47724588">
      <w:numFmt w:val="bullet"/>
      <w:lvlText w:val="-"/>
      <w:lvlJc w:val="left"/>
      <w:pPr>
        <w:ind w:left="720" w:hanging="360"/>
      </w:pPr>
      <w:rPr>
        <w:rFonts w:hint="default" w:ascii="Montserrat" w:hAnsi="Montserrat" w:eastAsia="Times New Roman" w:cs="Times New Roman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5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hint="default" w:ascii="Wingdings" w:hAnsi="Wingdings"/>
      </w:rPr>
    </w:lvl>
  </w:abstractNum>
  <w:abstractNum w:abstractNumId="12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4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46E32F04"/>
    <w:multiLevelType w:val="multilevel"/>
    <w:tmpl w:val="C724568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hint="default" w:ascii="Montserrat" w:hAnsi="Montserra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35" w15:restartNumberingAfterBreak="0">
    <w:nsid w:val="7BB512B7"/>
    <w:multiLevelType w:val="multilevel"/>
    <w:tmpl w:val="2F20275A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6" w15:restartNumberingAfterBreak="0">
    <w:nsid w:val="7EAF5C88"/>
    <w:multiLevelType w:val="hybridMultilevel"/>
    <w:tmpl w:val="50B6CD82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3"/>
  </w:num>
  <w:num w:numId="2">
    <w:abstractNumId w:val="24"/>
  </w:num>
  <w:num w:numId="3">
    <w:abstractNumId w:val="15"/>
  </w:num>
  <w:num w:numId="4">
    <w:abstractNumId w:val="17"/>
  </w:num>
  <w:num w:numId="5">
    <w:abstractNumId w:val="28"/>
  </w:num>
  <w:num w:numId="6">
    <w:abstractNumId w:val="23"/>
  </w:num>
  <w:num w:numId="7">
    <w:abstractNumId w:val="31"/>
  </w:num>
  <w:num w:numId="8">
    <w:abstractNumId w:val="3"/>
  </w:num>
  <w:num w:numId="9">
    <w:abstractNumId w:val="30"/>
  </w:num>
  <w:num w:numId="10">
    <w:abstractNumId w:val="2"/>
  </w:num>
  <w:num w:numId="11">
    <w:abstractNumId w:val="27"/>
  </w:num>
  <w:num w:numId="12">
    <w:abstractNumId w:val="18"/>
  </w:num>
  <w:num w:numId="13">
    <w:abstractNumId w:val="1"/>
  </w:num>
  <w:num w:numId="14">
    <w:abstractNumId w:val="8"/>
  </w:num>
  <w:num w:numId="15">
    <w:abstractNumId w:val="19"/>
  </w:num>
  <w:num w:numId="16">
    <w:abstractNumId w:val="25"/>
  </w:num>
  <w:num w:numId="17">
    <w:abstractNumId w:val="32"/>
  </w:num>
  <w:num w:numId="18">
    <w:abstractNumId w:val="9"/>
  </w:num>
  <w:num w:numId="19">
    <w:abstractNumId w:val="14"/>
  </w:num>
  <w:num w:numId="20">
    <w:abstractNumId w:val="12"/>
  </w:num>
  <w:num w:numId="21">
    <w:abstractNumId w:val="33"/>
  </w:num>
  <w:num w:numId="22">
    <w:abstractNumId w:val="20"/>
  </w:num>
  <w:num w:numId="23">
    <w:abstractNumId w:val="21"/>
  </w:num>
  <w:num w:numId="24">
    <w:abstractNumId w:val="7"/>
  </w:num>
  <w:num w:numId="25">
    <w:abstractNumId w:val="11"/>
  </w:num>
  <w:num w:numId="26">
    <w:abstractNumId w:val="34"/>
  </w:num>
  <w:num w:numId="27">
    <w:abstractNumId w:val="5"/>
  </w:num>
  <w:num w:numId="28">
    <w:abstractNumId w:val="26"/>
  </w:num>
  <w:num w:numId="29">
    <w:abstractNumId w:val="10"/>
  </w:num>
  <w:num w:numId="30">
    <w:abstractNumId w:val="4"/>
  </w:num>
  <w:num w:numId="31">
    <w:abstractNumId w:val="6"/>
  </w:num>
  <w:num w:numId="32">
    <w:abstractNumId w:val="29"/>
  </w:num>
  <w:num w:numId="33">
    <w:abstractNumId w:val="22"/>
  </w:num>
  <w:num w:numId="34">
    <w:abstractNumId w:val="35"/>
  </w:num>
  <w:num w:numId="35">
    <w:abstractNumId w:val="16"/>
  </w:num>
  <w:num w:numId="36">
    <w:abstractNumId w:val="0"/>
  </w:num>
  <w:num w:numId="37">
    <w:abstractNumId w:val="36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71A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4C4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0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A7A"/>
    <w:rsid w:val="00150C38"/>
    <w:rsid w:val="00150CB6"/>
    <w:rsid w:val="00150E5C"/>
    <w:rsid w:val="0015163A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3B9"/>
    <w:rsid w:val="00193699"/>
    <w:rsid w:val="00193CC3"/>
    <w:rsid w:val="0019428F"/>
    <w:rsid w:val="001954DE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6C0"/>
    <w:rsid w:val="001A56FF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038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489"/>
    <w:rsid w:val="0020696B"/>
    <w:rsid w:val="00206B8F"/>
    <w:rsid w:val="00206D16"/>
    <w:rsid w:val="0020721E"/>
    <w:rsid w:val="00210878"/>
    <w:rsid w:val="00211181"/>
    <w:rsid w:val="00211B6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4528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E38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6FB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060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2C8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0BE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5356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462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4D34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B7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076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4103"/>
    <w:rsid w:val="0053455F"/>
    <w:rsid w:val="0053479E"/>
    <w:rsid w:val="00534828"/>
    <w:rsid w:val="005360BB"/>
    <w:rsid w:val="00536EA1"/>
    <w:rsid w:val="005371EC"/>
    <w:rsid w:val="00540014"/>
    <w:rsid w:val="00540215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0DCF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47934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0640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52A"/>
    <w:rsid w:val="006A2BC5"/>
    <w:rsid w:val="006A3363"/>
    <w:rsid w:val="006A43DB"/>
    <w:rsid w:val="006A4DEB"/>
    <w:rsid w:val="006A506B"/>
    <w:rsid w:val="006A560D"/>
    <w:rsid w:val="006A5927"/>
    <w:rsid w:val="006A5C4B"/>
    <w:rsid w:val="006A5C6B"/>
    <w:rsid w:val="006A6233"/>
    <w:rsid w:val="006A65D4"/>
    <w:rsid w:val="006A6932"/>
    <w:rsid w:val="006A6D72"/>
    <w:rsid w:val="006A762F"/>
    <w:rsid w:val="006A7BCE"/>
    <w:rsid w:val="006B0EB7"/>
    <w:rsid w:val="006B12A3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3A0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8A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3BB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CB3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79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4E17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A0E"/>
    <w:rsid w:val="007F1BE1"/>
    <w:rsid w:val="007F2367"/>
    <w:rsid w:val="007F2549"/>
    <w:rsid w:val="007F2B66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2FCC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85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423"/>
    <w:rsid w:val="008678BC"/>
    <w:rsid w:val="00867DE1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57B4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2F7B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6D9C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5E9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15D7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B61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791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946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552"/>
    <w:rsid w:val="00C01C59"/>
    <w:rsid w:val="00C01C90"/>
    <w:rsid w:val="00C01E4B"/>
    <w:rsid w:val="00C02127"/>
    <w:rsid w:val="00C022AD"/>
    <w:rsid w:val="00C026A2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94C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451D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3913"/>
    <w:rsid w:val="00C941BF"/>
    <w:rsid w:val="00C94441"/>
    <w:rsid w:val="00C950B6"/>
    <w:rsid w:val="00C95701"/>
    <w:rsid w:val="00C957D7"/>
    <w:rsid w:val="00C95EA0"/>
    <w:rsid w:val="00C95FA8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5A6D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49FE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98B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445"/>
    <w:rsid w:val="00E01591"/>
    <w:rsid w:val="00E01B89"/>
    <w:rsid w:val="00E02B39"/>
    <w:rsid w:val="00E02D60"/>
    <w:rsid w:val="00E0415E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6D3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DCC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414"/>
    <w:rsid w:val="00F43669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025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  <w:rsid w:val="24683894"/>
    <w:rsid w:val="308A983B"/>
    <w:rsid w:val="3EB2FBDF"/>
    <w:rsid w:val="5544EB21"/>
    <w:rsid w:val="5C243B69"/>
    <w:rsid w:val="66C4CECE"/>
    <w:rsid w:val="67376A9B"/>
    <w:rsid w:val="680BC6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UnresolvedMention" w:customStyle="1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styleId="Normal2" w:customStyle="1">
    <w:name w:val="Normal2"/>
    <w:qFormat/>
    <w:rsid w:val="00BE5946"/>
    <w:rPr>
      <w:rFonts w:eastAsia="Calibri" w:cs="Calibri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5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png" Id="rId8" /><Relationship Type="http://schemas.openxmlformats.org/officeDocument/2006/relationships/hyperlink" Target="https://pixabay.com/photos/angry-man-point-finger-india-angry-274175/" TargetMode="External" Id="rId13" /><Relationship Type="http://schemas.openxmlformats.org/officeDocument/2006/relationships/image" Target="media/image6.png" Id="rId18" /><Relationship Type="http://schemas.openxmlformats.org/officeDocument/2006/relationships/image" Target="media/image10.png" Id="rId26" /><Relationship Type="http://schemas.openxmlformats.org/officeDocument/2006/relationships/styles" Target="styles.xml" Id="rId3" /><Relationship Type="http://schemas.openxmlformats.org/officeDocument/2006/relationships/hyperlink" Target="https://pixabay.com/photos/scream-child-girl-people-kid-1819736/" TargetMode="External" Id="rId21" /><Relationship Type="http://schemas.openxmlformats.org/officeDocument/2006/relationships/endnotes" Target="endnotes.xml" Id="rId7" /><Relationship Type="http://schemas.openxmlformats.org/officeDocument/2006/relationships/image" Target="media/image3.png" Id="rId12" /><Relationship Type="http://schemas.openxmlformats.org/officeDocument/2006/relationships/hyperlink" Target="https://pixabay.com/videos/eye-neuron-zoom-science-15522/" TargetMode="External" Id="rId17" /><Relationship Type="http://schemas.openxmlformats.org/officeDocument/2006/relationships/hyperlink" Target="https://www.pexels.com/photo/toddler-with-red-adidas-sweat-shirt-783941/" TargetMode="External" Id="rId25" /><Relationship Type="http://schemas.openxmlformats.org/officeDocument/2006/relationships/numbering" Target="numbering.xml" Id="rId2" /><Relationship Type="http://schemas.openxmlformats.org/officeDocument/2006/relationships/image" Target="media/image5.png" Id="rId16" /><Relationship Type="http://schemas.openxmlformats.org/officeDocument/2006/relationships/image" Target="media/image7.png" Id="rId20" /><Relationship Type="http://schemas.openxmlformats.org/officeDocument/2006/relationships/hyperlink" Target="https://www.gob.mx/cms/uploads/attachment/file/533118/6o_CUADERNO_OK_PNCE.pdf" TargetMode="External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hyperlink" Target="https://www.youtube.com/watch?v=3H26KAxZv88" TargetMode="External" Id="rId11" /><Relationship Type="http://schemas.openxmlformats.org/officeDocument/2006/relationships/image" Target="media/image9.png" Id="rId24" /><Relationship Type="http://schemas.openxmlformats.org/officeDocument/2006/relationships/webSettings" Target="webSettings.xml" Id="rId5" /><Relationship Type="http://schemas.openxmlformats.org/officeDocument/2006/relationships/hyperlink" Target="https://pixabay.com/videos/brain-head-mind-intelligence-37956/" TargetMode="External" Id="rId15" /><Relationship Type="http://schemas.openxmlformats.org/officeDocument/2006/relationships/hyperlink" Target="https://pixabay.com/videos/human-torso-brain-think-body-head-13944/" TargetMode="External" Id="rId23" /><Relationship Type="http://schemas.openxmlformats.org/officeDocument/2006/relationships/image" Target="media/image11.png" Id="rId28" /><Relationship Type="http://schemas.openxmlformats.org/officeDocument/2006/relationships/image" Target="media/image2.png" Id="rId10" /><Relationship Type="http://schemas.openxmlformats.org/officeDocument/2006/relationships/hyperlink" Target="https://pixabay.com/photos/furious-upset-person-woman-angry-2514031/" TargetMode="External" Id="rId19" /><Relationship Type="http://schemas.openxmlformats.org/officeDocument/2006/relationships/theme" Target="theme/theme1.xml" Id="rId31" /><Relationship Type="http://schemas.openxmlformats.org/officeDocument/2006/relationships/settings" Target="settings.xml" Id="rId4" /><Relationship Type="http://schemas.openxmlformats.org/officeDocument/2006/relationships/hyperlink" Target="https://www.youtube.com/watch?v=H-cXA50qnnA" TargetMode="External" Id="rId9" /><Relationship Type="http://schemas.openxmlformats.org/officeDocument/2006/relationships/image" Target="media/image4.png" Id="rId14" /><Relationship Type="http://schemas.openxmlformats.org/officeDocument/2006/relationships/image" Target="media/image8.png" Id="rId22" /><Relationship Type="http://schemas.openxmlformats.org/officeDocument/2006/relationships/hyperlink" Target="https://www.youtube.com/watch?v=75MKX1nmeNA" TargetMode="External" Id="rId27" /><Relationship Type="http://schemas.openxmlformats.org/officeDocument/2006/relationships/fontTable" Target="fontTable.xml" Id="rId30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D0FBC9-4F7C-4BB5-B4AA-34423C079BCF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SEP;EVANGELINA VÁZQUEZ</dc:creator>
  <lastModifiedBy>Amanda González Hernández</lastModifiedBy>
  <revision>5</revision>
  <dcterms:created xsi:type="dcterms:W3CDTF">2021-09-07T17:58:00.0000000Z</dcterms:created>
  <dcterms:modified xsi:type="dcterms:W3CDTF">2022-02-02T18:58:43.7691741Z</dcterms:modified>
</coreProperties>
</file>