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2AAEB1C4" w:rsidR="00E47B60" w:rsidRPr="007F1160" w:rsidRDefault="007F1160" w:rsidP="002E40DF">
      <w:pPr>
        <w:spacing w:after="0" w:line="240" w:lineRule="auto"/>
        <w:jc w:val="center"/>
        <w:rPr>
          <w:rFonts w:ascii="Montserrat" w:hAnsi="Montserrat"/>
          <w:b/>
          <w:color w:val="000000" w:themeColor="text1"/>
          <w:sz w:val="48"/>
          <w:szCs w:val="48"/>
          <w:lang w:val="es-MX"/>
        </w:rPr>
      </w:pPr>
      <w:r w:rsidRPr="007F1160">
        <w:rPr>
          <w:rFonts w:ascii="Montserrat" w:hAnsi="Montserrat"/>
          <w:b/>
          <w:color w:val="000000" w:themeColor="text1"/>
          <w:sz w:val="48"/>
          <w:szCs w:val="48"/>
          <w:lang w:val="es-MX"/>
        </w:rPr>
        <w:t>Lun</w:t>
      </w:r>
      <w:r w:rsidR="00F8797C" w:rsidRPr="007F1160">
        <w:rPr>
          <w:rFonts w:ascii="Montserrat" w:hAnsi="Montserrat"/>
          <w:b/>
          <w:color w:val="000000" w:themeColor="text1"/>
          <w:sz w:val="48"/>
          <w:szCs w:val="48"/>
          <w:lang w:val="es-MX"/>
        </w:rPr>
        <w:t>es</w:t>
      </w:r>
    </w:p>
    <w:p w14:paraId="73FF6769" w14:textId="6F3D6F53" w:rsidR="00E47B60" w:rsidRPr="007F1160" w:rsidRDefault="007F1160" w:rsidP="002E40DF">
      <w:pPr>
        <w:spacing w:after="0" w:line="240" w:lineRule="auto"/>
        <w:jc w:val="center"/>
        <w:rPr>
          <w:rFonts w:ascii="Montserrat" w:hAnsi="Montserrat"/>
          <w:b/>
          <w:color w:val="000000" w:themeColor="text1"/>
          <w:sz w:val="56"/>
          <w:szCs w:val="56"/>
          <w:lang w:val="es-MX"/>
        </w:rPr>
      </w:pPr>
      <w:r w:rsidRPr="007F1160">
        <w:rPr>
          <w:rFonts w:ascii="Montserrat" w:hAnsi="Montserrat"/>
          <w:b/>
          <w:color w:val="000000" w:themeColor="text1"/>
          <w:sz w:val="56"/>
          <w:szCs w:val="56"/>
          <w:lang w:val="es-MX"/>
        </w:rPr>
        <w:t>21</w:t>
      </w:r>
    </w:p>
    <w:p w14:paraId="129844C7" w14:textId="21546DA3" w:rsidR="00E47B60" w:rsidRPr="007F1160" w:rsidRDefault="00E47B60" w:rsidP="002E40DF">
      <w:pPr>
        <w:spacing w:after="0" w:line="240" w:lineRule="auto"/>
        <w:jc w:val="center"/>
        <w:rPr>
          <w:rFonts w:ascii="Montserrat" w:hAnsi="Montserrat"/>
          <w:b/>
          <w:color w:val="000000" w:themeColor="text1"/>
          <w:sz w:val="48"/>
          <w:szCs w:val="48"/>
          <w:lang w:val="es-MX"/>
        </w:rPr>
      </w:pPr>
      <w:r w:rsidRPr="007F1160">
        <w:rPr>
          <w:rFonts w:ascii="Montserrat" w:hAnsi="Montserrat"/>
          <w:b/>
          <w:color w:val="000000" w:themeColor="text1"/>
          <w:sz w:val="48"/>
          <w:szCs w:val="48"/>
          <w:lang w:val="es-MX"/>
        </w:rPr>
        <w:t xml:space="preserve">de </w:t>
      </w:r>
      <w:r w:rsidR="00F3516F">
        <w:rPr>
          <w:rFonts w:ascii="Montserrat" w:hAnsi="Montserrat"/>
          <w:b/>
          <w:color w:val="000000" w:themeColor="text1"/>
          <w:sz w:val="48"/>
          <w:szCs w:val="48"/>
          <w:lang w:val="es-MX"/>
        </w:rPr>
        <w:t>f</w:t>
      </w:r>
      <w:r w:rsidR="00CF03B7" w:rsidRPr="007F1160">
        <w:rPr>
          <w:rFonts w:ascii="Montserrat" w:hAnsi="Montserrat"/>
          <w:b/>
          <w:color w:val="000000" w:themeColor="text1"/>
          <w:sz w:val="48"/>
          <w:szCs w:val="48"/>
          <w:lang w:val="es-MX"/>
        </w:rPr>
        <w:t>ebrer</w:t>
      </w:r>
      <w:r w:rsidR="006C687F" w:rsidRPr="007F1160">
        <w:rPr>
          <w:rFonts w:ascii="Montserrat" w:hAnsi="Montserrat"/>
          <w:b/>
          <w:color w:val="000000" w:themeColor="text1"/>
          <w:sz w:val="48"/>
          <w:szCs w:val="48"/>
          <w:lang w:val="es-MX"/>
        </w:rPr>
        <w:t>o</w:t>
      </w:r>
    </w:p>
    <w:p w14:paraId="4E1545D7" w14:textId="77777777" w:rsidR="00533680" w:rsidRPr="007F1160" w:rsidRDefault="00533680" w:rsidP="002E40DF">
      <w:pPr>
        <w:spacing w:after="0" w:line="240" w:lineRule="auto"/>
        <w:jc w:val="center"/>
        <w:rPr>
          <w:rFonts w:ascii="Montserrat" w:hAnsi="Montserrat"/>
          <w:b/>
          <w:color w:val="000000" w:themeColor="text1"/>
          <w:sz w:val="36"/>
          <w:szCs w:val="36"/>
          <w:lang w:val="es-MX"/>
        </w:rPr>
      </w:pPr>
    </w:p>
    <w:p w14:paraId="2D58075E" w14:textId="67A8B42E" w:rsidR="006369FC" w:rsidRPr="007F1160" w:rsidRDefault="006369FC" w:rsidP="002E40DF">
      <w:pPr>
        <w:spacing w:after="0" w:line="240" w:lineRule="auto"/>
        <w:jc w:val="center"/>
        <w:rPr>
          <w:rFonts w:ascii="Montserrat" w:hAnsi="Montserrat"/>
          <w:b/>
          <w:color w:val="000000" w:themeColor="text1"/>
          <w:sz w:val="52"/>
          <w:szCs w:val="52"/>
          <w:lang w:val="es-MX"/>
        </w:rPr>
      </w:pPr>
      <w:r w:rsidRPr="007F1160">
        <w:rPr>
          <w:rFonts w:ascii="Montserrat" w:hAnsi="Montserrat"/>
          <w:b/>
          <w:color w:val="000000" w:themeColor="text1"/>
          <w:sz w:val="52"/>
          <w:szCs w:val="52"/>
          <w:lang w:val="es-MX"/>
        </w:rPr>
        <w:t>Segundo de Secundaria</w:t>
      </w:r>
    </w:p>
    <w:p w14:paraId="46E82368" w14:textId="5F582006" w:rsidR="00E47B60" w:rsidRPr="007F1160" w:rsidRDefault="005A2154" w:rsidP="002E40DF">
      <w:pPr>
        <w:spacing w:after="0" w:line="240" w:lineRule="auto"/>
        <w:jc w:val="center"/>
        <w:rPr>
          <w:rFonts w:ascii="Montserrat" w:hAnsi="Montserrat"/>
          <w:b/>
          <w:color w:val="000000" w:themeColor="text1"/>
          <w:sz w:val="52"/>
          <w:szCs w:val="52"/>
          <w:lang w:val="es-MX"/>
        </w:rPr>
      </w:pPr>
      <w:r w:rsidRPr="007F1160">
        <w:rPr>
          <w:rFonts w:ascii="Montserrat" w:hAnsi="Montserrat"/>
          <w:b/>
          <w:color w:val="000000" w:themeColor="text1"/>
          <w:sz w:val="52"/>
          <w:szCs w:val="52"/>
          <w:lang w:val="es-MX"/>
        </w:rPr>
        <w:t xml:space="preserve">Lengua </w:t>
      </w:r>
      <w:r w:rsidR="00905A6E" w:rsidRPr="007F1160">
        <w:rPr>
          <w:rFonts w:ascii="Montserrat" w:hAnsi="Montserrat"/>
          <w:b/>
          <w:color w:val="000000" w:themeColor="text1"/>
          <w:sz w:val="52"/>
          <w:szCs w:val="52"/>
          <w:lang w:val="es-MX"/>
        </w:rPr>
        <w:t>M</w:t>
      </w:r>
      <w:r w:rsidRPr="007F1160">
        <w:rPr>
          <w:rFonts w:ascii="Montserrat" w:hAnsi="Montserrat"/>
          <w:b/>
          <w:color w:val="000000" w:themeColor="text1"/>
          <w:sz w:val="52"/>
          <w:szCs w:val="52"/>
          <w:lang w:val="es-MX"/>
        </w:rPr>
        <w:t>aterna</w:t>
      </w:r>
    </w:p>
    <w:p w14:paraId="5DF789ED" w14:textId="77777777" w:rsidR="00B004B9" w:rsidRPr="007F1160" w:rsidRDefault="00B004B9" w:rsidP="002E40DF">
      <w:pPr>
        <w:spacing w:after="0" w:line="240" w:lineRule="auto"/>
        <w:jc w:val="center"/>
        <w:rPr>
          <w:rFonts w:ascii="Montserrat" w:hAnsi="Montserrat"/>
          <w:b/>
          <w:color w:val="000000" w:themeColor="text1"/>
          <w:sz w:val="36"/>
          <w:szCs w:val="36"/>
          <w:lang w:val="es-MX"/>
        </w:rPr>
      </w:pPr>
    </w:p>
    <w:p w14:paraId="55C31991" w14:textId="3F17ED63" w:rsidR="00E47B60" w:rsidRPr="007F1160" w:rsidRDefault="00820AA0" w:rsidP="002E40DF">
      <w:pPr>
        <w:spacing w:after="0" w:line="240" w:lineRule="auto"/>
        <w:jc w:val="center"/>
        <w:rPr>
          <w:rFonts w:ascii="Montserrat" w:hAnsi="Montserrat"/>
          <w:bCs/>
          <w:i/>
          <w:iCs/>
          <w:color w:val="000000" w:themeColor="text1"/>
          <w:sz w:val="48"/>
          <w:szCs w:val="48"/>
          <w:lang w:val="es-MX"/>
        </w:rPr>
      </w:pPr>
      <w:r w:rsidRPr="007F1160">
        <w:rPr>
          <w:rFonts w:ascii="Montserrat" w:hAnsi="Montserrat"/>
          <w:bCs/>
          <w:i/>
          <w:iCs/>
          <w:color w:val="000000" w:themeColor="text1"/>
          <w:sz w:val="48"/>
          <w:szCs w:val="48"/>
          <w:lang w:val="es-MX"/>
        </w:rPr>
        <w:t>Alicia a través de viñetas</w:t>
      </w:r>
    </w:p>
    <w:p w14:paraId="4B1FF96F" w14:textId="4BCF750A" w:rsidR="00192931" w:rsidRPr="007F1160" w:rsidRDefault="00192931" w:rsidP="002E40DF">
      <w:pPr>
        <w:spacing w:after="0" w:line="240" w:lineRule="auto"/>
        <w:rPr>
          <w:rFonts w:ascii="Montserrat" w:hAnsi="Montserrat"/>
          <w:b/>
          <w:i/>
          <w:iCs/>
          <w:color w:val="000000" w:themeColor="text1"/>
          <w:lang w:val="es-MX"/>
        </w:rPr>
      </w:pPr>
    </w:p>
    <w:p w14:paraId="70C9EE66" w14:textId="77777777" w:rsidR="00513B90" w:rsidRPr="007F1160" w:rsidRDefault="00513B90" w:rsidP="002E40DF">
      <w:pPr>
        <w:spacing w:after="0" w:line="240" w:lineRule="auto"/>
        <w:jc w:val="both"/>
        <w:rPr>
          <w:rFonts w:ascii="Montserrat" w:hAnsi="Montserrat"/>
          <w:b/>
          <w:i/>
          <w:iCs/>
          <w:color w:val="000000" w:themeColor="text1"/>
          <w:lang w:val="es-MX"/>
        </w:rPr>
      </w:pPr>
    </w:p>
    <w:p w14:paraId="77E91B91" w14:textId="17E69DC7" w:rsidR="008E11DF" w:rsidRPr="007F1160" w:rsidRDefault="00860099" w:rsidP="002E40DF">
      <w:pPr>
        <w:spacing w:after="0" w:line="240" w:lineRule="auto"/>
        <w:jc w:val="both"/>
        <w:rPr>
          <w:rFonts w:ascii="Montserrat" w:hAnsi="Montserrat"/>
          <w:i/>
          <w:iCs/>
          <w:lang w:val="es-MX"/>
        </w:rPr>
      </w:pPr>
      <w:r w:rsidRPr="007F1160">
        <w:rPr>
          <w:rFonts w:ascii="Montserrat" w:hAnsi="Montserrat"/>
          <w:b/>
          <w:i/>
          <w:iCs/>
          <w:color w:val="000000" w:themeColor="text1"/>
          <w:lang w:val="es-MX"/>
        </w:rPr>
        <w:t xml:space="preserve">Aprendizaje esperado: </w:t>
      </w:r>
      <w:r w:rsidR="00B8723F">
        <w:rPr>
          <w:rFonts w:ascii="Montserrat" w:hAnsi="Montserrat"/>
          <w:i/>
          <w:iCs/>
          <w:lang w:val="es-MX"/>
        </w:rPr>
        <w:t>t</w:t>
      </w:r>
      <w:r w:rsidR="00820AA0" w:rsidRPr="007F1160">
        <w:rPr>
          <w:rFonts w:ascii="Montserrat" w:hAnsi="Montserrat"/>
          <w:i/>
          <w:iCs/>
          <w:lang w:val="es-MX"/>
        </w:rPr>
        <w:t>ransforma narraciones en historietas</w:t>
      </w:r>
      <w:r w:rsidR="001837E7" w:rsidRPr="007F1160">
        <w:rPr>
          <w:rFonts w:ascii="Montserrat" w:hAnsi="Montserrat"/>
          <w:i/>
          <w:iCs/>
          <w:lang w:val="es-MX"/>
        </w:rPr>
        <w:t>.</w:t>
      </w:r>
    </w:p>
    <w:p w14:paraId="795D8743" w14:textId="77777777" w:rsidR="00520A46" w:rsidRPr="007F1160" w:rsidRDefault="00520A46" w:rsidP="002E40DF">
      <w:pPr>
        <w:spacing w:after="0" w:line="240" w:lineRule="auto"/>
        <w:jc w:val="both"/>
        <w:rPr>
          <w:rFonts w:ascii="Montserrat" w:hAnsi="Montserrat"/>
          <w:i/>
          <w:iCs/>
          <w:lang w:val="es-MX"/>
        </w:rPr>
      </w:pPr>
    </w:p>
    <w:p w14:paraId="6DB1E2C2" w14:textId="7440771F" w:rsidR="00860099" w:rsidRPr="007F1160" w:rsidRDefault="002B4493" w:rsidP="002E40DF">
      <w:pPr>
        <w:spacing w:after="0" w:line="240" w:lineRule="auto"/>
        <w:jc w:val="both"/>
        <w:rPr>
          <w:rFonts w:ascii="Montserrat" w:hAnsi="Montserrat"/>
          <w:b/>
          <w:i/>
          <w:iCs/>
          <w:color w:val="000000" w:themeColor="text1"/>
          <w:lang w:val="es-MX"/>
        </w:rPr>
      </w:pPr>
      <w:r w:rsidRPr="007F1160">
        <w:rPr>
          <w:rFonts w:ascii="Montserrat" w:hAnsi="Montserrat"/>
          <w:b/>
          <w:i/>
          <w:iCs/>
          <w:color w:val="000000" w:themeColor="text1"/>
          <w:lang w:val="es-MX"/>
        </w:rPr>
        <w:t>Énfasis</w:t>
      </w:r>
      <w:r w:rsidR="00860099" w:rsidRPr="007F1160">
        <w:rPr>
          <w:rFonts w:ascii="Montserrat" w:hAnsi="Montserrat"/>
          <w:b/>
          <w:i/>
          <w:iCs/>
          <w:color w:val="000000" w:themeColor="text1"/>
          <w:lang w:val="es-MX"/>
        </w:rPr>
        <w:t>:</w:t>
      </w:r>
      <w:r w:rsidR="003621BE" w:rsidRPr="007F1160">
        <w:rPr>
          <w:rFonts w:ascii="Montserrat" w:hAnsi="Montserrat"/>
          <w:i/>
          <w:iCs/>
          <w:lang w:val="es-MX"/>
        </w:rPr>
        <w:t xml:space="preserve"> </w:t>
      </w:r>
      <w:r w:rsidR="00B8723F">
        <w:rPr>
          <w:rFonts w:ascii="Montserrat" w:hAnsi="Montserrat"/>
          <w:i/>
          <w:iCs/>
          <w:lang w:val="es-MX"/>
        </w:rPr>
        <w:t>a</w:t>
      </w:r>
      <w:r w:rsidR="00820AA0" w:rsidRPr="007F1160">
        <w:rPr>
          <w:rFonts w:ascii="Montserrat" w:hAnsi="Montserrat"/>
          <w:i/>
          <w:iCs/>
          <w:lang w:val="es-MX"/>
        </w:rPr>
        <w:t>nalizar diálogos y su efecto en el lector</w:t>
      </w:r>
      <w:r w:rsidR="00860099" w:rsidRPr="007F1160">
        <w:rPr>
          <w:rFonts w:ascii="Montserrat" w:hAnsi="Montserrat"/>
          <w:i/>
          <w:iCs/>
          <w:lang w:val="es-MX"/>
        </w:rPr>
        <w:t>.</w:t>
      </w:r>
    </w:p>
    <w:p w14:paraId="07C5664C" w14:textId="7E19B3EE" w:rsidR="001837E7" w:rsidRPr="007F1160" w:rsidRDefault="001837E7" w:rsidP="002E40DF">
      <w:pPr>
        <w:spacing w:after="0" w:line="240" w:lineRule="auto"/>
        <w:jc w:val="both"/>
        <w:rPr>
          <w:rFonts w:ascii="Montserrat" w:hAnsi="Montserrat"/>
          <w:b/>
          <w:sz w:val="24"/>
          <w:lang w:val="es-MX"/>
        </w:rPr>
      </w:pPr>
    </w:p>
    <w:p w14:paraId="3B189A96" w14:textId="77777777" w:rsidR="00332186" w:rsidRPr="007F1160" w:rsidRDefault="00332186" w:rsidP="002E40DF">
      <w:pPr>
        <w:spacing w:after="0" w:line="240" w:lineRule="auto"/>
        <w:jc w:val="both"/>
        <w:rPr>
          <w:rFonts w:ascii="Montserrat" w:hAnsi="Montserrat"/>
          <w:b/>
          <w:sz w:val="24"/>
          <w:lang w:val="es-MX"/>
        </w:rPr>
      </w:pPr>
    </w:p>
    <w:p w14:paraId="2A8406E6" w14:textId="6E00AF1D" w:rsidR="00332186" w:rsidRPr="007F1160" w:rsidRDefault="00533680" w:rsidP="002E40DF">
      <w:pPr>
        <w:spacing w:after="0" w:line="240" w:lineRule="auto"/>
        <w:jc w:val="both"/>
        <w:rPr>
          <w:rFonts w:ascii="Montserrat" w:hAnsi="Montserrat"/>
          <w:b/>
          <w:sz w:val="28"/>
          <w:szCs w:val="28"/>
          <w:lang w:val="es-MX"/>
        </w:rPr>
      </w:pPr>
      <w:r w:rsidRPr="007F1160">
        <w:rPr>
          <w:rFonts w:ascii="Montserrat" w:hAnsi="Montserrat"/>
          <w:b/>
          <w:sz w:val="28"/>
          <w:szCs w:val="28"/>
          <w:lang w:val="es-MX"/>
        </w:rPr>
        <w:t>¿Qué vamos a aprender?</w:t>
      </w:r>
    </w:p>
    <w:p w14:paraId="329C19B1" w14:textId="77777777" w:rsidR="00532FF1" w:rsidRPr="007F1160" w:rsidRDefault="00532FF1" w:rsidP="002E40DF">
      <w:pPr>
        <w:spacing w:after="0" w:line="240" w:lineRule="auto"/>
        <w:jc w:val="both"/>
        <w:rPr>
          <w:rFonts w:ascii="Montserrat" w:hAnsi="Montserrat"/>
          <w:lang w:val="es-MX"/>
        </w:rPr>
      </w:pPr>
    </w:p>
    <w:p w14:paraId="43083C4C" w14:textId="4A4A1446" w:rsidR="00830FCD" w:rsidRPr="007F1160" w:rsidRDefault="00820AA0" w:rsidP="002E40DF">
      <w:pPr>
        <w:spacing w:after="0" w:line="240" w:lineRule="auto"/>
        <w:jc w:val="both"/>
        <w:rPr>
          <w:rFonts w:ascii="Montserrat" w:hAnsi="Montserrat"/>
          <w:lang w:val="es-MX"/>
        </w:rPr>
      </w:pPr>
      <w:r w:rsidRPr="007F1160">
        <w:rPr>
          <w:rFonts w:ascii="Montserrat" w:hAnsi="Montserrat"/>
          <w:lang w:val="es-MX"/>
        </w:rPr>
        <w:t>Continuarás con el estudio de las historietas. En esta sesión, profundizarás en los diálogos. Para ello, conocerás cómo los diálogos pueden tener diferentes efectos en el lector de acuerdo con su intención.</w:t>
      </w:r>
    </w:p>
    <w:p w14:paraId="2A70C37C" w14:textId="77777777" w:rsidR="00830FCD" w:rsidRPr="007F1160" w:rsidRDefault="00830FCD" w:rsidP="002E40DF">
      <w:pPr>
        <w:spacing w:after="0" w:line="240" w:lineRule="auto"/>
        <w:jc w:val="both"/>
        <w:rPr>
          <w:rFonts w:ascii="Montserrat" w:hAnsi="Montserrat"/>
          <w:lang w:val="es-MX"/>
        </w:rPr>
      </w:pPr>
    </w:p>
    <w:p w14:paraId="4B3AA3EC" w14:textId="77777777" w:rsidR="00533680" w:rsidRPr="007F1160" w:rsidRDefault="00533680" w:rsidP="002E40DF">
      <w:pPr>
        <w:spacing w:after="0" w:line="240" w:lineRule="auto"/>
        <w:jc w:val="both"/>
        <w:rPr>
          <w:rFonts w:ascii="Montserrat" w:hAnsi="Montserrat"/>
          <w:lang w:val="es-MX"/>
        </w:rPr>
      </w:pPr>
    </w:p>
    <w:p w14:paraId="52FB1FA4" w14:textId="77777777" w:rsidR="00533680" w:rsidRPr="007F1160" w:rsidRDefault="00533680" w:rsidP="002E40DF">
      <w:pPr>
        <w:spacing w:after="0" w:line="240" w:lineRule="auto"/>
        <w:jc w:val="both"/>
        <w:rPr>
          <w:rFonts w:ascii="Montserrat" w:hAnsi="Montserrat"/>
          <w:b/>
          <w:sz w:val="28"/>
          <w:lang w:val="es-MX"/>
        </w:rPr>
      </w:pPr>
      <w:r w:rsidRPr="007F1160">
        <w:rPr>
          <w:rFonts w:ascii="Montserrat" w:hAnsi="Montserrat"/>
          <w:b/>
          <w:sz w:val="28"/>
          <w:lang w:val="es-MX"/>
        </w:rPr>
        <w:t>¿Qué hacemos?</w:t>
      </w:r>
    </w:p>
    <w:p w14:paraId="56C6E465" w14:textId="77777777" w:rsidR="00B862A9" w:rsidRPr="007F1160" w:rsidRDefault="00B862A9" w:rsidP="002E40DF">
      <w:pPr>
        <w:spacing w:after="0" w:line="240" w:lineRule="auto"/>
        <w:jc w:val="both"/>
        <w:rPr>
          <w:rFonts w:ascii="Montserrat" w:hAnsi="Montserrat"/>
          <w:lang w:val="es-MX"/>
        </w:rPr>
      </w:pPr>
    </w:p>
    <w:p w14:paraId="0F9097A5" w14:textId="77777777" w:rsidR="00820AA0" w:rsidRPr="007F1160" w:rsidRDefault="00820AA0" w:rsidP="002E40DF">
      <w:pPr>
        <w:spacing w:after="0" w:line="240" w:lineRule="auto"/>
        <w:jc w:val="both"/>
        <w:rPr>
          <w:rFonts w:ascii="Montserrat" w:hAnsi="Montserrat"/>
          <w:lang w:val="es-MX"/>
        </w:rPr>
      </w:pPr>
      <w:r w:rsidRPr="007F1160">
        <w:rPr>
          <w:rFonts w:ascii="Montserrat" w:hAnsi="Montserrat"/>
          <w:lang w:val="es-MX"/>
        </w:rPr>
        <w:t>Inicia con la siguiente pregunta:</w:t>
      </w:r>
    </w:p>
    <w:p w14:paraId="2691BD4C" w14:textId="77777777" w:rsidR="00820AA0" w:rsidRPr="007F1160" w:rsidRDefault="00820AA0" w:rsidP="002E40DF">
      <w:pPr>
        <w:spacing w:after="0" w:line="240" w:lineRule="auto"/>
        <w:jc w:val="both"/>
        <w:rPr>
          <w:rFonts w:ascii="Montserrat" w:hAnsi="Montserrat"/>
          <w:lang w:val="es-MX"/>
        </w:rPr>
      </w:pPr>
    </w:p>
    <w:p w14:paraId="20557704" w14:textId="77777777" w:rsidR="00820AA0" w:rsidRPr="00B8723F" w:rsidRDefault="00820AA0" w:rsidP="00B8723F">
      <w:pPr>
        <w:spacing w:after="0" w:line="240" w:lineRule="auto"/>
        <w:jc w:val="both"/>
        <w:rPr>
          <w:rFonts w:ascii="Montserrat" w:hAnsi="Montserrat"/>
          <w:lang w:val="es-MX"/>
        </w:rPr>
      </w:pPr>
      <w:r w:rsidRPr="00B8723F">
        <w:rPr>
          <w:rFonts w:ascii="Montserrat" w:hAnsi="Montserrat"/>
          <w:lang w:val="es-MX"/>
        </w:rPr>
        <w:t xml:space="preserve">¿Has leído alguna vez una historieta? </w:t>
      </w:r>
    </w:p>
    <w:p w14:paraId="2CE68B46" w14:textId="77777777" w:rsidR="00820AA0" w:rsidRPr="007F1160" w:rsidRDefault="00820AA0" w:rsidP="002E40DF">
      <w:pPr>
        <w:spacing w:after="0" w:line="240" w:lineRule="auto"/>
        <w:jc w:val="both"/>
        <w:rPr>
          <w:rFonts w:ascii="Montserrat" w:hAnsi="Montserrat"/>
          <w:lang w:val="es-MX"/>
        </w:rPr>
      </w:pPr>
    </w:p>
    <w:p w14:paraId="3F4A6C26" w14:textId="2DD4D80F" w:rsidR="00820AA0" w:rsidRPr="007F1160" w:rsidRDefault="00820AA0" w:rsidP="002E40DF">
      <w:pPr>
        <w:spacing w:after="0" w:line="240" w:lineRule="auto"/>
        <w:jc w:val="both"/>
        <w:rPr>
          <w:rFonts w:ascii="Montserrat" w:hAnsi="Montserrat"/>
          <w:lang w:val="es-MX"/>
        </w:rPr>
      </w:pPr>
      <w:r w:rsidRPr="007F1160">
        <w:rPr>
          <w:rFonts w:ascii="Montserrat" w:hAnsi="Montserrat"/>
          <w:lang w:val="es-MX"/>
        </w:rPr>
        <w:t xml:space="preserve">Es muy común encontrarse con este género en bibliotecas, puestos de periódicos y a veces hasta en propaganda gubernamental. En casi todas se introducen palabras, que pueden corresponder a un narrador o a diálogos dentro o cerca de las imágenes. </w:t>
      </w:r>
    </w:p>
    <w:p w14:paraId="2523CA45" w14:textId="77777777" w:rsidR="00820AA0" w:rsidRPr="007F1160" w:rsidRDefault="00820AA0" w:rsidP="002E40DF">
      <w:pPr>
        <w:spacing w:after="0" w:line="240" w:lineRule="auto"/>
        <w:jc w:val="both"/>
        <w:rPr>
          <w:rFonts w:ascii="Montserrat" w:hAnsi="Montserrat"/>
          <w:lang w:val="es-MX"/>
        </w:rPr>
      </w:pPr>
    </w:p>
    <w:p w14:paraId="69137216" w14:textId="60CA3BE5" w:rsidR="00820AA0" w:rsidRPr="007F1160" w:rsidRDefault="00820AA0" w:rsidP="002E40DF">
      <w:pPr>
        <w:spacing w:after="0" w:line="240" w:lineRule="auto"/>
        <w:jc w:val="both"/>
        <w:rPr>
          <w:rFonts w:ascii="Montserrat" w:hAnsi="Montserrat"/>
          <w:lang w:val="es-MX"/>
        </w:rPr>
      </w:pPr>
      <w:r w:rsidRPr="007F1160">
        <w:rPr>
          <w:rFonts w:ascii="Montserrat" w:hAnsi="Montserrat"/>
          <w:lang w:val="es-MX"/>
        </w:rPr>
        <w:t>Asimismo, existen historietas sin diálogos, pero por lo general sí los llevan, y lo ideal es que no sean más importantes que la imagen, sino que ambos, diálogo e imagen, se acompañen.</w:t>
      </w:r>
    </w:p>
    <w:p w14:paraId="2A0C9899" w14:textId="77777777" w:rsidR="00820AA0" w:rsidRPr="007F1160" w:rsidRDefault="00820AA0" w:rsidP="002E40DF">
      <w:pPr>
        <w:spacing w:after="0" w:line="240" w:lineRule="auto"/>
        <w:jc w:val="both"/>
        <w:rPr>
          <w:rFonts w:ascii="Montserrat" w:hAnsi="Montserrat"/>
          <w:lang w:val="es-MX"/>
        </w:rPr>
      </w:pPr>
    </w:p>
    <w:p w14:paraId="7F955715" w14:textId="6D637D0E" w:rsidR="00605C32" w:rsidRPr="007F1160" w:rsidRDefault="00820AA0" w:rsidP="002E40DF">
      <w:pPr>
        <w:spacing w:after="0" w:line="240" w:lineRule="auto"/>
        <w:jc w:val="both"/>
        <w:rPr>
          <w:rFonts w:ascii="Montserrat" w:hAnsi="Montserrat"/>
          <w:lang w:val="es-MX"/>
        </w:rPr>
      </w:pPr>
      <w:r w:rsidRPr="007F1160">
        <w:rPr>
          <w:rFonts w:ascii="Montserrat" w:hAnsi="Montserrat"/>
          <w:lang w:val="es-MX"/>
        </w:rPr>
        <w:lastRenderedPageBreak/>
        <w:t xml:space="preserve">Tanto el texto como la imagen dicen cosas parecidas, pero cada elemento aporta algo. </w:t>
      </w:r>
      <w:r w:rsidR="00605C32" w:rsidRPr="007F1160">
        <w:rPr>
          <w:rFonts w:ascii="Montserrat" w:hAnsi="Montserrat"/>
          <w:lang w:val="es-MX"/>
        </w:rPr>
        <w:t>En esta sesión, te enfocarás en los diálogos que, además de conferir una voz a los personajes y al narrador, dan una dimensión temporal precisa a cada viñeta.</w:t>
      </w:r>
    </w:p>
    <w:p w14:paraId="1F3AB632" w14:textId="77777777" w:rsidR="00605C32" w:rsidRPr="007F1160" w:rsidRDefault="00605C32" w:rsidP="002E40DF">
      <w:pPr>
        <w:spacing w:after="0" w:line="240" w:lineRule="auto"/>
        <w:jc w:val="both"/>
        <w:rPr>
          <w:rFonts w:ascii="Montserrat" w:hAnsi="Montserrat"/>
          <w:lang w:val="es-MX"/>
        </w:rPr>
      </w:pPr>
    </w:p>
    <w:p w14:paraId="2A6C4F7E" w14:textId="77777777" w:rsidR="00605C32" w:rsidRPr="007F1160" w:rsidRDefault="00605C32" w:rsidP="002E40DF">
      <w:pPr>
        <w:spacing w:after="0" w:line="240" w:lineRule="auto"/>
        <w:jc w:val="both"/>
        <w:rPr>
          <w:rFonts w:ascii="Montserrat" w:hAnsi="Montserrat"/>
          <w:lang w:val="es-MX"/>
        </w:rPr>
      </w:pPr>
      <w:r w:rsidRPr="007F1160">
        <w:rPr>
          <w:rFonts w:ascii="Montserrat" w:hAnsi="Montserrat"/>
          <w:lang w:val="es-MX"/>
        </w:rPr>
        <w:t xml:space="preserve">El diálogo es una de las estrategias más eficaces. En él, el narrador se hace de lado para que hablen los personajes y hagan progresar la trama. </w:t>
      </w:r>
    </w:p>
    <w:p w14:paraId="18325883" w14:textId="77777777" w:rsidR="00605C32" w:rsidRPr="007F1160" w:rsidRDefault="00605C32" w:rsidP="002E40DF">
      <w:pPr>
        <w:spacing w:after="0" w:line="240" w:lineRule="auto"/>
        <w:jc w:val="both"/>
        <w:rPr>
          <w:rFonts w:ascii="Montserrat" w:hAnsi="Montserrat"/>
          <w:lang w:val="es-MX"/>
        </w:rPr>
      </w:pPr>
    </w:p>
    <w:p w14:paraId="37324622" w14:textId="4D5CF9C5" w:rsidR="00820AA0" w:rsidRPr="007F1160" w:rsidRDefault="00605C32" w:rsidP="002E40DF">
      <w:pPr>
        <w:spacing w:after="0" w:line="240" w:lineRule="auto"/>
        <w:jc w:val="both"/>
        <w:rPr>
          <w:rFonts w:ascii="Montserrat" w:hAnsi="Montserrat"/>
          <w:lang w:val="es-MX"/>
        </w:rPr>
      </w:pPr>
      <w:r w:rsidRPr="007F1160">
        <w:rPr>
          <w:rFonts w:ascii="Montserrat" w:hAnsi="Montserrat"/>
          <w:lang w:val="es-MX"/>
        </w:rPr>
        <w:t>A continuación, lee el siguiente extracto de “</w:t>
      </w:r>
      <w:r w:rsidRPr="007F1160">
        <w:rPr>
          <w:rFonts w:ascii="Montserrat" w:hAnsi="Montserrat"/>
          <w:i/>
          <w:iCs/>
          <w:lang w:val="es-MX"/>
        </w:rPr>
        <w:t>Alicia en el País de las Maravillas”</w:t>
      </w:r>
      <w:r w:rsidRPr="007F1160">
        <w:rPr>
          <w:rFonts w:ascii="Montserrat" w:hAnsi="Montserrat"/>
          <w:lang w:val="es-MX"/>
        </w:rPr>
        <w:t>, del escritor Lewis Carroll; presta atención a la situación presentada y a los diálogos de los personajes.</w:t>
      </w:r>
    </w:p>
    <w:p w14:paraId="48FF65B9" w14:textId="77777777" w:rsidR="00820AA0" w:rsidRPr="007F1160" w:rsidRDefault="00820AA0" w:rsidP="002E40DF">
      <w:pPr>
        <w:spacing w:after="0" w:line="240" w:lineRule="auto"/>
        <w:jc w:val="both"/>
        <w:rPr>
          <w:rFonts w:ascii="Montserrat" w:hAnsi="Montserrat"/>
          <w:lang w:val="es-MX"/>
        </w:rPr>
      </w:pPr>
    </w:p>
    <w:p w14:paraId="36FA7A70" w14:textId="6BF7A274" w:rsidR="00820AA0" w:rsidRPr="007F1160" w:rsidRDefault="00605C32"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16203407" wp14:editId="38AEB315">
            <wp:extent cx="5849051" cy="3154034"/>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57847" cy="3158777"/>
                    </a:xfrm>
                    <a:prstGeom prst="rect">
                      <a:avLst/>
                    </a:prstGeom>
                  </pic:spPr>
                </pic:pic>
              </a:graphicData>
            </a:graphic>
          </wp:inline>
        </w:drawing>
      </w:r>
    </w:p>
    <w:p w14:paraId="778192A7" w14:textId="04E42A07" w:rsidR="00820AA0" w:rsidRPr="007F1160" w:rsidRDefault="00820AA0" w:rsidP="002E40DF">
      <w:pPr>
        <w:spacing w:after="0" w:line="240" w:lineRule="auto"/>
        <w:jc w:val="both"/>
        <w:rPr>
          <w:rFonts w:ascii="Montserrat" w:hAnsi="Montserrat"/>
          <w:lang w:val="es-MX"/>
        </w:rPr>
      </w:pPr>
    </w:p>
    <w:p w14:paraId="402CF85A" w14:textId="7F1598D8" w:rsidR="00605C32" w:rsidRPr="007F1160" w:rsidRDefault="00605C32" w:rsidP="002E40DF">
      <w:pPr>
        <w:spacing w:after="0" w:line="240" w:lineRule="auto"/>
        <w:jc w:val="center"/>
        <w:rPr>
          <w:rFonts w:ascii="Montserrat" w:hAnsi="Montserrat"/>
          <w:lang w:val="es-MX"/>
        </w:rPr>
      </w:pPr>
      <w:r w:rsidRPr="007F1160">
        <w:rPr>
          <w:rFonts w:ascii="Montserrat" w:hAnsi="Montserrat"/>
          <w:noProof/>
        </w:rPr>
        <w:lastRenderedPageBreak/>
        <w:drawing>
          <wp:inline distT="0" distB="0" distL="0" distR="0" wp14:anchorId="7A958B6E" wp14:editId="6E18414E">
            <wp:extent cx="5866328" cy="3306203"/>
            <wp:effectExtent l="0" t="0" r="127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77744" cy="3312637"/>
                    </a:xfrm>
                    <a:prstGeom prst="rect">
                      <a:avLst/>
                    </a:prstGeom>
                  </pic:spPr>
                </pic:pic>
              </a:graphicData>
            </a:graphic>
          </wp:inline>
        </w:drawing>
      </w:r>
    </w:p>
    <w:p w14:paraId="176715D2" w14:textId="338E39C2" w:rsidR="00D80EAD" w:rsidRPr="007F1160" w:rsidRDefault="00D80EAD" w:rsidP="002E40DF">
      <w:pPr>
        <w:spacing w:after="0" w:line="240" w:lineRule="auto"/>
        <w:jc w:val="both"/>
        <w:rPr>
          <w:rFonts w:ascii="Montserrat" w:hAnsi="Montserrat"/>
          <w:lang w:val="es-MX"/>
        </w:rPr>
      </w:pPr>
    </w:p>
    <w:p w14:paraId="40595110" w14:textId="4039F520" w:rsidR="00091257" w:rsidRPr="007F1160" w:rsidRDefault="00091257" w:rsidP="002E40DF">
      <w:pPr>
        <w:spacing w:after="0" w:line="240" w:lineRule="auto"/>
        <w:jc w:val="both"/>
        <w:rPr>
          <w:rFonts w:ascii="Montserrat" w:hAnsi="Montserrat"/>
          <w:lang w:val="es-MX"/>
        </w:rPr>
      </w:pPr>
      <w:r w:rsidRPr="007F1160">
        <w:rPr>
          <w:rFonts w:ascii="Montserrat" w:hAnsi="Montserrat"/>
          <w:lang w:val="es-MX"/>
        </w:rPr>
        <w:t>Ahora, responde las siguientes preguntas:</w:t>
      </w:r>
    </w:p>
    <w:p w14:paraId="3D87B4E5" w14:textId="77777777" w:rsidR="00091257" w:rsidRPr="007F1160" w:rsidRDefault="00091257" w:rsidP="002E40DF">
      <w:pPr>
        <w:spacing w:after="0" w:line="240" w:lineRule="auto"/>
        <w:jc w:val="both"/>
        <w:rPr>
          <w:rFonts w:ascii="Montserrat" w:hAnsi="Montserrat"/>
          <w:lang w:val="es-MX"/>
        </w:rPr>
      </w:pPr>
    </w:p>
    <w:p w14:paraId="1A33861E" w14:textId="1045A1F8"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lang w:val="es-MX"/>
        </w:rPr>
        <w:t>¿Quiénes son los personajes?</w:t>
      </w:r>
    </w:p>
    <w:p w14:paraId="45ACE6F8" w14:textId="2FA7CF72"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lang w:val="es-MX"/>
        </w:rPr>
        <w:t>¿Qué función tienen los diálogos?</w:t>
      </w:r>
    </w:p>
    <w:p w14:paraId="1525892B" w14:textId="77777777" w:rsidR="00091257" w:rsidRPr="007F1160" w:rsidRDefault="00091257" w:rsidP="002E40DF">
      <w:pPr>
        <w:spacing w:after="0" w:line="240" w:lineRule="auto"/>
        <w:jc w:val="both"/>
        <w:rPr>
          <w:rFonts w:ascii="Montserrat" w:hAnsi="Montserrat"/>
          <w:lang w:val="es-MX"/>
        </w:rPr>
      </w:pPr>
    </w:p>
    <w:p w14:paraId="724A9B05" w14:textId="2367BEB1" w:rsidR="00605C32" w:rsidRPr="007F1160" w:rsidRDefault="00091257" w:rsidP="002E40DF">
      <w:pPr>
        <w:spacing w:after="0" w:line="240" w:lineRule="auto"/>
        <w:jc w:val="both"/>
        <w:rPr>
          <w:rFonts w:ascii="Montserrat" w:hAnsi="Montserrat"/>
          <w:lang w:val="es-MX"/>
        </w:rPr>
      </w:pPr>
      <w:r w:rsidRPr="007F1160">
        <w:rPr>
          <w:rFonts w:ascii="Montserrat" w:hAnsi="Montserrat"/>
          <w:lang w:val="es-MX"/>
        </w:rPr>
        <w:t>De la historieta anterior, puedes observar cómo a menudo se utiliza sólo un tipo de globo para comunicar los diálogos, pero se debe considerar lo que dirán: con voz normal, enojados, tristes, en voz baja, entre otros.</w:t>
      </w:r>
    </w:p>
    <w:p w14:paraId="4C5E631E" w14:textId="5C0D622B" w:rsidR="00820AA0" w:rsidRPr="007F1160" w:rsidRDefault="00820AA0" w:rsidP="002E40DF">
      <w:pPr>
        <w:spacing w:after="0" w:line="240" w:lineRule="auto"/>
        <w:jc w:val="both"/>
        <w:rPr>
          <w:rFonts w:ascii="Montserrat" w:hAnsi="Montserrat"/>
          <w:lang w:val="es-MX"/>
        </w:rPr>
      </w:pPr>
    </w:p>
    <w:p w14:paraId="4782A002" w14:textId="77777777" w:rsidR="00091257" w:rsidRPr="007F1160" w:rsidRDefault="00091257" w:rsidP="002E40DF">
      <w:pPr>
        <w:spacing w:after="0" w:line="240" w:lineRule="auto"/>
        <w:jc w:val="both"/>
        <w:rPr>
          <w:rFonts w:ascii="Montserrat" w:hAnsi="Montserrat"/>
          <w:lang w:val="es-MX"/>
        </w:rPr>
      </w:pPr>
      <w:r w:rsidRPr="007F1160">
        <w:rPr>
          <w:rFonts w:ascii="Montserrat" w:hAnsi="Montserrat"/>
          <w:lang w:val="es-MX"/>
        </w:rPr>
        <w:t xml:space="preserve">Se tienen diferentes formas de globos o bocadillos y cada uno tiene una función específica. </w:t>
      </w:r>
    </w:p>
    <w:p w14:paraId="572906C3" w14:textId="77777777" w:rsidR="00091257" w:rsidRPr="007F1160" w:rsidRDefault="00091257" w:rsidP="002E40DF">
      <w:pPr>
        <w:spacing w:after="0" w:line="240" w:lineRule="auto"/>
        <w:jc w:val="both"/>
        <w:rPr>
          <w:rFonts w:ascii="Montserrat" w:hAnsi="Montserrat"/>
          <w:lang w:val="es-MX"/>
        </w:rPr>
      </w:pPr>
    </w:p>
    <w:p w14:paraId="59CE0586" w14:textId="217B9C02"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normal.</w:t>
      </w:r>
      <w:r w:rsidRPr="007F1160">
        <w:rPr>
          <w:rFonts w:ascii="Montserrat" w:hAnsi="Montserrat"/>
          <w:lang w:val="es-MX"/>
        </w:rPr>
        <w:t xml:space="preserve"> Éste es el más usual y en él se colocan los diálogos simples, que refieren que el personaje tiene una conversación simple. </w:t>
      </w:r>
    </w:p>
    <w:p w14:paraId="1E1CB785" w14:textId="77777777" w:rsidR="00F2024D" w:rsidRPr="007F1160" w:rsidRDefault="00F2024D" w:rsidP="002E40DF">
      <w:pPr>
        <w:pStyle w:val="Prrafodelista"/>
        <w:spacing w:after="0" w:line="240" w:lineRule="auto"/>
        <w:jc w:val="both"/>
        <w:rPr>
          <w:rFonts w:ascii="Montserrat" w:hAnsi="Montserrat"/>
          <w:lang w:val="es-MX"/>
        </w:rPr>
      </w:pPr>
    </w:p>
    <w:p w14:paraId="4FB6DDB7" w14:textId="4EB92509"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de nube.</w:t>
      </w:r>
      <w:r w:rsidRPr="007F1160">
        <w:rPr>
          <w:rFonts w:ascii="Montserrat" w:hAnsi="Montserrat"/>
          <w:lang w:val="es-MX"/>
        </w:rPr>
        <w:t xml:space="preserve"> Este otro se ocupa cuando el personaje piensa o sueña. </w:t>
      </w:r>
    </w:p>
    <w:p w14:paraId="2FCE9B32" w14:textId="77777777" w:rsidR="00F2024D" w:rsidRPr="007F1160" w:rsidRDefault="00F2024D" w:rsidP="002E40DF">
      <w:pPr>
        <w:pStyle w:val="Prrafodelista"/>
        <w:spacing w:after="0" w:line="240" w:lineRule="auto"/>
        <w:jc w:val="both"/>
        <w:rPr>
          <w:rFonts w:ascii="Montserrat" w:hAnsi="Montserrat"/>
          <w:lang w:val="es-MX"/>
        </w:rPr>
      </w:pPr>
    </w:p>
    <w:p w14:paraId="35648EDF" w14:textId="5ACCC4D4"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de picos.</w:t>
      </w:r>
      <w:r w:rsidRPr="007F1160">
        <w:rPr>
          <w:rFonts w:ascii="Montserrat" w:hAnsi="Montserrat"/>
          <w:lang w:val="es-MX"/>
        </w:rPr>
        <w:t xml:space="preserve"> Y éste, cuando está exaltado y, por ende, grita.</w:t>
      </w:r>
    </w:p>
    <w:p w14:paraId="535EA63D" w14:textId="77777777" w:rsidR="00091257" w:rsidRPr="007F1160" w:rsidRDefault="00091257" w:rsidP="002E40DF">
      <w:pPr>
        <w:spacing w:after="0" w:line="240" w:lineRule="auto"/>
        <w:jc w:val="both"/>
        <w:rPr>
          <w:rFonts w:ascii="Montserrat" w:hAnsi="Montserrat"/>
          <w:lang w:val="es-MX"/>
        </w:rPr>
      </w:pPr>
    </w:p>
    <w:p w14:paraId="2DE7B9A6" w14:textId="77777777" w:rsidR="00091257" w:rsidRPr="007F1160" w:rsidRDefault="00091257" w:rsidP="002E40DF">
      <w:pPr>
        <w:spacing w:after="0" w:line="240" w:lineRule="auto"/>
        <w:jc w:val="both"/>
        <w:rPr>
          <w:rFonts w:ascii="Montserrat" w:hAnsi="Montserrat"/>
          <w:lang w:val="es-MX"/>
        </w:rPr>
      </w:pPr>
      <w:r w:rsidRPr="007F1160">
        <w:rPr>
          <w:rFonts w:ascii="Montserrat" w:hAnsi="Montserrat"/>
          <w:lang w:val="es-MX"/>
        </w:rPr>
        <w:t>Reflexiona:</w:t>
      </w:r>
    </w:p>
    <w:p w14:paraId="341F5030" w14:textId="77777777" w:rsidR="00091257" w:rsidRPr="007F1160" w:rsidRDefault="00091257" w:rsidP="002E40DF">
      <w:pPr>
        <w:spacing w:after="0" w:line="240" w:lineRule="auto"/>
        <w:jc w:val="both"/>
        <w:rPr>
          <w:rFonts w:ascii="Montserrat" w:hAnsi="Montserrat"/>
          <w:lang w:val="es-MX"/>
        </w:rPr>
      </w:pPr>
    </w:p>
    <w:p w14:paraId="6DC9CF3C" w14:textId="60160489"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lang w:val="es-MX"/>
        </w:rPr>
        <w:t>¿Qué pasaría si en un diálogo gritado se coloca un globo convencional?, ¿tendría el mismo efecto en el lector?</w:t>
      </w:r>
    </w:p>
    <w:p w14:paraId="722022E9" w14:textId="77777777" w:rsidR="00091257" w:rsidRPr="007F1160" w:rsidRDefault="00091257" w:rsidP="002E40DF">
      <w:pPr>
        <w:spacing w:after="0" w:line="240" w:lineRule="auto"/>
        <w:jc w:val="both"/>
        <w:rPr>
          <w:rFonts w:ascii="Montserrat" w:hAnsi="Montserrat"/>
          <w:lang w:val="es-MX"/>
        </w:rPr>
      </w:pPr>
    </w:p>
    <w:p w14:paraId="087BF786" w14:textId="3FFFD46C" w:rsidR="00820AA0" w:rsidRPr="007F1160" w:rsidRDefault="00091257" w:rsidP="002E40DF">
      <w:pPr>
        <w:spacing w:after="0" w:line="240" w:lineRule="auto"/>
        <w:jc w:val="both"/>
        <w:rPr>
          <w:rFonts w:ascii="Montserrat" w:hAnsi="Montserrat"/>
          <w:lang w:val="es-MX"/>
        </w:rPr>
      </w:pPr>
      <w:r w:rsidRPr="007F1160">
        <w:rPr>
          <w:rFonts w:ascii="Montserrat" w:hAnsi="Montserrat"/>
          <w:lang w:val="es-MX"/>
        </w:rPr>
        <w:lastRenderedPageBreak/>
        <w:t>Definitivamente, como lector, causaría confusión porque lo usual es el globo con picos, y si se usa otro, es posible que se pierda el sentido que quiere dar el autor. Es importante cuidar esos detalles: que los diálogos correspondan con los globos que se van a utilizar para que el lector entienda muy bien el sentido que se le quiere dar al texto.</w:t>
      </w:r>
    </w:p>
    <w:p w14:paraId="48D7842C" w14:textId="5485152A" w:rsidR="00820AA0" w:rsidRPr="007F1160" w:rsidRDefault="00820AA0" w:rsidP="002E40DF">
      <w:pPr>
        <w:spacing w:after="0" w:line="240" w:lineRule="auto"/>
        <w:jc w:val="both"/>
        <w:rPr>
          <w:rFonts w:ascii="Montserrat" w:hAnsi="Montserrat"/>
          <w:lang w:val="es-MX"/>
        </w:rPr>
      </w:pPr>
    </w:p>
    <w:p w14:paraId="2A13F279" w14:textId="28ACF1DB" w:rsidR="00091257" w:rsidRPr="007F1160" w:rsidRDefault="00091257" w:rsidP="002E40DF">
      <w:pPr>
        <w:spacing w:after="0" w:line="240" w:lineRule="auto"/>
        <w:jc w:val="both"/>
        <w:rPr>
          <w:rFonts w:ascii="Montserrat" w:hAnsi="Montserrat"/>
          <w:lang w:val="es-MX"/>
        </w:rPr>
      </w:pPr>
      <w:r w:rsidRPr="007F1160">
        <w:rPr>
          <w:rFonts w:ascii="Montserrat" w:hAnsi="Montserrat"/>
          <w:lang w:val="es-MX"/>
        </w:rPr>
        <w:t xml:space="preserve">También existen otros globos: </w:t>
      </w:r>
    </w:p>
    <w:p w14:paraId="476DE2CD" w14:textId="77777777" w:rsidR="00091257" w:rsidRPr="007F1160" w:rsidRDefault="00091257" w:rsidP="002E40DF">
      <w:pPr>
        <w:spacing w:after="0" w:line="240" w:lineRule="auto"/>
        <w:jc w:val="both"/>
        <w:rPr>
          <w:rFonts w:ascii="Montserrat" w:hAnsi="Montserrat"/>
          <w:lang w:val="es-MX"/>
        </w:rPr>
      </w:pPr>
    </w:p>
    <w:p w14:paraId="646FCED0" w14:textId="06E29704"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con guiones.</w:t>
      </w:r>
      <w:r w:rsidRPr="007F1160">
        <w:rPr>
          <w:rFonts w:ascii="Montserrat" w:hAnsi="Montserrat"/>
          <w:lang w:val="es-MX"/>
        </w:rPr>
        <w:t xml:space="preserve"> Éste sirve para indicar que el diálogo se dice en voz baja, es decir, a manera de susurro. </w:t>
      </w:r>
    </w:p>
    <w:p w14:paraId="14787E11" w14:textId="77777777" w:rsidR="00F2024D" w:rsidRPr="007F1160" w:rsidRDefault="00F2024D" w:rsidP="002E40DF">
      <w:pPr>
        <w:pStyle w:val="Prrafodelista"/>
        <w:spacing w:after="0" w:line="240" w:lineRule="auto"/>
        <w:jc w:val="both"/>
        <w:rPr>
          <w:rFonts w:ascii="Montserrat" w:hAnsi="Montserrat"/>
          <w:lang w:val="es-MX"/>
        </w:rPr>
      </w:pPr>
    </w:p>
    <w:p w14:paraId="77B0A3CC" w14:textId="42B45677"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de fantasma.</w:t>
      </w:r>
      <w:r w:rsidRPr="007F1160">
        <w:rPr>
          <w:rFonts w:ascii="Montserrat" w:hAnsi="Montserrat"/>
          <w:lang w:val="es-MX"/>
        </w:rPr>
        <w:t xml:space="preserve"> </w:t>
      </w:r>
      <w:r w:rsidR="00BD1263" w:rsidRPr="007F1160">
        <w:rPr>
          <w:rFonts w:ascii="Montserrat" w:hAnsi="Montserrat"/>
          <w:lang w:val="es-MX"/>
        </w:rPr>
        <w:t>E</w:t>
      </w:r>
      <w:r w:rsidRPr="007F1160">
        <w:rPr>
          <w:rFonts w:ascii="Montserrat" w:hAnsi="Montserrat"/>
          <w:lang w:val="es-MX"/>
        </w:rPr>
        <w:t xml:space="preserve">ste suele indicar miedo </w:t>
      </w:r>
    </w:p>
    <w:p w14:paraId="3F738944" w14:textId="77777777" w:rsidR="00F2024D" w:rsidRPr="007F1160" w:rsidRDefault="00F2024D" w:rsidP="002E40DF">
      <w:pPr>
        <w:pStyle w:val="Prrafodelista"/>
        <w:spacing w:after="0" w:line="240" w:lineRule="auto"/>
        <w:jc w:val="both"/>
        <w:rPr>
          <w:rFonts w:ascii="Montserrat" w:hAnsi="Montserrat"/>
          <w:b/>
          <w:bCs/>
          <w:lang w:val="es-MX"/>
        </w:rPr>
      </w:pPr>
    </w:p>
    <w:p w14:paraId="5A49CD12" w14:textId="02391166" w:rsidR="00091257" w:rsidRPr="007F1160" w:rsidRDefault="00091257" w:rsidP="002E40DF">
      <w:pPr>
        <w:pStyle w:val="Prrafodelista"/>
        <w:spacing w:after="0" w:line="240" w:lineRule="auto"/>
        <w:jc w:val="both"/>
        <w:rPr>
          <w:rFonts w:ascii="Montserrat" w:hAnsi="Montserrat"/>
          <w:lang w:val="es-MX"/>
        </w:rPr>
      </w:pPr>
      <w:r w:rsidRPr="007F1160">
        <w:rPr>
          <w:rFonts w:ascii="Montserrat" w:hAnsi="Montserrat"/>
          <w:b/>
          <w:bCs/>
          <w:lang w:val="es-MX"/>
        </w:rPr>
        <w:t>Globo con gotas.</w:t>
      </w:r>
      <w:r w:rsidRPr="007F1160">
        <w:rPr>
          <w:rFonts w:ascii="Montserrat" w:hAnsi="Montserrat"/>
          <w:lang w:val="es-MX"/>
        </w:rPr>
        <w:t xml:space="preserve"> </w:t>
      </w:r>
      <w:r w:rsidR="00F2024D" w:rsidRPr="007F1160">
        <w:rPr>
          <w:rFonts w:ascii="Montserrat" w:hAnsi="Montserrat"/>
          <w:lang w:val="es-MX"/>
        </w:rPr>
        <w:t xml:space="preserve">Y </w:t>
      </w:r>
      <w:r w:rsidR="00BD1263" w:rsidRPr="007F1160">
        <w:rPr>
          <w:rFonts w:ascii="Montserrat" w:hAnsi="Montserrat"/>
          <w:lang w:val="es-MX"/>
        </w:rPr>
        <w:t>e</w:t>
      </w:r>
      <w:r w:rsidRPr="007F1160">
        <w:rPr>
          <w:rFonts w:ascii="Montserrat" w:hAnsi="Montserrat"/>
          <w:lang w:val="es-MX"/>
        </w:rPr>
        <w:t xml:space="preserve">ste, nerviosismo. </w:t>
      </w:r>
    </w:p>
    <w:p w14:paraId="5C4CFF75" w14:textId="77777777" w:rsidR="00091257" w:rsidRPr="007F1160" w:rsidRDefault="00091257" w:rsidP="002E40DF">
      <w:pPr>
        <w:spacing w:after="0" w:line="240" w:lineRule="auto"/>
        <w:jc w:val="both"/>
        <w:rPr>
          <w:rFonts w:ascii="Montserrat" w:hAnsi="Montserrat"/>
          <w:lang w:val="es-MX"/>
        </w:rPr>
      </w:pPr>
    </w:p>
    <w:p w14:paraId="1089D59C" w14:textId="1706B687" w:rsidR="00091257" w:rsidRPr="007F1160" w:rsidRDefault="00091257" w:rsidP="002E40DF">
      <w:pPr>
        <w:spacing w:after="0" w:line="240" w:lineRule="auto"/>
        <w:jc w:val="both"/>
        <w:rPr>
          <w:rFonts w:ascii="Montserrat" w:hAnsi="Montserrat"/>
          <w:lang w:val="es-MX"/>
        </w:rPr>
      </w:pPr>
      <w:r w:rsidRPr="007F1160">
        <w:rPr>
          <w:rFonts w:ascii="Montserrat" w:hAnsi="Montserrat"/>
          <w:lang w:val="es-MX"/>
        </w:rPr>
        <w:t xml:space="preserve">Sin duda, utilizarlos de forma correcta ayuda a entender mejor el diálogo y la historia. </w:t>
      </w:r>
      <w:r w:rsidR="00F2024D" w:rsidRPr="007F1160">
        <w:rPr>
          <w:rFonts w:ascii="Montserrat" w:hAnsi="Montserrat"/>
          <w:lang w:val="es-MX"/>
        </w:rPr>
        <w:t>Observa el siguiente</w:t>
      </w:r>
      <w:r w:rsidRPr="007F1160">
        <w:rPr>
          <w:rFonts w:ascii="Montserrat" w:hAnsi="Montserrat"/>
          <w:lang w:val="es-MX"/>
        </w:rPr>
        <w:t xml:space="preserve"> ejemplo.</w:t>
      </w:r>
    </w:p>
    <w:p w14:paraId="1DF7DDF7" w14:textId="779523F8" w:rsidR="00820AA0" w:rsidRPr="007F1160" w:rsidRDefault="00820AA0" w:rsidP="002E40DF">
      <w:pPr>
        <w:spacing w:after="0" w:line="240" w:lineRule="auto"/>
        <w:jc w:val="both"/>
        <w:rPr>
          <w:rFonts w:ascii="Montserrat" w:hAnsi="Montserrat"/>
          <w:lang w:val="es-MX"/>
        </w:rPr>
      </w:pPr>
    </w:p>
    <w:p w14:paraId="2F91D383" w14:textId="1A49A26D" w:rsidR="00F2024D" w:rsidRPr="007F1160" w:rsidRDefault="00F2024D"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15E8FBE1" wp14:editId="663677F4">
            <wp:extent cx="4343455" cy="2220686"/>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65558" cy="2231986"/>
                    </a:xfrm>
                    <a:prstGeom prst="rect">
                      <a:avLst/>
                    </a:prstGeom>
                  </pic:spPr>
                </pic:pic>
              </a:graphicData>
            </a:graphic>
          </wp:inline>
        </w:drawing>
      </w:r>
    </w:p>
    <w:p w14:paraId="473335FE" w14:textId="2E6FB1C8" w:rsidR="00820AA0" w:rsidRPr="007F1160" w:rsidRDefault="00820AA0" w:rsidP="002E40DF">
      <w:pPr>
        <w:spacing w:after="0" w:line="240" w:lineRule="auto"/>
        <w:jc w:val="both"/>
        <w:rPr>
          <w:rFonts w:ascii="Montserrat" w:hAnsi="Montserrat"/>
          <w:lang w:val="es-MX"/>
        </w:rPr>
      </w:pPr>
    </w:p>
    <w:p w14:paraId="3CB04540" w14:textId="6FD1CD7F" w:rsidR="00F2024D" w:rsidRPr="007F1160" w:rsidRDefault="00F2024D" w:rsidP="002E40DF">
      <w:pPr>
        <w:spacing w:after="0" w:line="240" w:lineRule="auto"/>
        <w:jc w:val="both"/>
        <w:rPr>
          <w:rFonts w:ascii="Montserrat" w:hAnsi="Montserrat"/>
          <w:lang w:val="es-MX"/>
        </w:rPr>
      </w:pPr>
      <w:r w:rsidRPr="007F1160">
        <w:rPr>
          <w:rFonts w:ascii="Montserrat" w:hAnsi="Montserrat"/>
          <w:lang w:val="es-MX"/>
        </w:rPr>
        <w:t>Como puedes ver, la imagen presenta a la Reina de Corazones, quien está molesta porque los naipes sembraron arbustos de rosas blancas en lugar de rojas, y los descubrió pintándolas de rojo para cubrir su error. Sin embargo, observa cómo el elegir el globo adecuado logra causar un efecto diferente; por ejemplo, ¿tú cómo los leerías?</w:t>
      </w:r>
    </w:p>
    <w:p w14:paraId="515D8CF4" w14:textId="77777777" w:rsidR="00F2024D" w:rsidRPr="007F1160" w:rsidRDefault="00F2024D" w:rsidP="002E40DF">
      <w:pPr>
        <w:spacing w:after="0" w:line="240" w:lineRule="auto"/>
        <w:jc w:val="both"/>
        <w:rPr>
          <w:rFonts w:ascii="Montserrat" w:hAnsi="Montserrat"/>
          <w:lang w:val="es-MX"/>
        </w:rPr>
      </w:pPr>
    </w:p>
    <w:p w14:paraId="3955A614" w14:textId="29FB6BB7" w:rsidR="00F2024D" w:rsidRPr="007F1160" w:rsidRDefault="00F2024D" w:rsidP="002E40DF">
      <w:pPr>
        <w:spacing w:after="0" w:line="240" w:lineRule="auto"/>
        <w:jc w:val="both"/>
        <w:rPr>
          <w:rFonts w:ascii="Montserrat" w:hAnsi="Montserrat"/>
          <w:lang w:val="es-MX"/>
        </w:rPr>
      </w:pPr>
      <w:r w:rsidRPr="007F1160">
        <w:rPr>
          <w:rFonts w:ascii="Montserrat" w:hAnsi="Montserrat"/>
          <w:lang w:val="es-MX"/>
        </w:rPr>
        <w:t>Seguramente en el primer caso lo leerías con voz normal (pese a los signos de admiración); pero en el segundo, al ver que el globo expresa un grito, entenderías inmediatamente que el personaje está enojado; es decir, en el segundo ejemplo la intención y el efecto son contundentes.</w:t>
      </w:r>
    </w:p>
    <w:p w14:paraId="25D12B74" w14:textId="77777777" w:rsidR="00F2024D" w:rsidRPr="007F1160" w:rsidRDefault="00F2024D" w:rsidP="002E40DF">
      <w:pPr>
        <w:spacing w:after="0" w:line="240" w:lineRule="auto"/>
        <w:jc w:val="both"/>
        <w:rPr>
          <w:rFonts w:ascii="Montserrat" w:hAnsi="Montserrat"/>
          <w:lang w:val="es-MX"/>
        </w:rPr>
      </w:pPr>
    </w:p>
    <w:p w14:paraId="6D81B4A2" w14:textId="77777777" w:rsidR="00F2024D" w:rsidRPr="007F1160" w:rsidRDefault="00F2024D" w:rsidP="002E40DF">
      <w:pPr>
        <w:spacing w:after="0" w:line="240" w:lineRule="auto"/>
        <w:jc w:val="both"/>
        <w:rPr>
          <w:rFonts w:ascii="Montserrat" w:hAnsi="Montserrat"/>
          <w:lang w:val="es-MX"/>
        </w:rPr>
      </w:pPr>
      <w:r w:rsidRPr="007F1160">
        <w:rPr>
          <w:rFonts w:ascii="Montserrat" w:hAnsi="Montserrat"/>
          <w:lang w:val="es-MX"/>
        </w:rPr>
        <w:t xml:space="preserve">Esto muestra que, al momento de elegir los globos de diálogo, se debe tener clara la intención de los personajes. Ahora, profundiza en los términos. </w:t>
      </w:r>
    </w:p>
    <w:p w14:paraId="07629AE8" w14:textId="77777777" w:rsidR="00F2024D" w:rsidRPr="007F1160" w:rsidRDefault="00F2024D" w:rsidP="002E40DF">
      <w:pPr>
        <w:spacing w:after="0" w:line="240" w:lineRule="auto"/>
        <w:jc w:val="both"/>
        <w:rPr>
          <w:rFonts w:ascii="Montserrat" w:hAnsi="Montserrat"/>
          <w:lang w:val="es-MX"/>
        </w:rPr>
      </w:pPr>
    </w:p>
    <w:p w14:paraId="0E041B4D" w14:textId="31FF67BC" w:rsidR="00F2024D" w:rsidRPr="007F1160" w:rsidRDefault="00F2024D" w:rsidP="002E40DF">
      <w:pPr>
        <w:spacing w:after="0" w:line="240" w:lineRule="auto"/>
        <w:jc w:val="both"/>
        <w:rPr>
          <w:rFonts w:ascii="Montserrat" w:hAnsi="Montserrat"/>
          <w:lang w:val="es-MX"/>
        </w:rPr>
      </w:pPr>
      <w:r w:rsidRPr="007F1160">
        <w:rPr>
          <w:rFonts w:ascii="Montserrat" w:hAnsi="Montserrat"/>
          <w:lang w:val="es-MX"/>
        </w:rPr>
        <w:t>Comienza por revisar lo que dice el Diccionario de la Lengua Española al respecto:</w:t>
      </w:r>
    </w:p>
    <w:p w14:paraId="4D0BF8E9" w14:textId="2E3B5856" w:rsidR="00820AA0" w:rsidRPr="007F1160" w:rsidRDefault="00820AA0" w:rsidP="002E40DF">
      <w:pPr>
        <w:spacing w:after="0" w:line="240" w:lineRule="auto"/>
        <w:jc w:val="both"/>
        <w:rPr>
          <w:rFonts w:ascii="Montserrat" w:hAnsi="Montserrat"/>
          <w:lang w:val="es-MX"/>
        </w:rPr>
      </w:pPr>
    </w:p>
    <w:p w14:paraId="3DBB0C4D" w14:textId="77777777" w:rsidR="00F2024D" w:rsidRPr="007F1160" w:rsidRDefault="00F2024D" w:rsidP="002E40DF">
      <w:pPr>
        <w:pStyle w:val="Prrafodelista"/>
        <w:spacing w:after="0" w:line="240" w:lineRule="auto"/>
        <w:jc w:val="both"/>
        <w:rPr>
          <w:rFonts w:ascii="Montserrat" w:hAnsi="Montserrat"/>
          <w:lang w:val="es-MX"/>
        </w:rPr>
      </w:pPr>
      <w:r w:rsidRPr="007F1160">
        <w:rPr>
          <w:rFonts w:ascii="Montserrat" w:hAnsi="Montserrat"/>
          <w:b/>
          <w:bCs/>
          <w:lang w:val="es-MX"/>
        </w:rPr>
        <w:t>Dialogo:</w:t>
      </w:r>
      <w:r w:rsidRPr="007F1160">
        <w:rPr>
          <w:rFonts w:ascii="Montserrat" w:hAnsi="Montserrat"/>
          <w:lang w:val="es-MX"/>
        </w:rPr>
        <w:t xml:space="preserve"> </w:t>
      </w:r>
    </w:p>
    <w:p w14:paraId="16FF0E64" w14:textId="77777777" w:rsidR="00F2024D" w:rsidRPr="007F1160" w:rsidRDefault="00F2024D" w:rsidP="002E40DF">
      <w:pPr>
        <w:pStyle w:val="Prrafodelista"/>
        <w:spacing w:after="0" w:line="240" w:lineRule="auto"/>
        <w:jc w:val="both"/>
        <w:rPr>
          <w:rFonts w:ascii="Montserrat" w:hAnsi="Montserrat"/>
          <w:lang w:val="es-MX"/>
        </w:rPr>
      </w:pPr>
    </w:p>
    <w:p w14:paraId="7C2E99D7" w14:textId="4BD3CA27" w:rsidR="00F2024D" w:rsidRPr="007F1160" w:rsidRDefault="00F2024D" w:rsidP="002E40DF">
      <w:pPr>
        <w:pStyle w:val="Prrafodelista"/>
        <w:spacing w:after="0" w:line="240" w:lineRule="auto"/>
        <w:jc w:val="both"/>
        <w:rPr>
          <w:rFonts w:ascii="Montserrat" w:hAnsi="Montserrat"/>
          <w:lang w:val="es-MX"/>
        </w:rPr>
      </w:pPr>
      <w:r w:rsidRPr="007F1160">
        <w:rPr>
          <w:rFonts w:ascii="Montserrat" w:hAnsi="Montserrat"/>
          <w:lang w:val="es-MX"/>
        </w:rPr>
        <w:t>Plática entre dos o más personas, que alternativamente manifiestan sus ideas o afectos.</w:t>
      </w:r>
    </w:p>
    <w:p w14:paraId="22D0CE82" w14:textId="77777777" w:rsidR="00F2024D" w:rsidRPr="007F1160" w:rsidRDefault="00F2024D" w:rsidP="002E40DF">
      <w:pPr>
        <w:spacing w:after="0" w:line="240" w:lineRule="auto"/>
        <w:jc w:val="both"/>
        <w:rPr>
          <w:rFonts w:ascii="Montserrat" w:hAnsi="Montserrat"/>
          <w:lang w:val="es-MX"/>
        </w:rPr>
      </w:pPr>
    </w:p>
    <w:p w14:paraId="3F8F1F61" w14:textId="77777777" w:rsidR="00F2024D" w:rsidRPr="007F1160" w:rsidRDefault="00F2024D" w:rsidP="002E40DF">
      <w:pPr>
        <w:pStyle w:val="Prrafodelista"/>
        <w:spacing w:after="0" w:line="240" w:lineRule="auto"/>
        <w:jc w:val="both"/>
        <w:rPr>
          <w:rFonts w:ascii="Montserrat" w:hAnsi="Montserrat"/>
          <w:lang w:val="es-MX"/>
        </w:rPr>
      </w:pPr>
      <w:r w:rsidRPr="007F1160">
        <w:rPr>
          <w:rFonts w:ascii="Montserrat" w:hAnsi="Montserrat"/>
          <w:lang w:val="es-MX"/>
        </w:rPr>
        <w:t>Obra literaria, en prosa o en verso, en que se finge una plática o controversia entre dos o más personajes.</w:t>
      </w:r>
    </w:p>
    <w:p w14:paraId="70B39105" w14:textId="77777777" w:rsidR="00F2024D" w:rsidRPr="007F1160" w:rsidRDefault="00F2024D" w:rsidP="002E40DF">
      <w:pPr>
        <w:spacing w:after="0" w:line="240" w:lineRule="auto"/>
        <w:jc w:val="both"/>
        <w:rPr>
          <w:rFonts w:ascii="Montserrat" w:hAnsi="Montserrat"/>
          <w:lang w:val="es-MX"/>
        </w:rPr>
      </w:pPr>
    </w:p>
    <w:p w14:paraId="26871924" w14:textId="33CF6347" w:rsidR="00820AA0" w:rsidRPr="007F1160" w:rsidRDefault="00F2024D" w:rsidP="002E40DF">
      <w:pPr>
        <w:pStyle w:val="Prrafodelista"/>
        <w:spacing w:after="0" w:line="240" w:lineRule="auto"/>
        <w:jc w:val="right"/>
        <w:rPr>
          <w:rFonts w:ascii="Montserrat" w:hAnsi="Montserrat"/>
          <w:i/>
          <w:iCs/>
          <w:lang w:val="es-MX"/>
        </w:rPr>
      </w:pPr>
      <w:r w:rsidRPr="007F1160">
        <w:rPr>
          <w:rFonts w:ascii="Montserrat" w:hAnsi="Montserrat"/>
          <w:i/>
          <w:iCs/>
          <w:lang w:val="es-MX"/>
        </w:rPr>
        <w:t>Diccionario de la Lengua Española</w:t>
      </w:r>
    </w:p>
    <w:p w14:paraId="47C62FFC" w14:textId="1173B90F" w:rsidR="00820AA0" w:rsidRPr="007F1160" w:rsidRDefault="00820AA0" w:rsidP="002E40DF">
      <w:pPr>
        <w:spacing w:after="0" w:line="240" w:lineRule="auto"/>
        <w:jc w:val="both"/>
        <w:rPr>
          <w:rFonts w:ascii="Montserrat" w:hAnsi="Montserrat"/>
          <w:lang w:val="es-MX"/>
        </w:rPr>
      </w:pPr>
    </w:p>
    <w:p w14:paraId="1F8F2022" w14:textId="5AFA2EE6"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Además de los diálogos, como se sabe, la historieta emplea un lenguaje y códigos específicos. Este lenguaje se define por los siguientes aspectos.</w:t>
      </w:r>
    </w:p>
    <w:p w14:paraId="4AE60140" w14:textId="74CAC9F7" w:rsidR="00644C15" w:rsidRPr="007F1160" w:rsidRDefault="00644C15" w:rsidP="002E40DF">
      <w:pPr>
        <w:spacing w:after="0" w:line="240" w:lineRule="auto"/>
        <w:jc w:val="both"/>
        <w:rPr>
          <w:rFonts w:ascii="Montserrat" w:hAnsi="Montserrat"/>
          <w:lang w:val="es-MX"/>
        </w:rPr>
      </w:pPr>
    </w:p>
    <w:p w14:paraId="22B30124" w14:textId="041F883E"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La historieta cuenta una historia con elementos icónicos, es decir, (dibujos); y verbales (palabras). La forma en que se organiza la historia, o secuenciación, está basada en la elipsis narrativa; es decir, cada viñeta narra un intervalo de la historia, con un espacio y un tiempo determinados, y recurre al narrador o diálogos para explicar el salto (temporal o espacial) entre una y otra viñeta.</w:t>
      </w:r>
    </w:p>
    <w:p w14:paraId="48BA65A0" w14:textId="31D98052" w:rsidR="00644C15" w:rsidRPr="007F1160" w:rsidRDefault="00644C15" w:rsidP="002E40DF">
      <w:pPr>
        <w:spacing w:after="0" w:line="240" w:lineRule="auto"/>
        <w:jc w:val="both"/>
        <w:rPr>
          <w:rFonts w:ascii="Montserrat" w:hAnsi="Montserrat"/>
          <w:lang w:val="es-MX"/>
        </w:rPr>
      </w:pPr>
    </w:p>
    <w:p w14:paraId="6ED0D298" w14:textId="77777777"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Al adaptar una narración a una historieta se debe tener en cuenta el público al cual se dirige, pues cada lector se acerca a la obra con valores e ideas distintas, y tendrá una reacción distinta a los aspectos culturales e históricos, costumbres, tradiciones, así como las cuestiones filosóficas, éticas y morales que se presenten en ella.</w:t>
      </w:r>
    </w:p>
    <w:p w14:paraId="5C2C067B" w14:textId="77777777" w:rsidR="00644C15" w:rsidRPr="007F1160" w:rsidRDefault="00644C15" w:rsidP="002E40DF">
      <w:pPr>
        <w:spacing w:after="0" w:line="240" w:lineRule="auto"/>
        <w:jc w:val="both"/>
        <w:rPr>
          <w:rFonts w:ascii="Montserrat" w:hAnsi="Montserrat"/>
          <w:lang w:val="es-MX"/>
        </w:rPr>
      </w:pPr>
    </w:p>
    <w:p w14:paraId="001C916D" w14:textId="4F07BDDE"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Al seleccionar lo que ha de colocarse en una historieta, se deben tener en cuenta los siguientes elementos.</w:t>
      </w:r>
    </w:p>
    <w:p w14:paraId="3F1A151B" w14:textId="66A89269" w:rsidR="00820AA0" w:rsidRPr="007F1160" w:rsidRDefault="00820AA0" w:rsidP="002E40DF">
      <w:pPr>
        <w:spacing w:after="0" w:line="240" w:lineRule="auto"/>
        <w:jc w:val="both"/>
        <w:rPr>
          <w:rFonts w:ascii="Montserrat" w:hAnsi="Montserrat"/>
          <w:lang w:val="es-MX"/>
        </w:rPr>
      </w:pPr>
    </w:p>
    <w:p w14:paraId="3CF3359C" w14:textId="7C5EB8CB" w:rsidR="00644C15" w:rsidRPr="007F1160" w:rsidRDefault="00644C15" w:rsidP="002E40DF">
      <w:pPr>
        <w:pStyle w:val="Prrafodelista"/>
        <w:numPr>
          <w:ilvl w:val="0"/>
          <w:numId w:val="1"/>
        </w:numPr>
        <w:spacing w:after="0" w:line="240" w:lineRule="auto"/>
        <w:jc w:val="both"/>
        <w:rPr>
          <w:rFonts w:ascii="Montserrat" w:hAnsi="Montserrat"/>
          <w:lang w:val="es-MX"/>
        </w:rPr>
      </w:pPr>
      <w:r w:rsidRPr="007F1160">
        <w:rPr>
          <w:rFonts w:ascii="Montserrat" w:hAnsi="Montserrat"/>
          <w:lang w:val="es-MX"/>
        </w:rPr>
        <w:t>Lo expresado por el narrador.</w:t>
      </w:r>
    </w:p>
    <w:p w14:paraId="595C74B1" w14:textId="4691444D" w:rsidR="00644C15" w:rsidRPr="007F1160" w:rsidRDefault="00644C15" w:rsidP="002E40DF">
      <w:pPr>
        <w:pStyle w:val="Prrafodelista"/>
        <w:numPr>
          <w:ilvl w:val="0"/>
          <w:numId w:val="1"/>
        </w:numPr>
        <w:spacing w:after="0" w:line="240" w:lineRule="auto"/>
        <w:jc w:val="both"/>
        <w:rPr>
          <w:rFonts w:ascii="Montserrat" w:hAnsi="Montserrat"/>
          <w:lang w:val="es-MX"/>
        </w:rPr>
      </w:pPr>
      <w:r w:rsidRPr="007F1160">
        <w:rPr>
          <w:rFonts w:ascii="Montserrat" w:hAnsi="Montserrat"/>
          <w:lang w:val="es-MX"/>
        </w:rPr>
        <w:t>Lo que se representará a través de las imágenes.</w:t>
      </w:r>
    </w:p>
    <w:p w14:paraId="4AF58E08" w14:textId="72E89028" w:rsidR="00644C15" w:rsidRPr="007F1160" w:rsidRDefault="00644C15" w:rsidP="002E40DF">
      <w:pPr>
        <w:pStyle w:val="Prrafodelista"/>
        <w:numPr>
          <w:ilvl w:val="0"/>
          <w:numId w:val="1"/>
        </w:numPr>
        <w:spacing w:after="0" w:line="240" w:lineRule="auto"/>
        <w:jc w:val="both"/>
        <w:rPr>
          <w:rFonts w:ascii="Montserrat" w:hAnsi="Montserrat"/>
          <w:lang w:val="es-MX"/>
        </w:rPr>
      </w:pPr>
      <w:r w:rsidRPr="007F1160">
        <w:rPr>
          <w:rFonts w:ascii="Montserrat" w:hAnsi="Montserrat"/>
          <w:lang w:val="es-MX"/>
        </w:rPr>
        <w:t>La intención con la que el personaje expresa algo. Esto, por ejemplo, ayudará a seleccionar el globo o bocadillo.</w:t>
      </w:r>
    </w:p>
    <w:p w14:paraId="495699AE" w14:textId="1CE03D27" w:rsidR="00644C15" w:rsidRPr="007F1160" w:rsidRDefault="00644C15" w:rsidP="002E40DF">
      <w:pPr>
        <w:pStyle w:val="Prrafodelista"/>
        <w:numPr>
          <w:ilvl w:val="0"/>
          <w:numId w:val="1"/>
        </w:numPr>
        <w:spacing w:after="0" w:line="240" w:lineRule="auto"/>
        <w:jc w:val="both"/>
        <w:rPr>
          <w:rFonts w:ascii="Montserrat" w:hAnsi="Montserrat"/>
          <w:lang w:val="es-MX"/>
        </w:rPr>
      </w:pPr>
      <w:r w:rsidRPr="007F1160">
        <w:rPr>
          <w:rFonts w:ascii="Montserrat" w:hAnsi="Montserrat"/>
          <w:lang w:val="es-MX"/>
        </w:rPr>
        <w:t>El público al que va dirigido, pues el vocabulario se emplea según la edad de los lectores.</w:t>
      </w:r>
    </w:p>
    <w:p w14:paraId="6C05ABAC" w14:textId="2584B14A" w:rsidR="00820AA0" w:rsidRPr="007F1160" w:rsidRDefault="00644C15" w:rsidP="002E40DF">
      <w:pPr>
        <w:pStyle w:val="Prrafodelista"/>
        <w:numPr>
          <w:ilvl w:val="0"/>
          <w:numId w:val="1"/>
        </w:numPr>
        <w:spacing w:after="0" w:line="240" w:lineRule="auto"/>
        <w:jc w:val="both"/>
        <w:rPr>
          <w:rFonts w:ascii="Montserrat" w:hAnsi="Montserrat"/>
          <w:lang w:val="es-MX"/>
        </w:rPr>
      </w:pPr>
      <w:r w:rsidRPr="007F1160">
        <w:rPr>
          <w:rFonts w:ascii="Montserrat" w:hAnsi="Montserrat"/>
          <w:lang w:val="es-MX"/>
        </w:rPr>
        <w:t>El estilo propio del autor.</w:t>
      </w:r>
    </w:p>
    <w:p w14:paraId="4948BCD4" w14:textId="22F20034" w:rsidR="00820AA0" w:rsidRPr="007F1160" w:rsidRDefault="00820AA0" w:rsidP="002E40DF">
      <w:pPr>
        <w:spacing w:after="0" w:line="240" w:lineRule="auto"/>
        <w:jc w:val="both"/>
        <w:rPr>
          <w:rFonts w:ascii="Montserrat" w:hAnsi="Montserrat"/>
          <w:lang w:val="es-MX"/>
        </w:rPr>
      </w:pPr>
    </w:p>
    <w:p w14:paraId="38FE8E8D" w14:textId="5993DF2B"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Contar historias con imágenes, puede ser una tarea complicada. Para facilitar el trabajo, resulta útil utilizar un guion para registrar los detalles que se incluirán en las viñetas. Escucha la opinión de Juan Gilberto.</w:t>
      </w:r>
    </w:p>
    <w:p w14:paraId="7B71F3AF" w14:textId="18E5695D" w:rsidR="00644C15" w:rsidRPr="007F1160" w:rsidRDefault="00644C15" w:rsidP="002E40DF">
      <w:pPr>
        <w:spacing w:after="0" w:line="240" w:lineRule="auto"/>
        <w:jc w:val="both"/>
        <w:rPr>
          <w:rFonts w:ascii="Montserrat" w:hAnsi="Montserrat"/>
          <w:lang w:val="es-MX"/>
        </w:rPr>
      </w:pPr>
    </w:p>
    <w:p w14:paraId="13CA7945" w14:textId="77777777" w:rsidR="007F1160" w:rsidRDefault="00644C15" w:rsidP="002E40DF">
      <w:pPr>
        <w:pStyle w:val="Prrafodelista"/>
        <w:numPr>
          <w:ilvl w:val="0"/>
          <w:numId w:val="2"/>
        </w:numPr>
        <w:spacing w:after="0" w:line="240" w:lineRule="auto"/>
        <w:jc w:val="both"/>
        <w:rPr>
          <w:rFonts w:ascii="Montserrat" w:hAnsi="Montserrat"/>
          <w:b/>
          <w:bCs/>
          <w:lang w:val="es-MX"/>
        </w:rPr>
      </w:pPr>
      <w:r w:rsidRPr="007F1160">
        <w:rPr>
          <w:rFonts w:ascii="Montserrat" w:hAnsi="Montserrat"/>
          <w:b/>
          <w:bCs/>
          <w:lang w:val="es-MX"/>
        </w:rPr>
        <w:t>Video. Adolescente, Juan Gilberto.</w:t>
      </w:r>
    </w:p>
    <w:p w14:paraId="7EDA8627" w14:textId="2C536F3A" w:rsidR="00905A6E" w:rsidRPr="007F1160" w:rsidRDefault="00EB4F98" w:rsidP="007F1160">
      <w:pPr>
        <w:pStyle w:val="Prrafodelista"/>
        <w:spacing w:after="0" w:line="240" w:lineRule="auto"/>
        <w:jc w:val="both"/>
        <w:rPr>
          <w:rFonts w:ascii="Montserrat" w:hAnsi="Montserrat"/>
          <w:b/>
          <w:bCs/>
          <w:lang w:val="es-MX"/>
        </w:rPr>
      </w:pPr>
      <w:hyperlink r:id="rId11" w:history="1">
        <w:r w:rsidR="007F1160" w:rsidRPr="000B3C86">
          <w:rPr>
            <w:rStyle w:val="Hipervnculo"/>
            <w:rFonts w:ascii="Montserrat" w:hAnsi="Montserrat"/>
          </w:rPr>
          <w:t>https://youtu.be/_riIH4nvrzw</w:t>
        </w:r>
      </w:hyperlink>
    </w:p>
    <w:p w14:paraId="5AFFC89B" w14:textId="77777777" w:rsidR="00230746" w:rsidRPr="007F1160" w:rsidRDefault="00230746" w:rsidP="002E40DF">
      <w:pPr>
        <w:spacing w:after="0" w:line="240" w:lineRule="auto"/>
        <w:jc w:val="both"/>
        <w:rPr>
          <w:rFonts w:ascii="Montserrat" w:hAnsi="Montserrat"/>
          <w:lang w:val="es-MX"/>
        </w:rPr>
      </w:pPr>
    </w:p>
    <w:p w14:paraId="5FCCD135" w14:textId="024AB4DC"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 xml:space="preserve">Una forma más sencilla es definir los momentos más representativos en la narración y los diálogos más importantes, y que la combinación de ambos ayude a crear una estructura lógica. Lee algunos fragmentos representativos de </w:t>
      </w:r>
      <w:r w:rsidRPr="007F1160">
        <w:rPr>
          <w:rFonts w:ascii="Montserrat" w:hAnsi="Montserrat"/>
          <w:i/>
          <w:iCs/>
          <w:lang w:val="es-MX"/>
        </w:rPr>
        <w:t xml:space="preserve">Alicia en el País de las </w:t>
      </w:r>
      <w:r w:rsidRPr="007F1160">
        <w:rPr>
          <w:rFonts w:ascii="Montserrat" w:hAnsi="Montserrat"/>
          <w:i/>
          <w:iCs/>
          <w:lang w:val="es-MX"/>
        </w:rPr>
        <w:lastRenderedPageBreak/>
        <w:t>Maravillas</w:t>
      </w:r>
      <w:r w:rsidRPr="007F1160">
        <w:rPr>
          <w:rFonts w:ascii="Montserrat" w:hAnsi="Montserrat"/>
          <w:lang w:val="es-MX"/>
        </w:rPr>
        <w:t>, de Lewis Carroll, para que quede más claro. Presta atención y trata de identificar los diálogos que te ayudarán a construir la historieta.</w:t>
      </w:r>
    </w:p>
    <w:p w14:paraId="070908A8" w14:textId="26ECAF3C" w:rsidR="00644C15" w:rsidRPr="007F1160" w:rsidRDefault="00644C15" w:rsidP="002E40DF">
      <w:pPr>
        <w:spacing w:after="0" w:line="240" w:lineRule="auto"/>
        <w:jc w:val="both"/>
        <w:rPr>
          <w:rFonts w:ascii="Montserrat" w:hAnsi="Montserrat"/>
          <w:lang w:val="es-MX"/>
        </w:rPr>
      </w:pPr>
    </w:p>
    <w:p w14:paraId="610B6A09" w14:textId="58CA9B5F" w:rsidR="00644C15" w:rsidRPr="007F1160" w:rsidRDefault="00644C15"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Alicia en el País de las Maravillas</w:t>
      </w:r>
    </w:p>
    <w:p w14:paraId="6FB765A6" w14:textId="0277DCA4" w:rsidR="00644C15" w:rsidRPr="007F1160" w:rsidRDefault="00644C15"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(Fragmento 1)</w:t>
      </w:r>
    </w:p>
    <w:p w14:paraId="41EF4EBB" w14:textId="77777777" w:rsidR="00644C15" w:rsidRPr="007F1160" w:rsidRDefault="00644C15" w:rsidP="002E40DF">
      <w:pPr>
        <w:spacing w:after="0" w:line="240" w:lineRule="auto"/>
        <w:jc w:val="both"/>
        <w:rPr>
          <w:rFonts w:ascii="Montserrat" w:hAnsi="Montserrat"/>
          <w:i/>
          <w:iCs/>
          <w:lang w:val="es-MX"/>
        </w:rPr>
      </w:pPr>
    </w:p>
    <w:p w14:paraId="2EB69B9D" w14:textId="77777777" w:rsidR="00644C15" w:rsidRPr="007F1160" w:rsidRDefault="00644C15" w:rsidP="002E40DF">
      <w:pPr>
        <w:pStyle w:val="Prrafodelista"/>
        <w:spacing w:after="0" w:line="240" w:lineRule="auto"/>
        <w:jc w:val="both"/>
        <w:rPr>
          <w:rFonts w:ascii="Montserrat" w:hAnsi="Montserrat"/>
          <w:i/>
          <w:iCs/>
          <w:lang w:val="es-MX"/>
        </w:rPr>
      </w:pPr>
      <w:r w:rsidRPr="007F1160">
        <w:rPr>
          <w:rFonts w:ascii="Montserrat" w:hAnsi="Montserrat"/>
          <w:i/>
          <w:iCs/>
          <w:lang w:val="es-MX"/>
        </w:rPr>
        <w:t>El Gato sonrió al ver a Alicia. Parecía tener buen carácter, consideró Alicia, pero también tenía unas uñas muy largas y un gran número de dientes, de forma que pensó que convendría tratarlo con el debido respeto.</w:t>
      </w:r>
    </w:p>
    <w:p w14:paraId="42A8CECB" w14:textId="2BA0A65C" w:rsidR="00644C15" w:rsidRPr="007F1160" w:rsidRDefault="00644C15" w:rsidP="002E40DF">
      <w:pPr>
        <w:pStyle w:val="Prrafodelista"/>
        <w:spacing w:after="0" w:line="240" w:lineRule="auto"/>
        <w:jc w:val="both"/>
        <w:rPr>
          <w:rFonts w:ascii="Montserrat" w:hAnsi="Montserrat"/>
          <w:i/>
          <w:iCs/>
          <w:lang w:val="es-MX"/>
        </w:rPr>
      </w:pPr>
      <w:r w:rsidRPr="007F1160">
        <w:rPr>
          <w:rFonts w:ascii="Montserrat" w:hAnsi="Montserrat"/>
          <w:i/>
          <w:iCs/>
          <w:lang w:val="es-MX"/>
        </w:rPr>
        <w:br/>
        <w:t>—Minino de Cheshire —empezó algo tímidamente, pues no estaba del todo segura de que le fuera a gustar el cariñoso tratamiento, pero el Gato siguió sonriendo más y más—. ¡Vaya! Parece que le va gustando —pensó Alicia, y continuó—: ¿Me podrías indicar, por favor, hacia dónde tengo que ir desde aquí?</w:t>
      </w:r>
    </w:p>
    <w:p w14:paraId="4D1AD670" w14:textId="19A15750" w:rsidR="00644C15" w:rsidRPr="007F1160" w:rsidRDefault="00644C15" w:rsidP="002E40DF">
      <w:pPr>
        <w:spacing w:after="0" w:line="240" w:lineRule="auto"/>
        <w:jc w:val="both"/>
        <w:rPr>
          <w:rFonts w:ascii="Montserrat" w:hAnsi="Montserrat"/>
          <w:i/>
          <w:iCs/>
          <w:lang w:val="es-MX"/>
        </w:rPr>
      </w:pPr>
    </w:p>
    <w:p w14:paraId="1CACC8A3" w14:textId="77777777" w:rsidR="00644C15" w:rsidRPr="007F1160" w:rsidRDefault="00644C15" w:rsidP="002E40DF">
      <w:pPr>
        <w:pStyle w:val="Prrafodelista"/>
        <w:spacing w:after="0" w:line="240" w:lineRule="auto"/>
        <w:jc w:val="both"/>
        <w:rPr>
          <w:rFonts w:ascii="Montserrat" w:hAnsi="Montserrat"/>
          <w:i/>
          <w:iCs/>
          <w:lang w:val="es-MX"/>
        </w:rPr>
      </w:pPr>
      <w:r w:rsidRPr="007F1160">
        <w:rPr>
          <w:rFonts w:ascii="Montserrat" w:hAnsi="Montserrat"/>
          <w:i/>
          <w:iCs/>
          <w:lang w:val="es-MX"/>
        </w:rPr>
        <w:t>—Eso depende de a dónde quieras llegar —contestó el Gato.</w:t>
      </w:r>
      <w:r w:rsidRPr="007F1160">
        <w:rPr>
          <w:rFonts w:ascii="Montserrat" w:hAnsi="Montserrat"/>
          <w:i/>
          <w:iCs/>
          <w:lang w:val="es-MX"/>
        </w:rPr>
        <w:br/>
        <w:t>—A mí no me importa demasiado a dónde… —empezó a explicar Alicia.</w:t>
      </w:r>
      <w:r w:rsidRPr="007F1160">
        <w:rPr>
          <w:rFonts w:ascii="Montserrat" w:hAnsi="Montserrat"/>
          <w:i/>
          <w:iCs/>
          <w:lang w:val="es-MX"/>
        </w:rPr>
        <w:br/>
        <w:t>—En ese caso, da igual hacia dónde vayas —interrumpió el Gato.</w:t>
      </w:r>
      <w:r w:rsidRPr="007F1160">
        <w:rPr>
          <w:rFonts w:ascii="Montserrat" w:hAnsi="Montserrat"/>
          <w:i/>
          <w:iCs/>
          <w:lang w:val="es-MX"/>
        </w:rPr>
        <w:br/>
        <w:t>—…siempre que llegue a alguna parte —terminó Alicia a modo de explicación.</w:t>
      </w:r>
      <w:r w:rsidRPr="007F1160">
        <w:rPr>
          <w:rFonts w:ascii="Montserrat" w:hAnsi="Montserrat"/>
          <w:i/>
          <w:iCs/>
          <w:lang w:val="es-MX"/>
        </w:rPr>
        <w:br/>
        <w:t>—¡Oh! Siempre llegarás a alguna parte —dijo el Gato—, si caminas lo bastante.</w:t>
      </w:r>
    </w:p>
    <w:p w14:paraId="2B99CC4A" w14:textId="77777777" w:rsidR="00644C15" w:rsidRPr="007F1160" w:rsidRDefault="00644C15" w:rsidP="002E40DF">
      <w:pPr>
        <w:spacing w:after="0" w:line="240" w:lineRule="auto"/>
        <w:jc w:val="both"/>
        <w:rPr>
          <w:rFonts w:ascii="Montserrat" w:hAnsi="Montserrat"/>
          <w:i/>
          <w:iCs/>
          <w:lang w:val="es-MX"/>
        </w:rPr>
      </w:pPr>
    </w:p>
    <w:p w14:paraId="53DAFC1D" w14:textId="77777777" w:rsidR="00644C15" w:rsidRPr="007F1160" w:rsidRDefault="00644C15" w:rsidP="002E40DF">
      <w:pPr>
        <w:pStyle w:val="Prrafodelista"/>
        <w:spacing w:after="0" w:line="240" w:lineRule="auto"/>
        <w:jc w:val="right"/>
        <w:rPr>
          <w:rFonts w:ascii="Montserrat" w:hAnsi="Montserrat"/>
          <w:i/>
          <w:iCs/>
          <w:lang w:val="es-MX"/>
        </w:rPr>
      </w:pPr>
      <w:r w:rsidRPr="007F1160">
        <w:rPr>
          <w:rFonts w:ascii="Montserrat" w:hAnsi="Montserrat"/>
          <w:i/>
          <w:iCs/>
          <w:lang w:val="es-MX"/>
        </w:rPr>
        <w:t xml:space="preserve">Alicia en el País de las Maravillas </w:t>
      </w:r>
    </w:p>
    <w:p w14:paraId="5D9F5C9F" w14:textId="32ED4774" w:rsidR="00644C15" w:rsidRPr="007F1160" w:rsidRDefault="00644C15" w:rsidP="002E40DF">
      <w:pPr>
        <w:pStyle w:val="Prrafodelista"/>
        <w:spacing w:after="0" w:line="240" w:lineRule="auto"/>
        <w:jc w:val="right"/>
        <w:rPr>
          <w:rFonts w:ascii="Montserrat" w:hAnsi="Montserrat"/>
          <w:i/>
          <w:iCs/>
          <w:lang w:val="es-MX"/>
        </w:rPr>
      </w:pPr>
      <w:r w:rsidRPr="007F1160">
        <w:rPr>
          <w:rFonts w:ascii="Montserrat" w:hAnsi="Montserrat"/>
          <w:i/>
          <w:iCs/>
          <w:lang w:val="es-MX"/>
        </w:rPr>
        <w:t>Lewis Carroll</w:t>
      </w:r>
    </w:p>
    <w:p w14:paraId="21104E76" w14:textId="1306CF9C" w:rsidR="00644C15" w:rsidRPr="007F1160" w:rsidRDefault="00644C15" w:rsidP="002E40DF">
      <w:pPr>
        <w:spacing w:after="0" w:line="240" w:lineRule="auto"/>
        <w:jc w:val="both"/>
        <w:rPr>
          <w:rFonts w:ascii="Montserrat" w:hAnsi="Montserrat"/>
          <w:lang w:val="es-MX"/>
        </w:rPr>
      </w:pPr>
    </w:p>
    <w:p w14:paraId="07575CCE" w14:textId="79F6DBC8"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Ahora, reflexiona en lo siguiente:</w:t>
      </w:r>
    </w:p>
    <w:p w14:paraId="0E5A7E92" w14:textId="40B664B5" w:rsidR="00644C15" w:rsidRPr="007F1160" w:rsidRDefault="00644C15" w:rsidP="002E40DF">
      <w:pPr>
        <w:spacing w:after="0" w:line="240" w:lineRule="auto"/>
        <w:jc w:val="both"/>
        <w:rPr>
          <w:rFonts w:ascii="Montserrat" w:hAnsi="Montserrat"/>
          <w:lang w:val="es-MX"/>
        </w:rPr>
      </w:pPr>
    </w:p>
    <w:p w14:paraId="30423A0A" w14:textId="2ED358DA" w:rsidR="00644C15" w:rsidRPr="007F1160" w:rsidRDefault="00644C15" w:rsidP="002E40DF">
      <w:pPr>
        <w:pStyle w:val="Prrafodelista"/>
        <w:spacing w:after="0" w:line="240" w:lineRule="auto"/>
        <w:jc w:val="both"/>
        <w:rPr>
          <w:rFonts w:ascii="Montserrat" w:hAnsi="Montserrat"/>
          <w:lang w:val="es-MX"/>
        </w:rPr>
      </w:pPr>
      <w:r w:rsidRPr="007F1160">
        <w:rPr>
          <w:rFonts w:ascii="Montserrat" w:hAnsi="Montserrat"/>
          <w:lang w:val="es-MX"/>
        </w:rPr>
        <w:t>¿Cómo se deben seleccionar los diálogos para contar la historia?</w:t>
      </w:r>
    </w:p>
    <w:p w14:paraId="2B65DEDF" w14:textId="7E23E155" w:rsidR="00644C15" w:rsidRPr="007F1160" w:rsidRDefault="00644C15" w:rsidP="002E40DF">
      <w:pPr>
        <w:spacing w:after="0" w:line="240" w:lineRule="auto"/>
        <w:jc w:val="both"/>
        <w:rPr>
          <w:rFonts w:ascii="Montserrat" w:hAnsi="Montserrat"/>
          <w:lang w:val="es-MX"/>
        </w:rPr>
      </w:pPr>
    </w:p>
    <w:p w14:paraId="3EF8238D" w14:textId="533B3B16"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Debes tener en cuenta el público hacia el que irá dirigida la historieta</w:t>
      </w:r>
      <w:r w:rsidR="00202241" w:rsidRPr="007F1160">
        <w:rPr>
          <w:rFonts w:ascii="Montserrat" w:hAnsi="Montserrat"/>
          <w:lang w:val="es-MX"/>
        </w:rPr>
        <w:t>. P</w:t>
      </w:r>
      <w:r w:rsidRPr="007F1160">
        <w:rPr>
          <w:rFonts w:ascii="Montserrat" w:hAnsi="Montserrat"/>
          <w:lang w:val="es-MX"/>
        </w:rPr>
        <w:t>ara este ejemplo</w:t>
      </w:r>
      <w:r w:rsidR="00202241" w:rsidRPr="007F1160">
        <w:rPr>
          <w:rFonts w:ascii="Montserrat" w:hAnsi="Montserrat"/>
          <w:lang w:val="es-MX"/>
        </w:rPr>
        <w:t>,</w:t>
      </w:r>
      <w:r w:rsidRPr="007F1160">
        <w:rPr>
          <w:rFonts w:ascii="Montserrat" w:hAnsi="Montserrat"/>
          <w:lang w:val="es-MX"/>
        </w:rPr>
        <w:t xml:space="preserve"> </w:t>
      </w:r>
      <w:r w:rsidR="00202241" w:rsidRPr="007F1160">
        <w:rPr>
          <w:rFonts w:ascii="Montserrat" w:hAnsi="Montserrat"/>
          <w:lang w:val="es-MX"/>
        </w:rPr>
        <w:t>se dirigirá</w:t>
      </w:r>
      <w:r w:rsidRPr="007F1160">
        <w:rPr>
          <w:rFonts w:ascii="Montserrat" w:hAnsi="Montserrat"/>
          <w:lang w:val="es-MX"/>
        </w:rPr>
        <w:t xml:space="preserve"> hacia adolescentes</w:t>
      </w:r>
      <w:r w:rsidR="00202241" w:rsidRPr="007F1160">
        <w:rPr>
          <w:rFonts w:ascii="Montserrat" w:hAnsi="Montserrat"/>
          <w:lang w:val="es-MX"/>
        </w:rPr>
        <w:t>.</w:t>
      </w:r>
      <w:r w:rsidRPr="007F1160">
        <w:rPr>
          <w:rFonts w:ascii="Montserrat" w:hAnsi="Montserrat"/>
          <w:lang w:val="es-MX"/>
        </w:rPr>
        <w:t xml:space="preserve"> Así </w:t>
      </w:r>
      <w:r w:rsidR="00202241" w:rsidRPr="007F1160">
        <w:rPr>
          <w:rFonts w:ascii="Montserrat" w:hAnsi="Montserrat"/>
          <w:lang w:val="es-MX"/>
        </w:rPr>
        <w:t>se pueden</w:t>
      </w:r>
      <w:r w:rsidRPr="007F1160">
        <w:rPr>
          <w:rFonts w:ascii="Montserrat" w:hAnsi="Montserrat"/>
          <w:lang w:val="es-MX"/>
        </w:rPr>
        <w:t xml:space="preserve"> usar los diálogos originales de la novela. </w:t>
      </w:r>
    </w:p>
    <w:p w14:paraId="5078B0DD" w14:textId="77777777" w:rsidR="00644C15" w:rsidRPr="007F1160" w:rsidRDefault="00644C15" w:rsidP="002E40DF">
      <w:pPr>
        <w:spacing w:after="0" w:line="240" w:lineRule="auto"/>
        <w:jc w:val="both"/>
        <w:rPr>
          <w:rFonts w:ascii="Montserrat" w:hAnsi="Montserrat"/>
          <w:lang w:val="es-MX"/>
        </w:rPr>
      </w:pPr>
    </w:p>
    <w:p w14:paraId="41886F4B" w14:textId="41854835" w:rsidR="00644C15" w:rsidRPr="007F1160" w:rsidRDefault="00644C15" w:rsidP="002E40DF">
      <w:pPr>
        <w:spacing w:after="0" w:line="240" w:lineRule="auto"/>
        <w:jc w:val="both"/>
        <w:rPr>
          <w:rFonts w:ascii="Montserrat" w:hAnsi="Montserrat"/>
          <w:lang w:val="es-MX"/>
        </w:rPr>
      </w:pPr>
      <w:r w:rsidRPr="007F1160">
        <w:rPr>
          <w:rFonts w:ascii="Montserrat" w:hAnsi="Montserrat"/>
          <w:lang w:val="es-MX"/>
        </w:rPr>
        <w:t xml:space="preserve">En el fragmento que </w:t>
      </w:r>
      <w:r w:rsidR="00202241" w:rsidRPr="007F1160">
        <w:rPr>
          <w:rFonts w:ascii="Montserrat" w:hAnsi="Montserrat"/>
          <w:lang w:val="es-MX"/>
        </w:rPr>
        <w:t>leíste,</w:t>
      </w:r>
      <w:r w:rsidRPr="007F1160">
        <w:rPr>
          <w:rFonts w:ascii="Montserrat" w:hAnsi="Montserrat"/>
          <w:lang w:val="es-MX"/>
        </w:rPr>
        <w:t xml:space="preserve"> es sencillo identificar los diálogos a trabajar, porque en la narración los guiones indican las intervenciones. Pero puede</w:t>
      </w:r>
      <w:r w:rsidR="00202241" w:rsidRPr="007F1160">
        <w:rPr>
          <w:rFonts w:ascii="Montserrat" w:hAnsi="Montserrat"/>
          <w:lang w:val="es-MX"/>
        </w:rPr>
        <w:t>s</w:t>
      </w:r>
      <w:r w:rsidRPr="007F1160">
        <w:rPr>
          <w:rFonts w:ascii="Montserrat" w:hAnsi="Montserrat"/>
          <w:lang w:val="es-MX"/>
        </w:rPr>
        <w:t xml:space="preserve"> utilizar un cuadro como </w:t>
      </w:r>
      <w:r w:rsidR="00202241" w:rsidRPr="007F1160">
        <w:rPr>
          <w:rFonts w:ascii="Montserrat" w:hAnsi="Montserrat"/>
          <w:lang w:val="es-MX"/>
        </w:rPr>
        <w:t>el siguiente</w:t>
      </w:r>
      <w:r w:rsidRPr="007F1160">
        <w:rPr>
          <w:rFonts w:ascii="Montserrat" w:hAnsi="Montserrat"/>
          <w:lang w:val="es-MX"/>
        </w:rPr>
        <w:t xml:space="preserve"> para </w:t>
      </w:r>
      <w:r w:rsidR="00202241" w:rsidRPr="007F1160">
        <w:rPr>
          <w:rFonts w:ascii="Montserrat" w:hAnsi="Montserrat"/>
          <w:lang w:val="es-MX"/>
        </w:rPr>
        <w:t>que te ayude</w:t>
      </w:r>
      <w:r w:rsidRPr="007F1160">
        <w:rPr>
          <w:rFonts w:ascii="Montserrat" w:hAnsi="Montserrat"/>
          <w:lang w:val="es-MX"/>
        </w:rPr>
        <w:t xml:space="preserve"> a organizar la información.</w:t>
      </w:r>
    </w:p>
    <w:p w14:paraId="033037FB" w14:textId="6BE052B3" w:rsidR="00644C15" w:rsidRPr="007F1160" w:rsidRDefault="00644C15" w:rsidP="002E40DF">
      <w:pPr>
        <w:spacing w:after="0" w:line="240" w:lineRule="auto"/>
        <w:jc w:val="both"/>
        <w:rPr>
          <w:rFonts w:ascii="Montserrat" w:hAnsi="Montserrat"/>
          <w:lang w:val="es-MX"/>
        </w:rPr>
      </w:pPr>
    </w:p>
    <w:p w14:paraId="17D197EA" w14:textId="75084B5A" w:rsidR="00644C15" w:rsidRPr="007F1160" w:rsidRDefault="00202241" w:rsidP="002E40DF">
      <w:pPr>
        <w:spacing w:after="0" w:line="240" w:lineRule="auto"/>
        <w:jc w:val="center"/>
        <w:rPr>
          <w:rFonts w:ascii="Montserrat" w:hAnsi="Montserrat"/>
          <w:lang w:val="es-MX"/>
        </w:rPr>
      </w:pPr>
      <w:r w:rsidRPr="007F1160">
        <w:rPr>
          <w:rFonts w:ascii="Montserrat" w:hAnsi="Montserrat"/>
          <w:noProof/>
        </w:rPr>
        <w:lastRenderedPageBreak/>
        <w:drawing>
          <wp:inline distT="0" distB="0" distL="0" distR="0" wp14:anchorId="5A3FB41B" wp14:editId="1AB62680">
            <wp:extent cx="3202363" cy="2011182"/>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31214" cy="2029301"/>
                    </a:xfrm>
                    <a:prstGeom prst="rect">
                      <a:avLst/>
                    </a:prstGeom>
                  </pic:spPr>
                </pic:pic>
              </a:graphicData>
            </a:graphic>
          </wp:inline>
        </w:drawing>
      </w:r>
    </w:p>
    <w:p w14:paraId="2E708921" w14:textId="25A16A65" w:rsidR="00644C15" w:rsidRPr="007F1160" w:rsidRDefault="00644C15" w:rsidP="002E40DF">
      <w:pPr>
        <w:spacing w:after="0" w:line="240" w:lineRule="auto"/>
        <w:jc w:val="both"/>
        <w:rPr>
          <w:rFonts w:ascii="Montserrat" w:hAnsi="Montserrat"/>
          <w:lang w:val="es-MX"/>
        </w:rPr>
      </w:pPr>
    </w:p>
    <w:p w14:paraId="79E945B4" w14:textId="00DF7D3C"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 xml:space="preserve">El cuadro puede estar organizado de acuerdo con las viñetas, e incluir la descripción en cada una de ellas, es decir, lo que es necesario representar por medio de imágenes, y el diálogo que requiere cada una. De este modo podrás ir viendo si la historieta cumple con la secuencia, y si la historia tiene coherencia. </w:t>
      </w:r>
    </w:p>
    <w:p w14:paraId="0523FD1C" w14:textId="77777777" w:rsidR="00202241" w:rsidRPr="007F1160" w:rsidRDefault="00202241" w:rsidP="002E40DF">
      <w:pPr>
        <w:spacing w:after="0" w:line="240" w:lineRule="auto"/>
        <w:jc w:val="both"/>
        <w:rPr>
          <w:rFonts w:ascii="Montserrat" w:hAnsi="Montserrat"/>
          <w:lang w:val="es-MX"/>
        </w:rPr>
      </w:pPr>
    </w:p>
    <w:p w14:paraId="3C7B6F19" w14:textId="4052B2FC"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Si tienes un esquema, te será más sencillo acomodar la información y construir la secuencia viñeta a viñeta. Además, te permitirá realizar las correcciones pertinentes antes de mostrar la historieta definitiva. Observa el siguiente ejemplo de cómo podría quedar, revisa esta versión del alumno Baldemar.</w:t>
      </w:r>
    </w:p>
    <w:p w14:paraId="7267491E" w14:textId="3FA93A0D" w:rsidR="00202241" w:rsidRPr="007F1160" w:rsidRDefault="00202241" w:rsidP="002E40DF">
      <w:pPr>
        <w:spacing w:after="0" w:line="240" w:lineRule="auto"/>
        <w:jc w:val="both"/>
        <w:rPr>
          <w:rFonts w:ascii="Montserrat" w:hAnsi="Montserrat"/>
          <w:lang w:val="es-MX"/>
        </w:rPr>
      </w:pPr>
    </w:p>
    <w:p w14:paraId="5A24C9A8" w14:textId="58136FA9" w:rsidR="00202241" w:rsidRPr="007F1160" w:rsidRDefault="00202241"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7CAF7D75" wp14:editId="7F49E4EC">
            <wp:extent cx="5806440" cy="3063833"/>
            <wp:effectExtent l="0" t="0" r="381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 r="2754" b="3991"/>
                    <a:stretch/>
                  </pic:blipFill>
                  <pic:spPr bwMode="auto">
                    <a:xfrm>
                      <a:off x="0" y="0"/>
                      <a:ext cx="5807033" cy="3064146"/>
                    </a:xfrm>
                    <a:prstGeom prst="rect">
                      <a:avLst/>
                    </a:prstGeom>
                    <a:ln>
                      <a:noFill/>
                    </a:ln>
                    <a:extLst>
                      <a:ext uri="{53640926-AAD7-44D8-BBD7-CCE9431645EC}">
                        <a14:shadowObscured xmlns:a14="http://schemas.microsoft.com/office/drawing/2010/main"/>
                      </a:ext>
                    </a:extLst>
                  </pic:spPr>
                </pic:pic>
              </a:graphicData>
            </a:graphic>
          </wp:inline>
        </w:drawing>
      </w:r>
    </w:p>
    <w:p w14:paraId="12A81D9D" w14:textId="50E02832" w:rsidR="00202241" w:rsidRPr="007F1160" w:rsidRDefault="00202241" w:rsidP="002E40DF">
      <w:pPr>
        <w:spacing w:after="0" w:line="240" w:lineRule="auto"/>
        <w:jc w:val="both"/>
        <w:rPr>
          <w:rFonts w:ascii="Montserrat" w:hAnsi="Montserrat"/>
          <w:lang w:val="es-MX"/>
        </w:rPr>
      </w:pPr>
    </w:p>
    <w:p w14:paraId="1B9C11E0" w14:textId="6B74AF65"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 xml:space="preserve">¿Notas cómo se han seleccionado parte de los diálogos para darle continuidad a la historia? Además de que va diciendo cómo son los personajes a través de sus diálogos. </w:t>
      </w:r>
    </w:p>
    <w:p w14:paraId="4D66706D" w14:textId="77777777" w:rsidR="00202241" w:rsidRPr="007F1160" w:rsidRDefault="00202241" w:rsidP="002E40DF">
      <w:pPr>
        <w:spacing w:after="0" w:line="240" w:lineRule="auto"/>
        <w:jc w:val="both"/>
        <w:rPr>
          <w:rFonts w:ascii="Montserrat" w:hAnsi="Montserrat"/>
          <w:lang w:val="es-MX"/>
        </w:rPr>
      </w:pPr>
    </w:p>
    <w:p w14:paraId="4272E6BF" w14:textId="1B1DF025"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Continúa…</w:t>
      </w:r>
    </w:p>
    <w:p w14:paraId="56CD2C1E" w14:textId="182267EC" w:rsidR="00644C15" w:rsidRPr="007F1160" w:rsidRDefault="00644C15" w:rsidP="002E40DF">
      <w:pPr>
        <w:spacing w:after="0" w:line="240" w:lineRule="auto"/>
        <w:jc w:val="both"/>
        <w:rPr>
          <w:rFonts w:ascii="Montserrat" w:hAnsi="Montserrat"/>
          <w:lang w:val="es-MX"/>
        </w:rPr>
      </w:pPr>
    </w:p>
    <w:p w14:paraId="7AF98739" w14:textId="3BA7BF94" w:rsidR="00644C15" w:rsidRPr="007F1160" w:rsidRDefault="00202241"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2D6D758C" wp14:editId="417D01AB">
            <wp:extent cx="5617383" cy="3242957"/>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36047" cy="3253732"/>
                    </a:xfrm>
                    <a:prstGeom prst="rect">
                      <a:avLst/>
                    </a:prstGeom>
                  </pic:spPr>
                </pic:pic>
              </a:graphicData>
            </a:graphic>
          </wp:inline>
        </w:drawing>
      </w:r>
    </w:p>
    <w:p w14:paraId="2123BF47" w14:textId="736DC654" w:rsidR="00644C15" w:rsidRPr="007F1160" w:rsidRDefault="00644C15" w:rsidP="002E40DF">
      <w:pPr>
        <w:spacing w:after="0" w:line="240" w:lineRule="auto"/>
        <w:jc w:val="both"/>
        <w:rPr>
          <w:rFonts w:ascii="Montserrat" w:hAnsi="Montserrat"/>
          <w:lang w:val="es-MX"/>
        </w:rPr>
      </w:pPr>
    </w:p>
    <w:p w14:paraId="59E48DC2" w14:textId="4D50D190"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Observa cómo las imágenes, los gestos de los personajes y los globos ayudan a contar la historia y, sobre todo, a que el lector entienda mejor lo que está sucediendo con la historia y los personajes, es decir, a causar ciertos efectos en él.</w:t>
      </w:r>
    </w:p>
    <w:p w14:paraId="301F295D" w14:textId="77777777" w:rsidR="00202241" w:rsidRPr="007F1160" w:rsidRDefault="00202241" w:rsidP="002E40DF">
      <w:pPr>
        <w:spacing w:after="0" w:line="240" w:lineRule="auto"/>
        <w:jc w:val="both"/>
        <w:rPr>
          <w:rFonts w:ascii="Montserrat" w:hAnsi="Montserrat"/>
          <w:lang w:val="es-MX"/>
        </w:rPr>
      </w:pPr>
    </w:p>
    <w:p w14:paraId="60731B4C" w14:textId="77777777"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 xml:space="preserve">Estos elementos hacen posible que, quienes no han tenido oportunidad de leer la historia, puedan entenderla. </w:t>
      </w:r>
    </w:p>
    <w:p w14:paraId="66748782" w14:textId="77777777" w:rsidR="00202241" w:rsidRPr="007F1160" w:rsidRDefault="00202241" w:rsidP="002E40DF">
      <w:pPr>
        <w:spacing w:after="0" w:line="240" w:lineRule="auto"/>
        <w:jc w:val="both"/>
        <w:rPr>
          <w:rFonts w:ascii="Montserrat" w:hAnsi="Montserrat"/>
          <w:lang w:val="es-MX"/>
        </w:rPr>
      </w:pPr>
    </w:p>
    <w:p w14:paraId="66ED561A" w14:textId="77777777"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Ahora analiza lo siguiente:</w:t>
      </w:r>
    </w:p>
    <w:p w14:paraId="21773E79" w14:textId="77777777" w:rsidR="00202241" w:rsidRPr="007F1160" w:rsidRDefault="00202241" w:rsidP="002E40DF">
      <w:pPr>
        <w:spacing w:after="0" w:line="240" w:lineRule="auto"/>
        <w:jc w:val="both"/>
        <w:rPr>
          <w:rFonts w:ascii="Montserrat" w:hAnsi="Montserrat"/>
          <w:lang w:val="es-MX"/>
        </w:rPr>
      </w:pPr>
    </w:p>
    <w:p w14:paraId="36829F1D" w14:textId="3490B752" w:rsidR="00202241" w:rsidRPr="007F1160" w:rsidRDefault="00202241" w:rsidP="002E40DF">
      <w:pPr>
        <w:pStyle w:val="Prrafodelista"/>
        <w:spacing w:after="0" w:line="240" w:lineRule="auto"/>
        <w:jc w:val="both"/>
        <w:rPr>
          <w:rFonts w:ascii="Montserrat" w:hAnsi="Montserrat"/>
          <w:lang w:val="es-MX"/>
        </w:rPr>
      </w:pPr>
      <w:r w:rsidRPr="007F1160">
        <w:rPr>
          <w:rFonts w:ascii="Montserrat" w:hAnsi="Montserrat"/>
          <w:lang w:val="es-MX"/>
        </w:rPr>
        <w:t>Si la historieta fuera para un niño de 8 años, ¿qué palabras cambiarías?</w:t>
      </w:r>
    </w:p>
    <w:p w14:paraId="4C1EFC91" w14:textId="77777777" w:rsidR="00202241" w:rsidRPr="007F1160" w:rsidRDefault="00202241" w:rsidP="002E40DF">
      <w:pPr>
        <w:spacing w:after="0" w:line="240" w:lineRule="auto"/>
        <w:jc w:val="both"/>
        <w:rPr>
          <w:rFonts w:ascii="Montserrat" w:hAnsi="Montserrat"/>
          <w:lang w:val="es-MX"/>
        </w:rPr>
      </w:pPr>
    </w:p>
    <w:p w14:paraId="4252CAC1" w14:textId="08C7FCE9" w:rsidR="00202241" w:rsidRPr="007F1160" w:rsidRDefault="00202241" w:rsidP="002E40DF">
      <w:pPr>
        <w:spacing w:after="0" w:line="240" w:lineRule="auto"/>
        <w:jc w:val="both"/>
        <w:rPr>
          <w:rFonts w:ascii="Montserrat" w:hAnsi="Montserrat"/>
          <w:lang w:val="es-MX"/>
        </w:rPr>
      </w:pPr>
      <w:r w:rsidRPr="007F1160">
        <w:rPr>
          <w:rFonts w:ascii="Montserrat" w:hAnsi="Montserrat"/>
          <w:lang w:val="es-MX"/>
        </w:rPr>
        <w:t xml:space="preserve">Podrías cambiar la palabra minino por gatito, y hacer más cortos los diálogos para que no se cansen los lectores. </w:t>
      </w:r>
    </w:p>
    <w:p w14:paraId="7D3919F0" w14:textId="77777777" w:rsidR="00202241" w:rsidRPr="007F1160" w:rsidRDefault="00202241" w:rsidP="002E40DF">
      <w:pPr>
        <w:spacing w:after="0" w:line="240" w:lineRule="auto"/>
        <w:jc w:val="both"/>
        <w:rPr>
          <w:rFonts w:ascii="Montserrat" w:hAnsi="Montserrat"/>
          <w:lang w:val="es-MX"/>
        </w:rPr>
      </w:pPr>
    </w:p>
    <w:p w14:paraId="555E85EA" w14:textId="0D338C08" w:rsidR="00644C15" w:rsidRPr="007F1160" w:rsidRDefault="00202241" w:rsidP="002E40DF">
      <w:pPr>
        <w:spacing w:after="0" w:line="240" w:lineRule="auto"/>
        <w:jc w:val="both"/>
        <w:rPr>
          <w:rFonts w:ascii="Montserrat" w:hAnsi="Montserrat"/>
          <w:lang w:val="es-MX"/>
        </w:rPr>
      </w:pPr>
      <w:r w:rsidRPr="007F1160">
        <w:rPr>
          <w:rFonts w:ascii="Montserrat" w:hAnsi="Montserrat"/>
          <w:lang w:val="es-MX"/>
        </w:rPr>
        <w:t xml:space="preserve">Ten siempre presente que los diálogos son muy importantes, pues muestran cómo son </w:t>
      </w:r>
      <w:r w:rsidR="00130B88" w:rsidRPr="007F1160">
        <w:rPr>
          <w:rFonts w:ascii="Montserrat" w:hAnsi="Montserrat"/>
          <w:lang w:val="es-MX"/>
        </w:rPr>
        <w:t>los</w:t>
      </w:r>
      <w:r w:rsidRPr="007F1160">
        <w:rPr>
          <w:rFonts w:ascii="Montserrat" w:hAnsi="Montserrat"/>
          <w:lang w:val="es-MX"/>
        </w:rPr>
        <w:t xml:space="preserve"> personajes. Para que esto quede más claro </w:t>
      </w:r>
      <w:r w:rsidR="00130B88" w:rsidRPr="007F1160">
        <w:rPr>
          <w:rFonts w:ascii="Montserrat" w:hAnsi="Montserrat"/>
          <w:lang w:val="es-MX"/>
        </w:rPr>
        <w:t>observa</w:t>
      </w:r>
      <w:r w:rsidRPr="007F1160">
        <w:rPr>
          <w:rFonts w:ascii="Montserrat" w:hAnsi="Montserrat"/>
          <w:lang w:val="es-MX"/>
        </w:rPr>
        <w:t xml:space="preserve"> un ejemplo.</w:t>
      </w:r>
    </w:p>
    <w:p w14:paraId="26B81777" w14:textId="7F690053" w:rsidR="00644C15" w:rsidRPr="007F1160" w:rsidRDefault="00644C15" w:rsidP="002E40DF">
      <w:pPr>
        <w:spacing w:after="0" w:line="240" w:lineRule="auto"/>
        <w:jc w:val="both"/>
        <w:rPr>
          <w:rFonts w:ascii="Montserrat" w:hAnsi="Montserrat"/>
          <w:lang w:val="es-MX"/>
        </w:rPr>
      </w:pPr>
    </w:p>
    <w:p w14:paraId="7A3E7705" w14:textId="01711568" w:rsidR="00644C15" w:rsidRPr="007F1160" w:rsidRDefault="00130B88" w:rsidP="002E40DF">
      <w:pPr>
        <w:spacing w:after="0" w:line="240" w:lineRule="auto"/>
        <w:jc w:val="center"/>
        <w:rPr>
          <w:rFonts w:ascii="Montserrat" w:hAnsi="Montserrat"/>
          <w:lang w:val="es-MX"/>
        </w:rPr>
      </w:pPr>
      <w:r w:rsidRPr="007F1160">
        <w:rPr>
          <w:rFonts w:ascii="Montserrat" w:hAnsi="Montserrat"/>
          <w:noProof/>
        </w:rPr>
        <w:lastRenderedPageBreak/>
        <w:drawing>
          <wp:inline distT="0" distB="0" distL="0" distR="0" wp14:anchorId="6A4EE0AA" wp14:editId="722C5580">
            <wp:extent cx="5084903" cy="2826328"/>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9281" cy="2834320"/>
                    </a:xfrm>
                    <a:prstGeom prst="rect">
                      <a:avLst/>
                    </a:prstGeom>
                  </pic:spPr>
                </pic:pic>
              </a:graphicData>
            </a:graphic>
          </wp:inline>
        </w:drawing>
      </w:r>
    </w:p>
    <w:p w14:paraId="5B2DC3AA" w14:textId="29D90391" w:rsidR="00644C15" w:rsidRPr="007F1160" w:rsidRDefault="00644C15" w:rsidP="002E40DF">
      <w:pPr>
        <w:spacing w:after="0" w:line="240" w:lineRule="auto"/>
        <w:jc w:val="both"/>
        <w:rPr>
          <w:rFonts w:ascii="Montserrat" w:hAnsi="Montserrat"/>
          <w:lang w:val="es-MX"/>
        </w:rPr>
      </w:pPr>
    </w:p>
    <w:p w14:paraId="031EDBE2" w14:textId="77777777"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Reflexiona:</w:t>
      </w:r>
    </w:p>
    <w:p w14:paraId="01BF3F00" w14:textId="77777777" w:rsidR="00130B88" w:rsidRPr="007F1160" w:rsidRDefault="00130B88" w:rsidP="002E40DF">
      <w:pPr>
        <w:spacing w:after="0" w:line="240" w:lineRule="auto"/>
        <w:jc w:val="both"/>
        <w:rPr>
          <w:rFonts w:ascii="Montserrat" w:hAnsi="Montserrat"/>
          <w:lang w:val="es-MX"/>
        </w:rPr>
      </w:pPr>
    </w:p>
    <w:p w14:paraId="02A140E2" w14:textId="51E60E4B" w:rsidR="00130B88" w:rsidRPr="007F1160" w:rsidRDefault="00130B88" w:rsidP="002E40DF">
      <w:pPr>
        <w:pStyle w:val="Prrafodelista"/>
        <w:spacing w:after="0" w:line="240" w:lineRule="auto"/>
        <w:jc w:val="both"/>
        <w:rPr>
          <w:rFonts w:ascii="Montserrat" w:hAnsi="Montserrat"/>
          <w:lang w:val="es-MX"/>
        </w:rPr>
      </w:pPr>
      <w:r w:rsidRPr="007F1160">
        <w:rPr>
          <w:rFonts w:ascii="Montserrat" w:hAnsi="Montserrat"/>
          <w:lang w:val="es-MX"/>
        </w:rPr>
        <w:t>¿Qué te dice el diálogo acerca del personaje?, ¿qué características logras ver a través de él?</w:t>
      </w:r>
    </w:p>
    <w:p w14:paraId="7F42D9E4" w14:textId="77777777" w:rsidR="00130B88" w:rsidRPr="007F1160" w:rsidRDefault="00130B88" w:rsidP="002E40DF">
      <w:pPr>
        <w:spacing w:after="0" w:line="240" w:lineRule="auto"/>
        <w:jc w:val="both"/>
        <w:rPr>
          <w:rFonts w:ascii="Montserrat" w:hAnsi="Montserrat"/>
          <w:lang w:val="es-MX"/>
        </w:rPr>
      </w:pPr>
    </w:p>
    <w:p w14:paraId="27F95EF2" w14:textId="78E62B6C"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La viñeta y el diálogo dan la impresión de que el personaje tiene mucha prisa, pero además es muy ansioso.</w:t>
      </w:r>
    </w:p>
    <w:p w14:paraId="24BC324C" w14:textId="77777777" w:rsidR="00130B88" w:rsidRPr="007F1160" w:rsidRDefault="00130B88" w:rsidP="002E40DF">
      <w:pPr>
        <w:spacing w:after="0" w:line="240" w:lineRule="auto"/>
        <w:jc w:val="both"/>
        <w:rPr>
          <w:rFonts w:ascii="Montserrat" w:hAnsi="Montserrat"/>
          <w:lang w:val="es-MX"/>
        </w:rPr>
      </w:pPr>
    </w:p>
    <w:p w14:paraId="1F93DBE3" w14:textId="005778D8"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Los diálogos también pueden dar información sobre cómo son los personajes, qué los motiva, cómo piensan y, sobre todo, cómo viven la historia narrada; en este caso, el efecto es de urgencia, nerviosismo, temor y estrés.</w:t>
      </w:r>
    </w:p>
    <w:p w14:paraId="06675721" w14:textId="77777777" w:rsidR="00130B88" w:rsidRPr="007F1160" w:rsidRDefault="00130B88" w:rsidP="002E40DF">
      <w:pPr>
        <w:spacing w:after="0" w:line="240" w:lineRule="auto"/>
        <w:jc w:val="both"/>
        <w:rPr>
          <w:rFonts w:ascii="Montserrat" w:hAnsi="Montserrat"/>
          <w:lang w:val="es-MX"/>
        </w:rPr>
      </w:pPr>
    </w:p>
    <w:p w14:paraId="056A9318" w14:textId="52FE057D"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Además de las palabras y los globos, ¿qué otras cuestiones debes tener en cuenta para crear un efecto en los lectores a partir de los diálogos de una historieta?</w:t>
      </w:r>
    </w:p>
    <w:p w14:paraId="0993EFBA" w14:textId="77777777" w:rsidR="00644C15" w:rsidRPr="007F1160" w:rsidRDefault="00644C15" w:rsidP="002E40DF">
      <w:pPr>
        <w:spacing w:after="0" w:line="240" w:lineRule="auto"/>
        <w:jc w:val="both"/>
        <w:rPr>
          <w:rFonts w:ascii="Montserrat" w:hAnsi="Montserrat"/>
          <w:lang w:val="es-MX"/>
        </w:rPr>
      </w:pPr>
    </w:p>
    <w:p w14:paraId="185A60C8" w14:textId="10F3A20A" w:rsidR="00820AA0" w:rsidRPr="007F1160" w:rsidRDefault="00130B88" w:rsidP="002E40DF">
      <w:pPr>
        <w:spacing w:after="0" w:line="240" w:lineRule="auto"/>
        <w:jc w:val="both"/>
        <w:rPr>
          <w:rFonts w:ascii="Montserrat" w:hAnsi="Montserrat"/>
          <w:lang w:val="es-MX"/>
        </w:rPr>
      </w:pPr>
      <w:r w:rsidRPr="007F1160">
        <w:rPr>
          <w:rFonts w:ascii="Montserrat" w:hAnsi="Montserrat"/>
          <w:lang w:val="es-MX"/>
        </w:rPr>
        <w:t xml:space="preserve">Debes tener en cuenta un concepto que se conoce como contexto de recepción. Presta atención a su definición. </w:t>
      </w:r>
    </w:p>
    <w:p w14:paraId="6D9C23A9" w14:textId="1A10F5EB" w:rsidR="00130B88" w:rsidRPr="007F1160" w:rsidRDefault="00130B88" w:rsidP="002E40DF">
      <w:pPr>
        <w:spacing w:after="0" w:line="240" w:lineRule="auto"/>
        <w:jc w:val="both"/>
        <w:rPr>
          <w:rFonts w:ascii="Montserrat" w:hAnsi="Montserrat"/>
          <w:lang w:val="es-MX"/>
        </w:rPr>
      </w:pPr>
    </w:p>
    <w:p w14:paraId="17B70507" w14:textId="1A971CF8" w:rsidR="00130B88" w:rsidRPr="007F1160" w:rsidRDefault="00130B88" w:rsidP="002E40DF">
      <w:pPr>
        <w:pStyle w:val="Prrafodelista"/>
        <w:spacing w:after="0" w:line="240" w:lineRule="auto"/>
        <w:jc w:val="both"/>
        <w:rPr>
          <w:rFonts w:ascii="Montserrat" w:hAnsi="Montserrat"/>
          <w:b/>
          <w:bCs/>
          <w:lang w:val="es-MX"/>
        </w:rPr>
      </w:pPr>
      <w:r w:rsidRPr="007F1160">
        <w:rPr>
          <w:rFonts w:ascii="Montserrat" w:hAnsi="Montserrat"/>
          <w:b/>
          <w:bCs/>
          <w:lang w:val="es-MX"/>
        </w:rPr>
        <w:t>Contexto de recepción:</w:t>
      </w:r>
    </w:p>
    <w:p w14:paraId="323F27FE" w14:textId="3BEE0335" w:rsidR="00130B88" w:rsidRPr="007F1160" w:rsidRDefault="00130B88" w:rsidP="002E40DF">
      <w:pPr>
        <w:spacing w:after="0" w:line="240" w:lineRule="auto"/>
        <w:jc w:val="both"/>
        <w:rPr>
          <w:rFonts w:ascii="Montserrat" w:hAnsi="Montserrat"/>
          <w:lang w:val="es-MX"/>
        </w:rPr>
      </w:pPr>
    </w:p>
    <w:p w14:paraId="34FDCA1E" w14:textId="5E2D9514" w:rsidR="00130B88" w:rsidRPr="007F1160" w:rsidRDefault="00130B88" w:rsidP="002E40DF">
      <w:pPr>
        <w:pStyle w:val="Prrafodelista"/>
        <w:spacing w:after="0" w:line="240" w:lineRule="auto"/>
        <w:jc w:val="both"/>
        <w:rPr>
          <w:rFonts w:ascii="Montserrat" w:hAnsi="Montserrat"/>
          <w:lang w:val="es-MX"/>
        </w:rPr>
      </w:pPr>
      <w:r w:rsidRPr="007F1160">
        <w:rPr>
          <w:rFonts w:ascii="Montserrat" w:hAnsi="Montserrat"/>
          <w:lang w:val="es-MX"/>
        </w:rPr>
        <w:t>Momento en el que cualquier persona lee una obra. Se aplicaba al momento histórico y contexto social y cultural en que la obra se publicaba por primera vez. También se refiere a una lectora o lector, incluso si lee el mismo texto en diversos momentos de su vida.</w:t>
      </w:r>
    </w:p>
    <w:p w14:paraId="4F80E8EC" w14:textId="1F748F16" w:rsidR="00130B88" w:rsidRPr="007F1160" w:rsidRDefault="00130B88" w:rsidP="002E40DF">
      <w:pPr>
        <w:spacing w:after="0" w:line="240" w:lineRule="auto"/>
        <w:jc w:val="both"/>
        <w:rPr>
          <w:rFonts w:ascii="Montserrat" w:hAnsi="Montserrat"/>
          <w:lang w:val="es-MX"/>
        </w:rPr>
      </w:pPr>
    </w:p>
    <w:p w14:paraId="1A5A4031" w14:textId="77777777"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¿Los diálogos en una historieta también dependen de este contexto?</w:t>
      </w:r>
    </w:p>
    <w:p w14:paraId="135D62CF" w14:textId="77777777" w:rsidR="00130B88" w:rsidRPr="007F1160" w:rsidRDefault="00130B88" w:rsidP="002E40DF">
      <w:pPr>
        <w:spacing w:after="0" w:line="240" w:lineRule="auto"/>
        <w:jc w:val="both"/>
        <w:rPr>
          <w:rFonts w:ascii="Montserrat" w:hAnsi="Montserrat"/>
          <w:lang w:val="es-MX"/>
        </w:rPr>
      </w:pPr>
    </w:p>
    <w:p w14:paraId="55A2014D" w14:textId="65D434C4"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lastRenderedPageBreak/>
        <w:t>Imagina que leerás una historieta adaptada de una obra literaria que te gusta, y que pasan veinte años y la vuelves a leer por casualidad o por gusto, y entonces, los diálogos que te impactaron ya no tienen ese efecto en ti o sí lo tienen, pero con variaciones.</w:t>
      </w:r>
    </w:p>
    <w:p w14:paraId="2BFC6B72" w14:textId="0DB2C018" w:rsidR="00130B88" w:rsidRPr="007F1160" w:rsidRDefault="00130B88" w:rsidP="002E40DF">
      <w:pPr>
        <w:spacing w:after="0" w:line="240" w:lineRule="auto"/>
        <w:jc w:val="both"/>
        <w:rPr>
          <w:rFonts w:ascii="Montserrat" w:hAnsi="Montserrat"/>
          <w:lang w:val="es-MX"/>
        </w:rPr>
      </w:pPr>
    </w:p>
    <w:p w14:paraId="1D801DBB" w14:textId="195E1A03" w:rsidR="00130B88" w:rsidRPr="007F1160" w:rsidRDefault="00130B88" w:rsidP="002E40DF">
      <w:pPr>
        <w:spacing w:after="0" w:line="240" w:lineRule="auto"/>
        <w:jc w:val="both"/>
        <w:rPr>
          <w:rFonts w:ascii="Montserrat" w:hAnsi="Montserrat"/>
          <w:lang w:val="es-MX"/>
        </w:rPr>
      </w:pPr>
      <w:r w:rsidRPr="007F1160">
        <w:rPr>
          <w:rFonts w:ascii="Montserrat" w:hAnsi="Montserrat"/>
          <w:lang w:val="es-MX"/>
        </w:rPr>
        <w:t xml:space="preserve">Ahora, lee otro fragmento de </w:t>
      </w:r>
      <w:r w:rsidRPr="007F1160">
        <w:rPr>
          <w:rFonts w:ascii="Montserrat" w:hAnsi="Montserrat"/>
          <w:i/>
          <w:iCs/>
          <w:lang w:val="es-MX"/>
        </w:rPr>
        <w:t>Alicia en el País de las Maravillas</w:t>
      </w:r>
      <w:r w:rsidRPr="007F1160">
        <w:rPr>
          <w:rFonts w:ascii="Montserrat" w:hAnsi="Montserrat"/>
          <w:lang w:val="es-MX"/>
        </w:rPr>
        <w:t>. En esta ocasión será el episodio correspondiente a la fiesta del té. Trata de identificar los diálogos que ayudan a entender lo que está pasando con los personajes.</w:t>
      </w:r>
    </w:p>
    <w:p w14:paraId="4A18A29B" w14:textId="2E22F305" w:rsidR="00130B88" w:rsidRPr="007F1160" w:rsidRDefault="00130B88" w:rsidP="002E40DF">
      <w:pPr>
        <w:spacing w:after="0" w:line="240" w:lineRule="auto"/>
        <w:jc w:val="both"/>
        <w:rPr>
          <w:rFonts w:ascii="Montserrat" w:hAnsi="Montserrat"/>
          <w:lang w:val="es-MX"/>
        </w:rPr>
      </w:pPr>
    </w:p>
    <w:p w14:paraId="438F9F5A" w14:textId="77777777" w:rsidR="00130B88" w:rsidRPr="007F1160" w:rsidRDefault="00130B88"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Alicia en el País de las Maravillas</w:t>
      </w:r>
    </w:p>
    <w:p w14:paraId="77E11F3A" w14:textId="3FC0F984" w:rsidR="00130B88" w:rsidRPr="007F1160" w:rsidRDefault="00130B88"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(Fragmento 2)</w:t>
      </w:r>
    </w:p>
    <w:p w14:paraId="1277E49E" w14:textId="77777777" w:rsidR="00130B88" w:rsidRPr="007F1160" w:rsidRDefault="00130B88" w:rsidP="002E40DF">
      <w:pPr>
        <w:spacing w:after="0" w:line="240" w:lineRule="auto"/>
        <w:jc w:val="both"/>
        <w:rPr>
          <w:rFonts w:ascii="Montserrat" w:hAnsi="Montserrat"/>
          <w:i/>
          <w:iCs/>
          <w:lang w:val="es-MX"/>
        </w:rPr>
      </w:pPr>
    </w:p>
    <w:p w14:paraId="13222C45"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Habían puesto la mesa debajo de un árbol, delante de la casa, y la Liebre de Marzo y el Sombrerero estaban tomando el té. Sentado entre ellos había un Lirón, que dormía profundamente, y los otros dos lo hacían servir de almohada, apoyando los codos sobre él, y hablando por encima de su cabeza. —Muy incómodo para el lirón —pensó Alicia—. Pero como está dormido, supongo que no le importa.</w:t>
      </w:r>
    </w:p>
    <w:p w14:paraId="74B9B83B" w14:textId="77777777" w:rsidR="00130B88" w:rsidRPr="007F1160" w:rsidRDefault="00130B88" w:rsidP="002E40DF">
      <w:pPr>
        <w:pStyle w:val="Prrafodelista"/>
        <w:spacing w:after="0" w:line="240" w:lineRule="auto"/>
        <w:jc w:val="both"/>
        <w:rPr>
          <w:rFonts w:ascii="Montserrat" w:hAnsi="Montserrat"/>
          <w:i/>
          <w:iCs/>
          <w:lang w:val="es-MX"/>
        </w:rPr>
      </w:pPr>
    </w:p>
    <w:p w14:paraId="0B382BAE" w14:textId="69310615"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La mesa era muy grande, pero los tres se apretujaban muy juntos en uno de los extremos.</w:t>
      </w:r>
    </w:p>
    <w:p w14:paraId="18C33843" w14:textId="77777777" w:rsidR="00130B88" w:rsidRPr="007F1160" w:rsidRDefault="00130B88" w:rsidP="002E40DF">
      <w:pPr>
        <w:pStyle w:val="Prrafodelista"/>
        <w:spacing w:after="0" w:line="240" w:lineRule="auto"/>
        <w:jc w:val="both"/>
        <w:rPr>
          <w:rFonts w:ascii="Montserrat" w:hAnsi="Montserrat"/>
          <w:i/>
          <w:iCs/>
          <w:lang w:val="es-MX"/>
        </w:rPr>
      </w:pPr>
    </w:p>
    <w:p w14:paraId="3A20DFC8" w14:textId="29CA197E"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—¡No hay sitio! —se pusieron a gritar cuando vieron que se acercaba Alicia.</w:t>
      </w:r>
    </w:p>
    <w:p w14:paraId="1CFBE9F1" w14:textId="14BE20D3"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—¡Hay un montón de sitio! —protestó Alicia indignada, y se sentó en un gran sillón a un extremo de la mesa.</w:t>
      </w:r>
    </w:p>
    <w:p w14:paraId="3F3C29F9"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—Toma un poco de vino —la animó la Liebre de Marzo.</w:t>
      </w:r>
    </w:p>
    <w:p w14:paraId="51D1F75B" w14:textId="6A9C4799"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Alicia miró por toda la mesa, pero allí sólo había té.</w:t>
      </w:r>
    </w:p>
    <w:p w14:paraId="6E914B86" w14:textId="755AEFC8"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—No veo ni rastro de vino —observó.</w:t>
      </w:r>
    </w:p>
    <w:p w14:paraId="6595B9C4" w14:textId="704D2BDC"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—Claro. No lo hay —dijo la Liebre de Marzo.</w:t>
      </w:r>
    </w:p>
    <w:p w14:paraId="37973B12"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—En tal caso, no es muy correcto por su parte andar ofreciéndolo —dijo Alicia enfadada.</w:t>
      </w:r>
    </w:p>
    <w:p w14:paraId="610B4864" w14:textId="12F7B15B"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—Tampoco es muy correcto por tu parte sentarte con nosotros sin haber sido invitada —dijo la Liebre de Marzo.</w:t>
      </w:r>
    </w:p>
    <w:p w14:paraId="402FF2BD"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—No sabía que la mesa era suya —dijo Alicia—. Está puesta para muchas más de tres personas.</w:t>
      </w:r>
    </w:p>
    <w:p w14:paraId="0A802231"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—Necesitas un buen corte de pelo —dijo el Sombrerero.</w:t>
      </w:r>
    </w:p>
    <w:p w14:paraId="70AC69FF" w14:textId="77777777"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Había estado observando a Alicia con mucha curiosidad, y estas eran sus primeras palabras.</w:t>
      </w:r>
    </w:p>
    <w:p w14:paraId="5093B235" w14:textId="0F1CF61D" w:rsidR="00130B88" w:rsidRPr="007F1160" w:rsidRDefault="00130B88" w:rsidP="002E40DF">
      <w:pPr>
        <w:pStyle w:val="Prrafodelista"/>
        <w:spacing w:after="0" w:line="240" w:lineRule="auto"/>
        <w:jc w:val="both"/>
        <w:rPr>
          <w:rFonts w:ascii="Montserrat" w:hAnsi="Montserrat"/>
          <w:i/>
          <w:iCs/>
          <w:lang w:val="es-MX"/>
        </w:rPr>
      </w:pPr>
      <w:r w:rsidRPr="007F1160">
        <w:rPr>
          <w:rFonts w:ascii="Montserrat" w:hAnsi="Montserrat"/>
          <w:i/>
          <w:iCs/>
          <w:lang w:val="es-MX"/>
        </w:rPr>
        <w:t>—Debería aprender usted a no hacer observaciones tan personales —dijo Alicia con acritud—. Es de muy mala educación.</w:t>
      </w:r>
    </w:p>
    <w:p w14:paraId="4D2870F9" w14:textId="77777777" w:rsidR="00130B88" w:rsidRPr="007F1160" w:rsidRDefault="00130B88" w:rsidP="002E40DF">
      <w:pPr>
        <w:spacing w:after="0" w:line="240" w:lineRule="auto"/>
        <w:jc w:val="both"/>
        <w:rPr>
          <w:rFonts w:ascii="Montserrat" w:hAnsi="Montserrat"/>
          <w:i/>
          <w:iCs/>
          <w:lang w:val="es-MX"/>
        </w:rPr>
      </w:pPr>
    </w:p>
    <w:p w14:paraId="2382D281" w14:textId="77777777" w:rsidR="00130B88" w:rsidRPr="007F1160" w:rsidRDefault="00130B88" w:rsidP="002E40DF">
      <w:pPr>
        <w:pStyle w:val="Prrafodelista"/>
        <w:spacing w:after="0" w:line="240" w:lineRule="auto"/>
        <w:jc w:val="right"/>
        <w:rPr>
          <w:rFonts w:ascii="Montserrat" w:hAnsi="Montserrat"/>
          <w:i/>
          <w:iCs/>
          <w:lang w:val="es-MX"/>
        </w:rPr>
      </w:pPr>
      <w:r w:rsidRPr="007F1160">
        <w:rPr>
          <w:rFonts w:ascii="Montserrat" w:hAnsi="Montserrat"/>
          <w:i/>
          <w:iCs/>
          <w:lang w:val="es-MX"/>
        </w:rPr>
        <w:t xml:space="preserve">Alicia en el País de las Maravillas </w:t>
      </w:r>
    </w:p>
    <w:p w14:paraId="6CD274BB" w14:textId="77777777" w:rsidR="00130B88" w:rsidRPr="007F1160" w:rsidRDefault="00130B88" w:rsidP="002E40DF">
      <w:pPr>
        <w:pStyle w:val="Prrafodelista"/>
        <w:spacing w:after="0" w:line="240" w:lineRule="auto"/>
        <w:jc w:val="right"/>
        <w:rPr>
          <w:rFonts w:ascii="Montserrat" w:hAnsi="Montserrat"/>
          <w:i/>
          <w:iCs/>
          <w:lang w:val="es-MX"/>
        </w:rPr>
      </w:pPr>
      <w:r w:rsidRPr="007F1160">
        <w:rPr>
          <w:rFonts w:ascii="Montserrat" w:hAnsi="Montserrat"/>
          <w:i/>
          <w:iCs/>
          <w:lang w:val="es-MX"/>
        </w:rPr>
        <w:t>Lewis Carroll</w:t>
      </w:r>
    </w:p>
    <w:p w14:paraId="0DD1D113" w14:textId="4477E07D" w:rsidR="00130B88" w:rsidRPr="007F1160" w:rsidRDefault="00130B88" w:rsidP="002E40DF">
      <w:pPr>
        <w:spacing w:after="0" w:line="240" w:lineRule="auto"/>
        <w:jc w:val="both"/>
        <w:rPr>
          <w:rFonts w:ascii="Montserrat" w:hAnsi="Montserrat"/>
          <w:lang w:val="es-MX"/>
        </w:rPr>
      </w:pPr>
    </w:p>
    <w:p w14:paraId="22156577" w14:textId="77777777" w:rsidR="006359CB" w:rsidRPr="007F1160" w:rsidRDefault="006359CB" w:rsidP="002E40DF">
      <w:pPr>
        <w:spacing w:after="0" w:line="240" w:lineRule="auto"/>
        <w:jc w:val="both"/>
        <w:rPr>
          <w:rFonts w:ascii="Montserrat" w:hAnsi="Montserrat"/>
          <w:lang w:val="es-MX"/>
        </w:rPr>
      </w:pPr>
      <w:r w:rsidRPr="007F1160">
        <w:rPr>
          <w:rFonts w:ascii="Montserrat" w:hAnsi="Montserrat"/>
          <w:lang w:val="es-MX"/>
        </w:rPr>
        <w:t>Ahora, contesta las siguientes preguntas:</w:t>
      </w:r>
    </w:p>
    <w:p w14:paraId="69702808" w14:textId="77777777" w:rsidR="006359CB" w:rsidRPr="007F1160" w:rsidRDefault="006359CB" w:rsidP="002E40DF">
      <w:pPr>
        <w:spacing w:after="0" w:line="240" w:lineRule="auto"/>
        <w:jc w:val="both"/>
        <w:rPr>
          <w:rFonts w:ascii="Montserrat" w:hAnsi="Montserrat"/>
          <w:lang w:val="es-MX"/>
        </w:rPr>
      </w:pPr>
    </w:p>
    <w:p w14:paraId="6809D48B" w14:textId="1D2CAB35" w:rsidR="00130B88"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lastRenderedPageBreak/>
        <w:t>En este fragmento de la obra aparecen múltiples personajes. ¿Cuáles identificaste?</w:t>
      </w:r>
    </w:p>
    <w:p w14:paraId="2DC07EE3" w14:textId="77777777" w:rsidR="006359CB"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t>¿Qué puedes notar acerca de los personajes a través de los diálogos?</w:t>
      </w:r>
    </w:p>
    <w:p w14:paraId="47BCA20D" w14:textId="68C48709" w:rsidR="006359CB"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t>¿Qué reacciones te provocan?</w:t>
      </w:r>
    </w:p>
    <w:p w14:paraId="2F860E24" w14:textId="1F3FF8C6" w:rsidR="006359CB"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t>¿Qué diálogos consideras indispensables para contar la historia?</w:t>
      </w:r>
    </w:p>
    <w:p w14:paraId="44D949FA" w14:textId="4D53FE39" w:rsidR="006359CB"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t>¿Existen intervenciones del narrador que puedan sustituirse con imágenes?</w:t>
      </w:r>
    </w:p>
    <w:p w14:paraId="462E7D45" w14:textId="5A880AE9" w:rsidR="00130B88" w:rsidRPr="007F1160" w:rsidRDefault="006359CB" w:rsidP="002E40DF">
      <w:pPr>
        <w:pStyle w:val="Prrafodelista"/>
        <w:numPr>
          <w:ilvl w:val="0"/>
          <w:numId w:val="3"/>
        </w:numPr>
        <w:spacing w:after="0" w:line="240" w:lineRule="auto"/>
        <w:jc w:val="both"/>
        <w:rPr>
          <w:rFonts w:ascii="Montserrat" w:hAnsi="Montserrat"/>
          <w:lang w:val="es-MX"/>
        </w:rPr>
      </w:pPr>
      <w:r w:rsidRPr="007F1160">
        <w:rPr>
          <w:rFonts w:ascii="Montserrat" w:hAnsi="Montserrat"/>
          <w:lang w:val="es-MX"/>
        </w:rPr>
        <w:t>¿Qué efecto crean estos diálogos en quien lee?</w:t>
      </w:r>
    </w:p>
    <w:p w14:paraId="1628AC90" w14:textId="3170E057" w:rsidR="00130B88" w:rsidRPr="007F1160" w:rsidRDefault="00130B88" w:rsidP="002E40DF">
      <w:pPr>
        <w:spacing w:after="0" w:line="240" w:lineRule="auto"/>
        <w:jc w:val="both"/>
        <w:rPr>
          <w:rFonts w:ascii="Montserrat" w:hAnsi="Montserrat"/>
          <w:lang w:val="es-MX"/>
        </w:rPr>
      </w:pPr>
    </w:p>
    <w:p w14:paraId="525B2848" w14:textId="4484694C" w:rsidR="00130B88" w:rsidRPr="007F1160" w:rsidRDefault="006359CB" w:rsidP="002E40DF">
      <w:pPr>
        <w:spacing w:after="0" w:line="240" w:lineRule="auto"/>
        <w:jc w:val="both"/>
        <w:rPr>
          <w:rFonts w:ascii="Montserrat" w:hAnsi="Montserrat"/>
          <w:lang w:val="es-MX"/>
        </w:rPr>
      </w:pPr>
      <w:r w:rsidRPr="007F1160">
        <w:rPr>
          <w:rFonts w:ascii="Montserrat" w:hAnsi="Montserrat"/>
          <w:lang w:val="es-MX"/>
        </w:rPr>
        <w:t>A continuación, observa el siguiente ejemplo de este extracto en una historieta. Presta atención a los diálogos e identifica si con esta selección se puede contar de forma eficiente.</w:t>
      </w:r>
    </w:p>
    <w:p w14:paraId="45A0B9FB" w14:textId="420B9B64" w:rsidR="00130B88" w:rsidRPr="007F1160" w:rsidRDefault="00130B88" w:rsidP="002E40DF">
      <w:pPr>
        <w:spacing w:after="0" w:line="240" w:lineRule="auto"/>
        <w:jc w:val="both"/>
        <w:rPr>
          <w:rFonts w:ascii="Montserrat" w:hAnsi="Montserrat"/>
          <w:lang w:val="es-MX"/>
        </w:rPr>
      </w:pPr>
    </w:p>
    <w:p w14:paraId="52551090" w14:textId="4CB96826" w:rsidR="00130B88" w:rsidRPr="007F1160" w:rsidRDefault="006359CB"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7FDD46AD" wp14:editId="72BFA83E">
            <wp:extent cx="6137795" cy="345397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9100" cy="3460340"/>
                    </a:xfrm>
                    <a:prstGeom prst="rect">
                      <a:avLst/>
                    </a:prstGeom>
                  </pic:spPr>
                </pic:pic>
              </a:graphicData>
            </a:graphic>
          </wp:inline>
        </w:drawing>
      </w:r>
    </w:p>
    <w:p w14:paraId="703955A0" w14:textId="3DA63654" w:rsidR="006359CB" w:rsidRPr="007F1160" w:rsidRDefault="006359CB" w:rsidP="002E40DF">
      <w:pPr>
        <w:spacing w:after="0" w:line="240" w:lineRule="auto"/>
        <w:jc w:val="both"/>
        <w:rPr>
          <w:rFonts w:ascii="Montserrat" w:hAnsi="Montserrat"/>
          <w:lang w:val="es-MX"/>
        </w:rPr>
      </w:pPr>
    </w:p>
    <w:p w14:paraId="2C7F0C42" w14:textId="68AD5315" w:rsidR="006359CB" w:rsidRPr="007F1160" w:rsidRDefault="006359CB" w:rsidP="002E40DF">
      <w:pPr>
        <w:spacing w:after="0" w:line="240" w:lineRule="auto"/>
        <w:jc w:val="center"/>
        <w:rPr>
          <w:rFonts w:ascii="Montserrat" w:hAnsi="Montserrat"/>
          <w:lang w:val="es-MX"/>
        </w:rPr>
      </w:pPr>
      <w:r w:rsidRPr="007F1160">
        <w:rPr>
          <w:rFonts w:ascii="Montserrat" w:hAnsi="Montserrat"/>
          <w:noProof/>
        </w:rPr>
        <w:lastRenderedPageBreak/>
        <w:drawing>
          <wp:inline distT="0" distB="0" distL="0" distR="0" wp14:anchorId="5C593BAC" wp14:editId="6AF813FB">
            <wp:extent cx="5842132" cy="3125203"/>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1165"/>
                    <a:stretch/>
                  </pic:blipFill>
                  <pic:spPr bwMode="auto">
                    <a:xfrm>
                      <a:off x="0" y="0"/>
                      <a:ext cx="5855253" cy="3132222"/>
                    </a:xfrm>
                    <a:prstGeom prst="rect">
                      <a:avLst/>
                    </a:prstGeom>
                    <a:ln>
                      <a:noFill/>
                    </a:ln>
                    <a:extLst>
                      <a:ext uri="{53640926-AAD7-44D8-BBD7-CCE9431645EC}">
                        <a14:shadowObscured xmlns:a14="http://schemas.microsoft.com/office/drawing/2010/main"/>
                      </a:ext>
                    </a:extLst>
                  </pic:spPr>
                </pic:pic>
              </a:graphicData>
            </a:graphic>
          </wp:inline>
        </w:drawing>
      </w:r>
    </w:p>
    <w:p w14:paraId="509CB4EF" w14:textId="4A236750" w:rsidR="006359CB" w:rsidRPr="007F1160" w:rsidRDefault="006359CB" w:rsidP="002E40DF">
      <w:pPr>
        <w:spacing w:after="0" w:line="240" w:lineRule="auto"/>
        <w:jc w:val="both"/>
        <w:rPr>
          <w:rFonts w:ascii="Montserrat" w:hAnsi="Montserrat"/>
          <w:lang w:val="es-MX"/>
        </w:rPr>
      </w:pPr>
    </w:p>
    <w:p w14:paraId="61B2831E" w14:textId="11316B61" w:rsidR="006359CB" w:rsidRPr="007F1160" w:rsidRDefault="006359CB" w:rsidP="002E40DF">
      <w:pPr>
        <w:spacing w:after="0" w:line="240" w:lineRule="auto"/>
        <w:jc w:val="both"/>
        <w:rPr>
          <w:rFonts w:ascii="Montserrat" w:hAnsi="Montserrat"/>
          <w:lang w:val="es-MX"/>
        </w:rPr>
      </w:pPr>
      <w:r w:rsidRPr="007F1160">
        <w:rPr>
          <w:rFonts w:ascii="Montserrat" w:hAnsi="Montserrat"/>
          <w:lang w:val="es-MX"/>
        </w:rPr>
        <w:t>En la adaptación que acabas de leer, los diálogos ayudan a entender la historia, sin embargo, algunos pudieron tener otro tipo de globo para transmitir un efecto más contundente respecto al personaje y sus motivaciones, ¿pudiste identificar cuáles son? Recuerda que saber esto te ayudará a que tus historietas sean más interesantes.</w:t>
      </w:r>
    </w:p>
    <w:p w14:paraId="185CFE5A" w14:textId="77777777" w:rsidR="006359CB" w:rsidRPr="007F1160" w:rsidRDefault="006359CB" w:rsidP="002E40DF">
      <w:pPr>
        <w:spacing w:after="0" w:line="240" w:lineRule="auto"/>
        <w:jc w:val="both"/>
        <w:rPr>
          <w:rFonts w:ascii="Montserrat" w:hAnsi="Montserrat"/>
          <w:lang w:val="es-MX"/>
        </w:rPr>
      </w:pPr>
    </w:p>
    <w:p w14:paraId="7E5931C7" w14:textId="7B3950A5" w:rsidR="006359CB" w:rsidRPr="007F1160" w:rsidRDefault="00EF7B29" w:rsidP="002E40DF">
      <w:pPr>
        <w:spacing w:after="0" w:line="240" w:lineRule="auto"/>
        <w:jc w:val="both"/>
        <w:rPr>
          <w:rFonts w:ascii="Montserrat" w:hAnsi="Montserrat"/>
          <w:lang w:val="es-MX"/>
        </w:rPr>
      </w:pPr>
      <w:r w:rsidRPr="007F1160">
        <w:rPr>
          <w:rFonts w:ascii="Montserrat" w:hAnsi="Montserrat"/>
          <w:lang w:val="es-MX"/>
        </w:rPr>
        <w:t>Has finalizado la sesión. Recuerda que, puedes leer más ejemplos en tu libro de texto de Lengua Materna 2 o elegir las narraciones que ya conozcas para adaptarlas a una historieta.</w:t>
      </w:r>
    </w:p>
    <w:p w14:paraId="71003D9A" w14:textId="314838E1" w:rsidR="006359CB" w:rsidRPr="007F1160" w:rsidRDefault="006359CB" w:rsidP="002E40DF">
      <w:pPr>
        <w:spacing w:after="0" w:line="240" w:lineRule="auto"/>
        <w:jc w:val="both"/>
        <w:rPr>
          <w:rFonts w:ascii="Montserrat" w:hAnsi="Montserrat"/>
          <w:lang w:val="es-MX"/>
        </w:rPr>
      </w:pPr>
    </w:p>
    <w:p w14:paraId="0740D149" w14:textId="71C69DAB" w:rsidR="00CF1890" w:rsidRPr="007F1160" w:rsidRDefault="00CF1890" w:rsidP="002E40DF">
      <w:pPr>
        <w:spacing w:after="0" w:line="240" w:lineRule="auto"/>
        <w:jc w:val="both"/>
        <w:rPr>
          <w:rFonts w:ascii="Montserrat" w:hAnsi="Montserrat"/>
          <w:lang w:val="es-MX"/>
        </w:rPr>
      </w:pPr>
    </w:p>
    <w:p w14:paraId="459C7A80" w14:textId="1F840C6E" w:rsidR="00DD308C" w:rsidRPr="007F1160" w:rsidRDefault="00DD308C" w:rsidP="002E40DF">
      <w:pPr>
        <w:spacing w:after="0" w:line="240" w:lineRule="auto"/>
        <w:jc w:val="both"/>
        <w:rPr>
          <w:rFonts w:ascii="Montserrat" w:hAnsi="Montserrat"/>
          <w:b/>
          <w:sz w:val="28"/>
          <w:lang w:val="es-MX"/>
        </w:rPr>
      </w:pPr>
      <w:r w:rsidRPr="007F1160">
        <w:rPr>
          <w:rFonts w:ascii="Montserrat" w:hAnsi="Montserrat"/>
          <w:b/>
          <w:sz w:val="28"/>
          <w:lang w:val="es-MX"/>
        </w:rPr>
        <w:t xml:space="preserve">El </w:t>
      </w:r>
      <w:r w:rsidR="00B8723F">
        <w:rPr>
          <w:rFonts w:ascii="Montserrat" w:hAnsi="Montserrat"/>
          <w:b/>
          <w:sz w:val="28"/>
          <w:lang w:val="es-MX"/>
        </w:rPr>
        <w:t>r</w:t>
      </w:r>
      <w:r w:rsidRPr="007F1160">
        <w:rPr>
          <w:rFonts w:ascii="Montserrat" w:hAnsi="Montserrat"/>
          <w:b/>
          <w:sz w:val="28"/>
          <w:lang w:val="es-MX"/>
        </w:rPr>
        <w:t xml:space="preserve">eto de </w:t>
      </w:r>
      <w:r w:rsidR="00B8723F">
        <w:rPr>
          <w:rFonts w:ascii="Montserrat" w:hAnsi="Montserrat"/>
          <w:b/>
          <w:sz w:val="28"/>
          <w:lang w:val="es-MX"/>
        </w:rPr>
        <w:t>h</w:t>
      </w:r>
      <w:r w:rsidRPr="007F1160">
        <w:rPr>
          <w:rFonts w:ascii="Montserrat" w:hAnsi="Montserrat"/>
          <w:b/>
          <w:sz w:val="28"/>
          <w:lang w:val="es-MX"/>
        </w:rPr>
        <w:t>oy:</w:t>
      </w:r>
    </w:p>
    <w:p w14:paraId="6B9BA99F" w14:textId="77777777" w:rsidR="00CF1890" w:rsidRPr="007F1160" w:rsidRDefault="00CF1890" w:rsidP="002E40DF">
      <w:pPr>
        <w:spacing w:after="0" w:line="240" w:lineRule="auto"/>
        <w:jc w:val="both"/>
        <w:rPr>
          <w:rFonts w:ascii="Montserrat" w:hAnsi="Montserrat"/>
          <w:lang w:val="es-MX"/>
        </w:rPr>
      </w:pPr>
    </w:p>
    <w:p w14:paraId="0E8E6DFE" w14:textId="04213B2A" w:rsidR="00EF7B29" w:rsidRPr="007F1160" w:rsidRDefault="00EF7B29" w:rsidP="002E40DF">
      <w:pPr>
        <w:spacing w:after="0" w:line="240" w:lineRule="auto"/>
        <w:jc w:val="both"/>
        <w:rPr>
          <w:rFonts w:ascii="Montserrat" w:hAnsi="Montserrat"/>
          <w:lang w:val="es-MX"/>
        </w:rPr>
      </w:pPr>
      <w:r w:rsidRPr="007F1160">
        <w:rPr>
          <w:rFonts w:ascii="Montserrat" w:hAnsi="Montserrat"/>
          <w:lang w:val="es-MX"/>
        </w:rPr>
        <w:t xml:space="preserve">Lee otro fragmento de </w:t>
      </w:r>
      <w:r w:rsidRPr="007F1160">
        <w:rPr>
          <w:rFonts w:ascii="Montserrat" w:hAnsi="Montserrat"/>
          <w:i/>
          <w:iCs/>
          <w:lang w:val="es-MX"/>
        </w:rPr>
        <w:t>Alicia en el País de las Maravillas</w:t>
      </w:r>
      <w:r w:rsidRPr="007F1160">
        <w:rPr>
          <w:rFonts w:ascii="Montserrat" w:hAnsi="Montserrat"/>
          <w:lang w:val="es-MX"/>
        </w:rPr>
        <w:t>, y conforme vayas leyendo, procura identificar los diálogos que se deben construir.</w:t>
      </w:r>
    </w:p>
    <w:p w14:paraId="40132AE7" w14:textId="6B88B28D" w:rsidR="00D80EAD" w:rsidRPr="007F1160" w:rsidRDefault="00D80EAD" w:rsidP="002E40DF">
      <w:pPr>
        <w:spacing w:after="0" w:line="240" w:lineRule="auto"/>
        <w:jc w:val="both"/>
        <w:rPr>
          <w:rFonts w:ascii="Montserrat" w:hAnsi="Montserrat"/>
          <w:lang w:val="es-MX"/>
        </w:rPr>
      </w:pPr>
    </w:p>
    <w:p w14:paraId="6678605F" w14:textId="77777777" w:rsidR="00EF7B29" w:rsidRPr="007F1160" w:rsidRDefault="00EF7B29"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Alicia en el País de las Maravillas</w:t>
      </w:r>
    </w:p>
    <w:p w14:paraId="3316051D" w14:textId="3E3675A0" w:rsidR="00EF7B29" w:rsidRPr="007F1160" w:rsidRDefault="00EF7B29" w:rsidP="002E40DF">
      <w:pPr>
        <w:pStyle w:val="Prrafodelista"/>
        <w:spacing w:after="0" w:line="240" w:lineRule="auto"/>
        <w:jc w:val="center"/>
        <w:rPr>
          <w:rFonts w:ascii="Montserrat" w:hAnsi="Montserrat"/>
          <w:b/>
          <w:bCs/>
          <w:i/>
          <w:iCs/>
          <w:lang w:val="es-MX"/>
        </w:rPr>
      </w:pPr>
      <w:r w:rsidRPr="007F1160">
        <w:rPr>
          <w:rFonts w:ascii="Montserrat" w:hAnsi="Montserrat"/>
          <w:b/>
          <w:bCs/>
          <w:i/>
          <w:iCs/>
          <w:lang w:val="es-MX"/>
        </w:rPr>
        <w:t>(Fragmento 3)</w:t>
      </w:r>
    </w:p>
    <w:p w14:paraId="6ECEF2E3" w14:textId="77777777" w:rsidR="00EF7B29" w:rsidRPr="007F1160" w:rsidRDefault="00EF7B29" w:rsidP="002E40DF">
      <w:pPr>
        <w:spacing w:after="0" w:line="240" w:lineRule="auto"/>
        <w:jc w:val="both"/>
        <w:rPr>
          <w:rFonts w:ascii="Montserrat" w:hAnsi="Montserrat"/>
          <w:i/>
          <w:iCs/>
          <w:lang w:val="es-MX"/>
        </w:rPr>
      </w:pPr>
    </w:p>
    <w:p w14:paraId="51B9615B" w14:textId="77777777" w:rsidR="00EF7B29" w:rsidRPr="007F1160" w:rsidRDefault="00EF7B29" w:rsidP="002E40DF">
      <w:pPr>
        <w:pStyle w:val="Prrafodelista"/>
        <w:spacing w:after="0" w:line="240" w:lineRule="auto"/>
        <w:jc w:val="both"/>
        <w:rPr>
          <w:rFonts w:ascii="Montserrat" w:hAnsi="Montserrat"/>
          <w:i/>
          <w:iCs/>
          <w:lang w:val="es-MX"/>
        </w:rPr>
      </w:pPr>
      <w:r w:rsidRPr="007F1160">
        <w:rPr>
          <w:rFonts w:ascii="Montserrat" w:hAnsi="Montserrat"/>
          <w:i/>
          <w:iCs/>
          <w:lang w:val="es-MX"/>
        </w:rPr>
        <w:t>Cuando la procesión llega hasta Alicia, todos se detienen y la miran hasta que la Reina pregunta quién es. Alicia le dice su nombre a la Reina y se dice a sí misma que no tiene que sentirse intimidada, porque al fin de cuentas se trata tan sólo de una baraja de cartas. Señalando a los jardineros, la Reina le pregunta a Alicia quiénes son. Cuando Alicia le informa a la Reina que no lo sabe porque no es su asunto, hace enfurecer a la Reina.</w:t>
      </w:r>
    </w:p>
    <w:p w14:paraId="49F5E2FF" w14:textId="77777777" w:rsidR="00EF7B29" w:rsidRPr="007F1160" w:rsidRDefault="00EF7B29" w:rsidP="002E40DF">
      <w:pPr>
        <w:pStyle w:val="Prrafodelista"/>
        <w:spacing w:after="0" w:line="240" w:lineRule="auto"/>
        <w:jc w:val="both"/>
        <w:rPr>
          <w:rFonts w:ascii="Montserrat" w:hAnsi="Montserrat"/>
          <w:i/>
          <w:iCs/>
          <w:lang w:val="es-MX"/>
        </w:rPr>
      </w:pPr>
    </w:p>
    <w:p w14:paraId="2B71046C" w14:textId="1C9E7298" w:rsidR="00EF7B29" w:rsidRPr="007F1160" w:rsidRDefault="00EF7B29" w:rsidP="002E40DF">
      <w:pPr>
        <w:pStyle w:val="Prrafodelista"/>
        <w:spacing w:after="0" w:line="240" w:lineRule="auto"/>
        <w:jc w:val="both"/>
        <w:rPr>
          <w:rFonts w:ascii="Montserrat" w:hAnsi="Montserrat"/>
          <w:i/>
          <w:iCs/>
          <w:lang w:val="es-MX"/>
        </w:rPr>
      </w:pPr>
      <w:r w:rsidRPr="007F1160">
        <w:rPr>
          <w:rFonts w:ascii="Montserrat" w:hAnsi="Montserrat"/>
          <w:i/>
          <w:iCs/>
          <w:lang w:val="es-MX"/>
        </w:rPr>
        <w:lastRenderedPageBreak/>
        <w:t>La Reina grita: —¡Que le corten la cabeza! —. Pero Alicia hace callar a la Reina diciéndole con firmeza que son tonterías. La Reina se dirige a Alicia y le pregunta si saber jugar al cróquet. Alicia dice que sí y todo el grupo se dirige hacia el campo de cróquet.</w:t>
      </w:r>
    </w:p>
    <w:p w14:paraId="29C36D1E" w14:textId="77777777" w:rsidR="00EF7B29" w:rsidRPr="007F1160" w:rsidRDefault="00EF7B29" w:rsidP="002E40DF">
      <w:pPr>
        <w:spacing w:after="0" w:line="240" w:lineRule="auto"/>
        <w:jc w:val="both"/>
        <w:rPr>
          <w:rFonts w:ascii="Montserrat" w:hAnsi="Montserrat"/>
          <w:i/>
          <w:iCs/>
          <w:lang w:val="es-MX"/>
        </w:rPr>
      </w:pPr>
    </w:p>
    <w:p w14:paraId="493DCF1F" w14:textId="77777777" w:rsidR="00EF7B29" w:rsidRPr="007F1160" w:rsidRDefault="00EF7B29" w:rsidP="002E40DF">
      <w:pPr>
        <w:pStyle w:val="Prrafodelista"/>
        <w:spacing w:after="0" w:line="240" w:lineRule="auto"/>
        <w:jc w:val="right"/>
        <w:rPr>
          <w:rFonts w:ascii="Montserrat" w:hAnsi="Montserrat"/>
          <w:i/>
          <w:iCs/>
          <w:lang w:val="es-MX"/>
        </w:rPr>
      </w:pPr>
      <w:r w:rsidRPr="007F1160">
        <w:rPr>
          <w:rFonts w:ascii="Montserrat" w:hAnsi="Montserrat"/>
          <w:i/>
          <w:iCs/>
          <w:lang w:val="es-MX"/>
        </w:rPr>
        <w:t xml:space="preserve">Alicia en el País de las Maravillas </w:t>
      </w:r>
    </w:p>
    <w:p w14:paraId="633FAD14" w14:textId="77777777" w:rsidR="00EF7B29" w:rsidRPr="007F1160" w:rsidRDefault="00EF7B29" w:rsidP="002E40DF">
      <w:pPr>
        <w:pStyle w:val="Prrafodelista"/>
        <w:spacing w:after="0" w:line="240" w:lineRule="auto"/>
        <w:jc w:val="right"/>
        <w:rPr>
          <w:rFonts w:ascii="Montserrat" w:hAnsi="Montserrat"/>
          <w:i/>
          <w:iCs/>
          <w:lang w:val="es-MX"/>
        </w:rPr>
      </w:pPr>
      <w:r w:rsidRPr="007F1160">
        <w:rPr>
          <w:rFonts w:ascii="Montserrat" w:hAnsi="Montserrat"/>
          <w:i/>
          <w:iCs/>
          <w:lang w:val="es-MX"/>
        </w:rPr>
        <w:t>Lewis Carroll</w:t>
      </w:r>
    </w:p>
    <w:p w14:paraId="7636BA6A" w14:textId="2407FB83" w:rsidR="00EF7B29" w:rsidRPr="007F1160" w:rsidRDefault="00EF7B29" w:rsidP="002E40DF">
      <w:pPr>
        <w:spacing w:after="0" w:line="240" w:lineRule="auto"/>
        <w:jc w:val="both"/>
        <w:rPr>
          <w:rFonts w:ascii="Montserrat" w:hAnsi="Montserrat"/>
          <w:lang w:val="es-MX"/>
        </w:rPr>
      </w:pPr>
    </w:p>
    <w:p w14:paraId="06551822" w14:textId="199A7BCB" w:rsidR="00EF7B29" w:rsidRPr="007F1160" w:rsidRDefault="00EF7B29" w:rsidP="002E40DF">
      <w:pPr>
        <w:spacing w:after="0" w:line="240" w:lineRule="auto"/>
        <w:jc w:val="both"/>
        <w:rPr>
          <w:rFonts w:ascii="Montserrat" w:hAnsi="Montserrat"/>
          <w:lang w:val="es-MX"/>
        </w:rPr>
      </w:pPr>
      <w:r w:rsidRPr="007F1160">
        <w:rPr>
          <w:rFonts w:ascii="Montserrat" w:hAnsi="Montserrat"/>
          <w:lang w:val="es-MX"/>
        </w:rPr>
        <w:t>Ahora, observa las siguientes imágenes para este fragmento de la obra y complétala respondiendo lo siguiente:</w:t>
      </w:r>
    </w:p>
    <w:p w14:paraId="4AA8D287" w14:textId="77777777" w:rsidR="00EF7B29" w:rsidRPr="007F1160" w:rsidRDefault="00EF7B29" w:rsidP="002E40DF">
      <w:pPr>
        <w:spacing w:after="0" w:line="240" w:lineRule="auto"/>
        <w:jc w:val="both"/>
        <w:rPr>
          <w:rFonts w:ascii="Montserrat" w:hAnsi="Montserrat"/>
          <w:lang w:val="es-MX"/>
        </w:rPr>
      </w:pPr>
    </w:p>
    <w:p w14:paraId="534F0147" w14:textId="098B9391" w:rsidR="00EF7B29" w:rsidRPr="007F1160" w:rsidRDefault="00EF7B29" w:rsidP="002E40DF">
      <w:pPr>
        <w:pStyle w:val="Prrafodelista"/>
        <w:spacing w:after="0" w:line="240" w:lineRule="auto"/>
        <w:jc w:val="both"/>
        <w:rPr>
          <w:rFonts w:ascii="Montserrat" w:hAnsi="Montserrat"/>
          <w:lang w:val="es-MX"/>
        </w:rPr>
      </w:pPr>
      <w:r w:rsidRPr="007F1160">
        <w:rPr>
          <w:rFonts w:ascii="Montserrat" w:hAnsi="Montserrat"/>
          <w:lang w:val="es-MX"/>
        </w:rPr>
        <w:t>¿Cuáles serían los diálogos?</w:t>
      </w:r>
    </w:p>
    <w:p w14:paraId="6CAC9740" w14:textId="6AEA4E05" w:rsidR="00EF7B29" w:rsidRPr="007F1160" w:rsidRDefault="00EF7B29" w:rsidP="002E40DF">
      <w:pPr>
        <w:spacing w:after="0" w:line="240" w:lineRule="auto"/>
        <w:jc w:val="both"/>
        <w:rPr>
          <w:rFonts w:ascii="Montserrat" w:hAnsi="Montserrat"/>
          <w:lang w:val="es-MX"/>
        </w:rPr>
      </w:pPr>
    </w:p>
    <w:p w14:paraId="39C0174B" w14:textId="07489CC2" w:rsidR="00EF7B29" w:rsidRPr="007F1160" w:rsidRDefault="00EF7B29" w:rsidP="002E40DF">
      <w:pPr>
        <w:spacing w:after="0" w:line="240" w:lineRule="auto"/>
        <w:jc w:val="center"/>
        <w:rPr>
          <w:rFonts w:ascii="Montserrat" w:hAnsi="Montserrat"/>
          <w:lang w:val="es-MX"/>
        </w:rPr>
      </w:pPr>
      <w:r w:rsidRPr="007F1160">
        <w:rPr>
          <w:rFonts w:ascii="Montserrat" w:hAnsi="Montserrat"/>
          <w:noProof/>
        </w:rPr>
        <w:drawing>
          <wp:inline distT="0" distB="0" distL="0" distR="0" wp14:anchorId="07B28630" wp14:editId="1FCAC486">
            <wp:extent cx="5339548" cy="264819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42391" cy="2649608"/>
                    </a:xfrm>
                    <a:prstGeom prst="rect">
                      <a:avLst/>
                    </a:prstGeom>
                  </pic:spPr>
                </pic:pic>
              </a:graphicData>
            </a:graphic>
          </wp:inline>
        </w:drawing>
      </w:r>
    </w:p>
    <w:p w14:paraId="574F8FF1" w14:textId="77777777" w:rsidR="00EF7B29" w:rsidRPr="007F1160" w:rsidRDefault="00EF7B29" w:rsidP="002E40DF">
      <w:pPr>
        <w:spacing w:after="0" w:line="240" w:lineRule="auto"/>
        <w:jc w:val="both"/>
        <w:rPr>
          <w:rFonts w:ascii="Montserrat" w:hAnsi="Montserrat"/>
          <w:lang w:val="es-MX"/>
        </w:rPr>
      </w:pPr>
    </w:p>
    <w:p w14:paraId="4F9454A5" w14:textId="6F79C390" w:rsidR="00EF7B29" w:rsidRPr="007F1160" w:rsidRDefault="00EF7B29" w:rsidP="002E40DF">
      <w:pPr>
        <w:spacing w:after="0" w:line="240" w:lineRule="auto"/>
        <w:jc w:val="both"/>
        <w:rPr>
          <w:rFonts w:ascii="Montserrat" w:hAnsi="Montserrat"/>
          <w:lang w:val="es-MX"/>
        </w:rPr>
      </w:pPr>
      <w:r w:rsidRPr="007F1160">
        <w:rPr>
          <w:rFonts w:ascii="Montserrat" w:hAnsi="Montserrat"/>
          <w:lang w:val="es-MX"/>
        </w:rPr>
        <w:t xml:space="preserve">Recuerda pensar en lo que deseas transmitir al lector a través de los diálogos, qué impresiones deseas lograr. Por ejemplo: ¿qué puedes percibir de la Reina Roja? Con ello, considera que los diálogos deben transmitir esa personalidad. Si lo deseas, tu puedes elaborar tus propias imágenes. </w:t>
      </w:r>
    </w:p>
    <w:p w14:paraId="173486BC" w14:textId="77777777" w:rsidR="00EF7B29" w:rsidRPr="007F1160" w:rsidRDefault="00EF7B29" w:rsidP="002E40DF">
      <w:pPr>
        <w:spacing w:after="0" w:line="240" w:lineRule="auto"/>
        <w:jc w:val="both"/>
        <w:rPr>
          <w:rFonts w:ascii="Montserrat" w:hAnsi="Montserrat"/>
          <w:lang w:val="es-MX"/>
        </w:rPr>
      </w:pPr>
    </w:p>
    <w:p w14:paraId="502EAE97" w14:textId="29ECC155" w:rsidR="00343CC4" w:rsidRPr="007F1160" w:rsidRDefault="00343CC4" w:rsidP="002E40DF">
      <w:pPr>
        <w:spacing w:after="0" w:line="240" w:lineRule="auto"/>
        <w:jc w:val="both"/>
        <w:rPr>
          <w:rFonts w:ascii="Montserrat" w:hAnsi="Montserrat"/>
          <w:lang w:val="es-MX"/>
        </w:rPr>
      </w:pPr>
    </w:p>
    <w:p w14:paraId="74891F7D" w14:textId="77777777" w:rsidR="004F5F01" w:rsidRPr="007F1160" w:rsidRDefault="004F5F01" w:rsidP="002E40DF">
      <w:pPr>
        <w:pBdr>
          <w:top w:val="nil"/>
          <w:left w:val="nil"/>
          <w:bottom w:val="nil"/>
          <w:right w:val="nil"/>
          <w:between w:val="nil"/>
        </w:pBdr>
        <w:spacing w:after="0" w:line="240" w:lineRule="auto"/>
        <w:jc w:val="center"/>
        <w:rPr>
          <w:rFonts w:ascii="Montserrat" w:hAnsi="Montserrat"/>
          <w:b/>
          <w:sz w:val="24"/>
          <w:szCs w:val="24"/>
          <w:lang w:val="es-MX"/>
        </w:rPr>
      </w:pPr>
      <w:r w:rsidRPr="007F1160">
        <w:rPr>
          <w:rFonts w:ascii="Montserrat" w:hAnsi="Montserrat"/>
          <w:b/>
          <w:sz w:val="24"/>
          <w:szCs w:val="24"/>
          <w:lang w:val="es-MX"/>
        </w:rPr>
        <w:t>¡Buen trabajo!</w:t>
      </w:r>
    </w:p>
    <w:p w14:paraId="4B89F818" w14:textId="77777777" w:rsidR="004F5F01" w:rsidRPr="007F1160" w:rsidRDefault="004F5F01" w:rsidP="002E40DF">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7F1160" w:rsidRDefault="004F5F01" w:rsidP="002E40DF">
      <w:pPr>
        <w:pBdr>
          <w:top w:val="nil"/>
          <w:left w:val="nil"/>
          <w:bottom w:val="nil"/>
          <w:right w:val="nil"/>
          <w:between w:val="nil"/>
        </w:pBdr>
        <w:spacing w:after="0" w:line="240" w:lineRule="auto"/>
        <w:jc w:val="center"/>
        <w:rPr>
          <w:rFonts w:ascii="Montserrat" w:hAnsi="Montserrat"/>
          <w:b/>
          <w:sz w:val="26"/>
          <w:szCs w:val="28"/>
          <w:lang w:val="es-MX"/>
        </w:rPr>
      </w:pPr>
      <w:r w:rsidRPr="007F1160">
        <w:rPr>
          <w:rFonts w:ascii="Montserrat" w:hAnsi="Montserrat"/>
          <w:b/>
          <w:sz w:val="24"/>
          <w:szCs w:val="24"/>
          <w:lang w:val="es-MX"/>
        </w:rPr>
        <w:t>Gracias por tu esfuerzo.</w:t>
      </w:r>
    </w:p>
    <w:p w14:paraId="41611A6D" w14:textId="437759ED" w:rsidR="000A7EF0" w:rsidRPr="007F1160" w:rsidRDefault="000A7EF0" w:rsidP="002E40DF">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7F1160" w:rsidRDefault="000A7EF0" w:rsidP="002E40DF">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7F1160" w:rsidRDefault="00347C7B" w:rsidP="002E40DF">
      <w:pPr>
        <w:spacing w:after="0" w:line="240" w:lineRule="auto"/>
        <w:rPr>
          <w:rFonts w:ascii="Montserrat" w:hAnsi="Montserrat"/>
          <w:b/>
          <w:sz w:val="28"/>
          <w:szCs w:val="32"/>
          <w:lang w:val="es-MX"/>
        </w:rPr>
      </w:pPr>
      <w:r w:rsidRPr="007F1160">
        <w:rPr>
          <w:rFonts w:ascii="Montserrat" w:hAnsi="Montserrat"/>
          <w:b/>
          <w:sz w:val="28"/>
          <w:szCs w:val="32"/>
          <w:lang w:val="es-MX"/>
        </w:rPr>
        <w:t>Para saber más:</w:t>
      </w:r>
    </w:p>
    <w:p w14:paraId="37CAB1BB" w14:textId="17DEC87C" w:rsidR="00533680" w:rsidRDefault="00347C7B" w:rsidP="002E40DF">
      <w:pPr>
        <w:spacing w:after="0" w:line="240" w:lineRule="auto"/>
        <w:rPr>
          <w:rFonts w:ascii="Montserrat" w:eastAsia="Times New Roman" w:hAnsi="Montserrat" w:cs="Times New Roman"/>
          <w:color w:val="000000"/>
          <w:lang w:val="es-MX" w:eastAsia="es-MX"/>
        </w:rPr>
      </w:pPr>
      <w:r w:rsidRPr="007F1160">
        <w:rPr>
          <w:rFonts w:ascii="Montserrat" w:eastAsia="Times New Roman" w:hAnsi="Montserrat" w:cs="Times New Roman"/>
          <w:color w:val="000000"/>
          <w:lang w:val="es-MX" w:eastAsia="es-MX"/>
        </w:rPr>
        <w:t>Lecturas</w:t>
      </w:r>
    </w:p>
    <w:p w14:paraId="58BDEA4D" w14:textId="08D28117" w:rsidR="007F1160" w:rsidRDefault="007F1160" w:rsidP="002E40DF">
      <w:pPr>
        <w:spacing w:after="0" w:line="240" w:lineRule="auto"/>
        <w:rPr>
          <w:rFonts w:ascii="Montserrat" w:eastAsia="Times New Roman" w:hAnsi="Montserrat" w:cs="Times New Roman"/>
          <w:color w:val="000000"/>
          <w:lang w:val="es-MX" w:eastAsia="es-MX"/>
        </w:rPr>
      </w:pPr>
    </w:p>
    <w:p w14:paraId="0EAEFF2A" w14:textId="600AB22D" w:rsidR="007F1160" w:rsidRPr="007F1160" w:rsidRDefault="007F1160" w:rsidP="002E40DF">
      <w:pPr>
        <w:spacing w:after="0" w:line="240" w:lineRule="auto"/>
        <w:rPr>
          <w:rFonts w:ascii="Montserrat" w:eastAsia="Times New Roman" w:hAnsi="Montserrat" w:cs="Times New Roman"/>
          <w:color w:val="000000"/>
          <w:lang w:val="es-MX" w:eastAsia="es-MX"/>
        </w:rPr>
      </w:pPr>
      <w:r w:rsidRPr="007F1160">
        <w:rPr>
          <w:rFonts w:ascii="Montserrat" w:eastAsia="Times New Roman" w:hAnsi="Montserrat" w:cs="Times New Roman"/>
          <w:color w:val="000000"/>
          <w:lang w:val="es-MX" w:eastAsia="es-MX"/>
        </w:rPr>
        <w:t>https://www.conaliteg.sep.gob.mx/</w:t>
      </w:r>
    </w:p>
    <w:sectPr w:rsidR="007F1160" w:rsidRPr="007F1160"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225B70" w14:textId="77777777" w:rsidR="00EB4F98" w:rsidRDefault="00EB4F98" w:rsidP="002443C3">
      <w:pPr>
        <w:spacing w:after="0" w:line="240" w:lineRule="auto"/>
      </w:pPr>
      <w:r>
        <w:separator/>
      </w:r>
    </w:p>
  </w:endnote>
  <w:endnote w:type="continuationSeparator" w:id="0">
    <w:p w14:paraId="3F95F937" w14:textId="77777777" w:rsidR="00EB4F98" w:rsidRDefault="00EB4F98"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441A6" w14:textId="77777777" w:rsidR="00EB4F98" w:rsidRDefault="00EB4F98" w:rsidP="002443C3">
      <w:pPr>
        <w:spacing w:after="0" w:line="240" w:lineRule="auto"/>
      </w:pPr>
      <w:r>
        <w:separator/>
      </w:r>
    </w:p>
  </w:footnote>
  <w:footnote w:type="continuationSeparator" w:id="0">
    <w:p w14:paraId="1E29B6E1" w14:textId="77777777" w:rsidR="00EB4F98" w:rsidRDefault="00EB4F98"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F6D19"/>
    <w:multiLevelType w:val="hybridMultilevel"/>
    <w:tmpl w:val="A0148F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0CE264C"/>
    <w:multiLevelType w:val="hybridMultilevel"/>
    <w:tmpl w:val="C578232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9426A00"/>
    <w:multiLevelType w:val="hybridMultilevel"/>
    <w:tmpl w:val="7228D2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BF975E2"/>
    <w:multiLevelType w:val="hybridMultilevel"/>
    <w:tmpl w:val="3B2A03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53C6317"/>
    <w:multiLevelType w:val="hybridMultilevel"/>
    <w:tmpl w:val="BC36169C"/>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15:restartNumberingAfterBreak="0">
    <w:nsid w:val="4E473E1A"/>
    <w:multiLevelType w:val="hybridMultilevel"/>
    <w:tmpl w:val="3C6EDAB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E9178D7"/>
    <w:multiLevelType w:val="hybridMultilevel"/>
    <w:tmpl w:val="4E5EDD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A295A58"/>
    <w:multiLevelType w:val="hybridMultilevel"/>
    <w:tmpl w:val="F95C01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3"/>
  </w:num>
  <w:num w:numId="3">
    <w:abstractNumId w:val="1"/>
  </w:num>
  <w:num w:numId="4">
    <w:abstractNumId w:val="7"/>
  </w:num>
  <w:num w:numId="5">
    <w:abstractNumId w:val="5"/>
  </w:num>
  <w:num w:numId="6">
    <w:abstractNumId w:val="2"/>
  </w:num>
  <w:num w:numId="7">
    <w:abstractNumId w:val="0"/>
  </w:num>
  <w:num w:numId="8">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5CB0"/>
    <w:rsid w:val="00010F3E"/>
    <w:rsid w:val="000126EF"/>
    <w:rsid w:val="000175A1"/>
    <w:rsid w:val="00024C50"/>
    <w:rsid w:val="00032315"/>
    <w:rsid w:val="00033076"/>
    <w:rsid w:val="00036DCC"/>
    <w:rsid w:val="000405BC"/>
    <w:rsid w:val="00046E3B"/>
    <w:rsid w:val="000668A2"/>
    <w:rsid w:val="00084774"/>
    <w:rsid w:val="00091257"/>
    <w:rsid w:val="000954A9"/>
    <w:rsid w:val="000A7160"/>
    <w:rsid w:val="000A7EF0"/>
    <w:rsid w:val="000B163D"/>
    <w:rsid w:val="000B3D9E"/>
    <w:rsid w:val="000C0E6E"/>
    <w:rsid w:val="000C3E15"/>
    <w:rsid w:val="000C5FEE"/>
    <w:rsid w:val="000D563C"/>
    <w:rsid w:val="001031F8"/>
    <w:rsid w:val="0010481D"/>
    <w:rsid w:val="001072E0"/>
    <w:rsid w:val="00124A76"/>
    <w:rsid w:val="001305F1"/>
    <w:rsid w:val="00130B88"/>
    <w:rsid w:val="0013321E"/>
    <w:rsid w:val="00136687"/>
    <w:rsid w:val="001369E8"/>
    <w:rsid w:val="00136A29"/>
    <w:rsid w:val="00144606"/>
    <w:rsid w:val="001452C7"/>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C1CB1"/>
    <w:rsid w:val="001C30BD"/>
    <w:rsid w:val="001D0F8B"/>
    <w:rsid w:val="001D1CB6"/>
    <w:rsid w:val="001D5230"/>
    <w:rsid w:val="001D53E7"/>
    <w:rsid w:val="001D76C9"/>
    <w:rsid w:val="001E3221"/>
    <w:rsid w:val="001F1196"/>
    <w:rsid w:val="001F548C"/>
    <w:rsid w:val="001F5824"/>
    <w:rsid w:val="001F6829"/>
    <w:rsid w:val="001F7966"/>
    <w:rsid w:val="001F7B9A"/>
    <w:rsid w:val="002016C2"/>
    <w:rsid w:val="00202241"/>
    <w:rsid w:val="002079DF"/>
    <w:rsid w:val="00214ABD"/>
    <w:rsid w:val="0022538D"/>
    <w:rsid w:val="00230746"/>
    <w:rsid w:val="00233592"/>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95EC0"/>
    <w:rsid w:val="0029764E"/>
    <w:rsid w:val="00297864"/>
    <w:rsid w:val="002A4412"/>
    <w:rsid w:val="002A7702"/>
    <w:rsid w:val="002B4493"/>
    <w:rsid w:val="002B7BA8"/>
    <w:rsid w:val="002E40DF"/>
    <w:rsid w:val="002F1BB2"/>
    <w:rsid w:val="003014EA"/>
    <w:rsid w:val="003018F0"/>
    <w:rsid w:val="00321EE9"/>
    <w:rsid w:val="003277F3"/>
    <w:rsid w:val="0033040B"/>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C5E24"/>
    <w:rsid w:val="003D08A1"/>
    <w:rsid w:val="003D467B"/>
    <w:rsid w:val="003F206D"/>
    <w:rsid w:val="003F5261"/>
    <w:rsid w:val="003F7A36"/>
    <w:rsid w:val="00407450"/>
    <w:rsid w:val="0041029F"/>
    <w:rsid w:val="00425C3A"/>
    <w:rsid w:val="004318FA"/>
    <w:rsid w:val="004321FD"/>
    <w:rsid w:val="0045334D"/>
    <w:rsid w:val="00477B73"/>
    <w:rsid w:val="004917AF"/>
    <w:rsid w:val="00494C8F"/>
    <w:rsid w:val="004A585E"/>
    <w:rsid w:val="004A5D63"/>
    <w:rsid w:val="004B07A0"/>
    <w:rsid w:val="004B5342"/>
    <w:rsid w:val="004C4C61"/>
    <w:rsid w:val="004C51C6"/>
    <w:rsid w:val="004D0223"/>
    <w:rsid w:val="004D209C"/>
    <w:rsid w:val="004E1395"/>
    <w:rsid w:val="004E1A1C"/>
    <w:rsid w:val="004F5F01"/>
    <w:rsid w:val="005002D9"/>
    <w:rsid w:val="005023EB"/>
    <w:rsid w:val="005037BF"/>
    <w:rsid w:val="00504BA2"/>
    <w:rsid w:val="00504E45"/>
    <w:rsid w:val="00513B90"/>
    <w:rsid w:val="00516601"/>
    <w:rsid w:val="00520A46"/>
    <w:rsid w:val="00532AE2"/>
    <w:rsid w:val="00532FF1"/>
    <w:rsid w:val="00533342"/>
    <w:rsid w:val="00533680"/>
    <w:rsid w:val="00533E8A"/>
    <w:rsid w:val="005342FA"/>
    <w:rsid w:val="00535CAB"/>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5C32"/>
    <w:rsid w:val="00605D40"/>
    <w:rsid w:val="00607D30"/>
    <w:rsid w:val="00624C69"/>
    <w:rsid w:val="00632649"/>
    <w:rsid w:val="0063520D"/>
    <w:rsid w:val="006359CB"/>
    <w:rsid w:val="006369FC"/>
    <w:rsid w:val="00644C15"/>
    <w:rsid w:val="006577FA"/>
    <w:rsid w:val="006619AF"/>
    <w:rsid w:val="006673E2"/>
    <w:rsid w:val="00667A71"/>
    <w:rsid w:val="006779BE"/>
    <w:rsid w:val="00680D1E"/>
    <w:rsid w:val="00683081"/>
    <w:rsid w:val="00694A23"/>
    <w:rsid w:val="006A176B"/>
    <w:rsid w:val="006B0909"/>
    <w:rsid w:val="006B0F33"/>
    <w:rsid w:val="006B55DE"/>
    <w:rsid w:val="006C18AA"/>
    <w:rsid w:val="006C687F"/>
    <w:rsid w:val="006D0F4F"/>
    <w:rsid w:val="006D3024"/>
    <w:rsid w:val="006D705B"/>
    <w:rsid w:val="006E056E"/>
    <w:rsid w:val="006E0AC7"/>
    <w:rsid w:val="006F259F"/>
    <w:rsid w:val="007000AF"/>
    <w:rsid w:val="0070219D"/>
    <w:rsid w:val="007028CC"/>
    <w:rsid w:val="007043AA"/>
    <w:rsid w:val="00705999"/>
    <w:rsid w:val="00707A59"/>
    <w:rsid w:val="007200B8"/>
    <w:rsid w:val="00724550"/>
    <w:rsid w:val="007277DA"/>
    <w:rsid w:val="00727E79"/>
    <w:rsid w:val="007451F9"/>
    <w:rsid w:val="00746955"/>
    <w:rsid w:val="00756B53"/>
    <w:rsid w:val="00757C08"/>
    <w:rsid w:val="00771DFF"/>
    <w:rsid w:val="00774D68"/>
    <w:rsid w:val="00776247"/>
    <w:rsid w:val="00782C1E"/>
    <w:rsid w:val="007842AE"/>
    <w:rsid w:val="007861B0"/>
    <w:rsid w:val="00791B06"/>
    <w:rsid w:val="00797BC1"/>
    <w:rsid w:val="007A6AEC"/>
    <w:rsid w:val="007A7E8D"/>
    <w:rsid w:val="007B7915"/>
    <w:rsid w:val="007D4712"/>
    <w:rsid w:val="007D6A16"/>
    <w:rsid w:val="007E0866"/>
    <w:rsid w:val="007F1160"/>
    <w:rsid w:val="007F605A"/>
    <w:rsid w:val="007F62E2"/>
    <w:rsid w:val="00800FF7"/>
    <w:rsid w:val="0081202D"/>
    <w:rsid w:val="008133D2"/>
    <w:rsid w:val="00815A26"/>
    <w:rsid w:val="008172DE"/>
    <w:rsid w:val="00817CA8"/>
    <w:rsid w:val="00820AA0"/>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5A6E"/>
    <w:rsid w:val="00907A6B"/>
    <w:rsid w:val="009100F8"/>
    <w:rsid w:val="00915181"/>
    <w:rsid w:val="00917DEB"/>
    <w:rsid w:val="00924673"/>
    <w:rsid w:val="009270F9"/>
    <w:rsid w:val="00927ACA"/>
    <w:rsid w:val="00940841"/>
    <w:rsid w:val="0095225F"/>
    <w:rsid w:val="00952A8A"/>
    <w:rsid w:val="00954A7B"/>
    <w:rsid w:val="00974F82"/>
    <w:rsid w:val="00976321"/>
    <w:rsid w:val="00981508"/>
    <w:rsid w:val="00983E7D"/>
    <w:rsid w:val="00983F47"/>
    <w:rsid w:val="00997539"/>
    <w:rsid w:val="009A1829"/>
    <w:rsid w:val="009B31C2"/>
    <w:rsid w:val="009C114C"/>
    <w:rsid w:val="009C1B2E"/>
    <w:rsid w:val="009C4094"/>
    <w:rsid w:val="009F3D5C"/>
    <w:rsid w:val="009F481F"/>
    <w:rsid w:val="00A04972"/>
    <w:rsid w:val="00A10F37"/>
    <w:rsid w:val="00A13025"/>
    <w:rsid w:val="00A161F9"/>
    <w:rsid w:val="00A2461D"/>
    <w:rsid w:val="00A3769E"/>
    <w:rsid w:val="00A417DE"/>
    <w:rsid w:val="00A43C61"/>
    <w:rsid w:val="00A52C2B"/>
    <w:rsid w:val="00A631DE"/>
    <w:rsid w:val="00A63F01"/>
    <w:rsid w:val="00A7656B"/>
    <w:rsid w:val="00A7791A"/>
    <w:rsid w:val="00A82E1D"/>
    <w:rsid w:val="00A8322A"/>
    <w:rsid w:val="00A85816"/>
    <w:rsid w:val="00AC2729"/>
    <w:rsid w:val="00AC2C42"/>
    <w:rsid w:val="00AD376C"/>
    <w:rsid w:val="00AD6C48"/>
    <w:rsid w:val="00AE3655"/>
    <w:rsid w:val="00AE4F5A"/>
    <w:rsid w:val="00AF3827"/>
    <w:rsid w:val="00B004B9"/>
    <w:rsid w:val="00B02569"/>
    <w:rsid w:val="00B072BA"/>
    <w:rsid w:val="00B1527E"/>
    <w:rsid w:val="00B16E92"/>
    <w:rsid w:val="00B236B0"/>
    <w:rsid w:val="00B23B92"/>
    <w:rsid w:val="00B26857"/>
    <w:rsid w:val="00B328AA"/>
    <w:rsid w:val="00B44D51"/>
    <w:rsid w:val="00B46A13"/>
    <w:rsid w:val="00B470C6"/>
    <w:rsid w:val="00B52DD3"/>
    <w:rsid w:val="00B659B3"/>
    <w:rsid w:val="00B67B0D"/>
    <w:rsid w:val="00B71506"/>
    <w:rsid w:val="00B72FDC"/>
    <w:rsid w:val="00B740F5"/>
    <w:rsid w:val="00B74FFD"/>
    <w:rsid w:val="00B75E72"/>
    <w:rsid w:val="00B82E2B"/>
    <w:rsid w:val="00B862A9"/>
    <w:rsid w:val="00B8723F"/>
    <w:rsid w:val="00B94513"/>
    <w:rsid w:val="00B96FC7"/>
    <w:rsid w:val="00BA2980"/>
    <w:rsid w:val="00BA408A"/>
    <w:rsid w:val="00BA572F"/>
    <w:rsid w:val="00BA68A6"/>
    <w:rsid w:val="00BB2063"/>
    <w:rsid w:val="00BC26DC"/>
    <w:rsid w:val="00BD1263"/>
    <w:rsid w:val="00BD333B"/>
    <w:rsid w:val="00BD5C96"/>
    <w:rsid w:val="00BE12C0"/>
    <w:rsid w:val="00BE1A37"/>
    <w:rsid w:val="00BE36C7"/>
    <w:rsid w:val="00BE4BBF"/>
    <w:rsid w:val="00BE51BB"/>
    <w:rsid w:val="00BF130E"/>
    <w:rsid w:val="00BF2738"/>
    <w:rsid w:val="00BF29B0"/>
    <w:rsid w:val="00C00469"/>
    <w:rsid w:val="00C22452"/>
    <w:rsid w:val="00C32D45"/>
    <w:rsid w:val="00C52547"/>
    <w:rsid w:val="00C54014"/>
    <w:rsid w:val="00C63028"/>
    <w:rsid w:val="00C66626"/>
    <w:rsid w:val="00C670F1"/>
    <w:rsid w:val="00C72DAD"/>
    <w:rsid w:val="00C7532E"/>
    <w:rsid w:val="00C84D60"/>
    <w:rsid w:val="00C90C6E"/>
    <w:rsid w:val="00C9594D"/>
    <w:rsid w:val="00C964D9"/>
    <w:rsid w:val="00CA2652"/>
    <w:rsid w:val="00CB2FD3"/>
    <w:rsid w:val="00CB47C0"/>
    <w:rsid w:val="00CB7953"/>
    <w:rsid w:val="00CC116F"/>
    <w:rsid w:val="00CC43E0"/>
    <w:rsid w:val="00CC6C5E"/>
    <w:rsid w:val="00CE448F"/>
    <w:rsid w:val="00CE6004"/>
    <w:rsid w:val="00CF03B7"/>
    <w:rsid w:val="00CF1890"/>
    <w:rsid w:val="00CF7BF5"/>
    <w:rsid w:val="00D04F01"/>
    <w:rsid w:val="00D15144"/>
    <w:rsid w:val="00D17198"/>
    <w:rsid w:val="00D215AF"/>
    <w:rsid w:val="00D21B63"/>
    <w:rsid w:val="00D2478B"/>
    <w:rsid w:val="00D303DA"/>
    <w:rsid w:val="00D35B22"/>
    <w:rsid w:val="00D43E67"/>
    <w:rsid w:val="00D55781"/>
    <w:rsid w:val="00D57D4E"/>
    <w:rsid w:val="00D616CE"/>
    <w:rsid w:val="00D65799"/>
    <w:rsid w:val="00D66B0A"/>
    <w:rsid w:val="00D71756"/>
    <w:rsid w:val="00D71952"/>
    <w:rsid w:val="00D733E8"/>
    <w:rsid w:val="00D7641C"/>
    <w:rsid w:val="00D76837"/>
    <w:rsid w:val="00D80EAD"/>
    <w:rsid w:val="00D94F01"/>
    <w:rsid w:val="00DB21F3"/>
    <w:rsid w:val="00DB536F"/>
    <w:rsid w:val="00DC626E"/>
    <w:rsid w:val="00DC6C97"/>
    <w:rsid w:val="00DC73F8"/>
    <w:rsid w:val="00DD308C"/>
    <w:rsid w:val="00DD535C"/>
    <w:rsid w:val="00DE2030"/>
    <w:rsid w:val="00DE2A7E"/>
    <w:rsid w:val="00DE4B9B"/>
    <w:rsid w:val="00DE5847"/>
    <w:rsid w:val="00DF3872"/>
    <w:rsid w:val="00E027E3"/>
    <w:rsid w:val="00E1158A"/>
    <w:rsid w:val="00E11DBC"/>
    <w:rsid w:val="00E164E1"/>
    <w:rsid w:val="00E26B1E"/>
    <w:rsid w:val="00E47B60"/>
    <w:rsid w:val="00E50A8D"/>
    <w:rsid w:val="00E522CB"/>
    <w:rsid w:val="00E54345"/>
    <w:rsid w:val="00E600DF"/>
    <w:rsid w:val="00E649FE"/>
    <w:rsid w:val="00E852B7"/>
    <w:rsid w:val="00EA6C58"/>
    <w:rsid w:val="00EB4F98"/>
    <w:rsid w:val="00EC460D"/>
    <w:rsid w:val="00EC51B6"/>
    <w:rsid w:val="00ED1753"/>
    <w:rsid w:val="00ED48C1"/>
    <w:rsid w:val="00EF1D4E"/>
    <w:rsid w:val="00EF38CF"/>
    <w:rsid w:val="00EF6DF8"/>
    <w:rsid w:val="00EF7B29"/>
    <w:rsid w:val="00F0088F"/>
    <w:rsid w:val="00F2024D"/>
    <w:rsid w:val="00F204B7"/>
    <w:rsid w:val="00F265E0"/>
    <w:rsid w:val="00F3516F"/>
    <w:rsid w:val="00F4501F"/>
    <w:rsid w:val="00F545D0"/>
    <w:rsid w:val="00F747B6"/>
    <w:rsid w:val="00F866F7"/>
    <w:rsid w:val="00F8797C"/>
    <w:rsid w:val="00F93A2C"/>
    <w:rsid w:val="00F942EF"/>
    <w:rsid w:val="00FA2F99"/>
    <w:rsid w:val="00FA6EB0"/>
    <w:rsid w:val="00FB758A"/>
    <w:rsid w:val="00FC33DA"/>
    <w:rsid w:val="00FC4322"/>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5A6E"/>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_riIH4nvrzw" TargetMode="Externa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A1541-5630-445B-8880-40CD5297E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13</Pages>
  <Words>2297</Words>
  <Characters>12635</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Claudia Montiel González</cp:lastModifiedBy>
  <cp:revision>6</cp:revision>
  <dcterms:created xsi:type="dcterms:W3CDTF">2021-01-26T04:24:00Z</dcterms:created>
  <dcterms:modified xsi:type="dcterms:W3CDTF">2022-02-02T16:51:00Z</dcterms:modified>
</cp:coreProperties>
</file>