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E51E" w14:textId="3B2BBF6E" w:rsidR="00663EC0" w:rsidRPr="008167BA" w:rsidRDefault="00764202" w:rsidP="00D370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6C88AC94" w14:textId="5AD94BAB" w:rsidR="00663EC0" w:rsidRPr="008167BA" w:rsidRDefault="00764202" w:rsidP="00D370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17</w:t>
      </w:r>
    </w:p>
    <w:p w14:paraId="52518D32" w14:textId="0F5ABE57" w:rsidR="00663EC0" w:rsidRPr="008167BA" w:rsidRDefault="00663EC0" w:rsidP="00D370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723A9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1A7DFA">
        <w:rPr>
          <w:rFonts w:ascii="Montserrat" w:hAnsi="Montserrat"/>
          <w:b/>
          <w:color w:val="000000" w:themeColor="text1"/>
          <w:sz w:val="48"/>
          <w:szCs w:val="48"/>
        </w:rPr>
        <w:t>ebre</w:t>
      </w:r>
      <w:r>
        <w:rPr>
          <w:rFonts w:ascii="Montserrat" w:hAnsi="Montserrat"/>
          <w:b/>
          <w:color w:val="000000" w:themeColor="text1"/>
          <w:sz w:val="48"/>
          <w:szCs w:val="48"/>
        </w:rPr>
        <w:t>ro</w:t>
      </w:r>
    </w:p>
    <w:p w14:paraId="1DA29281" w14:textId="77777777" w:rsidR="00663EC0" w:rsidRPr="00F821D2" w:rsidRDefault="00663EC0" w:rsidP="00D370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0DB2274" w14:textId="77777777" w:rsidR="00663EC0" w:rsidRPr="008167BA" w:rsidRDefault="00663EC0" w:rsidP="00D370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6C1CAD" w14:textId="014C4989" w:rsidR="00663EC0" w:rsidRDefault="00663EC0" w:rsidP="00D370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Geografía</w:t>
      </w:r>
    </w:p>
    <w:p w14:paraId="66ADC6C3" w14:textId="77777777" w:rsidR="00F821D2" w:rsidRPr="00F821D2" w:rsidRDefault="00F821D2" w:rsidP="00D370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794F66E" w14:textId="1652B367" w:rsidR="00663EC0" w:rsidRDefault="00B85789" w:rsidP="00D3708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8578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México multicultural</w:t>
      </w:r>
    </w:p>
    <w:p w14:paraId="7DB9429E" w14:textId="77777777" w:rsidR="008723A9" w:rsidRPr="008167BA" w:rsidRDefault="008723A9" w:rsidP="00D3708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5A7232C" w14:textId="21C40298" w:rsidR="00663EC0" w:rsidRDefault="00663EC0" w:rsidP="00D3708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723A9">
        <w:rPr>
          <w:rFonts w:ascii="Montserrat" w:hAnsi="Montserrat"/>
          <w:i/>
          <w:iCs/>
          <w:color w:val="000000" w:themeColor="text1"/>
        </w:rPr>
        <w:t>v</w:t>
      </w:r>
      <w:r w:rsidR="00B85789" w:rsidRPr="00B85789">
        <w:rPr>
          <w:rFonts w:ascii="Montserrat" w:hAnsi="Montserrat"/>
          <w:i/>
          <w:iCs/>
          <w:color w:val="000000" w:themeColor="text1"/>
        </w:rPr>
        <w:t>alora la diversidad cultural de la población en México.</w:t>
      </w:r>
    </w:p>
    <w:p w14:paraId="3C12F357" w14:textId="76D0456C" w:rsidR="00663EC0" w:rsidRPr="00226F30" w:rsidRDefault="00663EC0" w:rsidP="00D3708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B85789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8723A9">
        <w:rPr>
          <w:rFonts w:ascii="Montserrat" w:hAnsi="Montserrat"/>
          <w:i/>
          <w:iCs/>
          <w:color w:val="000000" w:themeColor="text1"/>
        </w:rPr>
        <w:t>i</w:t>
      </w:r>
      <w:r w:rsidR="00B85789" w:rsidRPr="00B85789">
        <w:rPr>
          <w:rFonts w:ascii="Montserrat" w:hAnsi="Montserrat"/>
          <w:i/>
          <w:iCs/>
          <w:color w:val="000000" w:themeColor="text1"/>
        </w:rPr>
        <w:t>dentifica los grupos culturales en México (mestizos, indígenas, afrodescendientes y otros).</w:t>
      </w:r>
    </w:p>
    <w:p w14:paraId="3F6295E4" w14:textId="2F042936" w:rsidR="00663EC0" w:rsidRDefault="00663EC0" w:rsidP="00D3708A">
      <w:pPr>
        <w:spacing w:after="0" w:line="240" w:lineRule="auto"/>
        <w:jc w:val="both"/>
        <w:rPr>
          <w:rFonts w:ascii="Montserrat" w:hAnsi="Montserrat"/>
        </w:rPr>
      </w:pPr>
    </w:p>
    <w:p w14:paraId="4DADC286" w14:textId="77777777" w:rsidR="008723A9" w:rsidRPr="008167BA" w:rsidRDefault="008723A9" w:rsidP="00D3708A">
      <w:pPr>
        <w:spacing w:after="0" w:line="240" w:lineRule="auto"/>
        <w:jc w:val="both"/>
        <w:rPr>
          <w:rFonts w:ascii="Montserrat" w:hAnsi="Montserrat"/>
        </w:rPr>
      </w:pPr>
    </w:p>
    <w:p w14:paraId="441D1735" w14:textId="77777777" w:rsidR="00663EC0" w:rsidRPr="008167BA" w:rsidRDefault="00663EC0" w:rsidP="00D3708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2B101BC1" w14:textId="77777777" w:rsidR="00663EC0" w:rsidRDefault="00663EC0" w:rsidP="00D3708A">
      <w:pPr>
        <w:spacing w:after="0" w:line="240" w:lineRule="auto"/>
        <w:jc w:val="both"/>
        <w:rPr>
          <w:rFonts w:ascii="Montserrat" w:hAnsi="Montserrat"/>
        </w:rPr>
      </w:pPr>
    </w:p>
    <w:p w14:paraId="6B9DD421" w14:textId="5DA4953A" w:rsidR="00FF651E" w:rsidRDefault="00FF651E" w:rsidP="00D3708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que es cultura y algunos aspectos de las culturas que conviven en México.</w:t>
      </w:r>
    </w:p>
    <w:p w14:paraId="6BE7DE54" w14:textId="1E0C7A94" w:rsidR="00F821D2" w:rsidRDefault="00F821D2" w:rsidP="00D3708A">
      <w:pPr>
        <w:pStyle w:val="Sinespaciado"/>
        <w:jc w:val="both"/>
        <w:rPr>
          <w:rFonts w:ascii="Montserrat" w:hAnsi="Montserrat"/>
        </w:rPr>
      </w:pPr>
    </w:p>
    <w:p w14:paraId="5FC748D2" w14:textId="77777777" w:rsidR="008723A9" w:rsidRPr="008167BA" w:rsidRDefault="008723A9" w:rsidP="00D3708A">
      <w:pPr>
        <w:pStyle w:val="Sinespaciado"/>
        <w:jc w:val="both"/>
        <w:rPr>
          <w:rFonts w:ascii="Montserrat" w:hAnsi="Montserrat"/>
        </w:rPr>
      </w:pPr>
    </w:p>
    <w:p w14:paraId="0C78C823" w14:textId="77777777" w:rsidR="00663EC0" w:rsidRPr="008167BA" w:rsidRDefault="00663EC0" w:rsidP="00D3708A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10A2AB47" w14:textId="77777777" w:rsidR="00663EC0" w:rsidRDefault="00663EC0" w:rsidP="00D3708A">
      <w:pPr>
        <w:pStyle w:val="Sinespaciado"/>
        <w:contextualSpacing/>
        <w:jc w:val="both"/>
        <w:rPr>
          <w:rFonts w:ascii="Montserrat" w:hAnsi="Montserrat"/>
        </w:rPr>
      </w:pPr>
    </w:p>
    <w:p w14:paraId="19BACD0A" w14:textId="08FF62F4" w:rsidR="00663EC0" w:rsidRDefault="005577DA" w:rsidP="00D370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comenzar ten a la mano tú libro de texto, tu atlas de México, tu libreta y una pluma o un lápiz.</w:t>
      </w:r>
    </w:p>
    <w:p w14:paraId="6A788DEE" w14:textId="77777777" w:rsidR="00134456" w:rsidRDefault="00134456" w:rsidP="00D3708A">
      <w:pPr>
        <w:spacing w:after="0" w:line="240" w:lineRule="auto"/>
        <w:jc w:val="both"/>
        <w:rPr>
          <w:rFonts w:ascii="Montserrat" w:hAnsi="Montserrat" w:cs="Arial"/>
        </w:rPr>
      </w:pPr>
    </w:p>
    <w:p w14:paraId="033CDBAA" w14:textId="715AC6AB" w:rsidR="00BB75FF" w:rsidRDefault="00134456" w:rsidP="00D370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Todas las personas hablamos un idioma, comemos ciertos alimentos, nos vestimos de cierta manera, tenemos creencias o una religión, nos gusta cierto tipo de música entre otr</w:t>
      </w:r>
      <w:r w:rsidR="007D6E36">
        <w:rPr>
          <w:rFonts w:ascii="Montserrat" w:hAnsi="Montserrat" w:cs="Arial"/>
        </w:rPr>
        <w:t>as cosas que nos caracterizan.</w:t>
      </w:r>
    </w:p>
    <w:p w14:paraId="7F38E58E" w14:textId="77777777" w:rsidR="00BB75FF" w:rsidRDefault="00BB75FF" w:rsidP="00D3708A">
      <w:pPr>
        <w:spacing w:after="0" w:line="240" w:lineRule="auto"/>
        <w:jc w:val="both"/>
        <w:rPr>
          <w:rFonts w:ascii="Montserrat" w:hAnsi="Montserrat" w:cs="Arial"/>
        </w:rPr>
      </w:pPr>
    </w:p>
    <w:p w14:paraId="1C325D58" w14:textId="77777777" w:rsidR="00BB75FF" w:rsidRDefault="00BB75FF" w:rsidP="00D370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Estas son algunas de las singularidades con las que se conforma la cultura, y las personas que migran dentro y fuera de México encuentran culturas diferentes a la suya.</w:t>
      </w:r>
    </w:p>
    <w:p w14:paraId="02067099" w14:textId="77777777" w:rsidR="00BB75FF" w:rsidRDefault="00BB75FF" w:rsidP="00D3708A">
      <w:pPr>
        <w:spacing w:after="0" w:line="240" w:lineRule="auto"/>
        <w:jc w:val="both"/>
        <w:rPr>
          <w:rFonts w:ascii="Montserrat" w:hAnsi="Montserrat" w:cs="Arial"/>
        </w:rPr>
      </w:pPr>
    </w:p>
    <w:p w14:paraId="2DE9C0E6" w14:textId="44037798" w:rsidR="00134456" w:rsidRDefault="00D93EE0" w:rsidP="00D3708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Algunas de las características de nuestra cultura las heredamos de culturas ancestrales, algunas otras son de reciente creac</w:t>
      </w:r>
      <w:r w:rsidR="007D6E36">
        <w:rPr>
          <w:rFonts w:ascii="Montserrat" w:hAnsi="Montserrat" w:cs="Arial"/>
        </w:rPr>
        <w:t>ión o una combinación de ambas.</w:t>
      </w:r>
    </w:p>
    <w:p w14:paraId="2310CBE0" w14:textId="02205E9B" w:rsidR="005577DA" w:rsidRDefault="00D93EE0" w:rsidP="00D3708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Realizarás un gráfico para concentrar información y puedas entenderla mejor.</w:t>
      </w:r>
    </w:p>
    <w:p w14:paraId="070AC79F" w14:textId="4398D143" w:rsidR="00D93EE0" w:rsidRDefault="00D93EE0" w:rsidP="008723A9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58A0E183" wp14:editId="08BCEE3C">
            <wp:extent cx="1461977" cy="1257300"/>
            <wp:effectExtent l="19050" t="19050" r="24130" b="19050"/>
            <wp:docPr id="101652502" name="Imagen 10165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8" cy="125985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5CFEC29" w14:textId="77777777" w:rsidR="00D93EE0" w:rsidRDefault="00D93EE0" w:rsidP="008723A9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220E7769" w14:textId="7D1F2FBF" w:rsidR="00D93EE0" w:rsidRDefault="00D93EE0" w:rsidP="008723A9">
      <w:pPr>
        <w:pStyle w:val="Default"/>
        <w:contextualSpacing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Busca s</w:t>
      </w:r>
      <w:r w:rsidR="007D6E36">
        <w:rPr>
          <w:rFonts w:ascii="Montserrat" w:eastAsia="Times New Roman" w:hAnsi="Montserrat" w:cs="Arial"/>
          <w:color w:val="000000" w:themeColor="text1"/>
          <w:sz w:val="22"/>
          <w:szCs w:val="22"/>
        </w:rPr>
        <w:t>u definición en un diccionario.</w:t>
      </w:r>
    </w:p>
    <w:p w14:paraId="221B3792" w14:textId="46F6908B" w:rsidR="00D93EE0" w:rsidRDefault="00D93EE0" w:rsidP="008723A9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C13FD0F" wp14:editId="1607AFFD">
            <wp:extent cx="1762125" cy="1769174"/>
            <wp:effectExtent l="19050" t="19050" r="9525" b="215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96" cy="178862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D5AD38A" w14:textId="77777777" w:rsidR="00D93EE0" w:rsidRDefault="00D93EE0" w:rsidP="008723A9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67603C65" w14:textId="788FD941" w:rsidR="004C3564" w:rsidRDefault="004C3564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La cultura es el “Conjunto de conocimientos, ideas, tradiciones y costumbres</w:t>
      </w:r>
      <w:r w:rsidR="007D6E36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que caracterizan a un pueblo”.</w:t>
      </w:r>
    </w:p>
    <w:p w14:paraId="195D8637" w14:textId="77777777" w:rsidR="004C3564" w:rsidRDefault="004C3564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3EAB3D71" w14:textId="43E913E7" w:rsidR="005C1423" w:rsidRDefault="004C3564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Ahora ya conoces la definición de cultura, para seguir realizando tu gráfico responde la siguiente pregunta</w:t>
      </w:r>
      <w:r w:rsidR="00F821D2">
        <w:rPr>
          <w:rFonts w:ascii="Montserrat" w:eastAsia="Times New Roman" w:hAnsi="Montserrat" w:cs="Arial"/>
          <w:color w:val="000000" w:themeColor="text1"/>
          <w:sz w:val="22"/>
          <w:szCs w:val="22"/>
        </w:rPr>
        <w:t>,</w:t>
      </w: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¿Qué características son las que te identifican como parte de un pueblo, sociedad grupo social o época?</w:t>
      </w:r>
    </w:p>
    <w:p w14:paraId="021301B0" w14:textId="77777777" w:rsidR="005C1423" w:rsidRDefault="005C1423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438AC96A" w14:textId="3B5B4DC3" w:rsidR="00D93EE0" w:rsidRDefault="005C1423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El idioma o la lengua es una de ellas, no solo implica lo hablado incluye también lo escrito, en algunos </w:t>
      </w:r>
      <w:r w:rsidR="00F821D2">
        <w:rPr>
          <w:rFonts w:ascii="Montserrat" w:eastAsia="Times New Roman" w:hAnsi="Montserrat" w:cs="Arial"/>
          <w:color w:val="000000" w:themeColor="text1"/>
          <w:sz w:val="22"/>
          <w:szCs w:val="22"/>
        </w:rPr>
        <w:t>casos,</w:t>
      </w: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aunque hablemos el mismo idioma hay palabras que son diferentes </w:t>
      </w:r>
      <w:r w:rsidR="005877A6">
        <w:rPr>
          <w:rFonts w:ascii="Montserrat" w:eastAsia="Times New Roman" w:hAnsi="Montserrat" w:cs="Arial"/>
          <w:color w:val="000000" w:themeColor="text1"/>
          <w:sz w:val="22"/>
          <w:szCs w:val="22"/>
        </w:rPr>
        <w:t>en cada región, eso tam</w:t>
      </w:r>
      <w:r w:rsidR="007D6E36">
        <w:rPr>
          <w:rFonts w:ascii="Montserrat" w:eastAsia="Times New Roman" w:hAnsi="Montserrat" w:cs="Arial"/>
          <w:color w:val="000000" w:themeColor="text1"/>
          <w:sz w:val="22"/>
          <w:szCs w:val="22"/>
        </w:rPr>
        <w:t>bién diferencia a las culturas.</w:t>
      </w:r>
    </w:p>
    <w:p w14:paraId="351D6E97" w14:textId="77777777" w:rsidR="005877A6" w:rsidRDefault="005877A6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245DA431" w14:textId="77777777" w:rsidR="0059032E" w:rsidRDefault="005877A6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Consulta el mapa de la página 85 del Atlas de México 4°grado en el que se representan a los hablantes de lenguas indígenas por entidad y, responde esta pregunta en tu cuaderno, ¿En qué entidades hay más hablantes de lenguas indígenas?</w:t>
      </w:r>
    </w:p>
    <w:p w14:paraId="7A2D6657" w14:textId="77777777" w:rsidR="0059032E" w:rsidRDefault="0059032E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34AD56A5" w14:textId="4A6A593F" w:rsidR="00C25AF9" w:rsidRDefault="0059032E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La mayoría de </w:t>
      </w:r>
      <w:r w:rsidR="3E1B5562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>los hablantes</w:t>
      </w:r>
      <w:r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de lenguas indígenas viven en el sur y sureste del país. Otro elemento de la </w:t>
      </w:r>
      <w:r w:rsidR="00C25AF9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>cultura es la religión o las creencias. Recuerda que no todas las personas tienen una religión por eso se incluye el termino de creencias, todas y todos tenemos creencias sean de carácter religioso o no, son ref</w:t>
      </w:r>
      <w:r w:rsidR="007D6E36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>erentes para explicar el mundo.</w:t>
      </w:r>
    </w:p>
    <w:p w14:paraId="065A03F3" w14:textId="77777777" w:rsidR="00C25AF9" w:rsidRDefault="00C25AF9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702A1FFA" w14:textId="77777777" w:rsidR="00C25AF9" w:rsidRDefault="00C25AF9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Con tus creencias estableces tu propio comportamiento ético y forma de vida, todos seguimos una serie de rituales en la celebración de diferentes ceremonias, matrimonios, oficios funerarios, meditación y oración; estos elementos son parte de la cultura.</w:t>
      </w:r>
    </w:p>
    <w:p w14:paraId="4433533D" w14:textId="77777777" w:rsidR="00C25AF9" w:rsidRDefault="00C25AF9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446BA97B" w14:textId="629EF01C" w:rsidR="00C25AF9" w:rsidRDefault="00C25AF9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Observa el siguiente video que te muestra cómo fue el proc</w:t>
      </w:r>
      <w:r w:rsidR="00497FE7">
        <w:rPr>
          <w:rFonts w:ascii="Montserrat" w:eastAsia="Times New Roman" w:hAnsi="Montserrat" w:cs="Arial"/>
          <w:color w:val="000000" w:themeColor="text1"/>
          <w:sz w:val="22"/>
          <w:szCs w:val="22"/>
        </w:rPr>
        <w:t>eso de evangelización en México, inícialo en el minuto 0:20 al minuto 2:09</w:t>
      </w:r>
    </w:p>
    <w:p w14:paraId="6791674B" w14:textId="77777777" w:rsidR="00C25AF9" w:rsidRDefault="00C25AF9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45285BA4" w14:textId="1690C018" w:rsidR="005877A6" w:rsidRDefault="00497FE7" w:rsidP="00D3708A">
      <w:pPr>
        <w:pStyle w:val="Default"/>
        <w:numPr>
          <w:ilvl w:val="0"/>
          <w:numId w:val="44"/>
        </w:numPr>
        <w:contextualSpacing/>
        <w:jc w:val="both"/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</w:pPr>
      <w:r w:rsidRPr="00497FE7"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  <w:t>Evangelización y m</w:t>
      </w:r>
      <w:r w:rsidR="00F821D2"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  <w:t>anuscritos en lenguas indígenas.</w:t>
      </w:r>
    </w:p>
    <w:p w14:paraId="26144E27" w14:textId="68E0823C" w:rsidR="00497FE7" w:rsidRPr="008723A9" w:rsidRDefault="008723A9" w:rsidP="008723A9">
      <w:pPr>
        <w:spacing w:after="0" w:line="240" w:lineRule="auto"/>
        <w:ind w:left="420"/>
        <w:rPr>
          <w:rStyle w:val="Hipervnculo"/>
          <w:rFonts w:ascii="Montserrat" w:hAnsi="Montserrat" w:cs="Arial"/>
          <w:shd w:val="clear" w:color="auto" w:fill="FFFFFF"/>
        </w:rPr>
      </w:pPr>
      <w:hyperlink r:id="rId10" w:history="1">
        <w:r w:rsidRPr="007030F3">
          <w:rPr>
            <w:rStyle w:val="Hipervnculo"/>
            <w:rFonts w:ascii="Montserrat" w:hAnsi="Montserrat" w:cs="Arial"/>
            <w:shd w:val="clear" w:color="auto" w:fill="FFFFFF"/>
          </w:rPr>
          <w:t>https://www.youtube.com/watch?v=nAQutfbpps4</w:t>
        </w:r>
      </w:hyperlink>
    </w:p>
    <w:p w14:paraId="3FD070DC" w14:textId="77777777" w:rsidR="00D3708A" w:rsidRPr="00497FE7" w:rsidRDefault="00D3708A" w:rsidP="00D3708A">
      <w:pPr>
        <w:pStyle w:val="Prrafodelista"/>
        <w:spacing w:after="0" w:line="240" w:lineRule="auto"/>
        <w:ind w:left="780"/>
        <w:rPr>
          <w:rFonts w:ascii="Montserrat" w:hAnsi="Montserrat" w:cs="Arial"/>
          <w:color w:val="202124"/>
          <w:shd w:val="clear" w:color="auto" w:fill="FFFFFF"/>
        </w:rPr>
      </w:pPr>
    </w:p>
    <w:p w14:paraId="0CBEA5F3" w14:textId="60F481BC" w:rsidR="00497FE7" w:rsidRDefault="005D6F8D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Cuando llegaron los españoles los pueblos indígenas tenían sus propias religiones o creencias por lo que hubo una mezcla </w:t>
      </w:r>
      <w:r w:rsidR="007E15DB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de ellas, por eso en la actualidad hay fiestas y rituales de grupos indígenas que tienen elementos religiosos católicos y de sus </w:t>
      </w:r>
      <w:r w:rsidR="00112F8C">
        <w:rPr>
          <w:rFonts w:ascii="Montserrat" w:eastAsia="Times New Roman" w:hAnsi="Montserrat" w:cs="Arial"/>
          <w:color w:val="000000" w:themeColor="text1"/>
          <w:sz w:val="22"/>
          <w:szCs w:val="22"/>
        </w:rPr>
        <w:t>creencias ancestrales. Observa el siguiente video:</w:t>
      </w:r>
    </w:p>
    <w:p w14:paraId="42F83610" w14:textId="77777777" w:rsidR="007E15DB" w:rsidRDefault="007E15DB" w:rsidP="00D3708A">
      <w:pPr>
        <w:pStyle w:val="Default"/>
        <w:contextualSpacing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7D214CA3" w14:textId="6782292D" w:rsidR="007E15DB" w:rsidRDefault="00F821D2" w:rsidP="00D3708A">
      <w:pPr>
        <w:pStyle w:val="Default"/>
        <w:numPr>
          <w:ilvl w:val="0"/>
          <w:numId w:val="44"/>
        </w:numPr>
        <w:contextualSpacing/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  <w:t>Sincretismo religioso.</w:t>
      </w:r>
    </w:p>
    <w:p w14:paraId="02481AFD" w14:textId="4A0085C6" w:rsidR="007E15DB" w:rsidRDefault="008723A9" w:rsidP="008723A9">
      <w:pPr>
        <w:pStyle w:val="Default"/>
        <w:ind w:left="420"/>
        <w:contextualSpacing/>
        <w:rPr>
          <w:rStyle w:val="Hipervnculo"/>
          <w:rFonts w:ascii="Montserrat" w:hAnsi="Montserrat" w:cs="Arial"/>
          <w:sz w:val="22"/>
          <w:szCs w:val="22"/>
          <w:shd w:val="clear" w:color="auto" w:fill="FFFFFF"/>
        </w:rPr>
      </w:pPr>
      <w:hyperlink r:id="rId11" w:history="1">
        <w:r w:rsidRPr="007030F3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https://www.youtube.com/watch?v=kNgj9Cplik4</w:t>
        </w:r>
      </w:hyperlink>
    </w:p>
    <w:p w14:paraId="006A1B73" w14:textId="77777777" w:rsidR="008723A9" w:rsidRDefault="008723A9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2FCADC7B" w14:textId="1118D32D" w:rsidR="001E355B" w:rsidRDefault="001E355B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>
        <w:rPr>
          <w:rFonts w:ascii="Montserrat" w:hAnsi="Montserrat" w:cs="Arial"/>
          <w:color w:val="202124"/>
          <w:shd w:val="clear" w:color="auto" w:fill="FFFFFF"/>
        </w:rPr>
        <w:t xml:space="preserve">Algunas de las personas que viste en el video son Tzotziles, un grupo indígena que ha incorporado las cruces católicas y los rezos a su cultura y, conservan elementos de su cultura original como lo es el respeto a la naturaleza o madre tierra </w:t>
      </w:r>
      <w:r w:rsidR="00F7772D">
        <w:rPr>
          <w:rFonts w:ascii="Montserrat" w:hAnsi="Montserrat" w:cs="Arial"/>
          <w:color w:val="202124"/>
          <w:shd w:val="clear" w:color="auto" w:fill="FFFFFF"/>
        </w:rPr>
        <w:t xml:space="preserve">y lo demuestran al envolver las cruces con </w:t>
      </w:r>
      <w:r w:rsidR="00F821D2">
        <w:rPr>
          <w:rFonts w:ascii="Montserrat" w:hAnsi="Montserrat" w:cs="Arial"/>
          <w:color w:val="202124"/>
          <w:shd w:val="clear" w:color="auto" w:fill="FFFFFF"/>
        </w:rPr>
        <w:t>las plantas</w:t>
      </w:r>
      <w:r w:rsidR="00F7772D">
        <w:rPr>
          <w:rFonts w:ascii="Montserrat" w:hAnsi="Montserrat" w:cs="Arial"/>
          <w:color w:val="202124"/>
          <w:shd w:val="clear" w:color="auto" w:fill="FFFFFF"/>
        </w:rPr>
        <w:t xml:space="preserve"> de la región.</w:t>
      </w:r>
    </w:p>
    <w:p w14:paraId="3A8685BC" w14:textId="77777777" w:rsidR="00D3708A" w:rsidRDefault="00D3708A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28D0DCFE" w14:textId="754433B4" w:rsidR="00DB7ED9" w:rsidRDefault="00DB7ED9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>
        <w:rPr>
          <w:rFonts w:ascii="Montserrat" w:hAnsi="Montserrat" w:cs="Arial"/>
          <w:color w:val="202124"/>
          <w:shd w:val="clear" w:color="auto" w:fill="FFFFFF"/>
        </w:rPr>
        <w:t>Además de la religión y el idioma otros elementos que definen nuestra cultura son la historia, la arquitectura, la gastronomía y las expresiones artísticas como la música, la danza, la literatura la pintura y las artesanías.</w:t>
      </w:r>
    </w:p>
    <w:p w14:paraId="55C540A8" w14:textId="77777777" w:rsidR="00D3708A" w:rsidRDefault="00D3708A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26E47CE8" w14:textId="1F21E6F6" w:rsidR="00DB7ED9" w:rsidRDefault="00DB7ED9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>
        <w:rPr>
          <w:rFonts w:ascii="Montserrat" w:hAnsi="Montserrat" w:cs="Arial"/>
          <w:color w:val="202124"/>
          <w:shd w:val="clear" w:color="auto" w:fill="FFFFFF"/>
        </w:rPr>
        <w:t>La gastronomía es parte de la cultura de cada grupo, todos los platillos en México se han enriquecido con la influencia cultural de las poblaciones que llegan a nuestro país y al mismo tiempo México ha aportado al mundo cultivos únicos los cuales podrás conocer en el siguiente video.</w:t>
      </w:r>
    </w:p>
    <w:p w14:paraId="72A620CA" w14:textId="77777777" w:rsidR="00112F8C" w:rsidRDefault="00112F8C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14:paraId="7DB8A5AB" w14:textId="6E56564E" w:rsidR="00DB7ED9" w:rsidRDefault="00F821D2" w:rsidP="00D3708A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 w:cs="Arial"/>
          <w:b/>
          <w:color w:val="202124"/>
          <w:shd w:val="clear" w:color="auto" w:fill="FFFFFF"/>
        </w:rPr>
      </w:pPr>
      <w:r>
        <w:rPr>
          <w:rFonts w:ascii="Montserrat" w:hAnsi="Montserrat" w:cs="Arial"/>
          <w:b/>
          <w:color w:val="202124"/>
          <w:shd w:val="clear" w:color="auto" w:fill="FFFFFF"/>
        </w:rPr>
        <w:t>Patrimonio inmaterial en México.</w:t>
      </w:r>
    </w:p>
    <w:p w14:paraId="5F03FADE" w14:textId="1275485B" w:rsidR="009B2408" w:rsidRPr="008723A9" w:rsidRDefault="008723A9" w:rsidP="008723A9">
      <w:pPr>
        <w:spacing w:after="0" w:line="240" w:lineRule="auto"/>
        <w:ind w:left="420"/>
        <w:rPr>
          <w:rFonts w:ascii="Montserrat" w:hAnsi="Montserrat" w:cs="Arial"/>
          <w:color w:val="202124"/>
          <w:shd w:val="clear" w:color="auto" w:fill="FFFFFF"/>
        </w:rPr>
      </w:pPr>
      <w:hyperlink r:id="rId12" w:history="1">
        <w:r w:rsidRPr="007030F3">
          <w:rPr>
            <w:rStyle w:val="Hipervnculo"/>
            <w:rFonts w:ascii="Montserrat" w:hAnsi="Montserrat" w:cs="Arial"/>
            <w:shd w:val="clear" w:color="auto" w:fill="FFFFFF"/>
          </w:rPr>
          <w:t>https://www.youtube.com/watch?app=desktop&amp;v=dM3ONwWvLBQ</w:t>
        </w:r>
      </w:hyperlink>
    </w:p>
    <w:p w14:paraId="3F37EF50" w14:textId="77777777" w:rsidR="009B2408" w:rsidRPr="008723A9" w:rsidRDefault="009B2408" w:rsidP="008723A9">
      <w:pPr>
        <w:spacing w:after="0" w:line="240" w:lineRule="auto"/>
        <w:jc w:val="both"/>
        <w:rPr>
          <w:rFonts w:ascii="Montserrat" w:hAnsi="Montserrat" w:cs="Arial"/>
          <w:bCs/>
          <w:color w:val="202124"/>
          <w:shd w:val="clear" w:color="auto" w:fill="FFFFFF"/>
        </w:rPr>
      </w:pPr>
    </w:p>
    <w:p w14:paraId="6207648C" w14:textId="3468F045" w:rsidR="0026078D" w:rsidRDefault="0026078D" w:rsidP="00D3708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26078D">
        <w:rPr>
          <w:rFonts w:ascii="Montserrat" w:hAnsi="Montserrat" w:cs="Arial"/>
          <w:color w:val="202124"/>
          <w:shd w:val="clear" w:color="auto" w:fill="FFFFFF"/>
        </w:rPr>
        <w:t>¿Sabías</w:t>
      </w:r>
      <w:r>
        <w:rPr>
          <w:rFonts w:ascii="Montserrat" w:hAnsi="Montserrat" w:cs="Arial"/>
          <w:color w:val="202124"/>
          <w:shd w:val="clear" w:color="auto" w:fill="FFFFFF"/>
        </w:rPr>
        <w:t xml:space="preserve"> que los chiles en nogada no son hechos con ingredientes 100% provenientes de México?</w:t>
      </w:r>
    </w:p>
    <w:p w14:paraId="38D6609B" w14:textId="2A55C5C0" w:rsidR="0026078D" w:rsidRPr="0026078D" w:rsidRDefault="0026078D" w:rsidP="00D3708A">
      <w:pPr>
        <w:spacing w:after="0" w:line="240" w:lineRule="auto"/>
        <w:jc w:val="center"/>
        <w:rPr>
          <w:rFonts w:ascii="Montserrat" w:hAnsi="Montserrat" w:cs="Arial"/>
          <w:color w:val="202124"/>
          <w:shd w:val="clear" w:color="auto" w:fill="FFFFFF"/>
        </w:rPr>
      </w:pPr>
      <w:r w:rsidRPr="0026078D">
        <w:rPr>
          <w:rFonts w:ascii="Montserrat" w:hAnsi="Montserrat" w:cs="Arial"/>
          <w:noProof/>
          <w:color w:val="202124"/>
          <w:shd w:val="clear" w:color="auto" w:fill="FFFFFF"/>
          <w:lang w:val="en-US"/>
        </w:rPr>
        <w:drawing>
          <wp:inline distT="0" distB="0" distL="0" distR="0" wp14:anchorId="3790239F" wp14:editId="423F029C">
            <wp:extent cx="1238250" cy="1857375"/>
            <wp:effectExtent l="19050" t="19050" r="19050" b="28575"/>
            <wp:docPr id="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44" cy="186231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1B28276" w14:textId="77777777" w:rsidR="007E15DB" w:rsidRDefault="007E15DB" w:rsidP="00D3708A">
      <w:pPr>
        <w:pStyle w:val="Default"/>
        <w:contextualSpacing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52936F4A" w14:textId="40016EE0" w:rsidR="007E15DB" w:rsidRDefault="0026078D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lastRenderedPageBreak/>
        <w:t>Los chiles en nogada se componen por ingredientes de origen mexicano, asiático y europeo. Actualmente son preparados cada año para celebrar la independencia de nuestro país, convirtiéndose en un platillo emb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>lemático de la comida mexicana.</w:t>
      </w:r>
    </w:p>
    <w:p w14:paraId="12075DC5" w14:textId="77777777" w:rsidR="001D3F1C" w:rsidRPr="00497FE7" w:rsidRDefault="001D3F1C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65183604" w14:textId="3AC77516" w:rsidR="004C3564" w:rsidRDefault="000E2688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Existen múltiples expresiones artísticas, la elaboración de artesanías es una expresión cultural ya que las personas que las elaboran toman de su entorno los materiales y expresan en artículos decorativos, juguetes, joyería, ropa y dulces típicos sus creencias, tradiciones, símbolos religiosos o como es el ambie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>nte del lugar en el que viven.</w:t>
      </w:r>
    </w:p>
    <w:p w14:paraId="6CDD2645" w14:textId="77777777" w:rsidR="004C3564" w:rsidRDefault="004C3564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2007C96B" w14:textId="09F9BEF0" w:rsidR="00D93EE0" w:rsidRDefault="000E2688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La población de México es diversa, por eso la variedad de artesanías es grande, sus estilos dependen de las diferentes culturas que conviven con él. Esto lo puedes leer en </w:t>
      </w:r>
      <w:r w:rsidR="00EE27F5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la página 107 de </w:t>
      </w: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tu libro de texto </w:t>
      </w:r>
      <w:r w:rsidR="00EE27F5">
        <w:rPr>
          <w:rFonts w:ascii="Montserrat" w:eastAsia="Times New Roman" w:hAnsi="Montserrat" w:cs="Arial"/>
          <w:color w:val="000000" w:themeColor="text1"/>
          <w:sz w:val="22"/>
          <w:szCs w:val="22"/>
        </w:rPr>
        <w:t>en el apartado que lleva por título “Herencia indígena”</w:t>
      </w:r>
    </w:p>
    <w:p w14:paraId="4211CD20" w14:textId="636B846A" w:rsidR="00EE27F5" w:rsidRDefault="00123189" w:rsidP="00D3708A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hyperlink r:id="rId14" w:anchor="page/107" w:history="1">
        <w:r w:rsidR="00EE27F5" w:rsidRPr="00030093">
          <w:rPr>
            <w:rStyle w:val="Hipervnculo"/>
            <w:rFonts w:ascii="Montserrat" w:eastAsia="Times New Roman" w:hAnsi="Montserrat" w:cs="Arial"/>
            <w:sz w:val="22"/>
            <w:szCs w:val="22"/>
          </w:rPr>
          <w:t>https://libros.conaliteg.gob.mx/20/P4GEA.htm?#page/107</w:t>
        </w:r>
      </w:hyperlink>
      <w:r w:rsidR="00EE27F5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</w:t>
      </w:r>
    </w:p>
    <w:p w14:paraId="54318C0B" w14:textId="77777777" w:rsidR="00D93EE0" w:rsidRDefault="00D93EE0" w:rsidP="00D3708A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0BD6582B" w14:textId="482ECFA4" w:rsidR="00D93EE0" w:rsidRDefault="006E1F59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México reconoce más de 60 pueblos indígenas todos con lengua propia, tradiciones particulares y una distribución territorial variada, ya que habitan en la selva, en el bosque o en regiones desérticas. Se concentran mayormente en el sur, sureste y centro del país. </w:t>
      </w:r>
      <w:r w:rsidR="00E529B2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En el norte habitan los rarámuris, que son los tarahumaras y </w:t>
      </w:r>
      <w:r w:rsidR="4480DC59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>los o’odhams</w:t>
      </w:r>
      <w:r w:rsidR="00E529B2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que son los pimas.</w:t>
      </w:r>
    </w:p>
    <w:p w14:paraId="56B3B727" w14:textId="77777777" w:rsidR="00D3708A" w:rsidRDefault="00D3708A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5D79CB13" w14:textId="77777777" w:rsidR="00DF1474" w:rsidRDefault="00DF1474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¿Cuáles son los pueblos indígenas que habitan en tu entidad y qué lenguas hablan?</w:t>
      </w:r>
    </w:p>
    <w:p w14:paraId="09C54C51" w14:textId="77777777" w:rsidR="00DF1474" w:rsidRDefault="00DF1474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3227FB7D" w14:textId="13740EBE" w:rsidR="009B7703" w:rsidRDefault="00DF1474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En México convivimos </w:t>
      </w:r>
      <w:r w:rsidR="009B7703">
        <w:rPr>
          <w:rFonts w:ascii="Montserrat" w:eastAsia="Times New Roman" w:hAnsi="Montserrat" w:cs="Arial"/>
          <w:color w:val="000000" w:themeColor="text1"/>
          <w:sz w:val="22"/>
          <w:szCs w:val="22"/>
        </w:rPr>
        <w:t>muchos grupos culturales, por eso se dice que somos un país multicultural, observa en el siguiente video a Valentina y sus amigos para que</w:t>
      </w:r>
      <w:r w:rsidR="00072E08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tengas mayor claridad del tema, del minuto 1</w:t>
      </w:r>
      <w:r w:rsidR="00EB2384">
        <w:rPr>
          <w:rFonts w:ascii="Montserrat" w:eastAsia="Times New Roman" w:hAnsi="Montserrat" w:cs="Arial"/>
          <w:color w:val="000000" w:themeColor="text1"/>
          <w:sz w:val="22"/>
          <w:szCs w:val="22"/>
        </w:rPr>
        <w:t>9</w:t>
      </w:r>
      <w:r w:rsidR="00072E08">
        <w:rPr>
          <w:rFonts w:ascii="Montserrat" w:eastAsia="Times New Roman" w:hAnsi="Montserrat" w:cs="Arial"/>
          <w:color w:val="000000" w:themeColor="text1"/>
          <w:sz w:val="22"/>
          <w:szCs w:val="22"/>
        </w:rPr>
        <w:t>:17 al minuto 2</w:t>
      </w:r>
      <w:r w:rsidR="00EB2384">
        <w:rPr>
          <w:rFonts w:ascii="Montserrat" w:eastAsia="Times New Roman" w:hAnsi="Montserrat" w:cs="Arial"/>
          <w:color w:val="000000" w:themeColor="text1"/>
          <w:sz w:val="22"/>
          <w:szCs w:val="22"/>
        </w:rPr>
        <w:t>0</w:t>
      </w:r>
      <w:r w:rsidR="00072E08">
        <w:rPr>
          <w:rFonts w:ascii="Montserrat" w:eastAsia="Times New Roman" w:hAnsi="Montserrat" w:cs="Arial"/>
          <w:color w:val="000000" w:themeColor="text1"/>
          <w:sz w:val="22"/>
          <w:szCs w:val="22"/>
        </w:rPr>
        <w:t>:11</w:t>
      </w:r>
    </w:p>
    <w:p w14:paraId="4F18EBAA" w14:textId="77777777" w:rsidR="009B7703" w:rsidRDefault="009B7703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4EF918B4" w14:textId="25CBA1A9" w:rsidR="00DF1474" w:rsidRPr="001D3F1C" w:rsidRDefault="00F821D2" w:rsidP="00D3708A">
      <w:pPr>
        <w:pStyle w:val="Default"/>
        <w:numPr>
          <w:ilvl w:val="0"/>
          <w:numId w:val="44"/>
        </w:numPr>
        <w:contextualSpacing/>
        <w:jc w:val="both"/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  <w:t>Diversidad Cultural.</w:t>
      </w:r>
    </w:p>
    <w:p w14:paraId="47864A74" w14:textId="6147FBEB" w:rsidR="00D3708A" w:rsidRPr="008723A9" w:rsidRDefault="00EB2384" w:rsidP="008723A9">
      <w:pPr>
        <w:spacing w:after="0" w:line="240" w:lineRule="auto"/>
        <w:ind w:left="420"/>
        <w:rPr>
          <w:rFonts w:ascii="Montserrat" w:hAnsi="Montserrat" w:cs="Arial"/>
          <w:shd w:val="clear" w:color="auto" w:fill="FFFFFF"/>
        </w:rPr>
      </w:pPr>
      <w:hyperlink r:id="rId15" w:history="1">
        <w:r w:rsidRPr="007030F3">
          <w:rPr>
            <w:rStyle w:val="Hipervnculo"/>
            <w:rFonts w:ascii="Montserrat" w:hAnsi="Montserrat" w:cs="Arial"/>
            <w:shd w:val="clear" w:color="auto" w:fill="FFFFFF"/>
          </w:rPr>
          <w:t>https://youtu.be/dIIUrt2YjFw</w:t>
        </w:r>
      </w:hyperlink>
    </w:p>
    <w:p w14:paraId="47156A67" w14:textId="77777777" w:rsidR="008723A9" w:rsidRPr="008723A9" w:rsidRDefault="008723A9" w:rsidP="008723A9">
      <w:pPr>
        <w:spacing w:after="0" w:line="240" w:lineRule="auto"/>
        <w:rPr>
          <w:rFonts w:ascii="Montserrat" w:hAnsi="Montserrat" w:cs="Arial"/>
          <w:color w:val="202124"/>
          <w:shd w:val="clear" w:color="auto" w:fill="FFFFFF"/>
        </w:rPr>
      </w:pPr>
    </w:p>
    <w:p w14:paraId="680DE5B1" w14:textId="4B97D824" w:rsidR="009B7703" w:rsidRDefault="00072E08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¿Sabes a que grupo cultural perteneces? Puedes preguntar a mamá o papá ellos seguramente te ayudarán a encontrar la respuesta.</w:t>
      </w:r>
    </w:p>
    <w:p w14:paraId="390118C0" w14:textId="77777777" w:rsidR="00D93EE0" w:rsidRDefault="00D93EE0" w:rsidP="00D3708A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79C688D9" w14:textId="77777777" w:rsidR="001442CC" w:rsidRDefault="00072E08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En México antes de la llegada de los españoles </w:t>
      </w:r>
      <w:r w:rsidR="001442CC">
        <w:rPr>
          <w:rFonts w:ascii="Montserrat" w:eastAsia="Times New Roman" w:hAnsi="Montserrat" w:cs="Arial"/>
          <w:color w:val="000000" w:themeColor="text1"/>
          <w:sz w:val="22"/>
          <w:szCs w:val="22"/>
        </w:rPr>
        <w:t>existían diferentes grupos indígenas con cultura y lengua propia, a su llegada traían otra cultura y comenzaron a interactuar con los grupos indígenas originarios y de la relación de esas diferentes culturas surgió un nuevo grupo, los mestizos.</w:t>
      </w:r>
    </w:p>
    <w:p w14:paraId="61CF78E9" w14:textId="77777777" w:rsidR="001442CC" w:rsidRDefault="001442CC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1B4BA875" w14:textId="715094F5" w:rsidR="00072E08" w:rsidRDefault="001442CC" w:rsidP="00D3708A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3B6F7609" wp14:editId="444F7FE4">
            <wp:extent cx="1956538" cy="1952625"/>
            <wp:effectExtent l="19050" t="19050" r="2476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47" cy="195602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A1F6140" w14:textId="77777777" w:rsidR="00D93EE0" w:rsidRDefault="00D93EE0" w:rsidP="00D3708A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1C77DE64" w14:textId="0197533B" w:rsidR="003E2C6D" w:rsidRDefault="00575ADD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Busca en tu diccionario a que se refiere la palabra mestizo. </w:t>
      </w:r>
      <w:r w:rsidR="003E2C6D">
        <w:rPr>
          <w:rFonts w:ascii="Montserrat" w:eastAsia="Times New Roman" w:hAnsi="Montserrat" w:cs="Arial"/>
          <w:color w:val="000000" w:themeColor="text1"/>
          <w:sz w:val="22"/>
          <w:szCs w:val="22"/>
        </w:rPr>
        <w:t>En nuestro país se han identificado 68 pueblos indígenas, el grupo mestizo representa el 90% de la población del país, también existe otro grupo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que son los afrodescendientes.</w:t>
      </w:r>
    </w:p>
    <w:p w14:paraId="1A46C936" w14:textId="77777777" w:rsidR="003E2C6D" w:rsidRDefault="003E2C6D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1C221CFD" w14:textId="093A0D76" w:rsidR="003E2C6D" w:rsidRDefault="003E2C6D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Ellos son los descendientes de los africanos que llegaron a México y América. En la época de la colonia llegaron personas de distintas regiones de África, algunos estudios demuestran que llegar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>on más africanos que españoles.</w:t>
      </w:r>
    </w:p>
    <w:p w14:paraId="2C73E7C8" w14:textId="77777777" w:rsidR="003E2C6D" w:rsidRDefault="003E2C6D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5C3D2DFD" w14:textId="6B170CB7" w:rsidR="002E6122" w:rsidRPr="002E6122" w:rsidRDefault="003E2C6D" w:rsidP="0081392A">
      <w:pPr>
        <w:pStyle w:val="Default"/>
        <w:contextualSpacing/>
        <w:jc w:val="both"/>
        <w:rPr>
          <w:rFonts w:ascii="Montserrat" w:hAnsi="Montserrat" w:cs="Arial"/>
          <w:color w:val="202124"/>
          <w:sz w:val="22"/>
          <w:szCs w:val="22"/>
          <w:shd w:val="clear" w:color="auto" w:fill="FFFFFF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Estas </w:t>
      </w:r>
      <w:r w:rsidR="00F821D2">
        <w:rPr>
          <w:rFonts w:ascii="Montserrat" w:eastAsia="Times New Roman" w:hAnsi="Montserrat" w:cs="Arial"/>
          <w:color w:val="000000" w:themeColor="text1"/>
          <w:sz w:val="22"/>
          <w:szCs w:val="22"/>
        </w:rPr>
        <w:t>culturas se</w:t>
      </w: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mezclaron </w:t>
      </w:r>
      <w:r w:rsidR="00B43005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con los españoles y los grupos indígenas y es por eso </w:t>
      </w:r>
      <w:proofErr w:type="gramStart"/>
      <w:r w:rsidR="00B43005">
        <w:rPr>
          <w:rFonts w:ascii="Montserrat" w:eastAsia="Times New Roman" w:hAnsi="Montserrat" w:cs="Arial"/>
          <w:color w:val="000000" w:themeColor="text1"/>
          <w:sz w:val="22"/>
          <w:szCs w:val="22"/>
        </w:rPr>
        <w:t>que</w:t>
      </w:r>
      <w:proofErr w:type="gramEnd"/>
      <w:r w:rsidR="00B43005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hay comunidades de afrodescendientes en todo el territorio nacional</w:t>
      </w:r>
      <w:r w:rsidR="0081392A">
        <w:rPr>
          <w:rFonts w:ascii="Montserrat" w:eastAsia="Times New Roman" w:hAnsi="Montserrat" w:cs="Arial"/>
          <w:color w:val="000000" w:themeColor="text1"/>
          <w:sz w:val="22"/>
          <w:szCs w:val="22"/>
        </w:rPr>
        <w:t>.</w:t>
      </w:r>
    </w:p>
    <w:p w14:paraId="6A125469" w14:textId="77777777" w:rsidR="002E6122" w:rsidRPr="002E6122" w:rsidRDefault="002E6122" w:rsidP="00D3708A">
      <w:pPr>
        <w:pStyle w:val="Default"/>
        <w:ind w:left="780"/>
        <w:contextualSpacing/>
        <w:jc w:val="both"/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</w:pPr>
    </w:p>
    <w:p w14:paraId="0E930AD8" w14:textId="3D5F7FDE" w:rsidR="003E2C6D" w:rsidRDefault="00C84D1B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¿Pudiste identificar a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qué grupo cultural perteneces?</w:t>
      </w:r>
    </w:p>
    <w:p w14:paraId="1315DA28" w14:textId="77777777" w:rsidR="00C84D1B" w:rsidRDefault="00C84D1B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7B389414" w14:textId="37F9203A" w:rsidR="00C84D1B" w:rsidRDefault="00C84D1B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El que la mayoría de </w:t>
      </w:r>
      <w:r w:rsidR="067E9DCF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>las personas</w:t>
      </w:r>
      <w:r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seamos mestizos no significa que seas iguale,</w:t>
      </w:r>
      <w:r w:rsidR="001D3F1C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te </w:t>
      </w:r>
      <w:r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diferencian </w:t>
      </w:r>
      <w:r w:rsidR="00116E50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>tus costumbres y tradiciones según el o</w:t>
      </w:r>
      <w:r w:rsidR="001D3F1C" w:rsidRPr="5A48C7C2">
        <w:rPr>
          <w:rFonts w:ascii="Montserrat" w:eastAsia="Times New Roman" w:hAnsi="Montserrat" w:cs="Arial"/>
          <w:color w:val="000000" w:themeColor="text1"/>
          <w:sz w:val="22"/>
          <w:szCs w:val="22"/>
        </w:rPr>
        <w:t>rigen o región en la que vives.</w:t>
      </w:r>
    </w:p>
    <w:p w14:paraId="20E2DCD9" w14:textId="13B94623" w:rsidR="00D93EE0" w:rsidRDefault="00D93EE0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3A66DF09" w14:textId="14A400F8" w:rsidR="00116E50" w:rsidRDefault="00116E50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>Tienes que considerar que estos son los 3 grupos culturales mayoritarios, y que existen grupos minoritarios como la comunidad china, la comunidad menonita, la comunidad libanesa y la comunidad judía entre otras que han llegado a México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como producto de la migración.</w:t>
      </w:r>
    </w:p>
    <w:p w14:paraId="3956204B" w14:textId="77777777" w:rsidR="00116E50" w:rsidRDefault="00116E50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69DC6C50" w14:textId="2F167614" w:rsidR="00116E50" w:rsidRDefault="00116E50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Las sociedades en el mundo tienden a parecerse más entre sí, han cambiado las manifestaciones culturales particulares por una cultura unificada, esta situación es evidente en las grandes ciudades debido a que la población tiene acceso a productos y medios de comunicación con 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>nuevas tecnologías.</w:t>
      </w:r>
    </w:p>
    <w:p w14:paraId="14FEC8F7" w14:textId="77777777" w:rsidR="00116E50" w:rsidRDefault="00116E50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208BF97B" w14:textId="43070B39" w:rsidR="00C80C30" w:rsidRDefault="00C80C30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Para </w:t>
      </w:r>
      <w:r w:rsidR="00F821D2">
        <w:rPr>
          <w:rFonts w:ascii="Montserrat" w:eastAsia="Times New Roman" w:hAnsi="Montserrat" w:cs="Arial"/>
          <w:color w:val="000000" w:themeColor="text1"/>
          <w:sz w:val="22"/>
          <w:szCs w:val="22"/>
        </w:rPr>
        <w:t>terminar,</w:t>
      </w: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observa el siguiente video acerca de la multiculturalidad en México, termínalo en el segundo 0:55</w:t>
      </w:r>
    </w:p>
    <w:p w14:paraId="3313EA14" w14:textId="77777777" w:rsidR="00C80C30" w:rsidRDefault="00C80C30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1E07BDBC" w14:textId="17535149" w:rsidR="00C80C30" w:rsidRPr="00C80C30" w:rsidRDefault="00F821D2" w:rsidP="00D3708A">
      <w:pPr>
        <w:pStyle w:val="Default"/>
        <w:numPr>
          <w:ilvl w:val="0"/>
          <w:numId w:val="44"/>
        </w:numPr>
        <w:contextualSpacing/>
        <w:jc w:val="both"/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b/>
          <w:color w:val="000000" w:themeColor="text1"/>
          <w:sz w:val="22"/>
          <w:szCs w:val="22"/>
        </w:rPr>
        <w:t>Voces de la Diversidad.</w:t>
      </w:r>
    </w:p>
    <w:p w14:paraId="173C9FF8" w14:textId="6DF2ADDC" w:rsidR="00C80C30" w:rsidRPr="0081392A" w:rsidRDefault="0081392A" w:rsidP="0081392A">
      <w:pPr>
        <w:spacing w:after="0" w:line="240" w:lineRule="auto"/>
        <w:ind w:left="420"/>
        <w:jc w:val="both"/>
        <w:rPr>
          <w:rFonts w:ascii="Montserrat" w:hAnsi="Montserrat" w:cs="Arial"/>
          <w:bCs/>
          <w:color w:val="202124"/>
          <w:shd w:val="clear" w:color="auto" w:fill="FFFFFF"/>
        </w:rPr>
      </w:pPr>
      <w:hyperlink r:id="rId17" w:history="1">
        <w:r w:rsidRPr="007030F3">
          <w:rPr>
            <w:rStyle w:val="Hipervnculo"/>
            <w:rFonts w:ascii="Montserrat" w:hAnsi="Montserrat" w:cs="Arial"/>
            <w:shd w:val="clear" w:color="auto" w:fill="FFFFFF"/>
          </w:rPr>
          <w:t>https://www.youtube.com/watch?v=1r6Q63sfnVg</w:t>
        </w:r>
      </w:hyperlink>
    </w:p>
    <w:p w14:paraId="4DAD9512" w14:textId="77777777" w:rsidR="00C80C30" w:rsidRDefault="00C80C30" w:rsidP="00D3708A">
      <w:pPr>
        <w:pStyle w:val="Default"/>
        <w:ind w:left="780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3A3F2967" w14:textId="603CAA53" w:rsidR="00D93EE0" w:rsidRDefault="00BF7ED7" w:rsidP="00D3708A">
      <w:pPr>
        <w:pStyle w:val="Default"/>
        <w:contextualSpacing/>
        <w:jc w:val="both"/>
        <w:rPr>
          <w:rFonts w:ascii="Montserrat" w:eastAsia="Times New Roman" w:hAnsi="Montserrat" w:cs="Arial"/>
          <w:color w:val="000000" w:themeColor="text1"/>
          <w:sz w:val="22"/>
          <w:szCs w:val="22"/>
        </w:rPr>
      </w:pPr>
      <w:r>
        <w:rPr>
          <w:rFonts w:ascii="Montserrat" w:eastAsia="Times New Roman" w:hAnsi="Montserrat" w:cs="Arial"/>
          <w:color w:val="000000" w:themeColor="text1"/>
          <w:sz w:val="22"/>
          <w:szCs w:val="22"/>
        </w:rPr>
        <w:lastRenderedPageBreak/>
        <w:t>Pregunta a tus abuelos, papás, familiares o amigos, que manifestaciones culturales han heredado y sigan practicando, define si las manifestaciones culturales son de origen indígena, español, africano o si es una</w:t>
      </w:r>
      <w:r w:rsidR="001D3F1C">
        <w:rPr>
          <w:rFonts w:ascii="Montserrat" w:eastAsia="Times New Roman" w:hAnsi="Montserrat" w:cs="Arial"/>
          <w:color w:val="000000" w:themeColor="text1"/>
          <w:sz w:val="22"/>
          <w:szCs w:val="22"/>
        </w:rPr>
        <w:t xml:space="preserve"> mezcla de ellos.</w:t>
      </w:r>
    </w:p>
    <w:p w14:paraId="24243394" w14:textId="1204C537" w:rsidR="00D93EE0" w:rsidRDefault="00D93EE0" w:rsidP="00D93EE0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5C0E7EDC" w14:textId="77777777" w:rsidR="0081392A" w:rsidRDefault="0081392A" w:rsidP="00D93EE0">
      <w:pPr>
        <w:pStyle w:val="Default"/>
        <w:contextualSpacing/>
        <w:jc w:val="center"/>
        <w:rPr>
          <w:rFonts w:ascii="Montserrat" w:eastAsia="Times New Roman" w:hAnsi="Montserrat" w:cs="Arial"/>
          <w:color w:val="000000" w:themeColor="text1"/>
          <w:sz w:val="22"/>
          <w:szCs w:val="22"/>
        </w:rPr>
      </w:pPr>
    </w:p>
    <w:p w14:paraId="1D33C44D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5FE7591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</w:rPr>
      </w:pPr>
    </w:p>
    <w:p w14:paraId="6DF13355" w14:textId="77777777" w:rsidR="00663EC0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2905AE49" w14:textId="058DB66E" w:rsidR="00112F8C" w:rsidRPr="0081392A" w:rsidRDefault="00112F8C" w:rsidP="00663EC0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89C43D9" w14:textId="77777777" w:rsidR="0081392A" w:rsidRPr="0081392A" w:rsidRDefault="0081392A" w:rsidP="00663EC0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37F58600" w14:textId="43B244C9" w:rsidR="00663EC0" w:rsidRPr="008167BA" w:rsidRDefault="00663EC0" w:rsidP="00663EC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612277E1" w14:textId="711417CE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AE224D6" w14:textId="40ABE7E7" w:rsidR="0081392A" w:rsidRDefault="0081392A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DEC71AC" w14:textId="7CC7991C" w:rsidR="0081392A" w:rsidRDefault="0081392A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8" w:history="1">
        <w:r w:rsidRPr="007030F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sectPr w:rsidR="0081392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5BEC" w14:textId="77777777" w:rsidR="00123189" w:rsidRDefault="00123189" w:rsidP="002443C3">
      <w:pPr>
        <w:spacing w:after="0" w:line="240" w:lineRule="auto"/>
      </w:pPr>
      <w:r>
        <w:separator/>
      </w:r>
    </w:p>
  </w:endnote>
  <w:endnote w:type="continuationSeparator" w:id="0">
    <w:p w14:paraId="7B38843A" w14:textId="77777777" w:rsidR="00123189" w:rsidRDefault="0012318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41CA" w14:textId="77777777" w:rsidR="00123189" w:rsidRDefault="00123189" w:rsidP="002443C3">
      <w:pPr>
        <w:spacing w:after="0" w:line="240" w:lineRule="auto"/>
      </w:pPr>
      <w:r>
        <w:separator/>
      </w:r>
    </w:p>
  </w:footnote>
  <w:footnote w:type="continuationSeparator" w:id="0">
    <w:p w14:paraId="334F2DF6" w14:textId="77777777" w:rsidR="00123189" w:rsidRDefault="0012318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97" type="#_x0000_t75" style="width:11.25pt;height:11.25pt" o:bullet="t">
        <v:imagedata r:id="rId1" o:title="mso9E92"/>
      </v:shape>
    </w:pict>
  </w:numPicBullet>
  <w:numPicBullet w:numPicBulletId="1">
    <w:pict>
      <v:shape id="_x0000_i2698" type="#_x0000_t75" style="width:11.25pt;height:11.25pt" o:bullet="t">
        <v:imagedata r:id="rId2" o:title="mso7F37"/>
      </v:shape>
    </w:pict>
  </w:numPicBullet>
  <w:abstractNum w:abstractNumId="0" w15:restartNumberingAfterBreak="0">
    <w:nsid w:val="04112A4C"/>
    <w:multiLevelType w:val="hybridMultilevel"/>
    <w:tmpl w:val="C358AF30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1BF"/>
    <w:multiLevelType w:val="hybridMultilevel"/>
    <w:tmpl w:val="BCA0D4D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4A"/>
    <w:multiLevelType w:val="hybridMultilevel"/>
    <w:tmpl w:val="66320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85A"/>
    <w:multiLevelType w:val="hybridMultilevel"/>
    <w:tmpl w:val="A1AA92F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F65EF"/>
    <w:multiLevelType w:val="hybridMultilevel"/>
    <w:tmpl w:val="9CEC7192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23B0D78"/>
    <w:multiLevelType w:val="hybridMultilevel"/>
    <w:tmpl w:val="AAE6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757A"/>
    <w:multiLevelType w:val="hybridMultilevel"/>
    <w:tmpl w:val="540CB6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56A1"/>
    <w:multiLevelType w:val="hybridMultilevel"/>
    <w:tmpl w:val="C1AEA576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106C"/>
    <w:multiLevelType w:val="hybridMultilevel"/>
    <w:tmpl w:val="A0681E7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94ABD"/>
    <w:multiLevelType w:val="hybridMultilevel"/>
    <w:tmpl w:val="D602C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F86549"/>
    <w:multiLevelType w:val="hybridMultilevel"/>
    <w:tmpl w:val="6CCEA192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7DD5162D"/>
    <w:multiLevelType w:val="hybridMultilevel"/>
    <w:tmpl w:val="D0A0264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44E9"/>
    <w:multiLevelType w:val="hybridMultilevel"/>
    <w:tmpl w:val="D1D8F26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5"/>
  </w:num>
  <w:num w:numId="4">
    <w:abstractNumId w:val="36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28"/>
  </w:num>
  <w:num w:numId="11">
    <w:abstractNumId w:val="7"/>
  </w:num>
  <w:num w:numId="12">
    <w:abstractNumId w:val="40"/>
  </w:num>
  <w:num w:numId="13">
    <w:abstractNumId w:val="23"/>
  </w:num>
  <w:num w:numId="14">
    <w:abstractNumId w:val="31"/>
  </w:num>
  <w:num w:numId="15">
    <w:abstractNumId w:val="21"/>
  </w:num>
  <w:num w:numId="16">
    <w:abstractNumId w:val="14"/>
  </w:num>
  <w:num w:numId="17">
    <w:abstractNumId w:val="30"/>
  </w:num>
  <w:num w:numId="18">
    <w:abstractNumId w:val="38"/>
  </w:num>
  <w:num w:numId="19">
    <w:abstractNumId w:val="27"/>
  </w:num>
  <w:num w:numId="20">
    <w:abstractNumId w:val="32"/>
  </w:num>
  <w:num w:numId="21">
    <w:abstractNumId w:val="42"/>
  </w:num>
  <w:num w:numId="22">
    <w:abstractNumId w:val="3"/>
  </w:num>
  <w:num w:numId="23">
    <w:abstractNumId w:val="2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34"/>
  </w:num>
  <w:num w:numId="29">
    <w:abstractNumId w:val="17"/>
  </w:num>
  <w:num w:numId="30">
    <w:abstractNumId w:val="25"/>
  </w:num>
  <w:num w:numId="31">
    <w:abstractNumId w:val="6"/>
  </w:num>
  <w:num w:numId="32">
    <w:abstractNumId w:val="33"/>
  </w:num>
  <w:num w:numId="33">
    <w:abstractNumId w:val="29"/>
  </w:num>
  <w:num w:numId="34">
    <w:abstractNumId w:val="8"/>
  </w:num>
  <w:num w:numId="35">
    <w:abstractNumId w:val="0"/>
  </w:num>
  <w:num w:numId="36">
    <w:abstractNumId w:val="37"/>
  </w:num>
  <w:num w:numId="37">
    <w:abstractNumId w:val="13"/>
  </w:num>
  <w:num w:numId="38">
    <w:abstractNumId w:val="43"/>
  </w:num>
  <w:num w:numId="39">
    <w:abstractNumId w:val="16"/>
  </w:num>
  <w:num w:numId="40">
    <w:abstractNumId w:val="41"/>
  </w:num>
  <w:num w:numId="41">
    <w:abstractNumId w:val="19"/>
  </w:num>
  <w:num w:numId="42">
    <w:abstractNumId w:val="12"/>
  </w:num>
  <w:num w:numId="43">
    <w:abstractNumId w:val="35"/>
  </w:num>
  <w:num w:numId="4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0D"/>
    <w:rsid w:val="00005370"/>
    <w:rsid w:val="00010301"/>
    <w:rsid w:val="00010F3E"/>
    <w:rsid w:val="000126EF"/>
    <w:rsid w:val="00012843"/>
    <w:rsid w:val="00015AA1"/>
    <w:rsid w:val="000175A1"/>
    <w:rsid w:val="00024C50"/>
    <w:rsid w:val="00031BF5"/>
    <w:rsid w:val="00032315"/>
    <w:rsid w:val="00033076"/>
    <w:rsid w:val="00035629"/>
    <w:rsid w:val="00036DCC"/>
    <w:rsid w:val="00045543"/>
    <w:rsid w:val="00046E3B"/>
    <w:rsid w:val="00047205"/>
    <w:rsid w:val="000514C6"/>
    <w:rsid w:val="000544C1"/>
    <w:rsid w:val="0006041E"/>
    <w:rsid w:val="000613FB"/>
    <w:rsid w:val="00063703"/>
    <w:rsid w:val="000668A2"/>
    <w:rsid w:val="0007104E"/>
    <w:rsid w:val="00072E08"/>
    <w:rsid w:val="000748FA"/>
    <w:rsid w:val="00076B3C"/>
    <w:rsid w:val="0008110A"/>
    <w:rsid w:val="0008141D"/>
    <w:rsid w:val="00084774"/>
    <w:rsid w:val="00085529"/>
    <w:rsid w:val="00091B86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53D"/>
    <w:rsid w:val="000C5FEE"/>
    <w:rsid w:val="000D3593"/>
    <w:rsid w:val="000D51BE"/>
    <w:rsid w:val="000D563C"/>
    <w:rsid w:val="000E2688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2F8C"/>
    <w:rsid w:val="00116E50"/>
    <w:rsid w:val="001205AF"/>
    <w:rsid w:val="00123189"/>
    <w:rsid w:val="00124A76"/>
    <w:rsid w:val="00127394"/>
    <w:rsid w:val="001305F1"/>
    <w:rsid w:val="0013321E"/>
    <w:rsid w:val="00134456"/>
    <w:rsid w:val="001357A7"/>
    <w:rsid w:val="00136687"/>
    <w:rsid w:val="001369E8"/>
    <w:rsid w:val="00136A29"/>
    <w:rsid w:val="00140EC6"/>
    <w:rsid w:val="001442CC"/>
    <w:rsid w:val="001452C7"/>
    <w:rsid w:val="00153963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04"/>
    <w:rsid w:val="0019711D"/>
    <w:rsid w:val="00197C00"/>
    <w:rsid w:val="001A01BA"/>
    <w:rsid w:val="001A371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7B5C"/>
    <w:rsid w:val="001D0EF3"/>
    <w:rsid w:val="001D1CB6"/>
    <w:rsid w:val="001D3F1C"/>
    <w:rsid w:val="001D5230"/>
    <w:rsid w:val="001D53E7"/>
    <w:rsid w:val="001D76C9"/>
    <w:rsid w:val="001E3221"/>
    <w:rsid w:val="001E355B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1887"/>
    <w:rsid w:val="00214ABD"/>
    <w:rsid w:val="0021713A"/>
    <w:rsid w:val="00222B2C"/>
    <w:rsid w:val="002235AC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3F11"/>
    <w:rsid w:val="002442DA"/>
    <w:rsid w:val="002443C3"/>
    <w:rsid w:val="00244CFB"/>
    <w:rsid w:val="00245CB4"/>
    <w:rsid w:val="002520DA"/>
    <w:rsid w:val="00252CB4"/>
    <w:rsid w:val="00255724"/>
    <w:rsid w:val="00256DB8"/>
    <w:rsid w:val="0026078D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060D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34CB"/>
    <w:rsid w:val="002B4493"/>
    <w:rsid w:val="002B45D4"/>
    <w:rsid w:val="002B7BA8"/>
    <w:rsid w:val="002D45D2"/>
    <w:rsid w:val="002E3156"/>
    <w:rsid w:val="002E325E"/>
    <w:rsid w:val="002E6122"/>
    <w:rsid w:val="002F01BB"/>
    <w:rsid w:val="002F0554"/>
    <w:rsid w:val="002F0FC8"/>
    <w:rsid w:val="002F1BB2"/>
    <w:rsid w:val="002F20BB"/>
    <w:rsid w:val="002F3919"/>
    <w:rsid w:val="002F3F31"/>
    <w:rsid w:val="002F4AFC"/>
    <w:rsid w:val="002F6CC6"/>
    <w:rsid w:val="003004E2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055"/>
    <w:rsid w:val="00321EE9"/>
    <w:rsid w:val="00325189"/>
    <w:rsid w:val="003277F3"/>
    <w:rsid w:val="0033040B"/>
    <w:rsid w:val="00330FE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D1C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774FA"/>
    <w:rsid w:val="00381B4D"/>
    <w:rsid w:val="003824F4"/>
    <w:rsid w:val="00383D4C"/>
    <w:rsid w:val="00387D5C"/>
    <w:rsid w:val="00390129"/>
    <w:rsid w:val="00391147"/>
    <w:rsid w:val="003916B4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2E"/>
    <w:rsid w:val="003C1E35"/>
    <w:rsid w:val="003C25E7"/>
    <w:rsid w:val="003C5E24"/>
    <w:rsid w:val="003D08A1"/>
    <w:rsid w:val="003D467B"/>
    <w:rsid w:val="003D4CF5"/>
    <w:rsid w:val="003D6B17"/>
    <w:rsid w:val="003E0E90"/>
    <w:rsid w:val="003E2154"/>
    <w:rsid w:val="003E2C6D"/>
    <w:rsid w:val="003E46E1"/>
    <w:rsid w:val="003E5CC0"/>
    <w:rsid w:val="003F01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27EE4"/>
    <w:rsid w:val="004321FD"/>
    <w:rsid w:val="004325B2"/>
    <w:rsid w:val="004327AC"/>
    <w:rsid w:val="00435EE8"/>
    <w:rsid w:val="004468E2"/>
    <w:rsid w:val="00451B66"/>
    <w:rsid w:val="00451CCB"/>
    <w:rsid w:val="0045221A"/>
    <w:rsid w:val="0045334D"/>
    <w:rsid w:val="00453A66"/>
    <w:rsid w:val="00454C9B"/>
    <w:rsid w:val="004566E8"/>
    <w:rsid w:val="0048188F"/>
    <w:rsid w:val="00481AC1"/>
    <w:rsid w:val="00482EC8"/>
    <w:rsid w:val="004917AF"/>
    <w:rsid w:val="00494752"/>
    <w:rsid w:val="00496E1E"/>
    <w:rsid w:val="00497FE7"/>
    <w:rsid w:val="004A36B9"/>
    <w:rsid w:val="004A5672"/>
    <w:rsid w:val="004A585E"/>
    <w:rsid w:val="004A5D63"/>
    <w:rsid w:val="004B07A0"/>
    <w:rsid w:val="004B1F08"/>
    <w:rsid w:val="004B5342"/>
    <w:rsid w:val="004C3564"/>
    <w:rsid w:val="004C35C3"/>
    <w:rsid w:val="004C4C61"/>
    <w:rsid w:val="004C51C6"/>
    <w:rsid w:val="004D0223"/>
    <w:rsid w:val="004D209C"/>
    <w:rsid w:val="004D5B0C"/>
    <w:rsid w:val="004D6506"/>
    <w:rsid w:val="004D6BE9"/>
    <w:rsid w:val="004D7876"/>
    <w:rsid w:val="004E1395"/>
    <w:rsid w:val="004E1A1C"/>
    <w:rsid w:val="004E4714"/>
    <w:rsid w:val="004E4801"/>
    <w:rsid w:val="004E5973"/>
    <w:rsid w:val="004F0E66"/>
    <w:rsid w:val="004F133E"/>
    <w:rsid w:val="004F2176"/>
    <w:rsid w:val="004F272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7876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08C"/>
    <w:rsid w:val="00532AE2"/>
    <w:rsid w:val="00532FF1"/>
    <w:rsid w:val="00533342"/>
    <w:rsid w:val="00533680"/>
    <w:rsid w:val="00533E8A"/>
    <w:rsid w:val="00533E94"/>
    <w:rsid w:val="0054014D"/>
    <w:rsid w:val="00543680"/>
    <w:rsid w:val="00545FAE"/>
    <w:rsid w:val="00546BAE"/>
    <w:rsid w:val="00550109"/>
    <w:rsid w:val="00553B58"/>
    <w:rsid w:val="005576CC"/>
    <w:rsid w:val="005577DA"/>
    <w:rsid w:val="0056022D"/>
    <w:rsid w:val="005619D4"/>
    <w:rsid w:val="00564B5F"/>
    <w:rsid w:val="005653A3"/>
    <w:rsid w:val="0057032D"/>
    <w:rsid w:val="005703E5"/>
    <w:rsid w:val="005704D7"/>
    <w:rsid w:val="005711C7"/>
    <w:rsid w:val="00575ADD"/>
    <w:rsid w:val="00576C3D"/>
    <w:rsid w:val="00576E7E"/>
    <w:rsid w:val="00582E66"/>
    <w:rsid w:val="00584176"/>
    <w:rsid w:val="00585414"/>
    <w:rsid w:val="005877A6"/>
    <w:rsid w:val="00587988"/>
    <w:rsid w:val="00590146"/>
    <w:rsid w:val="0059032E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1423"/>
    <w:rsid w:val="005C3C34"/>
    <w:rsid w:val="005C5764"/>
    <w:rsid w:val="005C67F4"/>
    <w:rsid w:val="005C7C20"/>
    <w:rsid w:val="005D027E"/>
    <w:rsid w:val="005D09E2"/>
    <w:rsid w:val="005D0E9A"/>
    <w:rsid w:val="005D51AC"/>
    <w:rsid w:val="005D6F8D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59A5"/>
    <w:rsid w:val="00607D30"/>
    <w:rsid w:val="00610689"/>
    <w:rsid w:val="00612160"/>
    <w:rsid w:val="00622DE4"/>
    <w:rsid w:val="00624C69"/>
    <w:rsid w:val="00624F06"/>
    <w:rsid w:val="0062762D"/>
    <w:rsid w:val="00632649"/>
    <w:rsid w:val="006369FC"/>
    <w:rsid w:val="006375A3"/>
    <w:rsid w:val="00640A0A"/>
    <w:rsid w:val="00641DDD"/>
    <w:rsid w:val="00642406"/>
    <w:rsid w:val="00650301"/>
    <w:rsid w:val="006547F5"/>
    <w:rsid w:val="006569E2"/>
    <w:rsid w:val="006577FA"/>
    <w:rsid w:val="0066002C"/>
    <w:rsid w:val="006619AF"/>
    <w:rsid w:val="00663C45"/>
    <w:rsid w:val="00663EC0"/>
    <w:rsid w:val="0066504C"/>
    <w:rsid w:val="006658F0"/>
    <w:rsid w:val="006677D8"/>
    <w:rsid w:val="00667A71"/>
    <w:rsid w:val="00667C8D"/>
    <w:rsid w:val="0067230C"/>
    <w:rsid w:val="00672658"/>
    <w:rsid w:val="006763B0"/>
    <w:rsid w:val="00676936"/>
    <w:rsid w:val="006769DA"/>
    <w:rsid w:val="006779BE"/>
    <w:rsid w:val="006803DB"/>
    <w:rsid w:val="00680D1E"/>
    <w:rsid w:val="00683081"/>
    <w:rsid w:val="006903E4"/>
    <w:rsid w:val="00693828"/>
    <w:rsid w:val="00693B91"/>
    <w:rsid w:val="00694A23"/>
    <w:rsid w:val="0069682D"/>
    <w:rsid w:val="006A14CC"/>
    <w:rsid w:val="006A176B"/>
    <w:rsid w:val="006A4158"/>
    <w:rsid w:val="006A60DB"/>
    <w:rsid w:val="006A7D0A"/>
    <w:rsid w:val="006B0909"/>
    <w:rsid w:val="006B0F33"/>
    <w:rsid w:val="006B1BE6"/>
    <w:rsid w:val="006B5130"/>
    <w:rsid w:val="006B55DE"/>
    <w:rsid w:val="006C5A60"/>
    <w:rsid w:val="006C600D"/>
    <w:rsid w:val="006C70C5"/>
    <w:rsid w:val="006C7178"/>
    <w:rsid w:val="006D0F4F"/>
    <w:rsid w:val="006D3024"/>
    <w:rsid w:val="006D705B"/>
    <w:rsid w:val="006E056E"/>
    <w:rsid w:val="006E0AC7"/>
    <w:rsid w:val="006E1F59"/>
    <w:rsid w:val="006E4223"/>
    <w:rsid w:val="006E5AA1"/>
    <w:rsid w:val="006E706F"/>
    <w:rsid w:val="006E7A9E"/>
    <w:rsid w:val="006F259F"/>
    <w:rsid w:val="007000AF"/>
    <w:rsid w:val="0070219D"/>
    <w:rsid w:val="007028CC"/>
    <w:rsid w:val="007043AA"/>
    <w:rsid w:val="007053DB"/>
    <w:rsid w:val="00705999"/>
    <w:rsid w:val="0070601F"/>
    <w:rsid w:val="0070698F"/>
    <w:rsid w:val="00707A59"/>
    <w:rsid w:val="00707C1C"/>
    <w:rsid w:val="007104D7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4202"/>
    <w:rsid w:val="00765DCA"/>
    <w:rsid w:val="0076672D"/>
    <w:rsid w:val="00771DFF"/>
    <w:rsid w:val="00776247"/>
    <w:rsid w:val="00776810"/>
    <w:rsid w:val="007775BB"/>
    <w:rsid w:val="00781FB9"/>
    <w:rsid w:val="0078471C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256"/>
    <w:rsid w:val="007B77BB"/>
    <w:rsid w:val="007B7915"/>
    <w:rsid w:val="007C0A84"/>
    <w:rsid w:val="007C3967"/>
    <w:rsid w:val="007C7A49"/>
    <w:rsid w:val="007D1168"/>
    <w:rsid w:val="007D20E6"/>
    <w:rsid w:val="007D4712"/>
    <w:rsid w:val="007D6A16"/>
    <w:rsid w:val="007D6E36"/>
    <w:rsid w:val="007E0866"/>
    <w:rsid w:val="007E15DB"/>
    <w:rsid w:val="007E1B2A"/>
    <w:rsid w:val="007E238E"/>
    <w:rsid w:val="007E4C89"/>
    <w:rsid w:val="007F32A9"/>
    <w:rsid w:val="007F3F3C"/>
    <w:rsid w:val="007F605A"/>
    <w:rsid w:val="007F62E2"/>
    <w:rsid w:val="007F6DBF"/>
    <w:rsid w:val="007F7B5D"/>
    <w:rsid w:val="00800FF7"/>
    <w:rsid w:val="0081202D"/>
    <w:rsid w:val="008133D2"/>
    <w:rsid w:val="0081392A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124"/>
    <w:rsid w:val="008254EF"/>
    <w:rsid w:val="00827AA9"/>
    <w:rsid w:val="00830FCD"/>
    <w:rsid w:val="00832044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65994"/>
    <w:rsid w:val="00870AE2"/>
    <w:rsid w:val="00870D5A"/>
    <w:rsid w:val="00871104"/>
    <w:rsid w:val="008723A9"/>
    <w:rsid w:val="00873EEE"/>
    <w:rsid w:val="008751E4"/>
    <w:rsid w:val="008810F4"/>
    <w:rsid w:val="0088652D"/>
    <w:rsid w:val="00890B14"/>
    <w:rsid w:val="00891D52"/>
    <w:rsid w:val="00892552"/>
    <w:rsid w:val="00892D04"/>
    <w:rsid w:val="008A04C0"/>
    <w:rsid w:val="008A0F5B"/>
    <w:rsid w:val="008A1344"/>
    <w:rsid w:val="008A238D"/>
    <w:rsid w:val="008A300D"/>
    <w:rsid w:val="008B1A2E"/>
    <w:rsid w:val="008B3503"/>
    <w:rsid w:val="008B5068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5845"/>
    <w:rsid w:val="008D6D7D"/>
    <w:rsid w:val="008D79F6"/>
    <w:rsid w:val="008E11DF"/>
    <w:rsid w:val="008E4090"/>
    <w:rsid w:val="008E53E6"/>
    <w:rsid w:val="008E54E2"/>
    <w:rsid w:val="008E56DA"/>
    <w:rsid w:val="008E5FD7"/>
    <w:rsid w:val="008E6C7E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268"/>
    <w:rsid w:val="00907A6B"/>
    <w:rsid w:val="009100F8"/>
    <w:rsid w:val="009104EC"/>
    <w:rsid w:val="00910735"/>
    <w:rsid w:val="00912054"/>
    <w:rsid w:val="00915181"/>
    <w:rsid w:val="00917DEB"/>
    <w:rsid w:val="00920055"/>
    <w:rsid w:val="00923038"/>
    <w:rsid w:val="00924673"/>
    <w:rsid w:val="00925162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1D1D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612D1"/>
    <w:rsid w:val="00964A72"/>
    <w:rsid w:val="00970946"/>
    <w:rsid w:val="00973E8C"/>
    <w:rsid w:val="009745DC"/>
    <w:rsid w:val="00974F82"/>
    <w:rsid w:val="00975FDA"/>
    <w:rsid w:val="009763F6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9773D"/>
    <w:rsid w:val="009A6972"/>
    <w:rsid w:val="009B22F3"/>
    <w:rsid w:val="009B2408"/>
    <w:rsid w:val="009B31C2"/>
    <w:rsid w:val="009B7703"/>
    <w:rsid w:val="009C02F3"/>
    <w:rsid w:val="009C0CE9"/>
    <w:rsid w:val="009C114C"/>
    <w:rsid w:val="009C2063"/>
    <w:rsid w:val="009C4094"/>
    <w:rsid w:val="009C4A16"/>
    <w:rsid w:val="009D10BA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18E6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453B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9CA"/>
    <w:rsid w:val="00B36D75"/>
    <w:rsid w:val="00B40498"/>
    <w:rsid w:val="00B43005"/>
    <w:rsid w:val="00B45306"/>
    <w:rsid w:val="00B51C53"/>
    <w:rsid w:val="00B52DD3"/>
    <w:rsid w:val="00B546D3"/>
    <w:rsid w:val="00B6318E"/>
    <w:rsid w:val="00B659B3"/>
    <w:rsid w:val="00B67B0D"/>
    <w:rsid w:val="00B71506"/>
    <w:rsid w:val="00B72FDC"/>
    <w:rsid w:val="00B740F5"/>
    <w:rsid w:val="00B74208"/>
    <w:rsid w:val="00B74FFD"/>
    <w:rsid w:val="00B761F4"/>
    <w:rsid w:val="00B76742"/>
    <w:rsid w:val="00B80993"/>
    <w:rsid w:val="00B82E2B"/>
    <w:rsid w:val="00B82F8A"/>
    <w:rsid w:val="00B8349B"/>
    <w:rsid w:val="00B85381"/>
    <w:rsid w:val="00B85789"/>
    <w:rsid w:val="00B862A9"/>
    <w:rsid w:val="00B8703F"/>
    <w:rsid w:val="00B87E30"/>
    <w:rsid w:val="00B9309A"/>
    <w:rsid w:val="00B933AD"/>
    <w:rsid w:val="00B94513"/>
    <w:rsid w:val="00B96881"/>
    <w:rsid w:val="00B96FC7"/>
    <w:rsid w:val="00B9783B"/>
    <w:rsid w:val="00BA11EB"/>
    <w:rsid w:val="00BA2980"/>
    <w:rsid w:val="00BA402F"/>
    <w:rsid w:val="00BA408A"/>
    <w:rsid w:val="00BA55A5"/>
    <w:rsid w:val="00BA572F"/>
    <w:rsid w:val="00BA68A6"/>
    <w:rsid w:val="00BB0074"/>
    <w:rsid w:val="00BB0BB5"/>
    <w:rsid w:val="00BB252E"/>
    <w:rsid w:val="00BB277F"/>
    <w:rsid w:val="00BB2B84"/>
    <w:rsid w:val="00BB4C89"/>
    <w:rsid w:val="00BB75FF"/>
    <w:rsid w:val="00BB78F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45C4"/>
    <w:rsid w:val="00BF5926"/>
    <w:rsid w:val="00BF70E8"/>
    <w:rsid w:val="00BF7ED7"/>
    <w:rsid w:val="00C00469"/>
    <w:rsid w:val="00C005DD"/>
    <w:rsid w:val="00C02F18"/>
    <w:rsid w:val="00C04A7A"/>
    <w:rsid w:val="00C056EE"/>
    <w:rsid w:val="00C05737"/>
    <w:rsid w:val="00C05AF9"/>
    <w:rsid w:val="00C0641D"/>
    <w:rsid w:val="00C11D3C"/>
    <w:rsid w:val="00C174B6"/>
    <w:rsid w:val="00C2165E"/>
    <w:rsid w:val="00C21880"/>
    <w:rsid w:val="00C22452"/>
    <w:rsid w:val="00C22F4C"/>
    <w:rsid w:val="00C25AF9"/>
    <w:rsid w:val="00C27851"/>
    <w:rsid w:val="00C316ED"/>
    <w:rsid w:val="00C32018"/>
    <w:rsid w:val="00C32D45"/>
    <w:rsid w:val="00C36212"/>
    <w:rsid w:val="00C36B07"/>
    <w:rsid w:val="00C4006F"/>
    <w:rsid w:val="00C40A30"/>
    <w:rsid w:val="00C43153"/>
    <w:rsid w:val="00C45418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0C30"/>
    <w:rsid w:val="00C8333E"/>
    <w:rsid w:val="00C84D1B"/>
    <w:rsid w:val="00C84D60"/>
    <w:rsid w:val="00C90C6E"/>
    <w:rsid w:val="00C91F7B"/>
    <w:rsid w:val="00C92D26"/>
    <w:rsid w:val="00C93112"/>
    <w:rsid w:val="00C9594D"/>
    <w:rsid w:val="00C95BE2"/>
    <w:rsid w:val="00C96DD0"/>
    <w:rsid w:val="00CA140C"/>
    <w:rsid w:val="00CA2652"/>
    <w:rsid w:val="00CA394A"/>
    <w:rsid w:val="00CA40A8"/>
    <w:rsid w:val="00CA4A4D"/>
    <w:rsid w:val="00CA63BB"/>
    <w:rsid w:val="00CA7EB7"/>
    <w:rsid w:val="00CB00FD"/>
    <w:rsid w:val="00CB1301"/>
    <w:rsid w:val="00CB2FD3"/>
    <w:rsid w:val="00CB3C5B"/>
    <w:rsid w:val="00CB47C0"/>
    <w:rsid w:val="00CB7247"/>
    <w:rsid w:val="00CB7953"/>
    <w:rsid w:val="00CC116F"/>
    <w:rsid w:val="00CC2330"/>
    <w:rsid w:val="00CC28A7"/>
    <w:rsid w:val="00CC3514"/>
    <w:rsid w:val="00CC43E0"/>
    <w:rsid w:val="00CC633C"/>
    <w:rsid w:val="00CC6C5E"/>
    <w:rsid w:val="00CD6D3A"/>
    <w:rsid w:val="00CE173A"/>
    <w:rsid w:val="00CE448F"/>
    <w:rsid w:val="00CE6004"/>
    <w:rsid w:val="00CF091C"/>
    <w:rsid w:val="00CF13DD"/>
    <w:rsid w:val="00CF1890"/>
    <w:rsid w:val="00CF68BD"/>
    <w:rsid w:val="00CF7BF5"/>
    <w:rsid w:val="00D00894"/>
    <w:rsid w:val="00D026BD"/>
    <w:rsid w:val="00D02769"/>
    <w:rsid w:val="00D037A9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3708A"/>
    <w:rsid w:val="00D40966"/>
    <w:rsid w:val="00D40A26"/>
    <w:rsid w:val="00D43E67"/>
    <w:rsid w:val="00D43F18"/>
    <w:rsid w:val="00D461DE"/>
    <w:rsid w:val="00D525E7"/>
    <w:rsid w:val="00D52EC5"/>
    <w:rsid w:val="00D55781"/>
    <w:rsid w:val="00D557F9"/>
    <w:rsid w:val="00D57D4E"/>
    <w:rsid w:val="00D60D49"/>
    <w:rsid w:val="00D616CE"/>
    <w:rsid w:val="00D62770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71D"/>
    <w:rsid w:val="00D806D8"/>
    <w:rsid w:val="00D80EAD"/>
    <w:rsid w:val="00D861A5"/>
    <w:rsid w:val="00D93EE0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B7ED9"/>
    <w:rsid w:val="00DC1184"/>
    <w:rsid w:val="00DC17C8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5C38"/>
    <w:rsid w:val="00DE619A"/>
    <w:rsid w:val="00DF0755"/>
    <w:rsid w:val="00DF1474"/>
    <w:rsid w:val="00DF3761"/>
    <w:rsid w:val="00DF3872"/>
    <w:rsid w:val="00DF437E"/>
    <w:rsid w:val="00DF5AB9"/>
    <w:rsid w:val="00E017F5"/>
    <w:rsid w:val="00E024A4"/>
    <w:rsid w:val="00E027E3"/>
    <w:rsid w:val="00E04A5E"/>
    <w:rsid w:val="00E06722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15E4"/>
    <w:rsid w:val="00E522CB"/>
    <w:rsid w:val="00E529B2"/>
    <w:rsid w:val="00E54345"/>
    <w:rsid w:val="00E555AB"/>
    <w:rsid w:val="00E600DF"/>
    <w:rsid w:val="00E621D0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855B7"/>
    <w:rsid w:val="00E90E9A"/>
    <w:rsid w:val="00E9292B"/>
    <w:rsid w:val="00E96619"/>
    <w:rsid w:val="00EA6C58"/>
    <w:rsid w:val="00EB1FE4"/>
    <w:rsid w:val="00EB2384"/>
    <w:rsid w:val="00EB4A51"/>
    <w:rsid w:val="00EB73CC"/>
    <w:rsid w:val="00EB7577"/>
    <w:rsid w:val="00EC3119"/>
    <w:rsid w:val="00EC3D5A"/>
    <w:rsid w:val="00EC460D"/>
    <w:rsid w:val="00EC51B6"/>
    <w:rsid w:val="00EC75AF"/>
    <w:rsid w:val="00ED1119"/>
    <w:rsid w:val="00ED1753"/>
    <w:rsid w:val="00ED3980"/>
    <w:rsid w:val="00ED48C1"/>
    <w:rsid w:val="00ED69C9"/>
    <w:rsid w:val="00ED7FB4"/>
    <w:rsid w:val="00EE2653"/>
    <w:rsid w:val="00EE27F5"/>
    <w:rsid w:val="00EE60CE"/>
    <w:rsid w:val="00EF1D4E"/>
    <w:rsid w:val="00EF6DF8"/>
    <w:rsid w:val="00EF71A8"/>
    <w:rsid w:val="00EF7B2A"/>
    <w:rsid w:val="00F0088F"/>
    <w:rsid w:val="00F021D6"/>
    <w:rsid w:val="00F06F75"/>
    <w:rsid w:val="00F07125"/>
    <w:rsid w:val="00F128B9"/>
    <w:rsid w:val="00F12FF3"/>
    <w:rsid w:val="00F14703"/>
    <w:rsid w:val="00F14E0C"/>
    <w:rsid w:val="00F1774C"/>
    <w:rsid w:val="00F17AB5"/>
    <w:rsid w:val="00F204B7"/>
    <w:rsid w:val="00F265E0"/>
    <w:rsid w:val="00F30858"/>
    <w:rsid w:val="00F3403B"/>
    <w:rsid w:val="00F375A6"/>
    <w:rsid w:val="00F40CCF"/>
    <w:rsid w:val="00F4501F"/>
    <w:rsid w:val="00F46521"/>
    <w:rsid w:val="00F47084"/>
    <w:rsid w:val="00F531D3"/>
    <w:rsid w:val="00F540A9"/>
    <w:rsid w:val="00F545D0"/>
    <w:rsid w:val="00F70376"/>
    <w:rsid w:val="00F72226"/>
    <w:rsid w:val="00F747B6"/>
    <w:rsid w:val="00F75B48"/>
    <w:rsid w:val="00F7772D"/>
    <w:rsid w:val="00F81372"/>
    <w:rsid w:val="00F821D2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3F2D"/>
    <w:rsid w:val="00FB55E8"/>
    <w:rsid w:val="00FB5A39"/>
    <w:rsid w:val="00FB758A"/>
    <w:rsid w:val="00FC1F23"/>
    <w:rsid w:val="00FC33DA"/>
    <w:rsid w:val="00FC4322"/>
    <w:rsid w:val="00FC5B53"/>
    <w:rsid w:val="00FC6100"/>
    <w:rsid w:val="00FC774E"/>
    <w:rsid w:val="00FD2153"/>
    <w:rsid w:val="00FD2D30"/>
    <w:rsid w:val="00FE43E3"/>
    <w:rsid w:val="00FE5294"/>
    <w:rsid w:val="00FE5848"/>
    <w:rsid w:val="00FE75A6"/>
    <w:rsid w:val="00FE779D"/>
    <w:rsid w:val="00FF1FBD"/>
    <w:rsid w:val="00FF32E8"/>
    <w:rsid w:val="00FF4D3B"/>
    <w:rsid w:val="00FF651E"/>
    <w:rsid w:val="00FF6AE8"/>
    <w:rsid w:val="067E9DCF"/>
    <w:rsid w:val="3E1B5562"/>
    <w:rsid w:val="4257521C"/>
    <w:rsid w:val="4480DC59"/>
    <w:rsid w:val="5A48C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7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app=desktop&amp;v=dM3ONwWvLBQ" TargetMode="External"/><Relationship Id="rId17" Type="http://schemas.openxmlformats.org/officeDocument/2006/relationships/hyperlink" Target="https://www.youtube.com/watch?v=1r6Q63sfn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Ngj9Cplik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IIUrt2YjFw" TargetMode="External"/><Relationship Id="rId10" Type="http://schemas.openxmlformats.org/officeDocument/2006/relationships/hyperlink" Target="https://www.youtube.com/watch?v=nAQutfbpps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P4GEA.htm?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79FE-9AA3-453A-89E2-2F9EF65D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2021-09-01T19:26:00Z</dcterms:created>
  <dcterms:modified xsi:type="dcterms:W3CDTF">2022-01-27T19:12:00Z</dcterms:modified>
</cp:coreProperties>
</file>