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422DE" w:rsidR="008A2904" w:rsidP="007B3BD7" w:rsidRDefault="008A2904" w14:paraId="26943F1E" w14:textId="731562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Miércoles</w:t>
      </w:r>
    </w:p>
    <w:p w:rsidRPr="00B422DE" w:rsidR="008A2904" w:rsidP="007B3BD7" w:rsidRDefault="008349E5" w14:paraId="204619B9" w14:textId="04B11B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  <w:t>0</w:t>
      </w:r>
      <w:r w:rsidR="00093109"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  <w:t>9</w:t>
      </w:r>
    </w:p>
    <w:p w:rsidR="008A2904" w:rsidP="007B3BD7" w:rsidRDefault="008A2904" w14:paraId="3C558E0C" w14:textId="058730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B422DE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093109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m</w:t>
      </w:r>
      <w:r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arzo</w:t>
      </w:r>
    </w:p>
    <w:p w:rsidR="008A2904" w:rsidP="007B3BD7" w:rsidRDefault="008A2904" w14:paraId="75D8AEFA" w14:textId="14BDA4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</w:p>
    <w:p w:rsidRPr="00B422DE" w:rsidR="008A2904" w:rsidP="007B3BD7" w:rsidRDefault="00093109" w14:paraId="542001A3" w14:textId="6F65AB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 xml:space="preserve">Educación </w:t>
      </w:r>
      <w:r w:rsidRPr="00B422DE" w:rsidR="008A2904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Preescolar</w:t>
      </w:r>
    </w:p>
    <w:p w:rsidR="008A2904" w:rsidP="007B3BD7" w:rsidRDefault="008A2904" w14:paraId="6AEBB7D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261F1E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Lenguaje y Comunicación</w:t>
      </w:r>
    </w:p>
    <w:p w:rsidR="008A2904" w:rsidP="007B3BD7" w:rsidRDefault="008A2904" w14:paraId="4A647F35" w14:textId="036B1D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</w:p>
    <w:p w:rsidR="008A2904" w:rsidP="007B3BD7" w:rsidRDefault="008A2904" w14:paraId="45E7BEC8" w14:textId="2A68E6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  <w:r w:rsidRPr="008A2904"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  <w:t>Cuentos, cuentos y más cuentos</w:t>
      </w:r>
    </w:p>
    <w:p w:rsidR="00093109" w:rsidP="007B3BD7" w:rsidRDefault="00093109" w14:paraId="156E648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</w:p>
    <w:p w:rsidRPr="00261F1E" w:rsidR="008A2904" w:rsidP="54F57B45" w:rsidRDefault="008A2904" w14:paraId="62FD09E9" w14:textId="3897966C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54F57B45" w:rsidR="008A2904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Aprendizaje esperado:</w:t>
      </w:r>
      <w:r w:rsidRPr="54F57B45" w:rsidR="008A2904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54F57B45" w:rsidR="7AF5DBA8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>explica</w:t>
      </w:r>
      <w:r w:rsidRPr="54F57B45" w:rsidR="008A2904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las razones por las que elige un material de su interés, cuando explora los acervos.</w:t>
      </w:r>
    </w:p>
    <w:p w:rsidR="54F57B45" w:rsidP="54F57B45" w:rsidRDefault="54F57B45" w14:paraId="0049FC1E" w14:textId="037D938D">
      <w:pPr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i w:val="1"/>
          <w:iCs w:val="1"/>
          <w:color w:val="000000" w:themeColor="text1" w:themeTint="FF" w:themeShade="FF"/>
          <w:lang w:eastAsia="es-MX"/>
        </w:rPr>
      </w:pPr>
    </w:p>
    <w:p w:rsidR="008A2904" w:rsidP="54F57B45" w:rsidRDefault="008A2904" w14:paraId="51B78DA8" w14:textId="44AF7E56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54F57B45" w:rsidR="008A2904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Énfasis:</w:t>
      </w:r>
      <w:r w:rsidRPr="54F57B45" w:rsidR="008A2904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54F57B45" w:rsidR="01AA7D35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>explora</w:t>
      </w:r>
      <w:r w:rsidRPr="54F57B45" w:rsidR="007E0652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cuentos y comenta cuál(es) es(son) de su interés.</w:t>
      </w:r>
    </w:p>
    <w:p w:rsidR="008A2904" w:rsidP="007B3BD7" w:rsidRDefault="008A2904" w14:paraId="41E4A2C6" w14:textId="7B456E60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="008A2904" w:rsidP="007B3BD7" w:rsidRDefault="008A2904" w14:paraId="31A86105" w14:textId="239ED84E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B422DE" w:rsidR="008A2904" w:rsidP="007B3BD7" w:rsidRDefault="008A2904" w14:paraId="00271DE8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4"/>
          <w:lang w:eastAsia="es-MX"/>
        </w:rPr>
      </w:pPr>
      <w:r w:rsidRPr="00B422DE">
        <w:rPr>
          <w:rFonts w:ascii="Montserrat" w:hAnsi="Montserrat" w:eastAsia="Calibri" w:cs="Times New Roman"/>
          <w:b/>
          <w:sz w:val="28"/>
          <w:szCs w:val="24"/>
          <w:lang w:eastAsia="es-MX"/>
        </w:rPr>
        <w:t>¿Qué vamos a aprender?</w:t>
      </w:r>
    </w:p>
    <w:p w:rsidR="008A2904" w:rsidP="007B3BD7" w:rsidRDefault="008A2904" w14:paraId="1FDCF9DC" w14:textId="46158FA1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="00884733" w:rsidP="007B3BD7" w:rsidRDefault="008349E5" w14:paraId="401DEA6E" w14:textId="6344B112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8349E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Explica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rás</w:t>
      </w:r>
      <w:r w:rsidRPr="008349E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las razones por las que elige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</w:t>
      </w:r>
      <w:r w:rsidRPr="008349E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un material de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</w:t>
      </w:r>
      <w:r w:rsidRPr="008349E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u interés, cuando explora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</w:t>
      </w:r>
      <w:r w:rsidRPr="008349E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los acervos.</w:t>
      </w:r>
    </w:p>
    <w:p w:rsidR="008349E5" w:rsidP="007B3BD7" w:rsidRDefault="008349E5" w14:paraId="4E3CA611" w14:textId="07BBB5F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8349E5" w:rsidP="007B3BD7" w:rsidRDefault="008349E5" w14:paraId="47408BC3" w14:textId="56029ABA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Buscarás </w:t>
      </w:r>
      <w:r w:rsidRPr="008349E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cuentos y comenta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rás</w:t>
      </w:r>
      <w:r w:rsidRPr="008349E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cuál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o cuál</w:t>
      </w:r>
      <w:r w:rsidRPr="008349E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es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son</w:t>
      </w:r>
      <w:r w:rsidRPr="008349E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de su interés.</w:t>
      </w:r>
    </w:p>
    <w:p w:rsidR="008349E5" w:rsidP="007B3BD7" w:rsidRDefault="008349E5" w14:paraId="068704F4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8A2904" w:rsidP="007B3BD7" w:rsidRDefault="008A2904" w14:paraId="5CCB981F" w14:textId="79768170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66203F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Pide a tu mamá, papá o algún adulto que te acompañe en casa que te apoyen a desarrollar las actividades y a escribir las ideas que te surjan durante esta sesión.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</w:p>
    <w:p w:rsidR="00DD58BB" w:rsidP="007B3BD7" w:rsidRDefault="00DD58BB" w14:paraId="5250A7C3" w14:textId="7B40CA43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="00DD58BB" w:rsidP="007B3BD7" w:rsidRDefault="00DD58BB" w14:paraId="7F9C7827" w14:textId="30BA6E46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B422DE" w:rsidR="00DD58BB" w:rsidP="007B3BD7" w:rsidRDefault="00DD58BB" w14:paraId="576A1082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B422DE">
        <w:rPr>
          <w:rFonts w:ascii="Montserrat" w:hAnsi="Montserrat" w:eastAsia="Calibri" w:cs="Times New Roman"/>
          <w:b/>
          <w:sz w:val="28"/>
          <w:szCs w:val="28"/>
          <w:lang w:eastAsia="es-MX"/>
        </w:rPr>
        <w:t>¿Qué hacemos?</w:t>
      </w:r>
    </w:p>
    <w:p w:rsidR="00DD58BB" w:rsidP="007B3BD7" w:rsidRDefault="00DD58BB" w14:paraId="7B2541E0" w14:textId="1B083B3F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="00560238" w:rsidP="007B3BD7" w:rsidRDefault="00DD58BB" w14:paraId="42920D4A" w14:textId="0609B9AB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Un día </w:t>
      </w:r>
      <w:r w:rsidR="00560238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estaban Hanna y su amigo Felipe caminando por su casa, cuando de pronto se cruzaron con una canasta llena de libros. Felipe inmediatamente exclamo </w:t>
      </w:r>
      <w:r w:rsidRPr="008349E5" w:rsidR="00560238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>¡</w:t>
      </w:r>
      <w:r w:rsidRPr="008349E5" w:rsidR="007E0652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>H</w:t>
      </w:r>
      <w:r w:rsidR="007E0652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>anna</w:t>
      </w:r>
      <w:r w:rsidRPr="00560238" w:rsidR="00560238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>! Mira ¡cuántos libros t</w:t>
      </w:r>
      <w:r w:rsidR="00560238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>ienes</w:t>
      </w:r>
      <w:r w:rsidRPr="00560238" w:rsidR="00560238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 xml:space="preserve"> aquí! ¿De dónde salieron</w:t>
      </w:r>
      <w:r w:rsidR="00560238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 xml:space="preserve">? </w:t>
      </w:r>
      <w:r w:rsidR="008349E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y Hanna respondió, </w:t>
      </w:r>
      <w:r w:rsidRPr="00560238" w:rsidR="008349E5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 xml:space="preserve">¡Son los cuentos que he leído en </w:t>
      </w:r>
      <w:proofErr w:type="spellStart"/>
      <w:r w:rsidRPr="00560238" w:rsidR="008349E5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>Aprende</w:t>
      </w:r>
      <w:proofErr w:type="spellEnd"/>
      <w:r w:rsidRPr="00560238" w:rsidR="008349E5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 xml:space="preserve"> en Casa!</w:t>
      </w:r>
      <w:r w:rsidRPr="00560238" w:rsidR="00560238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 xml:space="preserve"> Son muchos, ¿Verdad?</w:t>
      </w:r>
    </w:p>
    <w:p w:rsidR="00496E4C" w:rsidP="007B3BD7" w:rsidRDefault="00496E4C" w14:paraId="3ECB2133" w14:textId="11C58868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</w:pPr>
    </w:p>
    <w:p w:rsidR="00496E4C" w:rsidP="007B3BD7" w:rsidRDefault="00496E4C" w14:paraId="20DB0267" w14:textId="7100BC4F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H</w:t>
      </w:r>
      <w:r w:rsidRPr="00496E4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ay varios de 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sus</w:t>
      </w:r>
      <w:r w:rsidRPr="00496E4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cuentos favoritos 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en esa canasta. Pero como s</w:t>
      </w:r>
      <w:r w:rsidRPr="00496E4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on tantos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,</w:t>
      </w:r>
      <w:r w:rsidRPr="00496E4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ya no recuerd</w:t>
      </w:r>
      <w:r w:rsidR="008349E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en</w:t>
      </w:r>
      <w:r w:rsidRPr="00496E4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algunas de las cosas que sucedieron en las historias de los cuentos. </w:t>
      </w:r>
      <w:r w:rsidR="008349E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lastRenderedPageBreak/>
        <w:t>Ayuda a Hanna y Felipe a r</w:t>
      </w:r>
      <w:r w:rsidRPr="00496E4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ecuerd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</w:t>
      </w:r>
      <w:r w:rsidRPr="00496E4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algunos personajes. </w:t>
      </w:r>
      <w:r w:rsidR="008349E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Explora</w:t>
      </w:r>
      <w:r w:rsidRPr="00496E4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algunos de ellos </w:t>
      </w:r>
      <w:r w:rsidR="008349E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para recordar lo que tratan.</w:t>
      </w:r>
    </w:p>
    <w:p w:rsidR="00A7477A" w:rsidP="007B3BD7" w:rsidRDefault="00A7477A" w14:paraId="51FDA9B7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6827F7" w:rsidR="00DD58BB" w:rsidP="007B3BD7" w:rsidRDefault="00A7477A" w14:paraId="25D5A892" w14:textId="5C769E00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Hanna tomo</w:t>
      </w:r>
      <w:r w:rsidRPr="00496E4C" w:rsidR="00496E4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varios libros al mismo tiempo, 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pero así no se puede</w:t>
      </w:r>
      <w:r w:rsidRPr="00496E4C" w:rsidR="00496E4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observarlos con atención. Es mejor que tom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o</w:t>
      </w:r>
      <w:r w:rsidRPr="00496E4C" w:rsidR="00496E4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un momento para observar</w:t>
      </w:r>
      <w:r w:rsidR="00496E4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q</w:t>
      </w:r>
      <w:r w:rsidRPr="00496E4C" w:rsidR="00496E4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ué cuentos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había </w:t>
      </w:r>
      <w:r w:rsidRPr="00496E4C" w:rsidR="00496E4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y después </w:t>
      </w:r>
      <w:r w:rsidRPr="00496E4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elig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ió</w:t>
      </w:r>
      <w:r w:rsidRPr="00496E4C" w:rsidR="00496E4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uno para explorarlo y recordar de qué trata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.</w:t>
      </w:r>
      <w:r w:rsidRPr="00496E4C" w:rsidR="00496E4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Se </w:t>
      </w:r>
      <w:r w:rsidRPr="00496E4C" w:rsidR="00093109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tom</w:t>
      </w:r>
      <w:r w:rsidR="00093109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ó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su</w:t>
      </w:r>
      <w:r w:rsidRPr="00496E4C" w:rsidR="00496E4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tiempo y eligió el cuento que lleva por título</w:t>
      </w:r>
      <w:r w:rsidR="006827F7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 xml:space="preserve"> “¡Más te vale mastodonte!”</w:t>
      </w:r>
    </w:p>
    <w:p w:rsidR="005B402F" w:rsidP="007B3BD7" w:rsidRDefault="005B402F" w14:paraId="0342295F" w14:textId="3AF6EF33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6827F7" w:rsidR="00DE5AEB" w:rsidP="007B3BD7" w:rsidRDefault="00DE5AEB" w14:paraId="2270BC02" w14:textId="477375DE">
      <w:pPr>
        <w:spacing w:after="0" w:line="240" w:lineRule="auto"/>
        <w:jc w:val="both"/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</w:pPr>
      <w:r w:rsidRPr="006827F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Y después eligió </w:t>
      </w:r>
      <w:r w:rsidRPr="006827F7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“El monstruo de colores”</w:t>
      </w:r>
    </w:p>
    <w:p w:rsidR="00093109" w:rsidP="007B3BD7" w:rsidRDefault="00093109" w14:paraId="0CB2523E" w14:textId="2E43405C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DE5AEB" w:rsidR="00DE5AEB" w:rsidP="007B3BD7" w:rsidRDefault="007B3BD7" w14:paraId="2D589C86" w14:textId="7A750CDB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Hanna </w:t>
      </w:r>
      <w:r w:rsidR="00DE5AE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eligió </w:t>
      </w:r>
      <w:r w:rsidRPr="00DE5AEB" w:rsidR="00DE5AE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el cuento de “¡Más te vale mastodonte!”, porque recu</w:t>
      </w:r>
      <w:r w:rsidR="00DE5AE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erda</w:t>
      </w:r>
      <w:r w:rsidRPr="00DE5AEB" w:rsidR="00DE5AE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que el niño le pedía tender la cama o hacer la tarea y el mastodonte contestaba ¡No! Pero no recuerd</w:t>
      </w:r>
      <w:r w:rsidR="00DE5AE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</w:t>
      </w:r>
      <w:r w:rsidRPr="00DE5AEB" w:rsidR="00DE5AE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¿Cuál era el final? </w:t>
      </w:r>
    </w:p>
    <w:p w:rsidR="00DE5AEB" w:rsidP="007B3BD7" w:rsidRDefault="00DE5AEB" w14:paraId="36E5489C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DE5AEB" w:rsidP="007B3BD7" w:rsidRDefault="00DE5AEB" w14:paraId="40924BC2" w14:textId="46959191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DE5AE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¿Qué te parece si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exploras el cuento </w:t>
      </w:r>
      <w:r w:rsidRPr="00DE5AE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y así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le ayudas a Hanna</w:t>
      </w:r>
      <w:r w:rsidRPr="00DE5AE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?</w:t>
      </w:r>
    </w:p>
    <w:p w:rsidR="00DE5AEB" w:rsidP="007B3BD7" w:rsidRDefault="00DE5AEB" w14:paraId="5C6C4A87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DE5AEB" w:rsidP="007B3BD7" w:rsidRDefault="00DE5AEB" w14:paraId="4173F861" w14:textId="6D8725ED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</w:t>
      </w:r>
      <w:r w:rsidRPr="00DE5AE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l final dice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, </w:t>
      </w:r>
      <w:r w:rsidRPr="00DE5AEB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Es difícil domesticar a un mastodonte, es dificilísimo. ¡Más te quiero mastodonte!</w:t>
      </w:r>
      <w:r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 xml:space="preserve"> </w:t>
      </w:r>
    </w:p>
    <w:p w:rsidR="00DE5AEB" w:rsidP="007B3BD7" w:rsidRDefault="00DE5AEB" w14:paraId="74C6EC75" w14:textId="0E6A2BFC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="00DE5AEB" w:rsidP="007B3BD7" w:rsidRDefault="007B3BD7" w14:paraId="58D66118" w14:textId="29F91492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Es un bonito cuento, a ti ¿te gusta este cuento? ¿Por qué?</w:t>
      </w:r>
    </w:p>
    <w:p w:rsidR="00DE5AEB" w:rsidP="007B3BD7" w:rsidRDefault="00DE5AEB" w14:paraId="4A5D9FED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735AF8" w:rsidR="00735AF8" w:rsidP="007B3BD7" w:rsidRDefault="007B3BD7" w14:paraId="5478380D" w14:textId="5CF4BE64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También eligió </w:t>
      </w:r>
      <w:r w:rsidR="00DE5AE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el cuento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“El monstruo de colores”, este lo </w:t>
      </w:r>
      <w:r w:rsidR="00DE5AE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selecciono p</w:t>
      </w:r>
      <w:r w:rsidRPr="00DE5AEB" w:rsidR="00DE5AE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orque el monstruo al principio estaba confundido no sabía definir sus emociones y poco a poco fue identificando cada emoción y la relacionó con un color diferente ¿Quiere</w:t>
      </w:r>
      <w:r w:rsidR="00DE5AE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</w:t>
      </w:r>
      <w:r w:rsidRPr="00DE5AEB" w:rsidR="00DE5AE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saber cuál es </w:t>
      </w:r>
      <w:r w:rsidR="00DE5AE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su</w:t>
      </w:r>
      <w:r w:rsidRPr="00DE5AEB" w:rsidR="00DE5AE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monstruo favorito? Es el monstruo de la calma, porque es tranquila como los árboles, ligera como una hoja al viento. </w:t>
      </w:r>
      <w:r w:rsidR="00735AF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Pr="00735AF8" w:rsidR="00735AF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Cuando estás en calma, respiras lenta y profundamente. Te sientes en paz.</w:t>
      </w:r>
    </w:p>
    <w:p w:rsidRPr="00735AF8" w:rsidR="00735AF8" w:rsidP="007B3BD7" w:rsidRDefault="00735AF8" w14:paraId="230B1ECB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735AF8" w:rsidP="007B3BD7" w:rsidRDefault="007B3BD7" w14:paraId="3420109E" w14:textId="1146CD55">
      <w:pPr>
        <w:spacing w:after="0" w:line="240" w:lineRule="auto"/>
        <w:jc w:val="both"/>
        <w:rPr>
          <w:rFonts w:ascii="Montserrat" w:hAnsi="Montserrat" w:eastAsia="Times New Roman" w:cs="Times New Roman"/>
          <w:b/>
          <w:bCs/>
          <w:i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Fue el turno de Felipe para elegir </w:t>
      </w:r>
      <w:r w:rsidR="00735AF8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un cuento de la canasta. Y el opto por el cuento </w:t>
      </w:r>
      <w:r w:rsidRPr="007B3BD7" w:rsidR="00735AF8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>“Suena México”.</w:t>
      </w:r>
    </w:p>
    <w:p w:rsidRPr="007B3BD7" w:rsidR="00735AF8" w:rsidP="007B3BD7" w:rsidRDefault="00735AF8" w14:paraId="047D04E3" w14:textId="6508D22D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735AF8" w:rsidR="00735AF8" w:rsidP="007B3BD7" w:rsidRDefault="00735AF8" w14:paraId="3BB2F499" w14:textId="79172F1E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735AF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Este cuento es de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sus</w:t>
      </w:r>
      <w:r w:rsidRPr="00735AF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favoritos, porque </w:t>
      </w:r>
      <w:r w:rsidR="007B3BD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tiene</w:t>
      </w:r>
      <w:r w:rsidRPr="00735AF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imágenes que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le </w:t>
      </w:r>
      <w:r w:rsidRPr="00735AF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recuerdan sonidos que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se </w:t>
      </w:r>
      <w:r w:rsidRPr="00735AF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uede</w:t>
      </w:r>
      <w:r w:rsidRPr="00735AF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escuchar en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su</w:t>
      </w:r>
      <w:r w:rsidRPr="00735AF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localidad, además de que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se puede </w:t>
      </w:r>
      <w:r w:rsidRPr="00735AF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imitar como; el señor del gas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quien grita </w:t>
      </w:r>
      <w:r w:rsidR="007B3BD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“</w:t>
      </w:r>
      <w:r w:rsidRPr="007B3BD7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el gas, el gas</w:t>
      </w:r>
      <w:r w:rsidR="007B3BD7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”</w:t>
      </w:r>
      <w:r w:rsidRPr="007B3BD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,</w:t>
      </w:r>
      <w:r w:rsidRPr="00735AF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el señor de la camioneta de la fruta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que grita </w:t>
      </w:r>
      <w:r w:rsidR="007B3BD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“</w:t>
      </w:r>
      <w:r w:rsidRPr="007B3BD7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llévese a diez pesos la bolsa</w:t>
      </w:r>
      <w:r w:rsidR="007B3BD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”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o </w:t>
      </w:r>
      <w:r w:rsidRPr="00735AF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el chavo del pan dulce en su bicicleta.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Pr="00735AF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l</w:t>
      </w:r>
      <w:r w:rsidRPr="00735AF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cuento permite jugar y divertir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se</w:t>
      </w:r>
      <w:r w:rsidRPr="00735AF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.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Como e</w:t>
      </w:r>
      <w:r w:rsidRPr="00735AF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l señor de los tamales que grita… </w:t>
      </w:r>
      <w:r w:rsidR="007B3BD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“</w:t>
      </w:r>
      <w:r w:rsidRPr="007B3BD7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T</w:t>
      </w:r>
      <w:r w:rsidRPr="007B3BD7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amales calientitos, tamales oaxaqueños</w:t>
      </w:r>
      <w:r w:rsidRPr="007B3BD7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.</w:t>
      </w:r>
      <w:r w:rsidR="007B3BD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”</w:t>
      </w:r>
      <w:r w:rsidRPr="00735AF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Por todo e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</w:t>
      </w:r>
      <w:r w:rsidRPr="00735AF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o, también es de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sus</w:t>
      </w:r>
      <w:r w:rsidRPr="00735AF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favoritos.</w:t>
      </w:r>
      <w:r w:rsidR="007B3BD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</w:p>
    <w:p w:rsidR="00735AF8" w:rsidP="007B3BD7" w:rsidRDefault="00735AF8" w14:paraId="68389B98" w14:textId="25C098DC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735AF8" w:rsidR="00735AF8" w:rsidP="007B3BD7" w:rsidRDefault="00735AF8" w14:paraId="68B4F7B3" w14:textId="0598A3B5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¿Te está gustando explorar cuentos?</w:t>
      </w:r>
    </w:p>
    <w:p w:rsidRPr="007B3BD7" w:rsidR="00735AF8" w:rsidP="007B3BD7" w:rsidRDefault="00735AF8" w14:paraId="7B5C04E1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884733" w:rsidR="00884733" w:rsidP="007B3BD7" w:rsidRDefault="007B3BD7" w14:paraId="52D9BB99" w14:textId="5B8B137B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Explora</w:t>
      </w:r>
      <w:r w:rsidRPr="00735AF8" w:rsidR="00735AF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uno más. Esta vez </w:t>
      </w:r>
      <w:r w:rsidR="0088473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pide a mamá, papá o a quien te acompañe en casa </w:t>
      </w:r>
      <w:r w:rsidR="00AB645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que el siguiente video escuchen y observen</w:t>
      </w:r>
      <w:r w:rsidRPr="00735AF8" w:rsidR="00735AF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="00AB645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 partir del minuto 9:29 a 15:00 y conoce que es lo que hacen cuando están narrando el cuento</w:t>
      </w:r>
      <w:r w:rsidRPr="00735AF8" w:rsidR="00735AF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. </w:t>
      </w:r>
      <w:r w:rsidR="0088473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¿Esta lista/o</w:t>
      </w:r>
      <w:r w:rsidRPr="00884733" w:rsidR="0088473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para convertirte en una linda rana? </w:t>
      </w:r>
      <w:r w:rsidR="0088473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¡</w:t>
      </w:r>
      <w:r w:rsidRPr="00884733" w:rsidR="0088473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Muy bien</w:t>
      </w:r>
      <w:r w:rsidR="0088473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! Adelante.</w:t>
      </w:r>
    </w:p>
    <w:p w:rsidRPr="00735AF8" w:rsidR="00735AF8" w:rsidP="007B3BD7" w:rsidRDefault="00735AF8" w14:paraId="5EB5FFA4" w14:textId="0A978871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884733" w:rsidP="007B3BD7" w:rsidRDefault="00884733" w14:paraId="3DD1C0AA" w14:textId="1E73F08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</w:pPr>
      <w:r w:rsidRPr="007B3BD7"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  <w:t>C</w:t>
      </w:r>
      <w:r w:rsidRPr="007B3BD7" w:rsidR="007B3BD7"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  <w:t>uento: “No quiero ser una rana”</w:t>
      </w:r>
    </w:p>
    <w:p w:rsidR="00093109" w:rsidP="00AB6455" w:rsidRDefault="00EF69D6" w14:paraId="60DE2468" w14:textId="58C7BC49">
      <w:pPr>
        <w:spacing w:after="0" w:line="240" w:lineRule="auto"/>
        <w:ind w:left="360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hyperlink w:history="1" r:id="rId5">
        <w:r w:rsidRPr="009227F3" w:rsidR="00AB6455">
          <w:rPr>
            <w:rStyle w:val="Hipervnculo"/>
            <w:rFonts w:ascii="Montserrat" w:hAnsi="Montserrat" w:eastAsia="Times New Roman" w:cs="Times New Roman"/>
            <w:iCs/>
            <w:kern w:val="24"/>
            <w:lang w:eastAsia="es-MX"/>
          </w:rPr>
          <w:t>https://youtu.be/crlIOHeCfhI</w:t>
        </w:r>
      </w:hyperlink>
    </w:p>
    <w:p w:rsidRPr="007B3BD7" w:rsidR="00884733" w:rsidP="007B3BD7" w:rsidRDefault="00884733" w14:paraId="3DF9A8F5" w14:textId="7EE58E94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884733" w:rsidR="00884733" w:rsidP="007B3BD7" w:rsidRDefault="00884733" w14:paraId="2C5275DD" w14:textId="2991F916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¿Te </w:t>
      </w:r>
      <w:r w:rsidRPr="0088473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gustó este cuen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to?</w:t>
      </w:r>
    </w:p>
    <w:p w:rsidR="00884733" w:rsidP="007B3BD7" w:rsidRDefault="00884733" w14:paraId="27E7F7F9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884733" w:rsidP="007B3BD7" w:rsidRDefault="00884733" w14:paraId="09D74B1F" w14:textId="1A3B0CC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</w:t>
      </w:r>
      <w:r w:rsidRPr="0088473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xplorar cuentos, permite representar personajes, situaciones, descubrir otros mundos y muchas cosas más.</w:t>
      </w:r>
      <w:r w:rsidR="007B3BD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Una vez que has </w:t>
      </w:r>
      <w:r w:rsidRPr="0088473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explora</w:t>
      </w:r>
      <w:r w:rsidR="007B3BD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do</w:t>
      </w:r>
      <w:r w:rsidRPr="0088473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cuentos, ¿Qué te parece si ordena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</w:t>
      </w:r>
      <w:r w:rsidRPr="0088473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de una forma ordenada y </w:t>
      </w:r>
      <w:r w:rsidRPr="00884733" w:rsidR="002C76B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clasifica</w:t>
      </w:r>
      <w:r w:rsidR="002C76B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da los cuentos que tienes en casa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?</w:t>
      </w:r>
    </w:p>
    <w:p w:rsidR="00884733" w:rsidP="007B3BD7" w:rsidRDefault="00884733" w14:paraId="133CE34B" w14:textId="21E874FC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884733" w:rsidP="007B3BD7" w:rsidRDefault="007B3BD7" w14:paraId="11A713CA" w14:textId="23906753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Puedes clasificar los libros</w:t>
      </w:r>
      <w:r w:rsidRPr="00884733" w:rsidR="0088473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por tamaño, del más grande al más pequeño</w:t>
      </w:r>
      <w:r w:rsidR="0088473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o por</w:t>
      </w:r>
      <w:r w:rsidRPr="00884733" w:rsidR="0088473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colecciones; una por personajes, otra de animales,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o</w:t>
      </w:r>
      <w:r w:rsidRPr="00884733" w:rsidR="0088473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de objetos y por temas. </w:t>
      </w:r>
    </w:p>
    <w:p w:rsidR="00884733" w:rsidP="007B3BD7" w:rsidRDefault="00884733" w14:paraId="006E886E" w14:textId="2B74896D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2C76B6" w:rsidP="007B3BD7" w:rsidRDefault="002C76B6" w14:paraId="55990891" w14:textId="65AA2542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Es momento de que tú lo hagas con tus cuentos, en una hoja registra el nombre de la clasificación y busca un lugar en donde los pued</w:t>
      </w:r>
      <w:r w:rsidR="00DC212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s ir colocando conforme a su clasificación.</w:t>
      </w:r>
    </w:p>
    <w:p w:rsidR="002C76B6" w:rsidP="007B3BD7" w:rsidRDefault="002C76B6" w14:paraId="41589E62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="002C76B6" w:rsidP="007B3BD7" w:rsidRDefault="007B3BD7" w14:paraId="327762B5" w14:textId="5878AB29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Guíate con las siguientes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clasificaciones, son cuatro:</w:t>
      </w:r>
    </w:p>
    <w:p w:rsidR="002C76B6" w:rsidP="007B3BD7" w:rsidRDefault="002C76B6" w14:paraId="4764AF06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7B3BD7" w:rsidR="00884733" w:rsidP="007B3BD7" w:rsidRDefault="00884733" w14:paraId="712D2D59" w14:textId="7BD9690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7B3BD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La primera clasificación </w:t>
      </w:r>
      <w:r w:rsidRPr="007B3BD7" w:rsidR="002C76B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es </w:t>
      </w:r>
      <w:r w:rsidRPr="007B3BD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“personas”</w:t>
      </w:r>
      <w:r w:rsidRPr="007B3BD7" w:rsidR="002C76B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tienes que buscar los cuentos donde el personaje principal sea una persona. Ve a buscarlos. </w:t>
      </w:r>
    </w:p>
    <w:p w:rsidRPr="007B3BD7" w:rsidR="002C76B6" w:rsidP="007B3BD7" w:rsidRDefault="002C76B6" w14:paraId="6B8A7B5B" w14:textId="7222000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7B3BD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La segunda es la de los animales.</w:t>
      </w:r>
      <w:r w:rsidRPr="007B3BD7">
        <w:rPr>
          <w:rFonts w:ascii="Arial" w:hAnsi="Arial" w:eastAsia="Arial" w:cs="Arial"/>
          <w:lang w:eastAsia="es-MX"/>
        </w:rPr>
        <w:t xml:space="preserve"> </w:t>
      </w:r>
      <w:r w:rsidRPr="007B3BD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Tienes que elegir los cuentos donde el personaje principal sea un animal.</w:t>
      </w:r>
    </w:p>
    <w:p w:rsidRPr="007B3BD7" w:rsidR="002C76B6" w:rsidP="007B3BD7" w:rsidRDefault="002C76B6" w14:paraId="66BEC36E" w14:textId="6252EB6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7B3BD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La tercera clasificación es “Monstruos”. Vas a buscar los cuentos que tengan monstruos como personajes. </w:t>
      </w:r>
    </w:p>
    <w:p w:rsidRPr="007B3BD7" w:rsidR="002C76B6" w:rsidP="007B3BD7" w:rsidRDefault="002C76B6" w14:paraId="6A426A53" w14:textId="7777777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7B3BD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La cuarta clasificación es “objetos”. </w:t>
      </w:r>
    </w:p>
    <w:p w:rsidR="007E0652" w:rsidP="007B3BD7" w:rsidRDefault="007E0652" w14:paraId="7899F0A0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2C76B6" w:rsidP="007B3BD7" w:rsidRDefault="002C76B6" w14:paraId="42431F48" w14:textId="2C849DC3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7E065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Esto te perm</w:t>
      </w:r>
      <w:r w:rsidR="007E065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ite</w:t>
      </w:r>
      <w:r w:rsidRPr="007E065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saber en qué clasificación se encuentran los cuentos</w:t>
      </w:r>
      <w:r w:rsidR="007E065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y a</w:t>
      </w:r>
      <w:r w:rsidRPr="007E0652" w:rsidR="007E065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sí</w:t>
      </w:r>
      <w:r w:rsidRPr="007E065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="007E065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si </w:t>
      </w:r>
      <w:r w:rsidRPr="007E065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quieres leer un cuento de personas vas a la sección de personas, o si tu personaje favorito es un monstruo, puedes buscar en esa sección. </w:t>
      </w:r>
    </w:p>
    <w:p w:rsidR="007E0652" w:rsidP="007B3BD7" w:rsidRDefault="007E0652" w14:paraId="76A5002D" w14:textId="3304C359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7E0652" w:rsidP="007B3BD7" w:rsidRDefault="007E0652" w14:paraId="05B77AED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7E0652" w:rsidP="54F57B45" w:rsidRDefault="007E0652" w14:paraId="7B540251" w14:textId="79A6C5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</w:pPr>
      <w:r w:rsidRPr="54F57B45" w:rsidR="007E0652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 xml:space="preserve">El </w:t>
      </w:r>
      <w:r w:rsidRPr="54F57B45" w:rsidR="75B1A405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>r</w:t>
      </w:r>
      <w:r w:rsidRPr="54F57B45" w:rsidR="007E0652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 xml:space="preserve">eto de </w:t>
      </w:r>
      <w:r w:rsidRPr="54F57B45" w:rsidR="26FCBA39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>h</w:t>
      </w:r>
      <w:r w:rsidRPr="54F57B45" w:rsidR="007E0652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>oy:</w:t>
      </w:r>
    </w:p>
    <w:p w:rsidR="007E0652" w:rsidP="007B3BD7" w:rsidRDefault="007E0652" w14:paraId="2A551BA1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7E0652" w:rsidP="007B3BD7" w:rsidRDefault="007E0652" w14:paraId="00015F2E" w14:textId="58F49003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Continúa clasificando los cuentos y libros que tienes en casa con otras clasificaciones que se te ocurran. </w:t>
      </w:r>
    </w:p>
    <w:p w:rsidR="007E0652" w:rsidP="007B3BD7" w:rsidRDefault="007E0652" w14:paraId="3C9D2D45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7E0652" w:rsidP="007B3BD7" w:rsidRDefault="007E0652" w14:paraId="58C6F0B1" w14:textId="56AAAB73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7E065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Explora los libros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que ordenaste y </w:t>
      </w:r>
      <w:r w:rsidRPr="007E065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conoce nuevos mundos a través de la lectura. Puedes hacer un calendario semanal, eligiendo los cuentos que te interese explorar y leer.</w:t>
      </w:r>
    </w:p>
    <w:p w:rsidR="007E0652" w:rsidP="007B3BD7" w:rsidRDefault="007E0652" w14:paraId="17CBC938" w14:textId="5901D5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szCs w:val="24"/>
          <w:lang w:eastAsia="es-MX"/>
        </w:rPr>
      </w:pPr>
    </w:p>
    <w:p w:rsidRPr="00B422DE" w:rsidR="007E0652" w:rsidP="007B3BD7" w:rsidRDefault="007E0652" w14:paraId="61FAB22B" w14:textId="57DB6C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bookmarkStart w:name="_GoBack" w:id="0"/>
      <w:bookmarkEnd w:id="0"/>
      <w:r w:rsidRPr="00B422DE">
        <w:rPr>
          <w:rFonts w:ascii="Montserrat" w:hAnsi="Montserrat" w:eastAsia="Montserrat" w:cs="Montserrat"/>
          <w:b/>
          <w:sz w:val="24"/>
          <w:szCs w:val="24"/>
          <w:lang w:eastAsia="es-MX"/>
        </w:rPr>
        <w:t>¡Buen trabajo!</w:t>
      </w:r>
    </w:p>
    <w:p w:rsidRPr="00B422DE" w:rsidR="007E0652" w:rsidP="007B3BD7" w:rsidRDefault="007E0652" w14:paraId="699206F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</w:p>
    <w:p w:rsidRPr="00B422DE" w:rsidR="007E0652" w:rsidP="007B3BD7" w:rsidRDefault="007E0652" w14:paraId="2223234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B422DE">
        <w:rPr>
          <w:rFonts w:ascii="Montserrat" w:hAnsi="Montserrat" w:eastAsia="Montserrat" w:cs="Montserrat"/>
          <w:b/>
          <w:sz w:val="24"/>
          <w:szCs w:val="24"/>
          <w:lang w:eastAsia="es-MX"/>
        </w:rPr>
        <w:t>Gracias por tu esfuerzo.</w:t>
      </w:r>
    </w:p>
    <w:p w:rsidR="007E0652" w:rsidP="007B3BD7" w:rsidRDefault="007E0652" w14:paraId="390D2EF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7E0652" w:rsidP="007B3BD7" w:rsidRDefault="007E0652" w14:paraId="49CE865A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F61A6" w:rsidR="007E0652" w:rsidP="007B3BD7" w:rsidRDefault="007E0652" w14:paraId="13050A6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:rsidR="007E0652" w:rsidP="007B3BD7" w:rsidRDefault="007E0652" w14:paraId="436C035B" w14:textId="5E3EEF29">
      <w:pPr>
        <w:spacing w:after="0" w:line="240" w:lineRule="auto"/>
        <w:jc w:val="both"/>
        <w:rPr>
          <w:rFonts w:ascii="Montserrat" w:hAnsi="Montserrat"/>
          <w:bCs/>
        </w:rPr>
      </w:pPr>
      <w:r w:rsidRPr="000E5668">
        <w:rPr>
          <w:rFonts w:ascii="Montserrat" w:hAnsi="Montserrat"/>
          <w:bCs/>
        </w:rPr>
        <w:t>Lecturas</w:t>
      </w:r>
    </w:p>
    <w:p w:rsidR="00AB6455" w:rsidP="007B3BD7" w:rsidRDefault="00EF69D6" w14:paraId="2F69F0D5" w14:textId="3D812F2D">
      <w:pPr>
        <w:spacing w:after="0" w:line="240" w:lineRule="auto"/>
        <w:jc w:val="both"/>
        <w:rPr>
          <w:rFonts w:ascii="Montserrat" w:hAnsi="Montserrat"/>
          <w:bCs/>
        </w:rPr>
      </w:pPr>
      <w:hyperlink w:history="1" r:id="rId6">
        <w:r w:rsidRPr="009227F3" w:rsidR="00AB6455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AB6455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72615"/>
    <w:multiLevelType w:val="hybridMultilevel"/>
    <w:tmpl w:val="5AEA3E2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A629E"/>
    <w:multiLevelType w:val="hybridMultilevel"/>
    <w:tmpl w:val="027E0E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07178"/>
    <w:multiLevelType w:val="hybridMultilevel"/>
    <w:tmpl w:val="1CDEC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A6B3F"/>
    <w:multiLevelType w:val="hybridMultilevel"/>
    <w:tmpl w:val="32BCB5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F326B"/>
    <w:multiLevelType w:val="hybridMultilevel"/>
    <w:tmpl w:val="3A147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04"/>
    <w:rsid w:val="00093109"/>
    <w:rsid w:val="00117E94"/>
    <w:rsid w:val="002C76B6"/>
    <w:rsid w:val="003F11E9"/>
    <w:rsid w:val="00496E4C"/>
    <w:rsid w:val="00560238"/>
    <w:rsid w:val="005B3AB8"/>
    <w:rsid w:val="005B402F"/>
    <w:rsid w:val="006827F7"/>
    <w:rsid w:val="00735AF8"/>
    <w:rsid w:val="007B3BD7"/>
    <w:rsid w:val="007E0652"/>
    <w:rsid w:val="008349E5"/>
    <w:rsid w:val="00847AD4"/>
    <w:rsid w:val="00884733"/>
    <w:rsid w:val="008A2904"/>
    <w:rsid w:val="00A53304"/>
    <w:rsid w:val="00A7477A"/>
    <w:rsid w:val="00AB6455"/>
    <w:rsid w:val="00D568A2"/>
    <w:rsid w:val="00DC212B"/>
    <w:rsid w:val="00DD58BB"/>
    <w:rsid w:val="00DE5AEB"/>
    <w:rsid w:val="00EF69D6"/>
    <w:rsid w:val="01AA7D35"/>
    <w:rsid w:val="26FCBA39"/>
    <w:rsid w:val="3A131193"/>
    <w:rsid w:val="54F57B45"/>
    <w:rsid w:val="75B1A405"/>
    <w:rsid w:val="7AF5D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4B575"/>
  <w15:chartTrackingRefBased/>
  <w15:docId w15:val="{717829DB-6819-4563-8710-DB476D82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A2904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5B402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402F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B402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402F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B402F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2C76B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E065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3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B3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www.conaliteg.sep.gob.mx/" TargetMode="External" Id="rId6" /><Relationship Type="http://schemas.openxmlformats.org/officeDocument/2006/relationships/hyperlink" Target="https://youtu.be/crlIOHeCfhI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Andrea Ramos Olvera</dc:creator>
  <keywords/>
  <dc:description/>
  <lastModifiedBy>aprendeencasaIII</lastModifiedBy>
  <revision>5</revision>
  <dcterms:created xsi:type="dcterms:W3CDTF">2021-09-24T22:12:00.0000000Z</dcterms:created>
  <dcterms:modified xsi:type="dcterms:W3CDTF">2022-01-17T23:09:29.6817790Z</dcterms:modified>
</coreProperties>
</file>