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p14">
  <w:body>
    <w:p w:rsidRPr="00054366" w:rsidR="006044C4" w:rsidP="00411BCD" w:rsidRDefault="004E29B5" w14:paraId="272490A2" w14:textId="05E9B402">
      <w:pPr>
        <w:pStyle w:val="NormalWeb"/>
        <w:spacing w:before="0" w:beforeAutospacing="0" w:after="0" w:afterAutospacing="0"/>
        <w:ind w:right="48"/>
        <w:jc w:val="center"/>
        <w:rPr>
          <w:rFonts w:ascii="Montserrat" w:hAnsi="Montserrat" w:cstheme="minorBidi"/>
          <w:b/>
          <w:bCs/>
          <w:kern w:val="24"/>
          <w:sz w:val="48"/>
          <w:szCs w:val="48"/>
        </w:rPr>
      </w:pPr>
      <w:r w:rsidRPr="00054366">
        <w:rPr>
          <w:rFonts w:ascii="Montserrat" w:hAnsi="Montserrat" w:cstheme="minorBidi"/>
          <w:b/>
          <w:bCs/>
          <w:kern w:val="24"/>
          <w:sz w:val="48"/>
          <w:szCs w:val="48"/>
        </w:rPr>
        <w:t>Lunes</w:t>
      </w:r>
    </w:p>
    <w:p w:rsidRPr="00054366" w:rsidR="006044C4" w:rsidP="00411BCD" w:rsidRDefault="00660476" w14:paraId="40CD58DD" w14:textId="7F02AC7B">
      <w:pPr>
        <w:pStyle w:val="NormalWeb"/>
        <w:spacing w:before="0" w:beforeAutospacing="0" w:after="0" w:afterAutospacing="0"/>
        <w:ind w:right="48"/>
        <w:jc w:val="center"/>
        <w:rPr>
          <w:rFonts w:ascii="Montserrat" w:hAnsi="Montserrat" w:cstheme="minorBidi"/>
          <w:b/>
          <w:bCs/>
          <w:kern w:val="24"/>
          <w:sz w:val="56"/>
          <w:szCs w:val="56"/>
        </w:rPr>
      </w:pPr>
      <w:r w:rsidRPr="00054366">
        <w:rPr>
          <w:rFonts w:ascii="Montserrat" w:hAnsi="Montserrat" w:cstheme="minorBidi"/>
          <w:b/>
          <w:bCs/>
          <w:kern w:val="24"/>
          <w:sz w:val="56"/>
          <w:szCs w:val="56"/>
        </w:rPr>
        <w:t>1</w:t>
      </w:r>
      <w:r w:rsidRPr="00054366" w:rsidR="00F96C6F">
        <w:rPr>
          <w:rFonts w:ascii="Montserrat" w:hAnsi="Montserrat" w:cstheme="minorBidi"/>
          <w:b/>
          <w:bCs/>
          <w:kern w:val="24"/>
          <w:sz w:val="56"/>
          <w:szCs w:val="56"/>
        </w:rPr>
        <w:t>0</w:t>
      </w:r>
    </w:p>
    <w:p w:rsidRPr="00054366" w:rsidR="006044C4" w:rsidP="00411BCD" w:rsidRDefault="009430D5" w14:paraId="20D6F11A" w14:textId="07A13EE6">
      <w:pPr>
        <w:pStyle w:val="NormalWeb"/>
        <w:spacing w:before="0" w:beforeAutospacing="0" w:after="0" w:afterAutospacing="0"/>
        <w:ind w:right="48"/>
        <w:jc w:val="center"/>
        <w:rPr>
          <w:rFonts w:ascii="Montserrat" w:hAnsi="Montserrat" w:cstheme="minorBidi"/>
          <w:b/>
          <w:bCs/>
          <w:kern w:val="24"/>
          <w:sz w:val="48"/>
          <w:szCs w:val="48"/>
        </w:rPr>
      </w:pPr>
      <w:r w:rsidRPr="00054366">
        <w:rPr>
          <w:rFonts w:ascii="Montserrat" w:hAnsi="Montserrat" w:cstheme="minorBidi"/>
          <w:b/>
          <w:bCs/>
          <w:kern w:val="24"/>
          <w:sz w:val="48"/>
          <w:szCs w:val="48"/>
        </w:rPr>
        <w:t xml:space="preserve">de </w:t>
      </w:r>
      <w:r w:rsidRPr="00054366" w:rsidR="00F96C6F">
        <w:rPr>
          <w:rFonts w:ascii="Montserrat" w:hAnsi="Montserrat" w:cstheme="minorBidi"/>
          <w:b/>
          <w:bCs/>
          <w:kern w:val="24"/>
          <w:sz w:val="48"/>
          <w:szCs w:val="48"/>
        </w:rPr>
        <w:t>enero</w:t>
      </w:r>
    </w:p>
    <w:p w:rsidRPr="00054366" w:rsidR="006044C4" w:rsidP="00411BCD" w:rsidRDefault="006044C4" w14:paraId="70EC2B9D" w14:textId="77777777">
      <w:pPr>
        <w:pStyle w:val="NormalWeb"/>
        <w:spacing w:before="0" w:beforeAutospacing="0" w:after="0" w:afterAutospacing="0"/>
        <w:ind w:right="48"/>
        <w:jc w:val="center"/>
        <w:rPr>
          <w:rFonts w:ascii="Montserrat" w:hAnsi="Montserrat" w:cstheme="minorBidi"/>
          <w:b/>
          <w:bCs/>
          <w:kern w:val="24"/>
          <w:sz w:val="36"/>
          <w:szCs w:val="36"/>
        </w:rPr>
      </w:pPr>
    </w:p>
    <w:p w:rsidRPr="00054366" w:rsidR="006044C4" w:rsidP="00411BCD" w:rsidRDefault="00F96C6F" w14:paraId="2F521694" w14:textId="2D4E8A9E">
      <w:pPr>
        <w:pStyle w:val="NormalWeb"/>
        <w:spacing w:before="0" w:beforeAutospacing="0" w:after="0" w:afterAutospacing="0"/>
        <w:ind w:right="48"/>
        <w:jc w:val="center"/>
        <w:rPr>
          <w:rFonts w:ascii="Montserrat" w:hAnsi="Montserrat" w:cstheme="minorBidi"/>
          <w:b/>
          <w:bCs/>
          <w:kern w:val="24"/>
          <w:sz w:val="52"/>
          <w:szCs w:val="52"/>
        </w:rPr>
      </w:pPr>
      <w:r w:rsidRPr="00054366">
        <w:rPr>
          <w:rFonts w:ascii="Montserrat" w:hAnsi="Montserrat" w:cstheme="minorBidi"/>
          <w:b/>
          <w:bCs/>
          <w:kern w:val="24"/>
          <w:sz w:val="52"/>
          <w:szCs w:val="52"/>
        </w:rPr>
        <w:t>Primero</w:t>
      </w:r>
      <w:r w:rsidRPr="00054366" w:rsidR="006044C4">
        <w:rPr>
          <w:rFonts w:ascii="Montserrat" w:hAnsi="Montserrat" w:cstheme="minorBidi"/>
          <w:b/>
          <w:bCs/>
          <w:kern w:val="24"/>
          <w:sz w:val="52"/>
          <w:szCs w:val="52"/>
        </w:rPr>
        <w:t xml:space="preserve"> de Secundaria</w:t>
      </w:r>
    </w:p>
    <w:p w:rsidRPr="00054366" w:rsidR="006044C4" w:rsidP="00411BCD" w:rsidRDefault="00166CFA" w14:paraId="7B38FF02" w14:textId="316AE8D2">
      <w:pPr>
        <w:pStyle w:val="NormalWeb"/>
        <w:spacing w:before="0" w:beforeAutospacing="0" w:after="0" w:afterAutospacing="0"/>
        <w:ind w:right="48"/>
        <w:jc w:val="center"/>
        <w:rPr>
          <w:rFonts w:ascii="Montserrat" w:hAnsi="Montserrat" w:cstheme="minorBidi"/>
          <w:b/>
          <w:bCs/>
          <w:kern w:val="24"/>
          <w:sz w:val="52"/>
          <w:szCs w:val="52"/>
        </w:rPr>
      </w:pPr>
      <w:r w:rsidRPr="00054366">
        <w:rPr>
          <w:rFonts w:ascii="Montserrat" w:hAnsi="Montserrat" w:cstheme="minorBidi"/>
          <w:b/>
          <w:bCs/>
          <w:kern w:val="24"/>
          <w:sz w:val="52"/>
          <w:szCs w:val="52"/>
        </w:rPr>
        <w:t>Ciencias. Biología</w:t>
      </w:r>
    </w:p>
    <w:p w:rsidRPr="00054366" w:rsidR="00B55D20" w:rsidP="00411BCD" w:rsidRDefault="00B55D20" w14:paraId="23F9DF11" w14:textId="1948D41F">
      <w:pPr>
        <w:pStyle w:val="NormalWeb"/>
        <w:spacing w:before="0" w:beforeAutospacing="0" w:after="0" w:afterAutospacing="0"/>
        <w:ind w:right="48"/>
        <w:jc w:val="center"/>
        <w:rPr>
          <w:rFonts w:ascii="Montserrat" w:hAnsi="Montserrat" w:cstheme="minorBidi"/>
          <w:b/>
          <w:bCs/>
          <w:kern w:val="24"/>
          <w:sz w:val="36"/>
          <w:szCs w:val="36"/>
        </w:rPr>
      </w:pPr>
    </w:p>
    <w:p w:rsidRPr="00054366" w:rsidR="004A4A52" w:rsidP="00411BCD" w:rsidRDefault="007077CD" w14:paraId="311CD57C" w14:textId="392895FB">
      <w:pPr>
        <w:pStyle w:val="NormalWeb"/>
        <w:spacing w:before="0" w:beforeAutospacing="0" w:after="0" w:afterAutospacing="0"/>
        <w:ind w:right="48"/>
        <w:jc w:val="center"/>
        <w:rPr>
          <w:rFonts w:ascii="Montserrat" w:hAnsi="Montserrat"/>
          <w:bCs/>
          <w:i/>
          <w:kern w:val="24"/>
          <w:sz w:val="48"/>
          <w:szCs w:val="48"/>
        </w:rPr>
      </w:pPr>
      <w:r w:rsidRPr="00054366">
        <w:rPr>
          <w:rFonts w:ascii="Montserrat" w:hAnsi="Montserrat"/>
          <w:bCs/>
          <w:i/>
          <w:kern w:val="24"/>
          <w:sz w:val="48"/>
          <w:szCs w:val="48"/>
        </w:rPr>
        <w:t>La biodiversidad a un clic</w:t>
      </w:r>
    </w:p>
    <w:p w:rsidRPr="00054366" w:rsidR="00166CFA" w:rsidP="00411BCD" w:rsidRDefault="00166CFA" w14:paraId="511DB58E" w14:textId="5F70FC6A">
      <w:pPr>
        <w:pStyle w:val="NormalWeb"/>
        <w:spacing w:before="0" w:beforeAutospacing="0" w:after="0" w:afterAutospacing="0"/>
        <w:ind w:right="48"/>
        <w:jc w:val="both"/>
        <w:rPr>
          <w:rFonts w:ascii="Montserrat" w:hAnsi="Montserrat" w:cstheme="minorBidi"/>
          <w:color w:val="000000" w:themeColor="text1"/>
          <w:kern w:val="24"/>
          <w:sz w:val="22"/>
          <w:szCs w:val="22"/>
        </w:rPr>
      </w:pPr>
    </w:p>
    <w:p w:rsidRPr="00054366" w:rsidR="009B7F55" w:rsidP="00411BCD" w:rsidRDefault="009B7F55" w14:paraId="0C904F8B" w14:textId="77777777">
      <w:pPr>
        <w:pStyle w:val="NormalWeb"/>
        <w:spacing w:before="0" w:beforeAutospacing="0" w:after="0" w:afterAutospacing="0"/>
        <w:ind w:right="48"/>
        <w:jc w:val="both"/>
        <w:rPr>
          <w:rFonts w:ascii="Montserrat" w:hAnsi="Montserrat" w:cstheme="minorBidi"/>
          <w:color w:val="000000" w:themeColor="text1"/>
          <w:kern w:val="24"/>
          <w:sz w:val="22"/>
          <w:szCs w:val="22"/>
        </w:rPr>
      </w:pPr>
    </w:p>
    <w:p w:rsidRPr="00054366" w:rsidR="005C7C3E" w:rsidP="645E42FB" w:rsidRDefault="005C7C3E" w14:paraId="6B7B09A4" w14:textId="11C46B99">
      <w:pPr>
        <w:spacing w:after="0" w:line="240" w:lineRule="auto"/>
        <w:ind w:right="48"/>
        <w:jc w:val="both"/>
        <w:rPr>
          <w:rFonts w:ascii="Montserrat" w:hAnsi="Montserrat"/>
          <w:i w:val="1"/>
          <w:iCs w:val="1"/>
          <w:color w:val="000000" w:themeColor="text1"/>
        </w:rPr>
      </w:pPr>
      <w:r w:rsidRPr="645E42FB" w:rsidR="645E42FB">
        <w:rPr>
          <w:rFonts w:ascii="Montserrat" w:hAnsi="Montserrat"/>
          <w:b w:val="1"/>
          <w:bCs w:val="1"/>
          <w:i w:val="1"/>
          <w:iCs w:val="1"/>
          <w:color w:val="000000" w:themeColor="text1" w:themeTint="FF" w:themeShade="FF"/>
        </w:rPr>
        <w:t>Aprendizaje esperado:</w:t>
      </w:r>
      <w:r w:rsidRPr="645E42FB" w:rsidR="645E42FB">
        <w:rPr>
          <w:rFonts w:ascii="Montserrat" w:hAnsi="Montserrat"/>
          <w:i w:val="1"/>
          <w:iCs w:val="1"/>
          <w:color w:val="000000" w:themeColor="text1" w:themeTint="FF" w:themeShade="FF"/>
        </w:rPr>
        <w:t xml:space="preserve"> </w:t>
      </w:r>
      <w:r w:rsidRPr="645E42FB" w:rsidR="645E42FB">
        <w:rPr>
          <w:rFonts w:ascii="Montserrat" w:hAnsi="Montserrat"/>
          <w:i w:val="1"/>
          <w:iCs w:val="1"/>
          <w:color w:val="000000" w:themeColor="text1" w:themeTint="FF" w:themeShade="FF"/>
        </w:rPr>
        <w:t>identifica</w:t>
      </w:r>
      <w:r w:rsidRPr="645E42FB" w:rsidR="645E42FB">
        <w:rPr>
          <w:rFonts w:ascii="Montserrat" w:hAnsi="Montserrat"/>
          <w:i w:val="1"/>
          <w:iCs w:val="1"/>
          <w:color w:val="000000" w:themeColor="text1" w:themeTint="FF" w:themeShade="FF"/>
        </w:rPr>
        <w:t xml:space="preserve"> cómo los cambios tecnológicos favorecen el avance en el conocimiento de los seres vivos.</w:t>
      </w:r>
    </w:p>
    <w:p w:rsidRPr="00054366" w:rsidR="005C7C3E" w:rsidP="00411BCD" w:rsidRDefault="005C7C3E" w14:paraId="6A2DDC26" w14:textId="77777777">
      <w:pPr>
        <w:spacing w:after="0" w:line="240" w:lineRule="auto"/>
        <w:ind w:right="48"/>
        <w:jc w:val="both"/>
        <w:rPr>
          <w:rFonts w:ascii="Montserrat" w:hAnsi="Montserrat"/>
          <w:i/>
          <w:color w:val="000000" w:themeColor="text1"/>
        </w:rPr>
      </w:pPr>
    </w:p>
    <w:p w:rsidRPr="00054366" w:rsidR="005C7C3E" w:rsidP="645E42FB" w:rsidRDefault="005C7C3E" w14:paraId="7C639C81" w14:textId="660EDF70">
      <w:pPr>
        <w:pStyle w:val="Normal"/>
        <w:spacing w:after="0" w:line="240" w:lineRule="auto"/>
        <w:ind w:right="48"/>
        <w:jc w:val="both"/>
        <w:rPr>
          <w:rFonts w:ascii="Montserrat" w:hAnsi="Montserrat" w:eastAsia="Montserrat" w:cs="Montserrat"/>
          <w:noProof w:val="0"/>
          <w:color w:val="000000" w:themeColor="text1"/>
          <w:sz w:val="16"/>
          <w:szCs w:val="16"/>
          <w:lang w:val="es"/>
        </w:rPr>
      </w:pPr>
      <w:r w:rsidRPr="645E42FB" w:rsidR="645E42FB">
        <w:rPr>
          <w:rFonts w:ascii="Montserrat" w:hAnsi="Montserrat"/>
          <w:b w:val="1"/>
          <w:bCs w:val="1"/>
          <w:i w:val="1"/>
          <w:iCs w:val="1"/>
          <w:color w:val="000000" w:themeColor="text1" w:themeTint="FF" w:themeShade="FF"/>
        </w:rPr>
        <w:t>Énfasis:</w:t>
      </w:r>
      <w:r w:rsidRPr="645E42FB" w:rsidR="645E42FB">
        <w:rPr>
          <w:rFonts w:ascii="Montserrat" w:hAnsi="Montserrat"/>
          <w:i w:val="1"/>
          <w:iCs w:val="1"/>
          <w:color w:val="000000" w:themeColor="text1" w:themeTint="FF" w:themeShade="FF"/>
        </w:rPr>
        <w:t xml:space="preserve"> reconocer</w:t>
      </w:r>
      <w:r w:rsidRPr="645E42FB" w:rsidR="645E42FB">
        <w:rPr>
          <w:rFonts w:ascii="Montserrat" w:hAnsi="Montserrat"/>
          <w:i w:val="1"/>
          <w:iCs w:val="1"/>
          <w:color w:val="000000" w:themeColor="text1" w:themeTint="FF" w:themeShade="FF"/>
          <w:sz w:val="22"/>
          <w:szCs w:val="22"/>
        </w:rPr>
        <w:t xml:space="preserve"> </w:t>
      </w:r>
      <w:r w:rsidRPr="645E42FB" w:rsidR="645E42FB">
        <w:rPr>
          <w:rFonts w:ascii="Montserrat" w:hAnsi="Montserrat" w:eastAsia="Montserrat" w:cs="Montserrat"/>
          <w:i w:val="1"/>
          <w:iCs w:val="1"/>
          <w:noProof w:val="0"/>
          <w:color w:val="000000" w:themeColor="text1" w:themeTint="FF" w:themeShade="FF"/>
          <w:sz w:val="22"/>
          <w:szCs w:val="22"/>
          <w:lang w:val="es"/>
        </w:rPr>
        <w:t>que el internet favorece el conocimiento de la biodiversidad.</w:t>
      </w:r>
    </w:p>
    <w:p w:rsidRPr="00054366" w:rsidR="005C7C3E" w:rsidP="00411BCD" w:rsidRDefault="005C7C3E" w14:paraId="6602F04D" w14:textId="77777777">
      <w:pPr>
        <w:spacing w:after="0" w:line="240" w:lineRule="auto"/>
        <w:ind w:right="48"/>
        <w:jc w:val="both"/>
        <w:rPr>
          <w:rFonts w:ascii="Montserrat" w:hAnsi="Montserrat"/>
          <w:color w:val="000000" w:themeColor="text1"/>
        </w:rPr>
      </w:pPr>
    </w:p>
    <w:p w:rsidRPr="00054366" w:rsidR="00F305E7" w:rsidP="00411BCD" w:rsidRDefault="00F305E7" w14:paraId="751B4436" w14:textId="77777777">
      <w:pPr>
        <w:spacing w:after="0" w:line="240" w:lineRule="auto"/>
        <w:ind w:right="48"/>
        <w:jc w:val="both"/>
        <w:rPr>
          <w:rFonts w:ascii="Montserrat" w:hAnsi="Montserrat"/>
          <w:color w:val="000000" w:themeColor="text1"/>
        </w:rPr>
      </w:pPr>
    </w:p>
    <w:p w:rsidRPr="00054366" w:rsidR="006044C4" w:rsidP="00411BCD" w:rsidRDefault="006044C4" w14:paraId="650143BE" w14:textId="77777777">
      <w:pPr>
        <w:spacing w:after="0" w:line="240" w:lineRule="auto"/>
        <w:ind w:right="48"/>
        <w:jc w:val="both"/>
        <w:rPr>
          <w:rFonts w:ascii="Montserrat" w:hAnsi="Montserrat"/>
          <w:b/>
          <w:color w:val="000000" w:themeColor="text1"/>
          <w:sz w:val="28"/>
          <w:szCs w:val="28"/>
        </w:rPr>
      </w:pPr>
      <w:r w:rsidRPr="00054366">
        <w:rPr>
          <w:rFonts w:ascii="Montserrat" w:hAnsi="Montserrat"/>
          <w:b/>
          <w:color w:val="000000" w:themeColor="text1"/>
          <w:sz w:val="28"/>
          <w:szCs w:val="28"/>
        </w:rPr>
        <w:t>¿Qué vamos a aprender?</w:t>
      </w:r>
    </w:p>
    <w:p w:rsidRPr="00054366" w:rsidR="007077CD" w:rsidP="00411BCD" w:rsidRDefault="007077CD" w14:paraId="649FDD62" w14:textId="7812597A">
      <w:pPr>
        <w:spacing w:after="0" w:line="240" w:lineRule="auto"/>
        <w:jc w:val="both"/>
        <w:rPr>
          <w:rFonts w:ascii="Montserrat" w:hAnsi="Montserrat"/>
        </w:rPr>
      </w:pPr>
    </w:p>
    <w:p w:rsidRPr="00054366" w:rsidR="007077CD" w:rsidP="00411BCD" w:rsidRDefault="00F94596" w14:paraId="25282ED2" w14:textId="610EB7BB">
      <w:pPr>
        <w:spacing w:after="0" w:line="240" w:lineRule="auto"/>
        <w:jc w:val="both"/>
        <w:rPr>
          <w:rFonts w:ascii="Montserrat" w:hAnsi="Montserrat"/>
        </w:rPr>
      </w:pPr>
      <w:r w:rsidRPr="00054366">
        <w:rPr>
          <w:rFonts w:ascii="Montserrat" w:hAnsi="Montserrat"/>
        </w:rPr>
        <w:t>Como ha</w:t>
      </w:r>
      <w:r w:rsidRPr="00054366" w:rsidR="007077CD">
        <w:rPr>
          <w:rFonts w:ascii="Montserrat" w:hAnsi="Montserrat"/>
        </w:rPr>
        <w:t xml:space="preserve">s visto, el desarrollo del </w:t>
      </w:r>
      <w:r w:rsidRPr="00054366">
        <w:rPr>
          <w:rFonts w:ascii="Montserrat" w:hAnsi="Montserrat"/>
        </w:rPr>
        <w:t xml:space="preserve">conocimiento acompaña el avance </w:t>
      </w:r>
      <w:r w:rsidRPr="00054366" w:rsidR="007077CD">
        <w:rPr>
          <w:rFonts w:ascii="Montserrat" w:hAnsi="Montserrat"/>
        </w:rPr>
        <w:t>tecnológico y éste a</w:t>
      </w:r>
      <w:r w:rsidRPr="00054366">
        <w:rPr>
          <w:rFonts w:ascii="Montserrat" w:hAnsi="Montserrat"/>
        </w:rPr>
        <w:t xml:space="preserve">giliza el intercambio de ideas. </w:t>
      </w:r>
      <w:r w:rsidRPr="00054366" w:rsidR="009F3578">
        <w:rPr>
          <w:rFonts w:ascii="Montserrat" w:hAnsi="Montserrat"/>
        </w:rPr>
        <w:t>Durante la sesión, verá</w:t>
      </w:r>
      <w:r w:rsidRPr="00054366" w:rsidR="007077CD">
        <w:rPr>
          <w:rFonts w:ascii="Montserrat" w:hAnsi="Montserrat"/>
        </w:rPr>
        <w:t xml:space="preserve">s con qué recursos tecnológicos </w:t>
      </w:r>
      <w:r w:rsidRPr="00054366" w:rsidR="00AA5AA9">
        <w:rPr>
          <w:rFonts w:ascii="Montserrat" w:hAnsi="Montserrat"/>
        </w:rPr>
        <w:t>D</w:t>
      </w:r>
      <w:r w:rsidRPr="00054366" w:rsidR="007077CD">
        <w:rPr>
          <w:rFonts w:ascii="Montserrat" w:hAnsi="Montserrat"/>
        </w:rPr>
        <w:t>arwin y los estudiosos del siglo XIX tuvieron que enfrentarse par</w:t>
      </w:r>
      <w:r w:rsidRPr="00054366">
        <w:rPr>
          <w:rFonts w:ascii="Montserrat" w:hAnsi="Montserrat"/>
        </w:rPr>
        <w:t>a realizar sus investigaciones.</w:t>
      </w:r>
    </w:p>
    <w:p w:rsidRPr="00054366" w:rsidR="007077CD" w:rsidP="00411BCD" w:rsidRDefault="007077CD" w14:paraId="1198E8A9" w14:textId="77777777">
      <w:pPr>
        <w:spacing w:after="0" w:line="240" w:lineRule="auto"/>
        <w:jc w:val="both"/>
        <w:rPr>
          <w:rFonts w:ascii="Montserrat" w:hAnsi="Montserrat"/>
        </w:rPr>
      </w:pPr>
    </w:p>
    <w:p w:rsidRPr="00054366" w:rsidR="007077CD" w:rsidP="00411BCD" w:rsidRDefault="009F3578" w14:paraId="12839716" w14:textId="7392C163">
      <w:pPr>
        <w:spacing w:after="0" w:line="240" w:lineRule="auto"/>
        <w:jc w:val="both"/>
        <w:rPr>
          <w:rFonts w:ascii="Montserrat" w:hAnsi="Montserrat"/>
        </w:rPr>
      </w:pPr>
      <w:r w:rsidRPr="00054366">
        <w:rPr>
          <w:rFonts w:ascii="Montserrat" w:hAnsi="Montserrat"/>
        </w:rPr>
        <w:t>Si bien ya ha</w:t>
      </w:r>
      <w:r w:rsidRPr="00054366" w:rsidR="007077CD">
        <w:rPr>
          <w:rFonts w:ascii="Montserrat" w:hAnsi="Montserrat"/>
        </w:rPr>
        <w:t>s rev</w:t>
      </w:r>
      <w:r w:rsidRPr="00054366">
        <w:rPr>
          <w:rFonts w:ascii="Montserrat" w:hAnsi="Montserrat"/>
        </w:rPr>
        <w:t>isado estos temas, ahora verá</w:t>
      </w:r>
      <w:r w:rsidRPr="00054366" w:rsidR="007077CD">
        <w:rPr>
          <w:rFonts w:ascii="Montserrat" w:hAnsi="Montserrat"/>
        </w:rPr>
        <w:t>s cómo el desarrollo de la tecnología revolucionó, no solo el mundo de las comunicaciones, sino cómo ha incidid</w:t>
      </w:r>
      <w:r w:rsidRPr="00054366">
        <w:rPr>
          <w:rFonts w:ascii="Montserrat" w:hAnsi="Montserrat"/>
        </w:rPr>
        <w:t>o en el avance de las ciencias. También estarás revisando cómo impacta</w:t>
      </w:r>
      <w:r w:rsidRPr="00054366" w:rsidR="007077CD">
        <w:rPr>
          <w:rFonts w:ascii="Montserrat" w:hAnsi="Montserrat"/>
        </w:rPr>
        <w:t xml:space="preserve"> Internet y las tecnologías actuales en el conocimiento de la biodiversidad.</w:t>
      </w:r>
    </w:p>
    <w:p w:rsidRPr="00054366" w:rsidR="007077CD" w:rsidP="00411BCD" w:rsidRDefault="007077CD" w14:paraId="6870ABEB" w14:textId="6011F5A3">
      <w:pPr>
        <w:spacing w:after="0" w:line="240" w:lineRule="auto"/>
        <w:jc w:val="both"/>
        <w:rPr>
          <w:rFonts w:ascii="Montserrat" w:hAnsi="Montserrat"/>
        </w:rPr>
      </w:pPr>
    </w:p>
    <w:p w:rsidRPr="00054366" w:rsidR="00DC2D70" w:rsidP="00411BCD" w:rsidRDefault="00DC2D70" w14:paraId="799FE58D" w14:textId="77777777">
      <w:pPr>
        <w:spacing w:after="0" w:line="240" w:lineRule="auto"/>
        <w:jc w:val="both"/>
        <w:rPr>
          <w:rFonts w:ascii="Montserrat" w:hAnsi="Montserrat"/>
        </w:rPr>
      </w:pPr>
    </w:p>
    <w:p w:rsidRPr="00054366" w:rsidR="00937455" w:rsidP="00411BCD" w:rsidRDefault="00937455" w14:paraId="08E00198" w14:textId="54BBA2B4">
      <w:pPr>
        <w:spacing w:after="0" w:line="240" w:lineRule="auto"/>
        <w:ind w:right="48"/>
        <w:jc w:val="both"/>
        <w:rPr>
          <w:rFonts w:ascii="Montserrat" w:hAnsi="Montserrat"/>
          <w:b/>
          <w:color w:val="000000" w:themeColor="text1"/>
          <w:sz w:val="28"/>
          <w:szCs w:val="28"/>
        </w:rPr>
      </w:pPr>
      <w:r w:rsidRPr="00054366">
        <w:rPr>
          <w:rFonts w:ascii="Montserrat" w:hAnsi="Montserrat"/>
          <w:b/>
          <w:color w:val="000000" w:themeColor="text1"/>
          <w:sz w:val="28"/>
          <w:szCs w:val="28"/>
        </w:rPr>
        <w:t>¿Qué hacemos?</w:t>
      </w:r>
    </w:p>
    <w:p w:rsidRPr="00054366" w:rsidR="007077CD" w:rsidP="00411BCD" w:rsidRDefault="007077CD" w14:paraId="4D662F8A" w14:textId="2C096607">
      <w:pPr>
        <w:spacing w:after="0" w:line="240" w:lineRule="auto"/>
        <w:ind w:right="48"/>
        <w:jc w:val="both"/>
        <w:rPr>
          <w:rFonts w:ascii="Montserrat" w:hAnsi="Montserrat"/>
          <w:color w:val="000000" w:themeColor="text1"/>
          <w:szCs w:val="28"/>
        </w:rPr>
      </w:pPr>
    </w:p>
    <w:p w:rsidRPr="00054366" w:rsidR="007077CD" w:rsidP="00411BCD" w:rsidRDefault="00200218" w14:paraId="6064BBA4" w14:textId="2150D276">
      <w:pPr>
        <w:spacing w:after="0" w:line="240" w:lineRule="auto"/>
        <w:ind w:right="48"/>
        <w:jc w:val="both"/>
        <w:rPr>
          <w:rFonts w:ascii="Montserrat" w:hAnsi="Montserrat"/>
          <w:color w:val="000000" w:themeColor="text1"/>
          <w:szCs w:val="28"/>
        </w:rPr>
      </w:pPr>
      <w:r w:rsidRPr="00054366">
        <w:rPr>
          <w:rFonts w:ascii="Montserrat" w:hAnsi="Montserrat"/>
          <w:color w:val="000000" w:themeColor="text1"/>
          <w:szCs w:val="28"/>
        </w:rPr>
        <w:t>Para iniciar, revisa tus apuntes del tema</w:t>
      </w:r>
      <w:r w:rsidRPr="00054366" w:rsidR="007077CD">
        <w:rPr>
          <w:rFonts w:ascii="Montserrat" w:hAnsi="Montserrat"/>
          <w:color w:val="000000" w:themeColor="text1"/>
          <w:szCs w:val="28"/>
        </w:rPr>
        <w:t xml:space="preserve"> “La evolución en acción” donde se integraron di</w:t>
      </w:r>
      <w:r w:rsidRPr="00054366">
        <w:rPr>
          <w:rFonts w:ascii="Montserrat" w:hAnsi="Montserrat"/>
          <w:color w:val="000000" w:themeColor="text1"/>
          <w:szCs w:val="28"/>
        </w:rPr>
        <w:t>versos propósitos al respecto. En ellos estudia</w:t>
      </w:r>
      <w:r w:rsidRPr="00054366" w:rsidR="007077CD">
        <w:rPr>
          <w:rFonts w:ascii="Montserrat" w:hAnsi="Montserrat"/>
          <w:color w:val="000000" w:themeColor="text1"/>
          <w:szCs w:val="28"/>
        </w:rPr>
        <w:t>s</w:t>
      </w:r>
      <w:r w:rsidRPr="00054366">
        <w:rPr>
          <w:rFonts w:ascii="Montserrat" w:hAnsi="Montserrat"/>
          <w:color w:val="000000" w:themeColor="text1"/>
          <w:szCs w:val="28"/>
        </w:rPr>
        <w:t>te</w:t>
      </w:r>
      <w:r w:rsidRPr="00054366" w:rsidR="007077CD">
        <w:rPr>
          <w:rFonts w:ascii="Montserrat" w:hAnsi="Montserrat"/>
          <w:color w:val="000000" w:themeColor="text1"/>
          <w:szCs w:val="28"/>
        </w:rPr>
        <w:t xml:space="preserve"> cómo Charles Darwin y Alfred Russel Wallace presentaron la teoría de la evolución por selección natu</w:t>
      </w:r>
      <w:r w:rsidRPr="00054366" w:rsidR="006174D7">
        <w:rPr>
          <w:rFonts w:ascii="Montserrat" w:hAnsi="Montserrat"/>
          <w:color w:val="000000" w:themeColor="text1"/>
          <w:szCs w:val="28"/>
        </w:rPr>
        <w:t xml:space="preserve">ral de manera conjunta en 1858. </w:t>
      </w:r>
      <w:r w:rsidRPr="00054366" w:rsidR="007077CD">
        <w:rPr>
          <w:rFonts w:ascii="Montserrat" w:hAnsi="Montserrat"/>
          <w:color w:val="000000" w:themeColor="text1"/>
          <w:szCs w:val="28"/>
        </w:rPr>
        <w:t>Y la pregunta surge: ¿</w:t>
      </w:r>
      <w:r w:rsidRPr="00054366" w:rsidR="006174D7">
        <w:rPr>
          <w:rFonts w:ascii="Montserrat" w:hAnsi="Montserrat"/>
          <w:color w:val="000000" w:themeColor="text1"/>
          <w:szCs w:val="28"/>
        </w:rPr>
        <w:t xml:space="preserve">por qué ocurrió de esta manera? </w:t>
      </w:r>
      <w:r w:rsidRPr="00054366" w:rsidR="007077CD">
        <w:rPr>
          <w:rFonts w:ascii="Montserrat" w:hAnsi="Montserrat"/>
          <w:color w:val="000000" w:themeColor="text1"/>
          <w:szCs w:val="28"/>
        </w:rPr>
        <w:t xml:space="preserve">Si Wallace </w:t>
      </w:r>
      <w:r w:rsidRPr="00054366" w:rsidR="007077CD">
        <w:rPr>
          <w:rFonts w:ascii="Montserrat" w:hAnsi="Montserrat"/>
          <w:color w:val="000000" w:themeColor="text1"/>
          <w:szCs w:val="28"/>
        </w:rPr>
        <w:lastRenderedPageBreak/>
        <w:t>realizó la expedición al archipiélago malayo entre 1854 y 1862, casi 20 años después de Darwin que fue entre 1831 y 1836.</w:t>
      </w:r>
    </w:p>
    <w:p w:rsidRPr="00054366" w:rsidR="007077CD" w:rsidP="00411BCD" w:rsidRDefault="007077CD" w14:paraId="73BC11A1" w14:textId="34733D3E">
      <w:pPr>
        <w:spacing w:after="0" w:line="240" w:lineRule="auto"/>
        <w:ind w:right="48"/>
        <w:jc w:val="both"/>
        <w:rPr>
          <w:rFonts w:ascii="Montserrat" w:hAnsi="Montserrat"/>
          <w:color w:val="000000" w:themeColor="text1"/>
          <w:szCs w:val="28"/>
        </w:rPr>
      </w:pPr>
    </w:p>
    <w:p w:rsidRPr="00054366" w:rsidR="006174D7" w:rsidP="00411BCD" w:rsidRDefault="006174D7" w14:paraId="139673FA" w14:textId="77777777">
      <w:pPr>
        <w:spacing w:after="0" w:line="240" w:lineRule="auto"/>
        <w:ind w:right="48"/>
        <w:jc w:val="both"/>
        <w:rPr>
          <w:rFonts w:ascii="Montserrat" w:hAnsi="Montserrat"/>
          <w:color w:val="000000" w:themeColor="text1"/>
          <w:szCs w:val="28"/>
        </w:rPr>
      </w:pPr>
      <w:r w:rsidRPr="00054366">
        <w:rPr>
          <w:rFonts w:ascii="Montserrat" w:hAnsi="Montserrat"/>
          <w:color w:val="000000" w:themeColor="text1"/>
          <w:szCs w:val="28"/>
        </w:rPr>
        <w:t>Si te das cuenta, los recursos tecnológicos que permitieron tanto a Darwin como a Wallace realizar sus investigaciones con grandes excursiones, fueron principalmente el barco, el telégrafo y el correo.</w:t>
      </w:r>
    </w:p>
    <w:p w:rsidRPr="00054366" w:rsidR="006174D7" w:rsidP="00411BCD" w:rsidRDefault="006174D7" w14:paraId="440134A3" w14:textId="77777777">
      <w:pPr>
        <w:spacing w:after="0" w:line="240" w:lineRule="auto"/>
        <w:ind w:right="48"/>
        <w:jc w:val="both"/>
        <w:rPr>
          <w:rFonts w:ascii="Montserrat" w:hAnsi="Montserrat"/>
          <w:color w:val="000000" w:themeColor="text1"/>
          <w:szCs w:val="28"/>
        </w:rPr>
      </w:pPr>
    </w:p>
    <w:p w:rsidRPr="00054366" w:rsidR="00255241" w:rsidP="00411BCD" w:rsidRDefault="00255241" w14:paraId="5DF67426" w14:textId="2693B1B1">
      <w:pPr>
        <w:spacing w:after="0" w:line="240" w:lineRule="auto"/>
        <w:ind w:right="48"/>
        <w:jc w:val="center"/>
        <w:rPr>
          <w:rFonts w:ascii="Montserrat" w:hAnsi="Montserrat"/>
          <w:color w:val="000000" w:themeColor="text1"/>
          <w:szCs w:val="28"/>
        </w:rPr>
      </w:pPr>
      <w:r w:rsidRPr="00054366">
        <w:rPr>
          <w:rFonts w:ascii="Montserrat" w:hAnsi="Montserrat"/>
          <w:noProof/>
          <w:lang w:val="en-US"/>
        </w:rPr>
        <w:drawing>
          <wp:inline distT="0" distB="0" distL="0" distR="0" wp14:anchorId="0B14977D" wp14:editId="0E5BE2C6">
            <wp:extent cx="2933700" cy="1650011"/>
            <wp:effectExtent l="0" t="0" r="0" b="7620"/>
            <wp:docPr id="16"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pic:cNvPicPr>
                      <a:picLocks noChangeAspect="1" noChangeArrowheads="1"/>
                    </pic:cNvPicPr>
                  </pic:nvPicPr>
                  <pic:blipFill>
                    <a:blip r:embed="rId8"/>
                    <a:stretch>
                      <a:fillRect/>
                    </a:stretch>
                  </pic:blipFill>
                  <pic:spPr bwMode="auto">
                    <a:xfrm>
                      <a:off x="0" y="0"/>
                      <a:ext cx="2970886" cy="1670926"/>
                    </a:xfrm>
                    <a:prstGeom prst="rect">
                      <a:avLst/>
                    </a:prstGeom>
                  </pic:spPr>
                </pic:pic>
              </a:graphicData>
            </a:graphic>
          </wp:inline>
        </w:drawing>
      </w:r>
    </w:p>
    <w:p w:rsidRPr="00054366" w:rsidR="007077CD" w:rsidP="00411BCD" w:rsidRDefault="007077CD" w14:paraId="60D3CE76" w14:textId="325222BA">
      <w:pPr>
        <w:spacing w:after="0" w:line="240" w:lineRule="auto"/>
        <w:ind w:right="48"/>
        <w:jc w:val="both"/>
        <w:rPr>
          <w:rFonts w:ascii="Montserrat" w:hAnsi="Montserrat"/>
          <w:color w:val="000000" w:themeColor="text1"/>
          <w:szCs w:val="28"/>
        </w:rPr>
      </w:pPr>
    </w:p>
    <w:p w:rsidRPr="00054366" w:rsidR="007077CD" w:rsidP="00411BCD" w:rsidRDefault="007077CD" w14:paraId="38A45F88" w14:textId="77777777">
      <w:pPr>
        <w:spacing w:after="0" w:line="240" w:lineRule="auto"/>
        <w:ind w:right="48"/>
        <w:jc w:val="both"/>
        <w:rPr>
          <w:rFonts w:ascii="Montserrat" w:hAnsi="Montserrat"/>
          <w:color w:val="000000" w:themeColor="text1"/>
          <w:szCs w:val="28"/>
        </w:rPr>
      </w:pPr>
      <w:r w:rsidRPr="00054366">
        <w:rPr>
          <w:rFonts w:ascii="Montserrat" w:hAnsi="Montserrat"/>
          <w:color w:val="000000" w:themeColor="text1"/>
          <w:szCs w:val="28"/>
        </w:rPr>
        <w:t>Aunque ambos fueron contemporáneos e ingleses, no coincidieron, sino hasta que Wallace prácticamente había logrado también descifrar el mecanismo de la evolución por selección natural, y como sabía que Darwin había estudiado al respecto en sus excursiones, le compartió sus hallazgos, dándose cuenta ambos que habían investigado lo mismo.</w:t>
      </w:r>
    </w:p>
    <w:p w:rsidRPr="00054366" w:rsidR="007077CD" w:rsidP="00411BCD" w:rsidRDefault="007077CD" w14:paraId="14F1B602" w14:textId="77777777">
      <w:pPr>
        <w:spacing w:after="0" w:line="240" w:lineRule="auto"/>
        <w:ind w:right="48"/>
        <w:jc w:val="both"/>
        <w:rPr>
          <w:rFonts w:ascii="Montserrat" w:hAnsi="Montserrat"/>
          <w:color w:val="000000" w:themeColor="text1"/>
          <w:szCs w:val="28"/>
        </w:rPr>
      </w:pPr>
    </w:p>
    <w:p w:rsidRPr="00054366" w:rsidR="00255241" w:rsidP="00411BCD" w:rsidRDefault="007077CD" w14:paraId="65AD275F" w14:textId="6B3B40C0">
      <w:pPr>
        <w:spacing w:after="0" w:line="240" w:lineRule="auto"/>
        <w:ind w:right="48"/>
        <w:jc w:val="both"/>
        <w:rPr>
          <w:rFonts w:ascii="Montserrat" w:hAnsi="Montserrat"/>
          <w:color w:val="000000" w:themeColor="text1"/>
          <w:szCs w:val="28"/>
        </w:rPr>
      </w:pPr>
      <w:r w:rsidRPr="00054366">
        <w:rPr>
          <w:rFonts w:ascii="Montserrat" w:hAnsi="Montserrat"/>
          <w:color w:val="000000" w:themeColor="text1"/>
          <w:szCs w:val="28"/>
        </w:rPr>
        <w:t xml:space="preserve">La teoría de la selección </w:t>
      </w:r>
      <w:r w:rsidRPr="00054366" w:rsidR="00C431B5">
        <w:rPr>
          <w:rFonts w:ascii="Montserrat" w:hAnsi="Montserrat"/>
          <w:color w:val="000000" w:themeColor="text1"/>
          <w:szCs w:val="28"/>
        </w:rPr>
        <w:t>natural</w:t>
      </w:r>
      <w:r w:rsidRPr="00054366">
        <w:rPr>
          <w:rFonts w:ascii="Montserrat" w:hAnsi="Montserrat"/>
          <w:color w:val="000000" w:themeColor="text1"/>
          <w:szCs w:val="28"/>
        </w:rPr>
        <w:t xml:space="preserve"> causó gran impacto, porque explicaba cómo evolucionaban los seres vivos y cómo la biodiversidad era producto de la evolución, pero no explicaba cómo se transmitían las características o adaptaciones a las g</w:t>
      </w:r>
      <w:r w:rsidRPr="00054366" w:rsidR="006174D7">
        <w:rPr>
          <w:rFonts w:ascii="Montserrat" w:hAnsi="Montserrat"/>
          <w:color w:val="000000" w:themeColor="text1"/>
          <w:szCs w:val="28"/>
        </w:rPr>
        <w:t>eneraciones siguientes. O</w:t>
      </w:r>
      <w:r w:rsidRPr="00054366">
        <w:rPr>
          <w:rFonts w:ascii="Montserrat" w:hAnsi="Montserrat"/>
          <w:color w:val="000000" w:themeColor="text1"/>
          <w:szCs w:val="28"/>
        </w:rPr>
        <w:t>tro detalle que tiene relación con la tecnología para comunicarse que habí</w:t>
      </w:r>
      <w:r w:rsidRPr="00054366" w:rsidR="006174D7">
        <w:rPr>
          <w:rFonts w:ascii="Montserrat" w:hAnsi="Montserrat"/>
          <w:color w:val="000000" w:themeColor="text1"/>
          <w:szCs w:val="28"/>
        </w:rPr>
        <w:t>a en ese tiempo y la distancia.</w:t>
      </w:r>
    </w:p>
    <w:p w:rsidRPr="00054366" w:rsidR="00255241" w:rsidP="00411BCD" w:rsidRDefault="00255241" w14:paraId="3D5E4695" w14:textId="77777777">
      <w:pPr>
        <w:spacing w:after="0" w:line="240" w:lineRule="auto"/>
        <w:ind w:right="48"/>
        <w:jc w:val="both"/>
        <w:rPr>
          <w:rFonts w:ascii="Montserrat" w:hAnsi="Montserrat"/>
          <w:color w:val="000000" w:themeColor="text1"/>
          <w:szCs w:val="28"/>
        </w:rPr>
      </w:pPr>
    </w:p>
    <w:p w:rsidRPr="00054366" w:rsidR="007077CD" w:rsidP="00411BCD" w:rsidRDefault="007077CD" w14:paraId="512A6E3F" w14:textId="77777777">
      <w:pPr>
        <w:spacing w:after="0" w:line="240" w:lineRule="auto"/>
        <w:ind w:right="48"/>
        <w:jc w:val="both"/>
        <w:rPr>
          <w:rFonts w:ascii="Montserrat" w:hAnsi="Montserrat"/>
          <w:color w:val="000000" w:themeColor="text1"/>
          <w:szCs w:val="28"/>
        </w:rPr>
      </w:pPr>
      <w:r w:rsidRPr="00054366">
        <w:rPr>
          <w:rFonts w:ascii="Montserrat" w:hAnsi="Montserrat"/>
          <w:color w:val="000000" w:themeColor="text1"/>
          <w:szCs w:val="28"/>
        </w:rPr>
        <w:t>Si los evolucionistas se hubieran puesto en contacto con Gregorio Mendel, contemporáneo de ellos, quien descubrió las leyes de la herencia, tan sólo dos años después de hacerse pública la teoría de la evolución, seguramente su teoría se hubiera enriquecido desde entonces.</w:t>
      </w:r>
    </w:p>
    <w:p w:rsidRPr="00054366" w:rsidR="007077CD" w:rsidP="00411BCD" w:rsidRDefault="007077CD" w14:paraId="63D4569A" w14:textId="77777777">
      <w:pPr>
        <w:spacing w:after="0" w:line="240" w:lineRule="auto"/>
        <w:ind w:right="48"/>
        <w:jc w:val="both"/>
        <w:rPr>
          <w:rFonts w:ascii="Montserrat" w:hAnsi="Montserrat"/>
          <w:color w:val="000000" w:themeColor="text1"/>
          <w:szCs w:val="28"/>
        </w:rPr>
      </w:pPr>
    </w:p>
    <w:p w:rsidRPr="00054366" w:rsidR="007077CD" w:rsidP="00411BCD" w:rsidRDefault="007077CD" w14:paraId="640B4B7A" w14:textId="77777777">
      <w:pPr>
        <w:spacing w:after="0" w:line="240" w:lineRule="auto"/>
        <w:ind w:right="48"/>
        <w:jc w:val="both"/>
        <w:rPr>
          <w:rFonts w:ascii="Montserrat" w:hAnsi="Montserrat"/>
          <w:color w:val="000000" w:themeColor="text1"/>
          <w:szCs w:val="28"/>
        </w:rPr>
      </w:pPr>
      <w:r w:rsidRPr="00054366">
        <w:rPr>
          <w:rFonts w:ascii="Montserrat" w:hAnsi="Montserrat"/>
          <w:color w:val="000000" w:themeColor="text1"/>
          <w:szCs w:val="28"/>
        </w:rPr>
        <w:t>Con base en los datos derivados de la biografía de Darwin, es posible que haya conocido el trabajo de Mendel, sobre la selección artificial, pues en su biblioteca se encontró un texto con el artículo de Mendel. Si hubieran conversado, pudieron ahorrarse años de preocupación.</w:t>
      </w:r>
    </w:p>
    <w:p w:rsidRPr="00054366" w:rsidR="007077CD" w:rsidP="00411BCD" w:rsidRDefault="007077CD" w14:paraId="205B78FD" w14:textId="12FCABE5">
      <w:pPr>
        <w:spacing w:after="0" w:line="240" w:lineRule="auto"/>
        <w:ind w:right="48"/>
        <w:jc w:val="both"/>
        <w:rPr>
          <w:rFonts w:ascii="Montserrat" w:hAnsi="Montserrat"/>
          <w:color w:val="000000" w:themeColor="text1"/>
          <w:szCs w:val="28"/>
        </w:rPr>
      </w:pPr>
    </w:p>
    <w:p w:rsidRPr="00054366" w:rsidR="006174D7" w:rsidP="00411BCD" w:rsidRDefault="006174D7" w14:paraId="025B2ACA" w14:textId="2DD1C8C0">
      <w:pPr>
        <w:spacing w:after="0" w:line="240" w:lineRule="auto"/>
        <w:ind w:right="48"/>
        <w:jc w:val="center"/>
        <w:rPr>
          <w:rFonts w:ascii="Montserrat" w:hAnsi="Montserrat"/>
          <w:color w:val="000000" w:themeColor="text1"/>
          <w:szCs w:val="28"/>
        </w:rPr>
      </w:pPr>
      <w:r w:rsidRPr="00054366">
        <w:rPr>
          <w:rFonts w:ascii="Montserrat" w:hAnsi="Montserrat"/>
          <w:noProof/>
          <w:lang w:val="en-US"/>
        </w:rPr>
        <w:lastRenderedPageBreak/>
        <w:drawing>
          <wp:inline distT="0" distB="0" distL="0" distR="0" wp14:anchorId="640F4112" wp14:editId="08D062CE">
            <wp:extent cx="3793516" cy="2133600"/>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a:picLocks noChangeAspect="1" noChangeArrowheads="1"/>
                    </pic:cNvPicPr>
                  </pic:nvPicPr>
                  <pic:blipFill>
                    <a:blip r:embed="rId9"/>
                    <a:stretch>
                      <a:fillRect/>
                    </a:stretch>
                  </pic:blipFill>
                  <pic:spPr bwMode="auto">
                    <a:xfrm>
                      <a:off x="0" y="0"/>
                      <a:ext cx="3827564" cy="2152750"/>
                    </a:xfrm>
                    <a:prstGeom prst="rect">
                      <a:avLst/>
                    </a:prstGeom>
                  </pic:spPr>
                </pic:pic>
              </a:graphicData>
            </a:graphic>
          </wp:inline>
        </w:drawing>
      </w:r>
    </w:p>
    <w:p w:rsidRPr="00054366" w:rsidR="006174D7" w:rsidP="00411BCD" w:rsidRDefault="006174D7" w14:paraId="041B7E88" w14:textId="77777777">
      <w:pPr>
        <w:spacing w:after="0" w:line="240" w:lineRule="auto"/>
        <w:ind w:right="48"/>
        <w:jc w:val="both"/>
        <w:rPr>
          <w:rFonts w:ascii="Montserrat" w:hAnsi="Montserrat"/>
          <w:color w:val="000000" w:themeColor="text1"/>
          <w:szCs w:val="28"/>
        </w:rPr>
      </w:pPr>
    </w:p>
    <w:p w:rsidRPr="00054366" w:rsidR="007077CD" w:rsidP="00411BCD" w:rsidRDefault="007077CD" w14:paraId="7574C9F4" w14:textId="7862A651">
      <w:pPr>
        <w:spacing w:after="0" w:line="240" w:lineRule="auto"/>
        <w:ind w:right="48"/>
        <w:jc w:val="both"/>
        <w:rPr>
          <w:rFonts w:ascii="Montserrat" w:hAnsi="Montserrat"/>
          <w:color w:val="000000" w:themeColor="text1"/>
          <w:szCs w:val="28"/>
        </w:rPr>
      </w:pPr>
      <w:r w:rsidRPr="00054366">
        <w:rPr>
          <w:rFonts w:ascii="Montserrat" w:hAnsi="Montserrat"/>
          <w:color w:val="000000" w:themeColor="text1"/>
          <w:szCs w:val="28"/>
        </w:rPr>
        <w:t>Pe</w:t>
      </w:r>
      <w:r w:rsidRPr="00054366" w:rsidR="006174D7">
        <w:rPr>
          <w:rFonts w:ascii="Montserrat" w:hAnsi="Montserrat"/>
          <w:color w:val="000000" w:themeColor="text1"/>
          <w:szCs w:val="28"/>
        </w:rPr>
        <w:t>ro como “</w:t>
      </w:r>
      <w:proofErr w:type="spellStart"/>
      <w:r w:rsidRPr="00054366" w:rsidR="006174D7">
        <w:rPr>
          <w:rFonts w:ascii="Montserrat" w:hAnsi="Montserrat"/>
          <w:color w:val="000000" w:themeColor="text1"/>
          <w:szCs w:val="28"/>
        </w:rPr>
        <w:t>el</w:t>
      </w:r>
      <w:proofErr w:type="spellEnd"/>
      <w:r w:rsidRPr="00054366" w:rsidR="006174D7">
        <w:rPr>
          <w:rFonts w:ascii="Montserrat" w:hAnsi="Montserrat"/>
          <w:color w:val="000000" w:themeColor="text1"/>
          <w:szCs w:val="28"/>
        </w:rPr>
        <w:t xml:space="preserve"> hubiera no existe”, f</w:t>
      </w:r>
      <w:r w:rsidRPr="00054366">
        <w:rPr>
          <w:rFonts w:ascii="Montserrat" w:hAnsi="Montserrat"/>
          <w:color w:val="000000" w:themeColor="text1"/>
          <w:szCs w:val="28"/>
        </w:rPr>
        <w:t>ue hasta principios del siglo XX, que las leyes de la herencia se aplicaron a la teoría de la selección natural, con el redescubrimiento de la genética mendeliana por Hugo De Vries, que en su reconocimiento le pusieron su nombre. Darwin había estado en lo correcto, pero le faltaba la base de la genética</w:t>
      </w:r>
      <w:r w:rsidRPr="00054366" w:rsidR="006174D7">
        <w:rPr>
          <w:rFonts w:ascii="Montserrat" w:hAnsi="Montserrat"/>
          <w:color w:val="000000" w:themeColor="text1"/>
          <w:szCs w:val="28"/>
        </w:rPr>
        <w:t>.</w:t>
      </w:r>
    </w:p>
    <w:p w:rsidRPr="00054366" w:rsidR="007077CD" w:rsidP="00411BCD" w:rsidRDefault="007077CD" w14:paraId="1C748776" w14:textId="77777777">
      <w:pPr>
        <w:spacing w:after="0" w:line="240" w:lineRule="auto"/>
        <w:ind w:right="48"/>
        <w:jc w:val="both"/>
        <w:rPr>
          <w:rFonts w:ascii="Montserrat" w:hAnsi="Montserrat"/>
          <w:color w:val="000000" w:themeColor="text1"/>
          <w:szCs w:val="28"/>
        </w:rPr>
      </w:pPr>
    </w:p>
    <w:p w:rsidRPr="00054366" w:rsidR="007077CD" w:rsidP="00411BCD" w:rsidRDefault="007077CD" w14:paraId="3E13F74E" w14:textId="5891B7A4">
      <w:pPr>
        <w:spacing w:after="0" w:line="240" w:lineRule="auto"/>
        <w:ind w:right="48"/>
        <w:jc w:val="both"/>
        <w:rPr>
          <w:rFonts w:ascii="Montserrat" w:hAnsi="Montserrat"/>
          <w:color w:val="000000" w:themeColor="text1"/>
          <w:szCs w:val="28"/>
        </w:rPr>
      </w:pPr>
      <w:r w:rsidRPr="00054366">
        <w:rPr>
          <w:rFonts w:ascii="Montserrat" w:hAnsi="Montserrat"/>
          <w:color w:val="000000" w:themeColor="text1"/>
          <w:szCs w:val="28"/>
        </w:rPr>
        <w:t>Haciendo un análisis podemos identificar en primer lugar que faltó comunicación principalmente por par</w:t>
      </w:r>
      <w:r w:rsidRPr="00054366" w:rsidR="006174D7">
        <w:rPr>
          <w:rFonts w:ascii="Montserrat" w:hAnsi="Montserrat"/>
          <w:color w:val="000000" w:themeColor="text1"/>
          <w:szCs w:val="28"/>
        </w:rPr>
        <w:t>te de Darwin, que no difundió</w:t>
      </w:r>
      <w:r w:rsidRPr="00054366">
        <w:rPr>
          <w:rFonts w:ascii="Montserrat" w:hAnsi="Montserrat"/>
          <w:color w:val="000000" w:themeColor="text1"/>
          <w:szCs w:val="28"/>
        </w:rPr>
        <w:t xml:space="preserve"> su trabajo antes. Considerando las creencias de la sociedad, además de que los medios de comunicación de aquel entonces eran incipientes y tanto el correo como la navegación ocurrían con gran lentitud, era muy difícil saber lo que i</w:t>
      </w:r>
      <w:r w:rsidRPr="00054366" w:rsidR="006174D7">
        <w:rPr>
          <w:rFonts w:ascii="Montserrat" w:hAnsi="Montserrat"/>
          <w:color w:val="000000" w:themeColor="text1"/>
          <w:szCs w:val="28"/>
        </w:rPr>
        <w:t xml:space="preserve">nvestigaban otros naturalistas. </w:t>
      </w:r>
      <w:r w:rsidRPr="00054366">
        <w:rPr>
          <w:rFonts w:ascii="Montserrat" w:hAnsi="Montserrat"/>
          <w:color w:val="000000" w:themeColor="text1"/>
          <w:szCs w:val="28"/>
        </w:rPr>
        <w:t>El medio que usaban para compartir y exponer sus investigaciones eran las academias de ciencias, las cuales tenían poco alcance de divulgación de los trabajos en la sociedad.</w:t>
      </w:r>
    </w:p>
    <w:p w:rsidRPr="00054366" w:rsidR="007077CD" w:rsidP="00411BCD" w:rsidRDefault="007077CD" w14:paraId="69CF49A9" w14:textId="77777777">
      <w:pPr>
        <w:spacing w:after="0" w:line="240" w:lineRule="auto"/>
        <w:ind w:right="48"/>
        <w:jc w:val="both"/>
        <w:rPr>
          <w:rFonts w:ascii="Montserrat" w:hAnsi="Montserrat"/>
          <w:color w:val="000000" w:themeColor="text1"/>
          <w:szCs w:val="28"/>
        </w:rPr>
      </w:pPr>
    </w:p>
    <w:p w:rsidRPr="00054366" w:rsidR="007077CD" w:rsidP="00411BCD" w:rsidRDefault="007077CD" w14:paraId="5049D3CD" w14:textId="77777777">
      <w:pPr>
        <w:spacing w:after="0" w:line="240" w:lineRule="auto"/>
        <w:ind w:right="48"/>
        <w:jc w:val="both"/>
        <w:rPr>
          <w:rFonts w:ascii="Montserrat" w:hAnsi="Montserrat"/>
          <w:color w:val="000000" w:themeColor="text1"/>
          <w:szCs w:val="28"/>
        </w:rPr>
      </w:pPr>
      <w:r w:rsidRPr="00054366">
        <w:rPr>
          <w:rFonts w:ascii="Montserrat" w:hAnsi="Montserrat"/>
          <w:color w:val="000000" w:themeColor="text1"/>
          <w:szCs w:val="28"/>
        </w:rPr>
        <w:t>Paradójicamente, el siglo XIX se considera como el despegue de la tecnología y la ciencia, con el uso de las máquinas de vapor, en la industria, en obras hidráulicas, la navegación y locomotoras.</w:t>
      </w:r>
    </w:p>
    <w:p w:rsidRPr="00054366" w:rsidR="007077CD" w:rsidP="00411BCD" w:rsidRDefault="007077CD" w14:paraId="3B4F3F88" w14:textId="77777777">
      <w:pPr>
        <w:spacing w:after="0" w:line="240" w:lineRule="auto"/>
        <w:ind w:right="48"/>
        <w:jc w:val="both"/>
        <w:rPr>
          <w:rFonts w:ascii="Montserrat" w:hAnsi="Montserrat"/>
          <w:color w:val="000000" w:themeColor="text1"/>
          <w:szCs w:val="28"/>
        </w:rPr>
      </w:pPr>
    </w:p>
    <w:p w:rsidRPr="00054366" w:rsidR="009F48B7" w:rsidP="009F48B7" w:rsidRDefault="009F48B7" w14:paraId="038FF302" w14:textId="77777777">
      <w:pPr>
        <w:pStyle w:val="Prrafodelista"/>
        <w:numPr>
          <w:ilvl w:val="0"/>
          <w:numId w:val="37"/>
        </w:numPr>
        <w:spacing w:after="0" w:line="240" w:lineRule="auto"/>
        <w:ind w:right="48"/>
        <w:jc w:val="both"/>
        <w:rPr>
          <w:rFonts w:ascii="Montserrat" w:hAnsi="Montserrat"/>
          <w:b/>
          <w:color w:val="000000" w:themeColor="text1"/>
          <w:szCs w:val="28"/>
        </w:rPr>
      </w:pPr>
      <w:r w:rsidRPr="00054366">
        <w:rPr>
          <w:rFonts w:ascii="Montserrat" w:hAnsi="Montserrat"/>
          <w:b/>
          <w:color w:val="000000" w:themeColor="text1"/>
          <w:szCs w:val="28"/>
        </w:rPr>
        <w:t>Inventos siglo XIX y XX</w:t>
      </w:r>
    </w:p>
    <w:p w:rsidR="00054366" w:rsidP="00054366" w:rsidRDefault="00207B3A" w14:paraId="3C203A05" w14:textId="77777777">
      <w:pPr>
        <w:pStyle w:val="Prrafodelista"/>
        <w:spacing w:after="0" w:line="240" w:lineRule="auto"/>
        <w:ind w:right="48"/>
        <w:jc w:val="both"/>
        <w:rPr>
          <w:rFonts w:ascii="Montserrat" w:hAnsi="Montserrat"/>
          <w:color w:val="000000" w:themeColor="text1"/>
          <w:szCs w:val="28"/>
        </w:rPr>
      </w:pPr>
      <w:r w:rsidRPr="00054366">
        <w:rPr>
          <w:rFonts w:ascii="Montserrat" w:hAnsi="Montserrat"/>
          <w:color w:val="000000" w:themeColor="text1"/>
          <w:szCs w:val="28"/>
        </w:rPr>
        <w:t>Del minuto: 0.00-0.30</w:t>
      </w:r>
    </w:p>
    <w:p w:rsidRPr="00054366" w:rsidR="00C431B5" w:rsidP="00054366" w:rsidRDefault="00054366" w14:paraId="12E03492" w14:textId="3F541436">
      <w:pPr>
        <w:pStyle w:val="Prrafodelista"/>
        <w:spacing w:after="0" w:line="240" w:lineRule="auto"/>
        <w:ind w:right="48"/>
        <w:jc w:val="both"/>
        <w:rPr>
          <w:rFonts w:ascii="Montserrat" w:hAnsi="Montserrat"/>
          <w:color w:val="000000" w:themeColor="text1"/>
          <w:szCs w:val="28"/>
        </w:rPr>
      </w:pPr>
      <w:hyperlink w:history="1" r:id="rId10">
        <w:r w:rsidRPr="000F333C">
          <w:rPr>
            <w:rStyle w:val="Hipervnculo"/>
            <w:rFonts w:ascii="Montserrat" w:hAnsi="Montserrat"/>
            <w:szCs w:val="28"/>
          </w:rPr>
          <w:t>https://youtu.be/20191QQYfsM</w:t>
        </w:r>
      </w:hyperlink>
      <w:r w:rsidRPr="00054366" w:rsidR="00126F10">
        <w:rPr>
          <w:rFonts w:ascii="Montserrat" w:hAnsi="Montserrat"/>
          <w:color w:val="0070C0"/>
          <w:szCs w:val="28"/>
          <w:u w:val="single"/>
        </w:rPr>
        <w:t xml:space="preserve"> </w:t>
      </w:r>
    </w:p>
    <w:p w:rsidRPr="00054366" w:rsidR="00126F10" w:rsidP="00411BCD" w:rsidRDefault="00126F10" w14:paraId="37FF8B7D" w14:textId="77777777">
      <w:pPr>
        <w:spacing w:after="0" w:line="240" w:lineRule="auto"/>
        <w:ind w:right="48"/>
        <w:jc w:val="both"/>
        <w:rPr>
          <w:rFonts w:ascii="Montserrat" w:hAnsi="Montserrat"/>
          <w:color w:val="000000" w:themeColor="text1"/>
          <w:szCs w:val="28"/>
        </w:rPr>
      </w:pPr>
    </w:p>
    <w:p w:rsidRPr="00054366" w:rsidR="007077CD" w:rsidP="00411BCD" w:rsidRDefault="007077CD" w14:paraId="31B437A4" w14:textId="68D37299">
      <w:pPr>
        <w:spacing w:after="0" w:line="240" w:lineRule="auto"/>
        <w:ind w:right="48"/>
        <w:jc w:val="both"/>
        <w:rPr>
          <w:rFonts w:ascii="Montserrat" w:hAnsi="Montserrat"/>
          <w:color w:val="000000" w:themeColor="text1"/>
          <w:szCs w:val="28"/>
        </w:rPr>
      </w:pPr>
      <w:r w:rsidRPr="00054366">
        <w:rPr>
          <w:rFonts w:ascii="Montserrat" w:hAnsi="Montserrat"/>
          <w:color w:val="000000" w:themeColor="text1"/>
          <w:szCs w:val="28"/>
        </w:rPr>
        <w:t>Sin embargo, el parteaguas del desarrollo tecnológico fue el descubrimiento de la electricidad y del electromagnetismo que permitieron el origen de diversos inventos desde mediados de si</w:t>
      </w:r>
      <w:r w:rsidRPr="00054366" w:rsidR="006174D7">
        <w:rPr>
          <w:rFonts w:ascii="Montserrat" w:hAnsi="Montserrat"/>
          <w:color w:val="000000" w:themeColor="text1"/>
          <w:szCs w:val="28"/>
        </w:rPr>
        <w:t xml:space="preserve">glo XIX en 1865 hasta la fecha. </w:t>
      </w:r>
      <w:r w:rsidRPr="00054366">
        <w:rPr>
          <w:rFonts w:ascii="Montserrat" w:hAnsi="Montserrat"/>
          <w:color w:val="000000" w:themeColor="text1"/>
          <w:szCs w:val="28"/>
        </w:rPr>
        <w:t>Inventos como el telégrafo en 1832, la máquina de escribir en 1833, el teléfono en 1854, la bombilla incandescente en 1881 y la radio en 1895, entre otros, fueron muy significativos que marcaron al sigo XIX.</w:t>
      </w:r>
    </w:p>
    <w:p w:rsidRPr="00054366" w:rsidR="007077CD" w:rsidP="00411BCD" w:rsidRDefault="007077CD" w14:paraId="69C75BAD" w14:textId="77777777">
      <w:pPr>
        <w:spacing w:after="0" w:line="240" w:lineRule="auto"/>
        <w:ind w:right="48"/>
        <w:jc w:val="both"/>
        <w:rPr>
          <w:rFonts w:ascii="Montserrat" w:hAnsi="Montserrat"/>
          <w:color w:val="000000" w:themeColor="text1"/>
          <w:szCs w:val="28"/>
        </w:rPr>
      </w:pPr>
    </w:p>
    <w:p w:rsidRPr="00054366" w:rsidR="007077CD" w:rsidP="00411BCD" w:rsidRDefault="007077CD" w14:paraId="2014F888" w14:textId="3F797614">
      <w:pPr>
        <w:spacing w:after="0" w:line="240" w:lineRule="auto"/>
        <w:ind w:right="48"/>
        <w:jc w:val="both"/>
        <w:rPr>
          <w:rFonts w:ascii="Montserrat" w:hAnsi="Montserrat"/>
          <w:color w:val="000000" w:themeColor="text1"/>
          <w:szCs w:val="28"/>
        </w:rPr>
      </w:pPr>
      <w:r w:rsidRPr="00054366">
        <w:rPr>
          <w:rFonts w:ascii="Montserrat" w:hAnsi="Montserrat"/>
          <w:color w:val="000000" w:themeColor="text1"/>
          <w:szCs w:val="28"/>
        </w:rPr>
        <w:t xml:space="preserve">Entre mediados del siglo XIX e inicios del XX, la producción de inventos basados en la electricidad y el </w:t>
      </w:r>
      <w:r w:rsidRPr="00054366" w:rsidR="00C431B5">
        <w:rPr>
          <w:rFonts w:ascii="Montserrat" w:hAnsi="Montserrat"/>
          <w:color w:val="000000" w:themeColor="text1"/>
          <w:szCs w:val="28"/>
        </w:rPr>
        <w:t>electromagnetismo</w:t>
      </w:r>
      <w:r w:rsidRPr="00054366">
        <w:rPr>
          <w:rFonts w:ascii="Montserrat" w:hAnsi="Montserrat"/>
          <w:color w:val="000000" w:themeColor="text1"/>
          <w:szCs w:val="28"/>
        </w:rPr>
        <w:t xml:space="preserve"> fue muy prolifera, inventos como: motores eléctricos, microondas, la televisión, la computadora, en la medicina el </w:t>
      </w:r>
      <w:proofErr w:type="spellStart"/>
      <w:r w:rsidRPr="00054366">
        <w:rPr>
          <w:rFonts w:ascii="Montserrat" w:hAnsi="Montserrat"/>
          <w:color w:val="000000" w:themeColor="text1"/>
          <w:szCs w:val="28"/>
        </w:rPr>
        <w:t>baumanómetro</w:t>
      </w:r>
      <w:proofErr w:type="spellEnd"/>
      <w:r w:rsidRPr="00054366">
        <w:rPr>
          <w:rFonts w:ascii="Montserrat" w:hAnsi="Montserrat"/>
          <w:color w:val="000000" w:themeColor="text1"/>
          <w:szCs w:val="28"/>
        </w:rPr>
        <w:t xml:space="preserve">, la resonancia magnética entre otros, impactaron, prácticamente en </w:t>
      </w:r>
      <w:r w:rsidRPr="00054366">
        <w:rPr>
          <w:rFonts w:ascii="Montserrat" w:hAnsi="Montserrat"/>
          <w:color w:val="000000" w:themeColor="text1"/>
          <w:szCs w:val="28"/>
        </w:rPr>
        <w:lastRenderedPageBreak/>
        <w:t>todos los ámbitos de las sociedades de aquel entonces y actualmente siguen impactando, en la industria, en lo económico, en la cultura y desde luego en la ciencia.</w:t>
      </w:r>
    </w:p>
    <w:p w:rsidRPr="00054366" w:rsidR="007077CD" w:rsidP="00411BCD" w:rsidRDefault="007077CD" w14:paraId="1B349654" w14:textId="6E1230E8">
      <w:pPr>
        <w:spacing w:after="0" w:line="240" w:lineRule="auto"/>
        <w:ind w:right="48"/>
        <w:jc w:val="both"/>
        <w:rPr>
          <w:rFonts w:ascii="Montserrat" w:hAnsi="Montserrat"/>
          <w:color w:val="000000" w:themeColor="text1"/>
          <w:szCs w:val="28"/>
        </w:rPr>
      </w:pPr>
    </w:p>
    <w:p w:rsidRPr="00054366" w:rsidR="007077CD" w:rsidP="00411BCD" w:rsidRDefault="007077CD" w14:paraId="4B77C5F8" w14:textId="77777777">
      <w:pPr>
        <w:spacing w:after="0" w:line="240" w:lineRule="auto"/>
        <w:ind w:right="48"/>
        <w:jc w:val="both"/>
        <w:rPr>
          <w:rFonts w:ascii="Montserrat" w:hAnsi="Montserrat"/>
          <w:color w:val="000000" w:themeColor="text1"/>
          <w:szCs w:val="28"/>
        </w:rPr>
      </w:pPr>
      <w:r w:rsidRPr="00054366">
        <w:rPr>
          <w:rFonts w:ascii="Montserrat" w:hAnsi="Montserrat"/>
          <w:color w:val="000000" w:themeColor="text1"/>
          <w:szCs w:val="28"/>
        </w:rPr>
        <w:t>Pero no sólo lo tecnológico inició esta revolución en las sociedades, los naturalistas del siglo XIX trascendieron, primero por sus aportaciones al demostrar que los seres vivos también están en constante cambio a través del tiempo en procesos evolutivos y que son tan dinámicos como el ambiente físico.</w:t>
      </w:r>
    </w:p>
    <w:p w:rsidRPr="00054366" w:rsidR="007077CD" w:rsidP="00411BCD" w:rsidRDefault="007077CD" w14:paraId="4CF29070" w14:textId="77777777">
      <w:pPr>
        <w:spacing w:after="0" w:line="240" w:lineRule="auto"/>
        <w:ind w:right="48"/>
        <w:jc w:val="both"/>
        <w:rPr>
          <w:rFonts w:ascii="Montserrat" w:hAnsi="Montserrat"/>
          <w:color w:val="000000" w:themeColor="text1"/>
          <w:szCs w:val="28"/>
        </w:rPr>
      </w:pPr>
    </w:p>
    <w:p w:rsidRPr="00054366" w:rsidR="007077CD" w:rsidP="00411BCD" w:rsidRDefault="007077CD" w14:paraId="43D3BA78" w14:textId="5F86E7E0">
      <w:pPr>
        <w:spacing w:after="0" w:line="240" w:lineRule="auto"/>
        <w:ind w:right="48"/>
        <w:jc w:val="both"/>
        <w:rPr>
          <w:rFonts w:ascii="Montserrat" w:hAnsi="Montserrat"/>
          <w:color w:val="000000" w:themeColor="text1"/>
          <w:szCs w:val="28"/>
        </w:rPr>
      </w:pPr>
      <w:r w:rsidRPr="00054366">
        <w:rPr>
          <w:rFonts w:ascii="Montserrat" w:hAnsi="Montserrat"/>
          <w:color w:val="000000" w:themeColor="text1"/>
          <w:szCs w:val="28"/>
        </w:rPr>
        <w:t>Además, impactaron en la sociedad por su manera de pensar, el uso del razonamiento lógico en las investigaciones con los seres vivos, con la observación, la comparación, la experimentación y la perseverancia, como p</w:t>
      </w:r>
      <w:r w:rsidRPr="00054366" w:rsidR="00196481">
        <w:rPr>
          <w:rFonts w:ascii="Montserrat" w:hAnsi="Montserrat"/>
          <w:color w:val="000000" w:themeColor="text1"/>
          <w:szCs w:val="28"/>
        </w:rPr>
        <w:t>arte de sus métodos de estudio. Y lo hicieron p</w:t>
      </w:r>
      <w:r w:rsidRPr="00054366">
        <w:rPr>
          <w:rFonts w:ascii="Montserrat" w:hAnsi="Montserrat"/>
          <w:color w:val="000000" w:themeColor="text1"/>
          <w:szCs w:val="28"/>
        </w:rPr>
        <w:t>recisamente con la divulgación de la ciencia a la sociedad y ya no sólo a un grupo privilegiado, en ese entonces a través de libros, periódicos y artículos expuestos en academias de ciencias que fueron tomando más importancia.</w:t>
      </w:r>
    </w:p>
    <w:p w:rsidRPr="00054366" w:rsidR="007077CD" w:rsidP="00411BCD" w:rsidRDefault="007077CD" w14:paraId="2CA55E5E" w14:textId="77777777">
      <w:pPr>
        <w:spacing w:after="0" w:line="240" w:lineRule="auto"/>
        <w:ind w:right="48"/>
        <w:jc w:val="both"/>
        <w:rPr>
          <w:rFonts w:ascii="Montserrat" w:hAnsi="Montserrat"/>
          <w:color w:val="000000" w:themeColor="text1"/>
          <w:szCs w:val="28"/>
        </w:rPr>
      </w:pPr>
    </w:p>
    <w:p w:rsidRPr="00054366" w:rsidR="007077CD" w:rsidP="00411BCD" w:rsidRDefault="007077CD" w14:paraId="5F220EA5" w14:textId="77777777">
      <w:pPr>
        <w:spacing w:after="0" w:line="240" w:lineRule="auto"/>
        <w:ind w:right="48"/>
        <w:jc w:val="both"/>
        <w:rPr>
          <w:rFonts w:ascii="Montserrat" w:hAnsi="Montserrat"/>
          <w:color w:val="000000" w:themeColor="text1"/>
          <w:szCs w:val="28"/>
        </w:rPr>
      </w:pPr>
      <w:r w:rsidRPr="00054366">
        <w:rPr>
          <w:rFonts w:ascii="Montserrat" w:hAnsi="Montserrat"/>
          <w:color w:val="000000" w:themeColor="text1"/>
          <w:szCs w:val="28"/>
        </w:rPr>
        <w:t>Esta etapa de la revolución industrial trascendió a diversos países como Estados Unidos, Alemania, Francia y Japón, dando lugar a su desarrollo como potencias, generando modelos económicos y de mercado innovadores, que inician un proceso de globalización.</w:t>
      </w:r>
    </w:p>
    <w:p w:rsidRPr="00054366" w:rsidR="007077CD" w:rsidP="00411BCD" w:rsidRDefault="007077CD" w14:paraId="3898A942" w14:textId="77777777">
      <w:pPr>
        <w:spacing w:after="0" w:line="240" w:lineRule="auto"/>
        <w:ind w:right="48"/>
        <w:jc w:val="both"/>
        <w:rPr>
          <w:rFonts w:ascii="Montserrat" w:hAnsi="Montserrat"/>
          <w:color w:val="000000" w:themeColor="text1"/>
          <w:szCs w:val="28"/>
        </w:rPr>
      </w:pPr>
    </w:p>
    <w:p w:rsidRPr="00054366" w:rsidR="007077CD" w:rsidP="00411BCD" w:rsidRDefault="00FC5D3F" w14:paraId="417D2559" w14:textId="645AA4DA">
      <w:pPr>
        <w:spacing w:after="0" w:line="240" w:lineRule="auto"/>
        <w:ind w:right="48"/>
        <w:jc w:val="both"/>
        <w:rPr>
          <w:rFonts w:ascii="Montserrat" w:hAnsi="Montserrat"/>
          <w:color w:val="000000" w:themeColor="text1"/>
          <w:szCs w:val="28"/>
        </w:rPr>
      </w:pPr>
      <w:r w:rsidRPr="00054366">
        <w:rPr>
          <w:rFonts w:ascii="Montserrat" w:hAnsi="Montserrat"/>
          <w:color w:val="000000" w:themeColor="text1"/>
          <w:szCs w:val="28"/>
        </w:rPr>
        <w:t>Como te ha</w:t>
      </w:r>
      <w:r w:rsidRPr="00054366" w:rsidR="007077CD">
        <w:rPr>
          <w:rFonts w:ascii="Montserrat" w:hAnsi="Montserrat"/>
          <w:color w:val="000000" w:themeColor="text1"/>
          <w:szCs w:val="28"/>
        </w:rPr>
        <w:t>s dado cuenta, la comunicación y la socialización de la información han permitido, el desarrollo y evolución</w:t>
      </w:r>
      <w:r w:rsidRPr="00054366">
        <w:rPr>
          <w:rFonts w:ascii="Montserrat" w:hAnsi="Montserrat"/>
          <w:color w:val="000000" w:themeColor="text1"/>
          <w:szCs w:val="28"/>
        </w:rPr>
        <w:t xml:space="preserve"> de la ciencia y la tecnología. H</w:t>
      </w:r>
      <w:r w:rsidRPr="00054366" w:rsidR="007077CD">
        <w:rPr>
          <w:rFonts w:ascii="Montserrat" w:hAnsi="Montserrat"/>
          <w:color w:val="000000" w:themeColor="text1"/>
          <w:szCs w:val="28"/>
        </w:rPr>
        <w:t>oy seguimos contando con periódicos, libros, telégrafo, teléfono, radio, televisión y se han agregad</w:t>
      </w:r>
      <w:r w:rsidRPr="00054366">
        <w:rPr>
          <w:rFonts w:ascii="Montserrat" w:hAnsi="Montserrat"/>
          <w:color w:val="000000" w:themeColor="text1"/>
          <w:szCs w:val="28"/>
        </w:rPr>
        <w:t xml:space="preserve">o inventos como la computadora. </w:t>
      </w:r>
      <w:r w:rsidRPr="00054366" w:rsidR="007077CD">
        <w:rPr>
          <w:rFonts w:ascii="Montserrat" w:hAnsi="Montserrat"/>
          <w:color w:val="000000" w:themeColor="text1"/>
          <w:szCs w:val="28"/>
        </w:rPr>
        <w:t>Además, los satélites han permitido una comunicación más amplia y eficiente, por ejemplo, en la televisión.</w:t>
      </w:r>
    </w:p>
    <w:p w:rsidRPr="00054366" w:rsidR="007077CD" w:rsidP="00411BCD" w:rsidRDefault="007077CD" w14:paraId="7D0C18E8" w14:textId="04732494">
      <w:pPr>
        <w:spacing w:after="0" w:line="240" w:lineRule="auto"/>
        <w:ind w:right="48"/>
        <w:jc w:val="both"/>
        <w:rPr>
          <w:rFonts w:ascii="Montserrat" w:hAnsi="Montserrat"/>
          <w:color w:val="000000" w:themeColor="text1"/>
          <w:szCs w:val="28"/>
        </w:rPr>
      </w:pPr>
    </w:p>
    <w:p w:rsidRPr="00054366" w:rsidR="009F48B7" w:rsidP="009F48B7" w:rsidRDefault="009F48B7" w14:paraId="64692DE1" w14:textId="77777777">
      <w:pPr>
        <w:pStyle w:val="Prrafodelista"/>
        <w:numPr>
          <w:ilvl w:val="0"/>
          <w:numId w:val="37"/>
        </w:numPr>
        <w:spacing w:after="0" w:line="240" w:lineRule="auto"/>
        <w:ind w:right="48"/>
        <w:jc w:val="both"/>
        <w:rPr>
          <w:rFonts w:ascii="Montserrat" w:hAnsi="Montserrat"/>
          <w:b/>
          <w:color w:val="000000" w:themeColor="text1"/>
          <w:szCs w:val="28"/>
        </w:rPr>
      </w:pPr>
      <w:r w:rsidRPr="00054366">
        <w:rPr>
          <w:rFonts w:ascii="Montserrat" w:hAnsi="Montserrat"/>
          <w:b/>
          <w:color w:val="000000" w:themeColor="text1"/>
          <w:szCs w:val="28"/>
        </w:rPr>
        <w:t>Inventos siglo XIX y XX</w:t>
      </w:r>
    </w:p>
    <w:p w:rsidR="00054366" w:rsidP="00054366" w:rsidRDefault="009F48B7" w14:paraId="54571F88" w14:textId="77777777">
      <w:pPr>
        <w:pStyle w:val="Prrafodelista"/>
        <w:spacing w:after="0" w:line="240" w:lineRule="auto"/>
        <w:ind w:right="48"/>
        <w:jc w:val="both"/>
        <w:rPr>
          <w:rFonts w:ascii="Montserrat" w:hAnsi="Montserrat"/>
          <w:color w:val="000000" w:themeColor="text1"/>
          <w:szCs w:val="28"/>
        </w:rPr>
      </w:pPr>
      <w:r w:rsidRPr="00054366">
        <w:rPr>
          <w:rFonts w:ascii="Montserrat" w:hAnsi="Montserrat"/>
          <w:color w:val="000000" w:themeColor="text1"/>
          <w:szCs w:val="28"/>
        </w:rPr>
        <w:t>0.30-01:00</w:t>
      </w:r>
    </w:p>
    <w:p w:rsidRPr="00054366" w:rsidR="00126F10" w:rsidP="00054366" w:rsidRDefault="00054366" w14:paraId="1400F519" w14:textId="217C60B0">
      <w:pPr>
        <w:pStyle w:val="Prrafodelista"/>
        <w:spacing w:after="0" w:line="240" w:lineRule="auto"/>
        <w:ind w:right="48"/>
        <w:jc w:val="both"/>
        <w:rPr>
          <w:rFonts w:ascii="Montserrat" w:hAnsi="Montserrat"/>
          <w:szCs w:val="28"/>
        </w:rPr>
      </w:pPr>
      <w:hyperlink w:history="1" r:id="rId11">
        <w:r w:rsidRPr="000F333C">
          <w:rPr>
            <w:rStyle w:val="Hipervnculo"/>
            <w:rFonts w:ascii="Montserrat" w:hAnsi="Montserrat"/>
            <w:szCs w:val="28"/>
          </w:rPr>
          <w:t>https://youtu.be/20191QQYfsM</w:t>
        </w:r>
      </w:hyperlink>
    </w:p>
    <w:p w:rsidRPr="00054366" w:rsidR="00126F10" w:rsidP="00411BCD" w:rsidRDefault="00126F10" w14:paraId="2FD70508" w14:textId="77777777">
      <w:pPr>
        <w:spacing w:after="0" w:line="240" w:lineRule="auto"/>
        <w:ind w:right="48"/>
        <w:jc w:val="both"/>
        <w:rPr>
          <w:rFonts w:ascii="Montserrat" w:hAnsi="Montserrat"/>
          <w:color w:val="000000" w:themeColor="text1"/>
          <w:szCs w:val="28"/>
        </w:rPr>
      </w:pPr>
      <w:r w:rsidRPr="00054366">
        <w:rPr>
          <w:rFonts w:ascii="Montserrat" w:hAnsi="Montserrat"/>
          <w:color w:val="000000" w:themeColor="text1"/>
          <w:szCs w:val="28"/>
        </w:rPr>
        <w:t xml:space="preserve"> </w:t>
      </w:r>
    </w:p>
    <w:p w:rsidRPr="00054366" w:rsidR="007077CD" w:rsidP="00411BCD" w:rsidRDefault="007077CD" w14:paraId="35745354" w14:textId="1649FF62">
      <w:pPr>
        <w:spacing w:after="0" w:line="240" w:lineRule="auto"/>
        <w:ind w:right="48"/>
        <w:jc w:val="both"/>
        <w:rPr>
          <w:rFonts w:ascii="Montserrat" w:hAnsi="Montserrat"/>
          <w:color w:val="000000" w:themeColor="text1"/>
          <w:szCs w:val="28"/>
        </w:rPr>
      </w:pPr>
      <w:r w:rsidRPr="00054366">
        <w:rPr>
          <w:rFonts w:ascii="Montserrat" w:hAnsi="Montserrat"/>
          <w:color w:val="000000" w:themeColor="text1"/>
          <w:szCs w:val="28"/>
        </w:rPr>
        <w:t>Las tecnologías que actualmente son usadas por la sociedad, como la computadora, el correo electrónico, la página web, todos ellos tuvieron su origen en el siglo XX, a partir de los conocimientos emanados del XIX y perfeccionándose actualmente, como el ordenador personal o teléfono inteligente, llamado comúnmente celular, que prácticamente todo mundo lo puede usar.</w:t>
      </w:r>
    </w:p>
    <w:p w:rsidRPr="00054366" w:rsidR="007077CD" w:rsidP="00411BCD" w:rsidRDefault="007077CD" w14:paraId="4AAD884B" w14:textId="77777777">
      <w:pPr>
        <w:spacing w:after="0" w:line="240" w:lineRule="auto"/>
        <w:ind w:right="48"/>
        <w:jc w:val="both"/>
        <w:rPr>
          <w:rFonts w:ascii="Montserrat" w:hAnsi="Montserrat"/>
          <w:color w:val="000000" w:themeColor="text1"/>
          <w:szCs w:val="28"/>
        </w:rPr>
      </w:pPr>
    </w:p>
    <w:p w:rsidRPr="00054366" w:rsidR="007077CD" w:rsidP="00411BCD" w:rsidRDefault="007077CD" w14:paraId="56E64F9F" w14:textId="31B3BB3A">
      <w:pPr>
        <w:spacing w:after="0" w:line="240" w:lineRule="auto"/>
        <w:ind w:right="48"/>
        <w:jc w:val="both"/>
        <w:rPr>
          <w:rFonts w:ascii="Montserrat" w:hAnsi="Montserrat"/>
          <w:color w:val="000000" w:themeColor="text1"/>
          <w:szCs w:val="28"/>
        </w:rPr>
      </w:pPr>
      <w:r w:rsidRPr="00054366">
        <w:rPr>
          <w:rFonts w:ascii="Montserrat" w:hAnsi="Montserrat"/>
          <w:color w:val="000000" w:themeColor="text1"/>
          <w:szCs w:val="28"/>
        </w:rPr>
        <w:t>Dichas tecnologías han permitido de una forma extraordinaria la difusión de todo tipo de conocimientos y tecnología, despertando la creativida</w:t>
      </w:r>
      <w:r w:rsidRPr="00054366" w:rsidR="00FC5D3F">
        <w:rPr>
          <w:rFonts w:ascii="Montserrat" w:hAnsi="Montserrat"/>
          <w:color w:val="000000" w:themeColor="text1"/>
          <w:szCs w:val="28"/>
        </w:rPr>
        <w:t xml:space="preserve">d y la construcción de saberes. </w:t>
      </w:r>
      <w:r w:rsidRPr="00054366">
        <w:rPr>
          <w:rFonts w:ascii="Montserrat" w:hAnsi="Montserrat"/>
          <w:color w:val="000000" w:themeColor="text1"/>
          <w:szCs w:val="28"/>
        </w:rPr>
        <w:t>Pero ¿cómo impacta el Internet y las tecnologías actuales en el conocimiento de la biodiversidad?</w:t>
      </w:r>
    </w:p>
    <w:p w:rsidRPr="00054366" w:rsidR="007077CD" w:rsidP="00411BCD" w:rsidRDefault="007077CD" w14:paraId="5C8963D2" w14:textId="77777777">
      <w:pPr>
        <w:spacing w:after="0" w:line="240" w:lineRule="auto"/>
        <w:ind w:right="48"/>
        <w:jc w:val="both"/>
        <w:rPr>
          <w:rFonts w:ascii="Montserrat" w:hAnsi="Montserrat"/>
          <w:color w:val="000000" w:themeColor="text1"/>
          <w:szCs w:val="28"/>
        </w:rPr>
      </w:pPr>
    </w:p>
    <w:p w:rsidRPr="00054366" w:rsidR="007077CD" w:rsidP="00411BCD" w:rsidRDefault="00FC5D3F" w14:paraId="1DC7600F" w14:textId="2F65C526">
      <w:pPr>
        <w:spacing w:after="0" w:line="240" w:lineRule="auto"/>
        <w:ind w:right="48"/>
        <w:jc w:val="both"/>
        <w:rPr>
          <w:rFonts w:ascii="Montserrat" w:hAnsi="Montserrat"/>
          <w:color w:val="000000" w:themeColor="text1"/>
          <w:szCs w:val="28"/>
        </w:rPr>
      </w:pPr>
      <w:r w:rsidRPr="00054366">
        <w:rPr>
          <w:rFonts w:ascii="Montserrat" w:hAnsi="Montserrat"/>
          <w:color w:val="000000" w:themeColor="text1"/>
          <w:szCs w:val="28"/>
        </w:rPr>
        <w:t>Ahora te a</w:t>
      </w:r>
      <w:r w:rsidRPr="00054366" w:rsidR="004F449F">
        <w:rPr>
          <w:rFonts w:ascii="Montserrat" w:hAnsi="Montserrat"/>
          <w:color w:val="000000" w:themeColor="text1"/>
          <w:szCs w:val="28"/>
        </w:rPr>
        <w:t>b</w:t>
      </w:r>
      <w:r w:rsidRPr="00054366">
        <w:rPr>
          <w:rFonts w:ascii="Montserrat" w:hAnsi="Montserrat"/>
          <w:color w:val="000000" w:themeColor="text1"/>
          <w:szCs w:val="28"/>
        </w:rPr>
        <w:t>ocará</w:t>
      </w:r>
      <w:r w:rsidRPr="00054366" w:rsidR="007077CD">
        <w:rPr>
          <w:rFonts w:ascii="Montserrat" w:hAnsi="Montserrat"/>
          <w:color w:val="000000" w:themeColor="text1"/>
          <w:szCs w:val="28"/>
        </w:rPr>
        <w:t>s a la biodiversidad como resultado de los procesos de la evolución, que con el descubrimiento del ADN, le ha dado un gran reforzamiento a la comprensión de la diversidad biológica.</w:t>
      </w:r>
    </w:p>
    <w:p w:rsidRPr="00054366" w:rsidR="007077CD" w:rsidP="00411BCD" w:rsidRDefault="007077CD" w14:paraId="5F9E4F4A" w14:textId="77777777">
      <w:pPr>
        <w:spacing w:after="0" w:line="240" w:lineRule="auto"/>
        <w:ind w:right="48"/>
        <w:jc w:val="both"/>
        <w:rPr>
          <w:rFonts w:ascii="Montserrat" w:hAnsi="Montserrat"/>
          <w:color w:val="000000" w:themeColor="text1"/>
          <w:szCs w:val="28"/>
        </w:rPr>
      </w:pPr>
    </w:p>
    <w:p w:rsidRPr="00054366" w:rsidR="007077CD" w:rsidP="00411BCD" w:rsidRDefault="007077CD" w14:paraId="5754B88D" w14:textId="77777777">
      <w:pPr>
        <w:spacing w:after="0" w:line="240" w:lineRule="auto"/>
        <w:ind w:right="48"/>
        <w:jc w:val="both"/>
        <w:rPr>
          <w:rFonts w:ascii="Montserrat" w:hAnsi="Montserrat"/>
          <w:color w:val="000000" w:themeColor="text1"/>
          <w:szCs w:val="28"/>
        </w:rPr>
      </w:pPr>
      <w:r w:rsidRPr="00054366">
        <w:rPr>
          <w:rFonts w:ascii="Montserrat" w:hAnsi="Montserrat"/>
          <w:color w:val="000000" w:themeColor="text1"/>
          <w:szCs w:val="28"/>
        </w:rPr>
        <w:t>Un proverbio indio señala que:</w:t>
      </w:r>
    </w:p>
    <w:p w:rsidRPr="00054366" w:rsidR="00FC5D3F" w:rsidP="00411BCD" w:rsidRDefault="00FC5D3F" w14:paraId="05932182" w14:textId="77777777">
      <w:pPr>
        <w:spacing w:after="0" w:line="240" w:lineRule="auto"/>
        <w:ind w:right="48"/>
        <w:jc w:val="both"/>
        <w:rPr>
          <w:rFonts w:ascii="Montserrat" w:hAnsi="Montserrat"/>
          <w:color w:val="000000" w:themeColor="text1"/>
          <w:szCs w:val="28"/>
        </w:rPr>
      </w:pPr>
    </w:p>
    <w:p w:rsidRPr="00054366" w:rsidR="007077CD" w:rsidP="00411BCD" w:rsidRDefault="007077CD" w14:paraId="68A6ABBB" w14:textId="69268397">
      <w:pPr>
        <w:spacing w:after="0" w:line="240" w:lineRule="auto"/>
        <w:ind w:left="708" w:right="48"/>
        <w:jc w:val="both"/>
        <w:rPr>
          <w:rFonts w:ascii="Montserrat" w:hAnsi="Montserrat"/>
          <w:color w:val="000000" w:themeColor="text1"/>
          <w:szCs w:val="28"/>
        </w:rPr>
      </w:pPr>
      <w:r w:rsidRPr="00054366">
        <w:rPr>
          <w:rFonts w:ascii="Montserrat" w:hAnsi="Montserrat"/>
          <w:color w:val="000000" w:themeColor="text1"/>
          <w:szCs w:val="28"/>
        </w:rPr>
        <w:t>“La naturaleza no era una herencia de nuestros padres, sino un préstamo de nuestros hijos”.</w:t>
      </w:r>
    </w:p>
    <w:p w:rsidRPr="00054366" w:rsidR="007077CD" w:rsidP="00411BCD" w:rsidRDefault="007077CD" w14:paraId="3EBE0B44" w14:textId="7879300C">
      <w:pPr>
        <w:spacing w:after="0" w:line="240" w:lineRule="auto"/>
        <w:ind w:right="48"/>
        <w:jc w:val="both"/>
        <w:rPr>
          <w:rFonts w:ascii="Montserrat" w:hAnsi="Montserrat"/>
          <w:color w:val="000000" w:themeColor="text1"/>
          <w:szCs w:val="28"/>
        </w:rPr>
      </w:pPr>
    </w:p>
    <w:p w:rsidRPr="00054366" w:rsidR="007077CD" w:rsidP="00411BCD" w:rsidRDefault="007077CD" w14:paraId="0C5DB46D" w14:textId="312A82F6">
      <w:pPr>
        <w:spacing w:after="0" w:line="240" w:lineRule="auto"/>
        <w:ind w:right="48"/>
        <w:jc w:val="both"/>
        <w:rPr>
          <w:rFonts w:ascii="Montserrat" w:hAnsi="Montserrat"/>
          <w:color w:val="000000" w:themeColor="text1"/>
          <w:szCs w:val="28"/>
        </w:rPr>
      </w:pPr>
      <w:r w:rsidRPr="00054366">
        <w:rPr>
          <w:rFonts w:ascii="Montserrat" w:hAnsi="Montserrat"/>
          <w:color w:val="000000" w:themeColor="text1"/>
          <w:szCs w:val="28"/>
        </w:rPr>
        <w:t>Reflexionar sobre esta frase nos permitirá entender que todos los servicios ambientales que nos ofrecen los ecosistemas no son recursos infinitos y que tenemos que cuidar de ellos, puesto que las próximas generaciones tambié</w:t>
      </w:r>
      <w:r w:rsidRPr="00054366" w:rsidR="00FC5D3F">
        <w:rPr>
          <w:rFonts w:ascii="Montserrat" w:hAnsi="Montserrat"/>
          <w:color w:val="000000" w:themeColor="text1"/>
          <w:szCs w:val="28"/>
        </w:rPr>
        <w:t xml:space="preserve">n habrán de hacer uso de éstos. </w:t>
      </w:r>
      <w:r w:rsidRPr="00054366">
        <w:rPr>
          <w:rFonts w:ascii="Montserrat" w:hAnsi="Montserrat"/>
          <w:color w:val="000000" w:themeColor="text1"/>
          <w:szCs w:val="28"/>
        </w:rPr>
        <w:t>Para garantizar que las generaciones venideras puedan tener acceso a dichos servicios ambientales, hemos entendido que debemos conocer el funcionamiento de los ecosistemas para actuar con responsabilidad en el uso y aprovechamiento de los recursos naturales, manteniendo un equilibrio entre la explotación del recurso y la recuperación de éste de forma natural.</w:t>
      </w:r>
    </w:p>
    <w:p w:rsidRPr="00054366" w:rsidR="007077CD" w:rsidP="00411BCD" w:rsidRDefault="007077CD" w14:paraId="01DF764B" w14:textId="77777777">
      <w:pPr>
        <w:spacing w:after="0" w:line="240" w:lineRule="auto"/>
        <w:ind w:right="48"/>
        <w:jc w:val="both"/>
        <w:rPr>
          <w:rFonts w:ascii="Montserrat" w:hAnsi="Montserrat"/>
          <w:color w:val="000000" w:themeColor="text1"/>
          <w:szCs w:val="28"/>
        </w:rPr>
      </w:pPr>
    </w:p>
    <w:p w:rsidRPr="00054366" w:rsidR="007077CD" w:rsidP="00411BCD" w:rsidRDefault="007077CD" w14:paraId="74C9D3AA" w14:textId="77777777">
      <w:pPr>
        <w:spacing w:after="0" w:line="240" w:lineRule="auto"/>
        <w:ind w:right="48"/>
        <w:jc w:val="both"/>
        <w:rPr>
          <w:rFonts w:ascii="Montserrat" w:hAnsi="Montserrat"/>
          <w:color w:val="000000" w:themeColor="text1"/>
          <w:szCs w:val="28"/>
        </w:rPr>
      </w:pPr>
      <w:r w:rsidRPr="00054366">
        <w:rPr>
          <w:rFonts w:ascii="Montserrat" w:hAnsi="Montserrat"/>
          <w:color w:val="000000" w:themeColor="text1"/>
          <w:szCs w:val="28"/>
        </w:rPr>
        <w:t>Desde siempre, el ser humano se ha valido de herramientas para explorar y utilizar los elementos que se encuentra en su entorno y hoy contamos con un desarrollo tecnológico que nos permite no sólo conocer nuestro entorno, sino también, comunicar nuestros conocimientos con personas de todo el mundo en tiempo real y esto gracias al Internet.</w:t>
      </w:r>
    </w:p>
    <w:p w:rsidRPr="00054366" w:rsidR="007077CD" w:rsidP="00411BCD" w:rsidRDefault="007077CD" w14:paraId="7DCA1858" w14:textId="77777777">
      <w:pPr>
        <w:spacing w:after="0" w:line="240" w:lineRule="auto"/>
        <w:ind w:right="48"/>
        <w:jc w:val="both"/>
        <w:rPr>
          <w:rFonts w:ascii="Montserrat" w:hAnsi="Montserrat"/>
          <w:color w:val="000000" w:themeColor="text1"/>
          <w:szCs w:val="28"/>
        </w:rPr>
      </w:pPr>
    </w:p>
    <w:p w:rsidRPr="00054366" w:rsidR="007077CD" w:rsidP="00411BCD" w:rsidRDefault="00FC5D3F" w14:paraId="4D14D4FD" w14:textId="20C80C6E">
      <w:pPr>
        <w:spacing w:after="0" w:line="240" w:lineRule="auto"/>
        <w:ind w:right="48"/>
        <w:jc w:val="both"/>
        <w:rPr>
          <w:rFonts w:ascii="Montserrat" w:hAnsi="Montserrat"/>
          <w:color w:val="000000" w:themeColor="text1"/>
          <w:szCs w:val="28"/>
        </w:rPr>
      </w:pPr>
      <w:r w:rsidRPr="00054366">
        <w:rPr>
          <w:rFonts w:ascii="Montserrat" w:hAnsi="Montserrat"/>
          <w:color w:val="000000" w:themeColor="text1"/>
          <w:szCs w:val="28"/>
        </w:rPr>
        <w:t>Te</w:t>
      </w:r>
      <w:r w:rsidRPr="00054366" w:rsidR="007077CD">
        <w:rPr>
          <w:rFonts w:ascii="Montserrat" w:hAnsi="Montserrat"/>
          <w:color w:val="000000" w:themeColor="text1"/>
          <w:szCs w:val="28"/>
        </w:rPr>
        <w:t xml:space="preserve"> invitamos a navegar a sólo un clic para conocer la importancia de la biodiversidad en la Tierr</w:t>
      </w:r>
      <w:r w:rsidRPr="00054366">
        <w:rPr>
          <w:rFonts w:ascii="Montserrat" w:hAnsi="Montserrat"/>
          <w:color w:val="000000" w:themeColor="text1"/>
          <w:szCs w:val="28"/>
        </w:rPr>
        <w:t>a, a través del siguiente video:</w:t>
      </w:r>
    </w:p>
    <w:p w:rsidRPr="00054366" w:rsidR="00FC5D3F" w:rsidP="00411BCD" w:rsidRDefault="00FC5D3F" w14:paraId="2D59C572" w14:textId="77777777">
      <w:pPr>
        <w:spacing w:after="0" w:line="240" w:lineRule="auto"/>
        <w:ind w:right="48"/>
        <w:jc w:val="both"/>
        <w:rPr>
          <w:rFonts w:ascii="Montserrat" w:hAnsi="Montserrat"/>
          <w:color w:val="000000" w:themeColor="text1"/>
          <w:szCs w:val="28"/>
        </w:rPr>
      </w:pPr>
    </w:p>
    <w:p w:rsidRPr="00054366" w:rsidR="00FC5D3F" w:rsidP="00054366" w:rsidRDefault="007077CD" w14:paraId="724DE268" w14:textId="77777777">
      <w:pPr>
        <w:pStyle w:val="Prrafodelista"/>
        <w:numPr>
          <w:ilvl w:val="0"/>
          <w:numId w:val="37"/>
        </w:numPr>
        <w:spacing w:after="0" w:line="240" w:lineRule="auto"/>
        <w:ind w:right="48"/>
        <w:jc w:val="both"/>
        <w:rPr>
          <w:rFonts w:ascii="Montserrat" w:hAnsi="Montserrat"/>
          <w:b/>
          <w:color w:val="000000" w:themeColor="text1"/>
          <w:szCs w:val="28"/>
        </w:rPr>
      </w:pPr>
      <w:r w:rsidRPr="00054366">
        <w:rPr>
          <w:rFonts w:ascii="Montserrat" w:hAnsi="Montserrat"/>
          <w:b/>
          <w:color w:val="000000" w:themeColor="text1"/>
          <w:szCs w:val="28"/>
        </w:rPr>
        <w:t>La importancia de la biodiversidad</w:t>
      </w:r>
    </w:p>
    <w:p w:rsidRPr="00054366" w:rsidR="009F48B7" w:rsidP="009F48B7" w:rsidRDefault="00FC5D3F" w14:paraId="4CBA048D" w14:textId="77777777">
      <w:pPr>
        <w:pStyle w:val="Prrafodelista"/>
        <w:spacing w:after="0" w:line="240" w:lineRule="auto"/>
        <w:ind w:right="48"/>
        <w:jc w:val="both"/>
        <w:rPr>
          <w:rFonts w:ascii="Montserrat" w:hAnsi="Montserrat"/>
          <w:color w:val="000000" w:themeColor="text1"/>
          <w:szCs w:val="28"/>
        </w:rPr>
      </w:pPr>
      <w:r w:rsidRPr="00054366">
        <w:rPr>
          <w:rFonts w:ascii="Montserrat" w:hAnsi="Montserrat"/>
          <w:color w:val="000000" w:themeColor="text1"/>
          <w:szCs w:val="28"/>
        </w:rPr>
        <w:t>Del minuto: 0.22 al 3.12</w:t>
      </w:r>
    </w:p>
    <w:p w:rsidRPr="00054366" w:rsidR="007077CD" w:rsidP="009F48B7" w:rsidRDefault="00EC789E" w14:paraId="3429A3F8" w14:textId="6A8752E1">
      <w:pPr>
        <w:pStyle w:val="Prrafodelista"/>
        <w:spacing w:after="0" w:line="240" w:lineRule="auto"/>
        <w:ind w:right="48"/>
        <w:jc w:val="both"/>
        <w:rPr>
          <w:rFonts w:ascii="Montserrat" w:hAnsi="Montserrat"/>
          <w:color w:val="000000" w:themeColor="text1"/>
          <w:szCs w:val="28"/>
        </w:rPr>
      </w:pPr>
      <w:hyperlink w:history="1" r:id="rId12">
        <w:r w:rsidRPr="00054366" w:rsidR="009F48B7">
          <w:rPr>
            <w:rStyle w:val="Hipervnculo"/>
            <w:rFonts w:ascii="Montserrat" w:hAnsi="Montserrat"/>
            <w:szCs w:val="28"/>
          </w:rPr>
          <w:t>https://youtu.be/IzJy7NnkT8A</w:t>
        </w:r>
      </w:hyperlink>
    </w:p>
    <w:p w:rsidRPr="00054366" w:rsidR="009F48B7" w:rsidP="009F48B7" w:rsidRDefault="009F48B7" w14:paraId="12EF305D" w14:textId="77777777">
      <w:pPr>
        <w:pStyle w:val="Prrafodelista"/>
        <w:spacing w:after="0" w:line="240" w:lineRule="auto"/>
        <w:ind w:right="48"/>
        <w:jc w:val="both"/>
        <w:rPr>
          <w:rFonts w:ascii="Montserrat" w:hAnsi="Montserrat"/>
          <w:color w:val="000000" w:themeColor="text1"/>
          <w:szCs w:val="28"/>
        </w:rPr>
      </w:pPr>
    </w:p>
    <w:p w:rsidRPr="00054366" w:rsidR="007077CD" w:rsidP="00411BCD" w:rsidRDefault="00AC4456" w14:paraId="7616ADC2" w14:textId="37CD556E">
      <w:pPr>
        <w:spacing w:after="0" w:line="240" w:lineRule="auto"/>
        <w:ind w:right="48"/>
        <w:jc w:val="both"/>
        <w:rPr>
          <w:rFonts w:ascii="Montserrat" w:hAnsi="Montserrat"/>
          <w:color w:val="000000" w:themeColor="text1"/>
          <w:szCs w:val="28"/>
        </w:rPr>
      </w:pPr>
      <w:r w:rsidRPr="00054366">
        <w:rPr>
          <w:rFonts w:ascii="Montserrat" w:hAnsi="Montserrat"/>
          <w:color w:val="000000" w:themeColor="text1"/>
          <w:szCs w:val="28"/>
        </w:rPr>
        <w:t>A</w:t>
      </w:r>
      <w:r w:rsidRPr="00054366" w:rsidR="007077CD">
        <w:rPr>
          <w:rFonts w:ascii="Montserrat" w:hAnsi="Montserrat"/>
          <w:color w:val="000000" w:themeColor="text1"/>
          <w:szCs w:val="28"/>
        </w:rPr>
        <w:t>lgunos de los beneficios e importancia de la biodiversidad.</w:t>
      </w:r>
    </w:p>
    <w:p w:rsidRPr="00054366" w:rsidR="00AC4456" w:rsidP="00411BCD" w:rsidRDefault="00AC4456" w14:paraId="21C64F85" w14:textId="77777777">
      <w:pPr>
        <w:spacing w:after="0" w:line="240" w:lineRule="auto"/>
        <w:ind w:right="48"/>
        <w:jc w:val="both"/>
        <w:rPr>
          <w:rFonts w:ascii="Montserrat" w:hAnsi="Montserrat"/>
          <w:color w:val="000000" w:themeColor="text1"/>
          <w:szCs w:val="28"/>
        </w:rPr>
      </w:pPr>
    </w:p>
    <w:p w:rsidRPr="00054366" w:rsidR="007077CD" w:rsidP="00411BCD" w:rsidRDefault="007077CD" w14:paraId="20EC60BF" w14:textId="7B937333">
      <w:pPr>
        <w:pStyle w:val="Prrafodelista"/>
        <w:numPr>
          <w:ilvl w:val="0"/>
          <w:numId w:val="30"/>
        </w:numPr>
        <w:spacing w:after="0" w:line="240" w:lineRule="auto"/>
        <w:ind w:right="48"/>
        <w:jc w:val="both"/>
        <w:rPr>
          <w:rFonts w:ascii="Montserrat" w:hAnsi="Montserrat"/>
          <w:color w:val="000000" w:themeColor="text1"/>
          <w:szCs w:val="28"/>
        </w:rPr>
      </w:pPr>
      <w:r w:rsidRPr="00054366">
        <w:rPr>
          <w:rFonts w:ascii="Montserrat" w:hAnsi="Montserrat"/>
          <w:color w:val="000000" w:themeColor="text1"/>
          <w:szCs w:val="28"/>
        </w:rPr>
        <w:t>Es esencial en el funcionamiento, equilibrio y supervivencia de los ecosistemas</w:t>
      </w:r>
    </w:p>
    <w:p w:rsidRPr="00054366" w:rsidR="007077CD" w:rsidP="00411BCD" w:rsidRDefault="007077CD" w14:paraId="27485050" w14:textId="0AAF6E9C">
      <w:pPr>
        <w:pStyle w:val="Prrafodelista"/>
        <w:numPr>
          <w:ilvl w:val="0"/>
          <w:numId w:val="30"/>
        </w:numPr>
        <w:spacing w:after="0" w:line="240" w:lineRule="auto"/>
        <w:ind w:right="48"/>
        <w:jc w:val="both"/>
        <w:rPr>
          <w:rFonts w:ascii="Montserrat" w:hAnsi="Montserrat"/>
          <w:color w:val="000000" w:themeColor="text1"/>
          <w:szCs w:val="28"/>
        </w:rPr>
      </w:pPr>
      <w:r w:rsidRPr="00054366">
        <w:rPr>
          <w:rFonts w:ascii="Montserrat" w:hAnsi="Montserrat"/>
          <w:color w:val="000000" w:themeColor="text1"/>
          <w:szCs w:val="28"/>
        </w:rPr>
        <w:t>Recicla los nutrientes</w:t>
      </w:r>
    </w:p>
    <w:p w:rsidRPr="00054366" w:rsidR="007077CD" w:rsidP="00411BCD" w:rsidRDefault="007077CD" w14:paraId="1C3DD2A3" w14:textId="29128A92">
      <w:pPr>
        <w:pStyle w:val="Prrafodelista"/>
        <w:numPr>
          <w:ilvl w:val="0"/>
          <w:numId w:val="30"/>
        </w:numPr>
        <w:spacing w:after="0" w:line="240" w:lineRule="auto"/>
        <w:ind w:right="48"/>
        <w:jc w:val="both"/>
        <w:rPr>
          <w:rFonts w:ascii="Montserrat" w:hAnsi="Montserrat"/>
          <w:color w:val="000000" w:themeColor="text1"/>
          <w:szCs w:val="28"/>
        </w:rPr>
      </w:pPr>
      <w:r w:rsidRPr="00054366">
        <w:rPr>
          <w:rFonts w:ascii="Montserrat" w:hAnsi="Montserrat"/>
          <w:color w:val="000000" w:themeColor="text1"/>
          <w:szCs w:val="28"/>
        </w:rPr>
        <w:t>Forma suelo para el soporte de la vegetación</w:t>
      </w:r>
    </w:p>
    <w:p w:rsidRPr="00054366" w:rsidR="007077CD" w:rsidP="00411BCD" w:rsidRDefault="007077CD" w14:paraId="0AC67093" w14:textId="396B2355">
      <w:pPr>
        <w:pStyle w:val="Prrafodelista"/>
        <w:numPr>
          <w:ilvl w:val="0"/>
          <w:numId w:val="30"/>
        </w:numPr>
        <w:spacing w:after="0" w:line="240" w:lineRule="auto"/>
        <w:ind w:right="48"/>
        <w:jc w:val="both"/>
        <w:rPr>
          <w:rFonts w:ascii="Montserrat" w:hAnsi="Montserrat"/>
          <w:color w:val="000000" w:themeColor="text1"/>
          <w:szCs w:val="28"/>
        </w:rPr>
      </w:pPr>
      <w:r w:rsidRPr="00054366">
        <w:rPr>
          <w:rFonts w:ascii="Montserrat" w:hAnsi="Montserrat"/>
          <w:color w:val="000000" w:themeColor="text1"/>
          <w:szCs w:val="28"/>
        </w:rPr>
        <w:t>Los organismos fotosintéticos regulan el CO2 en la atmósfera</w:t>
      </w:r>
    </w:p>
    <w:p w:rsidRPr="00054366" w:rsidR="007077CD" w:rsidP="00411BCD" w:rsidRDefault="007077CD" w14:paraId="79D97FD1" w14:textId="08AF8E6C">
      <w:pPr>
        <w:pStyle w:val="Prrafodelista"/>
        <w:numPr>
          <w:ilvl w:val="0"/>
          <w:numId w:val="30"/>
        </w:numPr>
        <w:spacing w:after="0" w:line="240" w:lineRule="auto"/>
        <w:ind w:right="48"/>
        <w:jc w:val="both"/>
        <w:rPr>
          <w:rFonts w:ascii="Montserrat" w:hAnsi="Montserrat"/>
          <w:color w:val="000000" w:themeColor="text1"/>
          <w:szCs w:val="28"/>
        </w:rPr>
      </w:pPr>
      <w:r w:rsidRPr="00054366">
        <w:rPr>
          <w:rFonts w:ascii="Montserrat" w:hAnsi="Montserrat"/>
          <w:color w:val="000000" w:themeColor="text1"/>
          <w:szCs w:val="28"/>
        </w:rPr>
        <w:t>Provee de alimento a todos los seres vivos</w:t>
      </w:r>
    </w:p>
    <w:p w:rsidRPr="00054366" w:rsidR="007077CD" w:rsidP="00411BCD" w:rsidRDefault="007077CD" w14:paraId="28097744" w14:textId="5F1B1120">
      <w:pPr>
        <w:pStyle w:val="Prrafodelista"/>
        <w:numPr>
          <w:ilvl w:val="0"/>
          <w:numId w:val="30"/>
        </w:numPr>
        <w:spacing w:after="0" w:line="240" w:lineRule="auto"/>
        <w:ind w:right="48"/>
        <w:jc w:val="both"/>
        <w:rPr>
          <w:rFonts w:ascii="Montserrat" w:hAnsi="Montserrat"/>
          <w:color w:val="000000" w:themeColor="text1"/>
          <w:szCs w:val="28"/>
        </w:rPr>
      </w:pPr>
      <w:r w:rsidRPr="00054366">
        <w:rPr>
          <w:rFonts w:ascii="Montserrat" w:hAnsi="Montserrat"/>
          <w:color w:val="000000" w:themeColor="text1"/>
          <w:szCs w:val="28"/>
        </w:rPr>
        <w:t>Se pueden apreciar distintos paisajes</w:t>
      </w:r>
    </w:p>
    <w:p w:rsidRPr="00054366" w:rsidR="007077CD" w:rsidP="00411BCD" w:rsidRDefault="007077CD" w14:paraId="0E313104" w14:textId="77777777">
      <w:pPr>
        <w:spacing w:after="0" w:line="240" w:lineRule="auto"/>
        <w:ind w:right="48"/>
        <w:jc w:val="both"/>
        <w:rPr>
          <w:rFonts w:ascii="Montserrat" w:hAnsi="Montserrat"/>
          <w:color w:val="000000" w:themeColor="text1"/>
          <w:szCs w:val="28"/>
        </w:rPr>
      </w:pPr>
    </w:p>
    <w:p w:rsidRPr="00054366" w:rsidR="007077CD" w:rsidP="00411BCD" w:rsidRDefault="007077CD" w14:paraId="17220BD9" w14:textId="55E76B50">
      <w:pPr>
        <w:spacing w:after="0" w:line="240" w:lineRule="auto"/>
        <w:ind w:right="48"/>
        <w:jc w:val="both"/>
        <w:rPr>
          <w:rFonts w:ascii="Montserrat" w:hAnsi="Montserrat"/>
          <w:color w:val="000000" w:themeColor="text1"/>
          <w:szCs w:val="28"/>
        </w:rPr>
      </w:pPr>
      <w:r w:rsidRPr="00054366">
        <w:rPr>
          <w:rFonts w:ascii="Montserrat" w:hAnsi="Montserrat"/>
          <w:color w:val="000000" w:themeColor="text1"/>
          <w:szCs w:val="28"/>
        </w:rPr>
        <w:t>Para la construcción del conocimiento de la biodiversidad, la clasificación de los seres vivos tiene un papel muy importante, los taxónomos, que son los científicos que realizan esta tarea de manera tradicional, presentan problemas importantes que las nuevas tecnologías pueden ayudar a solucionar.</w:t>
      </w:r>
    </w:p>
    <w:p w:rsidRPr="00054366" w:rsidR="007077CD" w:rsidP="00411BCD" w:rsidRDefault="007077CD" w14:paraId="68F7D180" w14:textId="2A0CC051">
      <w:pPr>
        <w:spacing w:after="0" w:line="240" w:lineRule="auto"/>
        <w:ind w:right="48"/>
        <w:jc w:val="both"/>
        <w:rPr>
          <w:rFonts w:ascii="Montserrat" w:hAnsi="Montserrat"/>
          <w:color w:val="000000" w:themeColor="text1"/>
          <w:szCs w:val="28"/>
        </w:rPr>
      </w:pPr>
    </w:p>
    <w:p w:rsidRPr="00054366" w:rsidR="00255241" w:rsidP="00411BCD" w:rsidRDefault="00255241" w14:paraId="1B176D22" w14:textId="463ABE9D">
      <w:pPr>
        <w:spacing w:after="0" w:line="240" w:lineRule="auto"/>
        <w:ind w:right="48"/>
        <w:jc w:val="center"/>
        <w:rPr>
          <w:rFonts w:ascii="Montserrat" w:hAnsi="Montserrat"/>
          <w:color w:val="000000" w:themeColor="text1"/>
          <w:szCs w:val="28"/>
        </w:rPr>
      </w:pPr>
      <w:r w:rsidRPr="00054366">
        <w:rPr>
          <w:rFonts w:ascii="Montserrat" w:hAnsi="Montserrat"/>
          <w:noProof/>
          <w:lang w:val="en-US"/>
        </w:rPr>
        <w:lastRenderedPageBreak/>
        <w:drawing>
          <wp:inline distT="0" distB="0" distL="0" distR="0" wp14:anchorId="1A7949E6" wp14:editId="5093FA8E">
            <wp:extent cx="3708840" cy="2085975"/>
            <wp:effectExtent l="0" t="0" r="6350" b="0"/>
            <wp:docPr id="20"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9"/>
                    <pic:cNvPicPr>
                      <a:picLocks noChangeAspect="1" noChangeArrowheads="1"/>
                    </pic:cNvPicPr>
                  </pic:nvPicPr>
                  <pic:blipFill>
                    <a:blip r:embed="rId13"/>
                    <a:stretch>
                      <a:fillRect/>
                    </a:stretch>
                  </pic:blipFill>
                  <pic:spPr bwMode="auto">
                    <a:xfrm>
                      <a:off x="0" y="0"/>
                      <a:ext cx="3735778" cy="2101126"/>
                    </a:xfrm>
                    <a:prstGeom prst="rect">
                      <a:avLst/>
                    </a:prstGeom>
                  </pic:spPr>
                </pic:pic>
              </a:graphicData>
            </a:graphic>
          </wp:inline>
        </w:drawing>
      </w:r>
    </w:p>
    <w:p w:rsidRPr="00054366" w:rsidR="00AC4456" w:rsidP="00411BCD" w:rsidRDefault="00AC4456" w14:paraId="56AF690C" w14:textId="77777777">
      <w:pPr>
        <w:spacing w:after="0" w:line="240" w:lineRule="auto"/>
        <w:ind w:right="48"/>
        <w:jc w:val="both"/>
        <w:rPr>
          <w:rFonts w:ascii="Montserrat" w:hAnsi="Montserrat"/>
          <w:color w:val="000000" w:themeColor="text1"/>
          <w:szCs w:val="28"/>
        </w:rPr>
      </w:pPr>
    </w:p>
    <w:p w:rsidRPr="00054366" w:rsidR="007077CD" w:rsidP="00411BCD" w:rsidRDefault="007077CD" w14:paraId="596B2BFD" w14:textId="08388C36">
      <w:pPr>
        <w:spacing w:after="0" w:line="240" w:lineRule="auto"/>
        <w:ind w:right="48"/>
        <w:jc w:val="both"/>
        <w:rPr>
          <w:rFonts w:ascii="Montserrat" w:hAnsi="Montserrat"/>
          <w:color w:val="000000" w:themeColor="text1"/>
          <w:szCs w:val="28"/>
        </w:rPr>
      </w:pPr>
      <w:r w:rsidRPr="00054366">
        <w:rPr>
          <w:rFonts w:ascii="Montserrat" w:hAnsi="Montserrat"/>
          <w:color w:val="000000" w:themeColor="text1"/>
          <w:szCs w:val="28"/>
        </w:rPr>
        <w:t>Por una parte, los científicos deben realizar viajes para reconocer las especies de regiones remotas, lo que sin duda es un problema económico</w:t>
      </w:r>
      <w:r w:rsidRPr="00054366" w:rsidR="00D5504E">
        <w:rPr>
          <w:rFonts w:ascii="Montserrat" w:hAnsi="Montserrat"/>
          <w:color w:val="000000" w:themeColor="text1"/>
          <w:szCs w:val="28"/>
        </w:rPr>
        <w:t xml:space="preserve"> y de disponibilidad de tiempo. </w:t>
      </w:r>
      <w:r w:rsidRPr="00054366">
        <w:rPr>
          <w:rFonts w:ascii="Montserrat" w:hAnsi="Montserrat"/>
          <w:color w:val="000000" w:themeColor="text1"/>
          <w:szCs w:val="28"/>
        </w:rPr>
        <w:t>Por otra parte, para realizar los estudios, tienen que acceder a colecciones biológicas de forma presencial, para así examinar físicamente los diferentes tipos de especies. Esto ocupa un tiempo</w:t>
      </w:r>
      <w:r w:rsidRPr="00054366" w:rsidR="00AC4456">
        <w:rPr>
          <w:rFonts w:ascii="Montserrat" w:hAnsi="Montserrat"/>
          <w:color w:val="000000" w:themeColor="text1"/>
          <w:szCs w:val="28"/>
        </w:rPr>
        <w:t xml:space="preserve"> enorme en las investigaciones. </w:t>
      </w:r>
      <w:r w:rsidRPr="00054366">
        <w:rPr>
          <w:rFonts w:ascii="Montserrat" w:hAnsi="Montserrat"/>
          <w:color w:val="000000" w:themeColor="text1"/>
          <w:szCs w:val="28"/>
        </w:rPr>
        <w:t>Ante estas dificultades que se dan, se están creando colecciones digitales, inclusive en tercera dimensión, que facilitan el estud</w:t>
      </w:r>
      <w:r w:rsidRPr="00054366" w:rsidR="00AC4456">
        <w:rPr>
          <w:rFonts w:ascii="Montserrat" w:hAnsi="Montserrat"/>
          <w:color w:val="000000" w:themeColor="text1"/>
          <w:szCs w:val="28"/>
        </w:rPr>
        <w:t xml:space="preserve">io de los seres vivos. </w:t>
      </w:r>
      <w:r w:rsidRPr="00054366">
        <w:rPr>
          <w:rFonts w:ascii="Montserrat" w:hAnsi="Montserrat"/>
          <w:color w:val="000000" w:themeColor="text1"/>
          <w:szCs w:val="28"/>
        </w:rPr>
        <w:t>Ya existen varias colecciones en la red, en sitios como la plataforma de información sobre la biodiversidad global.</w:t>
      </w:r>
    </w:p>
    <w:p w:rsidRPr="00054366" w:rsidR="007077CD" w:rsidP="00411BCD" w:rsidRDefault="007077CD" w14:paraId="7F835E8D" w14:textId="77777777">
      <w:pPr>
        <w:spacing w:after="0" w:line="240" w:lineRule="auto"/>
        <w:ind w:right="48"/>
        <w:jc w:val="both"/>
        <w:rPr>
          <w:rFonts w:ascii="Montserrat" w:hAnsi="Montserrat"/>
          <w:color w:val="000000" w:themeColor="text1"/>
          <w:szCs w:val="28"/>
        </w:rPr>
      </w:pPr>
    </w:p>
    <w:p w:rsidRPr="00054366" w:rsidR="007077CD" w:rsidP="00411BCD" w:rsidRDefault="007077CD" w14:paraId="6383C84A" w14:textId="1168363B">
      <w:pPr>
        <w:spacing w:after="0" w:line="240" w:lineRule="auto"/>
        <w:ind w:right="48"/>
        <w:jc w:val="both"/>
        <w:rPr>
          <w:rFonts w:ascii="Montserrat" w:hAnsi="Montserrat"/>
          <w:color w:val="000000" w:themeColor="text1"/>
          <w:szCs w:val="28"/>
        </w:rPr>
      </w:pPr>
      <w:r w:rsidRPr="00054366">
        <w:rPr>
          <w:rFonts w:ascii="Montserrat" w:hAnsi="Montserrat"/>
          <w:color w:val="000000" w:themeColor="text1"/>
          <w:szCs w:val="28"/>
        </w:rPr>
        <w:t>Actualmente, este tipo de estudios taxonómicos se han realizado principalmente en plantas, en portales virtuales de los herb</w:t>
      </w:r>
      <w:r w:rsidRPr="00054366" w:rsidR="00AC4456">
        <w:rPr>
          <w:rFonts w:ascii="Montserrat" w:hAnsi="Montserrat"/>
          <w:color w:val="000000" w:themeColor="text1"/>
          <w:szCs w:val="28"/>
        </w:rPr>
        <w:t xml:space="preserve">arios y colecciones biológicas. </w:t>
      </w:r>
      <w:r w:rsidRPr="00054366">
        <w:rPr>
          <w:rFonts w:ascii="Montserrat" w:hAnsi="Montserrat"/>
          <w:color w:val="000000" w:themeColor="text1"/>
          <w:szCs w:val="28"/>
        </w:rPr>
        <w:t xml:space="preserve">Las TIC que son las Tecnologías de la Información y Comunicación, favorecen la divulgación del conocimiento de </w:t>
      </w:r>
      <w:r w:rsidRPr="00054366" w:rsidR="00AC4456">
        <w:rPr>
          <w:rFonts w:ascii="Montserrat" w:hAnsi="Montserrat"/>
          <w:color w:val="000000" w:themeColor="text1"/>
          <w:szCs w:val="28"/>
        </w:rPr>
        <w:t xml:space="preserve">la biodiversidad a la sociedad. </w:t>
      </w:r>
      <w:r w:rsidRPr="00054366">
        <w:rPr>
          <w:rFonts w:ascii="Montserrat" w:hAnsi="Montserrat"/>
          <w:color w:val="000000" w:themeColor="text1"/>
          <w:szCs w:val="28"/>
        </w:rPr>
        <w:t xml:space="preserve">Pues somos consumidores de los recursos naturales, por </w:t>
      </w:r>
      <w:r w:rsidRPr="00054366" w:rsidR="009B7D67">
        <w:rPr>
          <w:rFonts w:ascii="Montserrat" w:hAnsi="Montserrat"/>
          <w:color w:val="000000" w:themeColor="text1"/>
          <w:szCs w:val="28"/>
        </w:rPr>
        <w:t xml:space="preserve">lo </w:t>
      </w:r>
      <w:r w:rsidRPr="00054366" w:rsidR="00E76F61">
        <w:rPr>
          <w:rFonts w:ascii="Montserrat" w:hAnsi="Montserrat"/>
          <w:color w:val="000000" w:themeColor="text1"/>
          <w:szCs w:val="28"/>
        </w:rPr>
        <w:t>tanto,</w:t>
      </w:r>
      <w:r w:rsidRPr="00054366">
        <w:rPr>
          <w:rFonts w:ascii="Montserrat" w:hAnsi="Montserrat"/>
          <w:color w:val="000000" w:themeColor="text1"/>
          <w:szCs w:val="28"/>
        </w:rPr>
        <w:t xml:space="preserve"> es importante que conozcamos la diversidad biológica de nuestra localidad y tomemos conciencia de cuidarla.</w:t>
      </w:r>
    </w:p>
    <w:p w:rsidRPr="00054366" w:rsidR="007077CD" w:rsidP="00411BCD" w:rsidRDefault="007077CD" w14:paraId="51A7A349" w14:textId="77777777">
      <w:pPr>
        <w:spacing w:after="0" w:line="240" w:lineRule="auto"/>
        <w:ind w:right="48"/>
        <w:jc w:val="both"/>
        <w:rPr>
          <w:rFonts w:ascii="Montserrat" w:hAnsi="Montserrat"/>
          <w:color w:val="000000" w:themeColor="text1"/>
          <w:szCs w:val="28"/>
        </w:rPr>
      </w:pPr>
    </w:p>
    <w:p w:rsidRPr="00054366" w:rsidR="007077CD" w:rsidP="00411BCD" w:rsidRDefault="007077CD" w14:paraId="273010A5" w14:textId="77777777">
      <w:pPr>
        <w:spacing w:after="0" w:line="240" w:lineRule="auto"/>
        <w:ind w:right="48"/>
        <w:jc w:val="both"/>
        <w:rPr>
          <w:rFonts w:ascii="Montserrat" w:hAnsi="Montserrat"/>
          <w:color w:val="000000" w:themeColor="text1"/>
          <w:szCs w:val="28"/>
        </w:rPr>
      </w:pPr>
      <w:r w:rsidRPr="00054366">
        <w:rPr>
          <w:rFonts w:ascii="Montserrat" w:hAnsi="Montserrat"/>
          <w:color w:val="000000" w:themeColor="text1"/>
          <w:szCs w:val="28"/>
        </w:rPr>
        <w:t>Por otro lado, las TIC también son útiles para que la población participe en compartir el conocimiento de la biodiversidad y hacerlo llegar a los científicos.</w:t>
      </w:r>
    </w:p>
    <w:p w:rsidRPr="00054366" w:rsidR="007077CD" w:rsidP="00411BCD" w:rsidRDefault="007077CD" w14:paraId="2AD10BD7" w14:textId="72B93C2F">
      <w:pPr>
        <w:spacing w:after="0" w:line="240" w:lineRule="auto"/>
        <w:ind w:right="48"/>
        <w:jc w:val="both"/>
        <w:rPr>
          <w:rFonts w:ascii="Montserrat" w:hAnsi="Montserrat"/>
          <w:color w:val="000000" w:themeColor="text1"/>
          <w:szCs w:val="28"/>
        </w:rPr>
      </w:pPr>
    </w:p>
    <w:p w:rsidRPr="00054366" w:rsidR="007077CD" w:rsidP="00411BCD" w:rsidRDefault="007077CD" w14:paraId="1D3F59F2" w14:textId="347BB904">
      <w:pPr>
        <w:spacing w:after="0" w:line="240" w:lineRule="auto"/>
        <w:ind w:right="48"/>
        <w:jc w:val="both"/>
        <w:rPr>
          <w:rFonts w:ascii="Montserrat" w:hAnsi="Montserrat"/>
          <w:color w:val="000000" w:themeColor="text1"/>
          <w:szCs w:val="28"/>
        </w:rPr>
      </w:pPr>
      <w:r w:rsidRPr="00054366">
        <w:rPr>
          <w:rFonts w:ascii="Montserrat" w:hAnsi="Montserrat"/>
          <w:color w:val="000000" w:themeColor="text1"/>
          <w:szCs w:val="28"/>
        </w:rPr>
        <w:t>Con e</w:t>
      </w:r>
      <w:r w:rsidRPr="00054366" w:rsidR="0038003D">
        <w:rPr>
          <w:rFonts w:ascii="Montserrat" w:hAnsi="Montserrat"/>
          <w:color w:val="000000" w:themeColor="text1"/>
          <w:szCs w:val="28"/>
        </w:rPr>
        <w:t>l uso de la tecnología los</w:t>
      </w:r>
      <w:r w:rsidRPr="00054366">
        <w:rPr>
          <w:rFonts w:ascii="Montserrat" w:hAnsi="Montserrat"/>
          <w:color w:val="000000" w:themeColor="text1"/>
          <w:szCs w:val="28"/>
        </w:rPr>
        <w:t xml:space="preserve"> estudiantes</w:t>
      </w:r>
      <w:r w:rsidRPr="00054366" w:rsidR="00D5504E">
        <w:rPr>
          <w:rFonts w:ascii="Montserrat" w:hAnsi="Montserrat"/>
          <w:color w:val="000000" w:themeColor="text1"/>
          <w:szCs w:val="28"/>
        </w:rPr>
        <w:t xml:space="preserve"> como tu</w:t>
      </w:r>
      <w:r w:rsidRPr="00054366">
        <w:rPr>
          <w:rFonts w:ascii="Montserrat" w:hAnsi="Montserrat"/>
          <w:color w:val="000000" w:themeColor="text1"/>
          <w:szCs w:val="28"/>
        </w:rPr>
        <w:t xml:space="preserve"> pueden tener un papel muy importante al identificar y localizar especies que no se conozcan, porque</w:t>
      </w:r>
      <w:r w:rsidRPr="00054366" w:rsidR="00D5504E">
        <w:rPr>
          <w:rFonts w:ascii="Montserrat" w:hAnsi="Montserrat"/>
          <w:color w:val="000000" w:themeColor="text1"/>
          <w:szCs w:val="28"/>
        </w:rPr>
        <w:t xml:space="preserve"> son endémicas y sólo están en t</w:t>
      </w:r>
      <w:r w:rsidRPr="00054366">
        <w:rPr>
          <w:rFonts w:ascii="Montserrat" w:hAnsi="Montserrat"/>
          <w:color w:val="000000" w:themeColor="text1"/>
          <w:szCs w:val="28"/>
        </w:rPr>
        <w:t>u localidad o están en regiones remotas, d</w:t>
      </w:r>
      <w:r w:rsidRPr="00054366" w:rsidR="00D5504E">
        <w:rPr>
          <w:rFonts w:ascii="Montserrat" w:hAnsi="Montserrat"/>
          <w:color w:val="000000" w:themeColor="text1"/>
          <w:szCs w:val="28"/>
        </w:rPr>
        <w:t>e difícil acceso, o bien, puedes</w:t>
      </w:r>
      <w:r w:rsidRPr="00054366">
        <w:rPr>
          <w:rFonts w:ascii="Montserrat" w:hAnsi="Montserrat"/>
          <w:color w:val="000000" w:themeColor="text1"/>
          <w:szCs w:val="28"/>
        </w:rPr>
        <w:t xml:space="preserve"> alertar sobre la introducción de especie</w:t>
      </w:r>
      <w:r w:rsidRPr="00054366" w:rsidR="0038003D">
        <w:rPr>
          <w:rFonts w:ascii="Montserrat" w:hAnsi="Montserrat"/>
          <w:color w:val="000000" w:themeColor="text1"/>
          <w:szCs w:val="28"/>
        </w:rPr>
        <w:t>s invasoras, que como recordarás</w:t>
      </w:r>
      <w:r w:rsidRPr="00054366">
        <w:rPr>
          <w:rFonts w:ascii="Montserrat" w:hAnsi="Montserrat"/>
          <w:color w:val="000000" w:themeColor="text1"/>
          <w:szCs w:val="28"/>
        </w:rPr>
        <w:t>, son especies que se incorporan en ambientes donde antes no existían, poniendo en riesgo la bi</w:t>
      </w:r>
      <w:r w:rsidRPr="00054366" w:rsidR="00D5504E">
        <w:rPr>
          <w:rFonts w:ascii="Montserrat" w:hAnsi="Montserrat"/>
          <w:color w:val="000000" w:themeColor="text1"/>
          <w:szCs w:val="28"/>
        </w:rPr>
        <w:t>odiversidad de tu localidad</w:t>
      </w:r>
      <w:r w:rsidRPr="00054366" w:rsidR="0038003D">
        <w:rPr>
          <w:rFonts w:ascii="Montserrat" w:hAnsi="Montserrat"/>
          <w:color w:val="000000" w:themeColor="text1"/>
          <w:szCs w:val="28"/>
        </w:rPr>
        <w:t xml:space="preserve">. </w:t>
      </w:r>
      <w:r w:rsidRPr="00054366" w:rsidR="00D5504E">
        <w:rPr>
          <w:rFonts w:ascii="Montserrat" w:hAnsi="Montserrat"/>
          <w:color w:val="000000" w:themeColor="text1"/>
          <w:szCs w:val="28"/>
        </w:rPr>
        <w:t>Además, puedes</w:t>
      </w:r>
      <w:r w:rsidRPr="00054366">
        <w:rPr>
          <w:rFonts w:ascii="Montserrat" w:hAnsi="Montserrat"/>
          <w:color w:val="000000" w:themeColor="text1"/>
          <w:szCs w:val="28"/>
        </w:rPr>
        <w:t xml:space="preserve"> informar de la desaparición de cierta especie de planta o incluso de algún insecto u otr</w:t>
      </w:r>
      <w:r w:rsidRPr="00054366" w:rsidR="0038003D">
        <w:rPr>
          <w:rFonts w:ascii="Montserrat" w:hAnsi="Montserrat"/>
          <w:color w:val="000000" w:themeColor="text1"/>
          <w:szCs w:val="28"/>
        </w:rPr>
        <w:t>o tipo de ser vivo, que como viste</w:t>
      </w:r>
      <w:r w:rsidRPr="00054366">
        <w:rPr>
          <w:rFonts w:ascii="Montserrat" w:hAnsi="Montserrat"/>
          <w:color w:val="000000" w:themeColor="text1"/>
          <w:szCs w:val="28"/>
        </w:rPr>
        <w:t xml:space="preserve"> en la sesión “efecto dominó”, la desaparición de cualquier especie puede provocar un efecto cascada que terminaría por acabar con gran parte de la diversidad biológica de una localidad.</w:t>
      </w:r>
    </w:p>
    <w:p w:rsidRPr="00054366" w:rsidR="007077CD" w:rsidP="00411BCD" w:rsidRDefault="007077CD" w14:paraId="226A51A3" w14:textId="77777777">
      <w:pPr>
        <w:spacing w:after="0" w:line="240" w:lineRule="auto"/>
        <w:ind w:right="48"/>
        <w:jc w:val="both"/>
        <w:rPr>
          <w:rFonts w:ascii="Montserrat" w:hAnsi="Montserrat"/>
          <w:color w:val="000000" w:themeColor="text1"/>
          <w:szCs w:val="28"/>
        </w:rPr>
      </w:pPr>
    </w:p>
    <w:p w:rsidRPr="00054366" w:rsidR="007077CD" w:rsidP="00411BCD" w:rsidRDefault="0038003D" w14:paraId="6C53CC51" w14:textId="12C0AA97">
      <w:pPr>
        <w:spacing w:after="0" w:line="240" w:lineRule="auto"/>
        <w:ind w:right="48"/>
        <w:jc w:val="both"/>
        <w:rPr>
          <w:rFonts w:ascii="Montserrat" w:hAnsi="Montserrat"/>
          <w:color w:val="000000" w:themeColor="text1"/>
          <w:szCs w:val="28"/>
        </w:rPr>
      </w:pPr>
      <w:r w:rsidRPr="00054366">
        <w:rPr>
          <w:rFonts w:ascii="Montserrat" w:hAnsi="Montserrat"/>
          <w:color w:val="000000" w:themeColor="text1"/>
          <w:szCs w:val="28"/>
        </w:rPr>
        <w:t>Ten</w:t>
      </w:r>
      <w:r w:rsidRPr="00054366" w:rsidR="007077CD">
        <w:rPr>
          <w:rFonts w:ascii="Montserrat" w:hAnsi="Montserrat"/>
          <w:color w:val="000000" w:themeColor="text1"/>
          <w:szCs w:val="28"/>
        </w:rPr>
        <w:t xml:space="preserve"> presente que todas las especies, por pequeñas que parezcan, juegan un papel </w:t>
      </w:r>
      <w:r w:rsidRPr="00054366">
        <w:rPr>
          <w:rFonts w:ascii="Montserrat" w:hAnsi="Montserrat"/>
          <w:color w:val="000000" w:themeColor="text1"/>
          <w:szCs w:val="28"/>
        </w:rPr>
        <w:t>fundamental en los ecosistemas. C</w:t>
      </w:r>
      <w:r w:rsidRPr="00054366" w:rsidR="007077CD">
        <w:rPr>
          <w:rFonts w:ascii="Montserrat" w:hAnsi="Montserrat"/>
          <w:color w:val="000000" w:themeColor="text1"/>
          <w:szCs w:val="28"/>
        </w:rPr>
        <w:t>iertamente se necesitan muchas personas para elaborar un diagnóstico de los daños que presente la altera</w:t>
      </w:r>
      <w:r w:rsidRPr="00054366">
        <w:rPr>
          <w:rFonts w:ascii="Montserrat" w:hAnsi="Montserrat"/>
          <w:color w:val="000000" w:themeColor="text1"/>
          <w:szCs w:val="28"/>
        </w:rPr>
        <w:t xml:space="preserve">ción de un ecosistema, </w:t>
      </w:r>
      <w:r w:rsidRPr="00054366">
        <w:rPr>
          <w:rFonts w:ascii="Montserrat" w:hAnsi="Montserrat"/>
          <w:color w:val="000000" w:themeColor="text1"/>
          <w:szCs w:val="28"/>
        </w:rPr>
        <w:lastRenderedPageBreak/>
        <w:t>pero</w:t>
      </w:r>
      <w:r w:rsidRPr="00054366" w:rsidR="007077CD">
        <w:rPr>
          <w:rFonts w:ascii="Montserrat" w:hAnsi="Montserrat"/>
          <w:color w:val="000000" w:themeColor="text1"/>
          <w:szCs w:val="28"/>
        </w:rPr>
        <w:t xml:space="preserve">, con el simple hecho de tomar una fotografía y subirla a sitios como </w:t>
      </w:r>
      <w:proofErr w:type="spellStart"/>
      <w:r w:rsidRPr="00054366" w:rsidR="007077CD">
        <w:rPr>
          <w:rFonts w:ascii="Montserrat" w:hAnsi="Montserrat"/>
          <w:color w:val="000000" w:themeColor="text1"/>
          <w:szCs w:val="28"/>
        </w:rPr>
        <w:t>iNaturalist</w:t>
      </w:r>
      <w:proofErr w:type="spellEnd"/>
      <w:r w:rsidRPr="00054366" w:rsidR="007077CD">
        <w:rPr>
          <w:rFonts w:ascii="Montserrat" w:hAnsi="Montserrat"/>
          <w:color w:val="000000" w:themeColor="text1"/>
          <w:szCs w:val="28"/>
        </w:rPr>
        <w:t xml:space="preserve">, puede permitir </w:t>
      </w:r>
      <w:r w:rsidRPr="00054366">
        <w:rPr>
          <w:rFonts w:ascii="Montserrat" w:hAnsi="Montserrat"/>
          <w:color w:val="000000" w:themeColor="text1"/>
          <w:szCs w:val="28"/>
        </w:rPr>
        <w:t>que algún especialista observe t</w:t>
      </w:r>
      <w:r w:rsidRPr="00054366" w:rsidR="007077CD">
        <w:rPr>
          <w:rFonts w:ascii="Montserrat" w:hAnsi="Montserrat"/>
          <w:color w:val="000000" w:themeColor="text1"/>
          <w:szCs w:val="28"/>
        </w:rPr>
        <w:t>u reporte e inicie una investigación y todo gracias</w:t>
      </w:r>
      <w:r w:rsidRPr="00054366">
        <w:rPr>
          <w:rFonts w:ascii="Montserrat" w:hAnsi="Montserrat"/>
          <w:color w:val="000000" w:themeColor="text1"/>
          <w:szCs w:val="28"/>
        </w:rPr>
        <w:t xml:space="preserve"> a t</w:t>
      </w:r>
      <w:r w:rsidRPr="00054366" w:rsidR="007077CD">
        <w:rPr>
          <w:rFonts w:ascii="Montserrat" w:hAnsi="Montserrat"/>
          <w:color w:val="000000" w:themeColor="text1"/>
          <w:szCs w:val="28"/>
        </w:rPr>
        <w:t>u buen ojo para la fotografía.</w:t>
      </w:r>
    </w:p>
    <w:p w:rsidRPr="00054366" w:rsidR="007077CD" w:rsidP="00411BCD" w:rsidRDefault="007077CD" w14:paraId="65D228C6" w14:textId="77777777">
      <w:pPr>
        <w:spacing w:after="0" w:line="240" w:lineRule="auto"/>
        <w:ind w:right="48"/>
        <w:jc w:val="both"/>
        <w:rPr>
          <w:rFonts w:ascii="Montserrat" w:hAnsi="Montserrat"/>
          <w:color w:val="000000" w:themeColor="text1"/>
          <w:szCs w:val="28"/>
        </w:rPr>
      </w:pPr>
    </w:p>
    <w:p w:rsidRPr="00054366" w:rsidR="007077CD" w:rsidP="00411BCD" w:rsidRDefault="0038003D" w14:paraId="4A731CC1" w14:textId="32E3A0DB">
      <w:pPr>
        <w:spacing w:after="0" w:line="240" w:lineRule="auto"/>
        <w:ind w:right="48"/>
        <w:jc w:val="both"/>
        <w:rPr>
          <w:rFonts w:ascii="Montserrat" w:hAnsi="Montserrat"/>
          <w:color w:val="000000" w:themeColor="text1"/>
          <w:szCs w:val="28"/>
        </w:rPr>
      </w:pPr>
      <w:r w:rsidRPr="00054366">
        <w:rPr>
          <w:rFonts w:ascii="Montserrat" w:hAnsi="Montserrat"/>
          <w:color w:val="000000" w:themeColor="text1"/>
          <w:szCs w:val="28"/>
        </w:rPr>
        <w:t>Además, contribuyes</w:t>
      </w:r>
      <w:r w:rsidRPr="00054366" w:rsidR="007077CD">
        <w:rPr>
          <w:rFonts w:ascii="Montserrat" w:hAnsi="Montserrat"/>
          <w:color w:val="000000" w:themeColor="text1"/>
          <w:szCs w:val="28"/>
        </w:rPr>
        <w:t xml:space="preserve"> a enriquecer el acervo </w:t>
      </w:r>
      <w:r w:rsidRPr="00054366">
        <w:rPr>
          <w:rFonts w:ascii="Montserrat" w:hAnsi="Montserrat"/>
          <w:color w:val="000000" w:themeColor="text1"/>
          <w:szCs w:val="28"/>
        </w:rPr>
        <w:t>fotográfico de las especies de tu comunidad</w:t>
      </w:r>
      <w:r w:rsidRPr="00054366" w:rsidR="007077CD">
        <w:rPr>
          <w:rFonts w:ascii="Montserrat" w:hAnsi="Montserrat"/>
          <w:color w:val="000000" w:themeColor="text1"/>
          <w:szCs w:val="28"/>
        </w:rPr>
        <w:t>.</w:t>
      </w:r>
    </w:p>
    <w:p w:rsidRPr="00054366" w:rsidR="007077CD" w:rsidP="00411BCD" w:rsidRDefault="007077CD" w14:paraId="3D22F660" w14:textId="77777777">
      <w:pPr>
        <w:spacing w:after="0" w:line="240" w:lineRule="auto"/>
        <w:ind w:right="48"/>
        <w:jc w:val="both"/>
        <w:rPr>
          <w:rFonts w:ascii="Montserrat" w:hAnsi="Montserrat"/>
          <w:color w:val="000000" w:themeColor="text1"/>
          <w:szCs w:val="28"/>
        </w:rPr>
      </w:pPr>
    </w:p>
    <w:p w:rsidRPr="00054366" w:rsidR="007077CD" w:rsidP="00411BCD" w:rsidRDefault="007077CD" w14:paraId="73951154" w14:textId="22A1BE86">
      <w:pPr>
        <w:spacing w:after="0" w:line="240" w:lineRule="auto"/>
        <w:ind w:right="48"/>
        <w:jc w:val="both"/>
        <w:rPr>
          <w:rFonts w:ascii="Montserrat" w:hAnsi="Montserrat"/>
          <w:color w:val="000000" w:themeColor="text1"/>
          <w:szCs w:val="28"/>
        </w:rPr>
      </w:pPr>
      <w:r w:rsidRPr="00054366">
        <w:rPr>
          <w:rFonts w:ascii="Montserrat" w:hAnsi="Montserrat"/>
          <w:color w:val="000000" w:themeColor="text1"/>
          <w:szCs w:val="28"/>
        </w:rPr>
        <w:t>Existen también ot</w:t>
      </w:r>
      <w:r w:rsidRPr="00054366" w:rsidR="0038003D">
        <w:rPr>
          <w:rFonts w:ascii="Montserrat" w:hAnsi="Montserrat"/>
          <w:color w:val="000000" w:themeColor="text1"/>
          <w:szCs w:val="28"/>
        </w:rPr>
        <w:t>ros medios con los cuales puedes</w:t>
      </w:r>
      <w:r w:rsidRPr="00054366">
        <w:rPr>
          <w:rFonts w:ascii="Montserrat" w:hAnsi="Montserrat"/>
          <w:color w:val="000000" w:themeColor="text1"/>
          <w:szCs w:val="28"/>
        </w:rPr>
        <w:t xml:space="preserve"> seguir conociendo </w:t>
      </w:r>
      <w:r w:rsidRPr="00054366" w:rsidR="0038003D">
        <w:rPr>
          <w:rFonts w:ascii="Montserrat" w:hAnsi="Montserrat"/>
          <w:color w:val="000000" w:themeColor="text1"/>
          <w:szCs w:val="28"/>
        </w:rPr>
        <w:t>de la biodiversidad y que puedes</w:t>
      </w:r>
      <w:r w:rsidRPr="00054366" w:rsidR="00620802">
        <w:rPr>
          <w:rFonts w:ascii="Montserrat" w:hAnsi="Montserrat"/>
          <w:color w:val="000000" w:themeColor="text1"/>
          <w:szCs w:val="28"/>
        </w:rPr>
        <w:t xml:space="preserve"> aprender a utilizar. </w:t>
      </w:r>
      <w:r w:rsidRPr="00054366">
        <w:rPr>
          <w:rFonts w:ascii="Montserrat" w:hAnsi="Montserrat"/>
          <w:color w:val="000000" w:themeColor="text1"/>
          <w:szCs w:val="28"/>
        </w:rPr>
        <w:t>Se han creado diversas redes para fomentar el acceso libre y gratuito a los datos de los org</w:t>
      </w:r>
      <w:r w:rsidRPr="00054366" w:rsidR="0038003D">
        <w:rPr>
          <w:rFonts w:ascii="Montserrat" w:hAnsi="Montserrat"/>
          <w:color w:val="000000" w:themeColor="text1"/>
          <w:szCs w:val="28"/>
        </w:rPr>
        <w:t>anismos del planeta a través de</w:t>
      </w:r>
      <w:r w:rsidRPr="00054366">
        <w:rPr>
          <w:rFonts w:ascii="Montserrat" w:hAnsi="Montserrat"/>
          <w:color w:val="000000" w:themeColor="text1"/>
          <w:szCs w:val="28"/>
        </w:rPr>
        <w:t xml:space="preserve"> Internet. Su misión es promover la digitalización de datos sobre la diversidad presente e histórica y facilitar el acceso libre a datos mundiales, para apoyar el desarrollo sustentable, en donde nuestro país participa.</w:t>
      </w:r>
    </w:p>
    <w:p w:rsidRPr="00054366" w:rsidR="007077CD" w:rsidP="00411BCD" w:rsidRDefault="007077CD" w14:paraId="72775B53" w14:textId="27506CCE">
      <w:pPr>
        <w:spacing w:after="0" w:line="240" w:lineRule="auto"/>
        <w:ind w:right="48"/>
        <w:jc w:val="both"/>
        <w:rPr>
          <w:rFonts w:ascii="Montserrat" w:hAnsi="Montserrat"/>
          <w:color w:val="000000" w:themeColor="text1"/>
          <w:szCs w:val="28"/>
        </w:rPr>
      </w:pPr>
    </w:p>
    <w:p w:rsidRPr="00054366" w:rsidR="007077CD" w:rsidP="00411BCD" w:rsidRDefault="007077CD" w14:paraId="07BD2CCB" w14:textId="28E5F16A">
      <w:pPr>
        <w:spacing w:after="0" w:line="240" w:lineRule="auto"/>
        <w:ind w:right="48"/>
        <w:jc w:val="both"/>
        <w:rPr>
          <w:rFonts w:ascii="Montserrat" w:hAnsi="Montserrat"/>
          <w:color w:val="000000" w:themeColor="text1"/>
          <w:szCs w:val="28"/>
        </w:rPr>
      </w:pPr>
      <w:r w:rsidRPr="00054366">
        <w:rPr>
          <w:rFonts w:ascii="Montserrat" w:hAnsi="Montserrat"/>
          <w:color w:val="000000" w:themeColor="text1"/>
          <w:szCs w:val="28"/>
        </w:rPr>
        <w:t xml:space="preserve">Internet también permite representar información de manera espacial visualmente, con la </w:t>
      </w:r>
      <w:proofErr w:type="spellStart"/>
      <w:r w:rsidRPr="00054366">
        <w:rPr>
          <w:rFonts w:ascii="Montserrat" w:hAnsi="Montserrat"/>
          <w:color w:val="000000" w:themeColor="text1"/>
          <w:szCs w:val="28"/>
        </w:rPr>
        <w:t>geovisualización</w:t>
      </w:r>
      <w:proofErr w:type="spellEnd"/>
      <w:r w:rsidRPr="00054366">
        <w:rPr>
          <w:rFonts w:ascii="Montserrat" w:hAnsi="Montserrat"/>
          <w:color w:val="000000" w:themeColor="text1"/>
          <w:szCs w:val="28"/>
        </w:rPr>
        <w:t xml:space="preserve">, con el fin de facilitar a los usuarios explorar y analizar los datos de forma interactiva. Con la fusión de herramientas como la cartografía, la </w:t>
      </w:r>
      <w:proofErr w:type="spellStart"/>
      <w:r w:rsidRPr="00054366">
        <w:rPr>
          <w:rFonts w:ascii="Montserrat" w:hAnsi="Montserrat"/>
          <w:color w:val="000000" w:themeColor="text1"/>
          <w:szCs w:val="28"/>
        </w:rPr>
        <w:t>geoinformática</w:t>
      </w:r>
      <w:proofErr w:type="spellEnd"/>
      <w:r w:rsidRPr="00054366">
        <w:rPr>
          <w:rFonts w:ascii="Montserrat" w:hAnsi="Montserrat"/>
          <w:color w:val="000000" w:themeColor="text1"/>
          <w:szCs w:val="28"/>
        </w:rPr>
        <w:t xml:space="preserve"> y las nuevas tecnologías de l</w:t>
      </w:r>
      <w:r w:rsidRPr="00054366" w:rsidR="0038003D">
        <w:rPr>
          <w:rFonts w:ascii="Montserrat" w:hAnsi="Montserrat"/>
          <w:color w:val="000000" w:themeColor="text1"/>
          <w:szCs w:val="28"/>
        </w:rPr>
        <w:t xml:space="preserve">a realidad virtual y aumentada. </w:t>
      </w:r>
      <w:r w:rsidRPr="00054366">
        <w:rPr>
          <w:rFonts w:ascii="Montserrat" w:hAnsi="Montserrat"/>
          <w:color w:val="000000" w:themeColor="text1"/>
          <w:szCs w:val="28"/>
        </w:rPr>
        <w:t>Las instituciones dedicadas al estudio de la biodiversidad en México usan esta herramienta para generar aplicaciones que describen y explican la situación de la biodiversidad mexicana. Esto permite tener diferentes puntos de vista y comprender mejor las relaciones causa-efecto entre la naturaleza y la sociedad.</w:t>
      </w:r>
    </w:p>
    <w:p w:rsidRPr="00054366" w:rsidR="007077CD" w:rsidP="00411BCD" w:rsidRDefault="007077CD" w14:paraId="7F6C2BB4" w14:textId="77777777">
      <w:pPr>
        <w:spacing w:after="0" w:line="240" w:lineRule="auto"/>
        <w:ind w:right="48"/>
        <w:jc w:val="both"/>
        <w:rPr>
          <w:rFonts w:ascii="Montserrat" w:hAnsi="Montserrat"/>
          <w:color w:val="000000" w:themeColor="text1"/>
          <w:szCs w:val="28"/>
        </w:rPr>
      </w:pPr>
    </w:p>
    <w:p w:rsidRPr="00054366" w:rsidR="007077CD" w:rsidP="00411BCD" w:rsidRDefault="007077CD" w14:paraId="3A23F824" w14:textId="69F76F35">
      <w:pPr>
        <w:spacing w:after="0" w:line="240" w:lineRule="auto"/>
        <w:ind w:right="48"/>
        <w:jc w:val="both"/>
        <w:rPr>
          <w:rFonts w:ascii="Montserrat" w:hAnsi="Montserrat"/>
          <w:color w:val="000000" w:themeColor="text1"/>
          <w:szCs w:val="28"/>
        </w:rPr>
      </w:pPr>
      <w:r w:rsidRPr="00054366">
        <w:rPr>
          <w:rFonts w:ascii="Montserrat" w:hAnsi="Montserrat"/>
          <w:color w:val="000000" w:themeColor="text1"/>
          <w:szCs w:val="28"/>
        </w:rPr>
        <w:t>Aho</w:t>
      </w:r>
      <w:r w:rsidRPr="00054366" w:rsidR="0038003D">
        <w:rPr>
          <w:rFonts w:ascii="Montserrat" w:hAnsi="Montserrat"/>
          <w:color w:val="000000" w:themeColor="text1"/>
          <w:szCs w:val="28"/>
        </w:rPr>
        <w:t>ra va</w:t>
      </w:r>
      <w:r w:rsidRPr="00054366">
        <w:rPr>
          <w:rFonts w:ascii="Montserrat" w:hAnsi="Montserrat"/>
          <w:color w:val="000000" w:themeColor="text1"/>
          <w:szCs w:val="28"/>
        </w:rPr>
        <w:t>s a</w:t>
      </w:r>
      <w:r w:rsidRPr="00054366" w:rsidR="00620802">
        <w:rPr>
          <w:rFonts w:ascii="Montserrat" w:hAnsi="Montserrat"/>
          <w:color w:val="000000" w:themeColor="text1"/>
          <w:szCs w:val="28"/>
        </w:rPr>
        <w:t xml:space="preserve"> conocer la plataforma </w:t>
      </w:r>
      <w:proofErr w:type="spellStart"/>
      <w:r w:rsidRPr="00054366" w:rsidR="0038003D">
        <w:rPr>
          <w:rFonts w:ascii="Montserrat" w:hAnsi="Montserrat"/>
          <w:i/>
          <w:color w:val="000000" w:themeColor="text1"/>
          <w:szCs w:val="28"/>
        </w:rPr>
        <w:t>iNaturalist</w:t>
      </w:r>
      <w:proofErr w:type="spellEnd"/>
      <w:r w:rsidRPr="00054366" w:rsidR="0038003D">
        <w:rPr>
          <w:rFonts w:ascii="Montserrat" w:hAnsi="Montserrat"/>
          <w:color w:val="000000" w:themeColor="text1"/>
          <w:szCs w:val="28"/>
        </w:rPr>
        <w:t>, para que te des</w:t>
      </w:r>
      <w:r w:rsidRPr="00054366">
        <w:rPr>
          <w:rFonts w:ascii="Montserrat" w:hAnsi="Montserrat"/>
          <w:color w:val="000000" w:themeColor="text1"/>
          <w:szCs w:val="28"/>
        </w:rPr>
        <w:t xml:space="preserve"> cuenta qué tan fácil es conocer y poder participar en la construcción del conocimiento de la biodiversidad.</w:t>
      </w:r>
    </w:p>
    <w:p w:rsidRPr="00054366" w:rsidR="0038003D" w:rsidP="00411BCD" w:rsidRDefault="0038003D" w14:paraId="01A6D92F" w14:textId="77777777">
      <w:pPr>
        <w:spacing w:after="0" w:line="240" w:lineRule="auto"/>
        <w:ind w:right="48"/>
        <w:jc w:val="both"/>
        <w:rPr>
          <w:rFonts w:ascii="Montserrat" w:hAnsi="Montserrat"/>
          <w:color w:val="000000" w:themeColor="text1"/>
          <w:szCs w:val="28"/>
        </w:rPr>
      </w:pPr>
    </w:p>
    <w:p w:rsidRPr="00054366" w:rsidR="007077CD" w:rsidP="00411BCD" w:rsidRDefault="007077CD" w14:paraId="10F34011" w14:textId="77777777">
      <w:pPr>
        <w:spacing w:after="0" w:line="240" w:lineRule="auto"/>
        <w:ind w:right="48"/>
        <w:jc w:val="both"/>
        <w:rPr>
          <w:rFonts w:ascii="Montserrat" w:hAnsi="Montserrat"/>
          <w:color w:val="000000" w:themeColor="text1"/>
          <w:szCs w:val="28"/>
        </w:rPr>
      </w:pPr>
      <w:proofErr w:type="spellStart"/>
      <w:r w:rsidRPr="00054366">
        <w:rPr>
          <w:rFonts w:ascii="Montserrat" w:hAnsi="Montserrat"/>
          <w:i/>
          <w:color w:val="000000" w:themeColor="text1"/>
          <w:szCs w:val="28"/>
        </w:rPr>
        <w:t>iNaturalist</w:t>
      </w:r>
      <w:proofErr w:type="spellEnd"/>
      <w:r w:rsidRPr="00054366">
        <w:rPr>
          <w:rFonts w:ascii="Montserrat" w:hAnsi="Montserrat"/>
          <w:color w:val="000000" w:themeColor="text1"/>
          <w:szCs w:val="28"/>
        </w:rPr>
        <w:t>, es una plataforma colaborativa e internacional para observadores de la naturaleza, que permite que cualquier persona en cualquier lugar del mundo con una conexión a Internet, pueda interactuar con expertos, en diferentes clasificaciones por seres vivos, y no sólo conseguir una identificación de un ser vivo, sino también aprender de los grupos de organismos de su interés. La información siempre está disponible y es de utilidad para la ciencia.</w:t>
      </w:r>
    </w:p>
    <w:p w:rsidRPr="00054366" w:rsidR="0038003D" w:rsidP="00411BCD" w:rsidRDefault="0038003D" w14:paraId="40611DC7" w14:textId="77777777">
      <w:pPr>
        <w:spacing w:after="0" w:line="240" w:lineRule="auto"/>
        <w:ind w:right="48"/>
        <w:jc w:val="both"/>
        <w:rPr>
          <w:rFonts w:ascii="Montserrat" w:hAnsi="Montserrat"/>
          <w:color w:val="000000" w:themeColor="text1"/>
          <w:szCs w:val="28"/>
        </w:rPr>
      </w:pPr>
    </w:p>
    <w:p w:rsidRPr="00054366" w:rsidR="007077CD" w:rsidP="00411BCD" w:rsidRDefault="0038003D" w14:paraId="5EED8E7C" w14:textId="2AB0E176">
      <w:pPr>
        <w:spacing w:after="0" w:line="240" w:lineRule="auto"/>
        <w:ind w:right="48"/>
        <w:jc w:val="both"/>
        <w:rPr>
          <w:rFonts w:ascii="Montserrat" w:hAnsi="Montserrat"/>
          <w:color w:val="000000" w:themeColor="text1"/>
          <w:szCs w:val="28"/>
        </w:rPr>
      </w:pPr>
      <w:r w:rsidRPr="00054366">
        <w:rPr>
          <w:rFonts w:ascii="Montserrat" w:hAnsi="Montserrat"/>
          <w:color w:val="000000" w:themeColor="text1"/>
          <w:szCs w:val="28"/>
        </w:rPr>
        <w:t>Observa el siguiente video para saber cómo funciona esta herramienta:</w:t>
      </w:r>
    </w:p>
    <w:p w:rsidRPr="00054366" w:rsidR="00255241" w:rsidP="00411BCD" w:rsidRDefault="00255241" w14:paraId="4DD21A21" w14:textId="14830B2B">
      <w:pPr>
        <w:spacing w:after="0" w:line="240" w:lineRule="auto"/>
        <w:ind w:right="48"/>
        <w:jc w:val="both"/>
        <w:rPr>
          <w:rFonts w:ascii="Montserrat" w:hAnsi="Montserrat"/>
          <w:color w:val="000000" w:themeColor="text1"/>
          <w:szCs w:val="28"/>
          <w:highlight w:val="yellow"/>
        </w:rPr>
      </w:pPr>
    </w:p>
    <w:p w:rsidR="00054366" w:rsidP="00411BCD" w:rsidRDefault="00255241" w14:paraId="709D848A" w14:textId="77777777">
      <w:pPr>
        <w:pStyle w:val="Prrafodelista"/>
        <w:numPr>
          <w:ilvl w:val="0"/>
          <w:numId w:val="37"/>
        </w:numPr>
        <w:spacing w:after="0" w:line="240" w:lineRule="auto"/>
        <w:ind w:right="48"/>
        <w:jc w:val="both"/>
        <w:rPr>
          <w:rFonts w:ascii="Montserrat" w:hAnsi="Montserrat"/>
          <w:b/>
          <w:color w:val="000000" w:themeColor="text1"/>
          <w:szCs w:val="28"/>
        </w:rPr>
      </w:pPr>
      <w:r w:rsidRPr="00054366">
        <w:rPr>
          <w:rFonts w:ascii="Montserrat" w:hAnsi="Montserrat"/>
          <w:b/>
          <w:color w:val="000000" w:themeColor="text1"/>
          <w:szCs w:val="28"/>
        </w:rPr>
        <w:t>Tutorial Inaturalis</w:t>
      </w:r>
    </w:p>
    <w:p w:rsidRPr="00054366" w:rsidR="009F48B7" w:rsidP="00054366" w:rsidRDefault="00054366" w14:paraId="4C3240E9" w14:textId="4BC71143">
      <w:pPr>
        <w:pStyle w:val="Prrafodelista"/>
        <w:spacing w:after="0" w:line="240" w:lineRule="auto"/>
        <w:ind w:right="48"/>
        <w:jc w:val="both"/>
        <w:rPr>
          <w:rFonts w:ascii="Montserrat" w:hAnsi="Montserrat"/>
          <w:b/>
          <w:szCs w:val="28"/>
        </w:rPr>
      </w:pPr>
      <w:hyperlink w:history="1" r:id="rId14">
        <w:r w:rsidRPr="000F333C">
          <w:rPr>
            <w:rStyle w:val="Hipervnculo"/>
            <w:rFonts w:ascii="Montserrat" w:hAnsi="Montserrat"/>
          </w:rPr>
          <w:t>https://youtu.be/5iS8iZaX1mQ</w:t>
        </w:r>
      </w:hyperlink>
    </w:p>
    <w:p w:rsidRPr="00054366" w:rsidR="00126F10" w:rsidP="00411BCD" w:rsidRDefault="00126F10" w14:paraId="0D65441D" w14:textId="77777777">
      <w:pPr>
        <w:spacing w:after="0" w:line="240" w:lineRule="auto"/>
        <w:ind w:right="48"/>
        <w:jc w:val="both"/>
        <w:rPr>
          <w:rFonts w:ascii="Montserrat" w:hAnsi="Montserrat"/>
          <w:color w:val="000000" w:themeColor="text1"/>
          <w:szCs w:val="28"/>
        </w:rPr>
      </w:pPr>
    </w:p>
    <w:p w:rsidRPr="00054366" w:rsidR="007077CD" w:rsidP="00411BCD" w:rsidRDefault="007077CD" w14:paraId="009AF85A" w14:textId="4ADAE251">
      <w:pPr>
        <w:spacing w:after="0" w:line="240" w:lineRule="auto"/>
        <w:ind w:right="48"/>
        <w:jc w:val="both"/>
        <w:rPr>
          <w:rFonts w:ascii="Montserrat" w:hAnsi="Montserrat"/>
          <w:color w:val="000000" w:themeColor="text1"/>
          <w:szCs w:val="28"/>
        </w:rPr>
      </w:pPr>
      <w:r w:rsidRPr="00054366">
        <w:rPr>
          <w:rFonts w:ascii="Montserrat" w:hAnsi="Montserrat"/>
          <w:color w:val="000000" w:themeColor="text1"/>
          <w:szCs w:val="28"/>
        </w:rPr>
        <w:t xml:space="preserve">Para ingresar a la plataforma, basta con elegir cualquier navegador de </w:t>
      </w:r>
      <w:r w:rsidRPr="00054366" w:rsidR="00D36A99">
        <w:rPr>
          <w:rFonts w:ascii="Montserrat" w:hAnsi="Montserrat"/>
          <w:color w:val="000000" w:themeColor="text1"/>
          <w:szCs w:val="28"/>
        </w:rPr>
        <w:t>tu</w:t>
      </w:r>
      <w:r w:rsidRPr="00054366">
        <w:rPr>
          <w:rFonts w:ascii="Montserrat" w:hAnsi="Montserrat"/>
          <w:color w:val="000000" w:themeColor="text1"/>
          <w:szCs w:val="28"/>
        </w:rPr>
        <w:t xml:space="preserve"> preferencia y colocar en la barra de direcciones:</w:t>
      </w:r>
    </w:p>
    <w:p w:rsidRPr="00054366" w:rsidR="00D36A99" w:rsidP="00411BCD" w:rsidRDefault="00D36A99" w14:paraId="2368F4A8" w14:textId="77777777">
      <w:pPr>
        <w:spacing w:after="0" w:line="240" w:lineRule="auto"/>
        <w:ind w:right="48"/>
        <w:jc w:val="both"/>
        <w:rPr>
          <w:rFonts w:ascii="Montserrat" w:hAnsi="Montserrat"/>
          <w:color w:val="000000" w:themeColor="text1"/>
          <w:szCs w:val="28"/>
        </w:rPr>
      </w:pPr>
    </w:p>
    <w:p w:rsidRPr="00054366" w:rsidR="007077CD" w:rsidP="00411BCD" w:rsidRDefault="007077CD" w14:paraId="54363A02" w14:textId="4A2909C7">
      <w:pPr>
        <w:spacing w:after="0" w:line="240" w:lineRule="auto"/>
        <w:ind w:right="48"/>
        <w:jc w:val="center"/>
        <w:rPr>
          <w:rFonts w:ascii="Montserrat" w:hAnsi="Montserrat"/>
          <w:color w:val="000000" w:themeColor="text1"/>
          <w:szCs w:val="28"/>
        </w:rPr>
      </w:pPr>
      <w:r w:rsidRPr="00054366">
        <w:rPr>
          <w:rFonts w:ascii="Montserrat" w:hAnsi="Montserrat"/>
          <w:color w:val="000000" w:themeColor="text1"/>
          <w:szCs w:val="28"/>
        </w:rPr>
        <w:t>www.inaturalist.org</w:t>
      </w:r>
    </w:p>
    <w:p w:rsidRPr="00054366" w:rsidR="00D36A99" w:rsidP="00411BCD" w:rsidRDefault="00D36A99" w14:paraId="6E8B6B6E" w14:textId="77777777">
      <w:pPr>
        <w:spacing w:after="0" w:line="240" w:lineRule="auto"/>
        <w:ind w:right="48"/>
        <w:jc w:val="both"/>
        <w:rPr>
          <w:rFonts w:ascii="Montserrat" w:hAnsi="Montserrat"/>
          <w:color w:val="000000" w:themeColor="text1"/>
          <w:szCs w:val="28"/>
        </w:rPr>
      </w:pPr>
    </w:p>
    <w:p w:rsidRPr="00054366" w:rsidR="007077CD" w:rsidP="00411BCD" w:rsidRDefault="007077CD" w14:paraId="76853726" w14:textId="6F19805C">
      <w:pPr>
        <w:spacing w:after="0" w:line="240" w:lineRule="auto"/>
        <w:ind w:right="48"/>
        <w:jc w:val="both"/>
        <w:rPr>
          <w:rFonts w:ascii="Montserrat" w:hAnsi="Montserrat"/>
          <w:color w:val="000000" w:themeColor="text1"/>
          <w:szCs w:val="28"/>
        </w:rPr>
      </w:pPr>
      <w:r w:rsidRPr="00054366">
        <w:rPr>
          <w:rFonts w:ascii="Montserrat" w:hAnsi="Montserrat"/>
          <w:color w:val="000000" w:themeColor="text1"/>
          <w:szCs w:val="28"/>
        </w:rPr>
        <w:t>Esta es la versión web de la herramienta, sin embargo, también existe una ver</w:t>
      </w:r>
      <w:r w:rsidRPr="00054366" w:rsidR="00D36A99">
        <w:rPr>
          <w:rFonts w:ascii="Montserrat" w:hAnsi="Montserrat"/>
          <w:color w:val="000000" w:themeColor="text1"/>
          <w:szCs w:val="28"/>
        </w:rPr>
        <w:t xml:space="preserve">sión para dispositivos móviles. </w:t>
      </w:r>
      <w:r w:rsidRPr="00054366">
        <w:rPr>
          <w:rFonts w:ascii="Montserrat" w:hAnsi="Montserrat"/>
          <w:color w:val="000000" w:themeColor="text1"/>
          <w:szCs w:val="28"/>
        </w:rPr>
        <w:t>En la parte superior derecha, tenemos la opción</w:t>
      </w:r>
      <w:r w:rsidRPr="00054366" w:rsidR="00D36A99">
        <w:rPr>
          <w:rFonts w:ascii="Montserrat" w:hAnsi="Montserrat"/>
          <w:color w:val="000000" w:themeColor="text1"/>
          <w:szCs w:val="28"/>
        </w:rPr>
        <w:t xml:space="preserve"> de acceder o crear una cuenta. </w:t>
      </w:r>
      <w:r w:rsidRPr="00054366">
        <w:rPr>
          <w:rFonts w:ascii="Montserrat" w:hAnsi="Montserrat"/>
          <w:color w:val="000000" w:themeColor="text1"/>
          <w:szCs w:val="28"/>
        </w:rPr>
        <w:t>Un</w:t>
      </w:r>
      <w:r w:rsidRPr="00054366" w:rsidR="00D36A99">
        <w:rPr>
          <w:rFonts w:ascii="Montserrat" w:hAnsi="Montserrat"/>
          <w:color w:val="000000" w:themeColor="text1"/>
          <w:szCs w:val="28"/>
        </w:rPr>
        <w:t>a vez iniciada la sesión, puede</w:t>
      </w:r>
      <w:r w:rsidRPr="00054366">
        <w:rPr>
          <w:rFonts w:ascii="Montserrat" w:hAnsi="Montserrat"/>
          <w:color w:val="000000" w:themeColor="text1"/>
          <w:szCs w:val="28"/>
        </w:rPr>
        <w:t xml:space="preserve">s personalizar </w:t>
      </w:r>
      <w:r w:rsidRPr="00054366" w:rsidR="00D36A99">
        <w:rPr>
          <w:rFonts w:ascii="Montserrat" w:hAnsi="Montserrat"/>
          <w:color w:val="000000" w:themeColor="text1"/>
          <w:szCs w:val="28"/>
        </w:rPr>
        <w:t xml:space="preserve">tu perfil. En este </w:t>
      </w:r>
      <w:r w:rsidRPr="00054366" w:rsidR="00D36A99">
        <w:rPr>
          <w:rFonts w:ascii="Montserrat" w:hAnsi="Montserrat"/>
          <w:color w:val="000000" w:themeColor="text1"/>
          <w:szCs w:val="28"/>
        </w:rPr>
        <w:lastRenderedPageBreak/>
        <w:t>apartado te pedimos que seas</w:t>
      </w:r>
      <w:r w:rsidRPr="00054366">
        <w:rPr>
          <w:rFonts w:ascii="Montserrat" w:hAnsi="Montserrat"/>
          <w:color w:val="000000" w:themeColor="text1"/>
          <w:szCs w:val="28"/>
        </w:rPr>
        <w:t xml:space="preserve"> muy cuidadosos con</w:t>
      </w:r>
      <w:r w:rsidRPr="00054366" w:rsidR="00D36A99">
        <w:rPr>
          <w:rFonts w:ascii="Montserrat" w:hAnsi="Montserrat"/>
          <w:color w:val="000000" w:themeColor="text1"/>
          <w:szCs w:val="28"/>
        </w:rPr>
        <w:t xml:space="preserve"> la información que subas</w:t>
      </w:r>
      <w:r w:rsidRPr="00054366">
        <w:rPr>
          <w:rFonts w:ascii="Montserrat" w:hAnsi="Montserrat"/>
          <w:color w:val="000000" w:themeColor="text1"/>
          <w:szCs w:val="28"/>
        </w:rPr>
        <w:t>, pues todo el mu</w:t>
      </w:r>
      <w:r w:rsidRPr="00054366" w:rsidR="00D36A99">
        <w:rPr>
          <w:rFonts w:ascii="Montserrat" w:hAnsi="Montserrat"/>
          <w:color w:val="000000" w:themeColor="text1"/>
          <w:szCs w:val="28"/>
        </w:rPr>
        <w:t>ndo tendrá acceso a ésta. Puedes escribir sobre t</w:t>
      </w:r>
      <w:r w:rsidRPr="00054366">
        <w:rPr>
          <w:rFonts w:ascii="Montserrat" w:hAnsi="Montserrat"/>
          <w:color w:val="000000" w:themeColor="text1"/>
          <w:szCs w:val="28"/>
        </w:rPr>
        <w:t>us gustos e intereses sobre la biodiversidad, per</w:t>
      </w:r>
      <w:r w:rsidRPr="00054366" w:rsidR="00D36A99">
        <w:rPr>
          <w:rFonts w:ascii="Montserrat" w:hAnsi="Montserrat"/>
          <w:color w:val="000000" w:themeColor="text1"/>
          <w:szCs w:val="28"/>
        </w:rPr>
        <w:t>o nada de datos personales, usa</w:t>
      </w:r>
      <w:r w:rsidRPr="00054366">
        <w:rPr>
          <w:rFonts w:ascii="Montserrat" w:hAnsi="Montserrat"/>
          <w:color w:val="000000" w:themeColor="text1"/>
          <w:szCs w:val="28"/>
        </w:rPr>
        <w:t xml:space="preserve"> un pseudónimo adecuado y relac</w:t>
      </w:r>
      <w:r w:rsidRPr="00054366" w:rsidR="00D36A99">
        <w:rPr>
          <w:rFonts w:ascii="Montserrat" w:hAnsi="Montserrat"/>
          <w:color w:val="000000" w:themeColor="text1"/>
          <w:szCs w:val="28"/>
        </w:rPr>
        <w:t>ionado con la actividad y evita usar t</w:t>
      </w:r>
      <w:r w:rsidRPr="00054366">
        <w:rPr>
          <w:rFonts w:ascii="Montserrat" w:hAnsi="Montserrat"/>
          <w:color w:val="000000" w:themeColor="text1"/>
          <w:szCs w:val="28"/>
        </w:rPr>
        <w:t>u fotografía.</w:t>
      </w:r>
    </w:p>
    <w:p w:rsidRPr="00054366" w:rsidR="00D36A99" w:rsidP="00411BCD" w:rsidRDefault="00D36A99" w14:paraId="405E34F2" w14:textId="77777777">
      <w:pPr>
        <w:spacing w:after="0" w:line="240" w:lineRule="auto"/>
        <w:ind w:right="48"/>
        <w:jc w:val="both"/>
        <w:rPr>
          <w:rFonts w:ascii="Montserrat" w:hAnsi="Montserrat"/>
          <w:color w:val="000000" w:themeColor="text1"/>
          <w:szCs w:val="28"/>
        </w:rPr>
      </w:pPr>
    </w:p>
    <w:p w:rsidRPr="00054366" w:rsidR="007077CD" w:rsidP="00411BCD" w:rsidRDefault="00D36A99" w14:paraId="6FA19F72" w14:textId="082C4DBF">
      <w:pPr>
        <w:spacing w:after="0" w:line="240" w:lineRule="auto"/>
        <w:ind w:right="48"/>
        <w:jc w:val="both"/>
        <w:rPr>
          <w:rFonts w:ascii="Montserrat" w:hAnsi="Montserrat"/>
          <w:color w:val="000000" w:themeColor="text1"/>
          <w:szCs w:val="28"/>
        </w:rPr>
      </w:pPr>
      <w:r w:rsidRPr="00054366">
        <w:rPr>
          <w:rFonts w:ascii="Montserrat" w:hAnsi="Montserrat"/>
          <w:color w:val="000000" w:themeColor="text1"/>
          <w:szCs w:val="28"/>
        </w:rPr>
        <w:t>Para subir un registro se utiliza</w:t>
      </w:r>
      <w:r w:rsidRPr="00054366" w:rsidR="00620802">
        <w:rPr>
          <w:rFonts w:ascii="Montserrat" w:hAnsi="Montserrat"/>
          <w:color w:val="000000" w:themeColor="text1"/>
          <w:szCs w:val="28"/>
        </w:rPr>
        <w:t xml:space="preserve"> el botón</w:t>
      </w:r>
      <w:r w:rsidRPr="00054366" w:rsidR="007077CD">
        <w:rPr>
          <w:rFonts w:ascii="Montserrat" w:hAnsi="Montserrat"/>
          <w:color w:val="000000" w:themeColor="text1"/>
          <w:szCs w:val="28"/>
        </w:rPr>
        <w:t xml:space="preserve"> “CARGAR”. Pa</w:t>
      </w:r>
      <w:r w:rsidRPr="00054366">
        <w:rPr>
          <w:rFonts w:ascii="Montserrat" w:hAnsi="Montserrat"/>
          <w:color w:val="000000" w:themeColor="text1"/>
          <w:szCs w:val="28"/>
        </w:rPr>
        <w:t>ra subir una observación, debe</w:t>
      </w:r>
      <w:r w:rsidRPr="00054366" w:rsidR="007077CD">
        <w:rPr>
          <w:rFonts w:ascii="Montserrat" w:hAnsi="Montserrat"/>
          <w:color w:val="000000" w:themeColor="text1"/>
          <w:szCs w:val="28"/>
        </w:rPr>
        <w:t xml:space="preserve">s presionar el botón de “SELECCIONAR ARCHIVOS” y seleccionarlos directamente desde una carpeta en </w:t>
      </w:r>
      <w:r w:rsidRPr="00054366">
        <w:rPr>
          <w:rFonts w:ascii="Montserrat" w:hAnsi="Montserrat"/>
          <w:color w:val="000000" w:themeColor="text1"/>
          <w:szCs w:val="28"/>
        </w:rPr>
        <w:t>tu</w:t>
      </w:r>
      <w:r w:rsidRPr="00054366" w:rsidR="007077CD">
        <w:rPr>
          <w:rFonts w:ascii="Montserrat" w:hAnsi="Montserrat"/>
          <w:color w:val="000000" w:themeColor="text1"/>
          <w:szCs w:val="28"/>
        </w:rPr>
        <w:t xml:space="preserve"> equipo.</w:t>
      </w:r>
    </w:p>
    <w:p w:rsidRPr="00054366" w:rsidR="00620802" w:rsidP="00411BCD" w:rsidRDefault="00620802" w14:paraId="31178B44" w14:textId="77777777">
      <w:pPr>
        <w:spacing w:after="0" w:line="240" w:lineRule="auto"/>
        <w:ind w:right="48"/>
        <w:jc w:val="both"/>
        <w:rPr>
          <w:rFonts w:ascii="Montserrat" w:hAnsi="Montserrat"/>
          <w:color w:val="000000" w:themeColor="text1"/>
          <w:szCs w:val="28"/>
        </w:rPr>
      </w:pPr>
    </w:p>
    <w:p w:rsidRPr="00054366" w:rsidR="007077CD" w:rsidP="00411BCD" w:rsidRDefault="007077CD" w14:paraId="02AA577B" w14:textId="26AF608B">
      <w:pPr>
        <w:spacing w:after="0" w:line="240" w:lineRule="auto"/>
        <w:ind w:right="48"/>
        <w:jc w:val="both"/>
        <w:rPr>
          <w:rFonts w:ascii="Montserrat" w:hAnsi="Montserrat"/>
          <w:color w:val="000000" w:themeColor="text1"/>
          <w:szCs w:val="28"/>
        </w:rPr>
      </w:pPr>
      <w:r w:rsidRPr="00054366">
        <w:rPr>
          <w:rFonts w:ascii="Montserrat" w:hAnsi="Montserrat"/>
          <w:color w:val="000000" w:themeColor="text1"/>
          <w:szCs w:val="28"/>
        </w:rPr>
        <w:t>Algunas fotografías tienen metadatos, lo que permite obtener en automático la fecha y hora en que se tomó la fotografía e incluso hasta la u</w:t>
      </w:r>
      <w:r w:rsidRPr="00054366" w:rsidR="00D36A99">
        <w:rPr>
          <w:rFonts w:ascii="Montserrat" w:hAnsi="Montserrat"/>
          <w:color w:val="000000" w:themeColor="text1"/>
          <w:szCs w:val="28"/>
        </w:rPr>
        <w:t>bicación, de lo contrario puede</w:t>
      </w:r>
      <w:r w:rsidRPr="00054366">
        <w:rPr>
          <w:rFonts w:ascii="Montserrat" w:hAnsi="Montserrat"/>
          <w:color w:val="000000" w:themeColor="text1"/>
          <w:szCs w:val="28"/>
        </w:rPr>
        <w:t xml:space="preserve">s </w:t>
      </w:r>
      <w:r w:rsidRPr="00054366" w:rsidR="00D36A99">
        <w:rPr>
          <w:rFonts w:ascii="Montserrat" w:hAnsi="Montserrat"/>
          <w:color w:val="000000" w:themeColor="text1"/>
          <w:szCs w:val="28"/>
        </w:rPr>
        <w:t>ingresar manualmente los datos. Cuando le da</w:t>
      </w:r>
      <w:r w:rsidRPr="00054366">
        <w:rPr>
          <w:rFonts w:ascii="Montserrat" w:hAnsi="Montserrat"/>
          <w:color w:val="000000" w:themeColor="text1"/>
          <w:szCs w:val="28"/>
        </w:rPr>
        <w:t xml:space="preserve">s clic en la identificación, la inteligencia </w:t>
      </w:r>
      <w:r w:rsidRPr="00054366" w:rsidR="00D36A99">
        <w:rPr>
          <w:rFonts w:ascii="Montserrat" w:hAnsi="Montserrat"/>
          <w:color w:val="000000" w:themeColor="text1"/>
          <w:szCs w:val="28"/>
        </w:rPr>
        <w:t>artificial de la herramienta te</w:t>
      </w:r>
      <w:r w:rsidRPr="00054366">
        <w:rPr>
          <w:rFonts w:ascii="Montserrat" w:hAnsi="Montserrat"/>
          <w:color w:val="000000" w:themeColor="text1"/>
          <w:szCs w:val="28"/>
        </w:rPr>
        <w:t xml:space="preserve"> da sugerencias de manera automática, según lo que detecta en el patrón de la fotografía.</w:t>
      </w:r>
    </w:p>
    <w:p w:rsidRPr="00054366" w:rsidR="00D36A99" w:rsidP="00411BCD" w:rsidRDefault="00D36A99" w14:paraId="160CA2CB" w14:textId="77777777">
      <w:pPr>
        <w:spacing w:after="0" w:line="240" w:lineRule="auto"/>
        <w:ind w:right="48"/>
        <w:jc w:val="both"/>
        <w:rPr>
          <w:rFonts w:ascii="Montserrat" w:hAnsi="Montserrat"/>
          <w:color w:val="000000" w:themeColor="text1"/>
          <w:szCs w:val="28"/>
        </w:rPr>
      </w:pPr>
    </w:p>
    <w:p w:rsidRPr="00054366" w:rsidR="007077CD" w:rsidP="00411BCD" w:rsidRDefault="000426C3" w14:paraId="578CFDE3" w14:textId="5AC2DE6C">
      <w:pPr>
        <w:spacing w:after="0" w:line="240" w:lineRule="auto"/>
        <w:ind w:right="48"/>
        <w:jc w:val="both"/>
        <w:rPr>
          <w:rFonts w:ascii="Montserrat" w:hAnsi="Montserrat"/>
          <w:color w:val="000000" w:themeColor="text1"/>
          <w:szCs w:val="28"/>
        </w:rPr>
      </w:pPr>
      <w:r w:rsidRPr="00054366">
        <w:rPr>
          <w:rFonts w:ascii="Montserrat" w:hAnsi="Montserrat"/>
          <w:color w:val="000000" w:themeColor="text1"/>
          <w:szCs w:val="28"/>
        </w:rPr>
        <w:t>Te p</w:t>
      </w:r>
      <w:r w:rsidRPr="00054366" w:rsidR="007077CD">
        <w:rPr>
          <w:rFonts w:ascii="Montserrat" w:hAnsi="Montserrat"/>
          <w:color w:val="000000" w:themeColor="text1"/>
          <w:szCs w:val="28"/>
        </w:rPr>
        <w:t xml:space="preserve">roponemos no considerar estas sugerencias pues, justamente lo que queremos </w:t>
      </w:r>
      <w:r w:rsidRPr="00054366">
        <w:rPr>
          <w:rFonts w:ascii="Montserrat" w:hAnsi="Montserrat"/>
          <w:color w:val="000000" w:themeColor="text1"/>
          <w:szCs w:val="28"/>
        </w:rPr>
        <w:t>saber, es que especie se trata. Cuando tenga</w:t>
      </w:r>
      <w:r w:rsidRPr="00054366" w:rsidR="007077CD">
        <w:rPr>
          <w:rFonts w:ascii="Montserrat" w:hAnsi="Montserrat"/>
          <w:color w:val="000000" w:themeColor="text1"/>
          <w:szCs w:val="28"/>
        </w:rPr>
        <w:t>s que ingresar la ubicación de forma manual, ocurre algo muy interesante, pues se despliega un ma</w:t>
      </w:r>
      <w:r w:rsidRPr="00054366">
        <w:rPr>
          <w:rFonts w:ascii="Montserrat" w:hAnsi="Montserrat"/>
          <w:color w:val="000000" w:themeColor="text1"/>
          <w:szCs w:val="28"/>
        </w:rPr>
        <w:t>pa planisferio, en el que puede</w:t>
      </w:r>
      <w:r w:rsidRPr="00054366" w:rsidR="007077CD">
        <w:rPr>
          <w:rFonts w:ascii="Montserrat" w:hAnsi="Montserrat"/>
          <w:color w:val="000000" w:themeColor="text1"/>
          <w:szCs w:val="28"/>
        </w:rPr>
        <w:t>s navegar y colocar un círculo rojo que puede marcar un área del tamaño deseado.</w:t>
      </w:r>
    </w:p>
    <w:p w:rsidRPr="00054366" w:rsidR="000426C3" w:rsidP="00411BCD" w:rsidRDefault="000426C3" w14:paraId="00DBCE66" w14:textId="77777777">
      <w:pPr>
        <w:spacing w:after="0" w:line="240" w:lineRule="auto"/>
        <w:ind w:right="48"/>
        <w:jc w:val="both"/>
        <w:rPr>
          <w:rFonts w:ascii="Montserrat" w:hAnsi="Montserrat"/>
          <w:color w:val="000000" w:themeColor="text1"/>
          <w:szCs w:val="28"/>
        </w:rPr>
      </w:pPr>
    </w:p>
    <w:p w:rsidRPr="00054366" w:rsidR="007077CD" w:rsidP="00411BCD" w:rsidRDefault="000426C3" w14:paraId="56F4CEA5" w14:textId="01AEC0F6">
      <w:pPr>
        <w:spacing w:after="0" w:line="240" w:lineRule="auto"/>
        <w:ind w:right="48"/>
        <w:jc w:val="both"/>
        <w:rPr>
          <w:rFonts w:ascii="Montserrat" w:hAnsi="Montserrat"/>
          <w:color w:val="000000" w:themeColor="text1"/>
          <w:szCs w:val="28"/>
        </w:rPr>
      </w:pPr>
      <w:r w:rsidRPr="00054366">
        <w:rPr>
          <w:rFonts w:ascii="Montserrat" w:hAnsi="Montserrat"/>
          <w:color w:val="000000" w:themeColor="text1"/>
          <w:szCs w:val="28"/>
        </w:rPr>
        <w:t>Finalmente, activa</w:t>
      </w:r>
      <w:r w:rsidRPr="00054366" w:rsidR="007077CD">
        <w:rPr>
          <w:rFonts w:ascii="Montserrat" w:hAnsi="Montserrat"/>
          <w:color w:val="000000" w:themeColor="text1"/>
          <w:szCs w:val="28"/>
        </w:rPr>
        <w:t>s el botón verde para “SUBIR OBSERV</w:t>
      </w:r>
      <w:r w:rsidRPr="00054366">
        <w:rPr>
          <w:rFonts w:ascii="Montserrat" w:hAnsi="Montserrat"/>
          <w:color w:val="000000" w:themeColor="text1"/>
          <w:szCs w:val="28"/>
        </w:rPr>
        <w:t>ACIÓN” y listo. Ahora a esperar</w:t>
      </w:r>
      <w:r w:rsidRPr="00054366" w:rsidR="007077CD">
        <w:rPr>
          <w:rFonts w:ascii="Montserrat" w:hAnsi="Montserrat"/>
          <w:color w:val="000000" w:themeColor="text1"/>
          <w:szCs w:val="28"/>
        </w:rPr>
        <w:t xml:space="preserve"> comentarios, pero sobre todo la iden</w:t>
      </w:r>
      <w:r w:rsidRPr="00054366">
        <w:rPr>
          <w:rFonts w:ascii="Montserrat" w:hAnsi="Montserrat"/>
          <w:color w:val="000000" w:themeColor="text1"/>
          <w:szCs w:val="28"/>
        </w:rPr>
        <w:t>tificación del organismo que has compartido con todo el Mundo.</w:t>
      </w:r>
    </w:p>
    <w:p w:rsidRPr="00054366" w:rsidR="000426C3" w:rsidP="00411BCD" w:rsidRDefault="000426C3" w14:paraId="282D4A2D" w14:textId="77777777">
      <w:pPr>
        <w:spacing w:after="0" w:line="240" w:lineRule="auto"/>
        <w:ind w:right="48"/>
        <w:jc w:val="both"/>
        <w:rPr>
          <w:rFonts w:ascii="Montserrat" w:hAnsi="Montserrat"/>
          <w:color w:val="000000" w:themeColor="text1"/>
          <w:szCs w:val="28"/>
        </w:rPr>
      </w:pPr>
    </w:p>
    <w:p w:rsidRPr="00054366" w:rsidR="000426C3" w:rsidP="00411BCD" w:rsidRDefault="000426C3" w14:paraId="16069798" w14:textId="77777777">
      <w:pPr>
        <w:spacing w:after="0" w:line="240" w:lineRule="auto"/>
        <w:ind w:right="48"/>
        <w:jc w:val="both"/>
        <w:rPr>
          <w:rFonts w:ascii="Montserrat" w:hAnsi="Montserrat"/>
          <w:color w:val="000000" w:themeColor="text1"/>
          <w:szCs w:val="28"/>
        </w:rPr>
      </w:pPr>
      <w:r w:rsidRPr="00054366">
        <w:rPr>
          <w:rFonts w:ascii="Montserrat" w:hAnsi="Montserrat"/>
          <w:color w:val="000000" w:themeColor="text1"/>
          <w:szCs w:val="28"/>
        </w:rPr>
        <w:t>Otra cosa que tal vez te</w:t>
      </w:r>
      <w:r w:rsidRPr="00054366" w:rsidR="007077CD">
        <w:rPr>
          <w:rFonts w:ascii="Montserrat" w:hAnsi="Montserrat"/>
          <w:color w:val="000000" w:themeColor="text1"/>
          <w:szCs w:val="28"/>
        </w:rPr>
        <w:t xml:space="preserve"> resulte </w:t>
      </w:r>
      <w:r w:rsidRPr="00054366">
        <w:rPr>
          <w:rFonts w:ascii="Montserrat" w:hAnsi="Montserrat"/>
          <w:color w:val="000000" w:themeColor="text1"/>
          <w:szCs w:val="28"/>
        </w:rPr>
        <w:t>interesante, son las guías que te</w:t>
      </w:r>
      <w:r w:rsidRPr="00054366" w:rsidR="007077CD">
        <w:rPr>
          <w:rFonts w:ascii="Montserrat" w:hAnsi="Montserrat"/>
          <w:color w:val="000000" w:themeColor="text1"/>
          <w:szCs w:val="28"/>
        </w:rPr>
        <w:t xml:space="preserve"> ayudarán a aprender sobre la biodiversidad de todo el m</w:t>
      </w:r>
      <w:r w:rsidRPr="00054366">
        <w:rPr>
          <w:rFonts w:ascii="Montserrat" w:hAnsi="Montserrat"/>
          <w:color w:val="000000" w:themeColor="text1"/>
          <w:szCs w:val="28"/>
        </w:rPr>
        <w:t>undo. Si estás</w:t>
      </w:r>
      <w:r w:rsidRPr="00054366" w:rsidR="007077CD">
        <w:rPr>
          <w:rFonts w:ascii="Montserrat" w:hAnsi="Montserrat"/>
          <w:color w:val="000000" w:themeColor="text1"/>
          <w:szCs w:val="28"/>
        </w:rPr>
        <w:t xml:space="preserve"> explorando la</w:t>
      </w:r>
      <w:r w:rsidRPr="00054366">
        <w:rPr>
          <w:rFonts w:ascii="Montserrat" w:hAnsi="Montserrat"/>
          <w:color w:val="000000" w:themeColor="text1"/>
          <w:szCs w:val="28"/>
        </w:rPr>
        <w:t xml:space="preserve"> selva lacandona o simplemente t</w:t>
      </w:r>
      <w:r w:rsidRPr="00054366" w:rsidR="007077CD">
        <w:rPr>
          <w:rFonts w:ascii="Montserrat" w:hAnsi="Montserrat"/>
          <w:color w:val="000000" w:themeColor="text1"/>
          <w:szCs w:val="28"/>
        </w:rPr>
        <w:t>u local</w:t>
      </w:r>
      <w:r w:rsidRPr="00054366">
        <w:rPr>
          <w:rFonts w:ascii="Montserrat" w:hAnsi="Montserrat"/>
          <w:color w:val="000000" w:themeColor="text1"/>
          <w:szCs w:val="28"/>
        </w:rPr>
        <w:t>idad, las guías pueden ayudarte</w:t>
      </w:r>
      <w:r w:rsidRPr="00054366" w:rsidR="007077CD">
        <w:rPr>
          <w:rFonts w:ascii="Montserrat" w:hAnsi="Montserrat"/>
          <w:color w:val="000000" w:themeColor="text1"/>
          <w:szCs w:val="28"/>
        </w:rPr>
        <w:t xml:space="preserve"> a encontrar la impresionante diversidad de la vida del planeta.</w:t>
      </w:r>
    </w:p>
    <w:p w:rsidRPr="00054366" w:rsidR="000426C3" w:rsidP="00411BCD" w:rsidRDefault="000426C3" w14:paraId="0F7D606E" w14:textId="77777777">
      <w:pPr>
        <w:spacing w:after="0" w:line="240" w:lineRule="auto"/>
        <w:ind w:right="48"/>
        <w:jc w:val="both"/>
        <w:rPr>
          <w:rFonts w:ascii="Montserrat" w:hAnsi="Montserrat"/>
          <w:color w:val="000000" w:themeColor="text1"/>
          <w:szCs w:val="28"/>
        </w:rPr>
      </w:pPr>
    </w:p>
    <w:p w:rsidRPr="00054366" w:rsidR="007077CD" w:rsidP="00411BCD" w:rsidRDefault="000426C3" w14:paraId="43502867" w14:textId="15F2679B">
      <w:pPr>
        <w:spacing w:after="0" w:line="240" w:lineRule="auto"/>
        <w:ind w:right="48"/>
        <w:jc w:val="both"/>
        <w:rPr>
          <w:rFonts w:ascii="Montserrat" w:hAnsi="Montserrat"/>
          <w:color w:val="000000" w:themeColor="text1"/>
          <w:szCs w:val="28"/>
        </w:rPr>
      </w:pPr>
      <w:r w:rsidRPr="00054366">
        <w:rPr>
          <w:rFonts w:ascii="Montserrat" w:hAnsi="Montserrat"/>
          <w:color w:val="000000" w:themeColor="text1"/>
          <w:szCs w:val="28"/>
        </w:rPr>
        <w:t>Te invitamos a que descubras</w:t>
      </w:r>
      <w:r w:rsidRPr="00054366" w:rsidR="007077CD">
        <w:rPr>
          <w:rFonts w:ascii="Montserrat" w:hAnsi="Montserrat"/>
          <w:color w:val="000000" w:themeColor="text1"/>
          <w:szCs w:val="28"/>
        </w:rPr>
        <w:t xml:space="preserve"> otras sorpresas que ofrece esta aplicación, que sólo se encuentra a un clic</w:t>
      </w:r>
      <w:r w:rsidRPr="00054366">
        <w:rPr>
          <w:rFonts w:ascii="Montserrat" w:hAnsi="Montserrat"/>
          <w:color w:val="000000" w:themeColor="text1"/>
          <w:szCs w:val="28"/>
        </w:rPr>
        <w:t>.</w:t>
      </w:r>
    </w:p>
    <w:p w:rsidRPr="00054366" w:rsidR="007077CD" w:rsidP="00411BCD" w:rsidRDefault="007077CD" w14:paraId="5D244DDE" w14:textId="57E91B80">
      <w:pPr>
        <w:spacing w:after="0" w:line="240" w:lineRule="auto"/>
        <w:ind w:right="48"/>
        <w:jc w:val="both"/>
        <w:rPr>
          <w:rFonts w:ascii="Montserrat" w:hAnsi="Montserrat"/>
          <w:color w:val="000000" w:themeColor="text1"/>
          <w:szCs w:val="28"/>
        </w:rPr>
      </w:pPr>
    </w:p>
    <w:p w:rsidRPr="00054366" w:rsidR="007077CD" w:rsidP="00411BCD" w:rsidRDefault="007077CD" w14:paraId="54CC3528" w14:textId="24D0D88A">
      <w:pPr>
        <w:spacing w:after="0" w:line="240" w:lineRule="auto"/>
        <w:ind w:right="48"/>
        <w:jc w:val="both"/>
        <w:rPr>
          <w:rFonts w:ascii="Montserrat" w:hAnsi="Montserrat"/>
          <w:color w:val="000000" w:themeColor="text1"/>
          <w:szCs w:val="28"/>
        </w:rPr>
      </w:pPr>
      <w:r w:rsidRPr="00054366">
        <w:rPr>
          <w:rFonts w:ascii="Montserrat" w:hAnsi="Montserrat"/>
          <w:color w:val="000000" w:themeColor="text1"/>
          <w:szCs w:val="28"/>
        </w:rPr>
        <w:t>El avance y progreso de la ciencia es paulatino y está íntimamente vinculado con el avance tecnológico, esto motiva necesariamente cambios en las sociedades.</w:t>
      </w:r>
    </w:p>
    <w:p w:rsidRPr="00054366" w:rsidR="007077CD" w:rsidP="00411BCD" w:rsidRDefault="007077CD" w14:paraId="392034DF" w14:textId="77777777">
      <w:pPr>
        <w:spacing w:after="0" w:line="240" w:lineRule="auto"/>
        <w:ind w:right="48"/>
        <w:jc w:val="both"/>
        <w:rPr>
          <w:rFonts w:ascii="Montserrat" w:hAnsi="Montserrat"/>
          <w:color w:val="000000" w:themeColor="text1"/>
          <w:szCs w:val="28"/>
        </w:rPr>
      </w:pPr>
    </w:p>
    <w:p w:rsidRPr="00054366" w:rsidR="007077CD" w:rsidP="00411BCD" w:rsidRDefault="007077CD" w14:paraId="1F53ECE0" w14:textId="503B501B">
      <w:pPr>
        <w:spacing w:after="0" w:line="240" w:lineRule="auto"/>
        <w:ind w:right="48"/>
        <w:jc w:val="both"/>
        <w:rPr>
          <w:rFonts w:ascii="Montserrat" w:hAnsi="Montserrat"/>
          <w:color w:val="000000" w:themeColor="text1"/>
          <w:szCs w:val="28"/>
        </w:rPr>
      </w:pPr>
      <w:r w:rsidRPr="00054366">
        <w:rPr>
          <w:rFonts w:ascii="Montserrat" w:hAnsi="Montserrat"/>
          <w:color w:val="000000" w:themeColor="text1"/>
          <w:szCs w:val="28"/>
        </w:rPr>
        <w:t>Actualmente el desarrollo de la ciencia no puede considerarse sin el desarrollo de la tecn</w:t>
      </w:r>
      <w:r w:rsidRPr="00054366" w:rsidR="000426C3">
        <w:rPr>
          <w:rFonts w:ascii="Montserrat" w:hAnsi="Montserrat"/>
          <w:color w:val="000000" w:themeColor="text1"/>
          <w:szCs w:val="28"/>
        </w:rPr>
        <w:t>ología, por otro lado, como has</w:t>
      </w:r>
      <w:r w:rsidRPr="00054366">
        <w:rPr>
          <w:rFonts w:ascii="Montserrat" w:hAnsi="Montserrat"/>
          <w:color w:val="000000" w:themeColor="text1"/>
          <w:szCs w:val="28"/>
        </w:rPr>
        <w:t xml:space="preserve"> visto la comunicación en tiempos pasados fue un gran impedimento para el desarrollo de la ci</w:t>
      </w:r>
      <w:r w:rsidRPr="00054366" w:rsidR="000426C3">
        <w:rPr>
          <w:rFonts w:ascii="Montserrat" w:hAnsi="Montserrat"/>
          <w:color w:val="000000" w:themeColor="text1"/>
          <w:szCs w:val="28"/>
        </w:rPr>
        <w:t>encia y de la misma tecnología. Ahora</w:t>
      </w:r>
      <w:r w:rsidRPr="00054366">
        <w:rPr>
          <w:rFonts w:ascii="Montserrat" w:hAnsi="Montserrat"/>
          <w:color w:val="000000" w:themeColor="text1"/>
          <w:szCs w:val="28"/>
        </w:rPr>
        <w:t xml:space="preserve"> Internet permite no sólo comunicarse de un extremo a otro del planeta de manera sincrónica, sino además permite realizar investigaciones.</w:t>
      </w:r>
    </w:p>
    <w:p w:rsidRPr="00054366" w:rsidR="007077CD" w:rsidP="00411BCD" w:rsidRDefault="007077CD" w14:paraId="71B2FEAD" w14:textId="77777777">
      <w:pPr>
        <w:spacing w:after="0" w:line="240" w:lineRule="auto"/>
        <w:ind w:right="48"/>
        <w:jc w:val="both"/>
        <w:rPr>
          <w:rFonts w:ascii="Montserrat" w:hAnsi="Montserrat"/>
          <w:color w:val="000000" w:themeColor="text1"/>
          <w:szCs w:val="28"/>
        </w:rPr>
      </w:pPr>
    </w:p>
    <w:p w:rsidRPr="00054366" w:rsidR="00255241" w:rsidP="00411BCD" w:rsidRDefault="007077CD" w14:paraId="5BA16B7C" w14:textId="6FD2604C">
      <w:pPr>
        <w:spacing w:after="0" w:line="240" w:lineRule="auto"/>
        <w:ind w:right="48"/>
        <w:jc w:val="both"/>
        <w:rPr>
          <w:rFonts w:ascii="Montserrat" w:hAnsi="Montserrat"/>
          <w:color w:val="000000" w:themeColor="text1"/>
          <w:szCs w:val="28"/>
        </w:rPr>
      </w:pPr>
      <w:r w:rsidRPr="00054366">
        <w:rPr>
          <w:rFonts w:ascii="Montserrat" w:hAnsi="Montserrat"/>
          <w:color w:val="000000" w:themeColor="text1"/>
          <w:szCs w:val="28"/>
        </w:rPr>
        <w:t>Internet es un gran apoyo para el conocimiento</w:t>
      </w:r>
      <w:r w:rsidRPr="00054366" w:rsidR="000426C3">
        <w:rPr>
          <w:rFonts w:ascii="Montserrat" w:hAnsi="Montserrat"/>
          <w:color w:val="000000" w:themeColor="text1"/>
          <w:szCs w:val="28"/>
        </w:rPr>
        <w:t xml:space="preserve"> y cuidado de la biodiversidad. A</w:t>
      </w:r>
      <w:r w:rsidRPr="00054366">
        <w:rPr>
          <w:rFonts w:ascii="Montserrat" w:hAnsi="Montserrat"/>
          <w:color w:val="000000" w:themeColor="text1"/>
          <w:szCs w:val="28"/>
        </w:rPr>
        <w:t>un la tecnología por compleja que sea, sigue cumpliendo su papel original de aportar la extensión de nuestros se</w:t>
      </w:r>
      <w:r w:rsidRPr="00054366" w:rsidR="000426C3">
        <w:rPr>
          <w:rFonts w:ascii="Montserrat" w:hAnsi="Montserrat"/>
          <w:color w:val="000000" w:themeColor="text1"/>
          <w:szCs w:val="28"/>
        </w:rPr>
        <w:t>ntidos como la vista y el oído.</w:t>
      </w:r>
    </w:p>
    <w:p w:rsidRPr="00054366" w:rsidR="00255241" w:rsidP="00411BCD" w:rsidRDefault="00255241" w14:paraId="14C6730D" w14:textId="3A71628A">
      <w:pPr>
        <w:spacing w:after="0" w:line="240" w:lineRule="auto"/>
        <w:ind w:right="48"/>
        <w:jc w:val="both"/>
        <w:rPr>
          <w:rFonts w:ascii="Montserrat" w:hAnsi="Montserrat"/>
          <w:color w:val="000000" w:themeColor="text1"/>
          <w:szCs w:val="28"/>
        </w:rPr>
      </w:pPr>
    </w:p>
    <w:p w:rsidRPr="00054366" w:rsidR="00BB710C" w:rsidP="00411BCD" w:rsidRDefault="00BB710C" w14:paraId="0F1A0D30" w14:textId="24D19EDB">
      <w:pPr>
        <w:spacing w:after="0" w:line="240" w:lineRule="auto"/>
        <w:ind w:right="48"/>
        <w:jc w:val="both"/>
        <w:rPr>
          <w:rFonts w:ascii="Montserrat" w:hAnsi="Montserrat"/>
          <w:color w:val="000000" w:themeColor="text1"/>
          <w:szCs w:val="28"/>
        </w:rPr>
      </w:pPr>
      <w:r w:rsidRPr="00054366">
        <w:rPr>
          <w:rFonts w:ascii="Montserrat" w:hAnsi="Montserrat"/>
          <w:color w:val="000000" w:themeColor="text1"/>
          <w:szCs w:val="28"/>
        </w:rPr>
        <w:lastRenderedPageBreak/>
        <w:t>Ahora, con un clic llega al abecedario biológico.</w:t>
      </w:r>
      <w:r w:rsidRPr="00054366" w:rsidR="00620802">
        <w:rPr>
          <w:rFonts w:ascii="Montserrat" w:hAnsi="Montserrat"/>
          <w:color w:val="000000" w:themeColor="text1"/>
          <w:szCs w:val="28"/>
        </w:rPr>
        <w:t xml:space="preserve"> </w:t>
      </w:r>
      <w:r w:rsidRPr="00054366">
        <w:rPr>
          <w:rFonts w:ascii="Montserrat" w:hAnsi="Montserrat"/>
          <w:color w:val="000000" w:themeColor="text1"/>
          <w:szCs w:val="28"/>
        </w:rPr>
        <w:t>La palabra que agregarás a tu abecedario biológico es INTERNET</w:t>
      </w:r>
    </w:p>
    <w:p w:rsidRPr="00054366" w:rsidR="00BB710C" w:rsidP="00411BCD" w:rsidRDefault="00BB710C" w14:paraId="63A30F5D" w14:textId="6C5744AE">
      <w:pPr>
        <w:spacing w:after="0" w:line="240" w:lineRule="auto"/>
        <w:ind w:right="48"/>
        <w:jc w:val="both"/>
        <w:rPr>
          <w:rFonts w:ascii="Montserrat" w:hAnsi="Montserrat"/>
          <w:color w:val="000000" w:themeColor="text1"/>
          <w:szCs w:val="28"/>
        </w:rPr>
      </w:pPr>
    </w:p>
    <w:p w:rsidRPr="00054366" w:rsidR="007077CD" w:rsidP="00411BCD" w:rsidRDefault="00BB710C" w14:paraId="321962F2" w14:textId="001536D5">
      <w:pPr>
        <w:spacing w:after="0" w:line="240" w:lineRule="auto"/>
        <w:ind w:right="48"/>
        <w:jc w:val="center"/>
        <w:rPr>
          <w:rFonts w:ascii="Montserrat" w:hAnsi="Montserrat"/>
          <w:color w:val="000000" w:themeColor="text1"/>
          <w:szCs w:val="28"/>
        </w:rPr>
      </w:pPr>
      <w:r w:rsidRPr="00054366">
        <w:rPr>
          <w:rFonts w:ascii="Montserrat" w:hAnsi="Montserrat"/>
          <w:noProof/>
          <w:lang w:val="en-US"/>
        </w:rPr>
        <w:drawing>
          <wp:inline distT="0" distB="0" distL="0" distR="0" wp14:anchorId="24A62D9C" wp14:editId="794B8B3C">
            <wp:extent cx="2195512" cy="1338580"/>
            <wp:effectExtent l="0" t="0" r="0" b="0"/>
            <wp:docPr id="26"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5"/>
                    <pic:cNvPicPr>
                      <a:picLocks noChangeAspect="1" noChangeArrowheads="1"/>
                    </pic:cNvPicPr>
                  </pic:nvPicPr>
                  <pic:blipFill>
                    <a:blip r:embed="rId15"/>
                    <a:stretch>
                      <a:fillRect/>
                    </a:stretch>
                  </pic:blipFill>
                  <pic:spPr bwMode="auto">
                    <a:xfrm>
                      <a:off x="0" y="0"/>
                      <a:ext cx="2199971" cy="1341298"/>
                    </a:xfrm>
                    <a:prstGeom prst="rect">
                      <a:avLst/>
                    </a:prstGeom>
                  </pic:spPr>
                </pic:pic>
              </a:graphicData>
            </a:graphic>
          </wp:inline>
        </w:drawing>
      </w:r>
    </w:p>
    <w:p w:rsidRPr="00054366" w:rsidR="007077CD" w:rsidP="00411BCD" w:rsidRDefault="007077CD" w14:paraId="12F5B49C" w14:textId="77777777">
      <w:pPr>
        <w:spacing w:after="0" w:line="240" w:lineRule="auto"/>
        <w:ind w:right="48"/>
        <w:jc w:val="both"/>
        <w:rPr>
          <w:rFonts w:ascii="Montserrat" w:hAnsi="Montserrat"/>
          <w:color w:val="000000" w:themeColor="text1"/>
          <w:szCs w:val="28"/>
        </w:rPr>
      </w:pPr>
    </w:p>
    <w:p w:rsidRPr="00054366" w:rsidR="007077CD" w:rsidP="00411BCD" w:rsidRDefault="00BB710C" w14:paraId="221671EE" w14:textId="27D21DA1">
      <w:pPr>
        <w:spacing w:after="0" w:line="240" w:lineRule="auto"/>
        <w:ind w:right="48"/>
        <w:jc w:val="both"/>
        <w:rPr>
          <w:rFonts w:ascii="Montserrat" w:hAnsi="Montserrat"/>
          <w:color w:val="000000" w:themeColor="text1"/>
          <w:szCs w:val="28"/>
        </w:rPr>
      </w:pPr>
      <w:r w:rsidRPr="00054366">
        <w:rPr>
          <w:rFonts w:ascii="Montserrat" w:hAnsi="Montserrat"/>
          <w:color w:val="000000" w:themeColor="text1"/>
          <w:szCs w:val="28"/>
        </w:rPr>
        <w:t>Esperamos que hayas aprendido algo más de Internet, y</w:t>
      </w:r>
      <w:r w:rsidRPr="00054366" w:rsidR="007077CD">
        <w:rPr>
          <w:rFonts w:ascii="Montserrat" w:hAnsi="Montserrat"/>
          <w:color w:val="000000" w:themeColor="text1"/>
          <w:szCs w:val="28"/>
        </w:rPr>
        <w:t xml:space="preserve"> </w:t>
      </w:r>
      <w:r w:rsidRPr="00054366">
        <w:rPr>
          <w:rFonts w:ascii="Montserrat" w:hAnsi="Montserrat"/>
          <w:color w:val="000000" w:themeColor="text1"/>
          <w:szCs w:val="28"/>
        </w:rPr>
        <w:t>haber despertado t</w:t>
      </w:r>
      <w:r w:rsidRPr="00054366" w:rsidR="007077CD">
        <w:rPr>
          <w:rFonts w:ascii="Montserrat" w:hAnsi="Montserrat"/>
          <w:color w:val="000000" w:themeColor="text1"/>
          <w:szCs w:val="28"/>
        </w:rPr>
        <w:t>u curiosidad por seguir conociendo más del tema</w:t>
      </w:r>
      <w:r w:rsidRPr="00054366">
        <w:rPr>
          <w:rFonts w:ascii="Montserrat" w:hAnsi="Montserrat"/>
          <w:color w:val="000000" w:themeColor="text1"/>
          <w:szCs w:val="28"/>
        </w:rPr>
        <w:t>.</w:t>
      </w:r>
    </w:p>
    <w:p w:rsidRPr="00054366" w:rsidR="007077CD" w:rsidP="00411BCD" w:rsidRDefault="007077CD" w14:paraId="06D981FB" w14:textId="33CBBDA0">
      <w:pPr>
        <w:spacing w:after="0" w:line="240" w:lineRule="auto"/>
        <w:ind w:right="48"/>
        <w:jc w:val="both"/>
        <w:rPr>
          <w:rFonts w:ascii="Montserrat" w:hAnsi="Montserrat"/>
          <w:color w:val="000000" w:themeColor="text1"/>
          <w:szCs w:val="28"/>
        </w:rPr>
      </w:pPr>
    </w:p>
    <w:p w:rsidRPr="00054366" w:rsidR="00DF7B79" w:rsidP="00411BCD" w:rsidRDefault="00DF7B79" w14:paraId="6EE1AD79" w14:textId="77777777">
      <w:pPr>
        <w:spacing w:after="0" w:line="240" w:lineRule="auto"/>
        <w:ind w:right="48"/>
        <w:jc w:val="both"/>
        <w:rPr>
          <w:rFonts w:ascii="Montserrat" w:hAnsi="Montserrat"/>
          <w:color w:val="000000" w:themeColor="text1"/>
          <w:szCs w:val="28"/>
        </w:rPr>
      </w:pPr>
    </w:p>
    <w:p w:rsidRPr="00054366" w:rsidR="006044C4" w:rsidP="71C6B682" w:rsidRDefault="00D12CF6" w14:paraId="22B04D7A" w14:textId="42859E43">
      <w:pPr>
        <w:spacing w:after="0" w:line="240" w:lineRule="auto"/>
        <w:ind w:right="48"/>
        <w:jc w:val="both"/>
        <w:rPr>
          <w:rFonts w:ascii="Montserrat" w:hAnsi="Montserrat"/>
          <w:b w:val="1"/>
          <w:bCs w:val="1"/>
          <w:color w:val="000000" w:themeColor="text1"/>
          <w:sz w:val="28"/>
          <w:szCs w:val="28"/>
        </w:rPr>
      </w:pPr>
      <w:r w:rsidRPr="71C6B682" w:rsidR="71C6B682">
        <w:rPr>
          <w:rFonts w:ascii="Montserrat" w:hAnsi="Montserrat"/>
          <w:b w:val="1"/>
          <w:bCs w:val="1"/>
          <w:color w:val="000000" w:themeColor="text1" w:themeTint="FF" w:themeShade="FF"/>
          <w:sz w:val="28"/>
          <w:szCs w:val="28"/>
        </w:rPr>
        <w:t>El reto de hoy:</w:t>
      </w:r>
    </w:p>
    <w:p w:rsidRPr="00054366" w:rsidR="006044C4" w:rsidP="00411BCD" w:rsidRDefault="006044C4" w14:paraId="6098FFC5" w14:textId="2A366B95">
      <w:pPr>
        <w:autoSpaceDE w:val="0"/>
        <w:autoSpaceDN w:val="0"/>
        <w:adjustRightInd w:val="0"/>
        <w:spacing w:after="0" w:line="240" w:lineRule="auto"/>
        <w:ind w:right="48"/>
        <w:jc w:val="both"/>
        <w:rPr>
          <w:rFonts w:ascii="Montserrat" w:hAnsi="Montserrat"/>
          <w:bCs/>
        </w:rPr>
      </w:pPr>
    </w:p>
    <w:p w:rsidRPr="00054366" w:rsidR="00BB710C" w:rsidP="00411BCD" w:rsidRDefault="00620802" w14:paraId="2ADE1CE1" w14:textId="70B33707">
      <w:pPr>
        <w:spacing w:after="0" w:line="240" w:lineRule="auto"/>
        <w:ind w:right="48"/>
        <w:jc w:val="both"/>
        <w:rPr>
          <w:rFonts w:ascii="Montserrat" w:hAnsi="Montserrat"/>
          <w:color w:val="000000" w:themeColor="text1"/>
          <w:szCs w:val="28"/>
        </w:rPr>
      </w:pPr>
      <w:r w:rsidRPr="00054366">
        <w:rPr>
          <w:rFonts w:ascii="Montserrat" w:hAnsi="Montserrat"/>
          <w:color w:val="000000" w:themeColor="text1"/>
          <w:szCs w:val="28"/>
        </w:rPr>
        <w:t>El reto de esta sesión se llama ¡Sigue la ruta!</w:t>
      </w:r>
    </w:p>
    <w:p w:rsidRPr="00054366" w:rsidR="00BB710C" w:rsidP="00411BCD" w:rsidRDefault="00BB710C" w14:paraId="2606A7ED" w14:textId="77777777">
      <w:pPr>
        <w:spacing w:after="0" w:line="240" w:lineRule="auto"/>
        <w:ind w:right="48"/>
        <w:jc w:val="both"/>
        <w:rPr>
          <w:rFonts w:ascii="Montserrat" w:hAnsi="Montserrat"/>
          <w:color w:val="000000" w:themeColor="text1"/>
          <w:szCs w:val="28"/>
        </w:rPr>
      </w:pPr>
    </w:p>
    <w:p w:rsidRPr="00054366" w:rsidR="00BB710C" w:rsidP="00411BCD" w:rsidRDefault="00BB710C" w14:paraId="6864EDCF" w14:textId="77777777">
      <w:pPr>
        <w:spacing w:after="0" w:line="240" w:lineRule="auto"/>
        <w:ind w:right="48"/>
        <w:jc w:val="both"/>
        <w:rPr>
          <w:rFonts w:ascii="Montserrat" w:hAnsi="Montserrat"/>
          <w:color w:val="000000" w:themeColor="text1"/>
          <w:szCs w:val="28"/>
        </w:rPr>
      </w:pPr>
      <w:r w:rsidRPr="00054366">
        <w:rPr>
          <w:rFonts w:ascii="Montserrat" w:hAnsi="Montserrat"/>
          <w:color w:val="000000" w:themeColor="text1"/>
          <w:szCs w:val="28"/>
        </w:rPr>
        <w:t>Si vives cerca de alguna ruta migratoria de aves o de la mariposa monarca, te invitamos a que le sigas la ruta y tomes fotografías de ellas e investigues en Internet sus características y traces su ruta migratoria en un mapa; no olvides anotar la fecha del avistamiento.</w:t>
      </w:r>
    </w:p>
    <w:p w:rsidRPr="00054366" w:rsidR="00BB710C" w:rsidP="00411BCD" w:rsidRDefault="00BB710C" w14:paraId="03041FAE" w14:textId="77777777">
      <w:pPr>
        <w:spacing w:after="0" w:line="240" w:lineRule="auto"/>
        <w:ind w:right="48"/>
        <w:jc w:val="both"/>
        <w:rPr>
          <w:rFonts w:ascii="Montserrat" w:hAnsi="Montserrat"/>
          <w:color w:val="000000" w:themeColor="text1"/>
          <w:szCs w:val="28"/>
        </w:rPr>
      </w:pPr>
    </w:p>
    <w:p w:rsidRPr="00054366" w:rsidR="00BB710C" w:rsidP="00411BCD" w:rsidRDefault="00BB710C" w14:paraId="504004E4" w14:textId="77777777">
      <w:pPr>
        <w:spacing w:after="0" w:line="240" w:lineRule="auto"/>
        <w:ind w:right="48"/>
        <w:jc w:val="both"/>
        <w:rPr>
          <w:rFonts w:ascii="Montserrat" w:hAnsi="Montserrat"/>
          <w:color w:val="000000" w:themeColor="text1"/>
          <w:szCs w:val="28"/>
        </w:rPr>
      </w:pPr>
      <w:r w:rsidRPr="00054366">
        <w:rPr>
          <w:rFonts w:ascii="Montserrat" w:hAnsi="Montserrat"/>
          <w:color w:val="000000" w:themeColor="text1"/>
          <w:szCs w:val="28"/>
        </w:rPr>
        <w:t>En caso de que en tu localidad no se encuentre una ruta migratoria, investiga acerca de algún organismo de tu localidad y haz una monografía de él. Si no tienes cámara puedes dibujarlo.</w:t>
      </w:r>
    </w:p>
    <w:p w:rsidRPr="00054366" w:rsidR="00BB710C" w:rsidP="00411BCD" w:rsidRDefault="00BB710C" w14:paraId="04C9FF69" w14:textId="77777777">
      <w:pPr>
        <w:autoSpaceDE w:val="0"/>
        <w:autoSpaceDN w:val="0"/>
        <w:adjustRightInd w:val="0"/>
        <w:spacing w:after="0" w:line="240" w:lineRule="auto"/>
        <w:ind w:right="48"/>
        <w:jc w:val="both"/>
        <w:rPr>
          <w:rFonts w:ascii="Montserrat" w:hAnsi="Montserrat"/>
          <w:bCs/>
        </w:rPr>
      </w:pPr>
    </w:p>
    <w:p w:rsidRPr="00054366" w:rsidR="00F8358E" w:rsidP="00411BCD" w:rsidRDefault="00F8358E" w14:paraId="0812FADF" w14:textId="77777777">
      <w:pPr>
        <w:spacing w:after="0" w:line="240" w:lineRule="auto"/>
        <w:jc w:val="both"/>
        <w:rPr>
          <w:rFonts w:ascii="Montserrat" w:hAnsi="Montserrat" w:eastAsia="Times New Roman" w:cs="Arial"/>
          <w:color w:val="000000" w:themeColor="text1"/>
        </w:rPr>
      </w:pPr>
    </w:p>
    <w:p w:rsidRPr="00054366" w:rsidR="00F8358E" w:rsidP="00411BCD" w:rsidRDefault="00F8358E" w14:paraId="34568B5E" w14:textId="77777777">
      <w:pPr>
        <w:spacing w:after="0" w:line="240" w:lineRule="auto"/>
        <w:ind w:right="48"/>
        <w:jc w:val="center"/>
        <w:rPr>
          <w:rFonts w:ascii="Montserrat" w:hAnsi="Montserrat"/>
          <w:b/>
          <w:sz w:val="24"/>
          <w:szCs w:val="24"/>
        </w:rPr>
      </w:pPr>
      <w:r w:rsidRPr="00054366">
        <w:rPr>
          <w:rFonts w:ascii="Montserrat" w:hAnsi="Montserrat"/>
          <w:b/>
          <w:sz w:val="24"/>
          <w:szCs w:val="24"/>
        </w:rPr>
        <w:t>¡Buen trabajo!</w:t>
      </w:r>
    </w:p>
    <w:p w:rsidRPr="00054366" w:rsidR="00F8358E" w:rsidP="00411BCD" w:rsidRDefault="00F8358E" w14:paraId="772D5309" w14:textId="77777777">
      <w:pPr>
        <w:spacing w:after="0" w:line="240" w:lineRule="auto"/>
        <w:ind w:right="48"/>
        <w:jc w:val="center"/>
        <w:rPr>
          <w:rFonts w:ascii="Montserrat" w:hAnsi="Montserrat"/>
          <w:b/>
        </w:rPr>
      </w:pPr>
    </w:p>
    <w:p w:rsidRPr="00054366" w:rsidR="00F8358E" w:rsidP="00411BCD" w:rsidRDefault="00F8358E" w14:paraId="20D781D3" w14:textId="77777777">
      <w:pPr>
        <w:spacing w:after="0" w:line="240" w:lineRule="auto"/>
        <w:ind w:right="48"/>
        <w:jc w:val="center"/>
        <w:rPr>
          <w:rFonts w:ascii="Montserrat" w:hAnsi="Montserrat"/>
          <w:b/>
          <w:sz w:val="24"/>
          <w:szCs w:val="24"/>
        </w:rPr>
      </w:pPr>
      <w:r w:rsidRPr="00054366">
        <w:rPr>
          <w:rFonts w:ascii="Montserrat" w:hAnsi="Montserrat"/>
          <w:b/>
          <w:sz w:val="24"/>
          <w:szCs w:val="24"/>
        </w:rPr>
        <w:t>Gracias por tu esfuerzo.</w:t>
      </w:r>
    </w:p>
    <w:p w:rsidRPr="00054366" w:rsidR="0032329A" w:rsidP="00411BCD" w:rsidRDefault="0032329A" w14:paraId="0E591DAB" w14:textId="5B2EFAC0">
      <w:pPr>
        <w:spacing w:after="0" w:line="240" w:lineRule="auto"/>
        <w:jc w:val="both"/>
        <w:rPr>
          <w:rFonts w:ascii="Montserrat" w:hAnsi="Montserrat" w:eastAsia="Times New Roman" w:cs="Arial"/>
          <w:color w:val="000000" w:themeColor="text1"/>
        </w:rPr>
      </w:pPr>
    </w:p>
    <w:p w:rsidRPr="001D237D" w:rsidR="00054366" w:rsidP="00054366" w:rsidRDefault="00054366" w14:paraId="7B712DF1" w14:textId="77777777">
      <w:pPr>
        <w:spacing w:after="0" w:line="240" w:lineRule="auto"/>
        <w:rPr>
          <w:rFonts w:ascii="Montserrat" w:hAnsi="Montserrat" w:eastAsia="Times New Roman" w:cs="Times New Roman"/>
          <w:color w:val="000000"/>
          <w:sz w:val="24"/>
          <w:szCs w:val="24"/>
          <w:lang w:eastAsia="es-MX"/>
        </w:rPr>
      </w:pPr>
      <w:bookmarkStart w:name="_GoBack" w:id="0"/>
      <w:bookmarkEnd w:id="0"/>
    </w:p>
    <w:p w:rsidRPr="00BA3478" w:rsidR="00054366" w:rsidP="00054366" w:rsidRDefault="00054366" w14:paraId="3FFC679E" w14:textId="77777777">
      <w:pPr>
        <w:spacing w:after="0" w:line="240" w:lineRule="auto"/>
        <w:jc w:val="both"/>
        <w:rPr>
          <w:rFonts w:ascii="Montserrat" w:hAnsi="Montserrat" w:eastAsia="Times New Roman" w:cs="Calibri"/>
          <w:b/>
          <w:bCs/>
          <w:sz w:val="28"/>
          <w:szCs w:val="28"/>
          <w:lang w:eastAsia="es-MX"/>
        </w:rPr>
      </w:pPr>
      <w:r w:rsidRPr="00BA3478">
        <w:rPr>
          <w:rFonts w:ascii="Montserrat" w:hAnsi="Montserrat" w:eastAsia="Times New Roman" w:cs="Calibri"/>
          <w:b/>
          <w:bCs/>
          <w:sz w:val="28"/>
          <w:szCs w:val="28"/>
          <w:lang w:eastAsia="es-MX"/>
        </w:rPr>
        <w:t>Para saber más:</w:t>
      </w:r>
    </w:p>
    <w:p w:rsidRPr="00BA3478" w:rsidR="00054366" w:rsidP="00054366" w:rsidRDefault="00054366" w14:paraId="511FF5FC" w14:textId="77777777">
      <w:pPr>
        <w:spacing w:after="0" w:line="240" w:lineRule="auto"/>
        <w:jc w:val="both"/>
        <w:rPr>
          <w:rFonts w:ascii="Montserrat" w:hAnsi="Montserrat" w:eastAsia="Times New Roman" w:cs="Calibri"/>
          <w:bCs/>
          <w:sz w:val="24"/>
          <w:szCs w:val="24"/>
          <w:lang w:eastAsia="es-MX"/>
        </w:rPr>
      </w:pPr>
      <w:r w:rsidRPr="00BA3478">
        <w:rPr>
          <w:rFonts w:ascii="Montserrat" w:hAnsi="Montserrat" w:eastAsia="Times New Roman" w:cs="Calibri"/>
          <w:bCs/>
          <w:sz w:val="24"/>
          <w:szCs w:val="24"/>
          <w:lang w:eastAsia="es-MX"/>
        </w:rPr>
        <w:t>Lecturas</w:t>
      </w:r>
    </w:p>
    <w:p w:rsidRPr="00BA3478" w:rsidR="00054366" w:rsidP="00054366" w:rsidRDefault="00054366" w14:paraId="522C995D" w14:textId="77777777">
      <w:pPr>
        <w:spacing w:after="0" w:line="240" w:lineRule="auto"/>
        <w:jc w:val="both"/>
        <w:rPr>
          <w:rFonts w:ascii="Montserrat" w:hAnsi="Montserrat" w:eastAsia="Times New Roman" w:cs="Calibri"/>
          <w:bCs/>
          <w:sz w:val="24"/>
          <w:szCs w:val="24"/>
          <w:lang w:eastAsia="es-MX"/>
        </w:rPr>
      </w:pPr>
    </w:p>
    <w:p w:rsidRPr="00BA3478" w:rsidR="00054366" w:rsidP="00054366" w:rsidRDefault="00054366" w14:paraId="1404764E" w14:textId="77777777">
      <w:pPr>
        <w:spacing w:after="0" w:line="240" w:lineRule="auto"/>
        <w:jc w:val="both"/>
        <w:rPr>
          <w:rFonts w:ascii="Montserrat" w:hAnsi="Montserrat" w:eastAsia="Times New Roman" w:cs="Calibri"/>
          <w:bCs/>
          <w:sz w:val="24"/>
          <w:szCs w:val="24"/>
          <w:lang w:eastAsia="es-MX"/>
        </w:rPr>
      </w:pPr>
      <w:r w:rsidRPr="00BA3478">
        <w:rPr>
          <w:rFonts w:ascii="Montserrat" w:hAnsi="Montserrat" w:eastAsia="Times New Roman" w:cs="Calibri"/>
          <w:bCs/>
          <w:sz w:val="24"/>
          <w:szCs w:val="24"/>
          <w:lang w:eastAsia="es-MX"/>
        </w:rPr>
        <w:t>https://www.conaliteg.sep.gob.mx/</w:t>
      </w:r>
    </w:p>
    <w:sectPr w:rsidRPr="00BA3478" w:rsidR="00054366" w:rsidSect="008A5833">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C789E" w:rsidP="005E0CD5" w:rsidRDefault="00EC789E" w14:paraId="144E43C9" w14:textId="77777777">
      <w:pPr>
        <w:spacing w:after="0" w:line="240" w:lineRule="auto"/>
      </w:pPr>
      <w:r>
        <w:separator/>
      </w:r>
    </w:p>
  </w:endnote>
  <w:endnote w:type="continuationSeparator" w:id="0">
    <w:p w:rsidR="00EC789E" w:rsidP="005E0CD5" w:rsidRDefault="00EC789E" w14:paraId="0B92B58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C789E" w:rsidP="005E0CD5" w:rsidRDefault="00EC789E" w14:paraId="2AA4B846" w14:textId="77777777">
      <w:pPr>
        <w:spacing w:after="0" w:line="240" w:lineRule="auto"/>
      </w:pPr>
      <w:r>
        <w:separator/>
      </w:r>
    </w:p>
  </w:footnote>
  <w:footnote w:type="continuationSeparator" w:id="0">
    <w:p w:rsidR="00EC789E" w:rsidP="005E0CD5" w:rsidRDefault="00EC789E" w14:paraId="47FBC37F"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C1ED4"/>
    <w:multiLevelType w:val="hybridMultilevel"/>
    <w:tmpl w:val="B6EAD9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C505FB"/>
    <w:multiLevelType w:val="hybridMultilevel"/>
    <w:tmpl w:val="565A2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315DDC"/>
    <w:multiLevelType w:val="hybridMultilevel"/>
    <w:tmpl w:val="2886045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126617D1"/>
    <w:multiLevelType w:val="hybridMultilevel"/>
    <w:tmpl w:val="01C8CAF8"/>
    <w:lvl w:ilvl="0" w:tplc="DEEA3358">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9F7578A"/>
    <w:multiLevelType w:val="hybridMultilevel"/>
    <w:tmpl w:val="41E696D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1C3B42BA"/>
    <w:multiLevelType w:val="hybridMultilevel"/>
    <w:tmpl w:val="62FE15A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C2E2626"/>
    <w:multiLevelType w:val="hybridMultilevel"/>
    <w:tmpl w:val="882C817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2FCF5F1F"/>
    <w:multiLevelType w:val="hybridMultilevel"/>
    <w:tmpl w:val="CAB048D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3328501E"/>
    <w:multiLevelType w:val="hybridMultilevel"/>
    <w:tmpl w:val="C98485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701DBC"/>
    <w:multiLevelType w:val="hybridMultilevel"/>
    <w:tmpl w:val="038451A8"/>
    <w:lvl w:ilvl="0" w:tplc="726AC6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7D559C"/>
    <w:multiLevelType w:val="hybridMultilevel"/>
    <w:tmpl w:val="13BEABB8"/>
    <w:lvl w:ilvl="0" w:tplc="681C764E">
      <w:numFmt w:val="bullet"/>
      <w:lvlText w:val="-"/>
      <w:lvlJc w:val="left"/>
      <w:pPr>
        <w:ind w:left="360" w:hanging="360"/>
      </w:pPr>
      <w:rPr>
        <w:rFonts w:hint="default" w:ascii="Calibri" w:hAnsi="Calibri" w:cs="Calibri" w:eastAsiaTheme="minorHAnsi"/>
      </w:rPr>
    </w:lvl>
    <w:lvl w:ilvl="1" w:tplc="080A0003" w:tentative="1">
      <w:start w:val="1"/>
      <w:numFmt w:val="bullet"/>
      <w:lvlText w:val="o"/>
      <w:lvlJc w:val="left"/>
      <w:pPr>
        <w:ind w:left="1440" w:hanging="360"/>
      </w:pPr>
      <w:rPr>
        <w:rFonts w:hint="default" w:ascii="Courier New" w:hAnsi="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3DD00500"/>
    <w:multiLevelType w:val="hybridMultilevel"/>
    <w:tmpl w:val="58D8CE9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3FBE24AD"/>
    <w:multiLevelType w:val="hybridMultilevel"/>
    <w:tmpl w:val="5DB0B22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39F5F43"/>
    <w:multiLevelType w:val="multilevel"/>
    <w:tmpl w:val="9FE0DECA"/>
    <w:lvl w:ilvl="0">
      <w:start w:val="1"/>
      <w:numFmt w:val="decimal"/>
      <w:pStyle w:val="Ttulo1"/>
      <w:lvlText w:val="%1."/>
      <w:lvlJc w:val="left"/>
      <w:pPr>
        <w:tabs>
          <w:tab w:val="num" w:pos="862"/>
        </w:tabs>
        <w:ind w:left="862" w:hanging="720"/>
      </w:pPr>
    </w:lvl>
    <w:lvl w:ilvl="1">
      <w:start w:val="1"/>
      <w:numFmt w:val="decimal"/>
      <w:pStyle w:val="Ttulo2"/>
      <w:lvlText w:val="%2."/>
      <w:lvlJc w:val="left"/>
      <w:pPr>
        <w:tabs>
          <w:tab w:val="num" w:pos="1724"/>
        </w:tabs>
        <w:ind w:left="1724" w:hanging="720"/>
      </w:pPr>
    </w:lvl>
    <w:lvl w:ilvl="2">
      <w:start w:val="1"/>
      <w:numFmt w:val="decimal"/>
      <w:pStyle w:val="Ttulo3"/>
      <w:lvlText w:val="%3."/>
      <w:lvlJc w:val="left"/>
      <w:pPr>
        <w:tabs>
          <w:tab w:val="num" w:pos="2444"/>
        </w:tabs>
        <w:ind w:left="2444" w:hanging="720"/>
      </w:pPr>
    </w:lvl>
    <w:lvl w:ilvl="3">
      <w:start w:val="1"/>
      <w:numFmt w:val="decimal"/>
      <w:pStyle w:val="Ttulo4"/>
      <w:lvlText w:val="%4."/>
      <w:lvlJc w:val="left"/>
      <w:pPr>
        <w:tabs>
          <w:tab w:val="num" w:pos="3164"/>
        </w:tabs>
        <w:ind w:left="3164" w:hanging="720"/>
      </w:pPr>
    </w:lvl>
    <w:lvl w:ilvl="4">
      <w:start w:val="1"/>
      <w:numFmt w:val="decimal"/>
      <w:pStyle w:val="Ttulo5"/>
      <w:lvlText w:val="%5."/>
      <w:lvlJc w:val="left"/>
      <w:pPr>
        <w:tabs>
          <w:tab w:val="num" w:pos="3884"/>
        </w:tabs>
        <w:ind w:left="3884" w:hanging="720"/>
      </w:pPr>
    </w:lvl>
    <w:lvl w:ilvl="5">
      <w:start w:val="1"/>
      <w:numFmt w:val="decimal"/>
      <w:pStyle w:val="Ttulo6"/>
      <w:lvlText w:val="%6."/>
      <w:lvlJc w:val="left"/>
      <w:pPr>
        <w:tabs>
          <w:tab w:val="num" w:pos="4604"/>
        </w:tabs>
        <w:ind w:left="4604" w:hanging="720"/>
      </w:pPr>
    </w:lvl>
    <w:lvl w:ilvl="6">
      <w:start w:val="1"/>
      <w:numFmt w:val="decimal"/>
      <w:pStyle w:val="Ttulo7"/>
      <w:lvlText w:val="%7."/>
      <w:lvlJc w:val="left"/>
      <w:pPr>
        <w:tabs>
          <w:tab w:val="num" w:pos="5324"/>
        </w:tabs>
        <w:ind w:left="5324" w:hanging="720"/>
      </w:pPr>
    </w:lvl>
    <w:lvl w:ilvl="7">
      <w:start w:val="1"/>
      <w:numFmt w:val="decimal"/>
      <w:pStyle w:val="Ttulo8"/>
      <w:lvlText w:val="%8."/>
      <w:lvlJc w:val="left"/>
      <w:pPr>
        <w:tabs>
          <w:tab w:val="num" w:pos="6044"/>
        </w:tabs>
        <w:ind w:left="6044" w:hanging="720"/>
      </w:pPr>
    </w:lvl>
    <w:lvl w:ilvl="8">
      <w:start w:val="1"/>
      <w:numFmt w:val="decimal"/>
      <w:pStyle w:val="Ttulo9"/>
      <w:lvlText w:val="%9."/>
      <w:lvlJc w:val="left"/>
      <w:pPr>
        <w:tabs>
          <w:tab w:val="num" w:pos="6764"/>
        </w:tabs>
        <w:ind w:left="6764" w:hanging="720"/>
      </w:pPr>
    </w:lvl>
  </w:abstractNum>
  <w:abstractNum w:abstractNumId="14" w15:restartNumberingAfterBreak="0">
    <w:nsid w:val="43E3207C"/>
    <w:multiLevelType w:val="hybridMultilevel"/>
    <w:tmpl w:val="DE784A4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4B9B36B8"/>
    <w:multiLevelType w:val="hybridMultilevel"/>
    <w:tmpl w:val="F9FCC8B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4EBC3A97"/>
    <w:multiLevelType w:val="hybridMultilevel"/>
    <w:tmpl w:val="DC10E72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15:restartNumberingAfterBreak="0">
    <w:nsid w:val="4FD022CD"/>
    <w:multiLevelType w:val="hybridMultilevel"/>
    <w:tmpl w:val="DB5021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692508"/>
    <w:multiLevelType w:val="hybridMultilevel"/>
    <w:tmpl w:val="B5A045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8306CB"/>
    <w:multiLevelType w:val="hybridMultilevel"/>
    <w:tmpl w:val="7032A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9A5A22"/>
    <w:multiLevelType w:val="hybridMultilevel"/>
    <w:tmpl w:val="46B84D6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550C77CC"/>
    <w:multiLevelType w:val="hybridMultilevel"/>
    <w:tmpl w:val="3742281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560836EC"/>
    <w:multiLevelType w:val="hybridMultilevel"/>
    <w:tmpl w:val="83D4EE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756FEB"/>
    <w:multiLevelType w:val="hybridMultilevel"/>
    <w:tmpl w:val="D1DEDE7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582550FC"/>
    <w:multiLevelType w:val="hybridMultilevel"/>
    <w:tmpl w:val="4448E0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591C7D"/>
    <w:multiLevelType w:val="hybridMultilevel"/>
    <w:tmpl w:val="2536F30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6" w15:restartNumberingAfterBreak="0">
    <w:nsid w:val="5FF63492"/>
    <w:multiLevelType w:val="hybridMultilevel"/>
    <w:tmpl w:val="F2B6DC06"/>
    <w:lvl w:ilvl="0" w:tplc="12580A7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5F139D"/>
    <w:multiLevelType w:val="hybridMultilevel"/>
    <w:tmpl w:val="88409928"/>
    <w:lvl w:ilvl="0" w:tplc="61846A62">
      <w:start w:val="1"/>
      <w:numFmt w:val="decimal"/>
      <w:lvlText w:val="%1."/>
      <w:lvlJc w:val="left"/>
      <w:pPr>
        <w:ind w:left="720" w:hanging="360"/>
      </w:pPr>
      <w:rPr>
        <w:rFonts w:hint="default" w:ascii="Arial" w:hAnsi="Arial"/>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73B1872"/>
    <w:multiLevelType w:val="hybridMultilevel"/>
    <w:tmpl w:val="2B3AA57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9" w15:restartNumberingAfterBreak="0">
    <w:nsid w:val="6A307FAB"/>
    <w:multiLevelType w:val="hybridMultilevel"/>
    <w:tmpl w:val="937208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7A4020"/>
    <w:multiLevelType w:val="hybridMultilevel"/>
    <w:tmpl w:val="7CF8A7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3471EB"/>
    <w:multiLevelType w:val="hybridMultilevel"/>
    <w:tmpl w:val="462448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2" w15:restartNumberingAfterBreak="0">
    <w:nsid w:val="729D3AE8"/>
    <w:multiLevelType w:val="hybridMultilevel"/>
    <w:tmpl w:val="30EC1C9A"/>
    <w:lvl w:ilvl="0" w:tplc="9D38D940">
      <w:start w:val="1"/>
      <w:numFmt w:val="bullet"/>
      <w:lvlText w:val="•"/>
      <w:lvlJc w:val="left"/>
      <w:pPr>
        <w:tabs>
          <w:tab w:val="num" w:pos="720"/>
        </w:tabs>
        <w:ind w:left="720" w:hanging="360"/>
      </w:pPr>
      <w:rPr>
        <w:rFonts w:hint="default" w:ascii="Arial" w:hAnsi="Arial"/>
      </w:rPr>
    </w:lvl>
    <w:lvl w:ilvl="1" w:tplc="29841DEE" w:tentative="1">
      <w:start w:val="1"/>
      <w:numFmt w:val="bullet"/>
      <w:lvlText w:val="•"/>
      <w:lvlJc w:val="left"/>
      <w:pPr>
        <w:tabs>
          <w:tab w:val="num" w:pos="1440"/>
        </w:tabs>
        <w:ind w:left="1440" w:hanging="360"/>
      </w:pPr>
      <w:rPr>
        <w:rFonts w:hint="default" w:ascii="Arial" w:hAnsi="Arial"/>
      </w:rPr>
    </w:lvl>
    <w:lvl w:ilvl="2" w:tplc="BD76F76E" w:tentative="1">
      <w:start w:val="1"/>
      <w:numFmt w:val="bullet"/>
      <w:lvlText w:val="•"/>
      <w:lvlJc w:val="left"/>
      <w:pPr>
        <w:tabs>
          <w:tab w:val="num" w:pos="2160"/>
        </w:tabs>
        <w:ind w:left="2160" w:hanging="360"/>
      </w:pPr>
      <w:rPr>
        <w:rFonts w:hint="default" w:ascii="Arial" w:hAnsi="Arial"/>
      </w:rPr>
    </w:lvl>
    <w:lvl w:ilvl="3" w:tplc="C56AEFC2" w:tentative="1">
      <w:start w:val="1"/>
      <w:numFmt w:val="bullet"/>
      <w:lvlText w:val="•"/>
      <w:lvlJc w:val="left"/>
      <w:pPr>
        <w:tabs>
          <w:tab w:val="num" w:pos="2880"/>
        </w:tabs>
        <w:ind w:left="2880" w:hanging="360"/>
      </w:pPr>
      <w:rPr>
        <w:rFonts w:hint="default" w:ascii="Arial" w:hAnsi="Arial"/>
      </w:rPr>
    </w:lvl>
    <w:lvl w:ilvl="4" w:tplc="ABBE4D4E" w:tentative="1">
      <w:start w:val="1"/>
      <w:numFmt w:val="bullet"/>
      <w:lvlText w:val="•"/>
      <w:lvlJc w:val="left"/>
      <w:pPr>
        <w:tabs>
          <w:tab w:val="num" w:pos="3600"/>
        </w:tabs>
        <w:ind w:left="3600" w:hanging="360"/>
      </w:pPr>
      <w:rPr>
        <w:rFonts w:hint="default" w:ascii="Arial" w:hAnsi="Arial"/>
      </w:rPr>
    </w:lvl>
    <w:lvl w:ilvl="5" w:tplc="0C627192" w:tentative="1">
      <w:start w:val="1"/>
      <w:numFmt w:val="bullet"/>
      <w:lvlText w:val="•"/>
      <w:lvlJc w:val="left"/>
      <w:pPr>
        <w:tabs>
          <w:tab w:val="num" w:pos="4320"/>
        </w:tabs>
        <w:ind w:left="4320" w:hanging="360"/>
      </w:pPr>
      <w:rPr>
        <w:rFonts w:hint="default" w:ascii="Arial" w:hAnsi="Arial"/>
      </w:rPr>
    </w:lvl>
    <w:lvl w:ilvl="6" w:tplc="719E391E" w:tentative="1">
      <w:start w:val="1"/>
      <w:numFmt w:val="bullet"/>
      <w:lvlText w:val="•"/>
      <w:lvlJc w:val="left"/>
      <w:pPr>
        <w:tabs>
          <w:tab w:val="num" w:pos="5040"/>
        </w:tabs>
        <w:ind w:left="5040" w:hanging="360"/>
      </w:pPr>
      <w:rPr>
        <w:rFonts w:hint="default" w:ascii="Arial" w:hAnsi="Arial"/>
      </w:rPr>
    </w:lvl>
    <w:lvl w:ilvl="7" w:tplc="C2E20046" w:tentative="1">
      <w:start w:val="1"/>
      <w:numFmt w:val="bullet"/>
      <w:lvlText w:val="•"/>
      <w:lvlJc w:val="left"/>
      <w:pPr>
        <w:tabs>
          <w:tab w:val="num" w:pos="5760"/>
        </w:tabs>
        <w:ind w:left="5760" w:hanging="360"/>
      </w:pPr>
      <w:rPr>
        <w:rFonts w:hint="default" w:ascii="Arial" w:hAnsi="Arial"/>
      </w:rPr>
    </w:lvl>
    <w:lvl w:ilvl="8" w:tplc="B54CAC72" w:tentative="1">
      <w:start w:val="1"/>
      <w:numFmt w:val="bullet"/>
      <w:lvlText w:val="•"/>
      <w:lvlJc w:val="left"/>
      <w:pPr>
        <w:tabs>
          <w:tab w:val="num" w:pos="6480"/>
        </w:tabs>
        <w:ind w:left="6480" w:hanging="360"/>
      </w:pPr>
      <w:rPr>
        <w:rFonts w:hint="default" w:ascii="Arial" w:hAnsi="Arial"/>
      </w:rPr>
    </w:lvl>
  </w:abstractNum>
  <w:abstractNum w:abstractNumId="33" w15:restartNumberingAfterBreak="0">
    <w:nsid w:val="78360BE8"/>
    <w:multiLevelType w:val="hybridMultilevel"/>
    <w:tmpl w:val="9E84AF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4803F6"/>
    <w:multiLevelType w:val="hybridMultilevel"/>
    <w:tmpl w:val="490A74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343C2C"/>
    <w:multiLevelType w:val="hybridMultilevel"/>
    <w:tmpl w:val="34DE9EC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6" w15:restartNumberingAfterBreak="0">
    <w:nsid w:val="7BA2533A"/>
    <w:multiLevelType w:val="hybridMultilevel"/>
    <w:tmpl w:val="2C10DA8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7" w15:restartNumberingAfterBreak="0">
    <w:nsid w:val="7BF12134"/>
    <w:multiLevelType w:val="hybridMultilevel"/>
    <w:tmpl w:val="45DC5860"/>
    <w:lvl w:ilvl="0" w:tplc="681C764E">
      <w:numFmt w:val="bullet"/>
      <w:lvlText w:val="-"/>
      <w:lvlJc w:val="left"/>
      <w:pPr>
        <w:ind w:left="360" w:hanging="360"/>
      </w:pPr>
      <w:rPr>
        <w:rFonts w:hint="default" w:ascii="Calibri" w:hAnsi="Calibri" w:cs="Calibri" w:eastAsiaTheme="minorHAnsi"/>
      </w:rPr>
    </w:lvl>
    <w:lvl w:ilvl="1" w:tplc="080A0003">
      <w:start w:val="1"/>
      <w:numFmt w:val="bullet"/>
      <w:lvlText w:val="o"/>
      <w:lvlJc w:val="left"/>
      <w:pPr>
        <w:ind w:left="1080" w:hanging="360"/>
      </w:pPr>
      <w:rPr>
        <w:rFonts w:hint="default" w:ascii="Courier New" w:hAnsi="Courier New"/>
      </w:rPr>
    </w:lvl>
    <w:lvl w:ilvl="2" w:tplc="080A0005" w:tentative="1">
      <w:start w:val="1"/>
      <w:numFmt w:val="bullet"/>
      <w:lvlText w:val=""/>
      <w:lvlJc w:val="left"/>
      <w:pPr>
        <w:ind w:left="1800" w:hanging="360"/>
      </w:pPr>
      <w:rPr>
        <w:rFonts w:hint="default" w:ascii="Wingdings" w:hAnsi="Wingdings"/>
      </w:rPr>
    </w:lvl>
    <w:lvl w:ilvl="3" w:tplc="080A0001" w:tentative="1">
      <w:start w:val="1"/>
      <w:numFmt w:val="bullet"/>
      <w:lvlText w:val=""/>
      <w:lvlJc w:val="left"/>
      <w:pPr>
        <w:ind w:left="2520" w:hanging="360"/>
      </w:pPr>
      <w:rPr>
        <w:rFonts w:hint="default" w:ascii="Symbol" w:hAnsi="Symbol"/>
      </w:rPr>
    </w:lvl>
    <w:lvl w:ilvl="4" w:tplc="080A0003" w:tentative="1">
      <w:start w:val="1"/>
      <w:numFmt w:val="bullet"/>
      <w:lvlText w:val="o"/>
      <w:lvlJc w:val="left"/>
      <w:pPr>
        <w:ind w:left="3240" w:hanging="360"/>
      </w:pPr>
      <w:rPr>
        <w:rFonts w:hint="default" w:ascii="Courier New" w:hAnsi="Courier New"/>
      </w:rPr>
    </w:lvl>
    <w:lvl w:ilvl="5" w:tplc="080A0005" w:tentative="1">
      <w:start w:val="1"/>
      <w:numFmt w:val="bullet"/>
      <w:lvlText w:val=""/>
      <w:lvlJc w:val="left"/>
      <w:pPr>
        <w:ind w:left="3960" w:hanging="360"/>
      </w:pPr>
      <w:rPr>
        <w:rFonts w:hint="default" w:ascii="Wingdings" w:hAnsi="Wingdings"/>
      </w:rPr>
    </w:lvl>
    <w:lvl w:ilvl="6" w:tplc="080A0001" w:tentative="1">
      <w:start w:val="1"/>
      <w:numFmt w:val="bullet"/>
      <w:lvlText w:val=""/>
      <w:lvlJc w:val="left"/>
      <w:pPr>
        <w:ind w:left="4680" w:hanging="360"/>
      </w:pPr>
      <w:rPr>
        <w:rFonts w:hint="default" w:ascii="Symbol" w:hAnsi="Symbol"/>
      </w:rPr>
    </w:lvl>
    <w:lvl w:ilvl="7" w:tplc="080A0003" w:tentative="1">
      <w:start w:val="1"/>
      <w:numFmt w:val="bullet"/>
      <w:lvlText w:val="o"/>
      <w:lvlJc w:val="left"/>
      <w:pPr>
        <w:ind w:left="5400" w:hanging="360"/>
      </w:pPr>
      <w:rPr>
        <w:rFonts w:hint="default" w:ascii="Courier New" w:hAnsi="Courier New"/>
      </w:rPr>
    </w:lvl>
    <w:lvl w:ilvl="8" w:tplc="080A0005" w:tentative="1">
      <w:start w:val="1"/>
      <w:numFmt w:val="bullet"/>
      <w:lvlText w:val=""/>
      <w:lvlJc w:val="left"/>
      <w:pPr>
        <w:ind w:left="6120" w:hanging="360"/>
      </w:pPr>
      <w:rPr>
        <w:rFonts w:hint="default" w:ascii="Wingdings" w:hAnsi="Wingdings"/>
      </w:rPr>
    </w:lvl>
  </w:abstractNum>
  <w:abstractNum w:abstractNumId="38" w15:restartNumberingAfterBreak="0">
    <w:nsid w:val="7DCF34BB"/>
    <w:multiLevelType w:val="hybridMultilevel"/>
    <w:tmpl w:val="3D2639D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3"/>
  </w:num>
  <w:num w:numId="2">
    <w:abstractNumId w:val="29"/>
  </w:num>
  <w:num w:numId="3">
    <w:abstractNumId w:val="4"/>
  </w:num>
  <w:num w:numId="4">
    <w:abstractNumId w:val="26"/>
  </w:num>
  <w:num w:numId="5">
    <w:abstractNumId w:val="30"/>
  </w:num>
  <w:num w:numId="6">
    <w:abstractNumId w:val="0"/>
  </w:num>
  <w:num w:numId="7">
    <w:abstractNumId w:val="34"/>
  </w:num>
  <w:num w:numId="8">
    <w:abstractNumId w:val="8"/>
  </w:num>
  <w:num w:numId="9">
    <w:abstractNumId w:val="33"/>
  </w:num>
  <w:num w:numId="10">
    <w:abstractNumId w:val="20"/>
  </w:num>
  <w:num w:numId="11">
    <w:abstractNumId w:val="22"/>
  </w:num>
  <w:num w:numId="12">
    <w:abstractNumId w:val="24"/>
  </w:num>
  <w:num w:numId="13">
    <w:abstractNumId w:val="18"/>
  </w:num>
  <w:num w:numId="14">
    <w:abstractNumId w:val="14"/>
  </w:num>
  <w:num w:numId="15">
    <w:abstractNumId w:val="6"/>
  </w:num>
  <w:num w:numId="16">
    <w:abstractNumId w:val="7"/>
  </w:num>
  <w:num w:numId="17">
    <w:abstractNumId w:val="1"/>
  </w:num>
  <w:num w:numId="18">
    <w:abstractNumId w:val="3"/>
  </w:num>
  <w:num w:numId="19">
    <w:abstractNumId w:val="16"/>
  </w:num>
  <w:num w:numId="20">
    <w:abstractNumId w:val="37"/>
  </w:num>
  <w:num w:numId="21">
    <w:abstractNumId w:val="10"/>
  </w:num>
  <w:num w:numId="22">
    <w:abstractNumId w:val="32"/>
  </w:num>
  <w:num w:numId="23">
    <w:abstractNumId w:val="27"/>
  </w:num>
  <w:num w:numId="24">
    <w:abstractNumId w:val="2"/>
  </w:num>
  <w:num w:numId="25">
    <w:abstractNumId w:val="15"/>
  </w:num>
  <w:num w:numId="26">
    <w:abstractNumId w:val="28"/>
  </w:num>
  <w:num w:numId="27">
    <w:abstractNumId w:val="21"/>
  </w:num>
  <w:num w:numId="28">
    <w:abstractNumId w:val="31"/>
  </w:num>
  <w:num w:numId="29">
    <w:abstractNumId w:val="35"/>
  </w:num>
  <w:num w:numId="30">
    <w:abstractNumId w:val="11"/>
  </w:num>
  <w:num w:numId="31">
    <w:abstractNumId w:val="17"/>
  </w:num>
  <w:num w:numId="32">
    <w:abstractNumId w:val="9"/>
  </w:num>
  <w:num w:numId="33">
    <w:abstractNumId w:val="19"/>
  </w:num>
  <w:num w:numId="34">
    <w:abstractNumId w:val="25"/>
  </w:num>
  <w:num w:numId="35">
    <w:abstractNumId w:val="23"/>
  </w:num>
  <w:num w:numId="36">
    <w:abstractNumId w:val="36"/>
  </w:num>
  <w:num w:numId="37">
    <w:abstractNumId w:val="5"/>
  </w:num>
  <w:num w:numId="38">
    <w:abstractNumId w:val="12"/>
  </w:num>
  <w:num w:numId="39">
    <w:abstractNumId w:val="3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652"/>
    <w:rsid w:val="000016C7"/>
    <w:rsid w:val="00002825"/>
    <w:rsid w:val="00015DF5"/>
    <w:rsid w:val="00016A10"/>
    <w:rsid w:val="0003702D"/>
    <w:rsid w:val="000426C3"/>
    <w:rsid w:val="00054366"/>
    <w:rsid w:val="00057317"/>
    <w:rsid w:val="000618CB"/>
    <w:rsid w:val="00062314"/>
    <w:rsid w:val="000708DE"/>
    <w:rsid w:val="00071A45"/>
    <w:rsid w:val="00071C27"/>
    <w:rsid w:val="00081598"/>
    <w:rsid w:val="00082C2E"/>
    <w:rsid w:val="000844E2"/>
    <w:rsid w:val="000844FB"/>
    <w:rsid w:val="00086862"/>
    <w:rsid w:val="00090DF4"/>
    <w:rsid w:val="00091DDA"/>
    <w:rsid w:val="000941FA"/>
    <w:rsid w:val="000975C6"/>
    <w:rsid w:val="000A45C1"/>
    <w:rsid w:val="000A47F3"/>
    <w:rsid w:val="000A5E55"/>
    <w:rsid w:val="000B480A"/>
    <w:rsid w:val="000B7A59"/>
    <w:rsid w:val="000C2A6A"/>
    <w:rsid w:val="000D4038"/>
    <w:rsid w:val="000D7D8E"/>
    <w:rsid w:val="000F5444"/>
    <w:rsid w:val="00100BA0"/>
    <w:rsid w:val="00106946"/>
    <w:rsid w:val="001171A5"/>
    <w:rsid w:val="0011732B"/>
    <w:rsid w:val="00122BEE"/>
    <w:rsid w:val="00126F10"/>
    <w:rsid w:val="001276A0"/>
    <w:rsid w:val="00134B20"/>
    <w:rsid w:val="00135345"/>
    <w:rsid w:val="0013615E"/>
    <w:rsid w:val="001410C7"/>
    <w:rsid w:val="00144439"/>
    <w:rsid w:val="00150047"/>
    <w:rsid w:val="00155234"/>
    <w:rsid w:val="00157E4A"/>
    <w:rsid w:val="0016422B"/>
    <w:rsid w:val="00165F87"/>
    <w:rsid w:val="00166CFA"/>
    <w:rsid w:val="001722A8"/>
    <w:rsid w:val="00173032"/>
    <w:rsid w:val="00183149"/>
    <w:rsid w:val="00190363"/>
    <w:rsid w:val="00193D4C"/>
    <w:rsid w:val="00196481"/>
    <w:rsid w:val="001A550C"/>
    <w:rsid w:val="001C367D"/>
    <w:rsid w:val="001C4F16"/>
    <w:rsid w:val="001C6933"/>
    <w:rsid w:val="001E308A"/>
    <w:rsid w:val="001E59D0"/>
    <w:rsid w:val="001E7E8B"/>
    <w:rsid w:val="001F4A3C"/>
    <w:rsid w:val="001F5D6B"/>
    <w:rsid w:val="00200218"/>
    <w:rsid w:val="00207B3A"/>
    <w:rsid w:val="00213A56"/>
    <w:rsid w:val="00213F5B"/>
    <w:rsid w:val="00214CB3"/>
    <w:rsid w:val="002203ED"/>
    <w:rsid w:val="00234485"/>
    <w:rsid w:val="00236AAC"/>
    <w:rsid w:val="00237C93"/>
    <w:rsid w:val="0024279E"/>
    <w:rsid w:val="00246842"/>
    <w:rsid w:val="00252511"/>
    <w:rsid w:val="00255241"/>
    <w:rsid w:val="002556B2"/>
    <w:rsid w:val="00264794"/>
    <w:rsid w:val="002674B9"/>
    <w:rsid w:val="00270E03"/>
    <w:rsid w:val="00272712"/>
    <w:rsid w:val="00281F77"/>
    <w:rsid w:val="002A63CE"/>
    <w:rsid w:val="002B2212"/>
    <w:rsid w:val="002B3BC0"/>
    <w:rsid w:val="002B4791"/>
    <w:rsid w:val="002C2E1B"/>
    <w:rsid w:val="002C2FB2"/>
    <w:rsid w:val="002C7DAB"/>
    <w:rsid w:val="002D3454"/>
    <w:rsid w:val="002D673A"/>
    <w:rsid w:val="002D74C3"/>
    <w:rsid w:val="002D7AD1"/>
    <w:rsid w:val="002E1A12"/>
    <w:rsid w:val="002F5F10"/>
    <w:rsid w:val="003016F4"/>
    <w:rsid w:val="00304032"/>
    <w:rsid w:val="0030547A"/>
    <w:rsid w:val="00306BE3"/>
    <w:rsid w:val="003111AA"/>
    <w:rsid w:val="00317B9A"/>
    <w:rsid w:val="0032038A"/>
    <w:rsid w:val="00320A40"/>
    <w:rsid w:val="003217E6"/>
    <w:rsid w:val="00321AB7"/>
    <w:rsid w:val="0032329A"/>
    <w:rsid w:val="00323520"/>
    <w:rsid w:val="00326159"/>
    <w:rsid w:val="00327BE3"/>
    <w:rsid w:val="003306EC"/>
    <w:rsid w:val="00331F81"/>
    <w:rsid w:val="0033676C"/>
    <w:rsid w:val="00342C89"/>
    <w:rsid w:val="00342E18"/>
    <w:rsid w:val="003534E1"/>
    <w:rsid w:val="003605B1"/>
    <w:rsid w:val="00360E23"/>
    <w:rsid w:val="00363A68"/>
    <w:rsid w:val="00364917"/>
    <w:rsid w:val="0037376A"/>
    <w:rsid w:val="00374817"/>
    <w:rsid w:val="003749E7"/>
    <w:rsid w:val="0038003D"/>
    <w:rsid w:val="003830D2"/>
    <w:rsid w:val="00384373"/>
    <w:rsid w:val="003907A2"/>
    <w:rsid w:val="0039111B"/>
    <w:rsid w:val="003A6096"/>
    <w:rsid w:val="003B2825"/>
    <w:rsid w:val="003B4B41"/>
    <w:rsid w:val="003C3ECB"/>
    <w:rsid w:val="003C414F"/>
    <w:rsid w:val="003D527A"/>
    <w:rsid w:val="003D5F07"/>
    <w:rsid w:val="003E7921"/>
    <w:rsid w:val="003F09F3"/>
    <w:rsid w:val="003F567E"/>
    <w:rsid w:val="003F5C21"/>
    <w:rsid w:val="00403775"/>
    <w:rsid w:val="00405687"/>
    <w:rsid w:val="00411BCD"/>
    <w:rsid w:val="00414254"/>
    <w:rsid w:val="00433989"/>
    <w:rsid w:val="00435B7F"/>
    <w:rsid w:val="004362B2"/>
    <w:rsid w:val="004515E9"/>
    <w:rsid w:val="00454A02"/>
    <w:rsid w:val="00466315"/>
    <w:rsid w:val="00472D3B"/>
    <w:rsid w:val="00474412"/>
    <w:rsid w:val="00481622"/>
    <w:rsid w:val="00481943"/>
    <w:rsid w:val="0048557F"/>
    <w:rsid w:val="00486290"/>
    <w:rsid w:val="00491327"/>
    <w:rsid w:val="00491E49"/>
    <w:rsid w:val="00493EAE"/>
    <w:rsid w:val="004A4A52"/>
    <w:rsid w:val="004B1ADC"/>
    <w:rsid w:val="004B4123"/>
    <w:rsid w:val="004B4221"/>
    <w:rsid w:val="004B5A04"/>
    <w:rsid w:val="004C05BD"/>
    <w:rsid w:val="004C56AC"/>
    <w:rsid w:val="004D3794"/>
    <w:rsid w:val="004E09CC"/>
    <w:rsid w:val="004E0C9E"/>
    <w:rsid w:val="004E29B5"/>
    <w:rsid w:val="004E6B55"/>
    <w:rsid w:val="004E746E"/>
    <w:rsid w:val="004F1E0B"/>
    <w:rsid w:val="004F279D"/>
    <w:rsid w:val="004F449F"/>
    <w:rsid w:val="004F501E"/>
    <w:rsid w:val="004F5223"/>
    <w:rsid w:val="004F5713"/>
    <w:rsid w:val="004F5F3A"/>
    <w:rsid w:val="004F6D09"/>
    <w:rsid w:val="00500E7C"/>
    <w:rsid w:val="00503A7D"/>
    <w:rsid w:val="00512DAF"/>
    <w:rsid w:val="005165F3"/>
    <w:rsid w:val="00522002"/>
    <w:rsid w:val="00523B2F"/>
    <w:rsid w:val="00531C5B"/>
    <w:rsid w:val="005430FE"/>
    <w:rsid w:val="00547803"/>
    <w:rsid w:val="005520AF"/>
    <w:rsid w:val="00557B5D"/>
    <w:rsid w:val="00561798"/>
    <w:rsid w:val="0057748B"/>
    <w:rsid w:val="00591702"/>
    <w:rsid w:val="00595FF9"/>
    <w:rsid w:val="005A3401"/>
    <w:rsid w:val="005A785F"/>
    <w:rsid w:val="005B03F0"/>
    <w:rsid w:val="005B1140"/>
    <w:rsid w:val="005B48DC"/>
    <w:rsid w:val="005C40D6"/>
    <w:rsid w:val="005C5FCE"/>
    <w:rsid w:val="005C68D5"/>
    <w:rsid w:val="005C7C3E"/>
    <w:rsid w:val="005D1B6B"/>
    <w:rsid w:val="005D53CE"/>
    <w:rsid w:val="005E0CD5"/>
    <w:rsid w:val="005E35A2"/>
    <w:rsid w:val="005E375A"/>
    <w:rsid w:val="005E42BC"/>
    <w:rsid w:val="005E4BFD"/>
    <w:rsid w:val="006044C4"/>
    <w:rsid w:val="006050B0"/>
    <w:rsid w:val="00612CDF"/>
    <w:rsid w:val="00615B73"/>
    <w:rsid w:val="00616E42"/>
    <w:rsid w:val="006174D7"/>
    <w:rsid w:val="006203A5"/>
    <w:rsid w:val="00620802"/>
    <w:rsid w:val="006234FB"/>
    <w:rsid w:val="00623E83"/>
    <w:rsid w:val="00630ED6"/>
    <w:rsid w:val="00635566"/>
    <w:rsid w:val="00635A23"/>
    <w:rsid w:val="00640680"/>
    <w:rsid w:val="00647F52"/>
    <w:rsid w:val="0065018D"/>
    <w:rsid w:val="0065189D"/>
    <w:rsid w:val="006569F2"/>
    <w:rsid w:val="00660476"/>
    <w:rsid w:val="00663F5D"/>
    <w:rsid w:val="00667C45"/>
    <w:rsid w:val="00680A46"/>
    <w:rsid w:val="00682E5A"/>
    <w:rsid w:val="006847C5"/>
    <w:rsid w:val="00691888"/>
    <w:rsid w:val="00696C16"/>
    <w:rsid w:val="00697459"/>
    <w:rsid w:val="006A3987"/>
    <w:rsid w:val="006B4EA9"/>
    <w:rsid w:val="006C1373"/>
    <w:rsid w:val="006C6A17"/>
    <w:rsid w:val="006C6D69"/>
    <w:rsid w:val="006D3AC6"/>
    <w:rsid w:val="006D7D3D"/>
    <w:rsid w:val="006E584A"/>
    <w:rsid w:val="006F4856"/>
    <w:rsid w:val="006F496F"/>
    <w:rsid w:val="007077A6"/>
    <w:rsid w:val="007077CD"/>
    <w:rsid w:val="007126B9"/>
    <w:rsid w:val="007145EB"/>
    <w:rsid w:val="007169C3"/>
    <w:rsid w:val="00724C91"/>
    <w:rsid w:val="007316B0"/>
    <w:rsid w:val="0073198F"/>
    <w:rsid w:val="007445BC"/>
    <w:rsid w:val="0074650B"/>
    <w:rsid w:val="00752D51"/>
    <w:rsid w:val="00753772"/>
    <w:rsid w:val="00760F07"/>
    <w:rsid w:val="0076265F"/>
    <w:rsid w:val="007745C9"/>
    <w:rsid w:val="00774C12"/>
    <w:rsid w:val="00784244"/>
    <w:rsid w:val="00786446"/>
    <w:rsid w:val="007872BF"/>
    <w:rsid w:val="00790CA7"/>
    <w:rsid w:val="00793279"/>
    <w:rsid w:val="007A1F6F"/>
    <w:rsid w:val="007A7872"/>
    <w:rsid w:val="007B6D38"/>
    <w:rsid w:val="007B794D"/>
    <w:rsid w:val="007D0BD5"/>
    <w:rsid w:val="007D1796"/>
    <w:rsid w:val="007D72F0"/>
    <w:rsid w:val="007E5D92"/>
    <w:rsid w:val="007F071E"/>
    <w:rsid w:val="007F2293"/>
    <w:rsid w:val="007F747B"/>
    <w:rsid w:val="0080447C"/>
    <w:rsid w:val="00813FB7"/>
    <w:rsid w:val="00820FE8"/>
    <w:rsid w:val="00823ACD"/>
    <w:rsid w:val="008309F3"/>
    <w:rsid w:val="00833076"/>
    <w:rsid w:val="00846591"/>
    <w:rsid w:val="0085164A"/>
    <w:rsid w:val="0085190B"/>
    <w:rsid w:val="0085398A"/>
    <w:rsid w:val="00855D16"/>
    <w:rsid w:val="00857DB3"/>
    <w:rsid w:val="0086232B"/>
    <w:rsid w:val="00864495"/>
    <w:rsid w:val="00864C6A"/>
    <w:rsid w:val="008733E4"/>
    <w:rsid w:val="0088158B"/>
    <w:rsid w:val="0088751B"/>
    <w:rsid w:val="008916C0"/>
    <w:rsid w:val="008957F3"/>
    <w:rsid w:val="008969C6"/>
    <w:rsid w:val="008A5833"/>
    <w:rsid w:val="008A5FEE"/>
    <w:rsid w:val="008B0137"/>
    <w:rsid w:val="008B326D"/>
    <w:rsid w:val="008B4504"/>
    <w:rsid w:val="008B700A"/>
    <w:rsid w:val="008C0575"/>
    <w:rsid w:val="008E0B74"/>
    <w:rsid w:val="008E0FAB"/>
    <w:rsid w:val="008E2B1F"/>
    <w:rsid w:val="008F5AA7"/>
    <w:rsid w:val="009005D5"/>
    <w:rsid w:val="009142A0"/>
    <w:rsid w:val="00916666"/>
    <w:rsid w:val="009172F9"/>
    <w:rsid w:val="0092230B"/>
    <w:rsid w:val="00924025"/>
    <w:rsid w:val="00925CEB"/>
    <w:rsid w:val="00927DE1"/>
    <w:rsid w:val="00937139"/>
    <w:rsid w:val="00937455"/>
    <w:rsid w:val="00941681"/>
    <w:rsid w:val="009430D5"/>
    <w:rsid w:val="00943723"/>
    <w:rsid w:val="00945EAD"/>
    <w:rsid w:val="00951093"/>
    <w:rsid w:val="00956732"/>
    <w:rsid w:val="0095679C"/>
    <w:rsid w:val="00957588"/>
    <w:rsid w:val="00957B5C"/>
    <w:rsid w:val="0096099A"/>
    <w:rsid w:val="009622DC"/>
    <w:rsid w:val="0097091B"/>
    <w:rsid w:val="00973C35"/>
    <w:rsid w:val="009863E0"/>
    <w:rsid w:val="00994889"/>
    <w:rsid w:val="009A4B3C"/>
    <w:rsid w:val="009A520B"/>
    <w:rsid w:val="009B3E5A"/>
    <w:rsid w:val="009B4978"/>
    <w:rsid w:val="009B4CA3"/>
    <w:rsid w:val="009B7D67"/>
    <w:rsid w:val="009B7F55"/>
    <w:rsid w:val="009C1F86"/>
    <w:rsid w:val="009C3757"/>
    <w:rsid w:val="009C39E3"/>
    <w:rsid w:val="009C3E17"/>
    <w:rsid w:val="009C49CC"/>
    <w:rsid w:val="009E0312"/>
    <w:rsid w:val="009E088E"/>
    <w:rsid w:val="009E1FFF"/>
    <w:rsid w:val="009E58B0"/>
    <w:rsid w:val="009F033B"/>
    <w:rsid w:val="009F14C4"/>
    <w:rsid w:val="009F3578"/>
    <w:rsid w:val="009F45EB"/>
    <w:rsid w:val="009F48B7"/>
    <w:rsid w:val="00A15C6F"/>
    <w:rsid w:val="00A22110"/>
    <w:rsid w:val="00A24FBE"/>
    <w:rsid w:val="00A330CB"/>
    <w:rsid w:val="00A343FC"/>
    <w:rsid w:val="00A37ED2"/>
    <w:rsid w:val="00A41971"/>
    <w:rsid w:val="00A4265F"/>
    <w:rsid w:val="00A52F02"/>
    <w:rsid w:val="00A61C45"/>
    <w:rsid w:val="00A76267"/>
    <w:rsid w:val="00A84201"/>
    <w:rsid w:val="00A85CD2"/>
    <w:rsid w:val="00AA3907"/>
    <w:rsid w:val="00AA5AA9"/>
    <w:rsid w:val="00AB00E5"/>
    <w:rsid w:val="00AB2C68"/>
    <w:rsid w:val="00AC01F2"/>
    <w:rsid w:val="00AC0CFE"/>
    <w:rsid w:val="00AC342C"/>
    <w:rsid w:val="00AC361A"/>
    <w:rsid w:val="00AC4456"/>
    <w:rsid w:val="00AC5694"/>
    <w:rsid w:val="00AC57DD"/>
    <w:rsid w:val="00AC6731"/>
    <w:rsid w:val="00AE4588"/>
    <w:rsid w:val="00AF2D6E"/>
    <w:rsid w:val="00AF4E01"/>
    <w:rsid w:val="00B03A68"/>
    <w:rsid w:val="00B04C7C"/>
    <w:rsid w:val="00B16179"/>
    <w:rsid w:val="00B23466"/>
    <w:rsid w:val="00B23DAC"/>
    <w:rsid w:val="00B37DE7"/>
    <w:rsid w:val="00B42567"/>
    <w:rsid w:val="00B471D0"/>
    <w:rsid w:val="00B5086B"/>
    <w:rsid w:val="00B52080"/>
    <w:rsid w:val="00B52B36"/>
    <w:rsid w:val="00B5328D"/>
    <w:rsid w:val="00B55BFB"/>
    <w:rsid w:val="00B55D20"/>
    <w:rsid w:val="00B63F92"/>
    <w:rsid w:val="00B662B3"/>
    <w:rsid w:val="00B66448"/>
    <w:rsid w:val="00B66F5D"/>
    <w:rsid w:val="00B6784C"/>
    <w:rsid w:val="00B7208A"/>
    <w:rsid w:val="00B72491"/>
    <w:rsid w:val="00B74B6E"/>
    <w:rsid w:val="00B779A3"/>
    <w:rsid w:val="00B80394"/>
    <w:rsid w:val="00B81728"/>
    <w:rsid w:val="00B81965"/>
    <w:rsid w:val="00B83108"/>
    <w:rsid w:val="00B909EB"/>
    <w:rsid w:val="00B95330"/>
    <w:rsid w:val="00BA1754"/>
    <w:rsid w:val="00BA2AD2"/>
    <w:rsid w:val="00BA68FD"/>
    <w:rsid w:val="00BB69B6"/>
    <w:rsid w:val="00BB710C"/>
    <w:rsid w:val="00BD2074"/>
    <w:rsid w:val="00BE61DB"/>
    <w:rsid w:val="00BF0567"/>
    <w:rsid w:val="00BF46DC"/>
    <w:rsid w:val="00BF6A7E"/>
    <w:rsid w:val="00C076C1"/>
    <w:rsid w:val="00C13803"/>
    <w:rsid w:val="00C16595"/>
    <w:rsid w:val="00C2357E"/>
    <w:rsid w:val="00C245C0"/>
    <w:rsid w:val="00C32D40"/>
    <w:rsid w:val="00C36815"/>
    <w:rsid w:val="00C37A67"/>
    <w:rsid w:val="00C40E1B"/>
    <w:rsid w:val="00C42BE7"/>
    <w:rsid w:val="00C431B5"/>
    <w:rsid w:val="00C57830"/>
    <w:rsid w:val="00C6102D"/>
    <w:rsid w:val="00C614C0"/>
    <w:rsid w:val="00C627C6"/>
    <w:rsid w:val="00C63E2E"/>
    <w:rsid w:val="00C67FB2"/>
    <w:rsid w:val="00C76D55"/>
    <w:rsid w:val="00C76FA4"/>
    <w:rsid w:val="00C77D34"/>
    <w:rsid w:val="00C82E0B"/>
    <w:rsid w:val="00C85C99"/>
    <w:rsid w:val="00C8773F"/>
    <w:rsid w:val="00C9181A"/>
    <w:rsid w:val="00CA6788"/>
    <w:rsid w:val="00CC3250"/>
    <w:rsid w:val="00CC40F6"/>
    <w:rsid w:val="00CC4D98"/>
    <w:rsid w:val="00CC64FB"/>
    <w:rsid w:val="00CD6327"/>
    <w:rsid w:val="00CD72AA"/>
    <w:rsid w:val="00CD72E7"/>
    <w:rsid w:val="00CE2050"/>
    <w:rsid w:val="00CE63D9"/>
    <w:rsid w:val="00CF3285"/>
    <w:rsid w:val="00CF449E"/>
    <w:rsid w:val="00D03EA8"/>
    <w:rsid w:val="00D045DF"/>
    <w:rsid w:val="00D061DC"/>
    <w:rsid w:val="00D07851"/>
    <w:rsid w:val="00D10DF3"/>
    <w:rsid w:val="00D12010"/>
    <w:rsid w:val="00D12CF6"/>
    <w:rsid w:val="00D1567E"/>
    <w:rsid w:val="00D361DB"/>
    <w:rsid w:val="00D36A99"/>
    <w:rsid w:val="00D421FE"/>
    <w:rsid w:val="00D47721"/>
    <w:rsid w:val="00D503CF"/>
    <w:rsid w:val="00D50DA5"/>
    <w:rsid w:val="00D51829"/>
    <w:rsid w:val="00D521F0"/>
    <w:rsid w:val="00D52995"/>
    <w:rsid w:val="00D5504E"/>
    <w:rsid w:val="00D57115"/>
    <w:rsid w:val="00D74D37"/>
    <w:rsid w:val="00D76215"/>
    <w:rsid w:val="00D8416F"/>
    <w:rsid w:val="00D872CE"/>
    <w:rsid w:val="00D92526"/>
    <w:rsid w:val="00D93611"/>
    <w:rsid w:val="00D93C7C"/>
    <w:rsid w:val="00D95389"/>
    <w:rsid w:val="00DA5D3F"/>
    <w:rsid w:val="00DB1432"/>
    <w:rsid w:val="00DB59C4"/>
    <w:rsid w:val="00DC1652"/>
    <w:rsid w:val="00DC2D70"/>
    <w:rsid w:val="00DD1A97"/>
    <w:rsid w:val="00DD7791"/>
    <w:rsid w:val="00DD7B8F"/>
    <w:rsid w:val="00DE0234"/>
    <w:rsid w:val="00DE3806"/>
    <w:rsid w:val="00DE7F3C"/>
    <w:rsid w:val="00DF0D5F"/>
    <w:rsid w:val="00DF28E4"/>
    <w:rsid w:val="00DF3E98"/>
    <w:rsid w:val="00DF7B79"/>
    <w:rsid w:val="00E00713"/>
    <w:rsid w:val="00E010DB"/>
    <w:rsid w:val="00E03165"/>
    <w:rsid w:val="00E06B12"/>
    <w:rsid w:val="00E07429"/>
    <w:rsid w:val="00E162CC"/>
    <w:rsid w:val="00E173F0"/>
    <w:rsid w:val="00E20A20"/>
    <w:rsid w:val="00E24DC7"/>
    <w:rsid w:val="00E27A5C"/>
    <w:rsid w:val="00E30E6A"/>
    <w:rsid w:val="00E43855"/>
    <w:rsid w:val="00E4720E"/>
    <w:rsid w:val="00E52F59"/>
    <w:rsid w:val="00E63738"/>
    <w:rsid w:val="00E71A8A"/>
    <w:rsid w:val="00E73665"/>
    <w:rsid w:val="00E76F61"/>
    <w:rsid w:val="00E82354"/>
    <w:rsid w:val="00E87CCD"/>
    <w:rsid w:val="00EA7A31"/>
    <w:rsid w:val="00EB0407"/>
    <w:rsid w:val="00EB2A0E"/>
    <w:rsid w:val="00EB791B"/>
    <w:rsid w:val="00EC05E5"/>
    <w:rsid w:val="00EC6660"/>
    <w:rsid w:val="00EC789E"/>
    <w:rsid w:val="00EC7EBE"/>
    <w:rsid w:val="00EE1254"/>
    <w:rsid w:val="00EE230E"/>
    <w:rsid w:val="00EE3683"/>
    <w:rsid w:val="00EE4B29"/>
    <w:rsid w:val="00EF3338"/>
    <w:rsid w:val="00EF5E36"/>
    <w:rsid w:val="00F050F1"/>
    <w:rsid w:val="00F063A2"/>
    <w:rsid w:val="00F12ACD"/>
    <w:rsid w:val="00F13FDE"/>
    <w:rsid w:val="00F15022"/>
    <w:rsid w:val="00F255F6"/>
    <w:rsid w:val="00F305E7"/>
    <w:rsid w:val="00F3580C"/>
    <w:rsid w:val="00F41168"/>
    <w:rsid w:val="00F43C48"/>
    <w:rsid w:val="00F43CC7"/>
    <w:rsid w:val="00F52514"/>
    <w:rsid w:val="00F53E51"/>
    <w:rsid w:val="00F6291B"/>
    <w:rsid w:val="00F64B67"/>
    <w:rsid w:val="00F6549E"/>
    <w:rsid w:val="00F664CD"/>
    <w:rsid w:val="00F74F04"/>
    <w:rsid w:val="00F75804"/>
    <w:rsid w:val="00F8358E"/>
    <w:rsid w:val="00F9217A"/>
    <w:rsid w:val="00F94596"/>
    <w:rsid w:val="00F954F8"/>
    <w:rsid w:val="00F96C6F"/>
    <w:rsid w:val="00FA119A"/>
    <w:rsid w:val="00FA2B6A"/>
    <w:rsid w:val="00FA47DD"/>
    <w:rsid w:val="00FB05F6"/>
    <w:rsid w:val="00FB3D89"/>
    <w:rsid w:val="00FB7F51"/>
    <w:rsid w:val="00FC5B0B"/>
    <w:rsid w:val="00FC5D3F"/>
    <w:rsid w:val="00FC65D1"/>
    <w:rsid w:val="00FD1CBE"/>
    <w:rsid w:val="00FE10F0"/>
    <w:rsid w:val="00FE5601"/>
    <w:rsid w:val="00FE7B69"/>
    <w:rsid w:val="00FF0595"/>
    <w:rsid w:val="00FF2FA7"/>
    <w:rsid w:val="00FF7D5B"/>
    <w:rsid w:val="645E42FB"/>
    <w:rsid w:val="71C6B68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C10F0"/>
  <w15:chartTrackingRefBased/>
  <w15:docId w15:val="{CEBDFD9E-13C6-4158-9C26-DBD87DA31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0"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234FB"/>
  </w:style>
  <w:style w:type="paragraph" w:styleId="Ttulo1">
    <w:name w:val="heading 1"/>
    <w:basedOn w:val="Normal"/>
    <w:next w:val="Normal"/>
    <w:link w:val="Ttulo1Car"/>
    <w:uiPriority w:val="9"/>
    <w:qFormat/>
    <w:rsid w:val="001171A5"/>
    <w:pPr>
      <w:keepNext/>
      <w:numPr>
        <w:numId w:val="1"/>
      </w:numPr>
      <w:spacing w:before="240" w:after="60" w:line="240" w:lineRule="auto"/>
      <w:outlineLvl w:val="0"/>
    </w:pPr>
    <w:rPr>
      <w:rFonts w:asciiTheme="majorHAnsi" w:hAnsiTheme="majorHAnsi" w:eastAsiaTheme="majorEastAsia" w:cstheme="majorBidi"/>
      <w:b/>
      <w:bCs/>
      <w:kern w:val="32"/>
      <w:sz w:val="32"/>
      <w:szCs w:val="32"/>
    </w:rPr>
  </w:style>
  <w:style w:type="paragraph" w:styleId="Ttulo2">
    <w:name w:val="heading 2"/>
    <w:basedOn w:val="Normal"/>
    <w:next w:val="Normal"/>
    <w:link w:val="Ttulo2Car"/>
    <w:uiPriority w:val="9"/>
    <w:unhideWhenUsed/>
    <w:qFormat/>
    <w:rsid w:val="001171A5"/>
    <w:pPr>
      <w:keepNext/>
      <w:numPr>
        <w:ilvl w:val="1"/>
        <w:numId w:val="1"/>
      </w:numPr>
      <w:spacing w:before="240" w:after="60" w:line="240" w:lineRule="auto"/>
      <w:outlineLvl w:val="1"/>
    </w:pPr>
    <w:rPr>
      <w:rFonts w:asciiTheme="majorHAnsi" w:hAnsiTheme="majorHAnsi" w:eastAsiaTheme="majorEastAsia" w:cstheme="majorBidi"/>
      <w:b/>
      <w:bCs/>
      <w:i/>
      <w:iCs/>
      <w:sz w:val="28"/>
      <w:szCs w:val="28"/>
    </w:rPr>
  </w:style>
  <w:style w:type="paragraph" w:styleId="Ttulo3">
    <w:name w:val="heading 3"/>
    <w:basedOn w:val="Normal"/>
    <w:next w:val="Normal"/>
    <w:link w:val="Ttulo3Car"/>
    <w:uiPriority w:val="9"/>
    <w:unhideWhenUsed/>
    <w:qFormat/>
    <w:rsid w:val="001171A5"/>
    <w:pPr>
      <w:keepNext/>
      <w:numPr>
        <w:ilvl w:val="2"/>
        <w:numId w:val="1"/>
      </w:numPr>
      <w:spacing w:before="240" w:after="60" w:line="240" w:lineRule="auto"/>
      <w:outlineLvl w:val="2"/>
    </w:pPr>
    <w:rPr>
      <w:rFonts w:asciiTheme="majorHAnsi" w:hAnsiTheme="majorHAnsi" w:eastAsiaTheme="majorEastAsia" w:cstheme="majorBidi"/>
      <w:b/>
      <w:bCs/>
      <w:sz w:val="26"/>
      <w:szCs w:val="26"/>
    </w:rPr>
  </w:style>
  <w:style w:type="paragraph" w:styleId="Ttulo4">
    <w:name w:val="heading 4"/>
    <w:basedOn w:val="Normal"/>
    <w:next w:val="Normal"/>
    <w:link w:val="Ttulo4Car"/>
    <w:uiPriority w:val="9"/>
    <w:semiHidden/>
    <w:unhideWhenUsed/>
    <w:qFormat/>
    <w:rsid w:val="001171A5"/>
    <w:pPr>
      <w:keepNext/>
      <w:numPr>
        <w:ilvl w:val="3"/>
        <w:numId w:val="1"/>
      </w:numPr>
      <w:spacing w:before="240" w:after="60" w:line="240" w:lineRule="auto"/>
      <w:outlineLvl w:val="3"/>
    </w:pPr>
    <w:rPr>
      <w:rFonts w:eastAsiaTheme="minorEastAsia"/>
      <w:b/>
      <w:bCs/>
      <w:sz w:val="28"/>
      <w:szCs w:val="28"/>
    </w:rPr>
  </w:style>
  <w:style w:type="paragraph" w:styleId="Ttulo5">
    <w:name w:val="heading 5"/>
    <w:basedOn w:val="Normal"/>
    <w:next w:val="Normal"/>
    <w:link w:val="Ttulo5Car"/>
    <w:uiPriority w:val="9"/>
    <w:semiHidden/>
    <w:unhideWhenUsed/>
    <w:qFormat/>
    <w:rsid w:val="001171A5"/>
    <w:pPr>
      <w:numPr>
        <w:ilvl w:val="4"/>
        <w:numId w:val="1"/>
      </w:numPr>
      <w:spacing w:before="240" w:after="60" w:line="240" w:lineRule="auto"/>
      <w:outlineLvl w:val="4"/>
    </w:pPr>
    <w:rPr>
      <w:rFonts w:eastAsiaTheme="minorEastAsia"/>
      <w:b/>
      <w:bCs/>
      <w:i/>
      <w:iCs/>
      <w:sz w:val="26"/>
      <w:szCs w:val="26"/>
    </w:rPr>
  </w:style>
  <w:style w:type="paragraph" w:styleId="Ttulo6">
    <w:name w:val="heading 6"/>
    <w:basedOn w:val="Normal"/>
    <w:next w:val="Normal"/>
    <w:link w:val="Ttulo6Car"/>
    <w:qFormat/>
    <w:rsid w:val="001171A5"/>
    <w:pPr>
      <w:numPr>
        <w:ilvl w:val="5"/>
        <w:numId w:val="1"/>
      </w:numPr>
      <w:spacing w:before="240" w:after="60" w:line="240" w:lineRule="auto"/>
      <w:outlineLvl w:val="5"/>
    </w:pPr>
    <w:rPr>
      <w:rFonts w:ascii="Times New Roman" w:hAnsi="Times New Roman" w:eastAsia="Times New Roman" w:cs="Times New Roman"/>
      <w:b/>
      <w:bCs/>
    </w:rPr>
  </w:style>
  <w:style w:type="paragraph" w:styleId="Ttulo7">
    <w:name w:val="heading 7"/>
    <w:basedOn w:val="Normal"/>
    <w:next w:val="Normal"/>
    <w:link w:val="Ttulo7Car"/>
    <w:uiPriority w:val="9"/>
    <w:semiHidden/>
    <w:unhideWhenUsed/>
    <w:qFormat/>
    <w:rsid w:val="001171A5"/>
    <w:pPr>
      <w:numPr>
        <w:ilvl w:val="6"/>
        <w:numId w:val="1"/>
      </w:numPr>
      <w:spacing w:before="240" w:after="60" w:line="240" w:lineRule="auto"/>
      <w:outlineLvl w:val="6"/>
    </w:pPr>
    <w:rPr>
      <w:rFonts w:eastAsiaTheme="minorEastAsia"/>
      <w:sz w:val="24"/>
      <w:szCs w:val="24"/>
    </w:rPr>
  </w:style>
  <w:style w:type="paragraph" w:styleId="Ttulo8">
    <w:name w:val="heading 8"/>
    <w:basedOn w:val="Normal"/>
    <w:next w:val="Normal"/>
    <w:link w:val="Ttulo8Car"/>
    <w:uiPriority w:val="9"/>
    <w:semiHidden/>
    <w:unhideWhenUsed/>
    <w:qFormat/>
    <w:rsid w:val="001171A5"/>
    <w:pPr>
      <w:numPr>
        <w:ilvl w:val="7"/>
        <w:numId w:val="1"/>
      </w:numPr>
      <w:spacing w:before="240" w:after="60" w:line="240" w:lineRule="auto"/>
      <w:outlineLvl w:val="7"/>
    </w:pPr>
    <w:rPr>
      <w:rFonts w:eastAsiaTheme="minorEastAsia"/>
      <w:i/>
      <w:iCs/>
      <w:sz w:val="24"/>
      <w:szCs w:val="24"/>
    </w:rPr>
  </w:style>
  <w:style w:type="paragraph" w:styleId="Ttulo9">
    <w:name w:val="heading 9"/>
    <w:basedOn w:val="Normal"/>
    <w:next w:val="Normal"/>
    <w:link w:val="Ttulo9Car"/>
    <w:uiPriority w:val="9"/>
    <w:semiHidden/>
    <w:unhideWhenUsed/>
    <w:qFormat/>
    <w:rsid w:val="001171A5"/>
    <w:pPr>
      <w:numPr>
        <w:ilvl w:val="8"/>
        <w:numId w:val="1"/>
      </w:numPr>
      <w:spacing w:before="240" w:after="60" w:line="240" w:lineRule="auto"/>
      <w:outlineLvl w:val="8"/>
    </w:pPr>
    <w:rPr>
      <w:rFonts w:asciiTheme="majorHAnsi" w:hAnsiTheme="majorHAnsi" w:eastAsiaTheme="majorEastAsia" w:cstheme="majorBidi"/>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rrafodelista">
    <w:name w:val="List Paragraph"/>
    <w:basedOn w:val="Normal"/>
    <w:link w:val="PrrafodelistaCar"/>
    <w:uiPriority w:val="34"/>
    <w:qFormat/>
    <w:rsid w:val="00DC1652"/>
    <w:pPr>
      <w:ind w:left="720"/>
      <w:contextualSpacing/>
    </w:pPr>
  </w:style>
  <w:style w:type="paragraph" w:styleId="NormalWeb">
    <w:name w:val="Normal (Web)"/>
    <w:basedOn w:val="Normal"/>
    <w:uiPriority w:val="99"/>
    <w:unhideWhenUsed/>
    <w:rsid w:val="00DC1652"/>
    <w:pPr>
      <w:spacing w:before="100" w:beforeAutospacing="1" w:after="100" w:afterAutospacing="1" w:line="240" w:lineRule="auto"/>
    </w:pPr>
    <w:rPr>
      <w:rFonts w:ascii="Times New Roman" w:hAnsi="Times New Roman" w:cs="Times New Roman" w:eastAsiaTheme="minorEastAsia"/>
      <w:sz w:val="24"/>
      <w:szCs w:val="24"/>
      <w:lang w:eastAsia="es-MX"/>
    </w:rPr>
  </w:style>
  <w:style w:type="character" w:styleId="Hipervnculo">
    <w:name w:val="Hyperlink"/>
    <w:basedOn w:val="Fuentedeprrafopredeter"/>
    <w:uiPriority w:val="99"/>
    <w:unhideWhenUsed/>
    <w:rsid w:val="00DC1652"/>
    <w:rPr>
      <w:color w:val="0000FF"/>
      <w:u w:val="single"/>
    </w:rPr>
  </w:style>
  <w:style w:type="paragraph" w:styleId="paragraph" w:customStyle="1">
    <w:name w:val="paragraph"/>
    <w:basedOn w:val="Normal"/>
    <w:rsid w:val="00E71A8A"/>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E71A8A"/>
  </w:style>
  <w:style w:type="paragraph" w:styleId="Sinespaciado">
    <w:name w:val="No Spacing"/>
    <w:uiPriority w:val="1"/>
    <w:qFormat/>
    <w:rsid w:val="00FE7B69"/>
    <w:pPr>
      <w:spacing w:after="0" w:line="240" w:lineRule="auto"/>
    </w:pPr>
  </w:style>
  <w:style w:type="character" w:styleId="eop" w:customStyle="1">
    <w:name w:val="eop"/>
    <w:basedOn w:val="Fuentedeprrafopredeter"/>
    <w:rsid w:val="00FE7B69"/>
  </w:style>
  <w:style w:type="character" w:styleId="Textoennegrita">
    <w:name w:val="Strong"/>
    <w:basedOn w:val="Fuentedeprrafopredeter"/>
    <w:uiPriority w:val="22"/>
    <w:qFormat/>
    <w:rsid w:val="00FE7B69"/>
    <w:rPr>
      <w:b/>
      <w:bCs/>
    </w:rPr>
  </w:style>
  <w:style w:type="character" w:styleId="PrrafodelistaCar" w:customStyle="1">
    <w:name w:val="Párrafo de lista Car"/>
    <w:link w:val="Prrafodelista"/>
    <w:uiPriority w:val="34"/>
    <w:locked/>
    <w:rsid w:val="00FE7B69"/>
    <w:rPr>
      <w:lang w:val="en-US"/>
    </w:rPr>
  </w:style>
  <w:style w:type="character" w:styleId="Mencinsinresolver1" w:customStyle="1">
    <w:name w:val="Mención sin resolver1"/>
    <w:basedOn w:val="Fuentedeprrafopredeter"/>
    <w:uiPriority w:val="99"/>
    <w:semiHidden/>
    <w:unhideWhenUsed/>
    <w:rsid w:val="00DD7B8F"/>
    <w:rPr>
      <w:color w:val="605E5C"/>
      <w:shd w:val="clear" w:color="auto" w:fill="E1DFDD"/>
    </w:rPr>
  </w:style>
  <w:style w:type="character" w:styleId="Ttulo1Car" w:customStyle="1">
    <w:name w:val="Título 1 Car"/>
    <w:basedOn w:val="Fuentedeprrafopredeter"/>
    <w:link w:val="Ttulo1"/>
    <w:uiPriority w:val="9"/>
    <w:rsid w:val="001171A5"/>
    <w:rPr>
      <w:rFonts w:asciiTheme="majorHAnsi" w:hAnsiTheme="majorHAnsi" w:eastAsiaTheme="majorEastAsia" w:cstheme="majorBidi"/>
      <w:b/>
      <w:bCs/>
      <w:kern w:val="32"/>
      <w:sz w:val="32"/>
      <w:szCs w:val="32"/>
      <w:lang w:val="en-US"/>
    </w:rPr>
  </w:style>
  <w:style w:type="character" w:styleId="Ttulo2Car" w:customStyle="1">
    <w:name w:val="Título 2 Car"/>
    <w:basedOn w:val="Fuentedeprrafopredeter"/>
    <w:link w:val="Ttulo2"/>
    <w:uiPriority w:val="9"/>
    <w:rsid w:val="001171A5"/>
    <w:rPr>
      <w:rFonts w:asciiTheme="majorHAnsi" w:hAnsiTheme="majorHAnsi" w:eastAsiaTheme="majorEastAsia" w:cstheme="majorBidi"/>
      <w:b/>
      <w:bCs/>
      <w:i/>
      <w:iCs/>
      <w:sz w:val="28"/>
      <w:szCs w:val="28"/>
      <w:lang w:val="en-US"/>
    </w:rPr>
  </w:style>
  <w:style w:type="character" w:styleId="Ttulo3Car" w:customStyle="1">
    <w:name w:val="Título 3 Car"/>
    <w:basedOn w:val="Fuentedeprrafopredeter"/>
    <w:link w:val="Ttulo3"/>
    <w:uiPriority w:val="9"/>
    <w:rsid w:val="001171A5"/>
    <w:rPr>
      <w:rFonts w:asciiTheme="majorHAnsi" w:hAnsiTheme="majorHAnsi" w:eastAsiaTheme="majorEastAsia" w:cstheme="majorBidi"/>
      <w:b/>
      <w:bCs/>
      <w:sz w:val="26"/>
      <w:szCs w:val="26"/>
      <w:lang w:val="en-US"/>
    </w:rPr>
  </w:style>
  <w:style w:type="character" w:styleId="Ttulo4Car" w:customStyle="1">
    <w:name w:val="Título 4 Car"/>
    <w:basedOn w:val="Fuentedeprrafopredeter"/>
    <w:link w:val="Ttulo4"/>
    <w:uiPriority w:val="9"/>
    <w:semiHidden/>
    <w:rsid w:val="001171A5"/>
    <w:rPr>
      <w:rFonts w:eastAsiaTheme="minorEastAsia"/>
      <w:b/>
      <w:bCs/>
      <w:sz w:val="28"/>
      <w:szCs w:val="28"/>
      <w:lang w:val="en-US"/>
    </w:rPr>
  </w:style>
  <w:style w:type="character" w:styleId="Ttulo5Car" w:customStyle="1">
    <w:name w:val="Título 5 Car"/>
    <w:basedOn w:val="Fuentedeprrafopredeter"/>
    <w:link w:val="Ttulo5"/>
    <w:uiPriority w:val="9"/>
    <w:semiHidden/>
    <w:rsid w:val="001171A5"/>
    <w:rPr>
      <w:rFonts w:eastAsiaTheme="minorEastAsia"/>
      <w:b/>
      <w:bCs/>
      <w:i/>
      <w:iCs/>
      <w:sz w:val="26"/>
      <w:szCs w:val="26"/>
      <w:lang w:val="en-US"/>
    </w:rPr>
  </w:style>
  <w:style w:type="character" w:styleId="Ttulo6Car" w:customStyle="1">
    <w:name w:val="Título 6 Car"/>
    <w:basedOn w:val="Fuentedeprrafopredeter"/>
    <w:link w:val="Ttulo6"/>
    <w:rsid w:val="001171A5"/>
    <w:rPr>
      <w:rFonts w:ascii="Times New Roman" w:hAnsi="Times New Roman" w:eastAsia="Times New Roman" w:cs="Times New Roman"/>
      <w:b/>
      <w:bCs/>
      <w:lang w:val="en-US"/>
    </w:rPr>
  </w:style>
  <w:style w:type="character" w:styleId="Ttulo7Car" w:customStyle="1">
    <w:name w:val="Título 7 Car"/>
    <w:basedOn w:val="Fuentedeprrafopredeter"/>
    <w:link w:val="Ttulo7"/>
    <w:uiPriority w:val="9"/>
    <w:semiHidden/>
    <w:rsid w:val="001171A5"/>
    <w:rPr>
      <w:rFonts w:eastAsiaTheme="minorEastAsia"/>
      <w:sz w:val="24"/>
      <w:szCs w:val="24"/>
      <w:lang w:val="en-US"/>
    </w:rPr>
  </w:style>
  <w:style w:type="character" w:styleId="Ttulo8Car" w:customStyle="1">
    <w:name w:val="Título 8 Car"/>
    <w:basedOn w:val="Fuentedeprrafopredeter"/>
    <w:link w:val="Ttulo8"/>
    <w:uiPriority w:val="9"/>
    <w:semiHidden/>
    <w:rsid w:val="001171A5"/>
    <w:rPr>
      <w:rFonts w:eastAsiaTheme="minorEastAsia"/>
      <w:i/>
      <w:iCs/>
      <w:sz w:val="24"/>
      <w:szCs w:val="24"/>
      <w:lang w:val="en-US"/>
    </w:rPr>
  </w:style>
  <w:style w:type="character" w:styleId="Ttulo9Car" w:customStyle="1">
    <w:name w:val="Título 9 Car"/>
    <w:basedOn w:val="Fuentedeprrafopredeter"/>
    <w:link w:val="Ttulo9"/>
    <w:uiPriority w:val="9"/>
    <w:semiHidden/>
    <w:rsid w:val="001171A5"/>
    <w:rPr>
      <w:rFonts w:asciiTheme="majorHAnsi" w:hAnsiTheme="majorHAnsi" w:eastAsiaTheme="majorEastAsia" w:cstheme="majorBidi"/>
      <w:lang w:val="en-US"/>
    </w:rPr>
  </w:style>
  <w:style w:type="paragraph" w:styleId="Encabezado">
    <w:name w:val="header"/>
    <w:basedOn w:val="Normal"/>
    <w:link w:val="EncabezadoCar"/>
    <w:uiPriority w:val="99"/>
    <w:unhideWhenUsed/>
    <w:rsid w:val="005E0CD5"/>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5E0CD5"/>
    <w:rPr>
      <w:lang w:val="en-US"/>
    </w:rPr>
  </w:style>
  <w:style w:type="paragraph" w:styleId="Piedepgina">
    <w:name w:val="footer"/>
    <w:basedOn w:val="Normal"/>
    <w:link w:val="PiedepginaCar"/>
    <w:uiPriority w:val="99"/>
    <w:unhideWhenUsed/>
    <w:rsid w:val="005E0CD5"/>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5E0CD5"/>
    <w:rPr>
      <w:lang w:val="en-US"/>
    </w:rPr>
  </w:style>
  <w:style w:type="character" w:styleId="Mencinsinresolver2" w:customStyle="1">
    <w:name w:val="Mención sin resolver2"/>
    <w:basedOn w:val="Fuentedeprrafopredeter"/>
    <w:uiPriority w:val="99"/>
    <w:semiHidden/>
    <w:unhideWhenUsed/>
    <w:rsid w:val="00FF7D5B"/>
    <w:rPr>
      <w:color w:val="605E5C"/>
      <w:shd w:val="clear" w:color="auto" w:fill="E1DFDD"/>
    </w:rPr>
  </w:style>
  <w:style w:type="character" w:styleId="Ninguno" w:customStyle="1">
    <w:name w:val="Ninguno"/>
    <w:rsid w:val="00A37ED2"/>
    <w:rPr>
      <w:lang w:val="es-ES_tradnl"/>
    </w:rPr>
  </w:style>
  <w:style w:type="paragraph" w:styleId="CuerpoA" w:customStyle="1">
    <w:name w:val="Cuerpo A"/>
    <w:rsid w:val="00A37ED2"/>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paragraph" w:styleId="Textodeglobo">
    <w:name w:val="Balloon Text"/>
    <w:basedOn w:val="Normal"/>
    <w:link w:val="TextodegloboCar"/>
    <w:uiPriority w:val="99"/>
    <w:semiHidden/>
    <w:unhideWhenUsed/>
    <w:rsid w:val="00193D4C"/>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193D4C"/>
    <w:rPr>
      <w:rFonts w:ascii="Segoe UI" w:hAnsi="Segoe UI" w:cs="Segoe UI"/>
      <w:sz w:val="18"/>
      <w:szCs w:val="18"/>
      <w:lang w:val="en-US"/>
    </w:rPr>
  </w:style>
  <w:style w:type="character" w:styleId="Mencinsinresolver3" w:customStyle="1">
    <w:name w:val="Mención sin resolver3"/>
    <w:basedOn w:val="Fuentedeprrafopredeter"/>
    <w:uiPriority w:val="99"/>
    <w:semiHidden/>
    <w:unhideWhenUsed/>
    <w:rsid w:val="0032038A"/>
    <w:rPr>
      <w:color w:val="605E5C"/>
      <w:shd w:val="clear" w:color="auto" w:fill="E1DFDD"/>
    </w:rPr>
  </w:style>
  <w:style w:type="character" w:styleId="Mencinsinresolver4" w:customStyle="1">
    <w:name w:val="Mención sin resolver4"/>
    <w:basedOn w:val="Fuentedeprrafopredeter"/>
    <w:uiPriority w:val="99"/>
    <w:semiHidden/>
    <w:unhideWhenUsed/>
    <w:rsid w:val="00B16179"/>
    <w:rPr>
      <w:color w:val="605E5C"/>
      <w:shd w:val="clear" w:color="auto" w:fill="E1DFDD"/>
    </w:rPr>
  </w:style>
  <w:style w:type="character" w:styleId="scxw216299815" w:customStyle="1">
    <w:name w:val="scxw216299815"/>
    <w:basedOn w:val="Fuentedeprrafopredeter"/>
    <w:rsid w:val="00234485"/>
  </w:style>
  <w:style w:type="character" w:styleId="Hipervnculovisitado">
    <w:name w:val="FollowedHyperlink"/>
    <w:basedOn w:val="Fuentedeprrafopredeter"/>
    <w:uiPriority w:val="99"/>
    <w:semiHidden/>
    <w:unhideWhenUsed/>
    <w:rsid w:val="00234485"/>
    <w:rPr>
      <w:color w:val="954F72" w:themeColor="followedHyperlink"/>
      <w:u w:val="single"/>
    </w:rPr>
  </w:style>
  <w:style w:type="character" w:styleId="scxw96150688" w:customStyle="1">
    <w:name w:val="scxw96150688"/>
    <w:basedOn w:val="Fuentedeprrafopredeter"/>
    <w:rsid w:val="00234485"/>
  </w:style>
  <w:style w:type="table" w:styleId="Tablaconcuadrcula">
    <w:name w:val="Table Grid"/>
    <w:basedOn w:val="Tablanormal"/>
    <w:uiPriority w:val="39"/>
    <w:rsid w:val="0096099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Refdecomentario">
    <w:name w:val="annotation reference"/>
    <w:basedOn w:val="Fuentedeprrafopredeter"/>
    <w:uiPriority w:val="99"/>
    <w:semiHidden/>
    <w:unhideWhenUsed/>
    <w:rsid w:val="003D5F07"/>
    <w:rPr>
      <w:sz w:val="16"/>
      <w:szCs w:val="16"/>
    </w:rPr>
  </w:style>
  <w:style w:type="paragraph" w:styleId="Textocomentario">
    <w:name w:val="annotation text"/>
    <w:basedOn w:val="Normal"/>
    <w:link w:val="TextocomentarioCar"/>
    <w:uiPriority w:val="99"/>
    <w:semiHidden/>
    <w:unhideWhenUsed/>
    <w:rsid w:val="003D5F07"/>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3D5F07"/>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3D5F07"/>
    <w:rPr>
      <w:b/>
      <w:bCs/>
    </w:rPr>
  </w:style>
  <w:style w:type="character" w:styleId="AsuntodelcomentarioCar" w:customStyle="1">
    <w:name w:val="Asunto del comentario Car"/>
    <w:basedOn w:val="TextocomentarioCar"/>
    <w:link w:val="Asuntodelcomentario"/>
    <w:uiPriority w:val="99"/>
    <w:semiHidden/>
    <w:rsid w:val="003D5F07"/>
    <w:rPr>
      <w:b/>
      <w:bCs/>
      <w:sz w:val="20"/>
      <w:szCs w:val="20"/>
      <w:lang w:val="en-US"/>
    </w:rPr>
  </w:style>
  <w:style w:type="character" w:styleId="Mencinsinresolver">
    <w:name w:val="Unresolved Mention"/>
    <w:basedOn w:val="Fuentedeprrafopredeter"/>
    <w:uiPriority w:val="99"/>
    <w:semiHidden/>
    <w:unhideWhenUsed/>
    <w:rsid w:val="00126F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104768">
      <w:bodyDiv w:val="1"/>
      <w:marLeft w:val="0"/>
      <w:marRight w:val="0"/>
      <w:marTop w:val="0"/>
      <w:marBottom w:val="0"/>
      <w:divBdr>
        <w:top w:val="none" w:sz="0" w:space="0" w:color="auto"/>
        <w:left w:val="none" w:sz="0" w:space="0" w:color="auto"/>
        <w:bottom w:val="none" w:sz="0" w:space="0" w:color="auto"/>
        <w:right w:val="none" w:sz="0" w:space="0" w:color="auto"/>
      </w:divBdr>
    </w:div>
    <w:div w:id="78069035">
      <w:bodyDiv w:val="1"/>
      <w:marLeft w:val="0"/>
      <w:marRight w:val="0"/>
      <w:marTop w:val="0"/>
      <w:marBottom w:val="0"/>
      <w:divBdr>
        <w:top w:val="none" w:sz="0" w:space="0" w:color="auto"/>
        <w:left w:val="none" w:sz="0" w:space="0" w:color="auto"/>
        <w:bottom w:val="none" w:sz="0" w:space="0" w:color="auto"/>
        <w:right w:val="none" w:sz="0" w:space="0" w:color="auto"/>
      </w:divBdr>
    </w:div>
    <w:div w:id="510074613">
      <w:bodyDiv w:val="1"/>
      <w:marLeft w:val="0"/>
      <w:marRight w:val="0"/>
      <w:marTop w:val="0"/>
      <w:marBottom w:val="0"/>
      <w:divBdr>
        <w:top w:val="none" w:sz="0" w:space="0" w:color="auto"/>
        <w:left w:val="none" w:sz="0" w:space="0" w:color="auto"/>
        <w:bottom w:val="none" w:sz="0" w:space="0" w:color="auto"/>
        <w:right w:val="none" w:sz="0" w:space="0" w:color="auto"/>
      </w:divBdr>
    </w:div>
    <w:div w:id="571623696">
      <w:bodyDiv w:val="1"/>
      <w:marLeft w:val="0"/>
      <w:marRight w:val="0"/>
      <w:marTop w:val="0"/>
      <w:marBottom w:val="0"/>
      <w:divBdr>
        <w:top w:val="none" w:sz="0" w:space="0" w:color="auto"/>
        <w:left w:val="none" w:sz="0" w:space="0" w:color="auto"/>
        <w:bottom w:val="none" w:sz="0" w:space="0" w:color="auto"/>
        <w:right w:val="none" w:sz="0" w:space="0" w:color="auto"/>
      </w:divBdr>
    </w:div>
    <w:div w:id="578364527">
      <w:bodyDiv w:val="1"/>
      <w:marLeft w:val="0"/>
      <w:marRight w:val="0"/>
      <w:marTop w:val="0"/>
      <w:marBottom w:val="0"/>
      <w:divBdr>
        <w:top w:val="none" w:sz="0" w:space="0" w:color="auto"/>
        <w:left w:val="none" w:sz="0" w:space="0" w:color="auto"/>
        <w:bottom w:val="none" w:sz="0" w:space="0" w:color="auto"/>
        <w:right w:val="none" w:sz="0" w:space="0" w:color="auto"/>
      </w:divBdr>
    </w:div>
    <w:div w:id="862671782">
      <w:bodyDiv w:val="1"/>
      <w:marLeft w:val="0"/>
      <w:marRight w:val="0"/>
      <w:marTop w:val="0"/>
      <w:marBottom w:val="0"/>
      <w:divBdr>
        <w:top w:val="none" w:sz="0" w:space="0" w:color="auto"/>
        <w:left w:val="none" w:sz="0" w:space="0" w:color="auto"/>
        <w:bottom w:val="none" w:sz="0" w:space="0" w:color="auto"/>
        <w:right w:val="none" w:sz="0" w:space="0" w:color="auto"/>
      </w:divBdr>
    </w:div>
    <w:div w:id="1089618990">
      <w:bodyDiv w:val="1"/>
      <w:marLeft w:val="0"/>
      <w:marRight w:val="0"/>
      <w:marTop w:val="0"/>
      <w:marBottom w:val="0"/>
      <w:divBdr>
        <w:top w:val="none" w:sz="0" w:space="0" w:color="auto"/>
        <w:left w:val="none" w:sz="0" w:space="0" w:color="auto"/>
        <w:bottom w:val="none" w:sz="0" w:space="0" w:color="auto"/>
        <w:right w:val="none" w:sz="0" w:space="0" w:color="auto"/>
      </w:divBdr>
    </w:div>
    <w:div w:id="1106920880">
      <w:bodyDiv w:val="1"/>
      <w:marLeft w:val="0"/>
      <w:marRight w:val="0"/>
      <w:marTop w:val="0"/>
      <w:marBottom w:val="0"/>
      <w:divBdr>
        <w:top w:val="none" w:sz="0" w:space="0" w:color="auto"/>
        <w:left w:val="none" w:sz="0" w:space="0" w:color="auto"/>
        <w:bottom w:val="none" w:sz="0" w:space="0" w:color="auto"/>
        <w:right w:val="none" w:sz="0" w:space="0" w:color="auto"/>
      </w:divBdr>
    </w:div>
    <w:div w:id="1150053008">
      <w:bodyDiv w:val="1"/>
      <w:marLeft w:val="0"/>
      <w:marRight w:val="0"/>
      <w:marTop w:val="0"/>
      <w:marBottom w:val="0"/>
      <w:divBdr>
        <w:top w:val="none" w:sz="0" w:space="0" w:color="auto"/>
        <w:left w:val="none" w:sz="0" w:space="0" w:color="auto"/>
        <w:bottom w:val="none" w:sz="0" w:space="0" w:color="auto"/>
        <w:right w:val="none" w:sz="0" w:space="0" w:color="auto"/>
      </w:divBdr>
    </w:div>
    <w:div w:id="1333873390">
      <w:bodyDiv w:val="1"/>
      <w:marLeft w:val="0"/>
      <w:marRight w:val="0"/>
      <w:marTop w:val="0"/>
      <w:marBottom w:val="0"/>
      <w:divBdr>
        <w:top w:val="none" w:sz="0" w:space="0" w:color="auto"/>
        <w:left w:val="none" w:sz="0" w:space="0" w:color="auto"/>
        <w:bottom w:val="none" w:sz="0" w:space="0" w:color="auto"/>
        <w:right w:val="none" w:sz="0" w:space="0" w:color="auto"/>
      </w:divBdr>
    </w:div>
    <w:div w:id="146468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image" Target="media/image3.png"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s://youtu.be/IzJy7NnkT8A" TargetMode="External" Id="rId12" /><Relationship Type="http://schemas.openxmlformats.org/officeDocument/2006/relationships/theme" Target="theme/theme1.xml" Id="rId17" /><Relationship Type="http://schemas.openxmlformats.org/officeDocument/2006/relationships/numbering" Target="numbering.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youtu.be/20191QQYfsM" TargetMode="External" Id="rId11" /><Relationship Type="http://schemas.openxmlformats.org/officeDocument/2006/relationships/webSettings" Target="webSettings.xml" Id="rId5" /><Relationship Type="http://schemas.openxmlformats.org/officeDocument/2006/relationships/image" Target="media/image4.png" Id="rId15" /><Relationship Type="http://schemas.openxmlformats.org/officeDocument/2006/relationships/hyperlink" Target="https://youtu.be/20191QQYfsM" TargetMode="External" Id="rId10"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hyperlink" Target="https://youtu.be/5iS8iZaX1mQ" TargetMode="External"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B90657-7B65-4B36-89FB-244FAB7D8F7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 Evelyn</dc:creator>
  <keywords/>
  <dc:description/>
  <lastModifiedBy>Usuario invitado</lastModifiedBy>
  <revision>10</revision>
  <dcterms:created xsi:type="dcterms:W3CDTF">2020-12-10T23:58:00.0000000Z</dcterms:created>
  <dcterms:modified xsi:type="dcterms:W3CDTF">2021-12-15T16:07:04.4465943Z</dcterms:modified>
</coreProperties>
</file>