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1569B" w:rsidR="00001C6F" w:rsidP="00E1569B" w:rsidRDefault="000E2048" w14:paraId="7B21EAE8" w14:textId="5359400A">
      <w:pPr>
        <w:pStyle w:val="NormalWeb"/>
        <w:spacing w:before="0" w:beforeAutospacing="0" w:after="0" w:afterAutospacing="0"/>
        <w:jc w:val="center"/>
        <w:rPr>
          <w:rFonts w:ascii="Montserrat" w:hAnsi="Montserrat" w:cs="Montserrat"/>
          <w:b/>
          <w:bCs/>
          <w:kern w:val="24"/>
          <w:sz w:val="48"/>
          <w:szCs w:val="48"/>
        </w:rPr>
      </w:pPr>
      <w:r>
        <w:rPr>
          <w:rFonts w:ascii="Montserrat" w:hAnsi="Montserrat" w:cs="Montserrat"/>
          <w:b/>
          <w:bCs/>
          <w:kern w:val="24"/>
          <w:sz w:val="48"/>
          <w:szCs w:val="48"/>
        </w:rPr>
        <w:t>Martes</w:t>
      </w:r>
    </w:p>
    <w:p w:rsidRPr="00E1569B" w:rsidR="00001C6F" w:rsidP="00E1569B" w:rsidRDefault="000E2048" w14:paraId="5F3DC163" w14:textId="525D7CCA">
      <w:pPr>
        <w:pStyle w:val="NormalWeb"/>
        <w:spacing w:before="0" w:beforeAutospacing="0" w:after="0" w:afterAutospacing="0"/>
        <w:jc w:val="center"/>
        <w:rPr>
          <w:rFonts w:ascii="Montserrat" w:hAnsi="Montserrat" w:cs="Montserrat"/>
          <w:b/>
          <w:bCs/>
          <w:kern w:val="24"/>
          <w:sz w:val="56"/>
          <w:szCs w:val="56"/>
        </w:rPr>
      </w:pPr>
      <w:r>
        <w:rPr>
          <w:rFonts w:ascii="Montserrat" w:hAnsi="Montserrat" w:cs="Montserrat"/>
          <w:b/>
          <w:bCs/>
          <w:kern w:val="24"/>
          <w:sz w:val="56"/>
          <w:szCs w:val="56"/>
        </w:rPr>
        <w:t>25</w:t>
      </w:r>
    </w:p>
    <w:p w:rsidRPr="00E1569B" w:rsidR="00001C6F" w:rsidP="00E1569B" w:rsidRDefault="00001C6F" w14:paraId="5F30DD96" w14:textId="4C9B6120">
      <w:pPr>
        <w:pStyle w:val="NormalWeb"/>
        <w:spacing w:before="0" w:beforeAutospacing="0" w:after="0" w:afterAutospacing="0"/>
        <w:jc w:val="center"/>
        <w:rPr>
          <w:rFonts w:ascii="Montserrat" w:hAnsi="Montserrat" w:cs="Montserrat"/>
          <w:b/>
          <w:bCs/>
          <w:kern w:val="24"/>
          <w:sz w:val="48"/>
          <w:szCs w:val="48"/>
        </w:rPr>
      </w:pPr>
      <w:r w:rsidRPr="00E1569B">
        <w:rPr>
          <w:rFonts w:ascii="Montserrat" w:hAnsi="Montserrat" w:cs="Montserrat"/>
          <w:b/>
          <w:bCs/>
          <w:kern w:val="24"/>
          <w:sz w:val="48"/>
          <w:szCs w:val="48"/>
        </w:rPr>
        <w:t xml:space="preserve">de </w:t>
      </w:r>
      <w:r w:rsidR="000E2048">
        <w:rPr>
          <w:rFonts w:ascii="Montserrat" w:hAnsi="Montserrat" w:cs="Montserrat"/>
          <w:b/>
          <w:bCs/>
          <w:kern w:val="24"/>
          <w:sz w:val="48"/>
          <w:szCs w:val="48"/>
        </w:rPr>
        <w:t>e</w:t>
      </w:r>
      <w:r w:rsidR="005F1AB8">
        <w:rPr>
          <w:rFonts w:ascii="Montserrat" w:hAnsi="Montserrat" w:cs="Montserrat"/>
          <w:b/>
          <w:bCs/>
          <w:kern w:val="24"/>
          <w:sz w:val="48"/>
          <w:szCs w:val="48"/>
        </w:rPr>
        <w:t>nero</w:t>
      </w:r>
    </w:p>
    <w:p w:rsidR="000E2048" w:rsidP="00E1569B" w:rsidRDefault="000E2048" w14:paraId="6B048214" w14:textId="77777777">
      <w:pPr>
        <w:pStyle w:val="NormalWeb"/>
        <w:spacing w:before="0" w:beforeAutospacing="0" w:after="0" w:afterAutospacing="0"/>
        <w:jc w:val="center"/>
        <w:rPr>
          <w:rFonts w:ascii="Montserrat" w:hAnsi="Montserrat" w:cs="Montserrat"/>
          <w:b/>
          <w:bCs/>
          <w:kern w:val="24"/>
          <w:sz w:val="52"/>
          <w:szCs w:val="52"/>
        </w:rPr>
      </w:pPr>
    </w:p>
    <w:p w:rsidR="00001C6F" w:rsidP="00E1569B" w:rsidRDefault="00001C6F" w14:paraId="70B1AF89" w14:textId="4313D5F9">
      <w:pPr>
        <w:pStyle w:val="NormalWeb"/>
        <w:spacing w:before="0" w:beforeAutospacing="0" w:after="0" w:afterAutospacing="0"/>
        <w:jc w:val="center"/>
        <w:rPr>
          <w:rFonts w:ascii="Montserrat" w:hAnsi="Montserrat" w:cs="Montserrat"/>
          <w:b/>
          <w:bCs/>
          <w:kern w:val="24"/>
          <w:sz w:val="52"/>
          <w:szCs w:val="52"/>
        </w:rPr>
      </w:pPr>
      <w:r w:rsidRPr="00E1569B">
        <w:rPr>
          <w:rFonts w:ascii="Montserrat" w:hAnsi="Montserrat" w:cs="Montserrat"/>
          <w:b/>
          <w:bCs/>
          <w:kern w:val="24"/>
          <w:sz w:val="52"/>
          <w:szCs w:val="52"/>
        </w:rPr>
        <w:t>Quinto de Primaria</w:t>
      </w:r>
    </w:p>
    <w:p w:rsidR="00691EBA" w:rsidP="00E1569B" w:rsidRDefault="00691EBA" w14:paraId="37E359D9" w14:textId="5548888D">
      <w:pPr>
        <w:spacing w:after="0" w:line="240" w:lineRule="auto"/>
        <w:jc w:val="center"/>
        <w:rPr>
          <w:rFonts w:ascii="Montserrat" w:hAnsi="Montserrat" w:cs="Montserrat"/>
          <w:b/>
          <w:bCs/>
          <w:kern w:val="24"/>
          <w:sz w:val="52"/>
          <w:szCs w:val="52"/>
          <w:lang w:val="es-MX"/>
        </w:rPr>
      </w:pPr>
      <w:r w:rsidRPr="00E1569B">
        <w:rPr>
          <w:rFonts w:ascii="Montserrat" w:hAnsi="Montserrat" w:cs="Montserrat"/>
          <w:b/>
          <w:bCs/>
          <w:kern w:val="24"/>
          <w:sz w:val="52"/>
          <w:szCs w:val="52"/>
          <w:lang w:val="es-MX"/>
        </w:rPr>
        <w:t>Historia</w:t>
      </w:r>
    </w:p>
    <w:p w:rsidR="000E2048" w:rsidP="00E1569B" w:rsidRDefault="000E2048" w14:paraId="15F3924B" w14:textId="77777777">
      <w:pPr>
        <w:spacing w:after="0" w:line="240" w:lineRule="auto"/>
        <w:jc w:val="center"/>
        <w:rPr>
          <w:rFonts w:ascii="Montserrat" w:hAnsi="Montserrat" w:eastAsia="SimSun" w:cs="Montserrat"/>
          <w:i/>
          <w:iCs/>
          <w:kern w:val="24"/>
          <w:sz w:val="48"/>
          <w:szCs w:val="48"/>
          <w:lang w:val="es-MX" w:eastAsia="es-MX"/>
        </w:rPr>
      </w:pPr>
    </w:p>
    <w:p w:rsidR="00691EBA" w:rsidP="00E1569B" w:rsidRDefault="009F658B" w14:paraId="4CC8C4CD" w14:textId="67B5179F">
      <w:pPr>
        <w:spacing w:after="0" w:line="240" w:lineRule="auto"/>
        <w:jc w:val="center"/>
        <w:rPr>
          <w:rFonts w:ascii="Montserrat" w:hAnsi="Montserrat" w:eastAsia="SimSun" w:cs="Montserrat"/>
          <w:i/>
          <w:iCs/>
          <w:kern w:val="24"/>
          <w:sz w:val="48"/>
          <w:szCs w:val="48"/>
          <w:lang w:val="es-MX" w:eastAsia="es-MX"/>
        </w:rPr>
      </w:pPr>
      <w:r w:rsidRPr="009F658B">
        <w:rPr>
          <w:rFonts w:ascii="Montserrat" w:hAnsi="Montserrat" w:eastAsia="SimSun" w:cs="Montserrat"/>
          <w:i/>
          <w:iCs/>
          <w:kern w:val="24"/>
          <w:sz w:val="48"/>
          <w:szCs w:val="48"/>
          <w:lang w:val="es-MX" w:eastAsia="es-MX"/>
        </w:rPr>
        <w:t>Repaso: la primera mitad del siglo XIX. Parte 2</w:t>
      </w:r>
    </w:p>
    <w:p w:rsidRPr="00E1569B" w:rsidR="000E2048" w:rsidP="00E1569B" w:rsidRDefault="000E2048" w14:paraId="2958285F" w14:textId="77777777">
      <w:pPr>
        <w:spacing w:after="0" w:line="240" w:lineRule="auto"/>
        <w:jc w:val="center"/>
        <w:rPr>
          <w:rFonts w:ascii="Montserrat" w:hAnsi="Montserrat" w:eastAsia="SimSun" w:cs="Montserrat"/>
          <w:i/>
          <w:iCs/>
          <w:kern w:val="24"/>
          <w:sz w:val="48"/>
          <w:szCs w:val="48"/>
          <w:lang w:val="es-MX" w:eastAsia="es-MX"/>
        </w:rPr>
      </w:pPr>
    </w:p>
    <w:p w:rsidRPr="00586318" w:rsidR="00691EBA" w:rsidP="00E1569B" w:rsidRDefault="00691EBA" w14:paraId="30D4B264" w14:textId="4329E385">
      <w:pPr>
        <w:spacing w:after="0" w:line="240" w:lineRule="auto"/>
        <w:jc w:val="both"/>
        <w:rPr>
          <w:rFonts w:ascii="Montserrat" w:hAnsi="Montserrat" w:cs="Montserrat"/>
          <w:i/>
          <w:iCs/>
          <w:highlight w:val="yellow"/>
          <w:lang w:val="es-MX"/>
        </w:rPr>
      </w:pPr>
      <w:r w:rsidRPr="2A573DBF" w:rsidR="2A573DBF">
        <w:rPr>
          <w:rFonts w:ascii="Montserrat" w:hAnsi="Montserrat" w:cs="Montserrat"/>
          <w:b w:val="1"/>
          <w:bCs w:val="1"/>
          <w:i w:val="1"/>
          <w:iCs w:val="1"/>
          <w:lang w:val="es-MX"/>
        </w:rPr>
        <w:t xml:space="preserve">Aprendizaje esperado: </w:t>
      </w:r>
      <w:r w:rsidRPr="2A573DBF" w:rsidR="2A573DBF">
        <w:rPr>
          <w:rFonts w:ascii="Montserrat" w:hAnsi="Montserrat" w:cs="Montserrat"/>
          <w:i w:val="1"/>
          <w:iCs w:val="1"/>
          <w:lang w:val="es-MX"/>
        </w:rPr>
        <w:t>u</w:t>
      </w:r>
      <w:r w:rsidRPr="2A573DBF" w:rsidR="2A573DBF">
        <w:rPr>
          <w:rFonts w:ascii="Montserrat" w:hAnsi="Montserrat" w:cs="Montserrat"/>
          <w:i w:val="1"/>
          <w:iCs w:val="1"/>
          <w:lang w:val="es-MX"/>
        </w:rPr>
        <w:t>bica procesos de la primera mitad del siglo XIX aplicando los términos década y siglo, y localiza cambios en la división territorial.</w:t>
      </w:r>
    </w:p>
    <w:p w:rsidR="2A573DBF" w:rsidP="2A573DBF" w:rsidRDefault="2A573DBF" w14:paraId="6D0ADC63" w14:textId="0D630815">
      <w:pPr>
        <w:spacing w:after="0" w:line="240" w:lineRule="auto"/>
        <w:jc w:val="both"/>
        <w:rPr>
          <w:rFonts w:ascii="Montserrat" w:hAnsi="Montserrat" w:cs="Montserrat"/>
          <w:b w:val="1"/>
          <w:bCs w:val="1"/>
          <w:i w:val="1"/>
          <w:iCs w:val="1"/>
          <w:lang w:val="es-MX"/>
        </w:rPr>
      </w:pPr>
    </w:p>
    <w:p w:rsidRPr="00586318" w:rsidR="00691EBA" w:rsidP="00E1569B" w:rsidRDefault="00691EBA" w14:paraId="18D5B388" w14:textId="61657A10">
      <w:pPr>
        <w:spacing w:after="0" w:line="240" w:lineRule="auto"/>
        <w:jc w:val="both"/>
        <w:rPr>
          <w:rFonts w:ascii="Montserrat" w:hAnsi="Montserrat" w:cs="Montserrat"/>
          <w:i/>
          <w:lang w:val="es-MX"/>
        </w:rPr>
      </w:pPr>
      <w:r w:rsidRPr="00E1569B">
        <w:rPr>
          <w:rFonts w:ascii="Montserrat" w:hAnsi="Montserrat" w:cs="Montserrat"/>
          <w:b/>
          <w:bCs/>
          <w:i/>
          <w:iCs/>
          <w:lang w:val="es-MX"/>
        </w:rPr>
        <w:t>Énfasis:</w:t>
      </w:r>
      <w:r w:rsidRPr="00E1569B">
        <w:rPr>
          <w:rFonts w:ascii="Montserrat" w:hAnsi="Montserrat" w:cs="Montserrat"/>
          <w:lang w:val="es-MX"/>
        </w:rPr>
        <w:t xml:space="preserve"> </w:t>
      </w:r>
      <w:r w:rsidR="00FE1086">
        <w:rPr>
          <w:rFonts w:ascii="Montserrat" w:hAnsi="Montserrat" w:cs="Montserrat"/>
          <w:i/>
          <w:lang w:val="es-MX"/>
        </w:rPr>
        <w:t>r</w:t>
      </w:r>
      <w:r w:rsidRPr="00586318" w:rsidR="009F658B">
        <w:rPr>
          <w:rFonts w:ascii="Montserrat" w:hAnsi="Montserrat" w:cs="Montserrat"/>
          <w:i/>
          <w:lang w:val="es-MX"/>
        </w:rPr>
        <w:t>econoce los hechos y procesos que marcaron la historia de México durante la primera mitad del siglo XIX y los ubiquen en el tiempo y en el espacio.</w:t>
      </w:r>
    </w:p>
    <w:p w:rsidR="0088707B" w:rsidP="00E1569B" w:rsidRDefault="0088707B" w14:paraId="2012C5F8" w14:textId="77777777">
      <w:pPr>
        <w:spacing w:after="0" w:line="240" w:lineRule="auto"/>
        <w:jc w:val="both"/>
        <w:rPr>
          <w:rFonts w:ascii="Montserrat" w:hAnsi="Montserrat" w:cs="Montserrat"/>
          <w:bCs/>
          <w:i/>
          <w:lang w:val="es-MX"/>
        </w:rPr>
      </w:pPr>
    </w:p>
    <w:p w:rsidRPr="004A43C1" w:rsidR="004A43C1" w:rsidP="00E1569B" w:rsidRDefault="004A43C1" w14:paraId="05A60AB7" w14:textId="77777777">
      <w:pPr>
        <w:spacing w:after="0" w:line="240" w:lineRule="auto"/>
        <w:jc w:val="both"/>
        <w:rPr>
          <w:rFonts w:ascii="Montserrat" w:hAnsi="Montserrat" w:cs="Montserrat"/>
          <w:bCs/>
          <w:i/>
          <w:lang w:val="es-MX"/>
        </w:rPr>
      </w:pPr>
    </w:p>
    <w:p w:rsidRPr="00E1569B" w:rsidR="00691EBA" w:rsidP="00E1569B" w:rsidRDefault="00691EBA" w14:paraId="59553595" w14:textId="77777777">
      <w:pPr>
        <w:spacing w:after="0" w:line="240" w:lineRule="auto"/>
        <w:jc w:val="both"/>
        <w:rPr>
          <w:rFonts w:ascii="Montserrat" w:hAnsi="Montserrat" w:cs="Montserrat"/>
          <w:b/>
          <w:bCs/>
          <w:sz w:val="28"/>
          <w:szCs w:val="28"/>
          <w:lang w:val="es-MX"/>
        </w:rPr>
      </w:pPr>
      <w:r w:rsidRPr="00E1569B">
        <w:rPr>
          <w:rFonts w:ascii="Montserrat" w:hAnsi="Montserrat" w:cs="Montserrat"/>
          <w:b/>
          <w:bCs/>
          <w:sz w:val="28"/>
          <w:szCs w:val="28"/>
          <w:lang w:val="es-MX"/>
        </w:rPr>
        <w:t>¿Qué vamos a aprender?</w:t>
      </w:r>
    </w:p>
    <w:p w:rsidRPr="00E1569B" w:rsidR="00691EBA" w:rsidP="00E1569B" w:rsidRDefault="00691EBA" w14:paraId="27FAA643" w14:textId="77777777">
      <w:pPr>
        <w:spacing w:after="0" w:line="240" w:lineRule="auto"/>
        <w:jc w:val="both"/>
        <w:rPr>
          <w:rFonts w:ascii="Montserrat" w:hAnsi="Montserrat" w:cs="Montserrat"/>
          <w:bCs/>
          <w:lang w:val="es-MX"/>
        </w:rPr>
      </w:pPr>
    </w:p>
    <w:p w:rsidRPr="0077013D" w:rsidR="0077013D" w:rsidP="0077013D" w:rsidRDefault="0077013D" w14:paraId="32BA41BF" w14:textId="74F2C6FC">
      <w:pPr>
        <w:spacing w:after="0" w:line="240" w:lineRule="auto"/>
        <w:jc w:val="both"/>
        <w:rPr>
          <w:rFonts w:ascii="Montserrat" w:hAnsi="Montserrat" w:cs="Montserrat"/>
          <w:lang w:val="es-MX"/>
        </w:rPr>
      </w:pPr>
      <w:r w:rsidRPr="0077013D">
        <w:rPr>
          <w:rFonts w:ascii="Montserrat" w:hAnsi="Montserrat" w:cs="Montserrat"/>
          <w:lang w:val="es-MX"/>
        </w:rPr>
        <w:t>Reconoce</w:t>
      </w:r>
      <w:r>
        <w:rPr>
          <w:rFonts w:ascii="Montserrat" w:hAnsi="Montserrat" w:cs="Montserrat"/>
          <w:lang w:val="es-MX"/>
        </w:rPr>
        <w:t>rás</w:t>
      </w:r>
      <w:r w:rsidRPr="0077013D">
        <w:rPr>
          <w:rFonts w:ascii="Montserrat" w:hAnsi="Montserrat" w:cs="Montserrat"/>
          <w:lang w:val="es-MX"/>
        </w:rPr>
        <w:t xml:space="preserve"> los hechos y procesos que marcaron la historia de México durante la primera mitad del siglo XIX y los ubi</w:t>
      </w:r>
      <w:r w:rsidR="00455E2B">
        <w:rPr>
          <w:rFonts w:ascii="Montserrat" w:hAnsi="Montserrat" w:cs="Montserrat"/>
          <w:lang w:val="es-MX"/>
        </w:rPr>
        <w:t xml:space="preserve">carás </w:t>
      </w:r>
      <w:r w:rsidRPr="0077013D">
        <w:rPr>
          <w:rFonts w:ascii="Montserrat" w:hAnsi="Montserrat" w:cs="Montserrat"/>
          <w:lang w:val="es-MX"/>
        </w:rPr>
        <w:t>en el tiempo y en el espacio.</w:t>
      </w:r>
    </w:p>
    <w:p w:rsidR="00F41D30" w:rsidP="00E1569B" w:rsidRDefault="00F41D30" w14:paraId="6D36BF15" w14:textId="77777777">
      <w:pPr>
        <w:spacing w:after="0" w:line="240" w:lineRule="auto"/>
        <w:jc w:val="both"/>
        <w:rPr>
          <w:rFonts w:ascii="Montserrat" w:hAnsi="Montserrat" w:cs="Montserrat"/>
          <w:bCs/>
          <w:lang w:val="es-MX"/>
        </w:rPr>
      </w:pPr>
    </w:p>
    <w:p w:rsidRPr="004A43C1" w:rsidR="004A43C1" w:rsidP="00E1569B" w:rsidRDefault="004A43C1" w14:paraId="6A322B84" w14:textId="77777777">
      <w:pPr>
        <w:spacing w:after="0" w:line="240" w:lineRule="auto"/>
        <w:jc w:val="both"/>
        <w:rPr>
          <w:rFonts w:ascii="Montserrat" w:hAnsi="Montserrat" w:cs="Montserrat"/>
          <w:bCs/>
          <w:lang w:val="es-MX"/>
        </w:rPr>
      </w:pPr>
    </w:p>
    <w:p w:rsidRPr="00E1569B" w:rsidR="00691EBA" w:rsidP="00E1569B" w:rsidRDefault="00691EBA" w14:paraId="1124CC91" w14:textId="77777777">
      <w:pPr>
        <w:spacing w:after="0" w:line="240" w:lineRule="auto"/>
        <w:jc w:val="both"/>
        <w:rPr>
          <w:rFonts w:ascii="Montserrat" w:hAnsi="Montserrat" w:cs="Montserrat"/>
          <w:b/>
          <w:sz w:val="28"/>
          <w:szCs w:val="28"/>
          <w:lang w:val="es-MX"/>
        </w:rPr>
      </w:pPr>
      <w:r w:rsidRPr="00E1569B">
        <w:rPr>
          <w:rFonts w:ascii="Montserrat" w:hAnsi="Montserrat" w:cs="Montserrat"/>
          <w:b/>
          <w:sz w:val="28"/>
          <w:szCs w:val="28"/>
          <w:lang w:val="es-MX"/>
        </w:rPr>
        <w:t>¿Qué hacemos?</w:t>
      </w:r>
    </w:p>
    <w:p w:rsidRPr="0077013D" w:rsidR="00691EBA" w:rsidP="0077013D" w:rsidRDefault="00691EBA" w14:paraId="4BC88FC5" w14:textId="77777777">
      <w:pPr>
        <w:spacing w:after="0" w:line="240" w:lineRule="auto"/>
        <w:jc w:val="both"/>
        <w:rPr>
          <w:rFonts w:ascii="Montserrat" w:hAnsi="Montserrat" w:cs="Montserrat"/>
          <w:lang w:val="es-MX"/>
        </w:rPr>
      </w:pPr>
    </w:p>
    <w:p w:rsidRPr="0077013D" w:rsidR="00616D6E" w:rsidP="0077013D" w:rsidRDefault="00616D6E" w14:paraId="7A7FA3E0" w14:textId="6FB056A8">
      <w:pPr>
        <w:spacing w:after="0" w:line="240" w:lineRule="auto"/>
        <w:jc w:val="both"/>
        <w:rPr>
          <w:rFonts w:ascii="Montserrat" w:hAnsi="Montserrat" w:cs="Arial"/>
          <w:bCs/>
          <w:lang w:val="es-MX"/>
        </w:rPr>
      </w:pPr>
      <w:r w:rsidRPr="0077013D">
        <w:rPr>
          <w:rFonts w:ascii="Montserrat" w:hAnsi="Montserrat" w:cs="Arial"/>
          <w:bCs/>
          <w:lang w:val="es-MX"/>
        </w:rPr>
        <w:t xml:space="preserve">Durante esta sesión trataremos hechos que marcaron la primera mitad del siglo XIX, para empezar, </w:t>
      </w:r>
      <w:r w:rsidR="00455E2B">
        <w:rPr>
          <w:rFonts w:ascii="Montserrat" w:hAnsi="Montserrat" w:cs="Arial"/>
          <w:bCs/>
          <w:lang w:val="es-MX"/>
        </w:rPr>
        <w:t>vamos a</w:t>
      </w:r>
      <w:r w:rsidRPr="0077013D">
        <w:rPr>
          <w:rFonts w:ascii="Montserrat" w:hAnsi="Montserrat" w:cs="Arial"/>
          <w:bCs/>
          <w:lang w:val="es-MX"/>
        </w:rPr>
        <w:t xml:space="preserve"> repasar</w:t>
      </w:r>
      <w:r w:rsidR="00455E2B">
        <w:rPr>
          <w:rFonts w:ascii="Montserrat" w:hAnsi="Montserrat" w:cs="Arial"/>
          <w:bCs/>
          <w:lang w:val="es-MX"/>
        </w:rPr>
        <w:t>, c</w:t>
      </w:r>
      <w:r w:rsidRPr="0077013D">
        <w:rPr>
          <w:rFonts w:ascii="Montserrat" w:hAnsi="Montserrat" w:cs="Arial"/>
          <w:bCs/>
          <w:lang w:val="es-MX"/>
        </w:rPr>
        <w:t>uál fue un problema que enfrentó México en sus primeros años de su vida independiente</w:t>
      </w:r>
      <w:r w:rsidR="00455E2B">
        <w:rPr>
          <w:rFonts w:ascii="Montserrat" w:hAnsi="Montserrat" w:cs="Arial"/>
          <w:bCs/>
          <w:lang w:val="es-MX"/>
        </w:rPr>
        <w:t>.</w:t>
      </w:r>
    </w:p>
    <w:p w:rsidRPr="0077013D" w:rsidR="00616D6E" w:rsidP="0077013D" w:rsidRDefault="00616D6E" w14:paraId="0DBECC54" w14:textId="77777777">
      <w:pPr>
        <w:spacing w:after="0" w:line="240" w:lineRule="auto"/>
        <w:jc w:val="both"/>
        <w:rPr>
          <w:rFonts w:ascii="Montserrat" w:hAnsi="Montserrat" w:cs="Arial"/>
          <w:bCs/>
          <w:lang w:val="es-MX"/>
        </w:rPr>
      </w:pPr>
    </w:p>
    <w:p w:rsidRPr="0077013D" w:rsidR="00616D6E" w:rsidP="0077013D" w:rsidRDefault="00616D6E" w14:paraId="6BB1610B" w14:textId="2630319F">
      <w:pPr>
        <w:spacing w:after="0" w:line="240" w:lineRule="auto"/>
        <w:jc w:val="both"/>
        <w:rPr>
          <w:rFonts w:ascii="Montserrat" w:hAnsi="Montserrat" w:cs="Arial"/>
          <w:bCs/>
          <w:lang w:val="es-MX"/>
        </w:rPr>
      </w:pPr>
      <w:r w:rsidRPr="0077013D">
        <w:rPr>
          <w:rFonts w:ascii="Montserrat" w:hAnsi="Montserrat" w:cs="Arial"/>
          <w:bCs/>
          <w:lang w:val="es-MX"/>
        </w:rPr>
        <w:t xml:space="preserve">Como recordaras, fueron varios problemas, pero tal vez el más importante fue que la economía había quedado muy debilitada después de los once años que </w:t>
      </w:r>
      <w:r w:rsidR="00455E2B">
        <w:rPr>
          <w:rFonts w:ascii="Montserrat" w:hAnsi="Montserrat" w:cs="Arial"/>
          <w:bCs/>
          <w:lang w:val="es-MX"/>
        </w:rPr>
        <w:t>duró la guerra de Independencia</w:t>
      </w:r>
      <w:r w:rsidRPr="0077013D">
        <w:rPr>
          <w:rFonts w:ascii="Montserrat" w:hAnsi="Montserrat" w:cs="Arial"/>
          <w:bCs/>
          <w:lang w:val="es-MX"/>
        </w:rPr>
        <w:t xml:space="preserve"> y muchos comerciantes y ag</w:t>
      </w:r>
      <w:r w:rsidR="00350009">
        <w:rPr>
          <w:rFonts w:ascii="Montserrat" w:hAnsi="Montserrat" w:cs="Arial"/>
          <w:bCs/>
          <w:lang w:val="es-MX"/>
        </w:rPr>
        <w:t>ricultores estaban arruinados, a</w:t>
      </w:r>
      <w:r w:rsidRPr="0077013D">
        <w:rPr>
          <w:rFonts w:ascii="Montserrat" w:hAnsi="Montserrat" w:cs="Arial"/>
          <w:bCs/>
          <w:lang w:val="es-MX"/>
        </w:rPr>
        <w:t xml:space="preserve">demás, la sociedad estaba muy dividida por la desigualdad, porque seguía existiendo </w:t>
      </w:r>
      <w:r w:rsidRPr="0077013D">
        <w:rPr>
          <w:rFonts w:ascii="Montserrat" w:hAnsi="Montserrat" w:cs="Arial"/>
          <w:bCs/>
          <w:lang w:val="es-MX"/>
        </w:rPr>
        <w:lastRenderedPageBreak/>
        <w:t>discriminación hacia mu</w:t>
      </w:r>
      <w:r w:rsidR="00350009">
        <w:rPr>
          <w:rFonts w:ascii="Montserrat" w:hAnsi="Montserrat" w:cs="Arial"/>
          <w:bCs/>
          <w:lang w:val="es-MX"/>
        </w:rPr>
        <w:t xml:space="preserve">chos grupos sociales y </w:t>
      </w:r>
      <w:r w:rsidRPr="0077013D">
        <w:rPr>
          <w:rFonts w:ascii="Montserrat" w:hAnsi="Montserrat" w:cs="Arial"/>
          <w:bCs/>
          <w:lang w:val="es-MX"/>
        </w:rPr>
        <w:t>sólo una minoría vivía muy bien mientras que la mayor parte de la población vivía en gran pobreza.</w:t>
      </w:r>
    </w:p>
    <w:p w:rsidRPr="0077013D" w:rsidR="00616D6E" w:rsidP="0077013D" w:rsidRDefault="00616D6E" w14:paraId="0EE4DB7C" w14:textId="77777777">
      <w:pPr>
        <w:spacing w:after="0" w:line="240" w:lineRule="auto"/>
        <w:jc w:val="both"/>
        <w:rPr>
          <w:rFonts w:ascii="Montserrat" w:hAnsi="Montserrat" w:cs="Arial"/>
          <w:bCs/>
          <w:lang w:val="es-MX"/>
        </w:rPr>
      </w:pPr>
    </w:p>
    <w:p w:rsidRPr="0077013D" w:rsidR="00616D6E" w:rsidP="0077013D" w:rsidRDefault="00616D6E" w14:paraId="7CC4DA84" w14:textId="37911858">
      <w:pPr>
        <w:spacing w:after="0" w:line="240" w:lineRule="auto"/>
        <w:jc w:val="both"/>
        <w:rPr>
          <w:rFonts w:ascii="Montserrat" w:hAnsi="Montserrat" w:cs="Arial"/>
          <w:bCs/>
          <w:lang w:val="es-MX"/>
        </w:rPr>
      </w:pPr>
      <w:r w:rsidRPr="0077013D">
        <w:rPr>
          <w:rFonts w:ascii="Montserrat" w:hAnsi="Montserrat" w:cs="Arial"/>
          <w:bCs/>
          <w:lang w:val="es-MX"/>
        </w:rPr>
        <w:t>La desigualdad social era una herencia de la época colonial, cuando la sociedad estaba dividida en castas que clasificaban a las personas de acuerdo con su raza, etnia y color de piel.</w:t>
      </w:r>
      <w:r w:rsidR="00455E2B">
        <w:rPr>
          <w:rFonts w:ascii="Montserrat" w:hAnsi="Montserrat" w:cs="Arial"/>
          <w:bCs/>
          <w:lang w:val="es-MX"/>
        </w:rPr>
        <w:t xml:space="preserve"> </w:t>
      </w:r>
      <w:r w:rsidRPr="0077013D">
        <w:rPr>
          <w:rFonts w:ascii="Montserrat" w:hAnsi="Montserrat" w:cs="Arial"/>
          <w:bCs/>
          <w:lang w:val="es-MX"/>
        </w:rPr>
        <w:t>Ya en la época Independiente, la debilidad de la economía era el problema más grave, pero también estaba el endeudamiento del país que trajo consigo problemas políticos y, por supuesto, otro problema fue la falta de acuerdo</w:t>
      </w:r>
      <w:r w:rsidR="00455E2B">
        <w:rPr>
          <w:rFonts w:ascii="Montserrat" w:hAnsi="Montserrat" w:cs="Arial"/>
          <w:bCs/>
          <w:lang w:val="es-MX"/>
        </w:rPr>
        <w:t>s</w:t>
      </w:r>
      <w:r w:rsidRPr="0077013D">
        <w:rPr>
          <w:rFonts w:ascii="Montserrat" w:hAnsi="Montserrat" w:cs="Arial"/>
          <w:bCs/>
          <w:lang w:val="es-MX"/>
        </w:rPr>
        <w:t xml:space="preserve"> entre los grupos políticos que querían cosas muy distintas para el país.</w:t>
      </w:r>
    </w:p>
    <w:p w:rsidRPr="0077013D" w:rsidR="00616D6E" w:rsidP="0077013D" w:rsidRDefault="00616D6E" w14:paraId="26FFFC2E" w14:textId="77777777">
      <w:pPr>
        <w:spacing w:after="0" w:line="240" w:lineRule="auto"/>
        <w:jc w:val="both"/>
        <w:rPr>
          <w:rFonts w:ascii="Montserrat" w:hAnsi="Montserrat" w:cs="Arial"/>
          <w:bCs/>
          <w:lang w:val="es-MX"/>
        </w:rPr>
      </w:pPr>
    </w:p>
    <w:p w:rsidR="00616D6E" w:rsidP="00455E2B" w:rsidRDefault="00616D6E" w14:paraId="592DA7A3" w14:textId="77777777">
      <w:pPr>
        <w:spacing w:after="0" w:line="240" w:lineRule="auto"/>
        <w:jc w:val="both"/>
        <w:rPr>
          <w:rFonts w:ascii="Montserrat" w:hAnsi="Montserrat" w:cs="Arial"/>
          <w:bCs/>
          <w:lang w:val="es-MX"/>
        </w:rPr>
      </w:pPr>
      <w:r w:rsidRPr="0077013D">
        <w:rPr>
          <w:rFonts w:ascii="Montserrat" w:hAnsi="Montserrat" w:cs="Arial"/>
          <w:bCs/>
          <w:lang w:val="es-MX"/>
        </w:rPr>
        <w:t xml:space="preserve">Como sabes el primer gobierno de México independiente fue una monarquía, pero ¿Qué es </w:t>
      </w:r>
      <w:r w:rsidRPr="00FE1086">
        <w:rPr>
          <w:rFonts w:ascii="Montserrat" w:hAnsi="Montserrat" w:cs="Arial"/>
          <w:bCs/>
          <w:lang w:val="es-MX"/>
        </w:rPr>
        <w:t xml:space="preserve">una </w:t>
      </w:r>
      <w:r w:rsidRPr="00FE1086">
        <w:rPr>
          <w:rFonts w:ascii="Montserrat" w:hAnsi="Montserrat" w:cs="Arial"/>
          <w:lang w:val="es-MX"/>
        </w:rPr>
        <w:t>monarquía</w:t>
      </w:r>
      <w:r w:rsidRPr="0077013D">
        <w:rPr>
          <w:rFonts w:ascii="Montserrat" w:hAnsi="Montserrat" w:cs="Arial"/>
          <w:bCs/>
          <w:lang w:val="es-MX"/>
        </w:rPr>
        <w:t>?</w:t>
      </w:r>
    </w:p>
    <w:p w:rsidRPr="0077013D" w:rsidR="004A43C1" w:rsidP="00455E2B" w:rsidRDefault="004A43C1" w14:paraId="21BC4BBC" w14:textId="77777777">
      <w:pPr>
        <w:spacing w:after="0" w:line="240" w:lineRule="auto"/>
        <w:jc w:val="both"/>
        <w:rPr>
          <w:rFonts w:ascii="Montserrat" w:hAnsi="Montserrat" w:cs="Arial"/>
          <w:bCs/>
          <w:lang w:val="es-MX"/>
        </w:rPr>
      </w:pPr>
    </w:p>
    <w:p w:rsidRPr="0077013D" w:rsidR="00616D6E" w:rsidP="00455E2B" w:rsidRDefault="00616D6E" w14:paraId="5349891E" w14:textId="545FC687">
      <w:pPr>
        <w:spacing w:after="0" w:line="240" w:lineRule="auto"/>
        <w:jc w:val="both"/>
        <w:rPr>
          <w:rFonts w:ascii="Montserrat" w:hAnsi="Montserrat" w:cs="Arial"/>
          <w:bCs/>
          <w:lang w:val="es-MX"/>
        </w:rPr>
      </w:pPr>
      <w:r w:rsidRPr="0077013D">
        <w:rPr>
          <w:rFonts w:ascii="Montserrat" w:hAnsi="Montserrat" w:cs="Arial"/>
          <w:bCs/>
          <w:lang w:val="es-MX"/>
        </w:rPr>
        <w:t xml:space="preserve">Una monarquía es un sistema de gobierno en el que una sola persona es la jefa del Estado, o sea, donde un rey o una reina tienen la máxima autoridad a lo largo </w:t>
      </w:r>
      <w:r w:rsidR="00455E2B">
        <w:rPr>
          <w:rFonts w:ascii="Montserrat" w:hAnsi="Montserrat" w:cs="Arial"/>
          <w:bCs/>
          <w:lang w:val="es-MX"/>
        </w:rPr>
        <w:t xml:space="preserve">de </w:t>
      </w:r>
      <w:r w:rsidRPr="0077013D">
        <w:rPr>
          <w:rFonts w:ascii="Montserrat" w:hAnsi="Montserrat" w:cs="Arial"/>
          <w:bCs/>
          <w:lang w:val="es-MX"/>
        </w:rPr>
        <w:t>toda su vida y luego les heredan el poder político a sus descendientes. En el caso del primer gobierno del México Independiente, el monarca fue el militar criollo Agustín de Iturbide.</w:t>
      </w:r>
    </w:p>
    <w:p w:rsidRPr="0077013D" w:rsidR="00616D6E" w:rsidP="0077013D" w:rsidRDefault="00616D6E" w14:paraId="471E2A07" w14:textId="77777777">
      <w:pPr>
        <w:spacing w:after="0" w:line="240" w:lineRule="auto"/>
        <w:jc w:val="both"/>
        <w:rPr>
          <w:rFonts w:ascii="Montserrat" w:hAnsi="Montserrat" w:cs="Arial"/>
          <w:bCs/>
          <w:lang w:val="es-MX"/>
        </w:rPr>
      </w:pPr>
    </w:p>
    <w:p w:rsidRPr="0077013D" w:rsidR="00616D6E" w:rsidP="0077013D" w:rsidRDefault="00616D6E" w14:paraId="6B3F181F" w14:textId="7D6CC16B">
      <w:pPr>
        <w:spacing w:after="0" w:line="240" w:lineRule="auto"/>
        <w:jc w:val="both"/>
        <w:rPr>
          <w:rFonts w:ascii="Montserrat" w:hAnsi="Montserrat" w:cs="Arial"/>
          <w:bCs/>
          <w:lang w:val="es-MX"/>
        </w:rPr>
      </w:pPr>
      <w:r w:rsidRPr="0077013D">
        <w:rPr>
          <w:rFonts w:ascii="Montserrat" w:hAnsi="Montserrat" w:cs="Arial"/>
          <w:bCs/>
          <w:lang w:val="es-MX"/>
        </w:rPr>
        <w:t>Recordemos que Agustín de Iturbide no fue la primera opción para ocupar el trono, porque originalmente se buscaba que el monarca de México fuera un príncipe español, eso decía el Plan de Iguala, pero como España no reconocía nuestra independencia, no envió a ning</w:t>
      </w:r>
      <w:r w:rsidR="00350009">
        <w:rPr>
          <w:rFonts w:ascii="Montserrat" w:hAnsi="Montserrat" w:cs="Arial"/>
          <w:bCs/>
          <w:lang w:val="es-MX"/>
        </w:rPr>
        <w:t>ún príncipe a ocupar el trono, a</w:t>
      </w:r>
      <w:r w:rsidRPr="0077013D">
        <w:rPr>
          <w:rFonts w:ascii="Montserrat" w:hAnsi="Montserrat" w:cs="Arial"/>
          <w:bCs/>
          <w:lang w:val="es-MX"/>
        </w:rPr>
        <w:t>sí las cosas, el Congreso mexicano nombró emperador a Agustín de Iturbide, y así se fundó el Imperio mexicano.</w:t>
      </w:r>
    </w:p>
    <w:p w:rsidRPr="0077013D" w:rsidR="00616D6E" w:rsidP="0077013D" w:rsidRDefault="00616D6E" w14:paraId="6E8D4556" w14:textId="77777777">
      <w:pPr>
        <w:spacing w:after="0" w:line="240" w:lineRule="auto"/>
        <w:jc w:val="both"/>
        <w:rPr>
          <w:rFonts w:ascii="Montserrat" w:hAnsi="Montserrat" w:cs="Arial"/>
          <w:bCs/>
          <w:lang w:val="es-MX"/>
        </w:rPr>
      </w:pPr>
    </w:p>
    <w:p w:rsidRPr="0077013D" w:rsidR="00616D6E" w:rsidP="0077013D" w:rsidRDefault="00616D6E" w14:paraId="3CA9D99F" w14:textId="77777777">
      <w:pPr>
        <w:spacing w:after="0" w:line="240" w:lineRule="auto"/>
        <w:jc w:val="both"/>
        <w:rPr>
          <w:rFonts w:ascii="Montserrat" w:hAnsi="Montserrat" w:cs="Arial"/>
          <w:bCs/>
          <w:lang w:val="es-MX"/>
        </w:rPr>
      </w:pPr>
      <w:r w:rsidRPr="0077013D">
        <w:rPr>
          <w:rFonts w:ascii="Montserrat" w:hAnsi="Montserrat" w:cs="Arial"/>
          <w:bCs/>
          <w:lang w:val="es-MX"/>
        </w:rPr>
        <w:t>Después del fracaso del Imperio de Iturbide, se propuso que México se convirtiera en una República, pero no todos estaban de acuerdo sobre el tipo de República que querían, pero ¿Cuáles fueron las dos formas de República que llegaron a instaurarse durante esta época?</w:t>
      </w:r>
    </w:p>
    <w:p w:rsidRPr="0077013D" w:rsidR="00616D6E" w:rsidP="0077013D" w:rsidRDefault="00616D6E" w14:paraId="5B0E7975" w14:textId="77777777">
      <w:pPr>
        <w:spacing w:after="0" w:line="240" w:lineRule="auto"/>
        <w:jc w:val="both"/>
        <w:rPr>
          <w:rFonts w:ascii="Montserrat" w:hAnsi="Montserrat" w:cs="Arial"/>
          <w:bCs/>
          <w:lang w:val="es-MX"/>
        </w:rPr>
      </w:pPr>
    </w:p>
    <w:p w:rsidRPr="0077013D" w:rsidR="00616D6E" w:rsidP="0077013D" w:rsidRDefault="00616D6E" w14:paraId="55566F65" w14:textId="59411D05">
      <w:pPr>
        <w:spacing w:after="0" w:line="240" w:lineRule="auto"/>
        <w:jc w:val="both"/>
        <w:rPr>
          <w:rFonts w:ascii="Montserrat" w:hAnsi="Montserrat" w:cs="Arial"/>
          <w:bCs/>
          <w:lang w:val="es-MX"/>
        </w:rPr>
      </w:pPr>
      <w:r w:rsidRPr="0077013D">
        <w:rPr>
          <w:rFonts w:ascii="Montserrat" w:hAnsi="Montserrat" w:cs="Arial"/>
          <w:bCs/>
          <w:lang w:val="es-MX"/>
        </w:rPr>
        <w:t xml:space="preserve">La República </w:t>
      </w:r>
      <w:r w:rsidR="001F7AF1">
        <w:rPr>
          <w:rFonts w:ascii="Montserrat" w:hAnsi="Montserrat" w:cs="Arial"/>
          <w:bCs/>
          <w:lang w:val="es-MX"/>
        </w:rPr>
        <w:t>F</w:t>
      </w:r>
      <w:r w:rsidRPr="0077013D">
        <w:rPr>
          <w:rFonts w:ascii="Montserrat" w:hAnsi="Montserrat" w:cs="Arial"/>
          <w:bCs/>
          <w:lang w:val="es-MX"/>
        </w:rPr>
        <w:t xml:space="preserve">ederalista y el otro tipo de República </w:t>
      </w:r>
      <w:r w:rsidR="001F7AF1">
        <w:rPr>
          <w:rFonts w:ascii="Montserrat" w:hAnsi="Montserrat" w:cs="Arial"/>
          <w:bCs/>
          <w:lang w:val="es-MX"/>
        </w:rPr>
        <w:t>C</w:t>
      </w:r>
      <w:r w:rsidRPr="0077013D">
        <w:rPr>
          <w:rFonts w:ascii="Montserrat" w:hAnsi="Montserrat" w:cs="Arial"/>
          <w:bCs/>
          <w:lang w:val="es-MX"/>
        </w:rPr>
        <w:t>entralista. Recordemos que la diferencia entre el federalismo y el centralismo estaba en la forma de distribuir el poder político: en el federalismo, cada estado tenía el poder de gobernarse a sí mismo; en el centralismo, el poder se concentraba en la capital y desde ahí se controlaba lo que sucedía en el resto del país.</w:t>
      </w:r>
    </w:p>
    <w:p w:rsidRPr="0077013D" w:rsidR="00616D6E" w:rsidP="0077013D" w:rsidRDefault="00616D6E" w14:paraId="6FFC5320" w14:textId="77777777">
      <w:pPr>
        <w:spacing w:after="0" w:line="240" w:lineRule="auto"/>
        <w:jc w:val="both"/>
        <w:rPr>
          <w:rFonts w:ascii="Montserrat" w:hAnsi="Montserrat" w:cs="Arial"/>
          <w:bCs/>
          <w:lang w:val="es-MX"/>
        </w:rPr>
      </w:pPr>
    </w:p>
    <w:p w:rsidRPr="0077013D" w:rsidR="00616D6E" w:rsidP="0077013D" w:rsidRDefault="00616D6E" w14:paraId="3E0DDFDF" w14:textId="58AF491C">
      <w:pPr>
        <w:spacing w:after="0" w:line="240" w:lineRule="auto"/>
        <w:jc w:val="both"/>
        <w:rPr>
          <w:rFonts w:ascii="Montserrat" w:hAnsi="Montserrat" w:cs="Arial"/>
          <w:bCs/>
          <w:lang w:val="es-MX"/>
        </w:rPr>
      </w:pPr>
      <w:r w:rsidRPr="0077013D">
        <w:rPr>
          <w:rFonts w:ascii="Montserrat" w:hAnsi="Montserrat" w:cs="Arial"/>
          <w:bCs/>
          <w:lang w:val="es-MX"/>
        </w:rPr>
        <w:t>Además de fortalecer a los estados, los federalistas creían que era necesario un equilibrio entre los pod</w:t>
      </w:r>
      <w:r w:rsidR="001F7AF1">
        <w:rPr>
          <w:rFonts w:ascii="Montserrat" w:hAnsi="Montserrat" w:cs="Arial"/>
          <w:bCs/>
          <w:lang w:val="es-MX"/>
        </w:rPr>
        <w:t>e</w:t>
      </w:r>
      <w:r w:rsidRPr="0077013D">
        <w:rPr>
          <w:rFonts w:ascii="Montserrat" w:hAnsi="Montserrat" w:cs="Arial"/>
          <w:bCs/>
          <w:lang w:val="es-MX"/>
        </w:rPr>
        <w:t>res del presidente, el Congreso y la Sup</w:t>
      </w:r>
      <w:r w:rsidR="001F7AF1">
        <w:rPr>
          <w:rFonts w:ascii="Montserrat" w:hAnsi="Montserrat" w:cs="Arial"/>
          <w:bCs/>
          <w:lang w:val="es-MX"/>
        </w:rPr>
        <w:t>re</w:t>
      </w:r>
      <w:r w:rsidR="00350009">
        <w:rPr>
          <w:rFonts w:ascii="Montserrat" w:hAnsi="Montserrat" w:cs="Arial"/>
          <w:bCs/>
          <w:lang w:val="es-MX"/>
        </w:rPr>
        <w:t>ma Corte de Justicia. P</w:t>
      </w:r>
      <w:r w:rsidRPr="0077013D">
        <w:rPr>
          <w:rFonts w:ascii="Montserrat" w:hAnsi="Montserrat" w:cs="Arial"/>
          <w:bCs/>
          <w:lang w:val="es-MX"/>
        </w:rPr>
        <w:t>ara los centralistas era muy diferente, porque ellos querían darle más poder al presidente e incluso inventaron un grupo que se lla</w:t>
      </w:r>
      <w:r w:rsidR="00350009">
        <w:rPr>
          <w:rFonts w:ascii="Montserrat" w:hAnsi="Montserrat" w:cs="Arial"/>
          <w:bCs/>
          <w:lang w:val="es-MX"/>
        </w:rPr>
        <w:t>maba “Supremo Poder Conservador</w:t>
      </w:r>
      <w:r w:rsidRPr="0077013D">
        <w:rPr>
          <w:rFonts w:ascii="Montserrat" w:hAnsi="Montserrat" w:cs="Arial"/>
          <w:bCs/>
          <w:lang w:val="es-MX"/>
        </w:rPr>
        <w:t>”</w:t>
      </w:r>
      <w:r w:rsidR="00350009">
        <w:rPr>
          <w:rFonts w:ascii="Montserrat" w:hAnsi="Montserrat" w:cs="Arial"/>
          <w:bCs/>
          <w:lang w:val="es-MX"/>
        </w:rPr>
        <w:t>.</w:t>
      </w:r>
    </w:p>
    <w:p w:rsidRPr="0077013D" w:rsidR="00616D6E" w:rsidP="0077013D" w:rsidRDefault="00616D6E" w14:paraId="3552418F" w14:textId="77777777">
      <w:pPr>
        <w:spacing w:after="0" w:line="240" w:lineRule="auto"/>
        <w:jc w:val="both"/>
        <w:rPr>
          <w:rFonts w:ascii="Montserrat" w:hAnsi="Montserrat" w:cs="Arial"/>
          <w:bCs/>
          <w:lang w:val="es-MX"/>
        </w:rPr>
      </w:pPr>
    </w:p>
    <w:p w:rsidRPr="0077013D" w:rsidR="00616D6E" w:rsidP="0077013D" w:rsidRDefault="00616D6E" w14:paraId="2FA9D2BB" w14:textId="177A2B05">
      <w:pPr>
        <w:spacing w:after="0" w:line="240" w:lineRule="auto"/>
        <w:jc w:val="both"/>
        <w:rPr>
          <w:rFonts w:ascii="Montserrat" w:hAnsi="Montserrat" w:cs="Arial"/>
          <w:bCs/>
          <w:lang w:val="es-MX"/>
        </w:rPr>
      </w:pPr>
      <w:r w:rsidRPr="0077013D">
        <w:rPr>
          <w:rFonts w:ascii="Montserrat" w:hAnsi="Montserrat" w:cs="Arial"/>
          <w:bCs/>
          <w:lang w:val="es-MX"/>
        </w:rPr>
        <w:t xml:space="preserve">Ese Supremo Poder Conservador era un grupo de 5 personas que se encargaban de supervisar a los otros poderes y ponerles límites. Otra diferencia importantísima era que, con el federalismo, el territorio se dividía en estados donde los habitantes podían </w:t>
      </w:r>
      <w:r w:rsidRPr="0077013D">
        <w:rPr>
          <w:rFonts w:ascii="Montserrat" w:hAnsi="Montserrat" w:cs="Arial"/>
          <w:bCs/>
          <w:lang w:val="es-MX"/>
        </w:rPr>
        <w:lastRenderedPageBreak/>
        <w:t>elegir ellos mismos a sus gobernadores mediante el voto; pero en el centralismo, como el territorio estaba dividido en departamentos y los habitantes no tenían derecho de votar, era el presidente quien se encargaba de nombrar a los gobernadores.</w:t>
      </w:r>
    </w:p>
    <w:p w:rsidRPr="0077013D" w:rsidR="00616D6E" w:rsidP="0077013D" w:rsidRDefault="00616D6E" w14:paraId="21062A39" w14:textId="77777777">
      <w:pPr>
        <w:spacing w:after="0" w:line="240" w:lineRule="auto"/>
        <w:jc w:val="both"/>
        <w:rPr>
          <w:rFonts w:ascii="Montserrat" w:hAnsi="Montserrat" w:cs="Arial"/>
          <w:bCs/>
          <w:lang w:val="es-MX"/>
        </w:rPr>
      </w:pPr>
    </w:p>
    <w:p w:rsidRPr="0077013D" w:rsidR="00616D6E" w:rsidP="001F7AF1" w:rsidRDefault="00616D6E" w14:paraId="048EA1D4" w14:textId="77777777">
      <w:pPr>
        <w:spacing w:after="0" w:line="240" w:lineRule="auto"/>
        <w:jc w:val="both"/>
        <w:rPr>
          <w:rFonts w:ascii="Montserrat" w:hAnsi="Montserrat" w:cs="Arial"/>
          <w:bCs/>
          <w:lang w:val="es-MX"/>
        </w:rPr>
      </w:pPr>
      <w:r w:rsidRPr="0077013D">
        <w:rPr>
          <w:rFonts w:ascii="Montserrat" w:hAnsi="Montserrat" w:cs="Arial"/>
          <w:bCs/>
          <w:lang w:val="es-MX"/>
        </w:rPr>
        <w:t>Continuemos con la siguiente pregunta, ¿Qué países extranjeros tenían interés en México y por qué?</w:t>
      </w:r>
    </w:p>
    <w:p w:rsidRPr="0077013D" w:rsidR="00616D6E" w:rsidP="001F7AF1" w:rsidRDefault="00616D6E" w14:paraId="6EE302AD" w14:textId="77777777">
      <w:pPr>
        <w:spacing w:after="0" w:line="240" w:lineRule="auto"/>
        <w:rPr>
          <w:rFonts w:ascii="Montserrat" w:hAnsi="Montserrat" w:cs="Arial"/>
          <w:bCs/>
          <w:lang w:val="es-MX"/>
        </w:rPr>
      </w:pPr>
    </w:p>
    <w:p w:rsidRPr="0077013D" w:rsidR="00616D6E" w:rsidP="0077013D" w:rsidRDefault="001F7AF1" w14:paraId="15EA9DB0" w14:textId="683FDE81">
      <w:pPr>
        <w:spacing w:after="0" w:line="240" w:lineRule="auto"/>
        <w:jc w:val="both"/>
        <w:rPr>
          <w:rFonts w:ascii="Montserrat" w:hAnsi="Montserrat" w:cs="Arial"/>
          <w:bCs/>
          <w:lang w:val="es-MX"/>
        </w:rPr>
      </w:pPr>
      <w:r>
        <w:rPr>
          <w:rFonts w:ascii="Montserrat" w:hAnsi="Montserrat" w:cs="Arial"/>
          <w:bCs/>
          <w:lang w:val="es-MX"/>
        </w:rPr>
        <w:t>Por supuesto</w:t>
      </w:r>
      <w:r w:rsidRPr="0077013D" w:rsidR="00616D6E">
        <w:rPr>
          <w:rFonts w:ascii="Montserrat" w:hAnsi="Montserrat" w:cs="Arial"/>
          <w:bCs/>
          <w:lang w:val="es-MX"/>
        </w:rPr>
        <w:t xml:space="preserve"> fue</w:t>
      </w:r>
      <w:r>
        <w:rPr>
          <w:rFonts w:ascii="Montserrat" w:hAnsi="Montserrat" w:cs="Arial"/>
          <w:bCs/>
          <w:lang w:val="es-MX"/>
        </w:rPr>
        <w:t>ron,</w:t>
      </w:r>
      <w:r w:rsidRPr="0077013D" w:rsidR="00616D6E">
        <w:rPr>
          <w:rFonts w:ascii="Montserrat" w:hAnsi="Montserrat" w:cs="Arial"/>
          <w:bCs/>
          <w:lang w:val="es-MX"/>
        </w:rPr>
        <w:t xml:space="preserve"> Inglaterra, España, Francia y Estados Unidos, porque en 1846 le declaró la guerra a nuestro país, estos países estaban tan interesados en México. España no quería reconocer que México ya no era su colonia y quería reco</w:t>
      </w:r>
      <w:r w:rsidR="00974E6C">
        <w:rPr>
          <w:rFonts w:ascii="Montserrat" w:hAnsi="Montserrat" w:cs="Arial"/>
          <w:bCs/>
          <w:lang w:val="es-MX"/>
        </w:rPr>
        <w:t xml:space="preserve">nquistarlo. </w:t>
      </w:r>
      <w:r w:rsidRPr="0077013D" w:rsidR="00616D6E">
        <w:rPr>
          <w:rFonts w:ascii="Montserrat" w:hAnsi="Montserrat" w:cs="Arial"/>
          <w:bCs/>
          <w:lang w:val="es-MX"/>
        </w:rPr>
        <w:t>Francia como Inglaterra tenían intereses económicos, pero en el caso de Inglaterra era porque le interesaba que México no dejara de pagarle los préstamos que le había dado, mientras que en el caso de Francia era porque exigía que México le pagara por los daños a sus paisanos que ocasionaban todas las guerras y levantamientos. Por último, Estados Unidos quería expandirse y por eso le interesaba quedarse con parte de nuestro territorio.</w:t>
      </w:r>
    </w:p>
    <w:p w:rsidRPr="0077013D" w:rsidR="00616D6E" w:rsidP="0077013D" w:rsidRDefault="00616D6E" w14:paraId="64B01FB5" w14:textId="77777777">
      <w:pPr>
        <w:spacing w:after="0" w:line="240" w:lineRule="auto"/>
        <w:jc w:val="both"/>
        <w:rPr>
          <w:rFonts w:ascii="Montserrat" w:hAnsi="Montserrat" w:cs="Arial"/>
          <w:bCs/>
          <w:lang w:val="es-MX"/>
        </w:rPr>
      </w:pPr>
    </w:p>
    <w:p w:rsidRPr="0077013D" w:rsidR="00616D6E" w:rsidP="0077013D" w:rsidRDefault="00616D6E" w14:paraId="53BD5A7D" w14:textId="591C94A0">
      <w:pPr>
        <w:spacing w:after="0" w:line="240" w:lineRule="auto"/>
        <w:jc w:val="both"/>
        <w:rPr>
          <w:rFonts w:ascii="Montserrat" w:hAnsi="Montserrat" w:cs="Arial"/>
          <w:bCs/>
          <w:lang w:val="es-MX"/>
        </w:rPr>
      </w:pPr>
      <w:r w:rsidRPr="0077013D">
        <w:rPr>
          <w:rFonts w:ascii="Montserrat" w:hAnsi="Montserrat" w:cs="Arial"/>
          <w:bCs/>
          <w:lang w:val="es-MX"/>
        </w:rPr>
        <w:t>Otra interrogante que surge en este momento es</w:t>
      </w:r>
      <w:r w:rsidR="00974E6C">
        <w:rPr>
          <w:rFonts w:ascii="Montserrat" w:hAnsi="Montserrat" w:cs="Arial"/>
          <w:bCs/>
          <w:lang w:val="es-MX"/>
        </w:rPr>
        <w:t>,</w:t>
      </w:r>
      <w:r w:rsidRPr="0077013D">
        <w:rPr>
          <w:rFonts w:ascii="Montserrat" w:hAnsi="Montserrat" w:cs="Arial"/>
          <w:bCs/>
          <w:lang w:val="es-MX"/>
        </w:rPr>
        <w:t xml:space="preserve"> ¿No fue por la gran cantidad de colonos estadounidenses que se habían ido a vivir ahí desde hacía muchos años?</w:t>
      </w:r>
    </w:p>
    <w:p w:rsidRPr="0077013D" w:rsidR="00616D6E" w:rsidP="0077013D" w:rsidRDefault="00616D6E" w14:paraId="2245514B" w14:textId="77777777">
      <w:pPr>
        <w:spacing w:after="0" w:line="240" w:lineRule="auto"/>
        <w:jc w:val="both"/>
        <w:rPr>
          <w:rFonts w:ascii="Montserrat" w:hAnsi="Montserrat" w:cs="Arial"/>
          <w:bCs/>
          <w:lang w:val="es-MX"/>
        </w:rPr>
      </w:pPr>
    </w:p>
    <w:p w:rsidRPr="0077013D" w:rsidR="00616D6E" w:rsidP="0077013D" w:rsidRDefault="00616D6E" w14:paraId="584C6297" w14:textId="77777777">
      <w:pPr>
        <w:spacing w:after="0" w:line="240" w:lineRule="auto"/>
        <w:jc w:val="both"/>
        <w:rPr>
          <w:rFonts w:ascii="Montserrat" w:hAnsi="Montserrat" w:cs="Arial"/>
          <w:bCs/>
          <w:lang w:val="es-MX"/>
        </w:rPr>
      </w:pPr>
      <w:r w:rsidRPr="0077013D">
        <w:rPr>
          <w:rFonts w:ascii="Montserrat" w:hAnsi="Montserrat" w:cs="Arial"/>
          <w:bCs/>
          <w:lang w:val="es-MX"/>
        </w:rPr>
        <w:t>Todos esos colonos estadounidenses empezaron a instalarse en Texas desde que Napoleón Bonaparte le vendió a Estados Unidos los territorios de Luisiana y Florida en 1803. Lo que sucedió con esto fue que se recorrió la frontera entre México y Estados Unidos, y así Texas se volvió una zona más cercana y accesible para los colonos.</w:t>
      </w:r>
    </w:p>
    <w:p w:rsidRPr="0077013D" w:rsidR="00616D6E" w:rsidP="0077013D" w:rsidRDefault="00616D6E" w14:paraId="056F2B7A" w14:textId="77777777">
      <w:pPr>
        <w:spacing w:after="0" w:line="240" w:lineRule="auto"/>
        <w:jc w:val="both"/>
        <w:rPr>
          <w:rFonts w:ascii="Montserrat" w:hAnsi="Montserrat" w:cs="Arial"/>
          <w:bCs/>
          <w:lang w:val="es-MX"/>
        </w:rPr>
      </w:pPr>
    </w:p>
    <w:p w:rsidRPr="0077013D" w:rsidR="00616D6E" w:rsidP="0077013D" w:rsidRDefault="00616D6E" w14:paraId="14E39B06" w14:textId="57E838BD">
      <w:pPr>
        <w:spacing w:after="0" w:line="240" w:lineRule="auto"/>
        <w:jc w:val="both"/>
        <w:rPr>
          <w:rFonts w:ascii="Montserrat" w:hAnsi="Montserrat" w:cs="Arial"/>
          <w:bCs/>
          <w:lang w:val="es-MX"/>
        </w:rPr>
      </w:pPr>
      <w:r w:rsidRPr="0077013D">
        <w:rPr>
          <w:rFonts w:ascii="Montserrat" w:hAnsi="Montserrat" w:cs="Arial"/>
          <w:bCs/>
          <w:lang w:val="es-MX"/>
        </w:rPr>
        <w:t>Por ahí empezaron a pasar montones de colonos estadounidenses hasta que llegó un momento en que eran muchísimos más los estadounidenses que los mexicanos. En 1834 se calcula que en Texas vivían aproximadamente 30 mil estadounidenses y apenas unos 3 mil mexicanos. Esto también se volvió problemático porque, culturalmente, los mexicanos y los estadounidenses eran muy distintos</w:t>
      </w:r>
      <w:r w:rsidR="00974E6C">
        <w:rPr>
          <w:rFonts w:ascii="Montserrat" w:hAnsi="Montserrat" w:cs="Arial"/>
          <w:bCs/>
          <w:lang w:val="es-MX"/>
        </w:rPr>
        <w:t>, unos hablaban español y otros</w:t>
      </w:r>
      <w:r w:rsidR="000E2048">
        <w:rPr>
          <w:rFonts w:ascii="Montserrat" w:hAnsi="Montserrat" w:cs="Arial"/>
          <w:bCs/>
          <w:lang w:val="es-MX"/>
        </w:rPr>
        <w:t>,</w:t>
      </w:r>
      <w:r w:rsidR="00974E6C">
        <w:rPr>
          <w:rFonts w:ascii="Montserrat" w:hAnsi="Montserrat" w:cs="Arial"/>
          <w:bCs/>
          <w:lang w:val="es-MX"/>
        </w:rPr>
        <w:t xml:space="preserve"> </w:t>
      </w:r>
      <w:r w:rsidRPr="0077013D">
        <w:rPr>
          <w:rFonts w:ascii="Montserrat" w:hAnsi="Montserrat" w:cs="Arial"/>
          <w:bCs/>
          <w:lang w:val="es-MX"/>
        </w:rPr>
        <w:t>inglés; unos eran católicos y otros eran protestantes; mientras que en México la esclavitud estaba prohibida, en Estados Unidos era la base de una parte grande de su economía.</w:t>
      </w:r>
    </w:p>
    <w:p w:rsidRPr="0077013D" w:rsidR="00616D6E" w:rsidP="0077013D" w:rsidRDefault="00616D6E" w14:paraId="7ABEF564" w14:textId="77777777">
      <w:pPr>
        <w:spacing w:after="0" w:line="240" w:lineRule="auto"/>
        <w:jc w:val="both"/>
        <w:rPr>
          <w:rFonts w:ascii="Montserrat" w:hAnsi="Montserrat" w:cs="Arial"/>
          <w:bCs/>
          <w:lang w:val="es-MX"/>
        </w:rPr>
      </w:pPr>
    </w:p>
    <w:p w:rsidRPr="0077013D" w:rsidR="00616D6E" w:rsidP="0077013D" w:rsidRDefault="00974E6C" w14:paraId="0AD8F0B9" w14:textId="2D60DBA7">
      <w:pPr>
        <w:spacing w:after="0" w:line="240" w:lineRule="auto"/>
        <w:jc w:val="both"/>
        <w:rPr>
          <w:rFonts w:ascii="Montserrat" w:hAnsi="Montserrat" w:cs="Arial"/>
          <w:bCs/>
          <w:lang w:val="es-MX"/>
        </w:rPr>
      </w:pPr>
      <w:r>
        <w:rPr>
          <w:rFonts w:ascii="Montserrat" w:hAnsi="Montserrat" w:cs="Arial"/>
          <w:bCs/>
          <w:lang w:val="es-MX"/>
        </w:rPr>
        <w:t xml:space="preserve">Es importante mencionar que </w:t>
      </w:r>
      <w:r w:rsidRPr="0077013D" w:rsidR="00616D6E">
        <w:rPr>
          <w:rFonts w:ascii="Montserrat" w:hAnsi="Montserrat" w:cs="Arial"/>
          <w:bCs/>
          <w:lang w:val="es-MX"/>
        </w:rPr>
        <w:t>los colonos que llegaban a vivir a Texas los motivaba la creencia de que Estados Unidos era una nación destinada a crecer y a dominar otros territorios. Los colonos estaban felices viviendo bajo sus propias condiciones en el remoto territorio de Texas, donde era muy difícil que las autoridades mexicanas los obligaran a cambiar sus formas de vida, así que cuando en 1835 se proclamó la República Centralista y los texanos se vieron obligados a someterse a la autoridad central mexicana, se rebelaron.</w:t>
      </w:r>
    </w:p>
    <w:p w:rsidRPr="0077013D" w:rsidR="00616D6E" w:rsidP="0077013D" w:rsidRDefault="00616D6E" w14:paraId="3F979231" w14:textId="77777777">
      <w:pPr>
        <w:spacing w:after="0" w:line="240" w:lineRule="auto"/>
        <w:jc w:val="both"/>
        <w:rPr>
          <w:rFonts w:ascii="Montserrat" w:hAnsi="Montserrat" w:cs="Arial"/>
          <w:bCs/>
          <w:lang w:val="es-MX"/>
        </w:rPr>
      </w:pPr>
    </w:p>
    <w:p w:rsidRPr="0077013D" w:rsidR="00616D6E" w:rsidP="0077013D" w:rsidRDefault="00616D6E" w14:paraId="34D0495A" w14:textId="487E23E6">
      <w:pPr>
        <w:spacing w:after="0" w:line="240" w:lineRule="auto"/>
        <w:jc w:val="both"/>
        <w:rPr>
          <w:rFonts w:ascii="Montserrat" w:hAnsi="Montserrat" w:cs="Arial"/>
          <w:bCs/>
          <w:lang w:val="es-MX"/>
        </w:rPr>
      </w:pPr>
      <w:r w:rsidRPr="0077013D">
        <w:rPr>
          <w:rFonts w:ascii="Montserrat" w:hAnsi="Montserrat" w:cs="Arial"/>
          <w:bCs/>
          <w:lang w:val="es-MX"/>
        </w:rPr>
        <w:t>Veamos la siguiente pregunta</w:t>
      </w:r>
      <w:r w:rsidR="00974E6C">
        <w:rPr>
          <w:rFonts w:ascii="Montserrat" w:hAnsi="Montserrat" w:cs="Arial"/>
          <w:bCs/>
          <w:lang w:val="es-MX"/>
        </w:rPr>
        <w:t>,</w:t>
      </w:r>
      <w:r w:rsidRPr="0077013D">
        <w:rPr>
          <w:rFonts w:ascii="Montserrat" w:hAnsi="Montserrat" w:cs="Arial"/>
          <w:bCs/>
          <w:lang w:val="es-MX"/>
        </w:rPr>
        <w:t xml:space="preserve"> ¿Cómo acabó la Guerra con Texas?</w:t>
      </w:r>
    </w:p>
    <w:p w:rsidRPr="0077013D" w:rsidR="00616D6E" w:rsidP="0077013D" w:rsidRDefault="00616D6E" w14:paraId="359ADC96" w14:textId="77777777">
      <w:pPr>
        <w:spacing w:after="0" w:line="240" w:lineRule="auto"/>
        <w:jc w:val="both"/>
        <w:rPr>
          <w:rFonts w:ascii="Montserrat" w:hAnsi="Montserrat" w:cs="Arial"/>
          <w:bCs/>
          <w:lang w:val="es-MX"/>
        </w:rPr>
      </w:pPr>
    </w:p>
    <w:p w:rsidRPr="0077013D" w:rsidR="00616D6E" w:rsidP="0077013D" w:rsidRDefault="00616D6E" w14:paraId="110D26A2" w14:textId="77777777">
      <w:pPr>
        <w:spacing w:after="0" w:line="240" w:lineRule="auto"/>
        <w:jc w:val="both"/>
        <w:rPr>
          <w:rFonts w:ascii="Montserrat" w:hAnsi="Montserrat" w:cs="Arial"/>
          <w:bCs/>
          <w:lang w:val="es-MX"/>
        </w:rPr>
      </w:pPr>
      <w:r w:rsidRPr="0077013D">
        <w:rPr>
          <w:rFonts w:ascii="Montserrat" w:hAnsi="Montserrat" w:cs="Arial"/>
          <w:bCs/>
          <w:lang w:val="es-MX"/>
        </w:rPr>
        <w:t xml:space="preserve">La Guerra contra Texas terminó oficialmente en 1836 con la firma de los Tratados de Velasco, un documento que Antonio López de Santa Anna tuvo que firmar por la </w:t>
      </w:r>
      <w:r w:rsidRPr="0077013D">
        <w:rPr>
          <w:rFonts w:ascii="Montserrat" w:hAnsi="Montserrat" w:cs="Arial"/>
          <w:bCs/>
          <w:lang w:val="es-MX"/>
        </w:rPr>
        <w:lastRenderedPageBreak/>
        <w:t>fuerza una vez que los texanos rebeldes lograron capturarlo, pero esta es una anécdota muy interesante, así qué tal si vemos un video que lo explica muy bien.</w:t>
      </w:r>
    </w:p>
    <w:p w:rsidRPr="0077013D" w:rsidR="00616D6E" w:rsidP="0077013D" w:rsidRDefault="00616D6E" w14:paraId="408FDAE9" w14:textId="77777777">
      <w:pPr>
        <w:spacing w:after="0" w:line="240" w:lineRule="auto"/>
        <w:jc w:val="both"/>
        <w:rPr>
          <w:rFonts w:ascii="Montserrat" w:hAnsi="Montserrat" w:cs="Arial"/>
          <w:bCs/>
          <w:lang w:val="es-MX"/>
        </w:rPr>
      </w:pPr>
    </w:p>
    <w:p w:rsidRPr="0077013D" w:rsidR="00616D6E" w:rsidP="0077013D" w:rsidRDefault="00616D6E" w14:paraId="69CDF01D" w14:textId="6C8317A8">
      <w:pPr>
        <w:spacing w:after="0" w:line="240" w:lineRule="auto"/>
        <w:jc w:val="both"/>
        <w:rPr>
          <w:rFonts w:ascii="Montserrat" w:hAnsi="Montserrat" w:cs="Arial"/>
          <w:bCs/>
          <w:lang w:val="es-MX"/>
        </w:rPr>
      </w:pPr>
      <w:r w:rsidRPr="0077013D">
        <w:rPr>
          <w:rFonts w:ascii="Montserrat" w:hAnsi="Montserrat" w:cs="Arial"/>
          <w:bCs/>
          <w:lang w:val="es-MX"/>
        </w:rPr>
        <w:t>Observa el siguient</w:t>
      </w:r>
      <w:r w:rsidR="0036460F">
        <w:rPr>
          <w:rFonts w:ascii="Montserrat" w:hAnsi="Montserrat" w:cs="Arial"/>
          <w:bCs/>
          <w:lang w:val="es-MX"/>
        </w:rPr>
        <w:t xml:space="preserve">e </w:t>
      </w:r>
      <w:r w:rsidRPr="0077013D">
        <w:rPr>
          <w:rFonts w:ascii="Montserrat" w:hAnsi="Montserrat" w:cs="Arial"/>
          <w:bCs/>
          <w:lang w:val="es-MX"/>
        </w:rPr>
        <w:t>v</w:t>
      </w:r>
      <w:r w:rsidR="0036460F">
        <w:rPr>
          <w:rFonts w:ascii="Montserrat" w:hAnsi="Montserrat" w:cs="Arial"/>
          <w:bCs/>
          <w:lang w:val="es-MX"/>
        </w:rPr>
        <w:t xml:space="preserve">ideo del segundo 00:01 </w:t>
      </w:r>
      <w:r w:rsidR="000E2048">
        <w:rPr>
          <w:rFonts w:ascii="Montserrat" w:hAnsi="Montserrat" w:cs="Arial"/>
          <w:bCs/>
          <w:lang w:val="es-MX"/>
        </w:rPr>
        <w:t>a</w:t>
      </w:r>
      <w:r w:rsidR="0036460F">
        <w:rPr>
          <w:rFonts w:ascii="Montserrat" w:hAnsi="Montserrat" w:cs="Arial"/>
          <w:bCs/>
          <w:lang w:val="es-MX"/>
        </w:rPr>
        <w:t xml:space="preserve"> 00:57</w:t>
      </w:r>
    </w:p>
    <w:p w:rsidRPr="001F7AF1" w:rsidR="00616D6E" w:rsidP="0077013D" w:rsidRDefault="00616D6E" w14:paraId="1C816FB7" w14:textId="77777777">
      <w:pPr>
        <w:spacing w:after="0" w:line="240" w:lineRule="auto"/>
        <w:jc w:val="both"/>
        <w:rPr>
          <w:rFonts w:ascii="Montserrat" w:hAnsi="Montserrat" w:cs="Arial"/>
          <w:bCs/>
          <w:lang w:val="es-MX"/>
        </w:rPr>
      </w:pPr>
    </w:p>
    <w:p w:rsidRPr="00071C07" w:rsidR="001F7AF1" w:rsidP="00071C07" w:rsidRDefault="001F7AF1" w14:paraId="2FCB1642" w14:textId="063CA248">
      <w:pPr>
        <w:pStyle w:val="Prrafodelista"/>
        <w:numPr>
          <w:ilvl w:val="0"/>
          <w:numId w:val="45"/>
        </w:numPr>
        <w:spacing w:after="0" w:line="240" w:lineRule="auto"/>
        <w:jc w:val="both"/>
        <w:rPr>
          <w:rFonts w:ascii="Montserrat" w:hAnsi="Montserrat" w:cs="Arial"/>
          <w:b/>
          <w:bCs/>
          <w:lang w:val="es-MX"/>
        </w:rPr>
      </w:pPr>
      <w:r w:rsidRPr="00071C07">
        <w:rPr>
          <w:rFonts w:ascii="Montserrat" w:hAnsi="Montserrat" w:cs="Arial"/>
          <w:b/>
          <w:lang w:val="es-MX"/>
        </w:rPr>
        <w:t>Texas perdido por una siesta</w:t>
      </w:r>
      <w:r w:rsidRPr="00071C07" w:rsidR="0036460F">
        <w:rPr>
          <w:rFonts w:ascii="Montserrat" w:hAnsi="Montserrat" w:cs="Arial"/>
          <w:b/>
          <w:lang w:val="es-MX"/>
        </w:rPr>
        <w:t>.</w:t>
      </w:r>
    </w:p>
    <w:bookmarkStart w:name="_GoBack" w:id="0"/>
    <w:p w:rsidRPr="001F7AF1" w:rsidR="00616D6E" w:rsidP="001F7AF1" w:rsidRDefault="00DF1363" w14:paraId="2CA77787" w14:textId="323DFCFE">
      <w:pPr>
        <w:spacing w:after="0" w:line="240" w:lineRule="auto"/>
        <w:ind w:firstLine="720"/>
        <w:jc w:val="both"/>
        <w:rPr>
          <w:rFonts w:ascii="Montserrat" w:hAnsi="Montserrat" w:cs="Arial"/>
          <w:bCs/>
          <w:lang w:val="es-MX"/>
        </w:rPr>
      </w:pPr>
      <w:r>
        <w:fldChar w:fldCharType="begin"/>
      </w:r>
      <w:r w:rsidRPr="00FE1086">
        <w:rPr>
          <w:lang w:val="es-MX"/>
        </w:rPr>
        <w:instrText xml:space="preserve"> HYPERLINK "https://aprende.org/comparte/fx3p23" </w:instrText>
      </w:r>
      <w:r>
        <w:fldChar w:fldCharType="separate"/>
      </w:r>
      <w:r w:rsidRPr="001F7AF1" w:rsidR="00616D6E">
        <w:rPr>
          <w:rStyle w:val="Hipervnculo"/>
          <w:rFonts w:ascii="Montserrat" w:hAnsi="Montserrat" w:cs="Arial"/>
          <w:bCs/>
          <w:lang w:val="es-MX"/>
        </w:rPr>
        <w:t>https://aprende.org/comparte/fx3p23</w:t>
      </w:r>
      <w:r>
        <w:rPr>
          <w:rStyle w:val="Hipervnculo"/>
          <w:rFonts w:ascii="Montserrat" w:hAnsi="Montserrat" w:cs="Arial"/>
          <w:bCs/>
          <w:lang w:val="es-MX"/>
        </w:rPr>
        <w:fldChar w:fldCharType="end"/>
      </w:r>
    </w:p>
    <w:bookmarkEnd w:id="0"/>
    <w:p w:rsidRPr="001F7AF1" w:rsidR="00616D6E" w:rsidP="0077013D" w:rsidRDefault="00616D6E" w14:paraId="2FA14ACA" w14:textId="77777777">
      <w:pPr>
        <w:spacing w:after="0" w:line="240" w:lineRule="auto"/>
        <w:jc w:val="both"/>
        <w:rPr>
          <w:rFonts w:ascii="Montserrat" w:hAnsi="Montserrat" w:cs="Arial"/>
          <w:bCs/>
          <w:lang w:val="es-MX"/>
        </w:rPr>
      </w:pPr>
    </w:p>
    <w:p w:rsidRPr="0077013D" w:rsidR="00616D6E" w:rsidP="0077013D" w:rsidRDefault="00616D6E" w14:paraId="59BEEB91" w14:textId="29EDA5E4">
      <w:pPr>
        <w:spacing w:after="0" w:line="240" w:lineRule="auto"/>
        <w:jc w:val="both"/>
        <w:rPr>
          <w:rFonts w:ascii="Montserrat" w:hAnsi="Montserrat" w:cs="Arial"/>
          <w:bCs/>
          <w:lang w:val="es-MX"/>
        </w:rPr>
      </w:pPr>
      <w:r w:rsidRPr="0077013D">
        <w:rPr>
          <w:rFonts w:ascii="Montserrat" w:hAnsi="Montserrat" w:cs="Arial"/>
          <w:bCs/>
          <w:lang w:val="es-MX"/>
        </w:rPr>
        <w:t xml:space="preserve">Podría apostar que no sabías que Texas </w:t>
      </w:r>
      <w:r w:rsidR="0036460F">
        <w:rPr>
          <w:rFonts w:ascii="Montserrat" w:hAnsi="Montserrat" w:cs="Arial"/>
          <w:bCs/>
          <w:lang w:val="es-MX"/>
        </w:rPr>
        <w:t xml:space="preserve">se </w:t>
      </w:r>
      <w:r w:rsidRPr="0077013D">
        <w:rPr>
          <w:rFonts w:ascii="Montserrat" w:hAnsi="Montserrat" w:cs="Arial"/>
          <w:bCs/>
          <w:lang w:val="es-MX"/>
        </w:rPr>
        <w:t>había perdido por una siesta, bueno es una razón más para no dormir mientras estamos haciendo algo importante.</w:t>
      </w:r>
    </w:p>
    <w:p w:rsidRPr="0077013D" w:rsidR="00616D6E" w:rsidP="004D09A8" w:rsidRDefault="00616D6E" w14:paraId="59BD0D3A" w14:textId="77777777">
      <w:pPr>
        <w:spacing w:after="0" w:line="240" w:lineRule="auto"/>
        <w:jc w:val="both"/>
        <w:rPr>
          <w:rFonts w:ascii="Montserrat" w:hAnsi="Montserrat" w:cs="Montserrat"/>
          <w:b/>
          <w:lang w:val="es-MX"/>
        </w:rPr>
      </w:pPr>
    </w:p>
    <w:p w:rsidRPr="0077013D" w:rsidR="00616D6E" w:rsidP="004D09A8" w:rsidRDefault="00616D6E" w14:paraId="44B13F1D" w14:textId="77777777">
      <w:pPr>
        <w:spacing w:after="0" w:line="240" w:lineRule="auto"/>
        <w:jc w:val="both"/>
        <w:rPr>
          <w:rFonts w:ascii="Montserrat" w:hAnsi="Montserrat" w:cs="Arial"/>
          <w:bCs/>
          <w:lang w:val="es-MX"/>
        </w:rPr>
      </w:pPr>
      <w:r w:rsidRPr="0077013D">
        <w:rPr>
          <w:rFonts w:ascii="Montserrat" w:hAnsi="Montserrat" w:cs="Arial"/>
          <w:bCs/>
          <w:lang w:val="es-MX"/>
        </w:rPr>
        <w:t>De este modo, ¿Cuáles fueron las consecuencias de la guerra contra Estados Unidos?</w:t>
      </w:r>
    </w:p>
    <w:p w:rsidRPr="0077013D" w:rsidR="00616D6E" w:rsidP="004D09A8" w:rsidRDefault="00616D6E" w14:paraId="5ECF1B97" w14:textId="77777777">
      <w:pPr>
        <w:spacing w:after="0" w:line="240" w:lineRule="auto"/>
        <w:jc w:val="both"/>
        <w:rPr>
          <w:rFonts w:ascii="Montserrat" w:hAnsi="Montserrat" w:cs="Arial"/>
          <w:bCs/>
          <w:lang w:val="es-MX"/>
        </w:rPr>
      </w:pPr>
    </w:p>
    <w:p w:rsidRPr="0077013D" w:rsidR="00616D6E" w:rsidP="0077013D" w:rsidRDefault="00616D6E" w14:paraId="4A626AD0" w14:textId="1476C968">
      <w:pPr>
        <w:spacing w:after="0" w:line="240" w:lineRule="auto"/>
        <w:jc w:val="both"/>
        <w:rPr>
          <w:rFonts w:ascii="Montserrat" w:hAnsi="Montserrat" w:cs="Arial"/>
          <w:bCs/>
          <w:lang w:val="es-MX"/>
        </w:rPr>
      </w:pPr>
      <w:r w:rsidRPr="0077013D">
        <w:rPr>
          <w:rFonts w:ascii="Montserrat" w:hAnsi="Montserrat" w:cs="Arial"/>
          <w:bCs/>
          <w:lang w:val="es-MX"/>
        </w:rPr>
        <w:t>La pérdida de territorio que ocasiono una crisis económica y política. Recordemos que la guerra contra Estados Unidos terminó oficialmente en febrero de 1848, cuando se firmó el tratado de Guadalupe-Hidalgo en el que México aceptaba la pérdida de los territorios de Alta California y de Nuevo México y que estos se integraran a Estados Unidos. Y sí, efectivamente, esta guerra y la pérdida de territorios traj</w:t>
      </w:r>
      <w:r w:rsidR="004D09A8">
        <w:rPr>
          <w:rFonts w:ascii="Montserrat" w:hAnsi="Montserrat" w:cs="Arial"/>
          <w:bCs/>
          <w:lang w:val="es-MX"/>
        </w:rPr>
        <w:t>eron</w:t>
      </w:r>
      <w:r w:rsidRPr="0077013D">
        <w:rPr>
          <w:rFonts w:ascii="Montserrat" w:hAnsi="Montserrat" w:cs="Arial"/>
          <w:bCs/>
          <w:lang w:val="es-MX"/>
        </w:rPr>
        <w:t xml:space="preserve"> en los siguientes años una etapa de crisis política e inestabilidad económica en nuestro país.</w:t>
      </w:r>
    </w:p>
    <w:p w:rsidRPr="0077013D" w:rsidR="00616D6E" w:rsidP="0077013D" w:rsidRDefault="00616D6E" w14:paraId="3CA88A2D" w14:textId="77777777">
      <w:pPr>
        <w:spacing w:after="0" w:line="240" w:lineRule="auto"/>
        <w:jc w:val="both"/>
        <w:rPr>
          <w:rFonts w:ascii="Montserrat" w:hAnsi="Montserrat" w:cs="Arial"/>
          <w:bCs/>
          <w:lang w:val="es-MX"/>
        </w:rPr>
      </w:pPr>
    </w:p>
    <w:p w:rsidR="00616D6E" w:rsidP="0077013D" w:rsidRDefault="00616D6E" w14:paraId="28C9A74E" w14:textId="2C195920">
      <w:pPr>
        <w:spacing w:after="0" w:line="240" w:lineRule="auto"/>
        <w:jc w:val="both"/>
        <w:rPr>
          <w:rFonts w:ascii="Montserrat" w:hAnsi="Montserrat" w:cs="Arial"/>
          <w:bCs/>
          <w:lang w:val="es-MX"/>
        </w:rPr>
      </w:pPr>
      <w:r w:rsidRPr="0077013D">
        <w:rPr>
          <w:rFonts w:ascii="Montserrat" w:hAnsi="Montserrat" w:cs="Arial"/>
          <w:bCs/>
          <w:lang w:val="es-MX"/>
        </w:rPr>
        <w:t>Pero además hubo otras consecuencias como:</w:t>
      </w:r>
    </w:p>
    <w:p w:rsidRPr="0077013D" w:rsidR="004D09A8" w:rsidP="0077013D" w:rsidRDefault="004D09A8" w14:paraId="637CD8E5" w14:textId="77777777">
      <w:pPr>
        <w:spacing w:after="0" w:line="240" w:lineRule="auto"/>
        <w:jc w:val="both"/>
        <w:rPr>
          <w:rFonts w:ascii="Montserrat" w:hAnsi="Montserrat" w:cs="Arial"/>
          <w:bCs/>
          <w:lang w:val="es-MX"/>
        </w:rPr>
      </w:pPr>
    </w:p>
    <w:p w:rsidRPr="0077013D" w:rsidR="00616D6E" w:rsidP="004D09A8" w:rsidRDefault="00616D6E" w14:paraId="5B2435B3" w14:textId="77777777">
      <w:pPr>
        <w:pStyle w:val="Prrafodelista"/>
        <w:numPr>
          <w:ilvl w:val="0"/>
          <w:numId w:val="43"/>
        </w:numPr>
        <w:spacing w:after="0" w:line="240" w:lineRule="auto"/>
        <w:jc w:val="both"/>
        <w:rPr>
          <w:rFonts w:ascii="Montserrat" w:hAnsi="Montserrat" w:cs="Arial"/>
          <w:bCs/>
          <w:lang w:val="es-MX"/>
        </w:rPr>
      </w:pPr>
      <w:r w:rsidRPr="0077013D">
        <w:rPr>
          <w:rFonts w:ascii="Montserrat" w:hAnsi="Montserrat" w:cs="Arial"/>
          <w:bCs/>
          <w:lang w:val="es-MX"/>
        </w:rPr>
        <w:t>Se admitió la anexión de Texas a E.U.</w:t>
      </w:r>
    </w:p>
    <w:p w:rsidRPr="0077013D" w:rsidR="00616D6E" w:rsidP="004D09A8" w:rsidRDefault="00616D6E" w14:paraId="172CF01E" w14:textId="77777777">
      <w:pPr>
        <w:pStyle w:val="Prrafodelista"/>
        <w:numPr>
          <w:ilvl w:val="0"/>
          <w:numId w:val="43"/>
        </w:numPr>
        <w:spacing w:after="0" w:line="240" w:lineRule="auto"/>
        <w:jc w:val="both"/>
        <w:rPr>
          <w:rFonts w:ascii="Montserrat" w:hAnsi="Montserrat" w:cs="Arial"/>
          <w:bCs/>
          <w:lang w:val="es-MX"/>
        </w:rPr>
      </w:pPr>
      <w:r w:rsidRPr="0077013D">
        <w:rPr>
          <w:rFonts w:ascii="Montserrat" w:hAnsi="Montserrat" w:cs="Arial"/>
          <w:bCs/>
          <w:lang w:val="es-MX"/>
        </w:rPr>
        <w:t>Se marcó una nueva frontera norte para el país.</w:t>
      </w:r>
    </w:p>
    <w:p w:rsidRPr="0077013D" w:rsidR="00616D6E" w:rsidP="004D09A8" w:rsidRDefault="00616D6E" w14:paraId="32046B71" w14:textId="77777777">
      <w:pPr>
        <w:pStyle w:val="Prrafodelista"/>
        <w:numPr>
          <w:ilvl w:val="0"/>
          <w:numId w:val="43"/>
        </w:numPr>
        <w:spacing w:after="0" w:line="240" w:lineRule="auto"/>
        <w:jc w:val="both"/>
        <w:rPr>
          <w:rFonts w:ascii="Montserrat" w:hAnsi="Montserrat" w:cs="Arial"/>
          <w:bCs/>
          <w:lang w:val="es-MX"/>
        </w:rPr>
      </w:pPr>
      <w:r w:rsidRPr="0077013D">
        <w:rPr>
          <w:rFonts w:ascii="Montserrat" w:hAnsi="Montserrat" w:cs="Arial"/>
          <w:bCs/>
          <w:lang w:val="es-MX"/>
        </w:rPr>
        <w:t>Se perdieron vidas humanas y recursos.</w:t>
      </w:r>
    </w:p>
    <w:p w:rsidRPr="0077013D" w:rsidR="00616D6E" w:rsidP="004D09A8" w:rsidRDefault="00616D6E" w14:paraId="6E9A9EE5" w14:textId="77777777">
      <w:pPr>
        <w:pStyle w:val="Prrafodelista"/>
        <w:numPr>
          <w:ilvl w:val="0"/>
          <w:numId w:val="43"/>
        </w:numPr>
        <w:spacing w:after="0" w:line="240" w:lineRule="auto"/>
        <w:jc w:val="both"/>
        <w:rPr>
          <w:rFonts w:ascii="Montserrat" w:hAnsi="Montserrat" w:cs="Arial"/>
          <w:bCs/>
          <w:lang w:val="es-MX"/>
        </w:rPr>
      </w:pPr>
      <w:r w:rsidRPr="0077013D">
        <w:rPr>
          <w:rFonts w:ascii="Montserrat" w:hAnsi="Montserrat" w:cs="Arial"/>
          <w:bCs/>
          <w:lang w:val="es-MX"/>
        </w:rPr>
        <w:t>Hubo un despertar de la conciencia nacional.</w:t>
      </w:r>
    </w:p>
    <w:p w:rsidRPr="0077013D" w:rsidR="00616D6E" w:rsidP="004D09A8" w:rsidRDefault="00616D6E" w14:paraId="3CCEB705" w14:textId="77777777">
      <w:pPr>
        <w:pStyle w:val="Prrafodelista"/>
        <w:numPr>
          <w:ilvl w:val="0"/>
          <w:numId w:val="43"/>
        </w:numPr>
        <w:spacing w:after="0" w:line="240" w:lineRule="auto"/>
        <w:jc w:val="both"/>
        <w:rPr>
          <w:rFonts w:ascii="Montserrat" w:hAnsi="Montserrat" w:cs="Arial"/>
          <w:bCs/>
          <w:lang w:val="es-MX"/>
        </w:rPr>
      </w:pPr>
      <w:r w:rsidRPr="0077013D">
        <w:rPr>
          <w:rFonts w:ascii="Montserrat" w:hAnsi="Montserrat" w:cs="Arial"/>
          <w:bCs/>
          <w:lang w:val="es-MX"/>
        </w:rPr>
        <w:t>Crisis política y económica.</w:t>
      </w:r>
    </w:p>
    <w:p w:rsidRPr="0077013D" w:rsidR="00616D6E" w:rsidP="0077013D" w:rsidRDefault="00616D6E" w14:paraId="61501028" w14:textId="77777777">
      <w:pPr>
        <w:spacing w:after="0" w:line="240" w:lineRule="auto"/>
        <w:jc w:val="both"/>
        <w:rPr>
          <w:rFonts w:ascii="Montserrat" w:hAnsi="Montserrat" w:cs="Arial"/>
          <w:bCs/>
          <w:lang w:val="es-MX"/>
        </w:rPr>
      </w:pPr>
    </w:p>
    <w:p w:rsidR="00616D6E" w:rsidP="0077013D" w:rsidRDefault="00616D6E" w14:paraId="5788CA76" w14:textId="60625CA3">
      <w:pPr>
        <w:spacing w:after="0" w:line="240" w:lineRule="auto"/>
        <w:jc w:val="both"/>
        <w:rPr>
          <w:rFonts w:ascii="Montserrat" w:hAnsi="Montserrat" w:cs="Arial"/>
          <w:bCs/>
          <w:lang w:val="es-MX"/>
        </w:rPr>
      </w:pPr>
      <w:r w:rsidRPr="0077013D">
        <w:rPr>
          <w:rFonts w:ascii="Montserrat" w:hAnsi="Montserrat" w:cs="Arial"/>
          <w:bCs/>
          <w:lang w:val="es-MX"/>
        </w:rPr>
        <w:t>El día de hoy terminamos de repasar la primera mitad del siglo XIX los principales acontecimientos que sucedieron en México durante esa época.</w:t>
      </w:r>
    </w:p>
    <w:p w:rsidRPr="0077013D" w:rsidR="004D09A8" w:rsidP="0077013D" w:rsidRDefault="004D09A8" w14:paraId="3888D047" w14:textId="77777777">
      <w:pPr>
        <w:spacing w:after="0" w:line="240" w:lineRule="auto"/>
        <w:jc w:val="both"/>
        <w:rPr>
          <w:rFonts w:ascii="Montserrat" w:hAnsi="Montserrat" w:cs="Arial"/>
          <w:bCs/>
          <w:lang w:val="es-MX"/>
        </w:rPr>
      </w:pPr>
    </w:p>
    <w:p w:rsidR="0036460F" w:rsidP="0077013D" w:rsidRDefault="00616D6E" w14:paraId="40C9C608" w14:textId="77777777">
      <w:pPr>
        <w:spacing w:after="0" w:line="240" w:lineRule="auto"/>
        <w:jc w:val="both"/>
        <w:rPr>
          <w:rFonts w:ascii="Montserrat" w:hAnsi="Montserrat" w:cs="Arial"/>
          <w:bCs/>
          <w:lang w:val="es-MX"/>
        </w:rPr>
      </w:pPr>
      <w:r w:rsidRPr="0077013D">
        <w:rPr>
          <w:rFonts w:ascii="Montserrat" w:hAnsi="Montserrat" w:cs="Arial"/>
          <w:bCs/>
          <w:lang w:val="es-MX"/>
        </w:rPr>
        <w:t xml:space="preserve">La próxima semana estaremos repasando la segunda mitad del siglo, específicamente, desde la etapa de la Reforma Liberal hasta la República Restaurada. </w:t>
      </w:r>
    </w:p>
    <w:p w:rsidR="0036460F" w:rsidP="0077013D" w:rsidRDefault="0036460F" w14:paraId="74A52FC8" w14:textId="77777777">
      <w:pPr>
        <w:spacing w:after="0" w:line="240" w:lineRule="auto"/>
        <w:jc w:val="both"/>
        <w:rPr>
          <w:rFonts w:ascii="Montserrat" w:hAnsi="Montserrat" w:cs="Arial"/>
          <w:bCs/>
          <w:lang w:val="es-MX"/>
        </w:rPr>
      </w:pPr>
    </w:p>
    <w:p w:rsidRPr="0077013D" w:rsidR="00616D6E" w:rsidP="0077013D" w:rsidRDefault="00616D6E" w14:paraId="665249B6" w14:textId="2EE12945">
      <w:pPr>
        <w:spacing w:after="0" w:line="240" w:lineRule="auto"/>
        <w:jc w:val="both"/>
        <w:rPr>
          <w:rFonts w:ascii="Montserrat" w:hAnsi="Montserrat" w:cs="Arial"/>
          <w:bCs/>
          <w:lang w:val="es-MX"/>
        </w:rPr>
      </w:pPr>
      <w:r w:rsidRPr="0077013D">
        <w:rPr>
          <w:rFonts w:ascii="Montserrat" w:hAnsi="Montserrat" w:cs="Arial"/>
          <w:bCs/>
          <w:lang w:val="es-MX"/>
        </w:rPr>
        <w:t xml:space="preserve">No olvides compartir </w:t>
      </w:r>
      <w:r w:rsidR="004D09A8">
        <w:rPr>
          <w:rFonts w:ascii="Montserrat" w:hAnsi="Montserrat" w:cs="Arial"/>
          <w:bCs/>
          <w:lang w:val="es-MX"/>
        </w:rPr>
        <w:t>t</w:t>
      </w:r>
      <w:r w:rsidRPr="0077013D">
        <w:rPr>
          <w:rFonts w:ascii="Montserrat" w:hAnsi="Montserrat" w:cs="Arial"/>
          <w:bCs/>
          <w:lang w:val="es-MX"/>
        </w:rPr>
        <w:t xml:space="preserve">us conocimientos y aprendizajes con </w:t>
      </w:r>
      <w:r w:rsidR="004D09A8">
        <w:rPr>
          <w:rFonts w:ascii="Montserrat" w:hAnsi="Montserrat" w:cs="Arial"/>
          <w:bCs/>
          <w:lang w:val="es-MX"/>
        </w:rPr>
        <w:t>t</w:t>
      </w:r>
      <w:r w:rsidRPr="0077013D">
        <w:rPr>
          <w:rFonts w:ascii="Montserrat" w:hAnsi="Montserrat" w:cs="Arial"/>
          <w:bCs/>
          <w:lang w:val="es-MX"/>
        </w:rPr>
        <w:t>us familiares, comp</w:t>
      </w:r>
      <w:r w:rsidR="0036460F">
        <w:rPr>
          <w:rFonts w:ascii="Montserrat" w:hAnsi="Montserrat" w:cs="Arial"/>
          <w:bCs/>
          <w:lang w:val="es-MX"/>
        </w:rPr>
        <w:t>añera</w:t>
      </w:r>
      <w:r w:rsidRPr="0077013D">
        <w:rPr>
          <w:rFonts w:ascii="Montserrat" w:hAnsi="Montserrat" w:cs="Arial"/>
          <w:bCs/>
          <w:lang w:val="es-MX"/>
        </w:rPr>
        <w:t xml:space="preserve">s </w:t>
      </w:r>
      <w:r w:rsidR="0036460F">
        <w:rPr>
          <w:rFonts w:ascii="Montserrat" w:hAnsi="Montserrat" w:cs="Arial"/>
          <w:bCs/>
          <w:lang w:val="es-MX"/>
        </w:rPr>
        <w:t>(os) y maestra</w:t>
      </w:r>
      <w:r w:rsidRPr="0077013D">
        <w:rPr>
          <w:rFonts w:ascii="Montserrat" w:hAnsi="Montserrat" w:cs="Arial"/>
          <w:bCs/>
          <w:lang w:val="es-MX"/>
        </w:rPr>
        <w:t xml:space="preserve">s </w:t>
      </w:r>
      <w:r w:rsidR="0036460F">
        <w:rPr>
          <w:rFonts w:ascii="Montserrat" w:hAnsi="Montserrat" w:cs="Arial"/>
          <w:bCs/>
          <w:lang w:val="es-MX"/>
        </w:rPr>
        <w:t xml:space="preserve">(os) </w:t>
      </w:r>
      <w:r w:rsidRPr="0077013D">
        <w:rPr>
          <w:rFonts w:ascii="Montserrat" w:hAnsi="Montserrat" w:cs="Arial"/>
          <w:bCs/>
          <w:lang w:val="es-MX"/>
        </w:rPr>
        <w:t xml:space="preserve">y que siempre puedes recurrir a </w:t>
      </w:r>
      <w:r w:rsidR="004D09A8">
        <w:rPr>
          <w:rFonts w:ascii="Montserrat" w:hAnsi="Montserrat" w:cs="Arial"/>
          <w:bCs/>
          <w:lang w:val="es-MX"/>
        </w:rPr>
        <w:t>t</w:t>
      </w:r>
      <w:r w:rsidRPr="0077013D">
        <w:rPr>
          <w:rFonts w:ascii="Montserrat" w:hAnsi="Montserrat" w:cs="Arial"/>
          <w:bCs/>
          <w:lang w:val="es-MX"/>
        </w:rPr>
        <w:t xml:space="preserve">u libro de texto </w:t>
      </w:r>
      <w:r w:rsidR="004D09A8">
        <w:rPr>
          <w:rFonts w:ascii="Montserrat" w:hAnsi="Montserrat" w:cs="Arial"/>
          <w:bCs/>
          <w:lang w:val="es-MX"/>
        </w:rPr>
        <w:t>de historia y a</w:t>
      </w:r>
      <w:r w:rsidRPr="0077013D">
        <w:rPr>
          <w:rFonts w:ascii="Montserrat" w:hAnsi="Montserrat" w:cs="Arial"/>
          <w:bCs/>
          <w:lang w:val="es-MX"/>
        </w:rPr>
        <w:t xml:space="preserve"> otras fuentes de consulta para obtener más información.</w:t>
      </w:r>
    </w:p>
    <w:p w:rsidR="00616D6E" w:rsidP="0080300E" w:rsidRDefault="00616D6E" w14:paraId="45569884" w14:textId="77777777">
      <w:pPr>
        <w:spacing w:after="0" w:line="240" w:lineRule="auto"/>
        <w:jc w:val="both"/>
        <w:rPr>
          <w:rFonts w:ascii="Montserrat" w:hAnsi="Montserrat" w:cs="Montserrat"/>
          <w:lang w:val="es-MX"/>
        </w:rPr>
      </w:pPr>
    </w:p>
    <w:p w:rsidRPr="004A43C1" w:rsidR="004A43C1" w:rsidP="0080300E" w:rsidRDefault="004A43C1" w14:paraId="22CB59C7" w14:textId="77777777">
      <w:pPr>
        <w:spacing w:after="0" w:line="240" w:lineRule="auto"/>
        <w:jc w:val="both"/>
        <w:rPr>
          <w:rFonts w:ascii="Montserrat" w:hAnsi="Montserrat" w:cs="Montserrat"/>
          <w:lang w:val="es-MX"/>
        </w:rPr>
      </w:pPr>
    </w:p>
    <w:p w:rsidRPr="00E1569B" w:rsidR="00691EBA" w:rsidP="2A573DBF" w:rsidRDefault="00691EBA" w14:paraId="3F5E929F" w14:textId="78BF07EA">
      <w:pPr>
        <w:spacing w:after="0" w:line="240" w:lineRule="auto"/>
        <w:jc w:val="both"/>
        <w:rPr>
          <w:rFonts w:ascii="Montserrat" w:hAnsi="Montserrat" w:cs="Montserrat"/>
          <w:b w:val="1"/>
          <w:bCs w:val="1"/>
          <w:sz w:val="28"/>
          <w:szCs w:val="28"/>
          <w:lang w:val="es-MX"/>
        </w:rPr>
      </w:pPr>
      <w:r w:rsidRPr="2A573DBF" w:rsidR="2A573DBF">
        <w:rPr>
          <w:rFonts w:ascii="Montserrat" w:hAnsi="Montserrat" w:cs="Montserrat"/>
          <w:b w:val="1"/>
          <w:bCs w:val="1"/>
          <w:sz w:val="28"/>
          <w:szCs w:val="28"/>
          <w:lang w:val="es-MX"/>
        </w:rPr>
        <w:t>El reto de hoy:</w:t>
      </w:r>
    </w:p>
    <w:p w:rsidRPr="0077013D" w:rsidR="00691EBA" w:rsidP="0080300E" w:rsidRDefault="00691EBA" w14:paraId="49899D26" w14:textId="77777777">
      <w:pPr>
        <w:spacing w:after="0" w:line="240" w:lineRule="auto"/>
        <w:jc w:val="both"/>
        <w:rPr>
          <w:rFonts w:ascii="Montserrat" w:hAnsi="Montserrat" w:cs="Montserrat"/>
          <w:lang w:val="es-MX"/>
        </w:rPr>
      </w:pPr>
    </w:p>
    <w:p w:rsidRPr="0077013D" w:rsidR="00616D6E" w:rsidP="00616D6E" w:rsidRDefault="00616D6E" w14:paraId="556C1563" w14:textId="77777777">
      <w:pPr>
        <w:spacing w:after="0" w:line="240" w:lineRule="auto"/>
        <w:jc w:val="both"/>
        <w:rPr>
          <w:rFonts w:ascii="Montserrat" w:hAnsi="Montserrat" w:cs="Arial"/>
          <w:lang w:val="es-MX"/>
        </w:rPr>
      </w:pPr>
      <w:r w:rsidRPr="0077013D">
        <w:rPr>
          <w:rFonts w:ascii="Montserrat" w:hAnsi="Montserrat" w:cs="Arial"/>
          <w:lang w:val="es-MX"/>
        </w:rPr>
        <w:t>Te invito a investigar un poco sobre la etapa de la Reforma Liberal hasta la República Restaurada, puedes recuperar algún dato curioso que llame tu atención y explayarte con un dibujo que te permita explicar lo que investigaste.</w:t>
      </w:r>
    </w:p>
    <w:p w:rsidR="004A43C1" w:rsidP="000E2048" w:rsidRDefault="004A43C1" w14:paraId="2226ACA0" w14:textId="77777777">
      <w:pPr>
        <w:pBdr>
          <w:top w:val="nil"/>
          <w:left w:val="nil"/>
          <w:bottom w:val="nil"/>
          <w:right w:val="nil"/>
          <w:between w:val="nil"/>
        </w:pBdr>
        <w:spacing w:after="0" w:line="240" w:lineRule="auto"/>
        <w:jc w:val="both"/>
        <w:rPr>
          <w:rFonts w:ascii="Montserrat" w:hAnsi="Montserrat" w:cs="Arial"/>
          <w:lang w:val="es-MX"/>
        </w:rPr>
      </w:pPr>
    </w:p>
    <w:p w:rsidR="004A43C1" w:rsidP="000E2048" w:rsidRDefault="004A43C1" w14:paraId="40B941CE" w14:textId="77777777">
      <w:pPr>
        <w:pBdr>
          <w:top w:val="nil"/>
          <w:left w:val="nil"/>
          <w:bottom w:val="nil"/>
          <w:right w:val="nil"/>
          <w:between w:val="nil"/>
        </w:pBdr>
        <w:spacing w:after="0" w:line="240" w:lineRule="auto"/>
        <w:jc w:val="both"/>
        <w:rPr>
          <w:rFonts w:ascii="Montserrat" w:hAnsi="Montserrat" w:cs="Arial"/>
          <w:lang w:val="es-MX"/>
        </w:rPr>
      </w:pPr>
    </w:p>
    <w:p w:rsidRPr="00E1569B" w:rsidR="00001C6F" w:rsidP="00E1569B" w:rsidRDefault="00001C6F" w14:paraId="1083FAD5" w14:textId="77777777">
      <w:pPr>
        <w:pBdr>
          <w:top w:val="nil"/>
          <w:left w:val="nil"/>
          <w:bottom w:val="nil"/>
          <w:right w:val="nil"/>
          <w:between w:val="nil"/>
        </w:pBdr>
        <w:spacing w:after="0" w:line="240" w:lineRule="auto"/>
        <w:jc w:val="center"/>
        <w:rPr>
          <w:rFonts w:ascii="Montserrat" w:hAnsi="Montserrat" w:cs="Montserrat"/>
          <w:b/>
          <w:bCs/>
          <w:sz w:val="24"/>
          <w:szCs w:val="24"/>
          <w:lang w:val="es-MX"/>
        </w:rPr>
      </w:pPr>
      <w:r w:rsidRPr="00E1569B">
        <w:rPr>
          <w:rFonts w:ascii="Montserrat" w:hAnsi="Montserrat" w:cs="Montserrat"/>
          <w:b/>
          <w:bCs/>
          <w:sz w:val="24"/>
          <w:szCs w:val="24"/>
          <w:lang w:val="es-MX"/>
        </w:rPr>
        <w:t>¡Buen trabajo!</w:t>
      </w:r>
    </w:p>
    <w:p w:rsidRPr="004A43C1" w:rsidR="00854C87" w:rsidP="00E1569B" w:rsidRDefault="00854C87" w14:paraId="6375ABA9" w14:textId="77777777">
      <w:pPr>
        <w:pBdr>
          <w:top w:val="nil"/>
          <w:left w:val="nil"/>
          <w:bottom w:val="nil"/>
          <w:right w:val="nil"/>
          <w:between w:val="nil"/>
        </w:pBdr>
        <w:spacing w:after="0" w:line="240" w:lineRule="auto"/>
        <w:jc w:val="center"/>
        <w:rPr>
          <w:rFonts w:ascii="Montserrat" w:hAnsi="Montserrat" w:cs="Montserrat"/>
          <w:b/>
          <w:bCs/>
          <w:lang w:val="es-MX"/>
        </w:rPr>
      </w:pPr>
    </w:p>
    <w:p w:rsidRPr="00E1569B" w:rsidR="00001C6F" w:rsidP="00E1569B" w:rsidRDefault="00001C6F" w14:paraId="323A659E" w14:textId="2F836E97">
      <w:pPr>
        <w:pBdr>
          <w:top w:val="nil"/>
          <w:left w:val="nil"/>
          <w:bottom w:val="nil"/>
          <w:right w:val="nil"/>
          <w:between w:val="nil"/>
        </w:pBdr>
        <w:spacing w:after="0" w:line="240" w:lineRule="auto"/>
        <w:jc w:val="center"/>
        <w:rPr>
          <w:rFonts w:ascii="Montserrat" w:hAnsi="Montserrat" w:cs="Montserrat"/>
          <w:b/>
          <w:bCs/>
          <w:sz w:val="24"/>
          <w:szCs w:val="24"/>
          <w:lang w:val="es-MX"/>
        </w:rPr>
      </w:pPr>
      <w:r w:rsidRPr="00E1569B">
        <w:rPr>
          <w:rFonts w:ascii="Montserrat" w:hAnsi="Montserrat" w:cs="Montserrat"/>
          <w:b/>
          <w:bCs/>
          <w:sz w:val="24"/>
          <w:szCs w:val="24"/>
          <w:lang w:val="es-MX"/>
        </w:rPr>
        <w:t>Gracias por tu esfuerzo</w:t>
      </w:r>
      <w:r w:rsidR="0036460F">
        <w:rPr>
          <w:rFonts w:ascii="Montserrat" w:hAnsi="Montserrat" w:cs="Montserrat"/>
          <w:b/>
          <w:bCs/>
          <w:sz w:val="24"/>
          <w:szCs w:val="24"/>
          <w:lang w:val="es-MX"/>
        </w:rPr>
        <w:t>.</w:t>
      </w:r>
    </w:p>
    <w:p w:rsidRPr="000E2048" w:rsidR="00001C6F" w:rsidP="00E1569B" w:rsidRDefault="00001C6F" w14:paraId="055926A2" w14:textId="77777777">
      <w:pPr>
        <w:pBdr>
          <w:top w:val="nil"/>
          <w:left w:val="nil"/>
          <w:bottom w:val="nil"/>
          <w:right w:val="nil"/>
          <w:between w:val="nil"/>
        </w:pBdr>
        <w:spacing w:after="0" w:line="240" w:lineRule="auto"/>
        <w:jc w:val="both"/>
        <w:rPr>
          <w:rFonts w:ascii="Montserrat" w:hAnsi="Montserrat" w:cs="Montserrat"/>
          <w:bCs/>
          <w:szCs w:val="24"/>
          <w:lang w:val="es-MX"/>
        </w:rPr>
      </w:pPr>
    </w:p>
    <w:p w:rsidRPr="000E2048" w:rsidR="004A43C1" w:rsidP="00E1569B" w:rsidRDefault="004A43C1" w14:paraId="073BF4B0" w14:textId="77777777">
      <w:pPr>
        <w:pBdr>
          <w:top w:val="nil"/>
          <w:left w:val="nil"/>
          <w:bottom w:val="nil"/>
          <w:right w:val="nil"/>
          <w:between w:val="nil"/>
        </w:pBdr>
        <w:spacing w:after="0" w:line="240" w:lineRule="auto"/>
        <w:jc w:val="both"/>
        <w:rPr>
          <w:rFonts w:ascii="Montserrat" w:hAnsi="Montserrat" w:cs="Montserrat"/>
          <w:bCs/>
          <w:szCs w:val="24"/>
          <w:lang w:val="es-MX"/>
        </w:rPr>
      </w:pPr>
    </w:p>
    <w:p w:rsidRPr="00E1569B" w:rsidR="00001C6F" w:rsidP="00E1569B" w:rsidRDefault="00001C6F" w14:paraId="482BCC39" w14:textId="77777777">
      <w:pPr>
        <w:spacing w:after="0" w:line="240" w:lineRule="auto"/>
        <w:jc w:val="both"/>
        <w:rPr>
          <w:rFonts w:ascii="Montserrat" w:hAnsi="Montserrat" w:cs="Montserrat"/>
          <w:b/>
          <w:sz w:val="28"/>
          <w:szCs w:val="28"/>
          <w:lang w:val="es-MX"/>
        </w:rPr>
      </w:pPr>
      <w:r w:rsidRPr="00E1569B">
        <w:rPr>
          <w:rFonts w:ascii="Montserrat" w:hAnsi="Montserrat" w:cs="Montserrat"/>
          <w:b/>
          <w:sz w:val="28"/>
          <w:szCs w:val="28"/>
          <w:lang w:val="es-MX"/>
        </w:rPr>
        <w:t>Para saber más:</w:t>
      </w:r>
    </w:p>
    <w:p w:rsidR="00001C6F" w:rsidP="00E1569B" w:rsidRDefault="00001C6F" w14:paraId="53468976" w14:textId="56AFBEB4">
      <w:pPr>
        <w:spacing w:after="0" w:line="240" w:lineRule="auto"/>
        <w:jc w:val="both"/>
        <w:rPr>
          <w:rFonts w:ascii="Montserrat" w:hAnsi="Montserrat" w:cs="Montserrat"/>
          <w:bCs/>
          <w:lang w:val="es-MX"/>
        </w:rPr>
      </w:pPr>
      <w:r w:rsidRPr="0036460F">
        <w:rPr>
          <w:rFonts w:ascii="Montserrat" w:hAnsi="Montserrat" w:cs="Montserrat"/>
          <w:bCs/>
          <w:lang w:val="es-MX"/>
        </w:rPr>
        <w:t>Lecturas</w:t>
      </w:r>
    </w:p>
    <w:p w:rsidR="000E2048" w:rsidP="00E1569B" w:rsidRDefault="000E2048" w14:paraId="2F33F58E" w14:textId="39A9AF2E">
      <w:pPr>
        <w:spacing w:after="0" w:line="240" w:lineRule="auto"/>
        <w:jc w:val="both"/>
        <w:rPr>
          <w:rFonts w:ascii="Montserrat" w:hAnsi="Montserrat" w:cs="Montserrat"/>
          <w:bCs/>
          <w:lang w:val="es-MX"/>
        </w:rPr>
      </w:pPr>
    </w:p>
    <w:p w:rsidRPr="00FE1086" w:rsidR="000E2048" w:rsidP="000E2048" w:rsidRDefault="00DF1363" w14:paraId="65E05093" w14:textId="77777777">
      <w:pPr>
        <w:spacing w:after="0" w:line="240" w:lineRule="auto"/>
        <w:rPr>
          <w:rFonts w:ascii="Montserrat" w:hAnsi="Montserrat"/>
          <w:lang w:val="es-MX"/>
        </w:rPr>
      </w:pPr>
      <w:hyperlink w:history="1" r:id="rId8">
        <w:r w:rsidRPr="00FE1086" w:rsidR="000E2048">
          <w:rPr>
            <w:rStyle w:val="Hipervnculo"/>
            <w:rFonts w:ascii="Montserrat" w:hAnsi="Montserrat"/>
            <w:lang w:val="es-MX"/>
          </w:rPr>
          <w:t>https://www.conaliteg.sep.gob.mx/primaria.html</w:t>
        </w:r>
      </w:hyperlink>
    </w:p>
    <w:sectPr w:rsidRPr="00FE1086" w:rsidR="000E2048" w:rsidSect="00AE3C2A">
      <w:footerReference w:type="default" r:id="rId9"/>
      <w:pgSz w:w="12240" w:h="15840" w:orient="portrait"/>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63" w:rsidP="00F43EA9" w:rsidRDefault="00DF1363" w14:paraId="2C94596A" w14:textId="77777777">
      <w:pPr>
        <w:spacing w:after="0" w:line="240" w:lineRule="auto"/>
      </w:pPr>
      <w:r>
        <w:separator/>
      </w:r>
    </w:p>
  </w:endnote>
  <w:endnote w:type="continuationSeparator" w:id="0">
    <w:p w:rsidR="00DF1363" w:rsidP="00F43EA9" w:rsidRDefault="00DF1363" w14:paraId="261CEF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A93F49" w:rsidP="0067366E" w:rsidRDefault="00A93F49" w14:paraId="0A80E258" w14:textId="3A5E7CF8">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E1086">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E1086">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63" w:rsidP="00F43EA9" w:rsidRDefault="00DF1363" w14:paraId="76383B7A" w14:textId="77777777">
      <w:pPr>
        <w:spacing w:after="0" w:line="240" w:lineRule="auto"/>
      </w:pPr>
      <w:r>
        <w:separator/>
      </w:r>
    </w:p>
  </w:footnote>
  <w:footnote w:type="continuationSeparator" w:id="0">
    <w:p w:rsidR="00DF1363" w:rsidP="00F43EA9" w:rsidRDefault="00DF1363" w14:paraId="73E66CC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B1020BDA"/>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8C4CC4"/>
    <w:multiLevelType w:val="hybridMultilevel"/>
    <w:tmpl w:val="A698A1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E93B2B"/>
    <w:multiLevelType w:val="hybridMultilevel"/>
    <w:tmpl w:val="76E21E1A"/>
    <w:lvl w:ilvl="0" w:tplc="8D5EED26">
      <w:numFmt w:val="bullet"/>
      <w:lvlText w:val="-"/>
      <w:lvlJc w:val="left"/>
      <w:pPr>
        <w:ind w:left="720" w:hanging="360"/>
      </w:pPr>
      <w:rPr>
        <w:rFonts w:hint="default" w:ascii="Montserrat" w:hAnsi="Montserrat" w:cs="Montserrat"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0269E4"/>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E3F26"/>
    <w:multiLevelType w:val="hybridMultilevel"/>
    <w:tmpl w:val="B97683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F68348F"/>
    <w:multiLevelType w:val="hybridMultilevel"/>
    <w:tmpl w:val="372AD6E2"/>
    <w:lvl w:ilvl="0" w:tplc="4B96349A">
      <w:start w:val="1"/>
      <w:numFmt w:val="bullet"/>
      <w:lvlText w:val="●"/>
      <w:lvlJc w:val="left"/>
      <w:pPr>
        <w:tabs>
          <w:tab w:val="num" w:pos="720"/>
        </w:tabs>
        <w:ind w:left="720" w:hanging="360"/>
      </w:pPr>
      <w:rPr>
        <w:rFonts w:hint="default" w:ascii="Times New Roman" w:hAnsi="Times New Roman"/>
      </w:rPr>
    </w:lvl>
    <w:lvl w:ilvl="1" w:tplc="560EC66E" w:tentative="1">
      <w:start w:val="1"/>
      <w:numFmt w:val="bullet"/>
      <w:lvlText w:val="●"/>
      <w:lvlJc w:val="left"/>
      <w:pPr>
        <w:tabs>
          <w:tab w:val="num" w:pos="1440"/>
        </w:tabs>
        <w:ind w:left="1440" w:hanging="360"/>
      </w:pPr>
      <w:rPr>
        <w:rFonts w:hint="default" w:ascii="Times New Roman" w:hAnsi="Times New Roman"/>
      </w:rPr>
    </w:lvl>
    <w:lvl w:ilvl="2" w:tplc="E36C3AAE" w:tentative="1">
      <w:start w:val="1"/>
      <w:numFmt w:val="bullet"/>
      <w:lvlText w:val="●"/>
      <w:lvlJc w:val="left"/>
      <w:pPr>
        <w:tabs>
          <w:tab w:val="num" w:pos="2160"/>
        </w:tabs>
        <w:ind w:left="2160" w:hanging="360"/>
      </w:pPr>
      <w:rPr>
        <w:rFonts w:hint="default" w:ascii="Times New Roman" w:hAnsi="Times New Roman"/>
      </w:rPr>
    </w:lvl>
    <w:lvl w:ilvl="3" w:tplc="AE765DF4" w:tentative="1">
      <w:start w:val="1"/>
      <w:numFmt w:val="bullet"/>
      <w:lvlText w:val="●"/>
      <w:lvlJc w:val="left"/>
      <w:pPr>
        <w:tabs>
          <w:tab w:val="num" w:pos="2880"/>
        </w:tabs>
        <w:ind w:left="2880" w:hanging="360"/>
      </w:pPr>
      <w:rPr>
        <w:rFonts w:hint="default" w:ascii="Times New Roman" w:hAnsi="Times New Roman"/>
      </w:rPr>
    </w:lvl>
    <w:lvl w:ilvl="4" w:tplc="E3304BFE" w:tentative="1">
      <w:start w:val="1"/>
      <w:numFmt w:val="bullet"/>
      <w:lvlText w:val="●"/>
      <w:lvlJc w:val="left"/>
      <w:pPr>
        <w:tabs>
          <w:tab w:val="num" w:pos="3600"/>
        </w:tabs>
        <w:ind w:left="3600" w:hanging="360"/>
      </w:pPr>
      <w:rPr>
        <w:rFonts w:hint="default" w:ascii="Times New Roman" w:hAnsi="Times New Roman"/>
      </w:rPr>
    </w:lvl>
    <w:lvl w:ilvl="5" w:tplc="E8B04288" w:tentative="1">
      <w:start w:val="1"/>
      <w:numFmt w:val="bullet"/>
      <w:lvlText w:val="●"/>
      <w:lvlJc w:val="left"/>
      <w:pPr>
        <w:tabs>
          <w:tab w:val="num" w:pos="4320"/>
        </w:tabs>
        <w:ind w:left="4320" w:hanging="360"/>
      </w:pPr>
      <w:rPr>
        <w:rFonts w:hint="default" w:ascii="Times New Roman" w:hAnsi="Times New Roman"/>
      </w:rPr>
    </w:lvl>
    <w:lvl w:ilvl="6" w:tplc="B7D8547A" w:tentative="1">
      <w:start w:val="1"/>
      <w:numFmt w:val="bullet"/>
      <w:lvlText w:val="●"/>
      <w:lvlJc w:val="left"/>
      <w:pPr>
        <w:tabs>
          <w:tab w:val="num" w:pos="5040"/>
        </w:tabs>
        <w:ind w:left="5040" w:hanging="360"/>
      </w:pPr>
      <w:rPr>
        <w:rFonts w:hint="default" w:ascii="Times New Roman" w:hAnsi="Times New Roman"/>
      </w:rPr>
    </w:lvl>
    <w:lvl w:ilvl="7" w:tplc="57189458" w:tentative="1">
      <w:start w:val="1"/>
      <w:numFmt w:val="bullet"/>
      <w:lvlText w:val="●"/>
      <w:lvlJc w:val="left"/>
      <w:pPr>
        <w:tabs>
          <w:tab w:val="num" w:pos="5760"/>
        </w:tabs>
        <w:ind w:left="5760" w:hanging="360"/>
      </w:pPr>
      <w:rPr>
        <w:rFonts w:hint="default" w:ascii="Times New Roman" w:hAnsi="Times New Roman"/>
      </w:rPr>
    </w:lvl>
    <w:lvl w:ilvl="8" w:tplc="A26EE72C" w:tentative="1">
      <w:start w:val="1"/>
      <w:numFmt w:val="bullet"/>
      <w:lvlText w:val="●"/>
      <w:lvlJc w:val="left"/>
      <w:pPr>
        <w:tabs>
          <w:tab w:val="num" w:pos="6480"/>
        </w:tabs>
        <w:ind w:left="6480" w:hanging="360"/>
      </w:pPr>
      <w:rPr>
        <w:rFonts w:hint="default" w:ascii="Times New Roman" w:hAnsi="Times New Roman"/>
      </w:rPr>
    </w:lvl>
  </w:abstractNum>
  <w:abstractNum w:abstractNumId="6" w15:restartNumberingAfterBreak="0">
    <w:nsid w:val="0FD34238"/>
    <w:multiLevelType w:val="hybridMultilevel"/>
    <w:tmpl w:val="B2BA11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953126"/>
    <w:multiLevelType w:val="multilevel"/>
    <w:tmpl w:val="2C3C3E16"/>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F7588B"/>
    <w:multiLevelType w:val="hybridMultilevel"/>
    <w:tmpl w:val="F230C7D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121C614D"/>
    <w:multiLevelType w:val="hybridMultilevel"/>
    <w:tmpl w:val="1ED424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283600B"/>
    <w:multiLevelType w:val="multilevel"/>
    <w:tmpl w:val="93FA6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9646E7"/>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F1064A7"/>
    <w:multiLevelType w:val="multilevel"/>
    <w:tmpl w:val="3E38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FF2337"/>
    <w:multiLevelType w:val="hybridMultilevel"/>
    <w:tmpl w:val="60AA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E07F86"/>
    <w:multiLevelType w:val="hybridMultilevel"/>
    <w:tmpl w:val="F03E1CD2"/>
    <w:lvl w:ilvl="0" w:tplc="ED92864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ED2696"/>
    <w:multiLevelType w:val="multilevel"/>
    <w:tmpl w:val="ED988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7D419DB"/>
    <w:multiLevelType w:val="hybridMultilevel"/>
    <w:tmpl w:val="E40C25A0"/>
    <w:lvl w:ilvl="0" w:tplc="FEF22E7A">
      <w:numFmt w:val="bullet"/>
      <w:lvlText w:val="-"/>
      <w:lvlJc w:val="left"/>
      <w:pPr>
        <w:ind w:left="720" w:hanging="360"/>
      </w:pPr>
      <w:rPr>
        <w:rFonts w:hint="default" w:ascii="Calibri" w:hAnsi="Calibri" w:eastAsia="Arial" w:cs="Calibri"/>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A813FC9"/>
    <w:multiLevelType w:val="multilevel"/>
    <w:tmpl w:val="551A16EC"/>
    <w:lvl w:ilvl="0">
      <w:start w:val="1"/>
      <w:numFmt w:val="decimal"/>
      <w:lvlText w:val="%1."/>
      <w:lvlJc w:val="left"/>
      <w:pPr>
        <w:ind w:left="913" w:hanging="360"/>
      </w:pPr>
      <w:rPr>
        <w:rFonts w:ascii="Arial" w:hAnsi="Arial" w:eastAsia="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995D93"/>
    <w:multiLevelType w:val="multilevel"/>
    <w:tmpl w:val="3E38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C5F7EB3"/>
    <w:multiLevelType w:val="hybridMultilevel"/>
    <w:tmpl w:val="1DF80E9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E3E4F59"/>
    <w:multiLevelType w:val="hybridMultilevel"/>
    <w:tmpl w:val="B6E63878"/>
    <w:lvl w:ilvl="0" w:tplc="8D5EED26">
      <w:numFmt w:val="bullet"/>
      <w:lvlText w:val="-"/>
      <w:lvlJc w:val="left"/>
      <w:pPr>
        <w:ind w:left="720" w:hanging="360"/>
      </w:pPr>
      <w:rPr>
        <w:rFonts w:hint="default" w:ascii="Montserrat" w:hAnsi="Montserrat" w:cs="Montserrat"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F4D66A6"/>
    <w:multiLevelType w:val="hybridMultilevel"/>
    <w:tmpl w:val="41B41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A941CC"/>
    <w:multiLevelType w:val="hybridMultilevel"/>
    <w:tmpl w:val="EF788C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6E40320"/>
    <w:multiLevelType w:val="hybridMultilevel"/>
    <w:tmpl w:val="24B45C2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37672C1D"/>
    <w:multiLevelType w:val="hybridMultilevel"/>
    <w:tmpl w:val="357A04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7993098"/>
    <w:multiLevelType w:val="hybridMultilevel"/>
    <w:tmpl w:val="CE5079B4"/>
    <w:lvl w:ilvl="0" w:tplc="FEF22E7A">
      <w:numFmt w:val="bullet"/>
      <w:lvlText w:val="-"/>
      <w:lvlJc w:val="left"/>
      <w:pPr>
        <w:ind w:left="720" w:hanging="360"/>
      </w:pPr>
      <w:rPr>
        <w:rFonts w:hint="default" w:ascii="Calibri" w:hAnsi="Calibri" w:eastAsia="Arial" w:cs="Calibri"/>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3D912DB4"/>
    <w:multiLevelType w:val="hybridMultilevel"/>
    <w:tmpl w:val="3CEC96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3EB56156"/>
    <w:multiLevelType w:val="hybridMultilevel"/>
    <w:tmpl w:val="60AA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ED77A47"/>
    <w:multiLevelType w:val="hybridMultilevel"/>
    <w:tmpl w:val="D822538A"/>
    <w:lvl w:ilvl="0" w:tplc="611A98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F543B63"/>
    <w:multiLevelType w:val="multilevel"/>
    <w:tmpl w:val="2BB88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F9914A5"/>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A253867"/>
    <w:multiLevelType w:val="multilevel"/>
    <w:tmpl w:val="19E6D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BF05D92"/>
    <w:multiLevelType w:val="multilevel"/>
    <w:tmpl w:val="AC2EE8AC"/>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4A76CC"/>
    <w:multiLevelType w:val="hybridMultilevel"/>
    <w:tmpl w:val="E2B4C3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770064"/>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F073E8"/>
    <w:multiLevelType w:val="multilevel"/>
    <w:tmpl w:val="C07014B4"/>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1D2A11"/>
    <w:multiLevelType w:val="multilevel"/>
    <w:tmpl w:val="321E3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B8D4E00"/>
    <w:multiLevelType w:val="multilevel"/>
    <w:tmpl w:val="A1B08F54"/>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264236"/>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1580E2F"/>
    <w:multiLevelType w:val="multilevel"/>
    <w:tmpl w:val="8EFA78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71000C4"/>
    <w:multiLevelType w:val="multilevel"/>
    <w:tmpl w:val="23144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90C0776"/>
    <w:multiLevelType w:val="multilevel"/>
    <w:tmpl w:val="0730FB8C"/>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CB23C7"/>
    <w:multiLevelType w:val="hybridMultilevel"/>
    <w:tmpl w:val="D40E9E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D1624C"/>
    <w:multiLevelType w:val="hybridMultilevel"/>
    <w:tmpl w:val="0FEC0BE0"/>
    <w:lvl w:ilvl="0" w:tplc="8B386D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170267"/>
    <w:multiLevelType w:val="hybridMultilevel"/>
    <w:tmpl w:val="8BF0ED2E"/>
    <w:lvl w:ilvl="0" w:tplc="FEF22E7A">
      <w:numFmt w:val="bullet"/>
      <w:lvlText w:val="-"/>
      <w:lvlJc w:val="left"/>
      <w:pPr>
        <w:ind w:left="720" w:hanging="360"/>
      </w:pPr>
      <w:rPr>
        <w:rFonts w:hint="default" w:ascii="Calibri" w:hAnsi="Calibri" w:eastAsia="Arial" w:cs="Calibri"/>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1"/>
  </w:num>
  <w:num w:numId="2">
    <w:abstractNumId w:val="10"/>
  </w:num>
  <w:num w:numId="3">
    <w:abstractNumId w:val="2"/>
  </w:num>
  <w:num w:numId="4">
    <w:abstractNumId w:val="34"/>
  </w:num>
  <w:num w:numId="5">
    <w:abstractNumId w:val="6"/>
  </w:num>
  <w:num w:numId="6">
    <w:abstractNumId w:val="21"/>
  </w:num>
  <w:num w:numId="7">
    <w:abstractNumId w:val="32"/>
  </w:num>
  <w:num w:numId="8">
    <w:abstractNumId w:val="35"/>
  </w:num>
  <w:num w:numId="9">
    <w:abstractNumId w:val="41"/>
  </w:num>
  <w:num w:numId="10">
    <w:abstractNumId w:val="12"/>
  </w:num>
  <w:num w:numId="11">
    <w:abstractNumId w:val="36"/>
  </w:num>
  <w:num w:numId="12">
    <w:abstractNumId w:val="39"/>
  </w:num>
  <w:num w:numId="13">
    <w:abstractNumId w:val="18"/>
  </w:num>
  <w:num w:numId="14">
    <w:abstractNumId w:val="15"/>
  </w:num>
  <w:num w:numId="15">
    <w:abstractNumId w:val="9"/>
  </w:num>
  <w:num w:numId="16">
    <w:abstractNumId w:val="20"/>
  </w:num>
  <w:num w:numId="17">
    <w:abstractNumId w:val="5"/>
  </w:num>
  <w:num w:numId="18">
    <w:abstractNumId w:val="27"/>
  </w:num>
  <w:num w:numId="19">
    <w:abstractNumId w:val="13"/>
  </w:num>
  <w:num w:numId="20">
    <w:abstractNumId w:val="26"/>
  </w:num>
  <w:num w:numId="21">
    <w:abstractNumId w:val="42"/>
  </w:num>
  <w:num w:numId="22">
    <w:abstractNumId w:val="22"/>
  </w:num>
  <w:num w:numId="23">
    <w:abstractNumId w:val="7"/>
  </w:num>
  <w:num w:numId="24">
    <w:abstractNumId w:val="37"/>
  </w:num>
  <w:num w:numId="25">
    <w:abstractNumId w:val="17"/>
  </w:num>
  <w:num w:numId="26">
    <w:abstractNumId w:val="44"/>
  </w:num>
  <w:num w:numId="27">
    <w:abstractNumId w:val="38"/>
  </w:num>
  <w:num w:numId="28">
    <w:abstractNumId w:val="11"/>
  </w:num>
  <w:num w:numId="29">
    <w:abstractNumId w:val="29"/>
  </w:num>
  <w:num w:numId="30">
    <w:abstractNumId w:val="3"/>
  </w:num>
  <w:num w:numId="31">
    <w:abstractNumId w:val="30"/>
  </w:num>
  <w:num w:numId="32">
    <w:abstractNumId w:val="40"/>
  </w:num>
  <w:num w:numId="33">
    <w:abstractNumId w:val="19"/>
  </w:num>
  <w:num w:numId="34">
    <w:abstractNumId w:val="28"/>
  </w:num>
  <w:num w:numId="35">
    <w:abstractNumId w:val="25"/>
  </w:num>
  <w:num w:numId="36">
    <w:abstractNumId w:val="14"/>
  </w:num>
  <w:num w:numId="37">
    <w:abstractNumId w:val="4"/>
  </w:num>
  <w:num w:numId="38">
    <w:abstractNumId w:val="43"/>
  </w:num>
  <w:num w:numId="39">
    <w:abstractNumId w:val="24"/>
  </w:num>
  <w:num w:numId="40">
    <w:abstractNumId w:val="0"/>
  </w:num>
  <w:num w:numId="41">
    <w:abstractNumId w:val="16"/>
  </w:num>
  <w:num w:numId="42">
    <w:abstractNumId w:val="33"/>
  </w:num>
  <w:num w:numId="43">
    <w:abstractNumId w:val="1"/>
  </w:num>
  <w:num w:numId="44">
    <w:abstractNumId w:val="8"/>
  </w:num>
  <w:num w:numId="4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379F"/>
    <w:rsid w:val="000051B2"/>
    <w:rsid w:val="000054C8"/>
    <w:rsid w:val="00007C3E"/>
    <w:rsid w:val="0001368C"/>
    <w:rsid w:val="00014B03"/>
    <w:rsid w:val="000156D2"/>
    <w:rsid w:val="00024F0D"/>
    <w:rsid w:val="000252DF"/>
    <w:rsid w:val="00025595"/>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61CE"/>
    <w:rsid w:val="00057AED"/>
    <w:rsid w:val="00064D38"/>
    <w:rsid w:val="0006710E"/>
    <w:rsid w:val="000717C5"/>
    <w:rsid w:val="00071C07"/>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5C0E"/>
    <w:rsid w:val="000961D5"/>
    <w:rsid w:val="000A076D"/>
    <w:rsid w:val="000A1505"/>
    <w:rsid w:val="000A3087"/>
    <w:rsid w:val="000A55BC"/>
    <w:rsid w:val="000A6A65"/>
    <w:rsid w:val="000A7998"/>
    <w:rsid w:val="000B1612"/>
    <w:rsid w:val="000B3F3C"/>
    <w:rsid w:val="000B733C"/>
    <w:rsid w:val="000C0929"/>
    <w:rsid w:val="000C466F"/>
    <w:rsid w:val="000C62C0"/>
    <w:rsid w:val="000C75AA"/>
    <w:rsid w:val="000C78C9"/>
    <w:rsid w:val="000C791D"/>
    <w:rsid w:val="000D0E9B"/>
    <w:rsid w:val="000D34E3"/>
    <w:rsid w:val="000D4208"/>
    <w:rsid w:val="000D6B2C"/>
    <w:rsid w:val="000E0DE1"/>
    <w:rsid w:val="000E2048"/>
    <w:rsid w:val="000E4067"/>
    <w:rsid w:val="000E5273"/>
    <w:rsid w:val="000E5F29"/>
    <w:rsid w:val="000F21A4"/>
    <w:rsid w:val="000F5EE1"/>
    <w:rsid w:val="000F617C"/>
    <w:rsid w:val="001006B1"/>
    <w:rsid w:val="001057CD"/>
    <w:rsid w:val="00107444"/>
    <w:rsid w:val="001160C1"/>
    <w:rsid w:val="00116F9E"/>
    <w:rsid w:val="00117881"/>
    <w:rsid w:val="00120DF6"/>
    <w:rsid w:val="00120F45"/>
    <w:rsid w:val="00121F24"/>
    <w:rsid w:val="00122367"/>
    <w:rsid w:val="00123166"/>
    <w:rsid w:val="00124523"/>
    <w:rsid w:val="00124D3E"/>
    <w:rsid w:val="00126C39"/>
    <w:rsid w:val="00126E68"/>
    <w:rsid w:val="00127E79"/>
    <w:rsid w:val="001317D3"/>
    <w:rsid w:val="001319E9"/>
    <w:rsid w:val="00135249"/>
    <w:rsid w:val="0013654A"/>
    <w:rsid w:val="001372EE"/>
    <w:rsid w:val="00137F6D"/>
    <w:rsid w:val="00140D6D"/>
    <w:rsid w:val="001452E3"/>
    <w:rsid w:val="001459B0"/>
    <w:rsid w:val="00154301"/>
    <w:rsid w:val="00154CCC"/>
    <w:rsid w:val="00155488"/>
    <w:rsid w:val="0015652D"/>
    <w:rsid w:val="001579AB"/>
    <w:rsid w:val="00157A07"/>
    <w:rsid w:val="0016013E"/>
    <w:rsid w:val="00160248"/>
    <w:rsid w:val="00162D17"/>
    <w:rsid w:val="001635F8"/>
    <w:rsid w:val="001639B3"/>
    <w:rsid w:val="00163E12"/>
    <w:rsid w:val="00164298"/>
    <w:rsid w:val="001645C5"/>
    <w:rsid w:val="00164C10"/>
    <w:rsid w:val="00165C56"/>
    <w:rsid w:val="00166732"/>
    <w:rsid w:val="001678B0"/>
    <w:rsid w:val="00167ED8"/>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B78E6"/>
    <w:rsid w:val="001C388D"/>
    <w:rsid w:val="001D1EE9"/>
    <w:rsid w:val="001D3CEA"/>
    <w:rsid w:val="001D696D"/>
    <w:rsid w:val="001D7D1E"/>
    <w:rsid w:val="001E079A"/>
    <w:rsid w:val="001E255D"/>
    <w:rsid w:val="001E36C5"/>
    <w:rsid w:val="001E6554"/>
    <w:rsid w:val="001F1D8D"/>
    <w:rsid w:val="001F424A"/>
    <w:rsid w:val="001F427D"/>
    <w:rsid w:val="001F428E"/>
    <w:rsid w:val="001F5886"/>
    <w:rsid w:val="001F7A3D"/>
    <w:rsid w:val="001F7AF1"/>
    <w:rsid w:val="001F7BD8"/>
    <w:rsid w:val="001F7DCD"/>
    <w:rsid w:val="00202336"/>
    <w:rsid w:val="00203DE9"/>
    <w:rsid w:val="0020494F"/>
    <w:rsid w:val="00204B58"/>
    <w:rsid w:val="00204C3C"/>
    <w:rsid w:val="00204EB1"/>
    <w:rsid w:val="00205548"/>
    <w:rsid w:val="002060DC"/>
    <w:rsid w:val="0020681F"/>
    <w:rsid w:val="002069FF"/>
    <w:rsid w:val="00211193"/>
    <w:rsid w:val="00215241"/>
    <w:rsid w:val="00217F1A"/>
    <w:rsid w:val="00220669"/>
    <w:rsid w:val="00221E62"/>
    <w:rsid w:val="00222F16"/>
    <w:rsid w:val="00226F58"/>
    <w:rsid w:val="0023162B"/>
    <w:rsid w:val="00233FEC"/>
    <w:rsid w:val="002350B9"/>
    <w:rsid w:val="00236515"/>
    <w:rsid w:val="00236541"/>
    <w:rsid w:val="00241061"/>
    <w:rsid w:val="00242458"/>
    <w:rsid w:val="002427EA"/>
    <w:rsid w:val="00245ADC"/>
    <w:rsid w:val="002477CA"/>
    <w:rsid w:val="00250077"/>
    <w:rsid w:val="0025206B"/>
    <w:rsid w:val="00255534"/>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B6CEF"/>
    <w:rsid w:val="002B7E0E"/>
    <w:rsid w:val="002C14AF"/>
    <w:rsid w:val="002C182B"/>
    <w:rsid w:val="002C412F"/>
    <w:rsid w:val="002C4765"/>
    <w:rsid w:val="002C54D8"/>
    <w:rsid w:val="002C5897"/>
    <w:rsid w:val="002D4594"/>
    <w:rsid w:val="002D7CBA"/>
    <w:rsid w:val="002E19BD"/>
    <w:rsid w:val="002E2524"/>
    <w:rsid w:val="002E4368"/>
    <w:rsid w:val="002E4C7B"/>
    <w:rsid w:val="002E62C8"/>
    <w:rsid w:val="002F1955"/>
    <w:rsid w:val="002F2140"/>
    <w:rsid w:val="002F269A"/>
    <w:rsid w:val="002F3B65"/>
    <w:rsid w:val="002F7160"/>
    <w:rsid w:val="00307134"/>
    <w:rsid w:val="00311C55"/>
    <w:rsid w:val="003129C6"/>
    <w:rsid w:val="003136E0"/>
    <w:rsid w:val="00315CB5"/>
    <w:rsid w:val="00317DF2"/>
    <w:rsid w:val="00317E23"/>
    <w:rsid w:val="00321016"/>
    <w:rsid w:val="00321F5C"/>
    <w:rsid w:val="003272E9"/>
    <w:rsid w:val="003343AA"/>
    <w:rsid w:val="003353AC"/>
    <w:rsid w:val="00337CEC"/>
    <w:rsid w:val="00341284"/>
    <w:rsid w:val="003414A7"/>
    <w:rsid w:val="0034543D"/>
    <w:rsid w:val="0034556B"/>
    <w:rsid w:val="003471E5"/>
    <w:rsid w:val="00350009"/>
    <w:rsid w:val="00350328"/>
    <w:rsid w:val="003525AC"/>
    <w:rsid w:val="00356D24"/>
    <w:rsid w:val="00360D97"/>
    <w:rsid w:val="00362F1A"/>
    <w:rsid w:val="0036349C"/>
    <w:rsid w:val="0036460F"/>
    <w:rsid w:val="0036538F"/>
    <w:rsid w:val="00365E43"/>
    <w:rsid w:val="0037066D"/>
    <w:rsid w:val="0037079E"/>
    <w:rsid w:val="00370D35"/>
    <w:rsid w:val="003723E7"/>
    <w:rsid w:val="00372D33"/>
    <w:rsid w:val="003740AE"/>
    <w:rsid w:val="0037797C"/>
    <w:rsid w:val="0038293F"/>
    <w:rsid w:val="00384562"/>
    <w:rsid w:val="00385F3A"/>
    <w:rsid w:val="00392C3F"/>
    <w:rsid w:val="00394D4A"/>
    <w:rsid w:val="00395695"/>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81B"/>
    <w:rsid w:val="003C6AE9"/>
    <w:rsid w:val="003C7C52"/>
    <w:rsid w:val="003D0D6F"/>
    <w:rsid w:val="003D4AC1"/>
    <w:rsid w:val="003D7766"/>
    <w:rsid w:val="003E0E32"/>
    <w:rsid w:val="003E2925"/>
    <w:rsid w:val="003E4091"/>
    <w:rsid w:val="003F3433"/>
    <w:rsid w:val="003F3617"/>
    <w:rsid w:val="003F4097"/>
    <w:rsid w:val="003F6874"/>
    <w:rsid w:val="00402395"/>
    <w:rsid w:val="004028CD"/>
    <w:rsid w:val="00403F27"/>
    <w:rsid w:val="004043E9"/>
    <w:rsid w:val="00406934"/>
    <w:rsid w:val="004073B0"/>
    <w:rsid w:val="00410F54"/>
    <w:rsid w:val="004122BD"/>
    <w:rsid w:val="00415B84"/>
    <w:rsid w:val="004172F3"/>
    <w:rsid w:val="00420335"/>
    <w:rsid w:val="004214F5"/>
    <w:rsid w:val="00421F94"/>
    <w:rsid w:val="00423CED"/>
    <w:rsid w:val="00425013"/>
    <w:rsid w:val="004256FC"/>
    <w:rsid w:val="004257E0"/>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2B17"/>
    <w:rsid w:val="004531D6"/>
    <w:rsid w:val="00455980"/>
    <w:rsid w:val="00455E2B"/>
    <w:rsid w:val="00457173"/>
    <w:rsid w:val="00457A2F"/>
    <w:rsid w:val="00462427"/>
    <w:rsid w:val="00464234"/>
    <w:rsid w:val="00470847"/>
    <w:rsid w:val="00471AA6"/>
    <w:rsid w:val="00472449"/>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3C1"/>
    <w:rsid w:val="004A5DDB"/>
    <w:rsid w:val="004A6AC7"/>
    <w:rsid w:val="004B0FD1"/>
    <w:rsid w:val="004B1066"/>
    <w:rsid w:val="004B25B5"/>
    <w:rsid w:val="004B2DE9"/>
    <w:rsid w:val="004B63C7"/>
    <w:rsid w:val="004B6BA9"/>
    <w:rsid w:val="004B76ED"/>
    <w:rsid w:val="004C0E18"/>
    <w:rsid w:val="004C1CF9"/>
    <w:rsid w:val="004C29CF"/>
    <w:rsid w:val="004C301C"/>
    <w:rsid w:val="004C501F"/>
    <w:rsid w:val="004C5D55"/>
    <w:rsid w:val="004C7F50"/>
    <w:rsid w:val="004D09A8"/>
    <w:rsid w:val="004D0CE0"/>
    <w:rsid w:val="004D1915"/>
    <w:rsid w:val="004D1BDC"/>
    <w:rsid w:val="004D2A9D"/>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4B04"/>
    <w:rsid w:val="00525388"/>
    <w:rsid w:val="00525440"/>
    <w:rsid w:val="00525932"/>
    <w:rsid w:val="005270F1"/>
    <w:rsid w:val="00531D2D"/>
    <w:rsid w:val="00531DD7"/>
    <w:rsid w:val="00532194"/>
    <w:rsid w:val="00534038"/>
    <w:rsid w:val="00534B96"/>
    <w:rsid w:val="005363CB"/>
    <w:rsid w:val="00540E67"/>
    <w:rsid w:val="00541B0F"/>
    <w:rsid w:val="00541DAD"/>
    <w:rsid w:val="00542E53"/>
    <w:rsid w:val="005459BD"/>
    <w:rsid w:val="00547C37"/>
    <w:rsid w:val="005504C8"/>
    <w:rsid w:val="005504ED"/>
    <w:rsid w:val="005518AA"/>
    <w:rsid w:val="00551911"/>
    <w:rsid w:val="00555573"/>
    <w:rsid w:val="00555650"/>
    <w:rsid w:val="00561700"/>
    <w:rsid w:val="00561AE5"/>
    <w:rsid w:val="005635A0"/>
    <w:rsid w:val="0056435C"/>
    <w:rsid w:val="00564DD5"/>
    <w:rsid w:val="00564E41"/>
    <w:rsid w:val="00567CAD"/>
    <w:rsid w:val="0057470B"/>
    <w:rsid w:val="005802E9"/>
    <w:rsid w:val="00580423"/>
    <w:rsid w:val="00580BA1"/>
    <w:rsid w:val="0058176D"/>
    <w:rsid w:val="0058285A"/>
    <w:rsid w:val="005830E1"/>
    <w:rsid w:val="00586318"/>
    <w:rsid w:val="00586B8B"/>
    <w:rsid w:val="005904A5"/>
    <w:rsid w:val="005934FB"/>
    <w:rsid w:val="0059685F"/>
    <w:rsid w:val="005A121C"/>
    <w:rsid w:val="005A1392"/>
    <w:rsid w:val="005A3A14"/>
    <w:rsid w:val="005A4C21"/>
    <w:rsid w:val="005A6757"/>
    <w:rsid w:val="005B1BB5"/>
    <w:rsid w:val="005B39D9"/>
    <w:rsid w:val="005B692B"/>
    <w:rsid w:val="005C0B95"/>
    <w:rsid w:val="005C2FF3"/>
    <w:rsid w:val="005C755E"/>
    <w:rsid w:val="005C76A0"/>
    <w:rsid w:val="005C7C67"/>
    <w:rsid w:val="005C7D66"/>
    <w:rsid w:val="005D24DF"/>
    <w:rsid w:val="005D24EE"/>
    <w:rsid w:val="005D3EDD"/>
    <w:rsid w:val="005D763A"/>
    <w:rsid w:val="005E00FD"/>
    <w:rsid w:val="005E1398"/>
    <w:rsid w:val="005E467D"/>
    <w:rsid w:val="005E703E"/>
    <w:rsid w:val="005F0B0A"/>
    <w:rsid w:val="005F1AB8"/>
    <w:rsid w:val="005F35AA"/>
    <w:rsid w:val="005F4215"/>
    <w:rsid w:val="005F4614"/>
    <w:rsid w:val="005F4906"/>
    <w:rsid w:val="005F65E0"/>
    <w:rsid w:val="00603C24"/>
    <w:rsid w:val="006043E2"/>
    <w:rsid w:val="006051D0"/>
    <w:rsid w:val="00605921"/>
    <w:rsid w:val="00610254"/>
    <w:rsid w:val="00610782"/>
    <w:rsid w:val="00613241"/>
    <w:rsid w:val="00613261"/>
    <w:rsid w:val="0061520B"/>
    <w:rsid w:val="00616D6E"/>
    <w:rsid w:val="006205FC"/>
    <w:rsid w:val="00620C91"/>
    <w:rsid w:val="00621A3E"/>
    <w:rsid w:val="00621FB5"/>
    <w:rsid w:val="00623A81"/>
    <w:rsid w:val="00624CF6"/>
    <w:rsid w:val="0062504E"/>
    <w:rsid w:val="006255BE"/>
    <w:rsid w:val="00625A5F"/>
    <w:rsid w:val="006270F6"/>
    <w:rsid w:val="006318DE"/>
    <w:rsid w:val="00634B06"/>
    <w:rsid w:val="00635ECE"/>
    <w:rsid w:val="0063661D"/>
    <w:rsid w:val="00642A4C"/>
    <w:rsid w:val="0064305D"/>
    <w:rsid w:val="00643CD6"/>
    <w:rsid w:val="00644CE1"/>
    <w:rsid w:val="006458DB"/>
    <w:rsid w:val="00646F60"/>
    <w:rsid w:val="00647A75"/>
    <w:rsid w:val="006518C0"/>
    <w:rsid w:val="00651EB7"/>
    <w:rsid w:val="00652C0E"/>
    <w:rsid w:val="006532A8"/>
    <w:rsid w:val="00653540"/>
    <w:rsid w:val="00655069"/>
    <w:rsid w:val="00655DA1"/>
    <w:rsid w:val="00660D51"/>
    <w:rsid w:val="00661720"/>
    <w:rsid w:val="00664ABE"/>
    <w:rsid w:val="00664BFC"/>
    <w:rsid w:val="00665A48"/>
    <w:rsid w:val="00667567"/>
    <w:rsid w:val="006701B5"/>
    <w:rsid w:val="00670D2D"/>
    <w:rsid w:val="00672349"/>
    <w:rsid w:val="0067257C"/>
    <w:rsid w:val="0067366E"/>
    <w:rsid w:val="00674719"/>
    <w:rsid w:val="00674CE8"/>
    <w:rsid w:val="006750CB"/>
    <w:rsid w:val="006752AF"/>
    <w:rsid w:val="00676716"/>
    <w:rsid w:val="00676A9E"/>
    <w:rsid w:val="0067756F"/>
    <w:rsid w:val="006779DA"/>
    <w:rsid w:val="00677F9B"/>
    <w:rsid w:val="0068109C"/>
    <w:rsid w:val="00682209"/>
    <w:rsid w:val="006824BD"/>
    <w:rsid w:val="00687E37"/>
    <w:rsid w:val="00690AAC"/>
    <w:rsid w:val="00691EBA"/>
    <w:rsid w:val="00692578"/>
    <w:rsid w:val="00692A5A"/>
    <w:rsid w:val="006939B6"/>
    <w:rsid w:val="00695C72"/>
    <w:rsid w:val="006962B0"/>
    <w:rsid w:val="00696FA7"/>
    <w:rsid w:val="006A0B74"/>
    <w:rsid w:val="006A177F"/>
    <w:rsid w:val="006A1C02"/>
    <w:rsid w:val="006A2544"/>
    <w:rsid w:val="006A374A"/>
    <w:rsid w:val="006A4824"/>
    <w:rsid w:val="006A4B8F"/>
    <w:rsid w:val="006A6CEB"/>
    <w:rsid w:val="006B17BD"/>
    <w:rsid w:val="006B4DE3"/>
    <w:rsid w:val="006C095F"/>
    <w:rsid w:val="006C180C"/>
    <w:rsid w:val="006C2A97"/>
    <w:rsid w:val="006C7397"/>
    <w:rsid w:val="006C7B60"/>
    <w:rsid w:val="006D0156"/>
    <w:rsid w:val="006D1BA9"/>
    <w:rsid w:val="006D23F4"/>
    <w:rsid w:val="006D278B"/>
    <w:rsid w:val="006D6E72"/>
    <w:rsid w:val="006D6EE0"/>
    <w:rsid w:val="006D7114"/>
    <w:rsid w:val="006E00D9"/>
    <w:rsid w:val="006E026A"/>
    <w:rsid w:val="006E2C40"/>
    <w:rsid w:val="006E3FD6"/>
    <w:rsid w:val="006E541D"/>
    <w:rsid w:val="006E65A6"/>
    <w:rsid w:val="006E7218"/>
    <w:rsid w:val="006E751D"/>
    <w:rsid w:val="006E7FB2"/>
    <w:rsid w:val="006F5406"/>
    <w:rsid w:val="006F69C8"/>
    <w:rsid w:val="00701090"/>
    <w:rsid w:val="007040A9"/>
    <w:rsid w:val="00706306"/>
    <w:rsid w:val="00707BE7"/>
    <w:rsid w:val="00711957"/>
    <w:rsid w:val="00711ED2"/>
    <w:rsid w:val="0071261D"/>
    <w:rsid w:val="00713C84"/>
    <w:rsid w:val="00714442"/>
    <w:rsid w:val="00714DC5"/>
    <w:rsid w:val="00715DAE"/>
    <w:rsid w:val="0071651B"/>
    <w:rsid w:val="007217B8"/>
    <w:rsid w:val="00721ADA"/>
    <w:rsid w:val="0072496E"/>
    <w:rsid w:val="00726CE5"/>
    <w:rsid w:val="00733130"/>
    <w:rsid w:val="00733DED"/>
    <w:rsid w:val="00733EB7"/>
    <w:rsid w:val="007364B0"/>
    <w:rsid w:val="00737021"/>
    <w:rsid w:val="00737ADD"/>
    <w:rsid w:val="00741553"/>
    <w:rsid w:val="0074227A"/>
    <w:rsid w:val="00742DC8"/>
    <w:rsid w:val="00744763"/>
    <w:rsid w:val="00746E34"/>
    <w:rsid w:val="00747068"/>
    <w:rsid w:val="00751082"/>
    <w:rsid w:val="0075406A"/>
    <w:rsid w:val="00757132"/>
    <w:rsid w:val="0075757C"/>
    <w:rsid w:val="00761266"/>
    <w:rsid w:val="007616CC"/>
    <w:rsid w:val="007622E0"/>
    <w:rsid w:val="0076415C"/>
    <w:rsid w:val="00764D0D"/>
    <w:rsid w:val="00765D27"/>
    <w:rsid w:val="0077013D"/>
    <w:rsid w:val="00770896"/>
    <w:rsid w:val="007711CC"/>
    <w:rsid w:val="00772419"/>
    <w:rsid w:val="0077422C"/>
    <w:rsid w:val="00775874"/>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00B7"/>
    <w:rsid w:val="007E1536"/>
    <w:rsid w:val="007E3C86"/>
    <w:rsid w:val="007E412E"/>
    <w:rsid w:val="007E48B5"/>
    <w:rsid w:val="007E50D0"/>
    <w:rsid w:val="007E74B4"/>
    <w:rsid w:val="007E791E"/>
    <w:rsid w:val="007F0700"/>
    <w:rsid w:val="007F0B43"/>
    <w:rsid w:val="007F5CF4"/>
    <w:rsid w:val="0080300E"/>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72C16"/>
    <w:rsid w:val="00881592"/>
    <w:rsid w:val="008844B2"/>
    <w:rsid w:val="0088707B"/>
    <w:rsid w:val="00887FC8"/>
    <w:rsid w:val="0089113F"/>
    <w:rsid w:val="00891545"/>
    <w:rsid w:val="0089195E"/>
    <w:rsid w:val="00892432"/>
    <w:rsid w:val="00893E6D"/>
    <w:rsid w:val="00894FE2"/>
    <w:rsid w:val="00895EE1"/>
    <w:rsid w:val="00896FB6"/>
    <w:rsid w:val="00897F6D"/>
    <w:rsid w:val="008A0282"/>
    <w:rsid w:val="008A222C"/>
    <w:rsid w:val="008A41C8"/>
    <w:rsid w:val="008A52B7"/>
    <w:rsid w:val="008A5927"/>
    <w:rsid w:val="008A75D8"/>
    <w:rsid w:val="008A7C9B"/>
    <w:rsid w:val="008B032F"/>
    <w:rsid w:val="008B0470"/>
    <w:rsid w:val="008B1463"/>
    <w:rsid w:val="008B1B2A"/>
    <w:rsid w:val="008B5C82"/>
    <w:rsid w:val="008B6CF9"/>
    <w:rsid w:val="008B6FF0"/>
    <w:rsid w:val="008B72C0"/>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25BF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4A75"/>
    <w:rsid w:val="00967642"/>
    <w:rsid w:val="009677C9"/>
    <w:rsid w:val="0097044C"/>
    <w:rsid w:val="00971002"/>
    <w:rsid w:val="00974435"/>
    <w:rsid w:val="00974D92"/>
    <w:rsid w:val="00974E6C"/>
    <w:rsid w:val="00976CB6"/>
    <w:rsid w:val="00980285"/>
    <w:rsid w:val="00983578"/>
    <w:rsid w:val="00983E3A"/>
    <w:rsid w:val="00983F46"/>
    <w:rsid w:val="009845DD"/>
    <w:rsid w:val="00985759"/>
    <w:rsid w:val="0098769E"/>
    <w:rsid w:val="00990820"/>
    <w:rsid w:val="00990B74"/>
    <w:rsid w:val="00991ACB"/>
    <w:rsid w:val="009924CD"/>
    <w:rsid w:val="0099305C"/>
    <w:rsid w:val="00993276"/>
    <w:rsid w:val="00994AC8"/>
    <w:rsid w:val="00994C37"/>
    <w:rsid w:val="00995B32"/>
    <w:rsid w:val="009970A3"/>
    <w:rsid w:val="009972A0"/>
    <w:rsid w:val="009A0BE1"/>
    <w:rsid w:val="009A1691"/>
    <w:rsid w:val="009A2625"/>
    <w:rsid w:val="009A3642"/>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311C"/>
    <w:rsid w:val="009D47C2"/>
    <w:rsid w:val="009D4A13"/>
    <w:rsid w:val="009E2522"/>
    <w:rsid w:val="009E481F"/>
    <w:rsid w:val="009E4A0D"/>
    <w:rsid w:val="009E4A1C"/>
    <w:rsid w:val="009E69A0"/>
    <w:rsid w:val="009E7180"/>
    <w:rsid w:val="009E7ED8"/>
    <w:rsid w:val="009F3F69"/>
    <w:rsid w:val="009F4D18"/>
    <w:rsid w:val="009F6316"/>
    <w:rsid w:val="009F6532"/>
    <w:rsid w:val="009F658B"/>
    <w:rsid w:val="009F6EB6"/>
    <w:rsid w:val="00A00799"/>
    <w:rsid w:val="00A022B0"/>
    <w:rsid w:val="00A07A66"/>
    <w:rsid w:val="00A07F95"/>
    <w:rsid w:val="00A119CB"/>
    <w:rsid w:val="00A12B06"/>
    <w:rsid w:val="00A206F1"/>
    <w:rsid w:val="00A2247D"/>
    <w:rsid w:val="00A22AB9"/>
    <w:rsid w:val="00A24DFA"/>
    <w:rsid w:val="00A25229"/>
    <w:rsid w:val="00A270A5"/>
    <w:rsid w:val="00A32C11"/>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60236"/>
    <w:rsid w:val="00A61025"/>
    <w:rsid w:val="00A626F7"/>
    <w:rsid w:val="00A649F7"/>
    <w:rsid w:val="00A655B6"/>
    <w:rsid w:val="00A65E40"/>
    <w:rsid w:val="00A66EE0"/>
    <w:rsid w:val="00A67689"/>
    <w:rsid w:val="00A72C24"/>
    <w:rsid w:val="00A73190"/>
    <w:rsid w:val="00A73F74"/>
    <w:rsid w:val="00A744E1"/>
    <w:rsid w:val="00A74BCF"/>
    <w:rsid w:val="00A75897"/>
    <w:rsid w:val="00A80E5B"/>
    <w:rsid w:val="00A810BF"/>
    <w:rsid w:val="00A82615"/>
    <w:rsid w:val="00A82D78"/>
    <w:rsid w:val="00A85E12"/>
    <w:rsid w:val="00A86410"/>
    <w:rsid w:val="00A868BB"/>
    <w:rsid w:val="00A869ED"/>
    <w:rsid w:val="00A87B14"/>
    <w:rsid w:val="00A92B65"/>
    <w:rsid w:val="00A93D1C"/>
    <w:rsid w:val="00A93F49"/>
    <w:rsid w:val="00A945C4"/>
    <w:rsid w:val="00A95D10"/>
    <w:rsid w:val="00AA09FC"/>
    <w:rsid w:val="00AA1B4F"/>
    <w:rsid w:val="00AA4E4F"/>
    <w:rsid w:val="00AA5197"/>
    <w:rsid w:val="00AB0274"/>
    <w:rsid w:val="00AB0901"/>
    <w:rsid w:val="00AB0DC5"/>
    <w:rsid w:val="00AB1E29"/>
    <w:rsid w:val="00AB2495"/>
    <w:rsid w:val="00AB297D"/>
    <w:rsid w:val="00AB3232"/>
    <w:rsid w:val="00AB4074"/>
    <w:rsid w:val="00AB5749"/>
    <w:rsid w:val="00AB5D10"/>
    <w:rsid w:val="00AC0FDE"/>
    <w:rsid w:val="00AC127E"/>
    <w:rsid w:val="00AC1CB5"/>
    <w:rsid w:val="00AC257C"/>
    <w:rsid w:val="00AC4AE0"/>
    <w:rsid w:val="00AC5E8D"/>
    <w:rsid w:val="00AC678F"/>
    <w:rsid w:val="00AC7099"/>
    <w:rsid w:val="00AC7637"/>
    <w:rsid w:val="00AD5432"/>
    <w:rsid w:val="00AD68E4"/>
    <w:rsid w:val="00AD77A0"/>
    <w:rsid w:val="00AD7EC9"/>
    <w:rsid w:val="00AE04AF"/>
    <w:rsid w:val="00AE29B1"/>
    <w:rsid w:val="00AE39A0"/>
    <w:rsid w:val="00AE3C2A"/>
    <w:rsid w:val="00AF02CF"/>
    <w:rsid w:val="00AF23CB"/>
    <w:rsid w:val="00AF3425"/>
    <w:rsid w:val="00AF3DB2"/>
    <w:rsid w:val="00AF54BC"/>
    <w:rsid w:val="00AF6116"/>
    <w:rsid w:val="00AF61A6"/>
    <w:rsid w:val="00AF6FCB"/>
    <w:rsid w:val="00B01403"/>
    <w:rsid w:val="00B0158C"/>
    <w:rsid w:val="00B0212C"/>
    <w:rsid w:val="00B021B7"/>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7A27"/>
    <w:rsid w:val="00B6274F"/>
    <w:rsid w:val="00B63DBF"/>
    <w:rsid w:val="00B65E17"/>
    <w:rsid w:val="00B66FC4"/>
    <w:rsid w:val="00B71CFA"/>
    <w:rsid w:val="00B71F8D"/>
    <w:rsid w:val="00B734BC"/>
    <w:rsid w:val="00B75CB3"/>
    <w:rsid w:val="00B7710C"/>
    <w:rsid w:val="00B77D52"/>
    <w:rsid w:val="00B813DF"/>
    <w:rsid w:val="00B82559"/>
    <w:rsid w:val="00B850EB"/>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5FC3"/>
    <w:rsid w:val="00BB7367"/>
    <w:rsid w:val="00BB745B"/>
    <w:rsid w:val="00BB769F"/>
    <w:rsid w:val="00BC0962"/>
    <w:rsid w:val="00BC3D1C"/>
    <w:rsid w:val="00BC7238"/>
    <w:rsid w:val="00BC7E98"/>
    <w:rsid w:val="00BD0F61"/>
    <w:rsid w:val="00BD512B"/>
    <w:rsid w:val="00BD51AE"/>
    <w:rsid w:val="00BD6323"/>
    <w:rsid w:val="00BD6941"/>
    <w:rsid w:val="00BE33CB"/>
    <w:rsid w:val="00BE5668"/>
    <w:rsid w:val="00BE657F"/>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07FE6"/>
    <w:rsid w:val="00C10B59"/>
    <w:rsid w:val="00C118F2"/>
    <w:rsid w:val="00C12B8D"/>
    <w:rsid w:val="00C158CF"/>
    <w:rsid w:val="00C15E6C"/>
    <w:rsid w:val="00C160C3"/>
    <w:rsid w:val="00C16E25"/>
    <w:rsid w:val="00C207F5"/>
    <w:rsid w:val="00C20FED"/>
    <w:rsid w:val="00C21845"/>
    <w:rsid w:val="00C2577B"/>
    <w:rsid w:val="00C25B94"/>
    <w:rsid w:val="00C3174C"/>
    <w:rsid w:val="00C3204B"/>
    <w:rsid w:val="00C3223C"/>
    <w:rsid w:val="00C327B6"/>
    <w:rsid w:val="00C33333"/>
    <w:rsid w:val="00C33404"/>
    <w:rsid w:val="00C33628"/>
    <w:rsid w:val="00C33D6C"/>
    <w:rsid w:val="00C34D1F"/>
    <w:rsid w:val="00C359D7"/>
    <w:rsid w:val="00C41B6C"/>
    <w:rsid w:val="00C4377E"/>
    <w:rsid w:val="00C50B1E"/>
    <w:rsid w:val="00C516CE"/>
    <w:rsid w:val="00C54049"/>
    <w:rsid w:val="00C54766"/>
    <w:rsid w:val="00C54793"/>
    <w:rsid w:val="00C61776"/>
    <w:rsid w:val="00C631FB"/>
    <w:rsid w:val="00C634F4"/>
    <w:rsid w:val="00C642DB"/>
    <w:rsid w:val="00C650AC"/>
    <w:rsid w:val="00C65771"/>
    <w:rsid w:val="00C665C4"/>
    <w:rsid w:val="00C731A7"/>
    <w:rsid w:val="00C73DAA"/>
    <w:rsid w:val="00C76AF4"/>
    <w:rsid w:val="00C779F1"/>
    <w:rsid w:val="00C81D42"/>
    <w:rsid w:val="00C83825"/>
    <w:rsid w:val="00C85310"/>
    <w:rsid w:val="00C8637D"/>
    <w:rsid w:val="00C87388"/>
    <w:rsid w:val="00C9104F"/>
    <w:rsid w:val="00C9738B"/>
    <w:rsid w:val="00CA029D"/>
    <w:rsid w:val="00CA032E"/>
    <w:rsid w:val="00CA2243"/>
    <w:rsid w:val="00CA48DA"/>
    <w:rsid w:val="00CA6E5D"/>
    <w:rsid w:val="00CA7C50"/>
    <w:rsid w:val="00CB38FD"/>
    <w:rsid w:val="00CB3FD1"/>
    <w:rsid w:val="00CB5E89"/>
    <w:rsid w:val="00CC105B"/>
    <w:rsid w:val="00CC1B51"/>
    <w:rsid w:val="00CC2CE2"/>
    <w:rsid w:val="00CC3173"/>
    <w:rsid w:val="00CC3C3D"/>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06466"/>
    <w:rsid w:val="00D100A7"/>
    <w:rsid w:val="00D113E6"/>
    <w:rsid w:val="00D11E31"/>
    <w:rsid w:val="00D1343E"/>
    <w:rsid w:val="00D136C2"/>
    <w:rsid w:val="00D13D8C"/>
    <w:rsid w:val="00D15776"/>
    <w:rsid w:val="00D170F4"/>
    <w:rsid w:val="00D202EA"/>
    <w:rsid w:val="00D212B9"/>
    <w:rsid w:val="00D21359"/>
    <w:rsid w:val="00D23893"/>
    <w:rsid w:val="00D23E84"/>
    <w:rsid w:val="00D248A5"/>
    <w:rsid w:val="00D25F51"/>
    <w:rsid w:val="00D27057"/>
    <w:rsid w:val="00D27522"/>
    <w:rsid w:val="00D27EBE"/>
    <w:rsid w:val="00D30B27"/>
    <w:rsid w:val="00D3407D"/>
    <w:rsid w:val="00D34392"/>
    <w:rsid w:val="00D34889"/>
    <w:rsid w:val="00D3568F"/>
    <w:rsid w:val="00D35FA1"/>
    <w:rsid w:val="00D41D37"/>
    <w:rsid w:val="00D420A9"/>
    <w:rsid w:val="00D42AC8"/>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0BA0"/>
    <w:rsid w:val="00D7573A"/>
    <w:rsid w:val="00D76660"/>
    <w:rsid w:val="00D801DE"/>
    <w:rsid w:val="00D80CA4"/>
    <w:rsid w:val="00D81C7C"/>
    <w:rsid w:val="00D81FFB"/>
    <w:rsid w:val="00D84D98"/>
    <w:rsid w:val="00D8575E"/>
    <w:rsid w:val="00D85C93"/>
    <w:rsid w:val="00D8719B"/>
    <w:rsid w:val="00D87421"/>
    <w:rsid w:val="00D87F87"/>
    <w:rsid w:val="00D92BD0"/>
    <w:rsid w:val="00D933B5"/>
    <w:rsid w:val="00D95675"/>
    <w:rsid w:val="00DA05AA"/>
    <w:rsid w:val="00DA2115"/>
    <w:rsid w:val="00DA35C1"/>
    <w:rsid w:val="00DA38D6"/>
    <w:rsid w:val="00DA54F8"/>
    <w:rsid w:val="00DA5556"/>
    <w:rsid w:val="00DA6C07"/>
    <w:rsid w:val="00DA7519"/>
    <w:rsid w:val="00DB13FD"/>
    <w:rsid w:val="00DB19F8"/>
    <w:rsid w:val="00DB27CE"/>
    <w:rsid w:val="00DB2E59"/>
    <w:rsid w:val="00DB421E"/>
    <w:rsid w:val="00DB43FA"/>
    <w:rsid w:val="00DB66CA"/>
    <w:rsid w:val="00DB7592"/>
    <w:rsid w:val="00DC0866"/>
    <w:rsid w:val="00DC0D2B"/>
    <w:rsid w:val="00DC2419"/>
    <w:rsid w:val="00DC35B7"/>
    <w:rsid w:val="00DC5694"/>
    <w:rsid w:val="00DC64AD"/>
    <w:rsid w:val="00DD0245"/>
    <w:rsid w:val="00DD0B29"/>
    <w:rsid w:val="00DD2069"/>
    <w:rsid w:val="00DD296C"/>
    <w:rsid w:val="00DD38AC"/>
    <w:rsid w:val="00DD67CE"/>
    <w:rsid w:val="00DE0ACE"/>
    <w:rsid w:val="00DE0D62"/>
    <w:rsid w:val="00DE133D"/>
    <w:rsid w:val="00DE1353"/>
    <w:rsid w:val="00DE4E06"/>
    <w:rsid w:val="00DE5A86"/>
    <w:rsid w:val="00DE6187"/>
    <w:rsid w:val="00DE62AC"/>
    <w:rsid w:val="00DE64A6"/>
    <w:rsid w:val="00DE64B8"/>
    <w:rsid w:val="00DF1363"/>
    <w:rsid w:val="00DF1A79"/>
    <w:rsid w:val="00DF1A97"/>
    <w:rsid w:val="00DF283C"/>
    <w:rsid w:val="00DF3A6E"/>
    <w:rsid w:val="00DF557B"/>
    <w:rsid w:val="00DF602E"/>
    <w:rsid w:val="00DF60D9"/>
    <w:rsid w:val="00DF7317"/>
    <w:rsid w:val="00E014B8"/>
    <w:rsid w:val="00E0175F"/>
    <w:rsid w:val="00E037C0"/>
    <w:rsid w:val="00E06BB0"/>
    <w:rsid w:val="00E070F4"/>
    <w:rsid w:val="00E07A0C"/>
    <w:rsid w:val="00E10E37"/>
    <w:rsid w:val="00E10FE1"/>
    <w:rsid w:val="00E1250B"/>
    <w:rsid w:val="00E1483A"/>
    <w:rsid w:val="00E149A3"/>
    <w:rsid w:val="00E1569B"/>
    <w:rsid w:val="00E15DA2"/>
    <w:rsid w:val="00E16A43"/>
    <w:rsid w:val="00E16A90"/>
    <w:rsid w:val="00E20028"/>
    <w:rsid w:val="00E2143F"/>
    <w:rsid w:val="00E21570"/>
    <w:rsid w:val="00E2180F"/>
    <w:rsid w:val="00E22116"/>
    <w:rsid w:val="00E24ED7"/>
    <w:rsid w:val="00E32881"/>
    <w:rsid w:val="00E33C47"/>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53D"/>
    <w:rsid w:val="00EA7899"/>
    <w:rsid w:val="00EB3134"/>
    <w:rsid w:val="00EB4FAD"/>
    <w:rsid w:val="00EB578B"/>
    <w:rsid w:val="00EB63F0"/>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614F"/>
    <w:rsid w:val="00EE7B2A"/>
    <w:rsid w:val="00EF19CD"/>
    <w:rsid w:val="00EF19CE"/>
    <w:rsid w:val="00EF2C7A"/>
    <w:rsid w:val="00EF4389"/>
    <w:rsid w:val="00EF559F"/>
    <w:rsid w:val="00EF59A4"/>
    <w:rsid w:val="00F0186A"/>
    <w:rsid w:val="00F0198C"/>
    <w:rsid w:val="00F0603E"/>
    <w:rsid w:val="00F0630C"/>
    <w:rsid w:val="00F1084C"/>
    <w:rsid w:val="00F11035"/>
    <w:rsid w:val="00F13E7B"/>
    <w:rsid w:val="00F14E7F"/>
    <w:rsid w:val="00F179AD"/>
    <w:rsid w:val="00F2082B"/>
    <w:rsid w:val="00F2189E"/>
    <w:rsid w:val="00F23FE9"/>
    <w:rsid w:val="00F246EF"/>
    <w:rsid w:val="00F2502F"/>
    <w:rsid w:val="00F257C0"/>
    <w:rsid w:val="00F25ED1"/>
    <w:rsid w:val="00F26159"/>
    <w:rsid w:val="00F2704B"/>
    <w:rsid w:val="00F33FDF"/>
    <w:rsid w:val="00F3455C"/>
    <w:rsid w:val="00F34E25"/>
    <w:rsid w:val="00F369A8"/>
    <w:rsid w:val="00F37D61"/>
    <w:rsid w:val="00F41A37"/>
    <w:rsid w:val="00F41D30"/>
    <w:rsid w:val="00F42A2C"/>
    <w:rsid w:val="00F42FD7"/>
    <w:rsid w:val="00F437DB"/>
    <w:rsid w:val="00F43EA9"/>
    <w:rsid w:val="00F459FE"/>
    <w:rsid w:val="00F4605C"/>
    <w:rsid w:val="00F4756F"/>
    <w:rsid w:val="00F5054B"/>
    <w:rsid w:val="00F52118"/>
    <w:rsid w:val="00F52CB7"/>
    <w:rsid w:val="00F57CA6"/>
    <w:rsid w:val="00F61C5A"/>
    <w:rsid w:val="00F6310D"/>
    <w:rsid w:val="00F63A00"/>
    <w:rsid w:val="00F64CB2"/>
    <w:rsid w:val="00F66469"/>
    <w:rsid w:val="00F664FD"/>
    <w:rsid w:val="00F6707F"/>
    <w:rsid w:val="00F6776A"/>
    <w:rsid w:val="00F709CD"/>
    <w:rsid w:val="00F759D4"/>
    <w:rsid w:val="00F76DAB"/>
    <w:rsid w:val="00F76E9A"/>
    <w:rsid w:val="00F80A15"/>
    <w:rsid w:val="00F8719F"/>
    <w:rsid w:val="00F9142D"/>
    <w:rsid w:val="00F92537"/>
    <w:rsid w:val="00F95692"/>
    <w:rsid w:val="00F964FF"/>
    <w:rsid w:val="00F978DF"/>
    <w:rsid w:val="00F97F8D"/>
    <w:rsid w:val="00FA15D7"/>
    <w:rsid w:val="00FA5E28"/>
    <w:rsid w:val="00FA5F30"/>
    <w:rsid w:val="00FA61B4"/>
    <w:rsid w:val="00FA7D9D"/>
    <w:rsid w:val="00FB077C"/>
    <w:rsid w:val="00FB2A6F"/>
    <w:rsid w:val="00FB703D"/>
    <w:rsid w:val="00FC004C"/>
    <w:rsid w:val="00FC133B"/>
    <w:rsid w:val="00FC1B4E"/>
    <w:rsid w:val="00FC2256"/>
    <w:rsid w:val="00FC2D93"/>
    <w:rsid w:val="00FC3687"/>
    <w:rsid w:val="00FC39BA"/>
    <w:rsid w:val="00FC3B9E"/>
    <w:rsid w:val="00FC3C0D"/>
    <w:rsid w:val="00FC49F4"/>
    <w:rsid w:val="00FC5242"/>
    <w:rsid w:val="00FC74F5"/>
    <w:rsid w:val="00FC753E"/>
    <w:rsid w:val="00FD0AD8"/>
    <w:rsid w:val="00FD0CE1"/>
    <w:rsid w:val="00FD473C"/>
    <w:rsid w:val="00FD5986"/>
    <w:rsid w:val="00FD5B5E"/>
    <w:rsid w:val="00FE1086"/>
    <w:rsid w:val="00FE11C5"/>
    <w:rsid w:val="00FE1C6F"/>
    <w:rsid w:val="00FE2CF7"/>
    <w:rsid w:val="00FE3BD8"/>
    <w:rsid w:val="00FF189B"/>
    <w:rsid w:val="00FF214D"/>
    <w:rsid w:val="00FF24E4"/>
    <w:rsid w:val="00FF24E8"/>
    <w:rsid w:val="00FF4838"/>
    <w:rsid w:val="00FF57D1"/>
    <w:rsid w:val="00FF6823"/>
    <w:rsid w:val="00FF74D3"/>
    <w:rsid w:val="00FF755E"/>
    <w:rsid w:val="00FF7F30"/>
    <w:rsid w:val="03B9C5B5"/>
    <w:rsid w:val="2A573DBF"/>
    <w:rsid w:val="2AF9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6BF983C-0E1E-4392-98AD-BBDD15B2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character" w:styleId="Textodelmarcadordeposicin">
    <w:name w:val="Placeholder Text"/>
    <w:basedOn w:val="Fuentedeprrafopredeter"/>
    <w:uiPriority w:val="99"/>
    <w:semiHidden/>
    <w:rsid w:val="00317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302234">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65183408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834661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16264713">
      <w:bodyDiv w:val="1"/>
      <w:marLeft w:val="0"/>
      <w:marRight w:val="0"/>
      <w:marTop w:val="0"/>
      <w:marBottom w:val="0"/>
      <w:divBdr>
        <w:top w:val="none" w:sz="0" w:space="0" w:color="auto"/>
        <w:left w:val="none" w:sz="0" w:space="0" w:color="auto"/>
        <w:bottom w:val="none" w:sz="0" w:space="0" w:color="auto"/>
        <w:right w:val="none" w:sz="0" w:space="0" w:color="auto"/>
      </w:divBdr>
      <w:divsChild>
        <w:div w:id="1797135157">
          <w:marLeft w:val="720"/>
          <w:marRight w:val="0"/>
          <w:marTop w:val="0"/>
          <w:marBottom w:val="0"/>
          <w:divBdr>
            <w:top w:val="none" w:sz="0" w:space="0" w:color="auto"/>
            <w:left w:val="none" w:sz="0" w:space="0" w:color="auto"/>
            <w:bottom w:val="none" w:sz="0" w:space="0" w:color="auto"/>
            <w:right w:val="none" w:sz="0" w:space="0" w:color="auto"/>
          </w:divBdr>
        </w:div>
      </w:divsChild>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393324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77002275">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088262378">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primaria.html" TargetMode="External" Id="rId8" /><Relationship Type="http://schemas.openxmlformats.org/officeDocument/2006/relationships/styles" Target="styles.xml" Id="rId3" /><Relationship Type="http://schemas.microsoft.com/office/2016/09/relationships/commentsIds" Target="commentsIds.xml" Id="rId47" /><Relationship Type="http://schemas.microsoft.com/office/2018/08/relationships/commentsExtensible" Target="commentsExtensible.xml" Id="rId50"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c70424f8f37f410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a28d1e2-bac2-4c02-8c29-2c4e1653024d}"/>
      </w:docPartPr>
      <w:docPartBody>
        <w:p w14:paraId="57FF276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1194-4372-453E-8815-18DD60EED3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2021-12-16T17:43:00.0000000Z</dcterms:created>
  <dcterms:modified xsi:type="dcterms:W3CDTF">2022-01-09T01:05:56.1455006Z</dcterms:modified>
</coreProperties>
</file>