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9E01A" w14:textId="77E6C654" w:rsidR="00142314" w:rsidRPr="00A77E74" w:rsidRDefault="006E78C0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bookmarkStart w:id="0" w:name="_GoBack"/>
      <w:bookmarkEnd w:id="0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</w:t>
      </w:r>
      <w:r w:rsidR="00142314"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>es</w:t>
      </w:r>
    </w:p>
    <w:p w14:paraId="6A674160" w14:textId="67931903" w:rsidR="00142314" w:rsidRPr="00A77E74" w:rsidRDefault="006E78C0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07</w:t>
      </w:r>
    </w:p>
    <w:p w14:paraId="1643EA5A" w14:textId="64C059B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E78C0"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</w:p>
    <w:p w14:paraId="46823671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0C6F6C4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2EF18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9921F61" w14:textId="77777777" w:rsidR="00142314" w:rsidRPr="002C297A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35CA9C1D" w14:textId="77777777" w:rsidR="00142314" w:rsidRPr="00A77E74" w:rsidRDefault="006546AA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77E74">
        <w:rPr>
          <w:rStyle w:val="normaltextrun"/>
          <w:rFonts w:ascii="Montserrat" w:hAnsi="Montserrat" w:cs="Segoe UI"/>
          <w:i/>
          <w:iCs/>
          <w:sz w:val="48"/>
          <w:szCs w:val="48"/>
        </w:rPr>
        <w:t>En busca del entero</w:t>
      </w:r>
    </w:p>
    <w:p w14:paraId="38D3D02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0E4B31F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B86F06" w14:textId="0CC686EE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546AA"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200A8A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r</w:t>
      </w:r>
      <w:r w:rsidR="006546AA" w:rsidRPr="00A77E74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epresentación de fracciones de magnitudes continuas (longitudes, superficies de figuras). Identificación de la unidad, dada una fracción de la misma. </w:t>
      </w:r>
    </w:p>
    <w:p w14:paraId="4E880CF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465A2F6" w14:textId="42DF22D6" w:rsidR="00142314" w:rsidRPr="00A77E74" w:rsidRDefault="00142314" w:rsidP="347D5221">
      <w:pPr>
        <w:pStyle w:val="paragraph"/>
        <w:tabs>
          <w:tab w:val="left" w:pos="1590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6546AA"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200A8A">
        <w:rPr>
          <w:rStyle w:val="normaltextrun"/>
          <w:rFonts w:ascii="Montserrat" w:hAnsi="Montserrat" w:cs="Segoe UI"/>
          <w:i/>
          <w:iCs/>
          <w:sz w:val="22"/>
          <w:szCs w:val="22"/>
        </w:rPr>
        <w:t>e</w:t>
      </w:r>
      <w:r w:rsidR="006546AA" w:rsidRPr="347D522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stablecer la relación entre una fracción (unitaria o no unitaria) que se representa gráficamente y la unidad de referencia al dibujar esta última. </w:t>
      </w:r>
    </w:p>
    <w:p w14:paraId="5A29ABA8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AB2247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4EB3E4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9581136" w14:textId="77777777" w:rsidR="00142314" w:rsidRPr="00A77E74" w:rsidRDefault="00142314" w:rsidP="00A77E74">
      <w:pPr>
        <w:spacing w:after="0"/>
        <w:contextualSpacing/>
        <w:rPr>
          <w:rFonts w:ascii="Montserrat" w:hAnsi="Montserrat"/>
        </w:rPr>
      </w:pPr>
    </w:p>
    <w:p w14:paraId="52992739" w14:textId="77777777" w:rsidR="00142314" w:rsidRPr="00A77E74" w:rsidRDefault="00EB2001" w:rsidP="00A77E74">
      <w:pPr>
        <w:spacing w:after="0"/>
        <w:contextualSpacing/>
        <w:jc w:val="both"/>
        <w:rPr>
          <w:rFonts w:ascii="Montserrat" w:hAnsi="Montserrat"/>
        </w:rPr>
      </w:pPr>
      <w:r w:rsidRPr="00A77E74">
        <w:rPr>
          <w:rFonts w:ascii="Montserrat" w:hAnsi="Montserrat"/>
        </w:rPr>
        <w:t xml:space="preserve">Aprenderás a establecer la relación entre una fracción (unitaria o no unitaria), que se representa gráficamente, y la unidad de referencia al dibujar esta última. </w:t>
      </w:r>
    </w:p>
    <w:p w14:paraId="5882910B" w14:textId="0872D486" w:rsidR="00EB2001" w:rsidRDefault="00EB2001" w:rsidP="00A77E74">
      <w:pPr>
        <w:spacing w:after="0"/>
        <w:contextualSpacing/>
        <w:jc w:val="both"/>
        <w:rPr>
          <w:rFonts w:ascii="Montserrat" w:hAnsi="Montserrat"/>
        </w:rPr>
      </w:pPr>
    </w:p>
    <w:p w14:paraId="384FDB11" w14:textId="77777777" w:rsidR="002C297A" w:rsidRPr="00A77E74" w:rsidRDefault="002C297A" w:rsidP="00A77E74">
      <w:pPr>
        <w:spacing w:after="0"/>
        <w:contextualSpacing/>
        <w:jc w:val="both"/>
        <w:rPr>
          <w:rFonts w:ascii="Montserrat" w:hAnsi="Montserrat"/>
        </w:rPr>
      </w:pPr>
    </w:p>
    <w:p w14:paraId="24033CF2" w14:textId="77777777" w:rsidR="00142314" w:rsidRPr="00A77E74" w:rsidRDefault="00142314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77E7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B45E39C" w14:textId="77777777" w:rsidR="00EB2001" w:rsidRPr="00A77E74" w:rsidRDefault="00EB2001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5A3033" w14:textId="03BA66F1" w:rsidR="002C297A" w:rsidRPr="002C297A" w:rsidRDefault="00E61B4D" w:rsidP="002C297A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C297A">
        <w:rPr>
          <w:rStyle w:val="eop"/>
          <w:rFonts w:ascii="Montserrat" w:hAnsi="Montserrat"/>
          <w:color w:val="000000"/>
          <w:shd w:val="clear" w:color="auto" w:fill="FFFFFF"/>
        </w:rPr>
        <w:t>Inicialmente debes pensar cuántos triángulos tendría la figura completa</w:t>
      </w:r>
      <w:r w:rsidR="002C297A" w:rsidRPr="002C297A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 xml:space="preserve"> ¿</w:t>
      </w:r>
      <w:r w:rsidR="002C297A">
        <w:rPr>
          <w:rFonts w:ascii="Montserrat" w:eastAsia="Times New Roman" w:hAnsi="Montserrat" w:cs="Arial"/>
          <w:color w:val="000000" w:themeColor="text1"/>
        </w:rPr>
        <w:t>C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>ómo lo sabremos?</w:t>
      </w:r>
    </w:p>
    <w:p w14:paraId="1F6D96A2" w14:textId="77777777" w:rsidR="002C297A" w:rsidRPr="00A77E74" w:rsidRDefault="002C297A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6BDA760" w14:textId="57310FF8" w:rsidR="00EB2001" w:rsidRPr="00A77E74" w:rsidRDefault="00E435A7" w:rsidP="002C297A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435A7">
        <w:rPr>
          <w:rStyle w:val="eop"/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03E6F98" wp14:editId="464BCD2C">
            <wp:extent cx="1657581" cy="10288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E3BD" w14:textId="77777777" w:rsidR="00E61B4D" w:rsidRPr="00A77E74" w:rsidRDefault="00E61B4D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E61B4D" w:rsidRPr="00402547" w14:paraId="762BAA6D" w14:textId="77777777" w:rsidTr="00402547">
        <w:trPr>
          <w:trHeight w:val="571"/>
        </w:trPr>
        <w:tc>
          <w:tcPr>
            <w:tcW w:w="8080" w:type="dxa"/>
          </w:tcPr>
          <w:p w14:paraId="268FD002" w14:textId="4F5F705D" w:rsidR="00E61B4D" w:rsidRPr="00402547" w:rsidRDefault="00402547" w:rsidP="00A77E74">
            <w:pPr>
              <w:spacing w:after="0"/>
              <w:ind w:left="81"/>
              <w:contextualSpacing/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</w:pP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>Si e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ste triángulo representa 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>1/4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figura, entonces en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1/2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</w:t>
            </w:r>
            <w:r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 xml:space="preserve">habrá dos triángulos, y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…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>.</w:t>
            </w: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El reto es dibujar la figura completa</w:t>
            </w:r>
          </w:p>
        </w:tc>
      </w:tr>
    </w:tbl>
    <w:p w14:paraId="3B11E675" w14:textId="77777777" w:rsidR="002C297A" w:rsidRPr="00A77E74" w:rsidRDefault="002C297A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576805F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S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i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 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>un entero lo componen dos medios, entonces la figura completa debe tener cuatro triángulos y, ¡cómo podríamos trazar ese entero?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N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 hay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una forma única. </w:t>
      </w:r>
    </w:p>
    <w:p w14:paraId="0032C733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50684D" w14:textId="609FAEC2" w:rsidR="00984C0C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dibujar</w:t>
      </w:r>
      <w:r>
        <w:rPr>
          <w:rStyle w:val="eop"/>
          <w:rFonts w:ascii="Montserrat" w:hAnsi="Montserrat"/>
          <w:color w:val="000000"/>
          <w:shd w:val="clear" w:color="auto" w:fill="FFFFFF"/>
        </w:rPr>
        <w:t>l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utilizando una regla y quedaría así. </w:t>
      </w:r>
    </w:p>
    <w:p w14:paraId="08B77AA0" w14:textId="77777777" w:rsidR="00402547" w:rsidRPr="00A77E74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BE1E79" w14:textId="77777777" w:rsidR="00EB2001" w:rsidRPr="00A77E74" w:rsidRDefault="00883CEE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57629E84" wp14:editId="5CED06F3">
            <wp:extent cx="3431512" cy="969666"/>
            <wp:effectExtent l="0" t="0" r="0" b="1905"/>
            <wp:docPr id="1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t="12245" r="2918" b="7940"/>
                    <a:stretch/>
                  </pic:blipFill>
                  <pic:spPr bwMode="auto">
                    <a:xfrm>
                      <a:off x="0" y="0"/>
                      <a:ext cx="3470493" cy="9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F341" w14:textId="77777777" w:rsidR="00883CEE" w:rsidRPr="00A77E74" w:rsidRDefault="00883CE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8B7E2A5" w14:textId="2553A501" w:rsidR="00854EBC" w:rsidRPr="00A77E74" w:rsidRDefault="00106C9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Esa es una respuesta acertada. Aunque como bien se comentó</w:t>
      </w:r>
      <w:r w:rsidR="11498B20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la posición en que se colocan los triángulos puede ser diferente.</w:t>
      </w:r>
    </w:p>
    <w:p w14:paraId="417ED292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6103FB" w14:textId="3EE2F43F" w:rsidR="00937279" w:rsidRPr="00A77E74" w:rsidRDefault="00937279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Observa una respuesta que llegó de </w:t>
      </w:r>
      <w:r w:rsidR="006D447E" w:rsidRPr="00A77E74">
        <w:rPr>
          <w:rStyle w:val="eop"/>
          <w:rFonts w:ascii="Montserrat" w:hAnsi="Montserrat"/>
          <w:color w:val="000000"/>
          <w:shd w:val="clear" w:color="auto" w:fill="FFFFFF"/>
        </w:rPr>
        <w:t>Raúl, un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alumno de cuarto, él nos explica que, si el triángulo representa </w:t>
      </w:r>
      <w:r w:rsidR="00402547">
        <w:rPr>
          <w:rStyle w:val="eop"/>
          <w:rFonts w:ascii="Montserrat" w:hAnsi="Montserrat"/>
          <w:color w:val="000000"/>
          <w:shd w:val="clear" w:color="auto" w:fill="FFFFFF"/>
        </w:rPr>
        <w:t>1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/4 y quiere tener la figura completa –es decir, la unidad-, entonces le faltan 3/4. Es decir 3 triángulos más, para tener un total de 4 triángulos. Él los dibujó uniéndolos de la siguiente manera. </w:t>
      </w:r>
    </w:p>
    <w:p w14:paraId="59E27EF6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12D87D8" w14:textId="77777777" w:rsidR="00883CEE" w:rsidRPr="00A77E74" w:rsidRDefault="00854EBC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EE8326B" wp14:editId="29C4DC7A">
            <wp:extent cx="1966823" cy="1656272"/>
            <wp:effectExtent l="0" t="0" r="0" b="1270"/>
            <wp:docPr id="1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2116" b="4762"/>
                    <a:stretch/>
                  </pic:blipFill>
                  <pic:spPr bwMode="auto">
                    <a:xfrm>
                      <a:off x="0" y="0"/>
                      <a:ext cx="2006003" cy="1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5990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95B8F6" w14:textId="77777777" w:rsidR="00EB2001" w:rsidRPr="00A77E74" w:rsidRDefault="002B4B1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Como puedes observar, esta es otra forma de representar la unidad, considerando </w:t>
      </w:r>
      <w:r w:rsidRPr="00A77E74">
        <w:rPr>
          <w:rStyle w:val="eop"/>
          <w:rFonts w:ascii="Montserrat" w:hAnsi="Montserrat"/>
          <w:b/>
          <w:color w:val="000000"/>
          <w:shd w:val="clear" w:color="auto" w:fill="FFFFFF"/>
        </w:rPr>
        <w:t>la fracción unitaria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que nos fue proporcionada. </w:t>
      </w:r>
    </w:p>
    <w:p w14:paraId="48E5926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A2F505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también es correcta. </w:t>
      </w:r>
    </w:p>
    <w:p w14:paraId="742AE7C8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0AE85B" w14:textId="6115BDD0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Otras formas de definir nuestra unidad serían estas, incluida la que nos envió nuestro compañero Raúl</w:t>
      </w:r>
      <w:r w:rsidR="4987D9ED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1680B8E9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4291EB" w14:textId="77777777" w:rsidR="00EB2001" w:rsidRPr="00A77E74" w:rsidRDefault="00C37B05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39CDDD6F" wp14:editId="56CC97A4">
            <wp:extent cx="4275142" cy="1647930"/>
            <wp:effectExtent l="0" t="0" r="0" b="0"/>
            <wp:docPr id="20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42" cy="16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C4F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64A3A6" w14:textId="7B267DCC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Ahora realizarás otros ejercicios para seguir aprendiendo sobre el tema.</w:t>
      </w:r>
    </w:p>
    <w:p w14:paraId="49E6FD6F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9554E7" w14:textId="041DC00B" w:rsidR="006D447E" w:rsidRPr="00857568" w:rsidRDefault="006D447E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siguiente cuadrado representa </w:t>
      </w:r>
      <w:r w:rsidR="00C10D5A" w:rsidRPr="00857568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/8 del entero</w:t>
      </w:r>
      <w:r w:rsidR="5DD6325F" w:rsidRPr="00857568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¿Cómo será ese entero?</w:t>
      </w:r>
    </w:p>
    <w:p w14:paraId="24E709FF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773A93" w14:textId="77777777" w:rsidR="00EB2001" w:rsidRPr="00A77E74" w:rsidRDefault="0021473F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48FC9DE" wp14:editId="42A8929F">
            <wp:extent cx="1090246" cy="969666"/>
            <wp:effectExtent l="0" t="0" r="0" b="1905"/>
            <wp:docPr id="2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22865" r="24643" b="24413"/>
                    <a:stretch/>
                  </pic:blipFill>
                  <pic:spPr bwMode="auto">
                    <a:xfrm>
                      <a:off x="0" y="0"/>
                      <a:ext cx="1128717" cy="10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096B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EE93CEB" w14:textId="35A0207B" w:rsidR="00EB2001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cuadrado representa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/8 o lo que es lo mismo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a la unidad le faltarían 6/8 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, por lo que tendría que dibujar otros tres cuadrados</w:t>
      </w:r>
      <w:r w:rsidR="4257CDA1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24D2BE31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D727D4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La unidad quedaría compuesta por un total de 4 cuadrados y se podría trazar así. </w:t>
      </w:r>
    </w:p>
    <w:p w14:paraId="301FDB8A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609B5" w14:textId="77777777" w:rsidR="00EB2001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1F839A0" wp14:editId="18B69A20">
            <wp:extent cx="2833286" cy="643095"/>
            <wp:effectExtent l="0" t="0" r="5715" b="5080"/>
            <wp:docPr id="2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23460" r="9672" b="24793"/>
                    <a:stretch/>
                  </pic:blipFill>
                  <pic:spPr bwMode="auto">
                    <a:xfrm>
                      <a:off x="0" y="0"/>
                      <a:ext cx="3055251" cy="6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5706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5A34BB" w14:textId="067E9449" w:rsidR="006D447E" w:rsidRPr="00A77E74" w:rsidRDefault="0012433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Muy fácil, son dos cuadrados, porque 4/8 equivalen a 2/4 y, a su vez, equivalen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por lo que la mitad de cuatro cuadrados son dos cuadrados, que se destacan en color morado. </w:t>
      </w:r>
    </w:p>
    <w:p w14:paraId="01A5C294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2656AC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50C4E118" wp14:editId="02AAF470">
            <wp:extent cx="2834226" cy="703385"/>
            <wp:effectExtent l="0" t="0" r="4445" b="1905"/>
            <wp:docPr id="2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26" cy="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D317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C9C6B0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¿Y si solo se te pide que dibujes 6/8 de la figura?</w:t>
      </w:r>
    </w:p>
    <w:p w14:paraId="2DD823A8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DCB614" w14:textId="03BAB732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Pues dibujarías solo tres cuadrados, porque 6/8 es equivalente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</w:p>
    <w:p w14:paraId="4941F322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193F5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08682835" wp14:editId="46AF2B3F">
            <wp:extent cx="2839555" cy="703384"/>
            <wp:effectExtent l="0" t="0" r="0" b="1905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118" r="915" b="6307"/>
                    <a:stretch/>
                  </pic:blipFill>
                  <pic:spPr bwMode="auto">
                    <a:xfrm>
                      <a:off x="0" y="0"/>
                      <a:ext cx="3391910" cy="8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93D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F88C63" w14:textId="77777777" w:rsidR="00124336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Vas comprendiendo cómo relacionar una fracción con su representación gráfica en la unidad a la que pertenece. </w:t>
      </w:r>
    </w:p>
    <w:p w14:paraId="14364E22" w14:textId="77777777" w:rsidR="00CD7B85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602906" w14:textId="318D44C2" w:rsidR="00CD7B85" w:rsidRPr="00857568" w:rsidRDefault="00C10D5A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siguiente es un trapecio y representa 2/6 de una figura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ómo será la unidad de la que esta figura forma parte?</w:t>
      </w:r>
    </w:p>
    <w:p w14:paraId="67DC55D5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D5AF3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lastRenderedPageBreak/>
        <w:drawing>
          <wp:inline distT="0" distB="0" distL="0" distR="0" wp14:anchorId="57E5A3E6" wp14:editId="687826D8">
            <wp:extent cx="1362326" cy="633657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2725" r="8690" b="14899"/>
                    <a:stretch/>
                  </pic:blipFill>
                  <pic:spPr bwMode="auto">
                    <a:xfrm>
                      <a:off x="0" y="0"/>
                      <a:ext cx="1442827" cy="6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747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509B8" w14:textId="777AB8FD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El trapecio representa 2/6 que equivalen a 1/3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ierto?</w:t>
      </w:r>
    </w:p>
    <w:p w14:paraId="2D067EB3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37539E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DF8B9B5" wp14:editId="6560E6B7">
            <wp:extent cx="1489296" cy="1109049"/>
            <wp:effectExtent l="0" t="0" r="0" b="0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96" cy="11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D63F" w14:textId="77777777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1B26D8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Es correcto. Si un entero está formado por 3/3 o 6/6 entonces para completar la unidad faltan 2/3 o 4/6 </w:t>
      </w:r>
    </w:p>
    <w:p w14:paraId="7FAE2553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DAE0E7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¿Cuántos trapecios tendrías que dibujar entonces para completar la figura?</w:t>
      </w:r>
    </w:p>
    <w:p w14:paraId="25F2F295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5110D9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Tendrías que dibujar otros 2 trapecios. </w:t>
      </w:r>
    </w:p>
    <w:p w14:paraId="6500430D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192B0E" w14:textId="77777777" w:rsidR="00482695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0C55E2C4" wp14:editId="4C991FEC">
            <wp:extent cx="3037437" cy="991355"/>
            <wp:effectExtent l="0" t="0" r="0" b="0"/>
            <wp:docPr id="2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37" cy="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900E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C42600" w14:textId="27236F6C" w:rsidR="00A111D8" w:rsidRPr="00A77E74" w:rsidRDefault="00222B88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6381716F" wp14:editId="1E753F67">
            <wp:extent cx="1013988" cy="1231265"/>
            <wp:effectExtent l="0" t="0" r="0" b="6985"/>
            <wp:docPr id="2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4574" r="7048" b="5229"/>
                    <a:stretch/>
                  </pic:blipFill>
                  <pic:spPr bwMode="auto">
                    <a:xfrm>
                      <a:off x="0" y="0"/>
                      <a:ext cx="1035152" cy="12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</w:t>
      </w: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56D24FD3" wp14:editId="01269885">
            <wp:extent cx="2136618" cy="479425"/>
            <wp:effectExtent l="0" t="0" r="0" b="0"/>
            <wp:docPr id="2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24" cy="5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4FB75241" wp14:editId="46DB602E">
            <wp:extent cx="1742792" cy="927980"/>
            <wp:effectExtent l="0" t="0" r="0" b="5715"/>
            <wp:docPr id="30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21" cy="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C1B2" w14:textId="77777777" w:rsidR="00222B88" w:rsidRPr="00A77E74" w:rsidRDefault="00222B8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C91C3F8" w14:textId="77777777" w:rsidR="00482695" w:rsidRPr="00857568" w:rsidRDefault="00482695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En este ejercicio, la unidad está formada por un total de tres trapecios, y que puede verse de varias maneras. Como las que tenemos en pantalla. </w:t>
      </w:r>
    </w:p>
    <w:p w14:paraId="59A66234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23FC7" w14:textId="77777777" w:rsidR="00222B88" w:rsidRPr="00A77E74" w:rsidRDefault="00222B8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645C0045" wp14:editId="3C41BABC">
            <wp:extent cx="1136210" cy="909873"/>
            <wp:effectExtent l="0" t="0" r="6985" b="5080"/>
            <wp:docPr id="3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6937" r="15988" b="10974"/>
                    <a:stretch/>
                  </pic:blipFill>
                  <pic:spPr bwMode="auto">
                    <a:xfrm>
                      <a:off x="0" y="0"/>
                      <a:ext cx="1172104" cy="9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9BCB" w14:textId="77777777" w:rsidR="00A111D8" w:rsidRPr="00A77E74" w:rsidRDefault="00A111D8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D6A72A" w14:textId="6615ED4E" w:rsidR="00A111D8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Fíjate en el siguiente pentágono,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de una figura.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r</w:t>
      </w:r>
      <w:r w:rsidR="00074C81" w:rsidRPr="00A77E74">
        <w:rPr>
          <w:rStyle w:val="eop"/>
          <w:rFonts w:ascii="Montserrat" w:hAnsi="Montserrat"/>
          <w:color w:val="000000"/>
          <w:shd w:val="clear" w:color="auto" w:fill="FFFFFF"/>
        </w:rPr>
        <w:t>epresentar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ías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3/2?</w:t>
      </w:r>
    </w:p>
    <w:p w14:paraId="18D7F018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F2289AF" w14:textId="1E7B36B0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pentágono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y queremos tener una figura que represente 3/2, que es más que una unidad, entonces te faltan 2/2 que equivalen a una unidad. </w:t>
      </w:r>
    </w:p>
    <w:p w14:paraId="5B08C48E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696E73" w14:textId="61AD38C5" w:rsidR="00A111D8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Entonces, tendrías que dibujar otros 2 pentágonos para representar 2/2, por lo 3/2 pueden dibujarse así. </w:t>
      </w:r>
    </w:p>
    <w:p w14:paraId="4D67C84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F1D13" w14:textId="335F9D88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C11E4CB" wp14:editId="6DACE7E4">
            <wp:extent cx="2444436" cy="1090942"/>
            <wp:effectExtent l="0" t="0" r="0" b="0"/>
            <wp:docPr id="3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36" cy="10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BD941F5" wp14:editId="67DAB2AB">
            <wp:extent cx="2032503" cy="1018515"/>
            <wp:effectExtent l="0" t="0" r="6350" b="0"/>
            <wp:docPr id="3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03" cy="10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3FE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60B274" w14:textId="22AA8306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3805D5D1" wp14:editId="108101AA">
            <wp:extent cx="1575303" cy="1131683"/>
            <wp:effectExtent l="0" t="0" r="6350" b="0"/>
            <wp:docPr id="39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2" cy="11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 </w:t>
      </w: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3BA42CF3" wp14:editId="69D7B166">
            <wp:extent cx="2304107" cy="737857"/>
            <wp:effectExtent l="0" t="0" r="1270" b="5715"/>
            <wp:docPr id="40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99" cy="7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E51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E232168" w14:textId="77777777" w:rsidR="00EB2001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otra vez, todas las opciones son correctas. </w:t>
      </w:r>
    </w:p>
    <w:p w14:paraId="64C57742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7D0F13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No hay que olvidar que cualquiera de las representaciones deberá tener tres pentágonos. </w:t>
      </w:r>
    </w:p>
    <w:p w14:paraId="06B7F531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B164EA" w14:textId="7CB8444C" w:rsidR="00F608BE" w:rsidRPr="00B75D51" w:rsidRDefault="00F608BE" w:rsidP="00B75D51">
      <w:pPr>
        <w:pStyle w:val="Prrafodelista"/>
        <w:numPr>
          <w:ilvl w:val="0"/>
          <w:numId w:val="5"/>
        </w:numPr>
        <w:spacing w:after="0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Deja las figuras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y f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íjate en la imagen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>:</w:t>
      </w:r>
    </w:p>
    <w:p w14:paraId="537969B4" w14:textId="77777777" w:rsidR="00DA3656" w:rsidRPr="00A77E74" w:rsidRDefault="00DA365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D9129A" w14:textId="77777777" w:rsidR="00142314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264F6925" wp14:editId="67ABE663">
            <wp:extent cx="1425920" cy="742384"/>
            <wp:effectExtent l="0" t="0" r="3175" b="635"/>
            <wp:docPr id="4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17309"/>
                    <a:stretch/>
                  </pic:blipFill>
                  <pic:spPr bwMode="auto">
                    <a:xfrm>
                      <a:off x="0" y="0"/>
                      <a:ext cx="1472745" cy="7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9395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6EBA9AF" w14:textId="2EEBC049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Esta imagen muestra un collar que tiene 3/8 del total de perlas que debe tener. ¿Cuántas perlas se muestran en la imagen?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 perlas. </w:t>
      </w:r>
    </w:p>
    <w:p w14:paraId="39D976D7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0FA65" w14:textId="253C6B44" w:rsidR="00F608BE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perlas indica el numerador?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Tres. </w:t>
      </w:r>
    </w:p>
    <w:p w14:paraId="19EBD2C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DE157F" w14:textId="523097DD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partes indica el denominador?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Indica ocho partes en las cuales está dividido el entero o unidad. Entonces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uántas perlas debe tener en total el collar?</w:t>
      </w:r>
    </w:p>
    <w:p w14:paraId="5EEB70FE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5AA189" w14:textId="77777777" w:rsidR="00DA3656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consideras que tres perlas representan 3/8 del total, entonces 1/8 queda representado por una perla y si el total del collar es 8/8, entonces 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el collar debe tener 8 perlas. </w:t>
      </w:r>
    </w:p>
    <w:p w14:paraId="74F3AF67" w14:textId="77777777" w:rsidR="005251B3" w:rsidRPr="00A77E74" w:rsidRDefault="005251B3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9CE9D2" w14:textId="77777777" w:rsidR="00DA3656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342D65A9" wp14:editId="3DE414CB">
            <wp:extent cx="1987236" cy="1127157"/>
            <wp:effectExtent l="0" t="0" r="0" b="0"/>
            <wp:docPr id="4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36" cy="112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EA3D" w14:textId="77777777" w:rsidR="005251B3" w:rsidRPr="00A77E74" w:rsidRDefault="005251B3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A114E7" w14:textId="251D8449" w:rsidR="00DA3656" w:rsidRPr="00B75D51" w:rsidRDefault="003824CC" w:rsidP="00B75D51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En la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siguiente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imagen se muestra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del total de palomas que tengo en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casa. </w:t>
      </w:r>
    </w:p>
    <w:p w14:paraId="2BABCDBE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00B41B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7944B08D" wp14:editId="64910757">
            <wp:extent cx="1534562" cy="946087"/>
            <wp:effectExtent l="0" t="0" r="8890" b="6985"/>
            <wp:docPr id="4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8645" r="10217" b="8068"/>
                    <a:stretch/>
                  </pic:blipFill>
                  <pic:spPr bwMode="auto">
                    <a:xfrm>
                      <a:off x="0" y="0"/>
                      <a:ext cx="1570829" cy="9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77F4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A8A721" w14:textId="36ADDE5F" w:rsidR="00DA3656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que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palomas es igual a cuatro palomas. Entonces dos cuartos de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las palomas es igual a: </w:t>
      </w:r>
    </w:p>
    <w:p w14:paraId="20206E83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3C630C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2/4 es igual a 8 palomas, es decir el doble de las que integran un cuarto de las palomas. </w:t>
      </w:r>
    </w:p>
    <w:p w14:paraId="02B07378" w14:textId="77777777" w:rsidR="00DA3656" w:rsidRPr="00A77E74" w:rsidRDefault="00DA365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4A673C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43BD5A8D" wp14:editId="7F15B331">
            <wp:extent cx="2643612" cy="1299173"/>
            <wp:effectExtent l="0" t="0" r="4445" b="0"/>
            <wp:docPr id="44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" t="245" r="-170" b="6249"/>
                    <a:stretch/>
                  </pic:blipFill>
                  <pic:spPr bwMode="auto">
                    <a:xfrm>
                      <a:off x="0" y="0"/>
                      <a:ext cx="2684623" cy="13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73BD2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6EBBA9" w14:textId="77777777" w:rsidR="00DA3656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Recuerda que realizaste la suma de: </w:t>
      </w:r>
    </w:p>
    <w:p w14:paraId="01220A1B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A5AC5" w14:textId="77777777" w:rsidR="00DA3656" w:rsidRPr="00A77E74" w:rsidRDefault="006345CD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4A71AE4" wp14:editId="0D0C072F">
                <wp:extent cx="2901290" cy="411932"/>
                <wp:effectExtent l="0" t="0" r="0" b="0"/>
                <wp:docPr id="47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290" cy="4119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2F8C1" w14:textId="77777777" w:rsidR="005C069E" w:rsidRPr="00857568" w:rsidRDefault="005C069E" w:rsidP="006345C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Montserrat" w:hAnsi="Montserrat"/>
                                <w:sz w:val="40"/>
                                <w:szCs w:val="40"/>
                              </w:rPr>
                            </w:pPr>
                            <w:r w:rsidRPr="00857568">
                              <w:rPr>
                                <w:rFonts w:ascii="Montserrat" w:eastAsia="Calibri" w:hAnsi="Montserrat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¼ + ¼ + ¼ + ¼ = 4/4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4 Rectángulo" style="width:228.4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24A71A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">
                <v:textbox>
                  <w:txbxContent>
                    <w:p w:rsidRPr="00857568" w:rsidR="005C069E" w:rsidP="006345CD" w:rsidRDefault="005C069E" w14:paraId="3482F8C1" w14:textId="77777777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Montserrat" w:hAnsi="Montserrat"/>
                          <w:sz w:val="40"/>
                          <w:szCs w:val="40"/>
                        </w:rPr>
                      </w:pPr>
                      <w:r w:rsidRPr="00857568">
                        <w:rPr>
                          <w:rFonts w:ascii="Montserrat" w:hAnsi="Montserrat" w:eastAsia="Calibr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¼ + ¼ + ¼ + ¼ = 4/4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A8EA71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36E333" w14:textId="328D2125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Esto es igual al total del número de palomas que forman la parvada, entonces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.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¿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C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uántas palomas son el total?</w:t>
      </w:r>
    </w:p>
    <w:p w14:paraId="49B7247F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FFF77A" w14:textId="77777777" w:rsidR="00033B33" w:rsidRPr="00A77E74" w:rsidRDefault="00033B33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C06EC5" wp14:editId="252C08B0">
            <wp:extent cx="3514725" cy="1533525"/>
            <wp:effectExtent l="0" t="0" r="9525" b="9525"/>
            <wp:docPr id="5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6E8" w14:textId="77777777" w:rsidR="00033B33" w:rsidRPr="00A77E74" w:rsidRDefault="00033B3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6C85F9" w14:textId="3F84677C" w:rsidR="00033B33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Si en dos cuartos hay 8 palomas, y como sabes 2/4 es igual a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1/2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, entonces sumamos otras 8 palomas que representan el otro medio para obtener el total de palomas de la parvada, es decir de la unidad, que son 16 palomas en total. </w:t>
      </w:r>
    </w:p>
    <w:p w14:paraId="5F5C9D89" w14:textId="77777777" w:rsidR="007718A6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14892D" w14:textId="77777777" w:rsidR="007718A6" w:rsidRPr="00A77E74" w:rsidRDefault="002A16C3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Tienes ahora un problema más para seguir aprendiendo. </w:t>
      </w:r>
    </w:p>
    <w:p w14:paraId="3516C31E" w14:textId="77777777" w:rsidR="002A16C3" w:rsidRPr="00A77E74" w:rsidRDefault="002A16C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</w:tblGrid>
      <w:tr w:rsidR="002A16C3" w:rsidRPr="00A77E74" w14:paraId="14D01F3D" w14:textId="77777777" w:rsidTr="00857568">
        <w:trPr>
          <w:trHeight w:val="883"/>
        </w:trPr>
        <w:tc>
          <w:tcPr>
            <w:tcW w:w="6804" w:type="dxa"/>
            <w:tcBorders>
              <w:bottom w:val="single" w:sz="4" w:space="0" w:color="auto"/>
            </w:tcBorders>
          </w:tcPr>
          <w:p w14:paraId="45482E64" w14:textId="199C6E81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Ángel debe pintar una pared, hasta el momento ha pintado 48</w:t>
            </w:r>
            <w:r w:rsid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</w:t>
            </w:r>
            <w:r w:rsidRP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  <w:vertAlign w:val="superscript"/>
              </w:rPr>
              <w:t>2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, que representan 2/3 partes del total. </w:t>
            </w:r>
          </w:p>
          <w:p w14:paraId="7D2879A8" w14:textId="77777777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¿Cuántos metros cuadrados tiene la barda completa?</w:t>
            </w:r>
          </w:p>
        </w:tc>
      </w:tr>
    </w:tbl>
    <w:p w14:paraId="0F4B2EB8" w14:textId="77777777" w:rsidR="002A16C3" w:rsidRPr="00A77E74" w:rsidRDefault="002A16C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4C0E3A" w14:textId="6D7D767B" w:rsidR="00033B33" w:rsidRPr="00A77E74" w:rsidRDefault="00541E0E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Considerando que los 48 metros cuadrados que ha pintado Ángel equivalen a 2/3 del total de la barda, divides 48 entre el numerador de la fracción que es 2, para saber cuántos metros cuadrados pintan en 1/3. </w:t>
      </w:r>
    </w:p>
    <w:p w14:paraId="4ACAA88D" w14:textId="77777777" w:rsidR="00033B33" w:rsidRPr="00A77E74" w:rsidRDefault="00033B3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BB10F20" w14:textId="77777777" w:rsidR="007D7A80" w:rsidRPr="00A77E74" w:rsidRDefault="007D7A80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649258" wp14:editId="2C1968F5">
            <wp:extent cx="4286816" cy="755964"/>
            <wp:effectExtent l="0" t="0" r="0" b="6350"/>
            <wp:docPr id="5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16" cy="7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19AA" w14:textId="77777777" w:rsidR="00541E0E" w:rsidRPr="00A77E74" w:rsidRDefault="00541E0E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4B5CD5" w14:textId="77777777" w:rsidR="007D7A80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tienes que, aquí, 1/3, son 24 metros cuadrados. </w:t>
      </w:r>
    </w:p>
    <w:p w14:paraId="44353B8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3AB13E" w14:textId="77777777" w:rsidR="00033B33" w:rsidRPr="00A77E74" w:rsidRDefault="00787234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3FFF1A9" wp14:editId="4B1E1700">
            <wp:extent cx="3526325" cy="651849"/>
            <wp:effectExtent l="0" t="0" r="0" b="0"/>
            <wp:docPr id="5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25" cy="6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7E9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3C9792" w14:textId="46A00EAB" w:rsidR="00787234" w:rsidRPr="00A77E74" w:rsidRDefault="00845227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>Para concluir basta recordar que un entero está formado por 3/3. Si lleva pintado 2/3, le faltaría por pintar 1/3, por lo tanto, estos serían los metros cuadrados equivalentes que pinta en 1/3, es decir 24</w:t>
      </w:r>
      <w:r w:rsidR="159835C6" w:rsidRPr="347D5221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>por lo que…</w:t>
      </w:r>
    </w:p>
    <w:p w14:paraId="4F8F6E9D" w14:textId="77777777" w:rsidR="00D90F28" w:rsidRPr="00A77E74" w:rsidRDefault="00D90F28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936E2D" w14:textId="77777777" w:rsidR="00D90F28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733679F" wp14:editId="583C7CD7">
            <wp:extent cx="3720974" cy="846499"/>
            <wp:effectExtent l="0" t="0" r="0" b="0"/>
            <wp:docPr id="5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98D3" w14:textId="77777777" w:rsidR="00D90F28" w:rsidRPr="00A77E74" w:rsidRDefault="00D90F28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1C6BE" w14:textId="77777777" w:rsidR="00440971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 una barda muy grande. </w:t>
      </w:r>
    </w:p>
    <w:p w14:paraId="0D425D0A" w14:textId="77777777" w:rsidR="00603C94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E080DE" w14:textId="77777777" w:rsidR="00603C94" w:rsidRPr="00A77E74" w:rsidRDefault="00603C94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un cine, durante tres funciones se vendieron distintas cantidades de boletos. </w:t>
      </w:r>
    </w:p>
    <w:p w14:paraId="54BC926C" w14:textId="77777777" w:rsidR="00603C94" w:rsidRPr="00A77E74" w:rsidRDefault="00603C94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737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AE1B65" w:rsidRPr="00A77E74" w14:paraId="74E9AD9E" w14:textId="77777777" w:rsidTr="00B75D51">
        <w:trPr>
          <w:trHeight w:val="649"/>
        </w:trPr>
        <w:tc>
          <w:tcPr>
            <w:tcW w:w="7371" w:type="dxa"/>
          </w:tcPr>
          <w:p w14:paraId="614A27E7" w14:textId="77777777" w:rsidR="00AE1B65" w:rsidRPr="00A77E74" w:rsidRDefault="00AE1B65" w:rsidP="00A77E74">
            <w:pPr>
              <w:pStyle w:val="paragraph"/>
              <w:spacing w:before="0" w:beforeAutospacing="0" w:after="0" w:afterAutospacing="0"/>
              <w:ind w:left="51"/>
              <w:jc w:val="both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 es la cantidad de boletos que se vendieron en cada función y cuántos se vendieron en total?</w:t>
            </w:r>
          </w:p>
        </w:tc>
      </w:tr>
    </w:tbl>
    <w:p w14:paraId="43B68B65" w14:textId="77777777" w:rsidR="00440971" w:rsidRPr="00A77E74" w:rsidRDefault="00440971" w:rsidP="00A77E74">
      <w:pPr>
        <w:pStyle w:val="paragraph"/>
        <w:tabs>
          <w:tab w:val="left" w:pos="2670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0E8B6A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F5A287C" wp14:editId="57374F6A">
            <wp:extent cx="3825090" cy="1264285"/>
            <wp:effectExtent l="0" t="0" r="4445" b="0"/>
            <wp:docPr id="102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09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A37A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42503F" w14:textId="77777777" w:rsidR="00440971" w:rsidRPr="00A77E74" w:rsidRDefault="008D6007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la cuarta columna se anotó que se vendieron 24 boletos, que representan 2/8 del boletaje. </w:t>
      </w:r>
    </w:p>
    <w:p w14:paraId="499B9A13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72B945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42AE3519" wp14:editId="4F45DC02">
            <wp:extent cx="3856776" cy="715223"/>
            <wp:effectExtent l="0" t="0" r="0" b="8890"/>
            <wp:docPr id="5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" b="4299"/>
                    <a:stretch/>
                  </pic:blipFill>
                  <pic:spPr bwMode="auto">
                    <a:xfrm>
                      <a:off x="0" y="0"/>
                      <a:ext cx="4167531" cy="7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7B42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978219" w14:textId="77777777" w:rsidR="008D6007" w:rsidRPr="00A77E74" w:rsidRDefault="008D6007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Entonces, para saber cuántos boletos equivalen a 1/8 dividimos el 24 entre el numerador 2 y da resultado 12, es decir que 12 boletos equivalen a 1/8 del total de boletos. </w:t>
      </w:r>
    </w:p>
    <w:p w14:paraId="4A119D44" w14:textId="77777777" w:rsidR="00AA6AC8" w:rsidRPr="00A77E74" w:rsidRDefault="00AA6AC8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CB2920" w14:textId="77777777" w:rsidR="00AA6AC8" w:rsidRPr="00A77E74" w:rsidRDefault="008D6007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Style w:val="normaltextrun"/>
          <w:rFonts w:ascii="Montserrat" w:hAnsi="Montserrat" w:cs="Segoe UI"/>
          <w:bCs/>
        </w:rPr>
        <w:t xml:space="preserve">Y ahora para </w:t>
      </w:r>
      <w:r w:rsidRPr="00A77E74">
        <w:rPr>
          <w:rFonts w:ascii="Montserrat" w:hAnsi="Montserrat" w:cs="Arial"/>
          <w:color w:val="000000" w:themeColor="text1"/>
        </w:rPr>
        <w:t>saber el total de boletos multiplicaríamos los 12 por 8, porque recordemos que 8/8 equivale al total de boletos vendidos, lo que da un resultado 96, que es el total de boletos que debe ir en la primera columna.</w:t>
      </w:r>
    </w:p>
    <w:p w14:paraId="623C65D1" w14:textId="77777777" w:rsidR="00BD15FD" w:rsidRPr="00A77E74" w:rsidRDefault="00BD15FD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1AED2D" w14:textId="79E66EBF" w:rsidR="00440971" w:rsidRPr="00A77E74" w:rsidRDefault="00B75D5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339A16" wp14:editId="631D37BE">
            <wp:extent cx="4327556" cy="1140737"/>
            <wp:effectExtent l="0" t="0" r="0" b="2540"/>
            <wp:docPr id="5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56" cy="11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A08E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12CD1" w14:textId="7341FAD6" w:rsidR="00A924D6" w:rsidRDefault="00D55195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Ahora como ya sabes cuántos boletos son en total, puedes calcular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1/2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 los boletos vendidos, ¿</w:t>
      </w:r>
      <w:r w:rsidR="4CEB9D0D" w:rsidRPr="347D5221">
        <w:rPr>
          <w:rStyle w:val="normaltextrun"/>
          <w:rFonts w:ascii="Montserrat" w:hAnsi="Montserrat" w:cs="Segoe UI"/>
          <w:sz w:val="22"/>
          <w:szCs w:val="22"/>
        </w:rPr>
        <w:t>C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uántos serían? </w:t>
      </w:r>
      <w:r w:rsidR="72B06518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s la mitad de los 96 boletos, que son 48. </w:t>
      </w:r>
    </w:p>
    <w:p w14:paraId="59B17B79" w14:textId="77777777" w:rsidR="00B75D51" w:rsidRPr="00A77E74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147D6" w14:textId="58E29D03" w:rsidR="00A924D6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lastRenderedPageBreak/>
        <w:drawing>
          <wp:inline distT="0" distB="0" distL="0" distR="0" wp14:anchorId="62311297" wp14:editId="38C4FA3C">
            <wp:extent cx="4028793" cy="968720"/>
            <wp:effectExtent l="0" t="0" r="0" b="3175"/>
            <wp:docPr id="5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7"/>
                    <a:stretch/>
                  </pic:blipFill>
                  <pic:spPr bwMode="auto">
                    <a:xfrm>
                      <a:off x="0" y="0"/>
                      <a:ext cx="4114684" cy="9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3C90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34FCF" w14:textId="3EFCDFFF" w:rsidR="00A924D6" w:rsidRDefault="00282F9B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La siguiente columna te indica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1/4.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Q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ué haces ahora? </w:t>
      </w:r>
      <w:r w:rsidR="0065F95B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n esta ocasión solo tienes que recordar que 2/8 es equivalente 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, por lo que 24 boletos es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del boletaje. </w:t>
      </w:r>
    </w:p>
    <w:p w14:paraId="70A474F8" w14:textId="77777777" w:rsidR="00B75D51" w:rsidRPr="00A77E74" w:rsidRDefault="00B75D51" w:rsidP="00B75D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D97677" w14:textId="7FE1CB62" w:rsidR="00DA3656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14446AE9" wp14:editId="3A8F63CB">
            <wp:extent cx="3770769" cy="968721"/>
            <wp:effectExtent l="0" t="0" r="1270" b="3175"/>
            <wp:docPr id="6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" b="5448"/>
                    <a:stretch/>
                  </pic:blipFill>
                  <pic:spPr bwMode="auto">
                    <a:xfrm>
                      <a:off x="0" y="0"/>
                      <a:ext cx="3851868" cy="9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60F6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0F9B2E" w14:textId="3C60E66B" w:rsidR="00A664D0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Otra forma en que podrías calcular </w:t>
      </w:r>
      <w:r w:rsidR="00B75D51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del boletaje es dividiendo 96 entre 4 y obtienes 24 como resultado. </w:t>
      </w:r>
    </w:p>
    <w:p w14:paraId="6C74665F" w14:textId="488830A4" w:rsidR="00B75D51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BECD3C" w14:textId="264F538F" w:rsidR="00B75D51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C455802" wp14:editId="02A0F0CD">
            <wp:extent cx="900820" cy="959667"/>
            <wp:effectExtent l="0" t="0" r="0" b="0"/>
            <wp:docPr id="6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20" cy="9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B71C" w14:textId="77777777" w:rsidR="00A664D0" w:rsidRPr="00A77E74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8A49C" w14:textId="77777777" w:rsidR="00A664D0" w:rsidRPr="00A77E74" w:rsidRDefault="00A664D0" w:rsidP="00BB33BB">
      <w:pPr>
        <w:pStyle w:val="paragraph"/>
        <w:numPr>
          <w:ilvl w:val="0"/>
          <w:numId w:val="5"/>
        </w:numPr>
        <w:tabs>
          <w:tab w:val="left" w:pos="2205"/>
        </w:tabs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Vas a trazar una recta de 10 cm.</w:t>
      </w:r>
    </w:p>
    <w:p w14:paraId="079FBCD5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1BE7C9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F688178" wp14:editId="6C7015B7">
            <wp:extent cx="3806982" cy="497940"/>
            <wp:effectExtent l="0" t="0" r="3175" b="0"/>
            <wp:docPr id="6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82" cy="4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CA88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1AC4F" w14:textId="77777777" w:rsidR="00A664D0" w:rsidRPr="00A77E74" w:rsidRDefault="00A664D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Si esa recta es 1/10 de un entero, entonces, ¿qué longitud tendrá el entero? ¿Cómo la podemos obtener?</w:t>
      </w:r>
    </w:p>
    <w:p w14:paraId="637C1190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BAAA5D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BBFB563" wp14:editId="033CA1A4">
            <wp:extent cx="4481466" cy="937034"/>
            <wp:effectExtent l="0" t="0" r="0" b="0"/>
            <wp:docPr id="6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66" cy="9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7E95" w14:textId="77777777" w:rsidR="00A924D6" w:rsidRPr="00A77E74" w:rsidRDefault="00A924D6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D3214C" w14:textId="116BAA71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de 10 cm represent</w:t>
      </w:r>
      <w:r w:rsidR="00BB33BB">
        <w:rPr>
          <w:rFonts w:ascii="Montserrat" w:hAnsi="Montserrat" w:cs="Arial"/>
          <w:color w:val="000000" w:themeColor="text1"/>
        </w:rPr>
        <w:t xml:space="preserve">a 1/10 </w:t>
      </w:r>
      <w:r w:rsidRPr="00A77E74">
        <w:rPr>
          <w:rFonts w:ascii="Montserrat" w:hAnsi="Montserrat" w:cs="Arial"/>
          <w:color w:val="000000" w:themeColor="text1"/>
        </w:rPr>
        <w:t>de la unidad</w:t>
      </w:r>
      <w:r w:rsidR="00BB33BB">
        <w:rPr>
          <w:rFonts w:ascii="Montserrat" w:hAnsi="Montserrat" w:cs="Arial"/>
          <w:color w:val="000000" w:themeColor="text1"/>
        </w:rPr>
        <w:t>, e</w:t>
      </w:r>
      <w:r w:rsidRPr="00A77E74">
        <w:rPr>
          <w:rFonts w:ascii="Montserrat" w:hAnsi="Montserrat" w:cs="Arial"/>
          <w:color w:val="000000" w:themeColor="text1"/>
        </w:rPr>
        <w:t>l denominador me indica que el entero tiene 1</w:t>
      </w:r>
      <w:r w:rsidR="00BB33BB">
        <w:rPr>
          <w:rFonts w:ascii="Montserrat" w:hAnsi="Montserrat" w:cs="Arial"/>
          <w:color w:val="000000" w:themeColor="text1"/>
        </w:rPr>
        <w:t>0 p</w:t>
      </w:r>
      <w:r w:rsidRPr="00A77E74">
        <w:rPr>
          <w:rFonts w:ascii="Montserrat" w:hAnsi="Montserrat" w:cs="Arial"/>
          <w:color w:val="000000" w:themeColor="text1"/>
        </w:rPr>
        <w:t xml:space="preserve">artes iguales. Por lo tanto, para formar una unidad, necesito 10 segmentos iguales que iré trazando delante del que ya tracé para que se prolongue hasta llegar a la longitud indicada. </w:t>
      </w:r>
    </w:p>
    <w:p w14:paraId="42B15486" w14:textId="77777777" w:rsidR="00673472" w:rsidRPr="00A77E74" w:rsidRDefault="00673472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28047272" w14:textId="77777777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lastRenderedPageBreak/>
        <w:t xml:space="preserve">Entonces, para calcular su longitud en centímetros basta con multiplicar x 10 ya que son 10 segmentos de 10 cm cada uno, por lo que 10 x 10= 100. </w:t>
      </w:r>
    </w:p>
    <w:p w14:paraId="4DA74A1E" w14:textId="77777777" w:rsidR="00A664D0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Eso quiere decir que la recta trazada tiene una longitud de 100 centímetros. </w:t>
      </w:r>
    </w:p>
    <w:p w14:paraId="25D33E69" w14:textId="77777777" w:rsidR="00673472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0E0FFF" w14:textId="77777777" w:rsidR="00A924D6" w:rsidRPr="00A77E74" w:rsidRDefault="00673472" w:rsidP="00BB33BB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otro ejemplo similar. </w:t>
      </w:r>
    </w:p>
    <w:p w14:paraId="1A8878EA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3"/>
      </w:tblGrid>
      <w:tr w:rsidR="007512C0" w:rsidRPr="00A77E74" w14:paraId="4614F065" w14:textId="77777777" w:rsidTr="007512C0">
        <w:trPr>
          <w:trHeight w:val="450"/>
        </w:trPr>
        <w:tc>
          <w:tcPr>
            <w:tcW w:w="7333" w:type="dxa"/>
          </w:tcPr>
          <w:p w14:paraId="0093633B" w14:textId="19928D38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El siguiente segmento representa 1/6 de la unidad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.</w:t>
            </w:r>
          </w:p>
          <w:p w14:paraId="31528715" w14:textId="2F9536D4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¿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C</w:t>
            </w: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ómo es la unidad?</w:t>
            </w:r>
          </w:p>
        </w:tc>
      </w:tr>
    </w:tbl>
    <w:p w14:paraId="269DA741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2637AB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ED5CF70" wp14:editId="57FFC7DC">
            <wp:extent cx="950614" cy="740607"/>
            <wp:effectExtent l="0" t="0" r="1905" b="2540"/>
            <wp:docPr id="2051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7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CDB3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860AAB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representa 1/6 de la unidad,</w:t>
      </w:r>
      <w:r w:rsidRPr="00A77E74">
        <w:rPr>
          <w:rFonts w:ascii="Cambria" w:hAnsi="Cambria" w:cs="Cambria"/>
          <w:color w:val="000000" w:themeColor="text1"/>
        </w:rPr>
        <w:t> </w:t>
      </w:r>
      <w:r w:rsidRPr="00A77E74">
        <w:rPr>
          <w:rFonts w:ascii="Montserrat" w:hAnsi="Montserrat" w:cs="Arial"/>
          <w:color w:val="000000" w:themeColor="text1"/>
        </w:rPr>
        <w:t xml:space="preserve">el denominador me indica que el entero tiene 6 partes iguales. </w:t>
      </w:r>
    </w:p>
    <w:p w14:paraId="2B541644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53E707DE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 xml:space="preserve">Por lo tanto, para formar una unidad, necesito </w:t>
      </w:r>
      <w:r w:rsidRPr="00A77E74">
        <w:rPr>
          <w:rFonts w:ascii="Montserrat" w:hAnsi="Montserrat" w:cs="Arial"/>
          <w:b/>
          <w:bCs/>
          <w:color w:val="000000" w:themeColor="text1"/>
        </w:rPr>
        <w:t>iterar (repetir, pues)</w:t>
      </w:r>
      <w:r w:rsidRPr="00A77E74">
        <w:rPr>
          <w:rFonts w:ascii="Montserrat" w:hAnsi="Montserrat" w:cs="Arial"/>
          <w:color w:val="000000" w:themeColor="text1"/>
        </w:rPr>
        <w:t xml:space="preserve"> 6 segmentos iguales, mismos que debo trazar consecutivamente. </w:t>
      </w:r>
    </w:p>
    <w:p w14:paraId="6125AF55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379AA2EF" w14:textId="2C341F0D" w:rsidR="00A924D6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Algo importante es que la medida de cada segmento debe ser igual</w:t>
      </w:r>
      <w:r w:rsidR="00BB33BB">
        <w:rPr>
          <w:rFonts w:ascii="Montserrat" w:hAnsi="Montserrat" w:cs="Arial"/>
          <w:color w:val="000000" w:themeColor="text1"/>
        </w:rPr>
        <w:t xml:space="preserve">, </w:t>
      </w:r>
      <w:r w:rsidRPr="00A77E74">
        <w:rPr>
          <w:rFonts w:ascii="Montserrat" w:hAnsi="Montserrat" w:cs="Arial"/>
          <w:color w:val="000000" w:themeColor="text1"/>
        </w:rPr>
        <w:t>queda</w:t>
      </w:r>
      <w:r w:rsidR="00BB33BB">
        <w:rPr>
          <w:rFonts w:ascii="Montserrat" w:hAnsi="Montserrat" w:cs="Arial"/>
          <w:color w:val="000000" w:themeColor="text1"/>
        </w:rPr>
        <w:t>ndo</w:t>
      </w:r>
      <w:r w:rsidRPr="00A77E74">
        <w:rPr>
          <w:rFonts w:ascii="Montserrat" w:hAnsi="Montserrat" w:cs="Arial"/>
          <w:color w:val="000000" w:themeColor="text1"/>
        </w:rPr>
        <w:t xml:space="preserve"> así.</w:t>
      </w:r>
    </w:p>
    <w:p w14:paraId="5BB11493" w14:textId="77777777" w:rsidR="00BB33BB" w:rsidRPr="00A77E74" w:rsidRDefault="00BB33BB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697767" w14:textId="77777777" w:rsidR="00A924D6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A89BA63" wp14:editId="475DAE1A">
            <wp:extent cx="3924678" cy="633667"/>
            <wp:effectExtent l="0" t="0" r="0" b="0"/>
            <wp:docPr id="102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78" cy="6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2F09" w14:textId="77777777" w:rsidR="006A1D49" w:rsidRPr="00A77E74" w:rsidRDefault="006A1D49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51B41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Con este ejercicio ha concluido la sesión de hoy, no sin antes enfatizar lo que aprendiste. </w:t>
      </w:r>
    </w:p>
    <w:p w14:paraId="1D533BD2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2AAB67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7E74">
        <w:rPr>
          <w:rFonts w:ascii="Montserrat" w:eastAsia="Times New Roman" w:hAnsi="Montserrat" w:cs="Arial"/>
          <w:color w:val="000000" w:themeColor="text1"/>
        </w:rPr>
        <w:t>Aprendiste a establecer la relación entre una fracción (unitaria o no unitaria) que se representa gráficamente, y la unidad de referencia al dibujar esta última.</w:t>
      </w:r>
    </w:p>
    <w:p w14:paraId="08FE462B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D6987E" w14:textId="0BF4D881" w:rsidR="006A1D49" w:rsidRPr="00A77E74" w:rsidRDefault="00ED39ED" w:rsidP="00A77E74">
      <w:pPr>
        <w:spacing w:after="0"/>
        <w:contextualSpacing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  <w:r w:rsidRPr="347D5221">
        <w:rPr>
          <w:rFonts w:ascii="Montserrat" w:eastAsia="Times New Roman" w:hAnsi="Montserrat" w:cs="Arial"/>
          <w:color w:val="000000" w:themeColor="text1"/>
        </w:rPr>
        <w:t>Recuerda que un entero se puede representar con una fracción que tenga el mismo número en el numerador y el denominador. Por ejemplo</w:t>
      </w:r>
      <w:r w:rsidR="6AEF3B9C" w:rsidRPr="347D5221">
        <w:rPr>
          <w:rFonts w:ascii="Montserrat" w:eastAsia="Times New Roman" w:hAnsi="Montserrat" w:cs="Arial"/>
          <w:color w:val="000000" w:themeColor="text1"/>
        </w:rPr>
        <w:t>:</w:t>
      </w:r>
    </w:p>
    <w:p w14:paraId="6E5C48A1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B31B0" w14:textId="77777777" w:rsidR="006A1D49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DA02B5E" wp14:editId="34F901E4">
            <wp:extent cx="2924270" cy="466254"/>
            <wp:effectExtent l="0" t="0" r="0" b="0"/>
            <wp:docPr id="10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270" cy="4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06A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1EC0F5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¡Buen trabajo!</w:t>
      </w:r>
    </w:p>
    <w:p w14:paraId="2DDD57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F78D460" w14:textId="3699F80F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Gracias por tu esfuerzo</w:t>
      </w:r>
      <w:r w:rsidR="00BB33BB">
        <w:rPr>
          <w:rStyle w:val="normaltextrun"/>
          <w:rFonts w:ascii="Montserrat" w:hAnsi="Montserrat" w:cs="Segoe UI"/>
          <w:b/>
          <w:bCs/>
        </w:rPr>
        <w:t>.</w:t>
      </w:r>
    </w:p>
    <w:p w14:paraId="10D11246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B6C5B2" w14:textId="4BCE36AF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BB33BB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46FE2549" w14:textId="423EBE63" w:rsidR="00142314" w:rsidRDefault="00142314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C1AADEF" w14:textId="268F9F17" w:rsidR="006E78C0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ED6F32B" w14:textId="473BB334" w:rsidR="006E78C0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5FF0050" w14:textId="5ACF4EEB" w:rsidR="00142314" w:rsidRPr="00A77E74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78C0">
        <w:rPr>
          <w:rFonts w:ascii="Montserrat" w:hAnsi="Montserrat" w:cs="Segoe UI"/>
          <w:sz w:val="22"/>
          <w:szCs w:val="22"/>
        </w:rPr>
        <w:t>https://www.conaliteg.sep.gob.mx/</w:t>
      </w:r>
    </w:p>
    <w:sectPr w:rsidR="00142314" w:rsidRPr="00A77E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C5C2A"/>
    <w:multiLevelType w:val="hybridMultilevel"/>
    <w:tmpl w:val="21287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36EDE"/>
    <w:multiLevelType w:val="hybridMultilevel"/>
    <w:tmpl w:val="2A0EB6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1B3797"/>
    <w:multiLevelType w:val="hybridMultilevel"/>
    <w:tmpl w:val="A79EC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126F6"/>
    <w:multiLevelType w:val="hybridMultilevel"/>
    <w:tmpl w:val="EBFEF4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B5298"/>
    <w:multiLevelType w:val="hybridMultilevel"/>
    <w:tmpl w:val="E244F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44395"/>
    <w:multiLevelType w:val="hybridMultilevel"/>
    <w:tmpl w:val="D8C0CF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150D8"/>
    <w:rsid w:val="000315AB"/>
    <w:rsid w:val="00033B33"/>
    <w:rsid w:val="0006313F"/>
    <w:rsid w:val="00071E28"/>
    <w:rsid w:val="00074C81"/>
    <w:rsid w:val="000879BF"/>
    <w:rsid w:val="000C2C5B"/>
    <w:rsid w:val="000E1A4F"/>
    <w:rsid w:val="000E1C16"/>
    <w:rsid w:val="000E2349"/>
    <w:rsid w:val="000E7960"/>
    <w:rsid w:val="000E7DD6"/>
    <w:rsid w:val="0010041A"/>
    <w:rsid w:val="00106C96"/>
    <w:rsid w:val="00124336"/>
    <w:rsid w:val="0013525D"/>
    <w:rsid w:val="00142314"/>
    <w:rsid w:val="00142DA7"/>
    <w:rsid w:val="001807D5"/>
    <w:rsid w:val="00183AD8"/>
    <w:rsid w:val="00190E9C"/>
    <w:rsid w:val="001A794D"/>
    <w:rsid w:val="001C13C8"/>
    <w:rsid w:val="00200A8A"/>
    <w:rsid w:val="0021473F"/>
    <w:rsid w:val="00222B88"/>
    <w:rsid w:val="002405F8"/>
    <w:rsid w:val="002828C7"/>
    <w:rsid w:val="00282F9B"/>
    <w:rsid w:val="00284F46"/>
    <w:rsid w:val="002905E1"/>
    <w:rsid w:val="002934D5"/>
    <w:rsid w:val="00294659"/>
    <w:rsid w:val="002A16C3"/>
    <w:rsid w:val="002B4B1C"/>
    <w:rsid w:val="002C297A"/>
    <w:rsid w:val="002D0F12"/>
    <w:rsid w:val="002F1E1B"/>
    <w:rsid w:val="00303424"/>
    <w:rsid w:val="003041AD"/>
    <w:rsid w:val="003114A6"/>
    <w:rsid w:val="00331FC8"/>
    <w:rsid w:val="003824CC"/>
    <w:rsid w:val="00393E02"/>
    <w:rsid w:val="00396EA2"/>
    <w:rsid w:val="003A2A7B"/>
    <w:rsid w:val="003D2C76"/>
    <w:rsid w:val="00402547"/>
    <w:rsid w:val="00440971"/>
    <w:rsid w:val="0045562E"/>
    <w:rsid w:val="00482695"/>
    <w:rsid w:val="0049604E"/>
    <w:rsid w:val="004B40ED"/>
    <w:rsid w:val="00513411"/>
    <w:rsid w:val="00514D9E"/>
    <w:rsid w:val="005251B3"/>
    <w:rsid w:val="00525AF1"/>
    <w:rsid w:val="005376A7"/>
    <w:rsid w:val="00541E0E"/>
    <w:rsid w:val="005465BC"/>
    <w:rsid w:val="005517F2"/>
    <w:rsid w:val="00566666"/>
    <w:rsid w:val="00574A11"/>
    <w:rsid w:val="00590752"/>
    <w:rsid w:val="005C069E"/>
    <w:rsid w:val="005D2FA4"/>
    <w:rsid w:val="00603C94"/>
    <w:rsid w:val="0060596A"/>
    <w:rsid w:val="0061126C"/>
    <w:rsid w:val="00616DA4"/>
    <w:rsid w:val="00621584"/>
    <w:rsid w:val="006345CD"/>
    <w:rsid w:val="0065307E"/>
    <w:rsid w:val="006546AA"/>
    <w:rsid w:val="00656091"/>
    <w:rsid w:val="0065F95B"/>
    <w:rsid w:val="00673472"/>
    <w:rsid w:val="006A1D49"/>
    <w:rsid w:val="006D447E"/>
    <w:rsid w:val="006E78C0"/>
    <w:rsid w:val="006F1C0D"/>
    <w:rsid w:val="007028B9"/>
    <w:rsid w:val="007512C0"/>
    <w:rsid w:val="00766F0D"/>
    <w:rsid w:val="007718A6"/>
    <w:rsid w:val="0077308F"/>
    <w:rsid w:val="00773C38"/>
    <w:rsid w:val="00784203"/>
    <w:rsid w:val="00785683"/>
    <w:rsid w:val="00787234"/>
    <w:rsid w:val="007C7925"/>
    <w:rsid w:val="007D7A80"/>
    <w:rsid w:val="007E653B"/>
    <w:rsid w:val="007F115B"/>
    <w:rsid w:val="00845227"/>
    <w:rsid w:val="00853BBD"/>
    <w:rsid w:val="0085497F"/>
    <w:rsid w:val="00854EBC"/>
    <w:rsid w:val="00857568"/>
    <w:rsid w:val="008702EF"/>
    <w:rsid w:val="008710CC"/>
    <w:rsid w:val="00883CEE"/>
    <w:rsid w:val="00897BA0"/>
    <w:rsid w:val="008B0AE9"/>
    <w:rsid w:val="008C0308"/>
    <w:rsid w:val="008D5B00"/>
    <w:rsid w:val="008D6007"/>
    <w:rsid w:val="008E4265"/>
    <w:rsid w:val="008F5C61"/>
    <w:rsid w:val="009036AF"/>
    <w:rsid w:val="009118C5"/>
    <w:rsid w:val="00915A45"/>
    <w:rsid w:val="00920541"/>
    <w:rsid w:val="00937279"/>
    <w:rsid w:val="00966DB3"/>
    <w:rsid w:val="00984C0C"/>
    <w:rsid w:val="009A0DC8"/>
    <w:rsid w:val="009B007A"/>
    <w:rsid w:val="009D6E90"/>
    <w:rsid w:val="00A111D8"/>
    <w:rsid w:val="00A54911"/>
    <w:rsid w:val="00A650C1"/>
    <w:rsid w:val="00A664D0"/>
    <w:rsid w:val="00A77E74"/>
    <w:rsid w:val="00A817E5"/>
    <w:rsid w:val="00A924D6"/>
    <w:rsid w:val="00A92BB7"/>
    <w:rsid w:val="00AA6AC8"/>
    <w:rsid w:val="00AE0390"/>
    <w:rsid w:val="00AE0D7D"/>
    <w:rsid w:val="00AE1B65"/>
    <w:rsid w:val="00AF444B"/>
    <w:rsid w:val="00B0379B"/>
    <w:rsid w:val="00B34913"/>
    <w:rsid w:val="00B34C80"/>
    <w:rsid w:val="00B576BA"/>
    <w:rsid w:val="00B75062"/>
    <w:rsid w:val="00B7592F"/>
    <w:rsid w:val="00B75D51"/>
    <w:rsid w:val="00BA5C20"/>
    <w:rsid w:val="00BB33BB"/>
    <w:rsid w:val="00BB6A7B"/>
    <w:rsid w:val="00BD0FD4"/>
    <w:rsid w:val="00BD15FD"/>
    <w:rsid w:val="00BE3318"/>
    <w:rsid w:val="00C10D5A"/>
    <w:rsid w:val="00C26FA3"/>
    <w:rsid w:val="00C323E6"/>
    <w:rsid w:val="00C37B05"/>
    <w:rsid w:val="00C53966"/>
    <w:rsid w:val="00C73E0A"/>
    <w:rsid w:val="00C7424C"/>
    <w:rsid w:val="00C930D4"/>
    <w:rsid w:val="00C967C6"/>
    <w:rsid w:val="00CA670F"/>
    <w:rsid w:val="00CC1BB0"/>
    <w:rsid w:val="00CC6833"/>
    <w:rsid w:val="00CD7267"/>
    <w:rsid w:val="00CD7B85"/>
    <w:rsid w:val="00D13CFD"/>
    <w:rsid w:val="00D15381"/>
    <w:rsid w:val="00D41DCC"/>
    <w:rsid w:val="00D55195"/>
    <w:rsid w:val="00D579E4"/>
    <w:rsid w:val="00D71017"/>
    <w:rsid w:val="00D77AB4"/>
    <w:rsid w:val="00D90F28"/>
    <w:rsid w:val="00DA3656"/>
    <w:rsid w:val="00DA4EDB"/>
    <w:rsid w:val="00DC0FFB"/>
    <w:rsid w:val="00DE2D41"/>
    <w:rsid w:val="00DE748A"/>
    <w:rsid w:val="00DF7ABE"/>
    <w:rsid w:val="00E036F4"/>
    <w:rsid w:val="00E435A7"/>
    <w:rsid w:val="00E56D1D"/>
    <w:rsid w:val="00E61B4D"/>
    <w:rsid w:val="00E662EC"/>
    <w:rsid w:val="00E70A92"/>
    <w:rsid w:val="00E927DC"/>
    <w:rsid w:val="00E98EBD"/>
    <w:rsid w:val="00EA14CD"/>
    <w:rsid w:val="00EB2001"/>
    <w:rsid w:val="00ED20C1"/>
    <w:rsid w:val="00ED39ED"/>
    <w:rsid w:val="00ED5A0E"/>
    <w:rsid w:val="00EE1A58"/>
    <w:rsid w:val="00EE245D"/>
    <w:rsid w:val="00EF72E1"/>
    <w:rsid w:val="00F00B5C"/>
    <w:rsid w:val="00F1562C"/>
    <w:rsid w:val="00F5091D"/>
    <w:rsid w:val="00F52E31"/>
    <w:rsid w:val="00F54B14"/>
    <w:rsid w:val="00F608BE"/>
    <w:rsid w:val="00F7751D"/>
    <w:rsid w:val="00F939AD"/>
    <w:rsid w:val="00F96003"/>
    <w:rsid w:val="00FC2A9D"/>
    <w:rsid w:val="00FD7525"/>
    <w:rsid w:val="00FE5237"/>
    <w:rsid w:val="00FF764F"/>
    <w:rsid w:val="00FF7DF1"/>
    <w:rsid w:val="01F841A5"/>
    <w:rsid w:val="07235896"/>
    <w:rsid w:val="0812A76D"/>
    <w:rsid w:val="09475EAF"/>
    <w:rsid w:val="0A6DB55B"/>
    <w:rsid w:val="0C12B924"/>
    <w:rsid w:val="0CB16154"/>
    <w:rsid w:val="11098772"/>
    <w:rsid w:val="11498B20"/>
    <w:rsid w:val="159835C6"/>
    <w:rsid w:val="17C4A5A5"/>
    <w:rsid w:val="1B128C60"/>
    <w:rsid w:val="1C1B58D8"/>
    <w:rsid w:val="1CF0B789"/>
    <w:rsid w:val="1D9828C7"/>
    <w:rsid w:val="1E7FAF73"/>
    <w:rsid w:val="1F3DF015"/>
    <w:rsid w:val="1FC48941"/>
    <w:rsid w:val="21FBFE94"/>
    <w:rsid w:val="23C439C4"/>
    <w:rsid w:val="25138002"/>
    <w:rsid w:val="2C249279"/>
    <w:rsid w:val="2DE8B3C1"/>
    <w:rsid w:val="2F99650C"/>
    <w:rsid w:val="304808A8"/>
    <w:rsid w:val="308914A4"/>
    <w:rsid w:val="32BE3E1E"/>
    <w:rsid w:val="347D5221"/>
    <w:rsid w:val="34EA1502"/>
    <w:rsid w:val="38D1B0B8"/>
    <w:rsid w:val="3923CD5D"/>
    <w:rsid w:val="39E524D1"/>
    <w:rsid w:val="3A7B94C2"/>
    <w:rsid w:val="3D060E40"/>
    <w:rsid w:val="4257CDA1"/>
    <w:rsid w:val="433187C5"/>
    <w:rsid w:val="43E86920"/>
    <w:rsid w:val="457D0A87"/>
    <w:rsid w:val="4716E743"/>
    <w:rsid w:val="47640EB7"/>
    <w:rsid w:val="483FC714"/>
    <w:rsid w:val="491EE465"/>
    <w:rsid w:val="4987D9ED"/>
    <w:rsid w:val="4A9BAF79"/>
    <w:rsid w:val="4B6062E5"/>
    <w:rsid w:val="4B7767D6"/>
    <w:rsid w:val="4C9936AE"/>
    <w:rsid w:val="4CEB9D0D"/>
    <w:rsid w:val="4D133837"/>
    <w:rsid w:val="4D1C0034"/>
    <w:rsid w:val="4D5FFA09"/>
    <w:rsid w:val="4EF43F03"/>
    <w:rsid w:val="562A497B"/>
    <w:rsid w:val="56A9BA1D"/>
    <w:rsid w:val="5706DC4F"/>
    <w:rsid w:val="575E86EA"/>
    <w:rsid w:val="58C3DCB4"/>
    <w:rsid w:val="5A4DBFAA"/>
    <w:rsid w:val="5AD54FA8"/>
    <w:rsid w:val="5CAA08E6"/>
    <w:rsid w:val="5DD6325F"/>
    <w:rsid w:val="610FD9F0"/>
    <w:rsid w:val="628601E2"/>
    <w:rsid w:val="62BD44C4"/>
    <w:rsid w:val="62F0302F"/>
    <w:rsid w:val="64D51803"/>
    <w:rsid w:val="6AEF3B9C"/>
    <w:rsid w:val="6E1B6A41"/>
    <w:rsid w:val="6ECF8EE0"/>
    <w:rsid w:val="70ED2A47"/>
    <w:rsid w:val="71CBCB08"/>
    <w:rsid w:val="72B06518"/>
    <w:rsid w:val="73874A98"/>
    <w:rsid w:val="75105E17"/>
    <w:rsid w:val="75D53F4C"/>
    <w:rsid w:val="76CF8E89"/>
    <w:rsid w:val="7898EA4B"/>
    <w:rsid w:val="7CB81C04"/>
    <w:rsid w:val="7E468259"/>
    <w:rsid w:val="7E47AC21"/>
    <w:rsid w:val="7E838E58"/>
    <w:rsid w:val="7E91F3E4"/>
    <w:rsid w:val="7F8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EB55E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styleId="Sinespaciado">
    <w:name w:val="No Spacing"/>
    <w:uiPriority w:val="1"/>
    <w:qFormat/>
    <w:rsid w:val="00F5091D"/>
    <w:pPr>
      <w:spacing w:after="0"/>
    </w:pPr>
  </w:style>
  <w:style w:type="character" w:styleId="Textoennegrita">
    <w:name w:val="Strong"/>
    <w:basedOn w:val="Fuentedeprrafopredeter"/>
    <w:uiPriority w:val="22"/>
    <w:qFormat/>
    <w:rsid w:val="00B576BA"/>
    <w:rPr>
      <w:b/>
      <w:bCs/>
    </w:rPr>
  </w:style>
  <w:style w:type="paragraph" w:styleId="Prrafodelista">
    <w:name w:val="List Paragraph"/>
    <w:basedOn w:val="Normal"/>
    <w:uiPriority w:val="34"/>
    <w:qFormat/>
    <w:rsid w:val="00FF764F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4A1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F1E1B"/>
    <w:rPr>
      <w:color w:val="0563C1" w:themeColor="hyperlink"/>
      <w:u w:val="single"/>
    </w:rPr>
  </w:style>
  <w:style w:type="paragraph" w:customStyle="1" w:styleId="Normal5">
    <w:name w:val="Normal5"/>
    <w:qFormat/>
    <w:rsid w:val="00D41DCC"/>
    <w:pPr>
      <w:spacing w:line="259" w:lineRule="auto"/>
    </w:pPr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967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967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967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67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67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67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7C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1B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C030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hdphoto" Target="media/hdphoto2.wdp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98017-9BD5-44A4-8592-EBE03133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1284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Ricardo Garduño Zárate</cp:lastModifiedBy>
  <cp:revision>7</cp:revision>
  <dcterms:created xsi:type="dcterms:W3CDTF">2020-12-05T18:15:00Z</dcterms:created>
  <dcterms:modified xsi:type="dcterms:W3CDTF">2021-12-16T19:35:00Z</dcterms:modified>
</cp:coreProperties>
</file>