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2F5286" w:rsidR="006D6C27" w:rsidP="00C13AA7" w:rsidRDefault="00B71B8D" w14:paraId="43F5D0E3" w14:textId="16885C99">
      <w:pPr>
        <w:jc w:val="center"/>
        <w:rPr>
          <w:rFonts w:ascii="Montserrat" w:hAnsi="Montserrat"/>
          <w:b/>
          <w:position w:val="-1"/>
          <w:sz w:val="48"/>
          <w:szCs w:val="48"/>
        </w:rPr>
      </w:pPr>
      <w:bookmarkStart w:name="_Hlk57736994" w:id="0"/>
      <w:r>
        <w:rPr>
          <w:rFonts w:ascii="Montserrat" w:hAnsi="Montserrat"/>
          <w:b/>
          <w:position w:val="-1"/>
          <w:sz w:val="48"/>
          <w:szCs w:val="48"/>
        </w:rPr>
        <w:t>Lun</w:t>
      </w:r>
      <w:r w:rsidRPr="002F5286" w:rsidR="001C3C0D">
        <w:rPr>
          <w:rFonts w:ascii="Montserrat" w:hAnsi="Montserrat"/>
          <w:b/>
          <w:position w:val="-1"/>
          <w:sz w:val="48"/>
          <w:szCs w:val="48"/>
        </w:rPr>
        <w:t>es</w:t>
      </w:r>
    </w:p>
    <w:p w:rsidRPr="002F5286" w:rsidR="00610D67" w:rsidP="00C13AA7" w:rsidRDefault="004348BB" w14:paraId="595EE05F" w14:textId="3C2B8E04">
      <w:pPr>
        <w:jc w:val="center"/>
        <w:rPr>
          <w:rFonts w:ascii="Montserrat" w:hAnsi="Montserrat"/>
          <w:b/>
          <w:position w:val="-1"/>
          <w:sz w:val="56"/>
          <w:szCs w:val="56"/>
        </w:rPr>
      </w:pPr>
      <w:r w:rsidRPr="002F5286">
        <w:rPr>
          <w:rFonts w:ascii="Montserrat" w:hAnsi="Montserrat"/>
          <w:b/>
          <w:position w:val="-1"/>
          <w:sz w:val="56"/>
          <w:szCs w:val="56"/>
        </w:rPr>
        <w:t>1</w:t>
      </w:r>
      <w:r w:rsidR="00B71B8D">
        <w:rPr>
          <w:rFonts w:ascii="Montserrat" w:hAnsi="Montserrat"/>
          <w:b/>
          <w:position w:val="-1"/>
          <w:sz w:val="56"/>
          <w:szCs w:val="56"/>
        </w:rPr>
        <w:t>0</w:t>
      </w:r>
    </w:p>
    <w:p w:rsidR="00D57B3B" w:rsidP="00C13AA7" w:rsidRDefault="006D6C27" w14:paraId="14D5E026" w14:textId="51102B34">
      <w:pPr>
        <w:jc w:val="center"/>
        <w:rPr>
          <w:rFonts w:ascii="Montserrat" w:hAnsi="Montserrat"/>
          <w:b/>
          <w:position w:val="-1"/>
          <w:sz w:val="48"/>
          <w:szCs w:val="48"/>
        </w:rPr>
      </w:pPr>
      <w:r w:rsidRPr="002F5286">
        <w:rPr>
          <w:rFonts w:ascii="Montserrat" w:hAnsi="Montserrat"/>
          <w:b/>
          <w:position w:val="-1"/>
          <w:sz w:val="48"/>
          <w:szCs w:val="48"/>
        </w:rPr>
        <w:t xml:space="preserve">de </w:t>
      </w:r>
      <w:r w:rsidR="00DB5213">
        <w:rPr>
          <w:rFonts w:ascii="Montserrat" w:hAnsi="Montserrat"/>
          <w:b/>
          <w:position w:val="-1"/>
          <w:sz w:val="48"/>
          <w:szCs w:val="48"/>
        </w:rPr>
        <w:t>e</w:t>
      </w:r>
      <w:r w:rsidR="00B71B8D">
        <w:rPr>
          <w:rFonts w:ascii="Montserrat" w:hAnsi="Montserrat"/>
          <w:b/>
          <w:position w:val="-1"/>
          <w:sz w:val="48"/>
          <w:szCs w:val="48"/>
        </w:rPr>
        <w:t>nero</w:t>
      </w:r>
    </w:p>
    <w:p w:rsidRPr="0097615D" w:rsidR="000C17FF" w:rsidP="00C13AA7" w:rsidRDefault="000C17FF" w14:paraId="31AB96BA" w14:textId="77777777">
      <w:pPr>
        <w:jc w:val="center"/>
        <w:rPr>
          <w:rFonts w:ascii="Montserrat" w:hAnsi="Montserrat"/>
          <w:b/>
          <w:position w:val="-1"/>
          <w:sz w:val="32"/>
          <w:szCs w:val="32"/>
        </w:rPr>
      </w:pPr>
    </w:p>
    <w:p w:rsidR="009A5DDC" w:rsidP="00C13AA7" w:rsidRDefault="006D6C27" w14:paraId="31FAF3B7" w14:textId="1EC224D4">
      <w:pPr>
        <w:jc w:val="center"/>
        <w:rPr>
          <w:rFonts w:ascii="Montserrat" w:hAnsi="Montserrat"/>
          <w:b/>
          <w:position w:val="-1"/>
          <w:sz w:val="52"/>
          <w:szCs w:val="52"/>
        </w:rPr>
      </w:pPr>
      <w:r w:rsidRPr="002F5286">
        <w:rPr>
          <w:rFonts w:ascii="Montserrat" w:hAnsi="Montserrat"/>
          <w:b/>
          <w:position w:val="-1"/>
          <w:sz w:val="52"/>
          <w:szCs w:val="52"/>
        </w:rPr>
        <w:t>6° de Primaria</w:t>
      </w:r>
    </w:p>
    <w:bookmarkEnd w:id="0"/>
    <w:p w:rsidR="00D70CB0" w:rsidP="00C13AA7" w:rsidRDefault="00620D38" w14:paraId="3BD206A3" w14:textId="6D2C02B9">
      <w:pPr>
        <w:jc w:val="center"/>
        <w:rPr>
          <w:rFonts w:ascii="Montserrat" w:hAnsi="Montserrat"/>
          <w:b/>
          <w:position w:val="-1"/>
          <w:sz w:val="52"/>
          <w:szCs w:val="52"/>
        </w:rPr>
      </w:pPr>
      <w:r w:rsidRPr="00620D38">
        <w:rPr>
          <w:rFonts w:ascii="Montserrat" w:hAnsi="Montserrat"/>
          <w:b/>
          <w:position w:val="-1"/>
          <w:sz w:val="52"/>
          <w:szCs w:val="52"/>
        </w:rPr>
        <w:t>Educación Socioemocional</w:t>
      </w:r>
    </w:p>
    <w:p w:rsidRPr="001C4DCD" w:rsidR="001C4DCD" w:rsidP="00C13AA7" w:rsidRDefault="001C4DCD" w14:paraId="0C71E268" w14:textId="77777777">
      <w:pPr>
        <w:jc w:val="center"/>
        <w:rPr>
          <w:rFonts w:ascii="Montserrat" w:hAnsi="Montserrat"/>
          <w:b/>
          <w:position w:val="-1"/>
          <w:sz w:val="32"/>
          <w:szCs w:val="32"/>
        </w:rPr>
      </w:pPr>
    </w:p>
    <w:p w:rsidR="00DD3C7C" w:rsidP="00C13AA7" w:rsidRDefault="00620D38" w14:paraId="148496DE" w14:textId="79EE08BC">
      <w:pPr>
        <w:jc w:val="center"/>
        <w:rPr>
          <w:rFonts w:ascii="Montserrat" w:hAnsi="Montserrat"/>
          <w:bCs/>
          <w:i/>
          <w:iCs/>
          <w:position w:val="-1"/>
          <w:sz w:val="48"/>
          <w:szCs w:val="48"/>
        </w:rPr>
      </w:pPr>
      <w:r w:rsidRPr="00620D38">
        <w:rPr>
          <w:rFonts w:ascii="Montserrat" w:hAnsi="Montserrat"/>
          <w:bCs/>
          <w:i/>
          <w:iCs/>
          <w:position w:val="-1"/>
          <w:sz w:val="48"/>
          <w:szCs w:val="48"/>
        </w:rPr>
        <w:t>La decisión del conde Aflicción</w:t>
      </w:r>
    </w:p>
    <w:p w:rsidRPr="001C4DCD" w:rsidR="00620D38" w:rsidP="00C13AA7" w:rsidRDefault="00620D38" w14:paraId="70DCD10C" w14:textId="77777777">
      <w:pPr>
        <w:jc w:val="center"/>
        <w:rPr>
          <w:rFonts w:ascii="Montserrat" w:hAnsi="Montserrat"/>
          <w:bCs/>
          <w:sz w:val="48"/>
          <w:szCs w:val="48"/>
        </w:rPr>
      </w:pPr>
    </w:p>
    <w:p w:rsidR="00620D38" w:rsidP="00C13AA7" w:rsidRDefault="0024333B" w14:paraId="59015CA7" w14:textId="500F3CFA">
      <w:pPr>
        <w:jc w:val="both"/>
        <w:rPr>
          <w:rFonts w:ascii="Montserrat" w:hAnsi="Montserrat"/>
          <w:bCs/>
          <w:i/>
          <w:iCs/>
          <w:sz w:val="22"/>
          <w:szCs w:val="22"/>
        </w:rPr>
      </w:pPr>
      <w:r w:rsidRPr="00797BDF">
        <w:rPr>
          <w:rFonts w:ascii="Montserrat" w:hAnsi="Montserrat"/>
          <w:b/>
          <w:i/>
          <w:iCs/>
          <w:sz w:val="22"/>
          <w:szCs w:val="22"/>
        </w:rPr>
        <w:t xml:space="preserve">Aprendizaje esperado: </w:t>
      </w:r>
      <w:r w:rsidR="00DB5213">
        <w:rPr>
          <w:rFonts w:ascii="Montserrat" w:hAnsi="Montserrat"/>
          <w:bCs/>
          <w:i/>
          <w:iCs/>
          <w:sz w:val="22"/>
          <w:szCs w:val="22"/>
        </w:rPr>
        <w:t>t</w:t>
      </w:r>
      <w:r w:rsidRPr="00620D38" w:rsidR="00620D38">
        <w:rPr>
          <w:rFonts w:ascii="Montserrat" w:hAnsi="Montserrat"/>
          <w:bCs/>
          <w:i/>
          <w:iCs/>
          <w:sz w:val="22"/>
          <w:szCs w:val="22"/>
        </w:rPr>
        <w:t>oma decisiones, ante una situación adversa, que proporciona beneficios a él mismo y a los demás.</w:t>
      </w:r>
    </w:p>
    <w:p w:rsidR="001C4DCD" w:rsidP="00C13AA7" w:rsidRDefault="001C4DCD" w14:paraId="11741983" w14:textId="77777777">
      <w:pPr>
        <w:jc w:val="both"/>
        <w:rPr>
          <w:rFonts w:ascii="Montserrat" w:hAnsi="Montserrat"/>
          <w:bCs/>
          <w:i/>
          <w:iCs/>
          <w:sz w:val="22"/>
          <w:szCs w:val="22"/>
        </w:rPr>
      </w:pPr>
    </w:p>
    <w:p w:rsidRPr="00002810" w:rsidR="00C13AA7" w:rsidP="00C13AA7" w:rsidRDefault="0024333B" w14:paraId="1E359AD8" w14:textId="55F76D6E">
      <w:pPr>
        <w:jc w:val="both"/>
        <w:rPr>
          <w:rFonts w:ascii="Montserrat" w:hAnsi="Montserrat"/>
          <w:i/>
          <w:iCs/>
          <w:sz w:val="22"/>
          <w:szCs w:val="22"/>
        </w:rPr>
      </w:pPr>
      <w:r w:rsidRPr="00797BDF">
        <w:rPr>
          <w:rFonts w:ascii="Montserrat" w:hAnsi="Montserrat"/>
          <w:b/>
          <w:i/>
          <w:iCs/>
          <w:sz w:val="22"/>
          <w:szCs w:val="22"/>
        </w:rPr>
        <w:t>Énfasis:</w:t>
      </w:r>
      <w:r w:rsidRPr="00797BDF">
        <w:rPr>
          <w:rFonts w:ascii="Montserrat" w:hAnsi="Montserrat"/>
          <w:i/>
          <w:iCs/>
          <w:sz w:val="22"/>
          <w:szCs w:val="22"/>
        </w:rPr>
        <w:t xml:space="preserve"> </w:t>
      </w:r>
      <w:r w:rsidR="00DB5213">
        <w:rPr>
          <w:rFonts w:ascii="Montserrat" w:hAnsi="Montserrat"/>
          <w:i/>
          <w:iCs/>
          <w:sz w:val="22"/>
          <w:szCs w:val="22"/>
        </w:rPr>
        <w:t>t</w:t>
      </w:r>
      <w:r w:rsidRPr="00620D38" w:rsidR="00620D38">
        <w:rPr>
          <w:rFonts w:ascii="Montserrat" w:hAnsi="Montserrat"/>
          <w:i/>
          <w:iCs/>
          <w:sz w:val="22"/>
          <w:szCs w:val="22"/>
        </w:rPr>
        <w:t>oma decisiones, ante una situación adversa, que proporciona beneficios a él mismo y a los demás.</w:t>
      </w:r>
    </w:p>
    <w:p w:rsidR="00C13AA7" w:rsidP="00C13AA7" w:rsidRDefault="00C13AA7" w14:paraId="5B5432CB" w14:textId="77777777">
      <w:pPr>
        <w:jc w:val="both"/>
        <w:rPr>
          <w:rFonts w:ascii="Montserrat" w:hAnsi="Montserrat"/>
          <w:b/>
          <w:sz w:val="28"/>
          <w:szCs w:val="28"/>
        </w:rPr>
      </w:pPr>
    </w:p>
    <w:p w:rsidRPr="00797BDF" w:rsidR="0024333B" w:rsidP="00C13AA7" w:rsidRDefault="0024333B" w14:paraId="6A7A7AA4" w14:textId="0982005A">
      <w:pPr>
        <w:jc w:val="both"/>
        <w:rPr>
          <w:rFonts w:ascii="Montserrat" w:hAnsi="Montserrat"/>
          <w:bCs/>
          <w:sz w:val="22"/>
          <w:szCs w:val="22"/>
        </w:rPr>
      </w:pPr>
      <w:r w:rsidRPr="00797BDF">
        <w:rPr>
          <w:rFonts w:ascii="Montserrat" w:hAnsi="Montserrat"/>
          <w:b/>
          <w:sz w:val="28"/>
          <w:szCs w:val="28"/>
        </w:rPr>
        <w:t>¿Qué vamos a aprender?</w:t>
      </w:r>
    </w:p>
    <w:p w:rsidRPr="00797BDF" w:rsidR="0024333B" w:rsidP="00C13AA7" w:rsidRDefault="0024333B" w14:paraId="77BFDF69"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620D38" w:rsidR="00620D38" w:rsidP="00C13AA7" w:rsidRDefault="00620D38" w14:paraId="3AD15D0A" w14:textId="4527C5BB">
      <w:pPr>
        <w:jc w:val="both"/>
        <w:rPr>
          <w:rFonts w:ascii="Montserrat" w:hAnsi="Montserrat"/>
          <w:bCs/>
          <w:sz w:val="22"/>
          <w:szCs w:val="22"/>
        </w:rPr>
      </w:pPr>
      <w:r w:rsidRPr="00620D38">
        <w:rPr>
          <w:rFonts w:ascii="Montserrat" w:hAnsi="Montserrat"/>
          <w:bCs/>
          <w:sz w:val="22"/>
          <w:szCs w:val="22"/>
        </w:rPr>
        <w:t>Tomarás decisiones, ante una situación adversa, que proporciona</w:t>
      </w:r>
      <w:r w:rsidR="00D70CB0">
        <w:rPr>
          <w:rFonts w:ascii="Montserrat" w:hAnsi="Montserrat"/>
          <w:bCs/>
          <w:sz w:val="22"/>
          <w:szCs w:val="22"/>
        </w:rPr>
        <w:t>rá</w:t>
      </w:r>
      <w:r w:rsidRPr="00620D38">
        <w:rPr>
          <w:rFonts w:ascii="Montserrat" w:hAnsi="Montserrat"/>
          <w:bCs/>
          <w:sz w:val="22"/>
          <w:szCs w:val="22"/>
        </w:rPr>
        <w:t xml:space="preserve"> beneficios a </w:t>
      </w:r>
      <w:r w:rsidR="00D70CB0">
        <w:rPr>
          <w:rFonts w:ascii="Montserrat" w:hAnsi="Montserrat"/>
          <w:bCs/>
          <w:sz w:val="22"/>
          <w:szCs w:val="22"/>
        </w:rPr>
        <w:t>ti</w:t>
      </w:r>
      <w:r w:rsidRPr="00620D38">
        <w:rPr>
          <w:rFonts w:ascii="Montserrat" w:hAnsi="Montserrat"/>
          <w:bCs/>
          <w:sz w:val="22"/>
          <w:szCs w:val="22"/>
        </w:rPr>
        <w:t xml:space="preserve"> mismo y a los demás.</w:t>
      </w:r>
    </w:p>
    <w:p w:rsidR="00C13AA7" w:rsidP="00C13AA7" w:rsidRDefault="00C13AA7" w14:paraId="32EEC889" w14:textId="6D7F83FF">
      <w:pPr>
        <w:jc w:val="both"/>
        <w:rPr>
          <w:rFonts w:ascii="Montserrat" w:hAnsi="Montserrat" w:eastAsiaTheme="minorHAnsi" w:cstheme="minorBidi"/>
          <w:b/>
          <w:sz w:val="28"/>
          <w:szCs w:val="28"/>
        </w:rPr>
      </w:pPr>
    </w:p>
    <w:p w:rsidRPr="00797BDF" w:rsidR="00063065" w:rsidP="00C13AA7" w:rsidRDefault="00063065" w14:paraId="248CA8D4" w14:textId="1C27838F">
      <w:pPr>
        <w:jc w:val="both"/>
        <w:rPr>
          <w:rFonts w:ascii="Montserrat" w:hAnsi="Montserrat" w:eastAsiaTheme="minorHAnsi" w:cstheme="minorBidi"/>
          <w:b/>
          <w:sz w:val="28"/>
          <w:szCs w:val="28"/>
        </w:rPr>
      </w:pPr>
      <w:r w:rsidRPr="00797BDF">
        <w:rPr>
          <w:rFonts w:ascii="Montserrat" w:hAnsi="Montserrat" w:eastAsiaTheme="minorHAnsi" w:cstheme="minorBidi"/>
          <w:b/>
          <w:sz w:val="28"/>
          <w:szCs w:val="28"/>
        </w:rPr>
        <w:t>¿Qué hacemos?</w:t>
      </w:r>
    </w:p>
    <w:p w:rsidRPr="00797BDF" w:rsidR="00063065" w:rsidP="00C13AA7" w:rsidRDefault="00063065" w14:paraId="433592D9" w14:textId="77777777">
      <w:pPr>
        <w:jc w:val="both"/>
        <w:rPr>
          <w:rFonts w:ascii="Montserrat" w:hAnsi="Montserrat" w:eastAsiaTheme="minorHAnsi" w:cstheme="minorBidi"/>
          <w:bCs/>
          <w:sz w:val="22"/>
          <w:szCs w:val="22"/>
        </w:rPr>
      </w:pPr>
    </w:p>
    <w:p w:rsidR="001C2400" w:rsidP="00C13AA7" w:rsidRDefault="00620D38" w14:paraId="4503EFD2" w14:textId="26DA9644">
      <w:pPr>
        <w:pStyle w:val="paragraph"/>
        <w:spacing w:before="0" w:beforeAutospacing="0" w:after="0" w:afterAutospacing="0"/>
        <w:jc w:val="both"/>
        <w:textAlignment w:val="baseline"/>
        <w:rPr>
          <w:rFonts w:ascii="Montserrat" w:hAnsi="Montserrat"/>
          <w:sz w:val="22"/>
          <w:szCs w:val="22"/>
        </w:rPr>
      </w:pPr>
      <w:r w:rsidRPr="00620D38">
        <w:rPr>
          <w:rFonts w:ascii="Montserrat" w:hAnsi="Montserrat"/>
          <w:sz w:val="22"/>
          <w:szCs w:val="22"/>
        </w:rPr>
        <w:t>Desarrollarás habilidades para</w:t>
      </w:r>
      <w:r w:rsidR="00D70CB0">
        <w:rPr>
          <w:rFonts w:ascii="Montserrat" w:hAnsi="Montserrat"/>
          <w:sz w:val="22"/>
          <w:szCs w:val="22"/>
        </w:rPr>
        <w:t xml:space="preserve"> </w:t>
      </w:r>
      <w:r w:rsidRPr="00620D38">
        <w:rPr>
          <w:rFonts w:ascii="Montserrat" w:hAnsi="Montserrat"/>
          <w:sz w:val="22"/>
          <w:szCs w:val="22"/>
        </w:rPr>
        <w:t>la toma decisiones ante una situación</w:t>
      </w:r>
      <w:r w:rsidR="00D70CB0">
        <w:rPr>
          <w:rFonts w:ascii="Montserrat" w:hAnsi="Montserrat"/>
          <w:sz w:val="22"/>
          <w:szCs w:val="22"/>
        </w:rPr>
        <w:t>,</w:t>
      </w:r>
      <w:r w:rsidRPr="00620D38">
        <w:rPr>
          <w:rFonts w:ascii="Montserrat" w:hAnsi="Montserrat"/>
          <w:sz w:val="22"/>
          <w:szCs w:val="22"/>
        </w:rPr>
        <w:t xml:space="preserve"> en beneficio propio y de los demás.</w:t>
      </w:r>
    </w:p>
    <w:p w:rsidRPr="001C2400" w:rsidR="001C2400" w:rsidP="00C13AA7" w:rsidRDefault="001C2400" w14:paraId="2AC37B0F" w14:textId="77777777">
      <w:pPr>
        <w:pStyle w:val="paragraph"/>
        <w:spacing w:before="0" w:beforeAutospacing="0" w:after="0" w:afterAutospacing="0"/>
        <w:jc w:val="both"/>
        <w:textAlignment w:val="baseline"/>
        <w:rPr>
          <w:rFonts w:ascii="Montserrat" w:hAnsi="Montserrat"/>
          <w:sz w:val="22"/>
          <w:szCs w:val="22"/>
        </w:rPr>
      </w:pPr>
    </w:p>
    <w:p w:rsidR="00DF5611" w:rsidP="00C13AA7" w:rsidRDefault="00DF5611" w14:paraId="52A3659E" w14:textId="31F06374">
      <w:pPr>
        <w:pBdr>
          <w:top w:val="nil"/>
          <w:left w:val="nil"/>
          <w:bottom w:val="nil"/>
          <w:right w:val="nil"/>
          <w:between w:val="nil"/>
        </w:pBdr>
        <w:jc w:val="both"/>
        <w:rPr>
          <w:rFonts w:ascii="Montserrat" w:hAnsi="Montserrat" w:eastAsia="Arial" w:cs="Arial"/>
          <w:sz w:val="22"/>
          <w:szCs w:val="22"/>
        </w:rPr>
      </w:pPr>
      <w:r w:rsidRPr="00CD5D4B">
        <w:rPr>
          <w:rFonts w:ascii="Montserrat" w:hAnsi="Montserrat" w:eastAsia="Arial" w:cs="Arial"/>
          <w:sz w:val="22"/>
          <w:szCs w:val="22"/>
        </w:rPr>
        <w:t>Las emociones no son buenas ni malas. Las emociones existen en todos nosotros y debemos aprender a vivir con ellas, regulando permanentemente su intensidad.</w:t>
      </w:r>
    </w:p>
    <w:p w:rsidRPr="00DF5611" w:rsidR="001C2400" w:rsidP="00C13AA7" w:rsidRDefault="001C2400" w14:paraId="6E243659" w14:textId="77777777">
      <w:pPr>
        <w:pBdr>
          <w:top w:val="nil"/>
          <w:left w:val="nil"/>
          <w:bottom w:val="nil"/>
          <w:right w:val="nil"/>
          <w:between w:val="nil"/>
        </w:pBdr>
        <w:jc w:val="both"/>
        <w:rPr>
          <w:rFonts w:ascii="Montserrat" w:hAnsi="Montserrat" w:eastAsia="Arial" w:cs="Arial"/>
          <w:sz w:val="22"/>
          <w:szCs w:val="22"/>
        </w:rPr>
      </w:pPr>
    </w:p>
    <w:p w:rsidR="00DF5611" w:rsidP="00C13AA7" w:rsidRDefault="00DF5611" w14:paraId="0AE90626" w14:textId="7E45F308">
      <w:pPr>
        <w:pBdr>
          <w:top w:val="nil"/>
          <w:left w:val="nil"/>
          <w:bottom w:val="nil"/>
          <w:right w:val="nil"/>
          <w:between w:val="nil"/>
        </w:pBdr>
        <w:jc w:val="both"/>
        <w:rPr>
          <w:rFonts w:ascii="Montserrat" w:hAnsi="Montserrat" w:eastAsia="Arial" w:cs="Arial"/>
          <w:sz w:val="22"/>
          <w:szCs w:val="22"/>
        </w:rPr>
      </w:pPr>
      <w:r w:rsidRPr="00DF5611">
        <w:rPr>
          <w:rFonts w:ascii="Montserrat" w:hAnsi="Montserrat" w:eastAsia="Arial" w:cs="Arial"/>
          <w:sz w:val="22"/>
          <w:szCs w:val="22"/>
        </w:rPr>
        <w:t>Las emociones surgen dentro de cada quien y nosotros mismos debemos aprender a vivir con ellas. Debemos identificarlas y aprender a manejarlas a través de nuestro pensamiento para proponer acciones y tomar las mejores decisiones.</w:t>
      </w:r>
    </w:p>
    <w:p w:rsidRPr="00DF5611" w:rsidR="001C2400" w:rsidP="00C13AA7" w:rsidRDefault="001C2400" w14:paraId="5C89801A" w14:textId="77777777">
      <w:pPr>
        <w:pBdr>
          <w:top w:val="nil"/>
          <w:left w:val="nil"/>
          <w:bottom w:val="nil"/>
          <w:right w:val="nil"/>
          <w:between w:val="nil"/>
        </w:pBdr>
        <w:jc w:val="both"/>
        <w:rPr>
          <w:rFonts w:ascii="Montserrat" w:hAnsi="Montserrat" w:eastAsia="Arial" w:cs="Arial"/>
          <w:sz w:val="22"/>
          <w:szCs w:val="22"/>
        </w:rPr>
      </w:pPr>
    </w:p>
    <w:p w:rsidR="00DF5611" w:rsidP="00C13AA7" w:rsidRDefault="00DF5611" w14:paraId="4099FBF9" w14:textId="22044B93">
      <w:pPr>
        <w:pBdr>
          <w:top w:val="nil"/>
          <w:left w:val="nil"/>
          <w:bottom w:val="nil"/>
          <w:right w:val="nil"/>
          <w:between w:val="nil"/>
        </w:pBdr>
        <w:jc w:val="both"/>
        <w:rPr>
          <w:rFonts w:ascii="Montserrat" w:hAnsi="Montserrat" w:eastAsia="Arial" w:cs="Arial"/>
          <w:sz w:val="22"/>
          <w:szCs w:val="22"/>
        </w:rPr>
      </w:pPr>
      <w:r w:rsidRPr="00DF5611">
        <w:rPr>
          <w:rFonts w:ascii="Montserrat" w:hAnsi="Montserrat" w:eastAsia="Arial" w:cs="Arial"/>
          <w:sz w:val="22"/>
          <w:szCs w:val="22"/>
        </w:rPr>
        <w:t>Regulando las emociones es la forma de enfrentarse con el Conde.</w:t>
      </w:r>
    </w:p>
    <w:p w:rsidRPr="00DF5611" w:rsidR="001C2400" w:rsidP="00C13AA7" w:rsidRDefault="001C2400" w14:paraId="19D40FFC" w14:textId="77777777">
      <w:pPr>
        <w:pBdr>
          <w:top w:val="nil"/>
          <w:left w:val="nil"/>
          <w:bottom w:val="nil"/>
          <w:right w:val="nil"/>
          <w:between w:val="nil"/>
        </w:pBdr>
        <w:jc w:val="both"/>
        <w:rPr>
          <w:rFonts w:ascii="Montserrat" w:hAnsi="Montserrat" w:eastAsia="Arial" w:cs="Arial"/>
          <w:sz w:val="22"/>
          <w:szCs w:val="22"/>
        </w:rPr>
      </w:pPr>
    </w:p>
    <w:p w:rsidR="00134978" w:rsidP="00C13AA7" w:rsidRDefault="00134978" w14:paraId="15C10ADE" w14:textId="538B8B24">
      <w:pPr>
        <w:pBdr>
          <w:top w:val="nil"/>
          <w:left w:val="nil"/>
          <w:bottom w:val="nil"/>
          <w:right w:val="nil"/>
          <w:between w:val="nil"/>
        </w:pBdr>
        <w:jc w:val="both"/>
        <w:rPr>
          <w:rFonts w:ascii="Montserrat" w:hAnsi="Montserrat" w:eastAsia="Arial" w:cs="Arial"/>
          <w:sz w:val="22"/>
          <w:szCs w:val="22"/>
        </w:rPr>
      </w:pPr>
      <w:r w:rsidRPr="00134978">
        <w:rPr>
          <w:rFonts w:ascii="Montserrat" w:hAnsi="Montserrat" w:eastAsia="Arial" w:cs="Arial"/>
          <w:sz w:val="22"/>
          <w:szCs w:val="22"/>
        </w:rPr>
        <w:lastRenderedPageBreak/>
        <w:t>Conde solo conoce la parte aflictiva de las emocione</w:t>
      </w:r>
      <w:r w:rsidR="000911D3">
        <w:rPr>
          <w:rFonts w:ascii="Montserrat" w:hAnsi="Montserrat" w:eastAsia="Arial" w:cs="Arial"/>
          <w:sz w:val="22"/>
          <w:szCs w:val="22"/>
        </w:rPr>
        <w:t>s. ¡Ésta es su gran debilidad! n</w:t>
      </w:r>
      <w:r w:rsidRPr="00134978">
        <w:rPr>
          <w:rFonts w:ascii="Montserrat" w:hAnsi="Montserrat" w:eastAsia="Arial" w:cs="Arial"/>
          <w:sz w:val="22"/>
          <w:szCs w:val="22"/>
        </w:rPr>
        <w:t>os quiere hacer creer que el miedo solo te impide hacer cosas, inmovilizarte, cuando por ejemplo, no puedes dormir porque tienes miedo a ciertas cosas que te pueden suceder.</w:t>
      </w:r>
    </w:p>
    <w:p w:rsidR="00C13AA7" w:rsidP="00C13AA7" w:rsidRDefault="00C13AA7" w14:paraId="2B65BFF1" w14:textId="77777777">
      <w:pPr>
        <w:pBdr>
          <w:top w:val="nil"/>
          <w:left w:val="nil"/>
          <w:bottom w:val="nil"/>
          <w:right w:val="nil"/>
          <w:between w:val="nil"/>
        </w:pBdr>
        <w:jc w:val="both"/>
        <w:rPr>
          <w:rFonts w:ascii="Montserrat" w:hAnsi="Montserrat" w:eastAsia="Arial" w:cs="Arial"/>
          <w:sz w:val="22"/>
          <w:szCs w:val="22"/>
        </w:rPr>
      </w:pPr>
    </w:p>
    <w:p w:rsidR="00DF5611" w:rsidP="00C13AA7" w:rsidRDefault="00DF5611" w14:paraId="17A4CB84" w14:textId="79814E8C">
      <w:pPr>
        <w:pBdr>
          <w:top w:val="nil"/>
          <w:left w:val="nil"/>
          <w:bottom w:val="nil"/>
          <w:right w:val="nil"/>
          <w:between w:val="nil"/>
        </w:pBdr>
        <w:jc w:val="both"/>
        <w:rPr>
          <w:rFonts w:ascii="Montserrat" w:hAnsi="Montserrat" w:eastAsia="Arial" w:cs="Arial"/>
          <w:sz w:val="22"/>
          <w:szCs w:val="22"/>
        </w:rPr>
      </w:pPr>
      <w:r w:rsidRPr="00DF5611">
        <w:rPr>
          <w:rFonts w:ascii="Montserrat" w:hAnsi="Montserrat" w:eastAsia="Arial" w:cs="Arial"/>
          <w:sz w:val="22"/>
          <w:szCs w:val="22"/>
        </w:rPr>
        <w:t>Conde existe para empujarnos a las emociones aflictivas, haciendo que perdamos el balance emocional. ¿Qué es lo que nos pasa si nos dejamos llevar por emociones como el miedo, la ansiedad, el enojo?</w:t>
      </w:r>
    </w:p>
    <w:p w:rsidRPr="00DF5611" w:rsidR="00C13AA7" w:rsidP="00C13AA7" w:rsidRDefault="00C13AA7" w14:paraId="70AF546E" w14:textId="77777777">
      <w:pPr>
        <w:pBdr>
          <w:top w:val="nil"/>
          <w:left w:val="nil"/>
          <w:bottom w:val="nil"/>
          <w:right w:val="nil"/>
          <w:between w:val="nil"/>
        </w:pBdr>
        <w:jc w:val="both"/>
        <w:rPr>
          <w:rFonts w:ascii="Montserrat" w:hAnsi="Montserrat" w:eastAsia="Arial" w:cs="Arial"/>
          <w:sz w:val="22"/>
          <w:szCs w:val="22"/>
        </w:rPr>
      </w:pPr>
    </w:p>
    <w:p w:rsidRPr="00DF5611" w:rsidR="00DF5611" w:rsidP="00C13AA7" w:rsidRDefault="00DF5611" w14:paraId="79BE84FD" w14:textId="56B20124">
      <w:pPr>
        <w:pBdr>
          <w:top w:val="nil"/>
          <w:left w:val="nil"/>
          <w:bottom w:val="nil"/>
          <w:right w:val="nil"/>
          <w:between w:val="nil"/>
        </w:pBdr>
        <w:jc w:val="both"/>
        <w:rPr>
          <w:rFonts w:ascii="Montserrat" w:hAnsi="Montserrat" w:eastAsia="Arial" w:cs="Arial"/>
          <w:sz w:val="22"/>
          <w:szCs w:val="22"/>
        </w:rPr>
      </w:pPr>
      <w:r w:rsidRPr="00DF5611">
        <w:rPr>
          <w:rFonts w:ascii="Montserrat" w:hAnsi="Montserrat" w:eastAsia="Arial" w:cs="Arial"/>
          <w:sz w:val="22"/>
          <w:szCs w:val="22"/>
        </w:rPr>
        <w:t>Todo este tiempo Conde ha estado interrumpiendo las clases e intentando hacernos caer, porque una parte de él sabe que al enseñar a las niñas y niños a regular sus emociones lo hace más débil. Por eso suena tan molesto, porque sigue fallando.</w:t>
      </w:r>
    </w:p>
    <w:p w:rsidRPr="00C40D3A" w:rsidR="00AE23F7" w:rsidP="00C13AA7" w:rsidRDefault="00DF5611" w14:paraId="316231E3" w14:textId="6569CB2A">
      <w:pPr>
        <w:pStyle w:val="paragraph"/>
        <w:spacing w:before="0" w:beforeAutospacing="0" w:after="0" w:afterAutospacing="0"/>
        <w:jc w:val="both"/>
        <w:textAlignment w:val="baseline"/>
        <w:rPr>
          <w:rFonts w:ascii="Montserrat" w:hAnsi="Montserrat" w:eastAsia="Arial" w:cs="Arial"/>
          <w:sz w:val="22"/>
          <w:szCs w:val="22"/>
        </w:rPr>
      </w:pPr>
      <w:r w:rsidRPr="00C40D3A">
        <w:rPr>
          <w:rFonts w:ascii="Montserrat" w:hAnsi="Montserrat" w:eastAsia="Arial" w:cs="Arial"/>
          <w:sz w:val="22"/>
          <w:szCs w:val="22"/>
        </w:rPr>
        <w:t xml:space="preserve">¿Recuerdas al Guardián </w:t>
      </w:r>
      <w:r w:rsidR="00D70CB0">
        <w:rPr>
          <w:rFonts w:ascii="Montserrat" w:hAnsi="Montserrat" w:eastAsia="Arial" w:cs="Arial"/>
          <w:sz w:val="22"/>
          <w:szCs w:val="22"/>
        </w:rPr>
        <w:t>e</w:t>
      </w:r>
      <w:r w:rsidRPr="00C40D3A">
        <w:rPr>
          <w:rFonts w:ascii="Montserrat" w:hAnsi="Montserrat" w:eastAsia="Arial" w:cs="Arial"/>
          <w:sz w:val="22"/>
          <w:szCs w:val="22"/>
        </w:rPr>
        <w:t>mocional?</w:t>
      </w:r>
    </w:p>
    <w:p w:rsidRPr="00C40D3A" w:rsidR="00DF5611" w:rsidP="00C13AA7" w:rsidRDefault="00DF5611" w14:paraId="64D65778" w14:textId="0DE67528">
      <w:pPr>
        <w:pStyle w:val="paragraph"/>
        <w:spacing w:before="0" w:beforeAutospacing="0" w:after="0" w:afterAutospacing="0"/>
        <w:jc w:val="both"/>
        <w:textAlignment w:val="baseline"/>
        <w:rPr>
          <w:rFonts w:ascii="Montserrat" w:hAnsi="Montserrat" w:eastAsia="Arial" w:cs="Arial"/>
          <w:sz w:val="22"/>
          <w:szCs w:val="22"/>
        </w:rPr>
      </w:pPr>
    </w:p>
    <w:p w:rsidRPr="00C40D3A" w:rsidR="00DF5611" w:rsidP="00C13AA7" w:rsidRDefault="00DF5611" w14:paraId="5D293BD9" w14:textId="330A6396">
      <w:pPr>
        <w:pStyle w:val="paragraph"/>
        <w:spacing w:before="0" w:beforeAutospacing="0" w:after="0" w:afterAutospacing="0"/>
        <w:jc w:val="both"/>
        <w:textAlignment w:val="baseline"/>
        <w:rPr>
          <w:rFonts w:ascii="Montserrat" w:hAnsi="Montserrat" w:eastAsia="Arial" w:cs="Arial"/>
          <w:sz w:val="22"/>
          <w:szCs w:val="22"/>
        </w:rPr>
      </w:pPr>
      <w:r w:rsidRPr="00C40D3A">
        <w:rPr>
          <w:rFonts w:ascii="Montserrat" w:hAnsi="Montserrat" w:eastAsia="Arial" w:cs="Arial"/>
          <w:sz w:val="22"/>
          <w:szCs w:val="22"/>
        </w:rPr>
        <w:t>Él existe para ayudarte, por el bien tuyo y de los demás</w:t>
      </w:r>
      <w:r w:rsidRPr="00C40D3A" w:rsidR="00C40D3A">
        <w:rPr>
          <w:rFonts w:ascii="Montserrat" w:hAnsi="Montserrat" w:eastAsia="Arial" w:cs="Arial"/>
          <w:sz w:val="22"/>
          <w:szCs w:val="22"/>
        </w:rPr>
        <w:t>.</w:t>
      </w:r>
    </w:p>
    <w:p w:rsidRPr="00C40D3A" w:rsidR="00DF5611" w:rsidP="00C13AA7" w:rsidRDefault="00DF5611" w14:paraId="227AEC35" w14:textId="60C4788E">
      <w:pPr>
        <w:pStyle w:val="paragraph"/>
        <w:spacing w:before="0" w:beforeAutospacing="0" w:after="0" w:afterAutospacing="0"/>
        <w:jc w:val="both"/>
        <w:textAlignment w:val="baseline"/>
        <w:rPr>
          <w:rFonts w:ascii="Montserrat" w:hAnsi="Montserrat" w:eastAsia="Arial" w:cs="Arial"/>
          <w:sz w:val="22"/>
          <w:szCs w:val="22"/>
        </w:rPr>
      </w:pPr>
    </w:p>
    <w:p w:rsidRPr="00C40D3A" w:rsidR="00DF5611" w:rsidP="00C13AA7" w:rsidRDefault="00DF5611" w14:paraId="6C51CE7A" w14:textId="0C9EA6B5">
      <w:pPr>
        <w:pStyle w:val="paragraph"/>
        <w:spacing w:before="0" w:beforeAutospacing="0" w:after="0" w:afterAutospacing="0"/>
        <w:jc w:val="both"/>
        <w:textAlignment w:val="baseline"/>
        <w:rPr>
          <w:rFonts w:ascii="Montserrat" w:hAnsi="Montserrat" w:eastAsia="Arial" w:cs="Arial"/>
          <w:sz w:val="22"/>
          <w:szCs w:val="22"/>
        </w:rPr>
      </w:pPr>
      <w:r w:rsidRPr="00C40D3A">
        <w:rPr>
          <w:rFonts w:ascii="Montserrat" w:hAnsi="Montserrat" w:eastAsia="Arial" w:cs="Arial"/>
          <w:sz w:val="22"/>
          <w:szCs w:val="22"/>
        </w:rPr>
        <w:t>Guardi</w:t>
      </w:r>
      <w:r w:rsidR="00423FA1">
        <w:rPr>
          <w:rFonts w:ascii="Montserrat" w:hAnsi="Montserrat" w:eastAsia="Arial" w:cs="Arial"/>
          <w:sz w:val="22"/>
          <w:szCs w:val="22"/>
        </w:rPr>
        <w:t>á</w:t>
      </w:r>
      <w:r w:rsidRPr="00C40D3A">
        <w:rPr>
          <w:rFonts w:ascii="Montserrat" w:hAnsi="Montserrat" w:eastAsia="Arial" w:cs="Arial"/>
          <w:sz w:val="22"/>
          <w:szCs w:val="22"/>
        </w:rPr>
        <w:t>n emocional observa al Conde aflicción quien se encuentra</w:t>
      </w:r>
      <w:r w:rsidRPr="00C40D3A" w:rsidR="00C40D3A">
        <w:rPr>
          <w:rFonts w:ascii="Montserrat" w:hAnsi="Montserrat" w:eastAsia="Arial" w:cs="Arial"/>
          <w:sz w:val="22"/>
          <w:szCs w:val="22"/>
        </w:rPr>
        <w:t xml:space="preserve"> enojado, su cabeza casi vibra con cada palabra que dice.</w:t>
      </w:r>
    </w:p>
    <w:p w:rsidRPr="00C40D3A" w:rsidR="00C40D3A" w:rsidP="00C13AA7" w:rsidRDefault="00C40D3A" w14:paraId="4C811D46" w14:textId="104CD1F6">
      <w:pPr>
        <w:pStyle w:val="paragraph"/>
        <w:spacing w:before="0" w:beforeAutospacing="0" w:after="0" w:afterAutospacing="0"/>
        <w:jc w:val="both"/>
        <w:textAlignment w:val="baseline"/>
        <w:rPr>
          <w:rFonts w:ascii="Montserrat" w:hAnsi="Montserrat" w:eastAsia="Arial" w:cs="Arial"/>
          <w:sz w:val="22"/>
          <w:szCs w:val="22"/>
        </w:rPr>
      </w:pPr>
    </w:p>
    <w:p w:rsidRPr="00C40D3A" w:rsidR="00C40D3A" w:rsidP="00C13AA7" w:rsidRDefault="00C40D3A" w14:paraId="6E1F8170" w14:textId="371E76A9">
      <w:pPr>
        <w:pStyle w:val="paragraph"/>
        <w:spacing w:before="0" w:beforeAutospacing="0" w:after="0" w:afterAutospacing="0"/>
        <w:jc w:val="both"/>
        <w:textAlignment w:val="baseline"/>
        <w:rPr>
          <w:rFonts w:ascii="Montserrat" w:hAnsi="Montserrat" w:eastAsia="Arial" w:cs="Arial"/>
          <w:sz w:val="22"/>
          <w:szCs w:val="22"/>
        </w:rPr>
      </w:pPr>
      <w:r w:rsidRPr="00C40D3A">
        <w:rPr>
          <w:rFonts w:ascii="Montserrat" w:hAnsi="Montserrat" w:eastAsia="Arial" w:cs="Arial"/>
          <w:sz w:val="22"/>
          <w:szCs w:val="22"/>
        </w:rPr>
        <w:t xml:space="preserve">Presta atención al siguiente diálogo: </w:t>
      </w:r>
    </w:p>
    <w:p w:rsidRPr="00C40D3A" w:rsidR="00C40D3A" w:rsidP="00C13AA7" w:rsidRDefault="00C40D3A" w14:paraId="5BDA3B0D" w14:textId="5E183E2F">
      <w:pPr>
        <w:pStyle w:val="paragraph"/>
        <w:spacing w:before="0" w:beforeAutospacing="0" w:after="0" w:afterAutospacing="0"/>
        <w:ind w:left="708"/>
        <w:jc w:val="both"/>
        <w:textAlignment w:val="baseline"/>
        <w:rPr>
          <w:rFonts w:ascii="Montserrat" w:hAnsi="Montserrat" w:eastAsia="Arial" w:cs="Arial"/>
          <w:sz w:val="22"/>
          <w:szCs w:val="22"/>
        </w:rPr>
      </w:pPr>
    </w:p>
    <w:p w:rsidRPr="00C40D3A" w:rsidR="00C40D3A" w:rsidP="00C13AA7" w:rsidRDefault="00C40D3A" w14:paraId="19B22890" w14:textId="5550EB3C">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Guardi</w:t>
      </w:r>
      <w:r w:rsidR="001C2400">
        <w:rPr>
          <w:rFonts w:ascii="Montserrat" w:hAnsi="Montserrat" w:eastAsia="Arial" w:cs="Arial"/>
          <w:b/>
          <w:bCs/>
          <w:sz w:val="22"/>
          <w:szCs w:val="22"/>
        </w:rPr>
        <w:t>á</w:t>
      </w:r>
      <w:r w:rsidRPr="00D70CB0">
        <w:rPr>
          <w:rFonts w:ascii="Montserrat" w:hAnsi="Montserrat" w:eastAsia="Arial" w:cs="Arial"/>
          <w:b/>
          <w:bCs/>
          <w:sz w:val="22"/>
          <w:szCs w:val="22"/>
        </w:rPr>
        <w:t>n</w:t>
      </w:r>
      <w:r w:rsidRPr="0089084A">
        <w:rPr>
          <w:rFonts w:ascii="Montserrat" w:hAnsi="Montserrat" w:eastAsia="Arial" w:cs="Arial"/>
          <w:b/>
          <w:sz w:val="22"/>
          <w:szCs w:val="22"/>
        </w:rPr>
        <w:t>:</w:t>
      </w:r>
      <w:r w:rsidR="0089084A">
        <w:rPr>
          <w:rFonts w:ascii="Montserrat" w:hAnsi="Montserrat" w:eastAsia="Arial" w:cs="Arial"/>
          <w:sz w:val="22"/>
          <w:szCs w:val="22"/>
        </w:rPr>
        <w:t xml:space="preserve"> Tranquilo! n</w:t>
      </w:r>
      <w:r w:rsidRPr="00C40D3A">
        <w:rPr>
          <w:rFonts w:ascii="Montserrat" w:hAnsi="Montserrat" w:eastAsia="Arial" w:cs="Arial"/>
          <w:sz w:val="22"/>
          <w:szCs w:val="22"/>
        </w:rPr>
        <w:t>o tengo intención de discutir o tener algún conflicto contigo. Solo que escuché lo que decías y quiero que sepas que te entiendo.</w:t>
      </w:r>
    </w:p>
    <w:p w:rsidRPr="00C40D3A" w:rsidR="00C40D3A" w:rsidP="00C13AA7" w:rsidRDefault="00C40D3A" w14:paraId="282443D3" w14:textId="77777777">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89084A">
        <w:rPr>
          <w:rFonts w:ascii="Montserrat" w:hAnsi="Montserrat" w:eastAsia="Arial" w:cs="Arial"/>
          <w:b/>
          <w:sz w:val="22"/>
          <w:szCs w:val="22"/>
        </w:rPr>
        <w:t>:</w:t>
      </w:r>
      <w:r w:rsidRPr="00C40D3A">
        <w:rPr>
          <w:rFonts w:ascii="Montserrat" w:hAnsi="Montserrat" w:eastAsia="Arial" w:cs="Arial"/>
          <w:sz w:val="22"/>
          <w:szCs w:val="22"/>
        </w:rPr>
        <w:t xml:space="preserve"> ¡Nadie me entiende! ¡Conmigo no van a funcionar tus trucos de empatía!</w:t>
      </w:r>
    </w:p>
    <w:p w:rsidRPr="00C40D3A" w:rsidR="00C40D3A" w:rsidP="00C13AA7" w:rsidRDefault="00C40D3A" w14:paraId="589442A3" w14:textId="6A571407">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Guardián</w:t>
      </w:r>
      <w:r w:rsidRPr="0089084A">
        <w:rPr>
          <w:rFonts w:ascii="Montserrat" w:hAnsi="Montserrat" w:eastAsia="Arial" w:cs="Arial"/>
          <w:b/>
          <w:sz w:val="22"/>
          <w:szCs w:val="22"/>
        </w:rPr>
        <w:t>:</w:t>
      </w:r>
      <w:r w:rsidRPr="00C40D3A">
        <w:rPr>
          <w:rFonts w:ascii="Montserrat" w:hAnsi="Montserrat" w:eastAsia="Arial" w:cs="Arial"/>
          <w:sz w:val="22"/>
          <w:szCs w:val="22"/>
        </w:rPr>
        <w:t xml:space="preserve"> No es ningún truco. Te propongo que utilices tu habilidad para ponerte en el lugar de alguien más y trates de comprenderme, yo sé que es algo que puedes hacer pues siempre estás ahí cuando alguien se siente mal. Pero ahora quiero que la uses conmigo para que me conozcas y sepas que no te deseo ningún mal, al contrario, quiero ayudarte y estar en sintonía emocional contigo.</w:t>
      </w:r>
    </w:p>
    <w:p w:rsidRPr="00C40D3A" w:rsidR="00C40D3A" w:rsidP="00C13AA7" w:rsidRDefault="00C40D3A" w14:paraId="4ACD50A3" w14:textId="45BD2EDB">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89084A">
        <w:rPr>
          <w:rFonts w:ascii="Montserrat" w:hAnsi="Montserrat" w:eastAsia="Arial" w:cs="Arial"/>
          <w:b/>
          <w:sz w:val="22"/>
          <w:szCs w:val="22"/>
        </w:rPr>
        <w:t>:</w:t>
      </w:r>
      <w:r w:rsidRPr="00C40D3A">
        <w:rPr>
          <w:rFonts w:ascii="Montserrat" w:hAnsi="Montserrat" w:eastAsia="Arial" w:cs="Arial"/>
          <w:sz w:val="22"/>
          <w:szCs w:val="22"/>
        </w:rPr>
        <w:t xml:space="preserve"> ¡Puras palabras, tú no entiendes nada!</w:t>
      </w:r>
    </w:p>
    <w:p w:rsidRPr="00C40D3A" w:rsidR="00C40D3A" w:rsidP="00C13AA7" w:rsidRDefault="00C40D3A" w14:paraId="419B6CDC" w14:textId="51580898">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Guardián</w:t>
      </w:r>
      <w:r w:rsidRPr="0089084A">
        <w:rPr>
          <w:rFonts w:ascii="Montserrat" w:hAnsi="Montserrat" w:eastAsia="Arial" w:cs="Arial"/>
          <w:b/>
          <w:sz w:val="22"/>
          <w:szCs w:val="22"/>
        </w:rPr>
        <w:t>:</w:t>
      </w:r>
      <w:r w:rsidR="0007711F">
        <w:rPr>
          <w:rFonts w:ascii="Montserrat" w:hAnsi="Montserrat" w:eastAsia="Arial" w:cs="Arial"/>
          <w:sz w:val="22"/>
          <w:szCs w:val="22"/>
        </w:rPr>
        <w:t xml:space="preserve"> No te enojes. ¿N</w:t>
      </w:r>
      <w:r w:rsidRPr="00C40D3A">
        <w:rPr>
          <w:rFonts w:ascii="Montserrat" w:hAnsi="Montserrat" w:eastAsia="Arial" w:cs="Arial"/>
          <w:sz w:val="22"/>
          <w:szCs w:val="22"/>
        </w:rPr>
        <w:t>o te cansas de sentir</w:t>
      </w:r>
      <w:r w:rsidR="0007711F">
        <w:rPr>
          <w:rFonts w:ascii="Montserrat" w:hAnsi="Montserrat" w:eastAsia="Arial" w:cs="Arial"/>
          <w:sz w:val="22"/>
          <w:szCs w:val="22"/>
        </w:rPr>
        <w:t xml:space="preserve"> coraje todo el tiempo? dime, ¿C</w:t>
      </w:r>
      <w:r w:rsidRPr="00C40D3A">
        <w:rPr>
          <w:rFonts w:ascii="Montserrat" w:hAnsi="Montserrat" w:eastAsia="Arial" w:cs="Arial"/>
          <w:sz w:val="22"/>
          <w:szCs w:val="22"/>
        </w:rPr>
        <w:t xml:space="preserve">ómo llegaste a ese estado emocional?  </w:t>
      </w:r>
    </w:p>
    <w:p w:rsidRPr="00C40D3A" w:rsidR="00C40D3A" w:rsidP="00C13AA7" w:rsidRDefault="00C40D3A" w14:paraId="5F2ED5A8" w14:textId="7888C47B">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89084A">
        <w:rPr>
          <w:rFonts w:ascii="Montserrat" w:hAnsi="Montserrat" w:eastAsia="Arial" w:cs="Arial"/>
          <w:b/>
          <w:sz w:val="22"/>
          <w:szCs w:val="22"/>
        </w:rPr>
        <w:t>:</w:t>
      </w:r>
      <w:r w:rsidRPr="00C40D3A">
        <w:rPr>
          <w:rFonts w:ascii="Montserrat" w:hAnsi="Montserrat" w:eastAsia="Arial" w:cs="Arial"/>
          <w:sz w:val="22"/>
          <w:szCs w:val="22"/>
        </w:rPr>
        <w:t xml:space="preserve"> No lo sé. Solo sé que desde que encontré esta máscara, mis emociones aflictivas se han hecho más fuertes. Se</w:t>
      </w:r>
      <w:r w:rsidR="0007711F">
        <w:rPr>
          <w:rFonts w:ascii="Montserrat" w:hAnsi="Montserrat" w:eastAsia="Arial" w:cs="Arial"/>
          <w:sz w:val="22"/>
          <w:szCs w:val="22"/>
        </w:rPr>
        <w:t>r el Conde Aflicción me gusta, p</w:t>
      </w:r>
      <w:r w:rsidRPr="00C40D3A">
        <w:rPr>
          <w:rFonts w:ascii="Montserrat" w:hAnsi="Montserrat" w:eastAsia="Arial" w:cs="Arial"/>
          <w:sz w:val="22"/>
          <w:szCs w:val="22"/>
        </w:rPr>
        <w:t>ero ahora que el maestro Esteban va logrando que sus alumnas y alumnos regulen sus emociones y tomen decisiones que benefician a todos, no me he sentido bien.</w:t>
      </w:r>
    </w:p>
    <w:p w:rsidRPr="00C40D3A" w:rsidR="00C40D3A" w:rsidP="00C13AA7" w:rsidRDefault="00C40D3A" w14:paraId="22C78698" w14:textId="19BC74DE">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Guardián</w:t>
      </w:r>
      <w:r w:rsidRPr="0089084A">
        <w:rPr>
          <w:rFonts w:ascii="Montserrat" w:hAnsi="Montserrat" w:eastAsia="Arial" w:cs="Arial"/>
          <w:b/>
          <w:sz w:val="22"/>
          <w:szCs w:val="22"/>
        </w:rPr>
        <w:t>:</w:t>
      </w:r>
      <w:r w:rsidR="0007711F">
        <w:rPr>
          <w:rFonts w:ascii="Montserrat" w:hAnsi="Montserrat" w:eastAsia="Arial" w:cs="Arial"/>
          <w:sz w:val="22"/>
          <w:szCs w:val="22"/>
        </w:rPr>
        <w:t xml:space="preserve"> Vamos despacio, calma, respira,</w:t>
      </w:r>
      <w:r w:rsidRPr="00C40D3A">
        <w:rPr>
          <w:rFonts w:ascii="Montserrat" w:hAnsi="Montserrat" w:eastAsia="Arial" w:cs="Arial"/>
          <w:sz w:val="22"/>
          <w:szCs w:val="22"/>
        </w:rPr>
        <w:t xml:space="preserve"> ¿Dices que esa máscara hace que sientas más enojo y te</w:t>
      </w:r>
      <w:r w:rsidR="0007711F">
        <w:rPr>
          <w:rFonts w:ascii="Montserrat" w:hAnsi="Montserrat" w:eastAsia="Arial" w:cs="Arial"/>
          <w:sz w:val="22"/>
          <w:szCs w:val="22"/>
        </w:rPr>
        <w:t>ngas más emociones aflictivas? y</w:t>
      </w:r>
      <w:r w:rsidRPr="00C40D3A">
        <w:rPr>
          <w:rFonts w:ascii="Montserrat" w:hAnsi="Montserrat" w:eastAsia="Arial" w:cs="Arial"/>
          <w:sz w:val="22"/>
          <w:szCs w:val="22"/>
        </w:rPr>
        <w:t>o te voy a ayudar. Solo escucha con calma. Mi trabajo es traer bienestar y calma. Deseo armonía y emociones constructivas para todas y todos.</w:t>
      </w:r>
    </w:p>
    <w:p w:rsidRPr="00C40D3A" w:rsidR="00C40D3A" w:rsidP="00C13AA7" w:rsidRDefault="00C40D3A" w14:paraId="5B8332A9" w14:textId="77777777">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07711F">
        <w:rPr>
          <w:rFonts w:ascii="Montserrat" w:hAnsi="Montserrat" w:eastAsia="Arial" w:cs="Arial"/>
          <w:b/>
          <w:sz w:val="22"/>
          <w:szCs w:val="22"/>
        </w:rPr>
        <w:t>:</w:t>
      </w:r>
      <w:r w:rsidRPr="00C40D3A">
        <w:rPr>
          <w:rFonts w:ascii="Montserrat" w:hAnsi="Montserrat" w:eastAsia="Arial" w:cs="Arial"/>
          <w:sz w:val="22"/>
          <w:szCs w:val="22"/>
        </w:rPr>
        <w:t xml:space="preserve"> ¿Todas, todos? ¿Hasta yo?</w:t>
      </w:r>
    </w:p>
    <w:p w:rsidRPr="00C40D3A" w:rsidR="00C40D3A" w:rsidP="00C13AA7" w:rsidRDefault="00C40D3A" w14:paraId="533B5522" w14:textId="377C78AB">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Guardián</w:t>
      </w:r>
      <w:r w:rsidRPr="0007711F">
        <w:rPr>
          <w:rFonts w:ascii="Montserrat" w:hAnsi="Montserrat" w:eastAsia="Arial" w:cs="Arial"/>
          <w:b/>
          <w:sz w:val="22"/>
          <w:szCs w:val="22"/>
        </w:rPr>
        <w:t>:</w:t>
      </w:r>
      <w:r w:rsidRPr="00C40D3A">
        <w:rPr>
          <w:rFonts w:ascii="Montserrat" w:hAnsi="Montserrat" w:eastAsia="Arial" w:cs="Arial"/>
          <w:sz w:val="22"/>
          <w:szCs w:val="22"/>
        </w:rPr>
        <w:t xml:space="preserve"> Todas y todos, sin exce</w:t>
      </w:r>
      <w:r w:rsidR="0007711F">
        <w:rPr>
          <w:rFonts w:ascii="Montserrat" w:hAnsi="Montserrat" w:eastAsia="Arial" w:cs="Arial"/>
          <w:sz w:val="22"/>
          <w:szCs w:val="22"/>
        </w:rPr>
        <w:t>pción. Te repito la pregunta, ¿C</w:t>
      </w:r>
      <w:r w:rsidRPr="00C40D3A">
        <w:rPr>
          <w:rFonts w:ascii="Montserrat" w:hAnsi="Montserrat" w:eastAsia="Arial" w:cs="Arial"/>
          <w:sz w:val="22"/>
          <w:szCs w:val="22"/>
        </w:rPr>
        <w:t>ómo llegaste a ese estado de aflicción permanente?</w:t>
      </w:r>
    </w:p>
    <w:p w:rsidRPr="00C40D3A" w:rsidR="00C40D3A" w:rsidP="00C13AA7" w:rsidRDefault="00C40D3A" w14:paraId="263DEE17" w14:textId="77777777">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07711F">
        <w:rPr>
          <w:rFonts w:ascii="Montserrat" w:hAnsi="Montserrat" w:eastAsia="Arial" w:cs="Arial"/>
          <w:b/>
          <w:sz w:val="22"/>
          <w:szCs w:val="22"/>
        </w:rPr>
        <w:t>:</w:t>
      </w:r>
      <w:r w:rsidRPr="00C40D3A">
        <w:rPr>
          <w:rFonts w:ascii="Montserrat" w:hAnsi="Montserrat" w:eastAsia="Arial" w:cs="Arial"/>
          <w:sz w:val="22"/>
          <w:szCs w:val="22"/>
        </w:rPr>
        <w:t xml:space="preserve"> No me lo preguntes, no quiero hablar de ello.</w:t>
      </w:r>
    </w:p>
    <w:p w:rsidRPr="00C40D3A" w:rsidR="00C40D3A" w:rsidP="00C13AA7" w:rsidRDefault="00C40D3A" w14:paraId="30E3C20C" w14:textId="3E6B90B1">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lastRenderedPageBreak/>
        <w:t>Guardián</w:t>
      </w:r>
      <w:r w:rsidRPr="0007711F">
        <w:rPr>
          <w:rFonts w:ascii="Montserrat" w:hAnsi="Montserrat" w:eastAsia="Arial" w:cs="Arial"/>
          <w:b/>
          <w:sz w:val="22"/>
          <w:szCs w:val="22"/>
        </w:rPr>
        <w:t>:</w:t>
      </w:r>
      <w:r w:rsidR="0007711F">
        <w:rPr>
          <w:rFonts w:ascii="Montserrat" w:hAnsi="Montserrat" w:eastAsia="Arial" w:cs="Arial"/>
          <w:sz w:val="22"/>
          <w:szCs w:val="22"/>
        </w:rPr>
        <w:t xml:space="preserve"> Conde, ¡mírame! t</w:t>
      </w:r>
      <w:r w:rsidRPr="00C40D3A">
        <w:rPr>
          <w:rFonts w:ascii="Montserrat" w:hAnsi="Montserrat" w:eastAsia="Arial" w:cs="Arial"/>
          <w:sz w:val="22"/>
          <w:szCs w:val="22"/>
        </w:rPr>
        <w:t>odos los seres humanos tenemos emociones y sentimientos, todos sentimos de una forma particular. Lo que tú sientes es tan importante como lo que yo siento.</w:t>
      </w:r>
    </w:p>
    <w:p w:rsidRPr="00C40D3A" w:rsidR="00C40D3A" w:rsidP="00C13AA7" w:rsidRDefault="00C40D3A" w14:paraId="2C980A19" w14:textId="77777777">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07711F">
        <w:rPr>
          <w:rFonts w:ascii="Montserrat" w:hAnsi="Montserrat" w:eastAsia="Arial" w:cs="Arial"/>
          <w:b/>
          <w:sz w:val="22"/>
          <w:szCs w:val="22"/>
        </w:rPr>
        <w:t>:</w:t>
      </w:r>
      <w:r w:rsidRPr="00C40D3A">
        <w:rPr>
          <w:rFonts w:ascii="Montserrat" w:hAnsi="Montserrat" w:eastAsia="Arial" w:cs="Arial"/>
          <w:sz w:val="22"/>
          <w:szCs w:val="22"/>
        </w:rPr>
        <w:t xml:space="preserve"> Pero yo no puedo sentir más que aflicción. ¡No lo entiendes!</w:t>
      </w:r>
    </w:p>
    <w:p w:rsidR="00C40D3A" w:rsidP="00C13AA7" w:rsidRDefault="00C40D3A" w14:paraId="5FC81C59" w14:textId="4870B23F">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Guardián</w:t>
      </w:r>
      <w:r w:rsidRPr="0007711F">
        <w:rPr>
          <w:rFonts w:ascii="Montserrat" w:hAnsi="Montserrat" w:eastAsia="Arial" w:cs="Arial"/>
          <w:b/>
          <w:sz w:val="22"/>
          <w:szCs w:val="22"/>
        </w:rPr>
        <w:t>:</w:t>
      </w:r>
      <w:r w:rsidRPr="00C40D3A">
        <w:rPr>
          <w:rFonts w:ascii="Montserrat" w:hAnsi="Montserrat" w:eastAsia="Arial" w:cs="Arial"/>
          <w:sz w:val="22"/>
          <w:szCs w:val="22"/>
        </w:rPr>
        <w:t xml:space="preserve"> Conde, mira est</w:t>
      </w:r>
      <w:r w:rsidR="0007711F">
        <w:rPr>
          <w:rFonts w:ascii="Montserrat" w:hAnsi="Montserrat" w:eastAsia="Arial" w:cs="Arial"/>
          <w:sz w:val="22"/>
          <w:szCs w:val="22"/>
        </w:rPr>
        <w:t>e video.</w:t>
      </w:r>
    </w:p>
    <w:p w:rsidR="00C13AA7" w:rsidP="00C13AA7" w:rsidRDefault="00C13AA7" w14:paraId="2672F7A6" w14:textId="77777777">
      <w:pPr>
        <w:pBdr>
          <w:top w:val="nil"/>
          <w:left w:val="nil"/>
          <w:bottom w:val="nil"/>
          <w:right w:val="nil"/>
          <w:between w:val="nil"/>
        </w:pBdr>
        <w:ind w:left="708"/>
        <w:jc w:val="both"/>
        <w:rPr>
          <w:rFonts w:ascii="Montserrat" w:hAnsi="Montserrat" w:eastAsia="Arial" w:cs="Arial"/>
          <w:sz w:val="22"/>
          <w:szCs w:val="22"/>
        </w:rPr>
      </w:pPr>
    </w:p>
    <w:p w:rsidRPr="00C13AA7" w:rsidR="008569FC" w:rsidP="00C13AA7" w:rsidRDefault="00C40D3A" w14:paraId="5E7FB1F0" w14:textId="287CE73C">
      <w:pPr>
        <w:pStyle w:val="Prrafodelista"/>
        <w:numPr>
          <w:ilvl w:val="0"/>
          <w:numId w:val="43"/>
        </w:numPr>
        <w:pBdr>
          <w:top w:val="nil"/>
          <w:left w:val="nil"/>
          <w:bottom w:val="nil"/>
          <w:right w:val="nil"/>
          <w:between w:val="nil"/>
        </w:pBdr>
        <w:jc w:val="both"/>
        <w:rPr>
          <w:rFonts w:ascii="Montserrat" w:hAnsi="Montserrat" w:eastAsia="Arial" w:cs="Arial"/>
          <w:b/>
          <w:bCs/>
          <w:sz w:val="22"/>
          <w:szCs w:val="22"/>
        </w:rPr>
      </w:pPr>
      <w:r w:rsidRPr="00C13AA7">
        <w:rPr>
          <w:rFonts w:ascii="Montserrat" w:hAnsi="Montserrat" w:eastAsia="Arial" w:cs="Arial"/>
          <w:b/>
          <w:bCs/>
          <w:sz w:val="22"/>
          <w:szCs w:val="22"/>
        </w:rPr>
        <w:t>Compartiendo alegría, amor y felicidad</w:t>
      </w:r>
      <w:r w:rsidRPr="00C13AA7" w:rsidR="0007711F">
        <w:rPr>
          <w:rFonts w:ascii="Montserrat" w:hAnsi="Montserrat" w:eastAsia="Arial" w:cs="Arial"/>
          <w:b/>
          <w:bCs/>
          <w:sz w:val="22"/>
          <w:szCs w:val="22"/>
        </w:rPr>
        <w:t>.</w:t>
      </w:r>
      <w:r w:rsidR="00DB5213">
        <w:rPr>
          <w:rFonts w:ascii="Montserrat" w:hAnsi="Montserrat" w:eastAsia="Arial" w:cs="Arial"/>
          <w:b/>
          <w:bCs/>
          <w:sz w:val="22"/>
          <w:szCs w:val="22"/>
        </w:rPr>
        <w:t xml:space="preserve"> </w:t>
      </w:r>
      <w:r w:rsidRPr="00DB5213" w:rsidR="00DB5213">
        <w:rPr>
          <w:rFonts w:ascii="Montserrat" w:hAnsi="Montserrat" w:eastAsia="Arial" w:cs="Arial"/>
          <w:bCs/>
          <w:sz w:val="14"/>
          <w:szCs w:val="14"/>
        </w:rPr>
        <w:t>22 seg.</w:t>
      </w:r>
    </w:p>
    <w:p w:rsidRPr="00DB5213" w:rsidR="008569FC" w:rsidP="00C13AA7" w:rsidRDefault="00492752" w14:paraId="73F5B9BA" w14:textId="6AEEA54C">
      <w:pPr>
        <w:pStyle w:val="Prrafodelista"/>
        <w:pBdr>
          <w:top w:val="nil"/>
          <w:left w:val="nil"/>
          <w:bottom w:val="nil"/>
          <w:right w:val="nil"/>
          <w:between w:val="nil"/>
        </w:pBdr>
        <w:jc w:val="both"/>
        <w:rPr>
          <w:rFonts w:ascii="Montserrat" w:hAnsi="Montserrat" w:eastAsia="Arial" w:cs="Arial"/>
          <w:b/>
          <w:bCs/>
          <w:color w:val="0000FF"/>
          <w:sz w:val="22"/>
          <w:szCs w:val="22"/>
          <w:highlight w:val="yellow"/>
        </w:rPr>
      </w:pPr>
      <w:hyperlink w:history="1" r:id="rId8">
        <w:r w:rsidRPr="00DB5213" w:rsidR="008569FC">
          <w:rPr>
            <w:rStyle w:val="Hipervnculo"/>
            <w:rFonts w:ascii="Montserrat" w:hAnsi="Montserrat"/>
            <w:color w:val="0000FF"/>
            <w:sz w:val="22"/>
            <w:szCs w:val="22"/>
          </w:rPr>
          <w:t>https://www.youtube.com/watch?v=e_5KGD5l5JI&amp;t</w:t>
        </w:r>
      </w:hyperlink>
      <w:r w:rsidRPr="00DB5213" w:rsidR="008569FC">
        <w:rPr>
          <w:rFonts w:ascii="Montserrat" w:hAnsi="Montserrat"/>
          <w:color w:val="0000FF"/>
          <w:sz w:val="22"/>
          <w:szCs w:val="22"/>
        </w:rPr>
        <w:t xml:space="preserve"> </w:t>
      </w:r>
    </w:p>
    <w:p w:rsidRPr="00340204" w:rsidR="008569FC" w:rsidP="00C13AA7" w:rsidRDefault="008569FC" w14:paraId="7C4EBEAC" w14:textId="77777777">
      <w:pPr>
        <w:pStyle w:val="Prrafodelista"/>
        <w:pBdr>
          <w:top w:val="nil"/>
          <w:left w:val="nil"/>
          <w:bottom w:val="nil"/>
          <w:right w:val="nil"/>
          <w:between w:val="nil"/>
        </w:pBdr>
        <w:ind w:left="2172"/>
        <w:jc w:val="both"/>
        <w:rPr>
          <w:rFonts w:ascii="Montserrat" w:hAnsi="Montserrat" w:eastAsia="Arial" w:cs="Arial"/>
          <w:sz w:val="22"/>
          <w:szCs w:val="22"/>
          <w:highlight w:val="yellow"/>
        </w:rPr>
      </w:pPr>
    </w:p>
    <w:p w:rsidRPr="00C40D3A" w:rsidR="00C40D3A" w:rsidP="00C13AA7" w:rsidRDefault="00C40D3A" w14:paraId="18925936" w14:textId="0894DAC6">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07711F">
        <w:rPr>
          <w:rFonts w:ascii="Montserrat" w:hAnsi="Montserrat" w:eastAsia="Arial" w:cs="Arial"/>
          <w:b/>
          <w:sz w:val="22"/>
          <w:szCs w:val="22"/>
        </w:rPr>
        <w:t>:</w:t>
      </w:r>
      <w:r w:rsidR="0007711F">
        <w:rPr>
          <w:rFonts w:ascii="Montserrat" w:hAnsi="Montserrat" w:eastAsia="Arial" w:cs="Arial"/>
          <w:sz w:val="22"/>
          <w:szCs w:val="22"/>
        </w:rPr>
        <w:t xml:space="preserve"> ¡Bah! e</w:t>
      </w:r>
      <w:r w:rsidRPr="00C40D3A">
        <w:rPr>
          <w:rFonts w:ascii="Montserrat" w:hAnsi="Montserrat" w:eastAsia="Arial" w:cs="Arial"/>
          <w:sz w:val="22"/>
          <w:szCs w:val="22"/>
        </w:rPr>
        <w:t>so solo me dice que tuviste una fiesta aquí y no me invitaste. ¡Ya ves, no es para todos! ¡No me con</w:t>
      </w:r>
      <w:r w:rsidR="0007711F">
        <w:rPr>
          <w:rFonts w:ascii="Montserrat" w:hAnsi="Montserrat" w:eastAsia="Arial" w:cs="Arial"/>
          <w:sz w:val="22"/>
          <w:szCs w:val="22"/>
        </w:rPr>
        <w:t xml:space="preserve">sideraste, </w:t>
      </w:r>
      <w:r w:rsidRPr="00C40D3A">
        <w:rPr>
          <w:rFonts w:ascii="Montserrat" w:hAnsi="Montserrat" w:eastAsia="Arial" w:cs="Arial"/>
          <w:sz w:val="22"/>
          <w:szCs w:val="22"/>
        </w:rPr>
        <w:t xml:space="preserve">me excluiste y eso me hizo sentir triste! </w:t>
      </w:r>
    </w:p>
    <w:p w:rsidR="00C40D3A" w:rsidP="00C13AA7" w:rsidRDefault="00C40D3A" w14:paraId="6AA1E082" w14:textId="53A24507">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Guardián</w:t>
      </w:r>
      <w:r w:rsidRPr="0007711F">
        <w:rPr>
          <w:rFonts w:ascii="Montserrat" w:hAnsi="Montserrat" w:eastAsia="Arial" w:cs="Arial"/>
          <w:b/>
          <w:sz w:val="22"/>
          <w:szCs w:val="22"/>
        </w:rPr>
        <w:t>:</w:t>
      </w:r>
      <w:r w:rsidRPr="00C40D3A">
        <w:rPr>
          <w:rFonts w:ascii="Montserrat" w:hAnsi="Montserrat" w:eastAsia="Arial" w:cs="Arial"/>
          <w:sz w:val="22"/>
          <w:szCs w:val="22"/>
        </w:rPr>
        <w:t xml:space="preserve"> Todos podemos utilizar la alegría y el amor para transformar nuestras emociones aflictivas en constructivas. Observa la siguiente prueba de lo que digo.</w:t>
      </w:r>
    </w:p>
    <w:p w:rsidRPr="008569FC" w:rsidR="00C13AA7" w:rsidP="00C13AA7" w:rsidRDefault="00C13AA7" w14:paraId="133EECD2" w14:textId="77777777">
      <w:pPr>
        <w:pBdr>
          <w:top w:val="nil"/>
          <w:left w:val="nil"/>
          <w:bottom w:val="nil"/>
          <w:right w:val="nil"/>
          <w:between w:val="nil"/>
        </w:pBdr>
        <w:ind w:left="708"/>
        <w:jc w:val="both"/>
        <w:rPr>
          <w:rFonts w:ascii="Montserrat" w:hAnsi="Montserrat" w:eastAsia="Arial" w:cs="Arial"/>
          <w:sz w:val="22"/>
          <w:szCs w:val="22"/>
        </w:rPr>
      </w:pPr>
    </w:p>
    <w:p w:rsidRPr="00C13AA7" w:rsidR="008569FC" w:rsidP="00C13AA7" w:rsidRDefault="00C40D3A" w14:paraId="47B6C17C" w14:textId="6B350497">
      <w:pPr>
        <w:pStyle w:val="Prrafodelista"/>
        <w:numPr>
          <w:ilvl w:val="0"/>
          <w:numId w:val="43"/>
        </w:numPr>
        <w:pBdr>
          <w:top w:val="nil"/>
          <w:left w:val="nil"/>
          <w:bottom w:val="nil"/>
          <w:right w:val="nil"/>
          <w:between w:val="nil"/>
        </w:pBdr>
        <w:jc w:val="both"/>
        <w:rPr>
          <w:rFonts w:ascii="Montserrat" w:hAnsi="Montserrat" w:eastAsia="Arial" w:cs="Arial"/>
          <w:b/>
          <w:bCs/>
          <w:sz w:val="22"/>
          <w:szCs w:val="22"/>
        </w:rPr>
      </w:pPr>
      <w:r w:rsidRPr="00C13AA7">
        <w:rPr>
          <w:rFonts w:ascii="Montserrat" w:hAnsi="Montserrat" w:eastAsia="Arial" w:cs="Arial"/>
          <w:b/>
          <w:bCs/>
          <w:sz w:val="22"/>
          <w:szCs w:val="22"/>
        </w:rPr>
        <w:t>Sonríe y pinta tu mundo de colores</w:t>
      </w:r>
      <w:r w:rsidRPr="00C13AA7" w:rsidR="0007711F">
        <w:rPr>
          <w:rFonts w:ascii="Montserrat" w:hAnsi="Montserrat" w:eastAsia="Arial" w:cs="Arial"/>
          <w:b/>
          <w:bCs/>
          <w:sz w:val="22"/>
          <w:szCs w:val="22"/>
        </w:rPr>
        <w:t>.</w:t>
      </w:r>
      <w:r w:rsidR="00DB5213">
        <w:rPr>
          <w:rFonts w:ascii="Montserrat" w:hAnsi="Montserrat" w:eastAsia="Arial" w:cs="Arial"/>
          <w:b/>
          <w:bCs/>
          <w:sz w:val="22"/>
          <w:szCs w:val="22"/>
        </w:rPr>
        <w:t xml:space="preserve"> </w:t>
      </w:r>
      <w:bookmarkStart w:name="_GoBack" w:id="1"/>
      <w:r w:rsidRPr="00DB5213" w:rsidR="00DB5213">
        <w:rPr>
          <w:rFonts w:ascii="Montserrat" w:hAnsi="Montserrat" w:eastAsia="Arial" w:cs="Arial"/>
          <w:bCs/>
          <w:sz w:val="14"/>
          <w:szCs w:val="14"/>
        </w:rPr>
        <w:t>32 seg.</w:t>
      </w:r>
      <w:bookmarkEnd w:id="1"/>
    </w:p>
    <w:p w:rsidRPr="00DB5213" w:rsidR="008569FC" w:rsidP="00C13AA7" w:rsidRDefault="00492752" w14:paraId="33389C55" w14:textId="4BBD145C">
      <w:pPr>
        <w:pStyle w:val="Prrafodelista"/>
        <w:pBdr>
          <w:top w:val="nil"/>
          <w:left w:val="nil"/>
          <w:bottom w:val="nil"/>
          <w:right w:val="nil"/>
          <w:between w:val="nil"/>
        </w:pBdr>
        <w:jc w:val="both"/>
        <w:rPr>
          <w:rFonts w:ascii="Montserrat" w:hAnsi="Montserrat" w:eastAsia="Arial" w:cs="Arial"/>
          <w:color w:val="0000FF"/>
          <w:sz w:val="22"/>
          <w:szCs w:val="22"/>
        </w:rPr>
      </w:pPr>
      <w:hyperlink w:history="1" r:id="rId9">
        <w:r w:rsidRPr="00DB5213" w:rsidR="008569FC">
          <w:rPr>
            <w:rStyle w:val="Hipervnculo"/>
            <w:rFonts w:ascii="Montserrat" w:hAnsi="Montserrat"/>
            <w:color w:val="0000FF"/>
            <w:sz w:val="22"/>
            <w:szCs w:val="22"/>
          </w:rPr>
          <w:t>https://www.youtube.com/watch?v=Yu_eSSMPR_4</w:t>
        </w:r>
      </w:hyperlink>
      <w:r w:rsidRPr="00DB5213" w:rsidR="008569FC">
        <w:rPr>
          <w:rFonts w:ascii="Montserrat" w:hAnsi="Montserrat"/>
          <w:color w:val="0000FF"/>
          <w:sz w:val="22"/>
          <w:szCs w:val="22"/>
        </w:rPr>
        <w:t xml:space="preserve"> </w:t>
      </w:r>
    </w:p>
    <w:p w:rsidRPr="00340204" w:rsidR="008569FC" w:rsidP="00C13AA7" w:rsidRDefault="008569FC" w14:paraId="365342DB" w14:textId="77777777">
      <w:pPr>
        <w:pStyle w:val="Prrafodelista"/>
        <w:pBdr>
          <w:top w:val="nil"/>
          <w:left w:val="nil"/>
          <w:bottom w:val="nil"/>
          <w:right w:val="nil"/>
          <w:between w:val="nil"/>
        </w:pBdr>
        <w:ind w:left="2880"/>
        <w:jc w:val="both"/>
        <w:rPr>
          <w:rFonts w:ascii="Montserrat" w:hAnsi="Montserrat" w:eastAsia="Arial" w:cs="Arial"/>
          <w:sz w:val="22"/>
          <w:szCs w:val="22"/>
        </w:rPr>
      </w:pPr>
    </w:p>
    <w:p w:rsidRPr="00C40D3A" w:rsidR="00C40D3A" w:rsidP="00C13AA7" w:rsidRDefault="00C40D3A" w14:paraId="77FC93B6" w14:textId="709740C2">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07711F">
        <w:rPr>
          <w:rFonts w:ascii="Montserrat" w:hAnsi="Montserrat" w:eastAsia="Arial" w:cs="Arial"/>
          <w:b/>
          <w:sz w:val="22"/>
          <w:szCs w:val="22"/>
        </w:rPr>
        <w:t>:</w:t>
      </w:r>
      <w:r w:rsidR="0007711F">
        <w:rPr>
          <w:rFonts w:ascii="Montserrat" w:hAnsi="Montserrat" w:eastAsia="Arial" w:cs="Arial"/>
          <w:sz w:val="22"/>
          <w:szCs w:val="22"/>
        </w:rPr>
        <w:t xml:space="preserve"> ¡Ya veo! c</w:t>
      </w:r>
      <w:r w:rsidRPr="00C40D3A">
        <w:rPr>
          <w:rFonts w:ascii="Montserrat" w:hAnsi="Montserrat" w:eastAsia="Arial" w:cs="Arial"/>
          <w:sz w:val="22"/>
          <w:szCs w:val="22"/>
        </w:rPr>
        <w:t>omo tú no estás allí divirtiéndote, debo entender que todos podemos utilizar la alegría como una emoción de vida.</w:t>
      </w:r>
    </w:p>
    <w:p w:rsidR="00C40D3A" w:rsidP="00C13AA7" w:rsidRDefault="00C40D3A" w14:paraId="2FBB968B" w14:textId="03A37A4E">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Guardián</w:t>
      </w:r>
      <w:r w:rsidRPr="0007711F">
        <w:rPr>
          <w:rFonts w:ascii="Montserrat" w:hAnsi="Montserrat" w:eastAsia="Arial" w:cs="Arial"/>
          <w:b/>
          <w:sz w:val="22"/>
          <w:szCs w:val="22"/>
        </w:rPr>
        <w:t>:</w:t>
      </w:r>
      <w:r w:rsidRPr="00C40D3A">
        <w:rPr>
          <w:rFonts w:ascii="Montserrat" w:hAnsi="Montserrat" w:eastAsia="Arial" w:cs="Arial"/>
          <w:sz w:val="22"/>
          <w:szCs w:val="22"/>
        </w:rPr>
        <w:t xml:space="preserve"> Puedes tomar la decisión de convertir la alegría en una forma de vida. Uno también puede ser feliz siendo empático con las personas, colocándose en la misma sintonía emocional de las personas. En este caso, me siento alegre porque mi amiga Alejandra y mi amigo Héctor están felices.</w:t>
      </w:r>
    </w:p>
    <w:p w:rsidRPr="00C40D3A" w:rsidR="00C40D3A" w:rsidP="00C13AA7" w:rsidRDefault="00C40D3A" w14:paraId="2399E493" w14:textId="77777777">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07711F">
        <w:rPr>
          <w:rFonts w:ascii="Montserrat" w:hAnsi="Montserrat" w:eastAsia="Arial" w:cs="Arial"/>
          <w:b/>
          <w:sz w:val="22"/>
          <w:szCs w:val="22"/>
        </w:rPr>
        <w:t>:</w:t>
      </w:r>
      <w:r w:rsidRPr="00C40D3A">
        <w:rPr>
          <w:rFonts w:ascii="Montserrat" w:hAnsi="Montserrat" w:eastAsia="Arial" w:cs="Arial"/>
          <w:sz w:val="22"/>
          <w:szCs w:val="22"/>
        </w:rPr>
        <w:t xml:space="preserve"> ¿Y esos quiénes son?</w:t>
      </w:r>
    </w:p>
    <w:p w:rsidRPr="00C40D3A" w:rsidR="00C40D3A" w:rsidP="00C13AA7" w:rsidRDefault="00C40D3A" w14:paraId="3197B224" w14:textId="759C3DD9">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Guardián</w:t>
      </w:r>
      <w:r w:rsidRPr="0007711F">
        <w:rPr>
          <w:rFonts w:ascii="Montserrat" w:hAnsi="Montserrat" w:eastAsia="Arial" w:cs="Arial"/>
          <w:b/>
          <w:sz w:val="22"/>
          <w:szCs w:val="22"/>
        </w:rPr>
        <w:t>:</w:t>
      </w:r>
      <w:r w:rsidRPr="00C40D3A">
        <w:rPr>
          <w:rFonts w:ascii="Montserrat" w:hAnsi="Montserrat" w:eastAsia="Arial" w:cs="Arial"/>
          <w:sz w:val="22"/>
          <w:szCs w:val="22"/>
        </w:rPr>
        <w:t xml:space="preserve"> Ah, es que tomaron la decisión de buscar otra forma de estar alegres y ser felices. Ale se convirtió en reportera y Héctor en Feferefe, el payaso</w:t>
      </w:r>
      <w:r w:rsidR="0007711F">
        <w:rPr>
          <w:rFonts w:ascii="Montserrat" w:hAnsi="Montserrat" w:eastAsia="Arial" w:cs="Arial"/>
          <w:sz w:val="22"/>
          <w:szCs w:val="22"/>
        </w:rPr>
        <w:t>.</w:t>
      </w:r>
    </w:p>
    <w:p w:rsidRPr="006D3F88" w:rsidR="00C40D3A" w:rsidP="00C13AA7" w:rsidRDefault="00C40D3A" w14:paraId="01556FFC" w14:textId="56205628">
      <w:pPr>
        <w:pBdr>
          <w:top w:val="nil"/>
          <w:left w:val="nil"/>
          <w:bottom w:val="nil"/>
          <w:right w:val="nil"/>
          <w:between w:val="nil"/>
        </w:pBdr>
        <w:ind w:firstLine="708"/>
        <w:jc w:val="both"/>
        <w:rPr>
          <w:rFonts w:ascii="Montserrat" w:hAnsi="Montserrat" w:eastAsia="Arial" w:cs="Arial"/>
          <w:sz w:val="22"/>
          <w:szCs w:val="22"/>
        </w:rPr>
      </w:pPr>
      <w:r w:rsidRPr="006D3F88">
        <w:rPr>
          <w:rFonts w:ascii="Montserrat" w:hAnsi="Montserrat" w:eastAsia="Arial" w:cs="Arial"/>
          <w:sz w:val="22"/>
          <w:szCs w:val="22"/>
        </w:rPr>
        <w:t>El Conde se queda en silencio. DESAPARECE.</w:t>
      </w:r>
    </w:p>
    <w:p w:rsidRPr="006D3F88" w:rsidR="00C40D3A" w:rsidP="00C13AA7" w:rsidRDefault="00C40D3A" w14:paraId="45B5B591" w14:textId="77777777">
      <w:pPr>
        <w:pBdr>
          <w:top w:val="nil"/>
          <w:left w:val="nil"/>
          <w:bottom w:val="nil"/>
          <w:right w:val="nil"/>
          <w:between w:val="nil"/>
        </w:pBdr>
        <w:jc w:val="both"/>
        <w:rPr>
          <w:rFonts w:ascii="Montserrat" w:hAnsi="Montserrat" w:eastAsia="Arial" w:cs="Arial"/>
          <w:sz w:val="22"/>
          <w:szCs w:val="22"/>
        </w:rPr>
      </w:pPr>
    </w:p>
    <w:p w:rsidRPr="006D3F88" w:rsidR="00C40D3A" w:rsidP="00C13AA7" w:rsidRDefault="00C40D3A" w14:paraId="67035D28" w14:textId="77777777">
      <w:pPr>
        <w:pBdr>
          <w:top w:val="nil"/>
          <w:left w:val="nil"/>
          <w:bottom w:val="nil"/>
          <w:right w:val="nil"/>
          <w:between w:val="nil"/>
        </w:pBdr>
        <w:ind w:firstLine="708"/>
        <w:jc w:val="both"/>
        <w:rPr>
          <w:rFonts w:ascii="Montserrat" w:hAnsi="Montserrat" w:eastAsia="Arial" w:cs="Arial"/>
          <w:sz w:val="22"/>
          <w:szCs w:val="22"/>
        </w:rPr>
      </w:pPr>
      <w:r w:rsidRPr="006D3F88">
        <w:rPr>
          <w:rFonts w:ascii="Montserrat" w:hAnsi="Montserrat" w:eastAsia="Arial" w:cs="Arial"/>
          <w:sz w:val="22"/>
          <w:szCs w:val="22"/>
        </w:rPr>
        <w:t>El Guardián mira de un lado a otro.</w:t>
      </w:r>
    </w:p>
    <w:p w:rsidRPr="006D3F88" w:rsidR="00C40D3A" w:rsidP="00C13AA7" w:rsidRDefault="00C40D3A" w14:paraId="0719B8E7" w14:textId="77777777">
      <w:pPr>
        <w:pBdr>
          <w:top w:val="nil"/>
          <w:left w:val="nil"/>
          <w:bottom w:val="nil"/>
          <w:right w:val="nil"/>
          <w:between w:val="nil"/>
        </w:pBdr>
        <w:jc w:val="both"/>
        <w:rPr>
          <w:rFonts w:ascii="Montserrat" w:hAnsi="Montserrat" w:eastAsia="Arial" w:cs="Arial"/>
          <w:sz w:val="22"/>
          <w:szCs w:val="22"/>
        </w:rPr>
      </w:pPr>
    </w:p>
    <w:p w:rsidRPr="006D3F88" w:rsidR="00C40D3A" w:rsidP="00C13AA7" w:rsidRDefault="00C40D3A" w14:paraId="00D72294" w14:textId="7D26AD25">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Guardián</w:t>
      </w:r>
      <w:r w:rsidRPr="0007711F">
        <w:rPr>
          <w:rFonts w:ascii="Montserrat" w:hAnsi="Montserrat" w:eastAsia="Arial" w:cs="Arial"/>
          <w:b/>
          <w:sz w:val="22"/>
          <w:szCs w:val="22"/>
        </w:rPr>
        <w:t>:</w:t>
      </w:r>
      <w:r w:rsidRPr="006D3F88">
        <w:rPr>
          <w:rFonts w:ascii="Montserrat" w:hAnsi="Montserrat" w:eastAsia="Arial" w:cs="Arial"/>
          <w:sz w:val="22"/>
          <w:szCs w:val="22"/>
        </w:rPr>
        <w:t xml:space="preserve"> ¡Conde! ¡S</w:t>
      </w:r>
      <w:r w:rsidR="00423FA1">
        <w:rPr>
          <w:rFonts w:ascii="Montserrat" w:hAnsi="Montserrat" w:eastAsia="Arial" w:cs="Arial"/>
          <w:sz w:val="22"/>
          <w:szCs w:val="22"/>
        </w:rPr>
        <w:t>é</w:t>
      </w:r>
      <w:r w:rsidRPr="006D3F88">
        <w:rPr>
          <w:rFonts w:ascii="Montserrat" w:hAnsi="Montserrat" w:eastAsia="Arial" w:cs="Arial"/>
          <w:sz w:val="22"/>
          <w:szCs w:val="22"/>
        </w:rPr>
        <w:t xml:space="preserve"> que tienes miedo y enojo! ¡Pero</w:t>
      </w:r>
      <w:r w:rsidR="00D003DA">
        <w:rPr>
          <w:rFonts w:ascii="Montserrat" w:hAnsi="Montserrat" w:eastAsia="Arial" w:cs="Arial"/>
          <w:sz w:val="22"/>
          <w:szCs w:val="22"/>
        </w:rPr>
        <w:t xml:space="preserve"> no tienes por qué estar solo! n</w:t>
      </w:r>
      <w:r w:rsidRPr="006D3F88">
        <w:rPr>
          <w:rFonts w:ascii="Montserrat" w:hAnsi="Montserrat" w:eastAsia="Arial" w:cs="Arial"/>
          <w:sz w:val="22"/>
          <w:szCs w:val="22"/>
        </w:rPr>
        <w:t xml:space="preserve">o dejes que tu máscara te controle. </w:t>
      </w:r>
    </w:p>
    <w:p w:rsidRPr="006D3F88" w:rsidR="00C40D3A" w:rsidP="00C13AA7" w:rsidRDefault="00C40D3A" w14:paraId="63167075" w14:textId="62CAE4D7">
      <w:pPr>
        <w:pStyle w:val="paragraph"/>
        <w:spacing w:before="0" w:beforeAutospacing="0" w:after="0" w:afterAutospacing="0"/>
        <w:ind w:left="708"/>
        <w:jc w:val="both"/>
        <w:textAlignment w:val="baseline"/>
        <w:rPr>
          <w:rFonts w:ascii="Montserrat" w:hAnsi="Montserrat" w:eastAsia="Arial" w:cs="Arial"/>
          <w:sz w:val="22"/>
          <w:szCs w:val="22"/>
        </w:rPr>
      </w:pPr>
    </w:p>
    <w:p w:rsidRPr="006D3F88" w:rsidR="00C40D3A" w:rsidP="00C13AA7" w:rsidRDefault="00C40D3A" w14:paraId="17721F85" w14:textId="77777777">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07711F">
        <w:rPr>
          <w:rFonts w:ascii="Montserrat" w:hAnsi="Montserrat" w:eastAsia="Arial" w:cs="Arial"/>
          <w:b/>
          <w:sz w:val="22"/>
          <w:szCs w:val="22"/>
        </w:rPr>
        <w:t>:</w:t>
      </w:r>
      <w:r w:rsidRPr="006D3F88">
        <w:rPr>
          <w:rFonts w:ascii="Montserrat" w:hAnsi="Montserrat" w:eastAsia="Arial" w:cs="Arial"/>
          <w:sz w:val="22"/>
          <w:szCs w:val="22"/>
        </w:rPr>
        <w:t xml:space="preserve"> La máscara es lo único que tengo. Tu debes de entenderme, también tienes la tuya.</w:t>
      </w:r>
    </w:p>
    <w:p w:rsidRPr="006D3F88" w:rsidR="00C40D3A" w:rsidP="00C13AA7" w:rsidRDefault="00C40D3A" w14:paraId="102FF594" w14:textId="676F06CD">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Guardián</w:t>
      </w:r>
      <w:r w:rsidRPr="003A4B2C">
        <w:rPr>
          <w:rFonts w:ascii="Montserrat" w:hAnsi="Montserrat" w:eastAsia="Arial" w:cs="Arial"/>
          <w:b/>
          <w:sz w:val="22"/>
          <w:szCs w:val="22"/>
        </w:rPr>
        <w:t>:</w:t>
      </w:r>
      <w:r w:rsidRPr="006D3F88">
        <w:rPr>
          <w:rFonts w:ascii="Montserrat" w:hAnsi="Montserrat" w:eastAsia="Arial" w:cs="Arial"/>
          <w:sz w:val="22"/>
          <w:szCs w:val="22"/>
        </w:rPr>
        <w:t xml:space="preserve"> ¡Vamos Conde! ¡Quíta</w:t>
      </w:r>
      <w:r w:rsidR="003A4B2C">
        <w:rPr>
          <w:rFonts w:ascii="Montserrat" w:hAnsi="Montserrat" w:eastAsia="Arial" w:cs="Arial"/>
          <w:sz w:val="22"/>
          <w:szCs w:val="22"/>
        </w:rPr>
        <w:t>te ese peso que tienes encima! y</w:t>
      </w:r>
      <w:r w:rsidRPr="006D3F88">
        <w:rPr>
          <w:rFonts w:ascii="Montserrat" w:hAnsi="Montserrat" w:eastAsia="Arial" w:cs="Arial"/>
          <w:sz w:val="22"/>
          <w:szCs w:val="22"/>
        </w:rPr>
        <w:t>a te enseñé lo más importante: las emociones no son ni buenas ni malas. Debemos aprender a convivir con ellas, conocerlas y regularlas para tomar las mejores decisiones.</w:t>
      </w:r>
    </w:p>
    <w:p w:rsidRPr="006D3F88" w:rsidR="00C40D3A" w:rsidP="00C13AA7" w:rsidRDefault="00C40D3A" w14:paraId="1AECF474" w14:textId="77777777">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3A4B2C">
        <w:rPr>
          <w:rFonts w:ascii="Montserrat" w:hAnsi="Montserrat" w:eastAsia="Arial" w:cs="Arial"/>
          <w:b/>
          <w:sz w:val="22"/>
          <w:szCs w:val="22"/>
        </w:rPr>
        <w:t>:</w:t>
      </w:r>
      <w:r w:rsidRPr="006D3F88">
        <w:rPr>
          <w:rFonts w:ascii="Montserrat" w:hAnsi="Montserrat" w:eastAsia="Arial" w:cs="Arial"/>
          <w:sz w:val="22"/>
          <w:szCs w:val="22"/>
        </w:rPr>
        <w:t xml:space="preserve"> ¡No puedo, no sé cómo hacerlo!</w:t>
      </w:r>
    </w:p>
    <w:p w:rsidRPr="006D3F88" w:rsidR="00C40D3A" w:rsidP="00C13AA7" w:rsidRDefault="00C40D3A" w14:paraId="0F6AB6C6" w14:textId="77777777">
      <w:pPr>
        <w:ind w:left="708"/>
        <w:jc w:val="both"/>
        <w:rPr>
          <w:rFonts w:ascii="Montserrat" w:hAnsi="Montserrat" w:eastAsia="Arial" w:cs="Arial"/>
          <w:sz w:val="22"/>
          <w:szCs w:val="22"/>
        </w:rPr>
      </w:pPr>
      <w:r w:rsidRPr="00D70CB0">
        <w:rPr>
          <w:rFonts w:ascii="Montserrat" w:hAnsi="Montserrat" w:eastAsia="Arial" w:cs="Arial"/>
          <w:b/>
          <w:bCs/>
          <w:sz w:val="22"/>
          <w:szCs w:val="22"/>
        </w:rPr>
        <w:t>Guardián</w:t>
      </w:r>
      <w:r w:rsidRPr="003A4B2C">
        <w:rPr>
          <w:rFonts w:ascii="Montserrat" w:hAnsi="Montserrat" w:eastAsia="Arial" w:cs="Arial"/>
          <w:b/>
          <w:sz w:val="22"/>
          <w:szCs w:val="22"/>
        </w:rPr>
        <w:t>:</w:t>
      </w:r>
      <w:r w:rsidRPr="006D3F88">
        <w:rPr>
          <w:rFonts w:ascii="Montserrat" w:hAnsi="Montserrat" w:eastAsia="Arial" w:cs="Arial"/>
          <w:sz w:val="22"/>
          <w:szCs w:val="22"/>
        </w:rPr>
        <w:t xml:space="preserve"> Vamos todo depende de ti, de las decisiones que tomes para buscar tu bienestar personal y el bienestar de los demás. Utiliza toda la fuerza de las emociones para salir adelante.</w:t>
      </w:r>
    </w:p>
    <w:p w:rsidR="00C40D3A" w:rsidP="00C13AA7" w:rsidRDefault="00C40D3A" w14:paraId="70183815" w14:textId="2964C7BB">
      <w:pPr>
        <w:ind w:firstLine="708"/>
        <w:jc w:val="both"/>
        <w:rPr>
          <w:rFonts w:ascii="Montserrat" w:hAnsi="Montserrat" w:eastAsia="Arial" w:cs="Arial"/>
          <w:sz w:val="22"/>
          <w:szCs w:val="22"/>
        </w:rPr>
      </w:pPr>
      <w:r w:rsidRPr="006D3F88">
        <w:rPr>
          <w:rFonts w:ascii="Montserrat" w:hAnsi="Montserrat" w:eastAsia="Arial" w:cs="Arial"/>
          <w:sz w:val="22"/>
          <w:szCs w:val="22"/>
        </w:rPr>
        <w:t>El Conde está a punto de quitarse la máscara.</w:t>
      </w:r>
    </w:p>
    <w:p w:rsidRPr="006D3F88" w:rsidR="003A4B2C" w:rsidP="00C13AA7" w:rsidRDefault="003A4B2C" w14:paraId="1A4F21EF" w14:textId="77777777">
      <w:pPr>
        <w:ind w:firstLine="708"/>
        <w:jc w:val="both"/>
        <w:rPr>
          <w:rFonts w:ascii="Montserrat" w:hAnsi="Montserrat" w:eastAsia="Arial" w:cs="Arial"/>
          <w:sz w:val="22"/>
          <w:szCs w:val="22"/>
        </w:rPr>
      </w:pPr>
    </w:p>
    <w:p w:rsidRPr="006D3F88" w:rsidR="00C40D3A" w:rsidP="00C13AA7" w:rsidRDefault="00C40D3A" w14:paraId="6C2C63FB" w14:textId="77777777">
      <w:pPr>
        <w:ind w:left="720"/>
        <w:jc w:val="both"/>
        <w:rPr>
          <w:rFonts w:ascii="Montserrat" w:hAnsi="Montserrat" w:eastAsia="Arial" w:cs="Arial"/>
          <w:sz w:val="22"/>
          <w:szCs w:val="22"/>
        </w:rPr>
      </w:pPr>
      <w:r w:rsidRPr="003A4B2C">
        <w:rPr>
          <w:rFonts w:ascii="Montserrat" w:hAnsi="Montserrat" w:eastAsia="Arial" w:cs="Arial"/>
          <w:b/>
          <w:sz w:val="22"/>
          <w:szCs w:val="22"/>
        </w:rPr>
        <w:lastRenderedPageBreak/>
        <w:t>Conde:</w:t>
      </w:r>
      <w:r w:rsidRPr="006D3F88">
        <w:rPr>
          <w:rFonts w:ascii="Montserrat" w:hAnsi="Montserrat" w:eastAsia="Arial" w:cs="Arial"/>
          <w:sz w:val="22"/>
          <w:szCs w:val="22"/>
        </w:rPr>
        <w:t xml:space="preserve"> No puedo, lo siento.</w:t>
      </w:r>
    </w:p>
    <w:p w:rsidRPr="006D3F88" w:rsidR="00C40D3A" w:rsidP="00C13AA7" w:rsidRDefault="00C40D3A" w14:paraId="7E0472D1" w14:textId="77777777">
      <w:pPr>
        <w:jc w:val="both"/>
        <w:rPr>
          <w:rFonts w:ascii="Montserrat" w:hAnsi="Montserrat" w:eastAsia="Arial" w:cs="Arial"/>
          <w:sz w:val="22"/>
          <w:szCs w:val="22"/>
        </w:rPr>
      </w:pPr>
    </w:p>
    <w:p w:rsidRPr="006D3F88" w:rsidR="00C40D3A" w:rsidP="00C13AA7" w:rsidRDefault="00C40D3A" w14:paraId="0BB5A5A7" w14:textId="77777777">
      <w:pPr>
        <w:ind w:firstLine="708"/>
        <w:jc w:val="both"/>
        <w:rPr>
          <w:rFonts w:ascii="Montserrat" w:hAnsi="Montserrat" w:eastAsia="Arial" w:cs="Arial"/>
          <w:sz w:val="22"/>
          <w:szCs w:val="22"/>
        </w:rPr>
      </w:pPr>
      <w:r w:rsidRPr="006D3F88">
        <w:rPr>
          <w:rFonts w:ascii="Montserrat" w:hAnsi="Montserrat" w:eastAsia="Arial" w:cs="Arial"/>
          <w:sz w:val="22"/>
          <w:szCs w:val="22"/>
        </w:rPr>
        <w:t xml:space="preserve">El Guardián piensa un segundo. </w:t>
      </w:r>
    </w:p>
    <w:p w:rsidRPr="006D3F88" w:rsidR="00C40D3A" w:rsidP="00C13AA7" w:rsidRDefault="00C40D3A" w14:paraId="52A0B688" w14:textId="77777777">
      <w:pPr>
        <w:jc w:val="both"/>
        <w:rPr>
          <w:rFonts w:ascii="Montserrat" w:hAnsi="Montserrat" w:eastAsia="Arial" w:cs="Arial"/>
          <w:sz w:val="22"/>
          <w:szCs w:val="22"/>
        </w:rPr>
      </w:pPr>
    </w:p>
    <w:p w:rsidRPr="006D3F88" w:rsidR="00C40D3A" w:rsidP="00C13AA7" w:rsidRDefault="00C40D3A" w14:paraId="7A876874" w14:textId="5E923413">
      <w:pPr>
        <w:ind w:left="360" w:firstLine="348"/>
        <w:jc w:val="both"/>
        <w:rPr>
          <w:rFonts w:ascii="Montserrat" w:hAnsi="Montserrat" w:eastAsia="Arial" w:cs="Arial"/>
          <w:sz w:val="22"/>
          <w:szCs w:val="22"/>
        </w:rPr>
      </w:pPr>
      <w:r w:rsidRPr="00D70CB0">
        <w:rPr>
          <w:rFonts w:ascii="Montserrat" w:hAnsi="Montserrat" w:eastAsia="Arial" w:cs="Arial"/>
          <w:b/>
          <w:bCs/>
          <w:sz w:val="22"/>
          <w:szCs w:val="22"/>
        </w:rPr>
        <w:t>Guardián</w:t>
      </w:r>
      <w:r w:rsidRPr="003A4B2C">
        <w:rPr>
          <w:rFonts w:ascii="Montserrat" w:hAnsi="Montserrat" w:eastAsia="Arial" w:cs="Arial"/>
          <w:b/>
          <w:sz w:val="22"/>
          <w:szCs w:val="22"/>
        </w:rPr>
        <w:t>:</w:t>
      </w:r>
      <w:r w:rsidRPr="006D3F88">
        <w:rPr>
          <w:rFonts w:ascii="Montserrat" w:hAnsi="Montserrat" w:eastAsia="Arial" w:cs="Arial"/>
          <w:sz w:val="22"/>
          <w:szCs w:val="22"/>
        </w:rPr>
        <w:t xml:space="preserve"> He tomado una decisión que creo que nos va a ayudar a ti y a m</w:t>
      </w:r>
      <w:r w:rsidR="00423FA1">
        <w:rPr>
          <w:rFonts w:ascii="Montserrat" w:hAnsi="Montserrat" w:eastAsia="Arial" w:cs="Arial"/>
          <w:sz w:val="22"/>
          <w:szCs w:val="22"/>
        </w:rPr>
        <w:t>í</w:t>
      </w:r>
      <w:r w:rsidRPr="006D3F88">
        <w:rPr>
          <w:rFonts w:ascii="Montserrat" w:hAnsi="Montserrat" w:eastAsia="Arial" w:cs="Arial"/>
          <w:sz w:val="22"/>
          <w:szCs w:val="22"/>
        </w:rPr>
        <w:t>.</w:t>
      </w:r>
    </w:p>
    <w:p w:rsidRPr="006D3F88" w:rsidR="00C40D3A" w:rsidP="00C13AA7" w:rsidRDefault="00C40D3A" w14:paraId="37BF1D4E" w14:textId="77777777">
      <w:pPr>
        <w:jc w:val="both"/>
        <w:rPr>
          <w:rFonts w:ascii="Montserrat" w:hAnsi="Montserrat" w:eastAsia="Arial" w:cs="Arial"/>
          <w:sz w:val="22"/>
          <w:szCs w:val="22"/>
        </w:rPr>
      </w:pPr>
    </w:p>
    <w:p w:rsidRPr="006D3F88" w:rsidR="00DF5611" w:rsidP="00C13AA7" w:rsidRDefault="00C40D3A" w14:paraId="3C81D7CF" w14:textId="68D58EDC">
      <w:pPr>
        <w:pStyle w:val="paragraph"/>
        <w:spacing w:before="0" w:beforeAutospacing="0" w:after="0" w:afterAutospacing="0"/>
        <w:ind w:firstLine="708"/>
        <w:jc w:val="both"/>
        <w:textAlignment w:val="baseline"/>
        <w:rPr>
          <w:rFonts w:ascii="Montserrat" w:hAnsi="Montserrat" w:eastAsia="Arial" w:cs="Arial"/>
          <w:bCs/>
          <w:sz w:val="22"/>
          <w:szCs w:val="22"/>
        </w:rPr>
      </w:pPr>
      <w:r w:rsidRPr="006D3F88">
        <w:rPr>
          <w:rFonts w:ascii="Montserrat" w:hAnsi="Montserrat" w:eastAsia="Arial" w:cs="Arial"/>
          <w:bCs/>
          <w:sz w:val="22"/>
          <w:szCs w:val="22"/>
        </w:rPr>
        <w:t>El Guardián SE QUITA LA MÁSCARA</w:t>
      </w:r>
      <w:r w:rsidR="003A4B2C">
        <w:rPr>
          <w:rFonts w:ascii="Montserrat" w:hAnsi="Montserrat" w:eastAsia="Arial" w:cs="Arial"/>
          <w:bCs/>
          <w:sz w:val="22"/>
          <w:szCs w:val="22"/>
        </w:rPr>
        <w:t>.</w:t>
      </w:r>
    </w:p>
    <w:p w:rsidRPr="00340204" w:rsidR="00C40D3A" w:rsidP="00C13AA7" w:rsidRDefault="00C40D3A" w14:paraId="273804E5" w14:textId="2B208661">
      <w:pPr>
        <w:pStyle w:val="paragraph"/>
        <w:spacing w:before="0" w:beforeAutospacing="0" w:after="0" w:afterAutospacing="0"/>
        <w:jc w:val="both"/>
        <w:textAlignment w:val="baseline"/>
        <w:rPr>
          <w:rFonts w:ascii="Montserrat" w:hAnsi="Montserrat" w:eastAsia="Arial" w:cs="Arial"/>
          <w:bCs/>
          <w:sz w:val="22"/>
          <w:szCs w:val="22"/>
        </w:rPr>
      </w:pPr>
    </w:p>
    <w:p w:rsidRPr="006D3F88" w:rsidR="00C40D3A" w:rsidP="00C13AA7" w:rsidRDefault="00C40D3A" w14:paraId="5E543C20" w14:textId="32C89ECE">
      <w:pPr>
        <w:ind w:left="720"/>
        <w:jc w:val="both"/>
        <w:rPr>
          <w:rFonts w:ascii="Montserrat" w:hAnsi="Montserrat" w:eastAsia="Arial" w:cs="Arial"/>
          <w:sz w:val="22"/>
          <w:szCs w:val="22"/>
        </w:rPr>
      </w:pPr>
      <w:r w:rsidRPr="00D70CB0">
        <w:rPr>
          <w:rFonts w:ascii="Montserrat" w:hAnsi="Montserrat" w:eastAsia="Arial" w:cs="Arial"/>
          <w:b/>
          <w:bCs/>
          <w:sz w:val="22"/>
          <w:szCs w:val="22"/>
        </w:rPr>
        <w:t>Guardián</w:t>
      </w:r>
      <w:r w:rsidRPr="003A4B2C">
        <w:rPr>
          <w:rFonts w:ascii="Montserrat" w:hAnsi="Montserrat" w:eastAsia="Arial" w:cs="Arial"/>
          <w:b/>
          <w:sz w:val="22"/>
          <w:szCs w:val="22"/>
        </w:rPr>
        <w:t>:</w:t>
      </w:r>
      <w:r w:rsidR="003A4B2C">
        <w:rPr>
          <w:rFonts w:ascii="Montserrat" w:hAnsi="Montserrat" w:eastAsia="Arial" w:cs="Arial"/>
          <w:sz w:val="22"/>
          <w:szCs w:val="22"/>
        </w:rPr>
        <w:t xml:space="preserve"> ¿Ves Conde? d</w:t>
      </w:r>
      <w:r w:rsidRPr="006D3F88">
        <w:rPr>
          <w:rFonts w:ascii="Montserrat" w:hAnsi="Montserrat" w:eastAsia="Arial" w:cs="Arial"/>
          <w:sz w:val="22"/>
          <w:szCs w:val="22"/>
        </w:rPr>
        <w:t>ecidí quitarme la máscara para acompañarte en tu decisión. ¿Puedes hacerlo?</w:t>
      </w:r>
    </w:p>
    <w:p w:rsidRPr="006D3F88" w:rsidR="00D61BD8" w:rsidP="00C13AA7" w:rsidRDefault="00D61BD8" w14:paraId="48A45FEC" w14:textId="6500B939">
      <w:pPr>
        <w:ind w:left="720"/>
        <w:jc w:val="both"/>
        <w:rPr>
          <w:rFonts w:ascii="Montserrat" w:hAnsi="Montserrat" w:eastAsia="Arial" w:cs="Arial"/>
          <w:sz w:val="22"/>
          <w:szCs w:val="22"/>
        </w:rPr>
      </w:pPr>
    </w:p>
    <w:p w:rsidRPr="006D3F88" w:rsidR="00D61BD8" w:rsidP="00C13AA7" w:rsidRDefault="00D61BD8" w14:paraId="67CEAD66" w14:textId="55811F59">
      <w:pPr>
        <w:ind w:left="720"/>
        <w:jc w:val="both"/>
        <w:rPr>
          <w:rFonts w:ascii="Montserrat" w:hAnsi="Montserrat" w:eastAsia="Arial" w:cs="Arial"/>
          <w:sz w:val="22"/>
          <w:szCs w:val="22"/>
        </w:rPr>
      </w:pPr>
      <w:r w:rsidRPr="006D3F88">
        <w:rPr>
          <w:rFonts w:ascii="Montserrat" w:hAnsi="Montserrat" w:eastAsia="Arial" w:cs="Arial"/>
          <w:sz w:val="22"/>
          <w:szCs w:val="22"/>
        </w:rPr>
        <w:t>El Conde se quita la máscara</w:t>
      </w:r>
      <w:r w:rsidR="003A4B2C">
        <w:rPr>
          <w:rFonts w:ascii="Montserrat" w:hAnsi="Montserrat" w:eastAsia="Arial" w:cs="Arial"/>
          <w:sz w:val="22"/>
          <w:szCs w:val="22"/>
        </w:rPr>
        <w:t>.</w:t>
      </w:r>
    </w:p>
    <w:p w:rsidRPr="006D3F88" w:rsidR="00D61BD8" w:rsidP="00C13AA7" w:rsidRDefault="00D61BD8" w14:paraId="1570459A" w14:textId="0F2AE889">
      <w:pPr>
        <w:ind w:left="720"/>
        <w:jc w:val="both"/>
        <w:rPr>
          <w:rFonts w:ascii="Montserrat" w:hAnsi="Montserrat" w:eastAsia="Arial" w:cs="Arial"/>
          <w:sz w:val="22"/>
          <w:szCs w:val="22"/>
        </w:rPr>
      </w:pPr>
    </w:p>
    <w:p w:rsidRPr="006D3F88" w:rsidR="00D61BD8" w:rsidP="00C13AA7" w:rsidRDefault="00D61BD8" w14:paraId="11F7242B" w14:textId="77777777">
      <w:pPr>
        <w:pBdr>
          <w:top w:val="nil"/>
          <w:left w:val="nil"/>
          <w:bottom w:val="nil"/>
          <w:right w:val="nil"/>
          <w:between w:val="nil"/>
        </w:pBdr>
        <w:ind w:left="708"/>
        <w:jc w:val="both"/>
        <w:rPr>
          <w:rFonts w:ascii="Montserrat" w:hAnsi="Montserrat" w:eastAsia="Arial" w:cs="Arial"/>
          <w:sz w:val="22"/>
          <w:szCs w:val="22"/>
        </w:rPr>
      </w:pPr>
      <w:r w:rsidRPr="003A4B2C">
        <w:rPr>
          <w:rFonts w:ascii="Montserrat" w:hAnsi="Montserrat" w:eastAsia="Arial" w:cs="Arial"/>
          <w:b/>
          <w:sz w:val="22"/>
          <w:szCs w:val="22"/>
        </w:rPr>
        <w:t>Guardián:</w:t>
      </w:r>
      <w:r w:rsidRPr="006D3F88">
        <w:rPr>
          <w:rFonts w:ascii="Montserrat" w:hAnsi="Montserrat" w:eastAsia="Arial" w:cs="Arial"/>
          <w:sz w:val="22"/>
          <w:szCs w:val="22"/>
        </w:rPr>
        <w:t xml:space="preserve"> El Conde nos ha mostrado su verdadera cara.</w:t>
      </w:r>
    </w:p>
    <w:p w:rsidR="00D61BD8" w:rsidP="00C13AA7" w:rsidRDefault="00D61BD8" w14:paraId="5133314E" w14:textId="700FEE81">
      <w:pPr>
        <w:pBdr>
          <w:top w:val="nil"/>
          <w:left w:val="nil"/>
          <w:bottom w:val="nil"/>
          <w:right w:val="nil"/>
          <w:between w:val="nil"/>
        </w:pBdr>
        <w:ind w:left="708"/>
        <w:jc w:val="both"/>
        <w:rPr>
          <w:rFonts w:ascii="Montserrat" w:hAnsi="Montserrat" w:eastAsia="Arial" w:cs="Arial"/>
          <w:sz w:val="22"/>
          <w:szCs w:val="22"/>
        </w:rPr>
      </w:pPr>
      <w:r w:rsidRPr="00D70CB0">
        <w:rPr>
          <w:rFonts w:ascii="Montserrat" w:hAnsi="Montserrat" w:eastAsia="Arial" w:cs="Arial"/>
          <w:b/>
          <w:bCs/>
          <w:sz w:val="22"/>
          <w:szCs w:val="22"/>
        </w:rPr>
        <w:t>Conde</w:t>
      </w:r>
      <w:r w:rsidRPr="003A4B2C">
        <w:rPr>
          <w:rFonts w:ascii="Montserrat" w:hAnsi="Montserrat" w:eastAsia="Arial" w:cs="Arial"/>
          <w:b/>
          <w:sz w:val="22"/>
          <w:szCs w:val="22"/>
        </w:rPr>
        <w:t>:</w:t>
      </w:r>
      <w:r w:rsidRPr="006D3F88">
        <w:rPr>
          <w:rFonts w:ascii="Montserrat" w:hAnsi="Montserrat" w:eastAsia="Arial" w:cs="Arial"/>
          <w:sz w:val="22"/>
          <w:szCs w:val="22"/>
        </w:rPr>
        <w:t xml:space="preserve"> Gracias por ayudarme. </w:t>
      </w:r>
      <w:r w:rsidRPr="006D3F88">
        <w:rPr>
          <w:rFonts w:ascii="Montserrat" w:hAnsi="Montserrat" w:eastAsia="Arial" w:cs="Arial"/>
          <w:i/>
          <w:sz w:val="22"/>
          <w:szCs w:val="22"/>
        </w:rPr>
        <w:t>(Sonríe)</w:t>
      </w:r>
      <w:r w:rsidRPr="006D3F88">
        <w:rPr>
          <w:rFonts w:ascii="Montserrat" w:hAnsi="Montserrat" w:eastAsia="Arial" w:cs="Arial"/>
          <w:sz w:val="22"/>
          <w:szCs w:val="22"/>
        </w:rPr>
        <w:t xml:space="preserve"> creo que he tomado la mejor decisión.</w:t>
      </w:r>
    </w:p>
    <w:p w:rsidRPr="006D3F88" w:rsidR="00C13AA7" w:rsidP="00C13AA7" w:rsidRDefault="00C13AA7" w14:paraId="2E3DD03D" w14:textId="77777777">
      <w:pPr>
        <w:pBdr>
          <w:top w:val="nil"/>
          <w:left w:val="nil"/>
          <w:bottom w:val="nil"/>
          <w:right w:val="nil"/>
          <w:between w:val="nil"/>
        </w:pBdr>
        <w:ind w:left="708"/>
        <w:jc w:val="both"/>
        <w:rPr>
          <w:rFonts w:ascii="Montserrat" w:hAnsi="Montserrat" w:eastAsia="Arial" w:cs="Arial"/>
          <w:sz w:val="22"/>
          <w:szCs w:val="22"/>
        </w:rPr>
      </w:pPr>
    </w:p>
    <w:p w:rsidR="00D61BD8" w:rsidP="00C13AA7" w:rsidRDefault="00D61BD8" w14:paraId="6AA03083" w14:textId="146A73ED">
      <w:pPr>
        <w:pBdr>
          <w:top w:val="nil"/>
          <w:left w:val="nil"/>
          <w:bottom w:val="nil"/>
          <w:right w:val="nil"/>
          <w:between w:val="nil"/>
        </w:pBdr>
        <w:jc w:val="both"/>
        <w:rPr>
          <w:rFonts w:ascii="Montserrat" w:hAnsi="Montserrat" w:eastAsia="Arial" w:cs="Arial"/>
          <w:sz w:val="22"/>
          <w:szCs w:val="22"/>
        </w:rPr>
      </w:pPr>
      <w:r w:rsidRPr="00D61BD8">
        <w:rPr>
          <w:rFonts w:ascii="Montserrat" w:hAnsi="Montserrat" w:eastAsia="Arial" w:cs="Arial"/>
          <w:sz w:val="22"/>
          <w:szCs w:val="22"/>
        </w:rPr>
        <w:t>El Conde era una parte de todos nosotros, esa voz que tenemos dentro y que nos dice que NO podemos, es lo que nos da miedo y que nos hace creer que nuestro mejor esfuerzo, nunca sea recompensado, esa parte que nos hace dudar y nos quita el balance empujando las emociones aflictivas a tomar control de nuestras vidas.</w:t>
      </w:r>
    </w:p>
    <w:p w:rsidRPr="00D61BD8" w:rsidR="00C13AA7" w:rsidP="00C13AA7" w:rsidRDefault="00C13AA7" w14:paraId="52EE14AD" w14:textId="77777777">
      <w:pPr>
        <w:pBdr>
          <w:top w:val="nil"/>
          <w:left w:val="nil"/>
          <w:bottom w:val="nil"/>
          <w:right w:val="nil"/>
          <w:between w:val="nil"/>
        </w:pBdr>
        <w:jc w:val="both"/>
        <w:rPr>
          <w:rFonts w:ascii="Montserrat" w:hAnsi="Montserrat" w:eastAsia="Arial" w:cs="Arial"/>
          <w:sz w:val="22"/>
          <w:szCs w:val="22"/>
        </w:rPr>
      </w:pPr>
    </w:p>
    <w:p w:rsidRPr="00D61BD8" w:rsidR="00D61BD8" w:rsidP="00C13AA7" w:rsidRDefault="00E1751B" w14:paraId="169198D0" w14:textId="1C232C41">
      <w:pPr>
        <w:pBdr>
          <w:top w:val="nil"/>
          <w:left w:val="nil"/>
          <w:bottom w:val="nil"/>
          <w:right w:val="nil"/>
          <w:between w:val="nil"/>
        </w:pBdr>
        <w:jc w:val="both"/>
        <w:rPr>
          <w:rFonts w:ascii="Montserrat" w:hAnsi="Montserrat" w:eastAsia="Arial" w:cs="Arial"/>
          <w:sz w:val="22"/>
          <w:szCs w:val="22"/>
        </w:rPr>
      </w:pPr>
      <w:r>
        <w:rPr>
          <w:rFonts w:ascii="Montserrat" w:hAnsi="Montserrat" w:eastAsia="Arial" w:cs="Arial"/>
          <w:sz w:val="22"/>
          <w:szCs w:val="22"/>
        </w:rPr>
        <w:t>¡Cuántas emociones! e</w:t>
      </w:r>
      <w:r w:rsidRPr="00D61BD8" w:rsidR="00D61BD8">
        <w:rPr>
          <w:rFonts w:ascii="Montserrat" w:hAnsi="Montserrat" w:eastAsia="Arial" w:cs="Arial"/>
          <w:sz w:val="22"/>
          <w:szCs w:val="22"/>
        </w:rPr>
        <w:t xml:space="preserve">llas son nuestras grandes compañeras en la vida. Si las conocemos bien y las manejamos en forma adecuada para tomar la decisión correcta, nos harán sentir orgullosos de nosotros mismos. </w:t>
      </w:r>
    </w:p>
    <w:p w:rsidRPr="00340204" w:rsidR="00D61BD8" w:rsidP="00C13AA7" w:rsidRDefault="00D61BD8" w14:paraId="7C277D19" w14:textId="77777777">
      <w:pPr>
        <w:ind w:left="720"/>
        <w:jc w:val="both"/>
        <w:rPr>
          <w:rFonts w:ascii="Montserrat" w:hAnsi="Montserrat" w:eastAsia="Arial" w:cs="Arial"/>
          <w:sz w:val="22"/>
          <w:szCs w:val="22"/>
        </w:rPr>
      </w:pPr>
    </w:p>
    <w:p w:rsidRPr="00D61BD8" w:rsidR="00D61BD8" w:rsidP="00C13AA7" w:rsidRDefault="00E1751B" w14:paraId="403DCF91" w14:textId="2453AA39">
      <w:pPr>
        <w:pBdr>
          <w:top w:val="nil"/>
          <w:left w:val="nil"/>
          <w:bottom w:val="nil"/>
          <w:right w:val="nil"/>
          <w:between w:val="nil"/>
        </w:pBdr>
        <w:jc w:val="both"/>
        <w:rPr>
          <w:rFonts w:ascii="Montserrat" w:hAnsi="Montserrat" w:eastAsia="Arial" w:cs="Arial"/>
          <w:sz w:val="22"/>
          <w:szCs w:val="22"/>
        </w:rPr>
      </w:pPr>
      <w:r>
        <w:rPr>
          <w:rFonts w:ascii="Montserrat" w:hAnsi="Montserrat" w:eastAsia="Arial" w:cs="Arial"/>
          <w:sz w:val="22"/>
          <w:szCs w:val="22"/>
        </w:rPr>
        <w:t>¡Hasta luego! r</w:t>
      </w:r>
      <w:r w:rsidRPr="00D61BD8" w:rsidR="00D61BD8">
        <w:rPr>
          <w:rFonts w:ascii="Montserrat" w:hAnsi="Montserrat" w:eastAsia="Arial" w:cs="Arial"/>
          <w:sz w:val="22"/>
          <w:szCs w:val="22"/>
        </w:rPr>
        <w:t>ecuerda que ser felices es una decisión personal.</w:t>
      </w:r>
    </w:p>
    <w:p w:rsidR="00C13AA7" w:rsidP="00C13AA7" w:rsidRDefault="00C13AA7" w14:paraId="1D467791" w14:textId="4FF7B7CF">
      <w:pPr>
        <w:pStyle w:val="paragraph"/>
        <w:spacing w:before="0" w:beforeAutospacing="0" w:after="0" w:afterAutospacing="0"/>
        <w:jc w:val="both"/>
        <w:textAlignment w:val="baseline"/>
        <w:rPr>
          <w:rStyle w:val="eop"/>
          <w:rFonts w:ascii="Montserrat" w:hAnsi="Montserrat" w:cs="Arial" w:eastAsiaTheme="minorEastAsia"/>
          <w:b/>
          <w:bCs/>
          <w:sz w:val="28"/>
          <w:szCs w:val="28"/>
        </w:rPr>
      </w:pPr>
    </w:p>
    <w:p w:rsidRPr="006D3F88" w:rsidR="0024333B" w:rsidP="12EBEE0B" w:rsidRDefault="0024333B" w14:paraId="37ED0FD9" w14:textId="2F78503F">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12EBEE0B" w:rsidR="12EBEE0B">
        <w:rPr>
          <w:rStyle w:val="eop"/>
          <w:rFonts w:ascii="Montserrat" w:hAnsi="Montserrat" w:eastAsia="" w:cs="Arial" w:eastAsiaTheme="minorEastAsia"/>
          <w:b w:val="1"/>
          <w:bCs w:val="1"/>
          <w:sz w:val="28"/>
          <w:szCs w:val="28"/>
        </w:rPr>
        <w:t xml:space="preserve">El reto de hoy: </w:t>
      </w:r>
    </w:p>
    <w:p w:rsidRPr="00D61BD8" w:rsidR="00490B22" w:rsidP="00C13AA7" w:rsidRDefault="00490B22" w14:paraId="221034F0" w14:textId="1C1A6087">
      <w:pPr>
        <w:pStyle w:val="paragraph"/>
        <w:spacing w:before="0" w:beforeAutospacing="0" w:after="0" w:afterAutospacing="0"/>
        <w:jc w:val="both"/>
        <w:textAlignment w:val="baseline"/>
        <w:rPr>
          <w:rFonts w:ascii="Montserrat" w:hAnsi="Montserrat"/>
          <w:color w:val="000000" w:themeColor="text1"/>
          <w:sz w:val="22"/>
          <w:szCs w:val="22"/>
        </w:rPr>
      </w:pPr>
    </w:p>
    <w:p w:rsidRPr="00D61BD8" w:rsidR="00D61BD8" w:rsidP="00C13AA7" w:rsidRDefault="00D61BD8" w14:paraId="76BEA365" w14:textId="42A2BB3F">
      <w:pPr>
        <w:pBdr>
          <w:top w:val="nil"/>
          <w:left w:val="nil"/>
          <w:bottom w:val="nil"/>
          <w:right w:val="nil"/>
          <w:between w:val="nil"/>
        </w:pBdr>
        <w:jc w:val="both"/>
        <w:rPr>
          <w:rFonts w:ascii="Montserrat" w:hAnsi="Montserrat" w:eastAsia="Arial" w:cs="Arial"/>
          <w:sz w:val="22"/>
          <w:szCs w:val="22"/>
        </w:rPr>
      </w:pPr>
      <w:r w:rsidRPr="00D61BD8">
        <w:rPr>
          <w:rFonts w:ascii="Montserrat" w:hAnsi="Montserrat" w:eastAsia="Arial" w:cs="Arial"/>
          <w:sz w:val="22"/>
          <w:szCs w:val="22"/>
        </w:rPr>
        <w:t>Escribe un cuento o un cómic corto en donde muestres al conde aflicción y cuáles son las emociones aflictivas que a veces te controlan.</w:t>
      </w:r>
      <w:r w:rsidR="00135566">
        <w:rPr>
          <w:rFonts w:ascii="Montserrat" w:hAnsi="Montserrat" w:eastAsia="Arial" w:cs="Arial"/>
          <w:sz w:val="22"/>
          <w:szCs w:val="22"/>
        </w:rPr>
        <w:t xml:space="preserve"> </w:t>
      </w:r>
      <w:r w:rsidR="006D3F88">
        <w:rPr>
          <w:rFonts w:ascii="Montserrat" w:hAnsi="Montserrat" w:eastAsia="Arial" w:cs="Arial"/>
          <w:sz w:val="22"/>
          <w:szCs w:val="22"/>
        </w:rPr>
        <w:t>Anota</w:t>
      </w:r>
      <w:r w:rsidRPr="00D61BD8">
        <w:rPr>
          <w:rFonts w:ascii="Montserrat" w:hAnsi="Montserrat" w:eastAsia="Arial" w:cs="Arial"/>
          <w:sz w:val="22"/>
          <w:szCs w:val="22"/>
        </w:rPr>
        <w:t xml:space="preserve"> tambi</w:t>
      </w:r>
      <w:r w:rsidR="00423FA1">
        <w:rPr>
          <w:rFonts w:ascii="Montserrat" w:hAnsi="Montserrat" w:eastAsia="Arial" w:cs="Arial"/>
          <w:sz w:val="22"/>
          <w:szCs w:val="22"/>
        </w:rPr>
        <w:t>é</w:t>
      </w:r>
      <w:r w:rsidRPr="00D61BD8">
        <w:rPr>
          <w:rFonts w:ascii="Montserrat" w:hAnsi="Montserrat" w:eastAsia="Arial" w:cs="Arial"/>
          <w:sz w:val="22"/>
          <w:szCs w:val="22"/>
        </w:rPr>
        <w:t>n</w:t>
      </w:r>
      <w:r w:rsidR="00500E3A">
        <w:rPr>
          <w:rFonts w:ascii="Montserrat" w:hAnsi="Montserrat" w:eastAsia="Arial" w:cs="Arial"/>
          <w:sz w:val="22"/>
          <w:szCs w:val="22"/>
        </w:rPr>
        <w:t xml:space="preserve"> las</w:t>
      </w:r>
      <w:r w:rsidRPr="00D61BD8">
        <w:rPr>
          <w:rFonts w:ascii="Montserrat" w:hAnsi="Montserrat" w:eastAsia="Arial" w:cs="Arial"/>
          <w:sz w:val="22"/>
          <w:szCs w:val="22"/>
        </w:rPr>
        <w:t xml:space="preserve"> decisiones </w:t>
      </w:r>
      <w:r w:rsidR="00500E3A">
        <w:rPr>
          <w:rFonts w:ascii="Montserrat" w:hAnsi="Montserrat" w:eastAsia="Arial" w:cs="Arial"/>
          <w:sz w:val="22"/>
          <w:szCs w:val="22"/>
        </w:rPr>
        <w:t xml:space="preserve">que </w:t>
      </w:r>
      <w:r w:rsidRPr="00D61BD8">
        <w:rPr>
          <w:rFonts w:ascii="Montserrat" w:hAnsi="Montserrat" w:eastAsia="Arial" w:cs="Arial"/>
          <w:sz w:val="22"/>
          <w:szCs w:val="22"/>
        </w:rPr>
        <w:t>debes tomar para aprender a regularlas</w:t>
      </w:r>
      <w:r w:rsidR="00500E3A">
        <w:rPr>
          <w:rFonts w:ascii="Montserrat" w:hAnsi="Montserrat" w:eastAsia="Arial" w:cs="Arial"/>
          <w:sz w:val="22"/>
          <w:szCs w:val="22"/>
        </w:rPr>
        <w:t>.</w:t>
      </w:r>
    </w:p>
    <w:p w:rsidRPr="00D61BD8" w:rsidR="00797BDF" w:rsidP="00C13AA7" w:rsidRDefault="00797BDF" w14:paraId="2B4DB095" w14:textId="77777777">
      <w:pPr>
        <w:jc w:val="both"/>
        <w:rPr>
          <w:rStyle w:val="eop"/>
          <w:rFonts w:ascii="Montserrat" w:hAnsi="Montserrat" w:cs="Arial" w:eastAsiaTheme="minorEastAsia"/>
          <w:sz w:val="22"/>
          <w:szCs w:val="22"/>
        </w:rPr>
      </w:pPr>
    </w:p>
    <w:p w:rsidRPr="00892C20" w:rsidR="0024333B" w:rsidP="00C13AA7" w:rsidRDefault="0024333B" w14:paraId="0FA84741" w14:textId="009BC6CA">
      <w:pPr>
        <w:jc w:val="both"/>
        <w:rPr>
          <w:rStyle w:val="eop"/>
          <w:rFonts w:ascii="Montserrat" w:hAnsi="Montserrat"/>
          <w:color w:val="000000"/>
          <w:sz w:val="22"/>
          <w:szCs w:val="22"/>
        </w:rPr>
      </w:pPr>
      <w:r w:rsidRPr="00892C20">
        <w:rPr>
          <w:rStyle w:val="eop"/>
          <w:rFonts w:ascii="Montserrat" w:hAnsi="Montserrat" w:cs="Arial" w:eastAsiaTheme="minorEastAsia"/>
          <w:sz w:val="22"/>
          <w:szCs w:val="22"/>
        </w:rPr>
        <w:t>Si en tu casa hay  libros relacion</w:t>
      </w:r>
      <w:r w:rsidR="00E1751B">
        <w:rPr>
          <w:rStyle w:val="eop"/>
          <w:rFonts w:ascii="Montserrat" w:hAnsi="Montserrat" w:cs="Arial" w:eastAsiaTheme="minorEastAsia"/>
          <w:sz w:val="22"/>
          <w:szCs w:val="22"/>
        </w:rPr>
        <w:t>ados con el tema, consúltalos, a</w:t>
      </w:r>
      <w:r w:rsidRPr="00892C20">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892C20" w:rsidR="0024333B" w:rsidP="00C13AA7" w:rsidRDefault="0024333B" w14:paraId="45C2544A"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892C20" w:rsidR="0024333B" w:rsidP="00C13AA7" w:rsidRDefault="0024333B" w14:paraId="4B288641" w14:textId="77777777">
      <w:pPr>
        <w:autoSpaceDE w:val="0"/>
        <w:autoSpaceDN w:val="0"/>
        <w:adjustRightInd w:val="0"/>
        <w:jc w:val="center"/>
        <w:rPr>
          <w:rFonts w:ascii="Montserrat" w:hAnsi="Montserrat" w:eastAsiaTheme="minorHAnsi" w:cstheme="minorBidi"/>
          <w:b/>
          <w:sz w:val="24"/>
          <w:szCs w:val="24"/>
        </w:rPr>
      </w:pPr>
      <w:r w:rsidRPr="00892C20">
        <w:rPr>
          <w:rFonts w:ascii="Montserrat" w:hAnsi="Montserrat" w:eastAsiaTheme="minorHAnsi" w:cstheme="minorBidi"/>
          <w:b/>
          <w:sz w:val="24"/>
          <w:szCs w:val="24"/>
        </w:rPr>
        <w:t>¡Buen trabajo!</w:t>
      </w:r>
    </w:p>
    <w:p w:rsidRPr="00892C20" w:rsidR="0024333B" w:rsidP="00C13AA7" w:rsidRDefault="0024333B" w14:paraId="6CB3509D" w14:textId="77777777">
      <w:pPr>
        <w:autoSpaceDE w:val="0"/>
        <w:autoSpaceDN w:val="0"/>
        <w:adjustRightInd w:val="0"/>
        <w:jc w:val="center"/>
        <w:rPr>
          <w:rFonts w:ascii="Montserrat" w:hAnsi="Montserrat" w:eastAsiaTheme="minorHAnsi" w:cstheme="minorBidi"/>
          <w:b/>
          <w:sz w:val="24"/>
          <w:szCs w:val="24"/>
        </w:rPr>
      </w:pPr>
    </w:p>
    <w:p w:rsidRPr="00892C20" w:rsidR="0026593B" w:rsidP="00C13AA7" w:rsidRDefault="0024333B" w14:paraId="1356FC8B" w14:textId="60284A67">
      <w:pPr>
        <w:autoSpaceDE w:val="0"/>
        <w:autoSpaceDN w:val="0"/>
        <w:adjustRightInd w:val="0"/>
        <w:jc w:val="center"/>
        <w:rPr>
          <w:rFonts w:ascii="Montserrat" w:hAnsi="Montserrat" w:eastAsiaTheme="minorHAnsi" w:cstheme="minorBidi"/>
          <w:b/>
          <w:sz w:val="24"/>
          <w:szCs w:val="24"/>
        </w:rPr>
      </w:pPr>
      <w:r w:rsidRPr="00892C20">
        <w:rPr>
          <w:rFonts w:ascii="Montserrat" w:hAnsi="Montserrat" w:eastAsiaTheme="minorHAnsi" w:cstheme="minorBidi"/>
          <w:b/>
          <w:sz w:val="24"/>
          <w:szCs w:val="24"/>
        </w:rPr>
        <w:t>Gracias por tu esfuerzo.</w:t>
      </w:r>
    </w:p>
    <w:p w:rsidRPr="00892C20" w:rsidR="00CC3B32" w:rsidP="00C13AA7" w:rsidRDefault="00CC3B32" w14:paraId="04BB4CC1" w14:textId="207C3AD8">
      <w:pPr>
        <w:autoSpaceDE w:val="0"/>
        <w:autoSpaceDN w:val="0"/>
        <w:adjustRightInd w:val="0"/>
        <w:jc w:val="center"/>
        <w:rPr>
          <w:rFonts w:ascii="Montserrat" w:hAnsi="Montserrat" w:eastAsiaTheme="minorHAnsi" w:cstheme="minorBidi"/>
          <w:b/>
          <w:sz w:val="24"/>
          <w:szCs w:val="24"/>
        </w:rPr>
      </w:pPr>
    </w:p>
    <w:p w:rsidRPr="00892C20" w:rsidR="00CC3B32" w:rsidP="00C13AA7" w:rsidRDefault="00CC3B32" w14:paraId="270E537C" w14:textId="7325D27A">
      <w:pPr>
        <w:autoSpaceDE w:val="0"/>
        <w:autoSpaceDN w:val="0"/>
        <w:adjustRightInd w:val="0"/>
        <w:jc w:val="both"/>
        <w:rPr>
          <w:rFonts w:ascii="Montserrat" w:hAnsi="Montserrat" w:eastAsiaTheme="minorHAnsi" w:cstheme="minorBidi"/>
          <w:b/>
          <w:sz w:val="28"/>
          <w:szCs w:val="28"/>
        </w:rPr>
      </w:pPr>
      <w:r w:rsidRPr="00892C20">
        <w:rPr>
          <w:rFonts w:ascii="Montserrat" w:hAnsi="Montserrat" w:eastAsiaTheme="minorHAnsi" w:cstheme="minorBidi"/>
          <w:b/>
          <w:sz w:val="28"/>
          <w:szCs w:val="28"/>
        </w:rPr>
        <w:t>Para saber más</w:t>
      </w:r>
      <w:r w:rsidR="00E1751B">
        <w:rPr>
          <w:rFonts w:ascii="Montserrat" w:hAnsi="Montserrat" w:eastAsiaTheme="minorHAnsi" w:cstheme="minorBidi"/>
          <w:b/>
          <w:sz w:val="28"/>
          <w:szCs w:val="28"/>
        </w:rPr>
        <w:t>:</w:t>
      </w:r>
    </w:p>
    <w:p w:rsidRPr="00E1751B" w:rsidR="00784653" w:rsidP="00C13AA7" w:rsidRDefault="00CC3B32" w14:paraId="0E6B6BF5" w14:textId="1D5DCB97">
      <w:pPr>
        <w:autoSpaceDE w:val="0"/>
        <w:autoSpaceDN w:val="0"/>
        <w:adjustRightInd w:val="0"/>
        <w:jc w:val="both"/>
        <w:rPr>
          <w:rStyle w:val="Hipervnculo"/>
          <w:rFonts w:ascii="Montserrat" w:hAnsi="Montserrat" w:eastAsiaTheme="minorHAnsi" w:cstheme="minorBidi"/>
          <w:bCs/>
          <w:color w:val="auto"/>
          <w:sz w:val="22"/>
          <w:szCs w:val="22"/>
          <w:u w:val="none"/>
        </w:rPr>
      </w:pPr>
      <w:r w:rsidRPr="00E1751B">
        <w:rPr>
          <w:rFonts w:ascii="Montserrat" w:hAnsi="Montserrat" w:eastAsiaTheme="minorHAnsi" w:cstheme="minorBidi"/>
          <w:bCs/>
          <w:sz w:val="22"/>
          <w:szCs w:val="22"/>
        </w:rPr>
        <w:t>Lecturas</w:t>
      </w:r>
    </w:p>
    <w:p w:rsidRPr="00340204" w:rsidR="00BE53DC" w:rsidP="00C13AA7" w:rsidRDefault="00BE53DC" w14:paraId="63A2FDD3" w14:textId="77777777">
      <w:pPr>
        <w:rPr>
          <w:rStyle w:val="Hipervnculo"/>
          <w:rFonts w:ascii="Montserrat" w:hAnsi="Montserrat"/>
          <w:color w:val="auto"/>
        </w:rPr>
      </w:pPr>
    </w:p>
    <w:p w:rsidRPr="00C01CE0" w:rsidR="00BE53DC" w:rsidP="00C13AA7" w:rsidRDefault="00BE53DC" w14:paraId="7EF0781E" w14:textId="77777777">
      <w:pPr>
        <w:rPr>
          <w:rFonts w:ascii="Montserrat" w:hAnsi="Montserrat" w:eastAsia="Montserrat" w:cs="Montserrat"/>
        </w:rPr>
      </w:pPr>
      <w:r w:rsidRPr="00C01CE0">
        <w:rPr>
          <w:lang w:val="en-US"/>
        </w:rPr>
        <w:lastRenderedPageBreak/>
        <w:drawing>
          <wp:inline distT="0" distB="0" distL="0" distR="0" wp14:anchorId="429E09C9" wp14:editId="43EA304C">
            <wp:extent cx="1790700" cy="2600325"/>
            <wp:effectExtent l="0" t="0" r="0" b="952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790983" cy="2600736"/>
                    </a:xfrm>
                    <a:prstGeom prst="rect">
                      <a:avLst/>
                    </a:prstGeom>
                    <a:ln/>
                  </pic:spPr>
                </pic:pic>
              </a:graphicData>
            </a:graphic>
          </wp:inline>
        </w:drawing>
      </w:r>
    </w:p>
    <w:p w:rsidRPr="00DB5213" w:rsidR="00BE53DC" w:rsidP="00C13AA7" w:rsidRDefault="00492752" w14:paraId="6A3D0963" w14:textId="77777777">
      <w:pPr>
        <w:rPr>
          <w:rFonts w:ascii="Montserrat" w:hAnsi="Montserrat" w:eastAsia="Montserrat" w:cs="Montserrat"/>
          <w:color w:val="0000FF"/>
        </w:rPr>
      </w:pPr>
      <w:hyperlink r:id="rId11">
        <w:r w:rsidRPr="00DB5213" w:rsidR="00BE53DC">
          <w:rPr>
            <w:rFonts w:ascii="Montserrat" w:hAnsi="Montserrat" w:eastAsia="Montserrat" w:cs="Montserrat"/>
            <w:color w:val="0000FF"/>
            <w:u w:val="single"/>
          </w:rPr>
          <w:t>https://www.gob.mx/cms/uploads/attachment/file/533118/6o_CUADERNO_OK_PNCE.pdf</w:t>
        </w:r>
      </w:hyperlink>
    </w:p>
    <w:p w:rsidRPr="00C01CE0" w:rsidR="00A47D54" w:rsidP="00C13AA7" w:rsidRDefault="00A47D54" w14:paraId="41E4E1D1" w14:textId="77777777"/>
    <w:sectPr w:rsidRPr="00C01CE0" w:rsidR="00A47D54"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752" w:rsidP="008319C1" w:rsidRDefault="00492752" w14:paraId="4C594CB7" w14:textId="77777777">
      <w:r>
        <w:separator/>
      </w:r>
    </w:p>
  </w:endnote>
  <w:endnote w:type="continuationSeparator" w:id="0">
    <w:p w:rsidR="00492752" w:rsidP="008319C1" w:rsidRDefault="00492752" w14:paraId="070C4D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752" w:rsidP="008319C1" w:rsidRDefault="00492752" w14:paraId="1BDD7E18" w14:textId="77777777">
      <w:r>
        <w:separator/>
      </w:r>
    </w:p>
  </w:footnote>
  <w:footnote w:type="continuationSeparator" w:id="0">
    <w:p w:rsidR="00492752" w:rsidP="008319C1" w:rsidRDefault="00492752" w14:paraId="4735574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5A9"/>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836B52"/>
    <w:multiLevelType w:val="hybridMultilevel"/>
    <w:tmpl w:val="6EC28AFE"/>
    <w:lvl w:ilvl="0" w:tplc="C6D684AE">
      <w:start w:val="1"/>
      <w:numFmt w:val="decimal"/>
      <w:lvlText w:val="(%1)"/>
      <w:lvlJc w:val="left"/>
      <w:pPr>
        <w:ind w:left="785" w:hanging="360"/>
      </w:pPr>
      <w:rPr>
        <w:rFonts w:hint="default"/>
        <w:b/>
        <w:bCs/>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0456036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8D3FB1"/>
    <w:multiLevelType w:val="hybridMultilevel"/>
    <w:tmpl w:val="74D6CE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B764D"/>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B01030"/>
    <w:multiLevelType w:val="hybridMultilevel"/>
    <w:tmpl w:val="07E09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E357E4"/>
    <w:multiLevelType w:val="hybridMultilevel"/>
    <w:tmpl w:val="319A5D6C"/>
    <w:lvl w:ilvl="0" w:tplc="C0AC3FAC">
      <w:start w:val="1"/>
      <w:numFmt w:val="decimal"/>
      <w:lvlText w:val="(%1)"/>
      <w:lvlJc w:val="left"/>
      <w:pPr>
        <w:ind w:left="420" w:hanging="360"/>
      </w:pPr>
      <w:rPr>
        <w:rFonts w:hint="default"/>
        <w:b/>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8" w15:restartNumberingAfterBreak="0">
    <w:nsid w:val="1DDC47C6"/>
    <w:multiLevelType w:val="multilevel"/>
    <w:tmpl w:val="5BEAADD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65F4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E13CF"/>
    <w:multiLevelType w:val="hybridMultilevel"/>
    <w:tmpl w:val="32764C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28171C1"/>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470BAC"/>
    <w:multiLevelType w:val="hybridMultilevel"/>
    <w:tmpl w:val="FB3611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8812752"/>
    <w:multiLevelType w:val="hybridMultilevel"/>
    <w:tmpl w:val="70FCF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EDA283D"/>
    <w:multiLevelType w:val="hybridMultilevel"/>
    <w:tmpl w:val="ECBEDA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4B5498A"/>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B661A7"/>
    <w:multiLevelType w:val="hybridMultilevel"/>
    <w:tmpl w:val="C4AA2CBC"/>
    <w:lvl w:ilvl="0" w:tplc="B11C2BA2">
      <w:start w:val="1"/>
      <w:numFmt w:val="bullet"/>
      <w:lvlText w:val=""/>
      <w:lvlJc w:val="left"/>
      <w:pPr>
        <w:ind w:left="720" w:hanging="360"/>
      </w:pPr>
      <w:rPr>
        <w:rFonts w:hint="default" w:ascii="Symbol" w:hAnsi="Symbol"/>
        <w:b w:val="0"/>
        <w:bCs/>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6075AA8"/>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206D73"/>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62130BB"/>
    <w:multiLevelType w:val="hybridMultilevel"/>
    <w:tmpl w:val="CC7C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FE4A67"/>
    <w:multiLevelType w:val="hybridMultilevel"/>
    <w:tmpl w:val="1DDE4C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C7B5488"/>
    <w:multiLevelType w:val="hybridMultilevel"/>
    <w:tmpl w:val="A56CB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537F2"/>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6308E3"/>
    <w:multiLevelType w:val="hybridMultilevel"/>
    <w:tmpl w:val="25F458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E53A29"/>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4A45770"/>
    <w:multiLevelType w:val="hybridMultilevel"/>
    <w:tmpl w:val="28C0BE74"/>
    <w:lvl w:ilvl="0" w:tplc="CF72FD0A">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56E1786"/>
    <w:multiLevelType w:val="hybridMultilevel"/>
    <w:tmpl w:val="1CC4D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200AC7"/>
    <w:multiLevelType w:val="hybridMultilevel"/>
    <w:tmpl w:val="8B20B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CC57A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D337A"/>
    <w:multiLevelType w:val="hybridMultilevel"/>
    <w:tmpl w:val="4D60D2D2"/>
    <w:lvl w:ilvl="0" w:tplc="3E56BE4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776C3D"/>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B526F2"/>
    <w:multiLevelType w:val="hybridMultilevel"/>
    <w:tmpl w:val="5FBE5B06"/>
    <w:lvl w:ilvl="0" w:tplc="68CE0E4A">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98A1C44"/>
    <w:multiLevelType w:val="hybridMultilevel"/>
    <w:tmpl w:val="00FC18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A9066A2"/>
    <w:multiLevelType w:val="hybridMultilevel"/>
    <w:tmpl w:val="90DE2160"/>
    <w:lvl w:ilvl="0" w:tplc="3D68398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CC46275"/>
    <w:multiLevelType w:val="hybridMultilevel"/>
    <w:tmpl w:val="228CD7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D1AE9"/>
    <w:multiLevelType w:val="hybridMultilevel"/>
    <w:tmpl w:val="59441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EC4668"/>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6"/>
  </w:num>
  <w:num w:numId="3">
    <w:abstractNumId w:val="4"/>
  </w:num>
  <w:num w:numId="4">
    <w:abstractNumId w:val="14"/>
  </w:num>
  <w:num w:numId="5">
    <w:abstractNumId w:val="29"/>
  </w:num>
  <w:num w:numId="6">
    <w:abstractNumId w:val="16"/>
  </w:num>
  <w:num w:numId="7">
    <w:abstractNumId w:val="34"/>
  </w:num>
  <w:num w:numId="8">
    <w:abstractNumId w:val="40"/>
  </w:num>
  <w:num w:numId="9">
    <w:abstractNumId w:val="12"/>
  </w:num>
  <w:num w:numId="10">
    <w:abstractNumId w:val="10"/>
  </w:num>
  <w:num w:numId="11">
    <w:abstractNumId w:val="27"/>
  </w:num>
  <w:num w:numId="12">
    <w:abstractNumId w:val="25"/>
  </w:num>
  <w:num w:numId="13">
    <w:abstractNumId w:val="13"/>
  </w:num>
  <w:num w:numId="14">
    <w:abstractNumId w:val="22"/>
  </w:num>
  <w:num w:numId="15">
    <w:abstractNumId w:val="28"/>
  </w:num>
  <w:num w:numId="16">
    <w:abstractNumId w:val="37"/>
  </w:num>
  <w:num w:numId="17">
    <w:abstractNumId w:val="3"/>
  </w:num>
  <w:num w:numId="18">
    <w:abstractNumId w:val="32"/>
  </w:num>
  <w:num w:numId="19">
    <w:abstractNumId w:val="30"/>
  </w:num>
  <w:num w:numId="20">
    <w:abstractNumId w:val="35"/>
  </w:num>
  <w:num w:numId="21">
    <w:abstractNumId w:val="33"/>
  </w:num>
  <w:num w:numId="22">
    <w:abstractNumId w:val="23"/>
  </w:num>
  <w:num w:numId="23">
    <w:abstractNumId w:val="17"/>
  </w:num>
  <w:num w:numId="24">
    <w:abstractNumId w:val="2"/>
  </w:num>
  <w:num w:numId="25">
    <w:abstractNumId w:val="5"/>
  </w:num>
  <w:num w:numId="26">
    <w:abstractNumId w:val="11"/>
  </w:num>
  <w:num w:numId="27">
    <w:abstractNumId w:val="0"/>
  </w:num>
  <w:num w:numId="28">
    <w:abstractNumId w:val="18"/>
  </w:num>
  <w:num w:numId="29">
    <w:abstractNumId w:val="9"/>
  </w:num>
  <w:num w:numId="30">
    <w:abstractNumId w:val="42"/>
  </w:num>
  <w:num w:numId="31">
    <w:abstractNumId w:val="15"/>
  </w:num>
  <w:num w:numId="32">
    <w:abstractNumId w:val="26"/>
  </w:num>
  <w:num w:numId="33">
    <w:abstractNumId w:val="31"/>
  </w:num>
  <w:num w:numId="34">
    <w:abstractNumId w:val="8"/>
  </w:num>
  <w:num w:numId="35">
    <w:abstractNumId w:val="7"/>
  </w:num>
  <w:num w:numId="36">
    <w:abstractNumId w:val="38"/>
  </w:num>
  <w:num w:numId="37">
    <w:abstractNumId w:val="1"/>
  </w:num>
  <w:num w:numId="38">
    <w:abstractNumId w:val="20"/>
  </w:num>
  <w:num w:numId="39">
    <w:abstractNumId w:val="41"/>
  </w:num>
  <w:num w:numId="40">
    <w:abstractNumId w:val="21"/>
  </w:num>
  <w:num w:numId="41">
    <w:abstractNumId w:val="6"/>
  </w:num>
  <w:num w:numId="42">
    <w:abstractNumId w:val="24"/>
  </w:num>
  <w:num w:numId="43">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810"/>
    <w:rsid w:val="00002E58"/>
    <w:rsid w:val="00003157"/>
    <w:rsid w:val="0000325C"/>
    <w:rsid w:val="00003D7D"/>
    <w:rsid w:val="00005E5C"/>
    <w:rsid w:val="00006317"/>
    <w:rsid w:val="0001062F"/>
    <w:rsid w:val="000107A7"/>
    <w:rsid w:val="00010CE2"/>
    <w:rsid w:val="00012A8C"/>
    <w:rsid w:val="00013D89"/>
    <w:rsid w:val="00013ED5"/>
    <w:rsid w:val="000161E6"/>
    <w:rsid w:val="00020EF0"/>
    <w:rsid w:val="000224A0"/>
    <w:rsid w:val="00022EEF"/>
    <w:rsid w:val="0002341E"/>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11F"/>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7C9"/>
    <w:rsid w:val="00090A3A"/>
    <w:rsid w:val="000910A2"/>
    <w:rsid w:val="000911D3"/>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7FF"/>
    <w:rsid w:val="000C193B"/>
    <w:rsid w:val="000C25AF"/>
    <w:rsid w:val="000C37EF"/>
    <w:rsid w:val="000C42D2"/>
    <w:rsid w:val="000C5702"/>
    <w:rsid w:val="000C587E"/>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D74E1"/>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325"/>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CB6"/>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4DCD"/>
    <w:rsid w:val="001C529C"/>
    <w:rsid w:val="001C5693"/>
    <w:rsid w:val="001C6174"/>
    <w:rsid w:val="001C7762"/>
    <w:rsid w:val="001C7FC2"/>
    <w:rsid w:val="001D0217"/>
    <w:rsid w:val="001D074E"/>
    <w:rsid w:val="001D116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324"/>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A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2F27"/>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4566"/>
    <w:rsid w:val="003A4B2C"/>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6B31"/>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6EF9"/>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752"/>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D2E"/>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B7859"/>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3ED"/>
    <w:rsid w:val="005E45D4"/>
    <w:rsid w:val="005E579A"/>
    <w:rsid w:val="005E6141"/>
    <w:rsid w:val="005E64A7"/>
    <w:rsid w:val="005E64C3"/>
    <w:rsid w:val="005E759A"/>
    <w:rsid w:val="005F0C9C"/>
    <w:rsid w:val="005F256F"/>
    <w:rsid w:val="005F3093"/>
    <w:rsid w:val="005F315B"/>
    <w:rsid w:val="005F34EB"/>
    <w:rsid w:val="005F43F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3A50"/>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EE0"/>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712"/>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0F45"/>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84A"/>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239"/>
    <w:rsid w:val="008E769F"/>
    <w:rsid w:val="008F01D9"/>
    <w:rsid w:val="008F0936"/>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15D"/>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B28"/>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5026"/>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1F0"/>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9CB"/>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516"/>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3DC"/>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5A6D"/>
    <w:rsid w:val="00B66EDB"/>
    <w:rsid w:val="00B672B7"/>
    <w:rsid w:val="00B679D7"/>
    <w:rsid w:val="00B67BF8"/>
    <w:rsid w:val="00B70A7F"/>
    <w:rsid w:val="00B70F5B"/>
    <w:rsid w:val="00B717C1"/>
    <w:rsid w:val="00B71B8D"/>
    <w:rsid w:val="00B720DB"/>
    <w:rsid w:val="00B7254D"/>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0D2D"/>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8FE"/>
    <w:rsid w:val="00C13AA7"/>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1FB5"/>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03DA"/>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13"/>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1751B"/>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115A"/>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1D5"/>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19D4"/>
    <w:rsid w:val="00F120F3"/>
    <w:rsid w:val="00F12374"/>
    <w:rsid w:val="00F12450"/>
    <w:rsid w:val="00F12D6D"/>
    <w:rsid w:val="00F13560"/>
    <w:rsid w:val="00F139D1"/>
    <w:rsid w:val="00F13FD6"/>
    <w:rsid w:val="00F1416B"/>
    <w:rsid w:val="00F1497F"/>
    <w:rsid w:val="00F14AD5"/>
    <w:rsid w:val="00F14E10"/>
    <w:rsid w:val="00F1543C"/>
    <w:rsid w:val="00F15D22"/>
    <w:rsid w:val="00F15FFE"/>
    <w:rsid w:val="00F16435"/>
    <w:rsid w:val="00F1707C"/>
    <w:rsid w:val="00F17F8C"/>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17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12EBE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_5KGD5l5JI&amp;t"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b.mx/cms/uploads/attachment/file/533118/6o_CUADERNO_OK_PNCE.pdf"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Yu_eSSMPR_4"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A7435-263D-4779-90F8-3F0B46DA13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2021-12-10T18:17:00.0000000Z</dcterms:created>
  <dcterms:modified xsi:type="dcterms:W3CDTF">2021-12-16T01:37:33.2333128Z</dcterms:modified>
</coreProperties>
</file>