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CD48E9" w14:textId="6AF687F4" w:rsidR="00CE7E44" w:rsidRPr="007E1601" w:rsidRDefault="33AA28BE" w:rsidP="007E1601">
      <w:pPr>
        <w:pStyle w:val="NormalWeb"/>
        <w:spacing w:before="0" w:beforeAutospacing="0" w:after="0" w:afterAutospacing="0"/>
        <w:ind w:right="-1"/>
        <w:jc w:val="center"/>
        <w:rPr>
          <w:rFonts w:ascii="Montserrat" w:hAnsi="Montserrat"/>
          <w:sz w:val="48"/>
          <w:szCs w:val="48"/>
          <w:lang w:val="en-US"/>
        </w:rPr>
      </w:pPr>
      <w:r w:rsidRPr="007E1601">
        <w:rPr>
          <w:rFonts w:ascii="Montserrat" w:hAnsi="Montserrat"/>
          <w:b/>
          <w:bCs/>
          <w:sz w:val="48"/>
          <w:szCs w:val="48"/>
          <w:lang w:val="en-US"/>
        </w:rPr>
        <w:t>Lunes</w:t>
      </w:r>
    </w:p>
    <w:p w14:paraId="25A72CB2" w14:textId="2289103B" w:rsidR="00CE7E44" w:rsidRPr="007E1601" w:rsidRDefault="33AA28BE" w:rsidP="007E1601">
      <w:pPr>
        <w:pStyle w:val="NormalWeb"/>
        <w:spacing w:before="0" w:beforeAutospacing="0" w:after="0" w:afterAutospacing="0"/>
        <w:ind w:right="-1"/>
        <w:jc w:val="center"/>
        <w:rPr>
          <w:rFonts w:ascii="Montserrat" w:hAnsi="Montserrat"/>
          <w:sz w:val="56"/>
          <w:szCs w:val="56"/>
          <w:lang w:val="en-US"/>
        </w:rPr>
      </w:pPr>
      <w:r w:rsidRPr="007E1601">
        <w:rPr>
          <w:rFonts w:ascii="Montserrat" w:hAnsi="Montserrat"/>
          <w:b/>
          <w:bCs/>
          <w:sz w:val="56"/>
          <w:szCs w:val="56"/>
          <w:lang w:val="en-US"/>
        </w:rPr>
        <w:t>06</w:t>
      </w:r>
    </w:p>
    <w:p w14:paraId="5261506E" w14:textId="513AFEAD" w:rsidR="00CE7E44" w:rsidRPr="007E1601" w:rsidRDefault="004044C0" w:rsidP="007E1601">
      <w:pPr>
        <w:pStyle w:val="NormalWeb"/>
        <w:spacing w:before="0" w:beforeAutospacing="0" w:after="0" w:afterAutospacing="0"/>
        <w:ind w:right="-1"/>
        <w:jc w:val="center"/>
        <w:rPr>
          <w:rFonts w:ascii="Montserrat" w:hAnsi="Montserrat"/>
          <w:sz w:val="48"/>
          <w:szCs w:val="48"/>
          <w:lang w:val="en-US"/>
        </w:rPr>
      </w:pPr>
      <w:r>
        <w:rPr>
          <w:rFonts w:ascii="Montserrat" w:hAnsi="Montserrat"/>
          <w:b/>
          <w:bCs/>
          <w:sz w:val="48"/>
          <w:szCs w:val="48"/>
          <w:lang w:val="en-US"/>
        </w:rPr>
        <w:t>de d</w:t>
      </w:r>
      <w:r w:rsidR="33AA28BE" w:rsidRPr="007E1601">
        <w:rPr>
          <w:rFonts w:ascii="Montserrat" w:hAnsi="Montserrat"/>
          <w:b/>
          <w:bCs/>
          <w:sz w:val="48"/>
          <w:szCs w:val="48"/>
          <w:lang w:val="en-US"/>
        </w:rPr>
        <w:t>iciembre</w:t>
      </w:r>
    </w:p>
    <w:p w14:paraId="684E1795" w14:textId="50E761C0" w:rsidR="00CE7E44" w:rsidRPr="00D62174" w:rsidRDefault="00CE7E44" w:rsidP="007E1601">
      <w:pPr>
        <w:pStyle w:val="NormalWeb"/>
        <w:spacing w:before="0" w:beforeAutospacing="0" w:after="0" w:afterAutospacing="0"/>
        <w:jc w:val="center"/>
        <w:rPr>
          <w:color w:val="000000" w:themeColor="text1"/>
          <w:kern w:val="24"/>
        </w:rPr>
      </w:pPr>
    </w:p>
    <w:p w14:paraId="16EB9290" w14:textId="77777777" w:rsidR="00CE7E44" w:rsidRPr="00D62174" w:rsidRDefault="00CE7E44" w:rsidP="007E1601">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D62174">
        <w:rPr>
          <w:rFonts w:ascii="Montserrat" w:hAnsi="Montserrat" w:cstheme="minorBidi"/>
          <w:b/>
          <w:color w:val="000000" w:themeColor="text1"/>
          <w:kern w:val="24"/>
          <w:sz w:val="52"/>
          <w:szCs w:val="52"/>
        </w:rPr>
        <w:t>3° de Secundaria</w:t>
      </w:r>
    </w:p>
    <w:p w14:paraId="66625336" w14:textId="0E7958AC" w:rsidR="00CE7E44" w:rsidRPr="00D62174" w:rsidRDefault="004F4542" w:rsidP="007E1601">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D62174">
        <w:rPr>
          <w:rFonts w:ascii="Montserrat" w:hAnsi="Montserrat" w:cstheme="minorBidi"/>
          <w:b/>
          <w:color w:val="000000" w:themeColor="text1"/>
          <w:kern w:val="24"/>
          <w:sz w:val="52"/>
          <w:szCs w:val="52"/>
        </w:rPr>
        <w:t>Matemáticas</w:t>
      </w:r>
    </w:p>
    <w:p w14:paraId="651F2198" w14:textId="77777777" w:rsidR="00CD69EF" w:rsidRPr="00D62174" w:rsidRDefault="00CD69EF" w:rsidP="007E1601">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6B19FCE3" w14:textId="77777777" w:rsidR="00816D79" w:rsidRPr="00D62174" w:rsidRDefault="00816D79" w:rsidP="007E1601">
      <w:pPr>
        <w:autoSpaceDE w:val="0"/>
        <w:autoSpaceDN w:val="0"/>
        <w:adjustRightInd w:val="0"/>
        <w:spacing w:after="0" w:line="240" w:lineRule="auto"/>
        <w:jc w:val="center"/>
        <w:rPr>
          <w:rFonts w:ascii="Montserrat" w:eastAsiaTheme="minorEastAsia" w:hAnsi="Montserrat"/>
          <w:i/>
          <w:color w:val="000000" w:themeColor="text1"/>
          <w:kern w:val="24"/>
          <w:sz w:val="48"/>
          <w:szCs w:val="48"/>
          <w:lang w:eastAsia="es-MX"/>
        </w:rPr>
      </w:pPr>
      <w:r w:rsidRPr="00D62174">
        <w:rPr>
          <w:rFonts w:ascii="Montserrat" w:eastAsiaTheme="minorEastAsia" w:hAnsi="Montserrat"/>
          <w:i/>
          <w:color w:val="000000" w:themeColor="text1"/>
          <w:kern w:val="24"/>
          <w:sz w:val="48"/>
          <w:szCs w:val="48"/>
          <w:lang w:eastAsia="es-MX"/>
        </w:rPr>
        <w:t>Reencuentro con la X</w:t>
      </w:r>
    </w:p>
    <w:p w14:paraId="46269866" w14:textId="77777777" w:rsidR="00CE7E44" w:rsidRPr="00D62174" w:rsidRDefault="00CE7E44" w:rsidP="007E1601">
      <w:pPr>
        <w:pStyle w:val="NormalWeb"/>
        <w:spacing w:before="0" w:beforeAutospacing="0" w:after="0" w:afterAutospacing="0"/>
        <w:jc w:val="center"/>
        <w:rPr>
          <w:rFonts w:ascii="Montserrat" w:hAnsi="Montserrat" w:cstheme="minorBidi"/>
          <w:color w:val="000000" w:themeColor="text1"/>
          <w:kern w:val="24"/>
          <w:sz w:val="40"/>
          <w:szCs w:val="40"/>
        </w:rPr>
      </w:pPr>
    </w:p>
    <w:p w14:paraId="058103E1" w14:textId="57D631D7" w:rsidR="00816D79" w:rsidRPr="00D62174" w:rsidRDefault="00B14CE3" w:rsidP="007E1601">
      <w:pPr>
        <w:pStyle w:val="Default"/>
        <w:jc w:val="both"/>
        <w:rPr>
          <w:rFonts w:ascii="Montserrat" w:hAnsi="Montserrat" w:cs="Montserrat"/>
          <w:i/>
          <w:sz w:val="22"/>
          <w:szCs w:val="22"/>
          <w:lang w:val="es-MX"/>
        </w:rPr>
      </w:pPr>
      <w:r w:rsidRPr="00D62174">
        <w:rPr>
          <w:rFonts w:ascii="Montserrat" w:eastAsia="Times New Roman" w:hAnsi="Montserrat" w:cs="Times New Roman"/>
          <w:b/>
          <w:bCs/>
          <w:i/>
          <w:lang w:val="es-MX" w:eastAsia="es-MX"/>
        </w:rPr>
        <w:t>Aprendizaje esperado:</w:t>
      </w:r>
      <w:r w:rsidRPr="00D62174">
        <w:rPr>
          <w:rFonts w:ascii="Montserrat" w:eastAsia="Times New Roman" w:hAnsi="Montserrat" w:cs="Times New Roman"/>
          <w:bCs/>
          <w:i/>
          <w:lang w:val="es-MX" w:eastAsia="es-MX"/>
        </w:rPr>
        <w:t xml:space="preserve"> </w:t>
      </w:r>
      <w:r w:rsidR="00816D79" w:rsidRPr="00D62174">
        <w:rPr>
          <w:rFonts w:ascii="Montserrat" w:hAnsi="Montserrat" w:cs="Montserrat"/>
          <w:i/>
          <w:sz w:val="22"/>
          <w:szCs w:val="22"/>
          <w:lang w:val="es-MX"/>
        </w:rPr>
        <w:t>Lee y representa, gráfica y algebraicamente, relaciones lineales y cuadráticas.</w:t>
      </w:r>
    </w:p>
    <w:p w14:paraId="4F42FB0B" w14:textId="77777777" w:rsidR="00816D79" w:rsidRPr="00D62174" w:rsidRDefault="00816D79" w:rsidP="007E1601">
      <w:pPr>
        <w:pStyle w:val="Default"/>
        <w:jc w:val="both"/>
        <w:rPr>
          <w:rFonts w:ascii="Montserrat" w:hAnsi="Montserrat" w:cs="Montserrat"/>
          <w:i/>
          <w:sz w:val="22"/>
          <w:szCs w:val="22"/>
          <w:lang w:val="es-MX"/>
        </w:rPr>
      </w:pPr>
    </w:p>
    <w:p w14:paraId="51B156B2" w14:textId="2E395F70" w:rsidR="00B14CE3" w:rsidRPr="00D62174" w:rsidRDefault="00816D79" w:rsidP="007E1601">
      <w:pPr>
        <w:spacing w:after="0" w:line="240" w:lineRule="auto"/>
        <w:jc w:val="both"/>
        <w:textAlignment w:val="baseline"/>
        <w:rPr>
          <w:rFonts w:ascii="Montserrat" w:eastAsia="Times New Roman" w:hAnsi="Montserrat" w:cs="Times New Roman"/>
          <w:bCs/>
          <w:i/>
          <w:lang w:eastAsia="es-MX"/>
        </w:rPr>
      </w:pPr>
      <w:r w:rsidRPr="00D62174">
        <w:rPr>
          <w:rFonts w:ascii="Montserrat" w:hAnsi="Montserrat" w:cs="Montserrat"/>
          <w:b/>
          <w:bCs/>
          <w:i/>
          <w:color w:val="000000"/>
        </w:rPr>
        <w:t xml:space="preserve">Énfasis: </w:t>
      </w:r>
      <w:r w:rsidRPr="00D62174">
        <w:rPr>
          <w:rFonts w:ascii="Montserrat" w:hAnsi="Montserrat" w:cs="Montserrat"/>
          <w:i/>
          <w:color w:val="000000"/>
        </w:rPr>
        <w:t>Analizar las diferentes representaciones de una relación lineal. Partir de la expresión algebraica.</w:t>
      </w:r>
    </w:p>
    <w:p w14:paraId="10DCF0EC" w14:textId="77777777" w:rsidR="00526339" w:rsidRPr="00D62174" w:rsidRDefault="00526339" w:rsidP="007E1601">
      <w:pPr>
        <w:spacing w:after="0" w:line="240" w:lineRule="auto"/>
        <w:jc w:val="both"/>
        <w:textAlignment w:val="baseline"/>
        <w:rPr>
          <w:rFonts w:ascii="Montserrat" w:eastAsia="Times New Roman" w:hAnsi="Montserrat" w:cs="Times New Roman"/>
          <w:bCs/>
          <w:i/>
          <w:lang w:eastAsia="es-MX"/>
        </w:rPr>
      </w:pPr>
    </w:p>
    <w:p w14:paraId="6BB45EB7" w14:textId="77777777" w:rsidR="00EA3337" w:rsidRPr="00D62174" w:rsidRDefault="00EA3337" w:rsidP="007E1601">
      <w:pPr>
        <w:spacing w:after="0" w:line="240" w:lineRule="auto"/>
        <w:jc w:val="both"/>
        <w:textAlignment w:val="baseline"/>
        <w:rPr>
          <w:rFonts w:ascii="Montserrat" w:eastAsia="Times New Roman" w:hAnsi="Montserrat" w:cs="Times New Roman"/>
          <w:bCs/>
          <w:szCs w:val="24"/>
          <w:lang w:eastAsia="es-MX"/>
        </w:rPr>
      </w:pPr>
    </w:p>
    <w:p w14:paraId="01A289FF" w14:textId="13C5039B" w:rsidR="00CE7E44" w:rsidRPr="00D62174" w:rsidRDefault="004773D5" w:rsidP="007E1601">
      <w:pPr>
        <w:spacing w:after="0" w:line="240" w:lineRule="auto"/>
        <w:ind w:right="-1"/>
        <w:jc w:val="both"/>
        <w:textAlignment w:val="baseline"/>
        <w:rPr>
          <w:rFonts w:ascii="Montserrat" w:eastAsia="Times New Roman" w:hAnsi="Montserrat" w:cs="Times New Roman"/>
          <w:b/>
          <w:bCs/>
          <w:sz w:val="28"/>
          <w:szCs w:val="24"/>
          <w:lang w:eastAsia="es-MX"/>
        </w:rPr>
      </w:pPr>
      <w:r w:rsidRPr="00D62174">
        <w:rPr>
          <w:rFonts w:ascii="Montserrat" w:eastAsia="Times New Roman" w:hAnsi="Montserrat" w:cs="Times New Roman"/>
          <w:b/>
          <w:bCs/>
          <w:sz w:val="28"/>
          <w:szCs w:val="24"/>
          <w:lang w:eastAsia="es-MX"/>
        </w:rPr>
        <w:t>¿Qué vamos a aprender?</w:t>
      </w:r>
    </w:p>
    <w:p w14:paraId="593FFB9C" w14:textId="3E2AD344" w:rsidR="00305129" w:rsidRPr="00D62174" w:rsidRDefault="00305129" w:rsidP="007E1601">
      <w:pPr>
        <w:spacing w:after="0" w:line="240" w:lineRule="auto"/>
        <w:jc w:val="both"/>
        <w:rPr>
          <w:rFonts w:ascii="Montserrat" w:eastAsia="Times New Roman" w:hAnsi="Montserrat" w:cs="Times New Roman"/>
          <w:bCs/>
          <w:lang w:eastAsia="es-MX"/>
        </w:rPr>
      </w:pPr>
    </w:p>
    <w:p w14:paraId="5B463149" w14:textId="68538636" w:rsidR="00140FB8" w:rsidRPr="00D62174" w:rsidRDefault="00140FB8"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Es i</w:t>
      </w:r>
      <w:r w:rsidR="004A0167">
        <w:rPr>
          <w:rFonts w:ascii="Montserrat" w:eastAsia="Times New Roman" w:hAnsi="Montserrat" w:cs="Arial"/>
          <w:lang w:eastAsia="es-MX"/>
        </w:rPr>
        <w:t xml:space="preserve">mportante que </w:t>
      </w:r>
      <w:r w:rsidRPr="00D62174">
        <w:rPr>
          <w:rFonts w:ascii="Montserrat" w:eastAsia="Times New Roman" w:hAnsi="Montserrat" w:cs="Arial"/>
          <w:lang w:eastAsia="es-MX"/>
        </w:rPr>
        <w:t>tom</w:t>
      </w:r>
      <w:r w:rsidR="004A0167">
        <w:rPr>
          <w:rFonts w:ascii="Montserrat" w:eastAsia="Times New Roman" w:hAnsi="Montserrat" w:cs="Arial"/>
          <w:lang w:eastAsia="es-MX"/>
        </w:rPr>
        <w:t>es</w:t>
      </w:r>
      <w:r w:rsidRPr="00D62174">
        <w:rPr>
          <w:rFonts w:ascii="Montserrat" w:eastAsia="Times New Roman" w:hAnsi="Montserrat" w:cs="Arial"/>
          <w:lang w:eastAsia="es-MX"/>
        </w:rPr>
        <w:t xml:space="preserve"> notas en </w:t>
      </w:r>
      <w:r w:rsidR="008C42F6" w:rsidRPr="00D62174">
        <w:rPr>
          <w:rFonts w:ascii="Montserrat" w:eastAsia="Times New Roman" w:hAnsi="Montserrat" w:cs="Arial"/>
          <w:lang w:eastAsia="es-MX"/>
        </w:rPr>
        <w:t>t</w:t>
      </w:r>
      <w:r w:rsidRPr="00D62174">
        <w:rPr>
          <w:rFonts w:ascii="Montserrat" w:eastAsia="Times New Roman" w:hAnsi="Montserrat" w:cs="Arial"/>
          <w:lang w:eastAsia="es-MX"/>
        </w:rPr>
        <w:t>u cuaderno de lo que aprende</w:t>
      </w:r>
      <w:r w:rsidR="008C42F6" w:rsidRPr="00D62174">
        <w:rPr>
          <w:rFonts w:ascii="Montserrat" w:eastAsia="Times New Roman" w:hAnsi="Montserrat" w:cs="Arial"/>
          <w:lang w:eastAsia="es-MX"/>
        </w:rPr>
        <w:t>s</w:t>
      </w:r>
      <w:r w:rsidRPr="00D62174">
        <w:rPr>
          <w:rFonts w:ascii="Montserrat" w:eastAsia="Times New Roman" w:hAnsi="Montserrat" w:cs="Arial"/>
          <w:lang w:eastAsia="es-MX"/>
        </w:rPr>
        <w:t xml:space="preserve">, además de </w:t>
      </w:r>
      <w:r w:rsidR="008C42F6" w:rsidRPr="00D62174">
        <w:rPr>
          <w:rFonts w:ascii="Montserrat" w:eastAsia="Times New Roman" w:hAnsi="Montserrat" w:cs="Arial"/>
          <w:lang w:eastAsia="es-MX"/>
        </w:rPr>
        <w:t>t</w:t>
      </w:r>
      <w:r w:rsidRPr="00D62174">
        <w:rPr>
          <w:rFonts w:ascii="Montserrat" w:eastAsia="Times New Roman" w:hAnsi="Montserrat" w:cs="Arial"/>
          <w:lang w:eastAsia="es-MX"/>
        </w:rPr>
        <w:t>us dudas en torno a esta sesión.</w:t>
      </w:r>
    </w:p>
    <w:p w14:paraId="2EDD9E7A" w14:textId="77777777" w:rsidR="00140FB8" w:rsidRPr="00D62174" w:rsidRDefault="00140FB8" w:rsidP="007E1601">
      <w:pPr>
        <w:widowControl w:val="0"/>
        <w:spacing w:after="0" w:line="240" w:lineRule="auto"/>
        <w:jc w:val="both"/>
        <w:rPr>
          <w:rFonts w:ascii="Montserrat" w:eastAsia="Times New Roman" w:hAnsi="Montserrat" w:cs="Arial"/>
          <w:lang w:eastAsia="es-MX"/>
        </w:rPr>
      </w:pPr>
    </w:p>
    <w:p w14:paraId="071589D0" w14:textId="5C0CEF06" w:rsidR="00140FB8" w:rsidRPr="00D62174" w:rsidRDefault="00140FB8"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Ir</w:t>
      </w:r>
      <w:r w:rsidR="008C42F6" w:rsidRPr="00D62174">
        <w:rPr>
          <w:rFonts w:ascii="Montserrat" w:eastAsia="Times New Roman" w:hAnsi="Montserrat" w:cs="Arial"/>
          <w:lang w:eastAsia="es-MX"/>
        </w:rPr>
        <w:t>ás</w:t>
      </w:r>
      <w:r w:rsidRPr="00D62174">
        <w:rPr>
          <w:rFonts w:ascii="Montserrat" w:eastAsia="Times New Roman" w:hAnsi="Montserrat" w:cs="Arial"/>
          <w:lang w:eastAsia="es-MX"/>
        </w:rPr>
        <w:t xml:space="preserve"> paso a paso identificando, reflexionando y practicando las diferentes representaciones de una relación de variación lineal a partir de una expresión algebraica.</w:t>
      </w:r>
    </w:p>
    <w:p w14:paraId="1F0A8211" w14:textId="60549BB8" w:rsidR="0092201A" w:rsidRPr="00D62174" w:rsidRDefault="0092201A" w:rsidP="007E1601">
      <w:pPr>
        <w:spacing w:after="0" w:line="240" w:lineRule="auto"/>
        <w:jc w:val="both"/>
        <w:rPr>
          <w:rFonts w:ascii="Montserrat" w:eastAsia="Calibri" w:hAnsi="Montserrat" w:cs="Arial"/>
        </w:rPr>
      </w:pPr>
    </w:p>
    <w:p w14:paraId="6BAAA62B" w14:textId="394633F8" w:rsidR="00140FB8" w:rsidRPr="00D62174" w:rsidRDefault="008C42F6"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Necesitarás</w:t>
      </w:r>
      <w:r w:rsidR="00140FB8" w:rsidRPr="00D62174">
        <w:rPr>
          <w:rFonts w:ascii="Montserrat" w:eastAsia="Times New Roman" w:hAnsi="Montserrat" w:cs="Arial"/>
          <w:lang w:eastAsia="es-MX"/>
        </w:rPr>
        <w:t>:</w:t>
      </w:r>
    </w:p>
    <w:p w14:paraId="0CB5A8C0" w14:textId="77777777" w:rsidR="00140FB8" w:rsidRPr="00D62174" w:rsidRDefault="00140FB8" w:rsidP="007E1601">
      <w:pPr>
        <w:widowControl w:val="0"/>
        <w:spacing w:after="0" w:line="240" w:lineRule="auto"/>
        <w:jc w:val="both"/>
        <w:rPr>
          <w:rFonts w:ascii="Montserrat" w:eastAsia="Times New Roman" w:hAnsi="Montserrat" w:cs="Arial"/>
          <w:lang w:eastAsia="es-MX"/>
        </w:rPr>
      </w:pPr>
    </w:p>
    <w:p w14:paraId="30177B3C" w14:textId="77777777" w:rsidR="00140FB8" w:rsidRPr="00D62174" w:rsidRDefault="00140FB8" w:rsidP="007E1601">
      <w:pPr>
        <w:widowControl w:val="0"/>
        <w:numPr>
          <w:ilvl w:val="0"/>
          <w:numId w:val="19"/>
        </w:numPr>
        <w:suppressAutoHyphens/>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Cuaderno</w:t>
      </w:r>
    </w:p>
    <w:p w14:paraId="0FDF6A17" w14:textId="77777777" w:rsidR="00140FB8" w:rsidRPr="00D62174" w:rsidRDefault="00140FB8" w:rsidP="007E1601">
      <w:pPr>
        <w:widowControl w:val="0"/>
        <w:numPr>
          <w:ilvl w:val="0"/>
          <w:numId w:val="19"/>
        </w:numPr>
        <w:suppressAutoHyphens/>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Regla</w:t>
      </w:r>
    </w:p>
    <w:p w14:paraId="08F5BE2A" w14:textId="77777777" w:rsidR="00140FB8" w:rsidRPr="00D62174" w:rsidRDefault="00140FB8" w:rsidP="007E1601">
      <w:pPr>
        <w:widowControl w:val="0"/>
        <w:numPr>
          <w:ilvl w:val="0"/>
          <w:numId w:val="19"/>
        </w:numPr>
        <w:suppressAutoHyphens/>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Lápiz o bolígrafo</w:t>
      </w:r>
    </w:p>
    <w:p w14:paraId="568D0183" w14:textId="77777777" w:rsidR="00140FB8" w:rsidRPr="00D62174" w:rsidRDefault="00140FB8" w:rsidP="007E1601">
      <w:pPr>
        <w:widowControl w:val="0"/>
        <w:numPr>
          <w:ilvl w:val="0"/>
          <w:numId w:val="19"/>
        </w:numPr>
        <w:suppressAutoHyphens/>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Lápices de colores</w:t>
      </w:r>
    </w:p>
    <w:p w14:paraId="5BC3BAB4" w14:textId="77777777" w:rsidR="00140FB8" w:rsidRPr="00D62174" w:rsidRDefault="00140FB8" w:rsidP="007E1601">
      <w:pPr>
        <w:widowControl w:val="0"/>
        <w:spacing w:after="0" w:line="240" w:lineRule="auto"/>
        <w:jc w:val="both"/>
        <w:rPr>
          <w:rFonts w:ascii="Montserrat" w:eastAsia="Times New Roman" w:hAnsi="Montserrat" w:cs="Arial"/>
          <w:lang w:eastAsia="es-MX"/>
        </w:rPr>
      </w:pPr>
    </w:p>
    <w:p w14:paraId="5B29EA87" w14:textId="77777777" w:rsidR="00140FB8" w:rsidRPr="00D62174" w:rsidRDefault="00140FB8" w:rsidP="007E1601">
      <w:pPr>
        <w:spacing w:after="0" w:line="240" w:lineRule="auto"/>
        <w:jc w:val="both"/>
        <w:rPr>
          <w:rFonts w:ascii="Montserrat" w:eastAsia="Calibri" w:hAnsi="Montserrat" w:cs="Arial"/>
        </w:rPr>
      </w:pPr>
    </w:p>
    <w:p w14:paraId="04B2AD1B" w14:textId="61063085" w:rsidR="00CD69EF" w:rsidRPr="00D62174" w:rsidRDefault="00841732" w:rsidP="007E1601">
      <w:pPr>
        <w:spacing w:after="0" w:line="240" w:lineRule="auto"/>
        <w:ind w:right="-1"/>
        <w:jc w:val="both"/>
        <w:textAlignment w:val="baseline"/>
        <w:rPr>
          <w:rFonts w:ascii="Montserrat" w:eastAsia="Times New Roman" w:hAnsi="Montserrat" w:cs="Times New Roman"/>
          <w:b/>
          <w:bCs/>
          <w:sz w:val="28"/>
          <w:szCs w:val="24"/>
          <w:lang w:eastAsia="es-MX"/>
        </w:rPr>
      </w:pPr>
      <w:r w:rsidRPr="00D62174">
        <w:rPr>
          <w:rFonts w:ascii="Montserrat" w:eastAsia="Times New Roman" w:hAnsi="Montserrat" w:cs="Times New Roman"/>
          <w:b/>
          <w:bCs/>
          <w:sz w:val="28"/>
          <w:szCs w:val="24"/>
          <w:lang w:eastAsia="es-MX"/>
        </w:rPr>
        <w:t>¿Qué hacemos?</w:t>
      </w:r>
    </w:p>
    <w:p w14:paraId="206F664A" w14:textId="2516EC8B" w:rsidR="007169DF" w:rsidRDefault="007169DF" w:rsidP="007E1601">
      <w:pPr>
        <w:spacing w:after="0" w:line="240" w:lineRule="auto"/>
        <w:ind w:right="-1"/>
        <w:jc w:val="both"/>
        <w:textAlignment w:val="baseline"/>
        <w:rPr>
          <w:rFonts w:ascii="Montserrat" w:eastAsia="Times New Roman" w:hAnsi="Montserrat" w:cs="Times New Roman"/>
          <w:bCs/>
          <w:szCs w:val="24"/>
          <w:lang w:eastAsia="es-MX"/>
        </w:rPr>
      </w:pPr>
    </w:p>
    <w:p w14:paraId="112C678B" w14:textId="77777777" w:rsidR="007E1601" w:rsidRPr="00D62174" w:rsidRDefault="007E1601"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lastRenderedPageBreak/>
        <w:t>Para el desarrollo de esta sesión es importante tener presentes algunas características de la función de variación lineal.</w:t>
      </w:r>
    </w:p>
    <w:p w14:paraId="6F8D01A8" w14:textId="77777777" w:rsidR="007E1601" w:rsidRPr="00D62174" w:rsidRDefault="007E1601" w:rsidP="007E1601">
      <w:pPr>
        <w:widowControl w:val="0"/>
        <w:spacing w:after="0" w:line="240" w:lineRule="auto"/>
        <w:jc w:val="both"/>
        <w:rPr>
          <w:rFonts w:ascii="Montserrat" w:eastAsia="Times New Roman" w:hAnsi="Montserrat" w:cs="Arial"/>
          <w:lang w:eastAsia="es-MX"/>
        </w:rPr>
      </w:pPr>
    </w:p>
    <w:p w14:paraId="0F8572C9" w14:textId="77777777" w:rsidR="007E1601" w:rsidRPr="00D62174" w:rsidRDefault="007E1601"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Pero, lo harás mediante un juego.</w:t>
      </w:r>
    </w:p>
    <w:p w14:paraId="0D913A1A" w14:textId="77777777" w:rsidR="007E1601" w:rsidRPr="00D62174" w:rsidRDefault="007E1601" w:rsidP="007E1601">
      <w:pPr>
        <w:widowControl w:val="0"/>
        <w:spacing w:after="0" w:line="240" w:lineRule="auto"/>
        <w:jc w:val="both"/>
        <w:rPr>
          <w:rFonts w:ascii="Montserrat" w:eastAsia="Times New Roman" w:hAnsi="Montserrat" w:cs="Arial"/>
          <w:lang w:eastAsia="es-MX"/>
        </w:rPr>
      </w:pPr>
    </w:p>
    <w:p w14:paraId="176EA9F3" w14:textId="77777777" w:rsidR="007E1601" w:rsidRPr="00D62174" w:rsidRDefault="007E1601"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Jugarás al "Reflexiómetro". Se te hará una pregunta y contestarás de acuerdo con los temas que has aprendido.</w:t>
      </w:r>
    </w:p>
    <w:p w14:paraId="0B7A9317" w14:textId="77777777" w:rsidR="007E1601" w:rsidRPr="00D62174" w:rsidRDefault="007E1601" w:rsidP="007E1601">
      <w:pPr>
        <w:widowControl w:val="0"/>
        <w:spacing w:after="0" w:line="240" w:lineRule="auto"/>
        <w:jc w:val="both"/>
        <w:rPr>
          <w:rFonts w:ascii="Montserrat" w:eastAsia="Times New Roman" w:hAnsi="Montserrat" w:cs="Arial"/>
          <w:lang w:eastAsia="es-MX"/>
        </w:rPr>
      </w:pPr>
    </w:p>
    <w:p w14:paraId="78699B97" w14:textId="77777777" w:rsidR="007E1601" w:rsidRPr="00D62174" w:rsidRDefault="007E1601" w:rsidP="007E1601">
      <w:pPr>
        <w:spacing w:after="0" w:line="240" w:lineRule="auto"/>
        <w:jc w:val="center"/>
        <w:rPr>
          <w:rFonts w:ascii="Montserrat" w:eastAsia="Calibri" w:hAnsi="Montserrat" w:cs="Arial"/>
        </w:rPr>
      </w:pPr>
      <w:r w:rsidRPr="00D62174">
        <w:rPr>
          <w:noProof/>
          <w:lang w:val="en-US"/>
        </w:rPr>
        <w:drawing>
          <wp:inline distT="0" distB="0" distL="0" distR="0" wp14:anchorId="14048E93" wp14:editId="0DDE6C4E">
            <wp:extent cx="2886075" cy="1478233"/>
            <wp:effectExtent l="0" t="0" r="0" b="825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3448" t="24683" r="11155" b="15736"/>
                    <a:stretch/>
                  </pic:blipFill>
                  <pic:spPr bwMode="auto">
                    <a:xfrm>
                      <a:off x="0" y="0"/>
                      <a:ext cx="2898651" cy="1484675"/>
                    </a:xfrm>
                    <a:prstGeom prst="rect">
                      <a:avLst/>
                    </a:prstGeom>
                    <a:ln>
                      <a:noFill/>
                    </a:ln>
                    <a:extLst>
                      <a:ext uri="{53640926-AAD7-44D8-BBD7-CCE9431645EC}">
                        <a14:shadowObscured xmlns:a14="http://schemas.microsoft.com/office/drawing/2010/main"/>
                      </a:ext>
                    </a:extLst>
                  </pic:spPr>
                </pic:pic>
              </a:graphicData>
            </a:graphic>
          </wp:inline>
        </w:drawing>
      </w:r>
    </w:p>
    <w:p w14:paraId="0682DF94" w14:textId="77777777" w:rsidR="007E1601" w:rsidRPr="00D62174" w:rsidRDefault="007E1601" w:rsidP="007E1601">
      <w:pPr>
        <w:spacing w:after="0" w:line="240" w:lineRule="auto"/>
        <w:jc w:val="both"/>
        <w:rPr>
          <w:rFonts w:ascii="Montserrat" w:eastAsia="Calibri" w:hAnsi="Montserrat" w:cs="Arial"/>
        </w:rPr>
      </w:pPr>
    </w:p>
    <w:p w14:paraId="65C7DDA5" w14:textId="77777777" w:rsidR="007E1601" w:rsidRPr="00D62174" w:rsidRDefault="007E1601"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Observa: son 5 casillas; cada una tiene un valor de 25 puntos y la finalidad es que obtengas 125 puntos para llegar a la meta.</w:t>
      </w:r>
      <w:r>
        <w:rPr>
          <w:rFonts w:ascii="Montserrat" w:eastAsia="Times New Roman" w:hAnsi="Montserrat" w:cs="Arial"/>
          <w:lang w:eastAsia="es-MX"/>
        </w:rPr>
        <w:t xml:space="preserve"> </w:t>
      </w:r>
      <w:r w:rsidRPr="00D62174">
        <w:rPr>
          <w:rFonts w:ascii="Montserrat" w:eastAsia="Times New Roman" w:hAnsi="Montserrat" w:cs="Arial"/>
          <w:lang w:eastAsia="es-MX"/>
        </w:rPr>
        <w:t>Comienza por ganar los primeros 25 puntos.</w:t>
      </w:r>
    </w:p>
    <w:p w14:paraId="3F8EFB94" w14:textId="77777777" w:rsidR="007E1601" w:rsidRPr="00D62174" w:rsidRDefault="007E1601" w:rsidP="007E1601">
      <w:pPr>
        <w:spacing w:after="0" w:line="240" w:lineRule="auto"/>
        <w:jc w:val="both"/>
        <w:rPr>
          <w:rFonts w:ascii="Montserrat" w:eastAsia="Calibri" w:hAnsi="Montserrat" w:cs="Arial"/>
        </w:rPr>
      </w:pPr>
    </w:p>
    <w:p w14:paraId="6B56212C" w14:textId="77777777" w:rsidR="007E1601" w:rsidRPr="00D62174" w:rsidRDefault="007E1601" w:rsidP="007E1601">
      <w:pPr>
        <w:spacing w:after="0" w:line="240" w:lineRule="auto"/>
        <w:jc w:val="center"/>
        <w:rPr>
          <w:rFonts w:ascii="Montserrat" w:eastAsia="Calibri" w:hAnsi="Montserrat" w:cs="Arial"/>
        </w:rPr>
      </w:pPr>
      <w:r w:rsidRPr="00D62174">
        <w:rPr>
          <w:noProof/>
          <w:lang w:val="en-US"/>
        </w:rPr>
        <w:drawing>
          <wp:inline distT="0" distB="0" distL="0" distR="0" wp14:anchorId="28EDAA14" wp14:editId="40A28E84">
            <wp:extent cx="2924175" cy="1519707"/>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3607" t="25250" r="11633" b="14885"/>
                    <a:stretch/>
                  </pic:blipFill>
                  <pic:spPr bwMode="auto">
                    <a:xfrm>
                      <a:off x="0" y="0"/>
                      <a:ext cx="2938177" cy="1526984"/>
                    </a:xfrm>
                    <a:prstGeom prst="rect">
                      <a:avLst/>
                    </a:prstGeom>
                    <a:ln>
                      <a:noFill/>
                    </a:ln>
                    <a:extLst>
                      <a:ext uri="{53640926-AAD7-44D8-BBD7-CCE9431645EC}">
                        <a14:shadowObscured xmlns:a14="http://schemas.microsoft.com/office/drawing/2010/main"/>
                      </a:ext>
                    </a:extLst>
                  </pic:spPr>
                </pic:pic>
              </a:graphicData>
            </a:graphic>
          </wp:inline>
        </w:drawing>
      </w:r>
    </w:p>
    <w:p w14:paraId="62438EF7" w14:textId="77777777" w:rsidR="007E1601" w:rsidRPr="00D62174" w:rsidRDefault="007E1601" w:rsidP="007E1601">
      <w:pPr>
        <w:spacing w:after="0" w:line="240" w:lineRule="auto"/>
        <w:jc w:val="both"/>
        <w:rPr>
          <w:rFonts w:ascii="Montserrat" w:eastAsia="Calibri" w:hAnsi="Montserrat" w:cs="Arial"/>
        </w:rPr>
      </w:pPr>
    </w:p>
    <w:p w14:paraId="54D08ED8" w14:textId="77777777" w:rsidR="007E1601" w:rsidRPr="00D62174" w:rsidRDefault="007E1601"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Completa correctamente la siguiente afirmación escogiendo la mejor opción.</w:t>
      </w:r>
    </w:p>
    <w:p w14:paraId="6004CAA2" w14:textId="77777777" w:rsidR="007E1601" w:rsidRPr="00D62174" w:rsidRDefault="007E1601" w:rsidP="007E1601">
      <w:pPr>
        <w:spacing w:after="0" w:line="240" w:lineRule="auto"/>
        <w:jc w:val="both"/>
        <w:rPr>
          <w:rFonts w:ascii="Montserrat" w:eastAsia="Calibri" w:hAnsi="Montserrat" w:cs="Arial"/>
        </w:rPr>
      </w:pPr>
    </w:p>
    <w:p w14:paraId="32DEA4B6" w14:textId="77777777" w:rsidR="007E1601" w:rsidRPr="00D62174" w:rsidRDefault="007E1601"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1.- En la variación lineal se pueden utilizar tres representaciones: tabular, gráfica y….</w:t>
      </w:r>
    </w:p>
    <w:p w14:paraId="22619743" w14:textId="77777777" w:rsidR="007E1601" w:rsidRPr="00D62174" w:rsidRDefault="007E1601" w:rsidP="007E1601">
      <w:pPr>
        <w:widowControl w:val="0"/>
        <w:spacing w:after="0" w:line="240" w:lineRule="auto"/>
        <w:jc w:val="both"/>
        <w:rPr>
          <w:rFonts w:ascii="Montserrat" w:eastAsia="Times New Roman" w:hAnsi="Montserrat" w:cs="Arial"/>
          <w:lang w:eastAsia="es-MX"/>
        </w:rPr>
      </w:pPr>
    </w:p>
    <w:p w14:paraId="14F4A136" w14:textId="77777777" w:rsidR="007E1601" w:rsidRPr="00D62174" w:rsidRDefault="007E1601" w:rsidP="007E1601">
      <w:pPr>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Lo has aprendido, lo analizado previamente, y la variación lineal se representa también de forma... ¡algebraica!</w:t>
      </w:r>
    </w:p>
    <w:p w14:paraId="07D94D1E" w14:textId="77777777" w:rsidR="007E1601" w:rsidRPr="00D62174" w:rsidRDefault="007E1601" w:rsidP="007E1601">
      <w:pPr>
        <w:spacing w:after="0" w:line="240" w:lineRule="auto"/>
        <w:jc w:val="both"/>
        <w:rPr>
          <w:rFonts w:ascii="Montserrat" w:eastAsia="Times New Roman" w:hAnsi="Montserrat" w:cs="Arial"/>
          <w:lang w:eastAsia="es-MX"/>
        </w:rPr>
      </w:pPr>
    </w:p>
    <w:p w14:paraId="367029BA" w14:textId="77777777" w:rsidR="007E1601" w:rsidRPr="00D62174" w:rsidRDefault="007E1601" w:rsidP="007E1601">
      <w:pPr>
        <w:widowControl w:val="0"/>
        <w:spacing w:after="0" w:line="240" w:lineRule="auto"/>
        <w:jc w:val="center"/>
        <w:rPr>
          <w:rFonts w:ascii="Montserrat" w:eastAsia="Times New Roman" w:hAnsi="Montserrat" w:cs="Arial"/>
          <w:lang w:eastAsia="es-MX"/>
        </w:rPr>
      </w:pPr>
      <w:r w:rsidRPr="00D62174">
        <w:rPr>
          <w:noProof/>
          <w:lang w:val="en-US"/>
        </w:rPr>
        <w:lastRenderedPageBreak/>
        <w:drawing>
          <wp:inline distT="0" distB="0" distL="0" distR="0" wp14:anchorId="37424235" wp14:editId="03F2C672">
            <wp:extent cx="3189958" cy="16383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925" t="24399" r="11474" b="16588"/>
                    <a:stretch/>
                  </pic:blipFill>
                  <pic:spPr bwMode="auto">
                    <a:xfrm>
                      <a:off x="0" y="0"/>
                      <a:ext cx="3200677" cy="1643805"/>
                    </a:xfrm>
                    <a:prstGeom prst="rect">
                      <a:avLst/>
                    </a:prstGeom>
                    <a:ln>
                      <a:noFill/>
                    </a:ln>
                    <a:extLst>
                      <a:ext uri="{53640926-AAD7-44D8-BBD7-CCE9431645EC}">
                        <a14:shadowObscured xmlns:a14="http://schemas.microsoft.com/office/drawing/2010/main"/>
                      </a:ext>
                    </a:extLst>
                  </pic:spPr>
                </pic:pic>
              </a:graphicData>
            </a:graphic>
          </wp:inline>
        </w:drawing>
      </w:r>
    </w:p>
    <w:p w14:paraId="07FD9665" w14:textId="77777777" w:rsidR="007E1601" w:rsidRPr="00D62174" w:rsidRDefault="007E1601" w:rsidP="007E1601">
      <w:pPr>
        <w:spacing w:after="0" w:line="240" w:lineRule="auto"/>
        <w:jc w:val="both"/>
        <w:rPr>
          <w:rFonts w:ascii="Montserrat" w:eastAsia="Times New Roman" w:hAnsi="Montserrat" w:cs="Arial"/>
          <w:lang w:eastAsia="es-MX"/>
        </w:rPr>
      </w:pPr>
    </w:p>
    <w:p w14:paraId="267F61A8" w14:textId="77777777" w:rsidR="007E1601" w:rsidRPr="00D62174" w:rsidRDefault="007E1601" w:rsidP="007E1601">
      <w:pPr>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Te has ganado tus primeros 25 puntos. Debes tener presente cómo se puede representar una función de variación lineal.</w:t>
      </w:r>
    </w:p>
    <w:p w14:paraId="7FD23003" w14:textId="77777777" w:rsidR="007E1601" w:rsidRPr="00D62174" w:rsidRDefault="007E1601" w:rsidP="007E1601">
      <w:pPr>
        <w:spacing w:after="0" w:line="240" w:lineRule="auto"/>
        <w:jc w:val="both"/>
        <w:rPr>
          <w:rFonts w:ascii="Montserrat" w:eastAsia="Times New Roman" w:hAnsi="Montserrat" w:cs="Arial"/>
          <w:lang w:eastAsia="es-MX"/>
        </w:rPr>
      </w:pPr>
    </w:p>
    <w:p w14:paraId="3D88D5F5" w14:textId="77777777" w:rsidR="007E1601" w:rsidRPr="00D62174" w:rsidRDefault="007E1601"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Sigue con otra tarjeta; si la obtienes, llegarás a 50 puntos, que te acerca a la meta de 125.</w:t>
      </w:r>
    </w:p>
    <w:p w14:paraId="4584DD03" w14:textId="77777777" w:rsidR="007E1601" w:rsidRPr="00D62174" w:rsidRDefault="007E1601" w:rsidP="007E1601">
      <w:pPr>
        <w:widowControl w:val="0"/>
        <w:spacing w:after="0" w:line="240" w:lineRule="auto"/>
        <w:jc w:val="both"/>
        <w:rPr>
          <w:rFonts w:ascii="Montserrat" w:eastAsia="Times New Roman" w:hAnsi="Montserrat" w:cs="Arial"/>
          <w:lang w:eastAsia="es-MX"/>
        </w:rPr>
      </w:pPr>
    </w:p>
    <w:p w14:paraId="151FA119" w14:textId="77777777" w:rsidR="007E1601" w:rsidRPr="00D62174" w:rsidRDefault="007E1601" w:rsidP="007E1601">
      <w:pPr>
        <w:widowControl w:val="0"/>
        <w:spacing w:after="0" w:line="240" w:lineRule="auto"/>
        <w:jc w:val="center"/>
        <w:rPr>
          <w:rFonts w:ascii="Montserrat" w:eastAsia="Times New Roman" w:hAnsi="Montserrat" w:cs="Arial"/>
          <w:lang w:eastAsia="es-MX"/>
        </w:rPr>
      </w:pPr>
      <w:r w:rsidRPr="00D62174">
        <w:rPr>
          <w:noProof/>
          <w:lang w:val="en-US"/>
        </w:rPr>
        <w:drawing>
          <wp:inline distT="0" distB="0" distL="0" distR="0" wp14:anchorId="13B3B911" wp14:editId="70CF76BF">
            <wp:extent cx="3181350" cy="1782181"/>
            <wp:effectExtent l="0" t="0" r="0" b="889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448" t="24683" r="11633" b="10629"/>
                    <a:stretch/>
                  </pic:blipFill>
                  <pic:spPr bwMode="auto">
                    <a:xfrm>
                      <a:off x="0" y="0"/>
                      <a:ext cx="3189008" cy="1786471"/>
                    </a:xfrm>
                    <a:prstGeom prst="rect">
                      <a:avLst/>
                    </a:prstGeom>
                    <a:ln>
                      <a:noFill/>
                    </a:ln>
                    <a:extLst>
                      <a:ext uri="{53640926-AAD7-44D8-BBD7-CCE9431645EC}">
                        <a14:shadowObscured xmlns:a14="http://schemas.microsoft.com/office/drawing/2010/main"/>
                      </a:ext>
                    </a:extLst>
                  </pic:spPr>
                </pic:pic>
              </a:graphicData>
            </a:graphic>
          </wp:inline>
        </w:drawing>
      </w:r>
    </w:p>
    <w:p w14:paraId="7973E9DC" w14:textId="77777777" w:rsidR="007E1601" w:rsidRPr="00D62174" w:rsidRDefault="007E1601" w:rsidP="007E1601">
      <w:pPr>
        <w:spacing w:after="0" w:line="240" w:lineRule="auto"/>
        <w:jc w:val="both"/>
        <w:rPr>
          <w:rFonts w:ascii="Montserrat" w:eastAsia="Calibri" w:hAnsi="Montserrat" w:cs="Arial"/>
        </w:rPr>
      </w:pPr>
    </w:p>
    <w:p w14:paraId="6EDF9C73" w14:textId="77777777" w:rsidR="007E1601" w:rsidRPr="00D62174" w:rsidRDefault="007E1601"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2.- ¿Cierto o falso? La variación lineal es una función cuya representación gráfica es una línea curva.</w:t>
      </w:r>
    </w:p>
    <w:p w14:paraId="1381C79D" w14:textId="77777777" w:rsidR="007E1601" w:rsidRPr="00D62174" w:rsidRDefault="007E1601" w:rsidP="007E1601">
      <w:pPr>
        <w:widowControl w:val="0"/>
        <w:spacing w:after="0" w:line="240" w:lineRule="auto"/>
        <w:jc w:val="both"/>
        <w:rPr>
          <w:rStyle w:val="normaltextrun"/>
          <w:rFonts w:ascii="Montserrat" w:hAnsi="Montserrat" w:cs="Arial"/>
          <w:shd w:val="clear" w:color="auto" w:fill="FFFFFF"/>
        </w:rPr>
      </w:pPr>
    </w:p>
    <w:p w14:paraId="74D391CC" w14:textId="77777777" w:rsidR="007E1601" w:rsidRPr="00D62174" w:rsidRDefault="007E1601"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Consulta tus notas relevantes. Es una línea recta.</w:t>
      </w:r>
    </w:p>
    <w:p w14:paraId="738D2F0D" w14:textId="77777777" w:rsidR="007E1601" w:rsidRPr="00D62174" w:rsidRDefault="007E1601" w:rsidP="007E1601">
      <w:pPr>
        <w:widowControl w:val="0"/>
        <w:spacing w:after="0" w:line="240" w:lineRule="auto"/>
        <w:jc w:val="both"/>
        <w:rPr>
          <w:rFonts w:ascii="Montserrat" w:eastAsia="Times New Roman" w:hAnsi="Montserrat" w:cs="Arial"/>
          <w:lang w:eastAsia="es-MX"/>
        </w:rPr>
      </w:pPr>
    </w:p>
    <w:p w14:paraId="0A52EDF4" w14:textId="77777777" w:rsidR="007E1601" w:rsidRPr="00D62174" w:rsidRDefault="007E1601"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Entonces la respuesta es: FALSO.</w:t>
      </w:r>
    </w:p>
    <w:p w14:paraId="2A7F503B" w14:textId="77777777" w:rsidR="007E1601" w:rsidRPr="00D62174" w:rsidRDefault="007E1601" w:rsidP="007E1601">
      <w:pPr>
        <w:widowControl w:val="0"/>
        <w:spacing w:after="0" w:line="240" w:lineRule="auto"/>
        <w:jc w:val="both"/>
        <w:rPr>
          <w:rFonts w:ascii="Montserrat" w:eastAsia="Times New Roman" w:hAnsi="Montserrat" w:cs="Arial"/>
          <w:lang w:eastAsia="es-MX"/>
        </w:rPr>
      </w:pPr>
    </w:p>
    <w:p w14:paraId="7135AFD0" w14:textId="77777777" w:rsidR="007E1601" w:rsidRPr="00D62174" w:rsidRDefault="007E1601" w:rsidP="007E1601">
      <w:pPr>
        <w:spacing w:after="0" w:line="240" w:lineRule="auto"/>
        <w:jc w:val="center"/>
        <w:rPr>
          <w:rFonts w:ascii="Montserrat" w:eastAsia="Calibri" w:hAnsi="Montserrat" w:cs="Arial"/>
        </w:rPr>
      </w:pPr>
      <w:r w:rsidRPr="00D62174">
        <w:rPr>
          <w:noProof/>
          <w:lang w:val="en-US"/>
        </w:rPr>
        <w:drawing>
          <wp:inline distT="0" distB="0" distL="0" distR="0" wp14:anchorId="620B78B8" wp14:editId="6D230415">
            <wp:extent cx="2981325" cy="1669250"/>
            <wp:effectExtent l="0" t="0" r="0" b="762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767" t="24683" r="10996" b="10346"/>
                    <a:stretch/>
                  </pic:blipFill>
                  <pic:spPr bwMode="auto">
                    <a:xfrm>
                      <a:off x="0" y="0"/>
                      <a:ext cx="2985793" cy="1671752"/>
                    </a:xfrm>
                    <a:prstGeom prst="rect">
                      <a:avLst/>
                    </a:prstGeom>
                    <a:ln>
                      <a:noFill/>
                    </a:ln>
                    <a:extLst>
                      <a:ext uri="{53640926-AAD7-44D8-BBD7-CCE9431645EC}">
                        <a14:shadowObscured xmlns:a14="http://schemas.microsoft.com/office/drawing/2010/main"/>
                      </a:ext>
                    </a:extLst>
                  </pic:spPr>
                </pic:pic>
              </a:graphicData>
            </a:graphic>
          </wp:inline>
        </w:drawing>
      </w:r>
    </w:p>
    <w:p w14:paraId="79107534" w14:textId="77777777" w:rsidR="007E1601" w:rsidRDefault="007E1601" w:rsidP="007E1601">
      <w:pPr>
        <w:widowControl w:val="0"/>
        <w:spacing w:after="0" w:line="240" w:lineRule="auto"/>
        <w:jc w:val="both"/>
        <w:rPr>
          <w:rFonts w:ascii="Montserrat" w:eastAsia="Times New Roman" w:hAnsi="Montserrat" w:cs="Arial"/>
          <w:lang w:eastAsia="es-MX"/>
        </w:rPr>
      </w:pPr>
    </w:p>
    <w:p w14:paraId="33A6AA3C" w14:textId="00D150AC" w:rsidR="007E1601" w:rsidRPr="00D62174" w:rsidRDefault="007E1601" w:rsidP="007E1601">
      <w:pPr>
        <w:widowControl w:val="0"/>
        <w:spacing w:after="0" w:line="240" w:lineRule="auto"/>
        <w:jc w:val="both"/>
        <w:rPr>
          <w:rFonts w:ascii="Montserrat" w:eastAsia="Times New Roman" w:hAnsi="Montserrat" w:cs="Arial"/>
          <w:lang w:eastAsia="es-MX"/>
        </w:rPr>
      </w:pPr>
      <w:r>
        <w:rPr>
          <w:rFonts w:ascii="Montserrat" w:eastAsia="Times New Roman" w:hAnsi="Montserrat" w:cs="Arial"/>
          <w:lang w:eastAsia="es-MX"/>
        </w:rPr>
        <w:lastRenderedPageBreak/>
        <w:t>E</w:t>
      </w:r>
      <w:r w:rsidRPr="00D62174">
        <w:rPr>
          <w:rFonts w:ascii="Montserrat" w:eastAsia="Times New Roman" w:hAnsi="Montserrat" w:cs="Arial"/>
          <w:lang w:eastAsia="es-MX"/>
        </w:rPr>
        <w:t>s una de las principales características de la variación lineal.</w:t>
      </w:r>
    </w:p>
    <w:p w14:paraId="1BDD9A63" w14:textId="77777777" w:rsidR="007E1601" w:rsidRPr="00D62174" w:rsidRDefault="007E1601" w:rsidP="007E1601">
      <w:pPr>
        <w:spacing w:after="0" w:line="240" w:lineRule="auto"/>
        <w:jc w:val="both"/>
        <w:rPr>
          <w:rFonts w:ascii="Montserrat" w:eastAsia="Calibri" w:hAnsi="Montserrat" w:cs="Arial"/>
        </w:rPr>
      </w:pPr>
    </w:p>
    <w:p w14:paraId="1F789299" w14:textId="77777777" w:rsidR="007E1601" w:rsidRPr="00D62174" w:rsidRDefault="007E1601" w:rsidP="007E1601">
      <w:pPr>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Observa la siguiente casilla, ahora es la tercera.</w:t>
      </w:r>
    </w:p>
    <w:p w14:paraId="6F9CA7C2" w14:textId="77777777" w:rsidR="007E1601" w:rsidRPr="00D62174" w:rsidRDefault="007E1601" w:rsidP="007E1601">
      <w:pPr>
        <w:spacing w:after="0" w:line="240" w:lineRule="auto"/>
        <w:jc w:val="both"/>
        <w:rPr>
          <w:rFonts w:ascii="Montserrat" w:eastAsia="Times New Roman" w:hAnsi="Montserrat" w:cs="Arial"/>
          <w:lang w:eastAsia="es-MX"/>
        </w:rPr>
      </w:pPr>
    </w:p>
    <w:p w14:paraId="67DCB5CF" w14:textId="77777777" w:rsidR="007E1601" w:rsidRPr="00D62174" w:rsidRDefault="007E1601" w:rsidP="007E1601">
      <w:pPr>
        <w:spacing w:after="0" w:line="240" w:lineRule="auto"/>
        <w:jc w:val="center"/>
        <w:rPr>
          <w:rFonts w:ascii="Montserrat" w:eastAsia="Times New Roman" w:hAnsi="Montserrat" w:cs="Arial"/>
          <w:lang w:eastAsia="es-MX"/>
        </w:rPr>
      </w:pPr>
      <w:r w:rsidRPr="00D62174">
        <w:rPr>
          <w:rFonts w:ascii="Montserrat" w:hAnsi="Montserrat"/>
          <w:noProof/>
          <w:lang w:val="en-US"/>
        </w:rPr>
        <w:drawing>
          <wp:inline distT="0" distB="0" distL="0" distR="0" wp14:anchorId="73608047" wp14:editId="58261E4D">
            <wp:extent cx="2946875" cy="1657350"/>
            <wp:effectExtent l="0" t="0" r="6350" b="0"/>
            <wp:docPr id="8"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20"/>
                    <pic:cNvPicPr>
                      <a:picLocks noChangeAspect="1" noChangeArrowheads="1"/>
                    </pic:cNvPicPr>
                  </pic:nvPicPr>
                  <pic:blipFill>
                    <a:blip r:embed="rId11"/>
                    <a:stretch>
                      <a:fillRect/>
                    </a:stretch>
                  </pic:blipFill>
                  <pic:spPr bwMode="auto">
                    <a:xfrm>
                      <a:off x="0" y="0"/>
                      <a:ext cx="2957701" cy="1663439"/>
                    </a:xfrm>
                    <a:prstGeom prst="rect">
                      <a:avLst/>
                    </a:prstGeom>
                  </pic:spPr>
                </pic:pic>
              </a:graphicData>
            </a:graphic>
          </wp:inline>
        </w:drawing>
      </w:r>
    </w:p>
    <w:p w14:paraId="1937BB9D" w14:textId="77777777" w:rsidR="007E1601" w:rsidRPr="00D62174" w:rsidRDefault="007E1601" w:rsidP="007E1601">
      <w:pPr>
        <w:spacing w:after="0" w:line="240" w:lineRule="auto"/>
        <w:jc w:val="both"/>
        <w:rPr>
          <w:rFonts w:ascii="Montserrat" w:eastAsia="Calibri" w:hAnsi="Montserrat" w:cs="Arial"/>
        </w:rPr>
      </w:pPr>
    </w:p>
    <w:p w14:paraId="0A2541B7" w14:textId="77777777" w:rsidR="007E1601" w:rsidRPr="00D62174" w:rsidRDefault="007E1601"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Por otros 25 puntos, contesta:</w:t>
      </w:r>
    </w:p>
    <w:p w14:paraId="5256CE7D" w14:textId="77777777" w:rsidR="007E1601" w:rsidRPr="00D62174" w:rsidRDefault="007E1601" w:rsidP="007E1601">
      <w:pPr>
        <w:widowControl w:val="0"/>
        <w:spacing w:after="0" w:line="240" w:lineRule="auto"/>
        <w:jc w:val="both"/>
        <w:rPr>
          <w:rFonts w:ascii="Montserrat" w:eastAsia="Times New Roman" w:hAnsi="Montserrat" w:cs="Arial"/>
          <w:lang w:eastAsia="es-MX"/>
        </w:rPr>
      </w:pPr>
    </w:p>
    <w:p w14:paraId="673C7669" w14:textId="77777777" w:rsidR="007E1601" w:rsidRPr="00D62174" w:rsidRDefault="007E1601"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3.- ¿Cómo se le llama al cociente entre las dos variables: y/x? Elige la opción.</w:t>
      </w:r>
    </w:p>
    <w:p w14:paraId="159794A8" w14:textId="77777777" w:rsidR="007E1601" w:rsidRPr="00D62174" w:rsidRDefault="007E1601" w:rsidP="007E1601">
      <w:pPr>
        <w:widowControl w:val="0"/>
        <w:spacing w:after="0" w:line="240" w:lineRule="auto"/>
        <w:jc w:val="both"/>
        <w:rPr>
          <w:rFonts w:ascii="Montserrat" w:eastAsia="Times New Roman" w:hAnsi="Montserrat" w:cs="Arial"/>
          <w:lang w:eastAsia="es-MX"/>
        </w:rPr>
      </w:pPr>
    </w:p>
    <w:p w14:paraId="732EA3D4" w14:textId="77777777" w:rsidR="007E1601" w:rsidRPr="00D62174" w:rsidRDefault="007E1601" w:rsidP="007E1601">
      <w:pPr>
        <w:spacing w:after="0" w:line="240" w:lineRule="auto"/>
        <w:jc w:val="center"/>
        <w:rPr>
          <w:rFonts w:ascii="Montserrat" w:eastAsia="Times New Roman" w:hAnsi="Montserrat" w:cs="Arial"/>
          <w:lang w:eastAsia="es-MX"/>
        </w:rPr>
      </w:pPr>
      <w:r w:rsidRPr="00D62174">
        <w:rPr>
          <w:noProof/>
          <w:lang w:val="en-US"/>
        </w:rPr>
        <w:drawing>
          <wp:inline distT="0" distB="0" distL="0" distR="0" wp14:anchorId="49654936" wp14:editId="4DB68345">
            <wp:extent cx="3060156" cy="1590675"/>
            <wp:effectExtent l="0" t="0" r="698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925" t="25250" r="11634" b="15169"/>
                    <a:stretch/>
                  </pic:blipFill>
                  <pic:spPr bwMode="auto">
                    <a:xfrm>
                      <a:off x="0" y="0"/>
                      <a:ext cx="3067347" cy="1594413"/>
                    </a:xfrm>
                    <a:prstGeom prst="rect">
                      <a:avLst/>
                    </a:prstGeom>
                    <a:ln>
                      <a:noFill/>
                    </a:ln>
                    <a:extLst>
                      <a:ext uri="{53640926-AAD7-44D8-BBD7-CCE9431645EC}">
                        <a14:shadowObscured xmlns:a14="http://schemas.microsoft.com/office/drawing/2010/main"/>
                      </a:ext>
                    </a:extLst>
                  </pic:spPr>
                </pic:pic>
              </a:graphicData>
            </a:graphic>
          </wp:inline>
        </w:drawing>
      </w:r>
    </w:p>
    <w:p w14:paraId="5F500210" w14:textId="77777777" w:rsidR="007E1601" w:rsidRPr="00D62174" w:rsidRDefault="007E1601" w:rsidP="007E1601">
      <w:pPr>
        <w:spacing w:after="0" w:line="240" w:lineRule="auto"/>
        <w:jc w:val="both"/>
        <w:rPr>
          <w:rFonts w:ascii="Montserrat" w:eastAsia="Times New Roman" w:hAnsi="Montserrat" w:cs="Arial"/>
          <w:lang w:eastAsia="es-MX"/>
        </w:rPr>
      </w:pPr>
    </w:p>
    <w:p w14:paraId="1B6BF801" w14:textId="77777777" w:rsidR="007E1601" w:rsidRPr="00D62174" w:rsidRDefault="007E1601"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75 puntos ganados.</w:t>
      </w:r>
    </w:p>
    <w:p w14:paraId="18161030" w14:textId="77777777" w:rsidR="007E1601" w:rsidRPr="00D62174" w:rsidRDefault="007E1601" w:rsidP="007E1601">
      <w:pPr>
        <w:spacing w:after="0" w:line="240" w:lineRule="auto"/>
        <w:jc w:val="both"/>
        <w:rPr>
          <w:rFonts w:ascii="Montserrat" w:eastAsia="Calibri" w:hAnsi="Montserrat" w:cs="Arial"/>
        </w:rPr>
      </w:pPr>
    </w:p>
    <w:p w14:paraId="2177C267" w14:textId="77777777" w:rsidR="007E1601" w:rsidRPr="00D62174" w:rsidRDefault="007E1601" w:rsidP="007E1601">
      <w:pPr>
        <w:spacing w:after="0" w:line="240" w:lineRule="auto"/>
        <w:jc w:val="both"/>
        <w:rPr>
          <w:rFonts w:ascii="Montserrat" w:eastAsia="Calibri" w:hAnsi="Montserrat" w:cs="Arial"/>
        </w:rPr>
      </w:pPr>
      <w:r>
        <w:rPr>
          <w:rFonts w:ascii="Montserrat" w:eastAsia="Calibri" w:hAnsi="Montserrat" w:cs="Arial"/>
        </w:rPr>
        <w:t>Ahora ve</w:t>
      </w:r>
      <w:r w:rsidRPr="00D62174">
        <w:rPr>
          <w:rFonts w:ascii="Montserrat" w:eastAsia="Calibri" w:hAnsi="Montserrat" w:cs="Arial"/>
        </w:rPr>
        <w:t xml:space="preserve"> por más puntos:</w:t>
      </w:r>
    </w:p>
    <w:p w14:paraId="0A69AF68" w14:textId="77777777" w:rsidR="007E1601" w:rsidRPr="00D62174" w:rsidRDefault="007E1601" w:rsidP="007E1601">
      <w:pPr>
        <w:spacing w:after="0" w:line="240" w:lineRule="auto"/>
        <w:jc w:val="both"/>
        <w:rPr>
          <w:rFonts w:ascii="Montserrat" w:eastAsia="Calibri" w:hAnsi="Montserrat" w:cs="Arial"/>
        </w:rPr>
      </w:pPr>
    </w:p>
    <w:p w14:paraId="137ACEEC" w14:textId="77777777" w:rsidR="007E1601" w:rsidRPr="00D62174" w:rsidRDefault="007E1601" w:rsidP="007E1601">
      <w:pPr>
        <w:spacing w:after="0" w:line="240" w:lineRule="auto"/>
        <w:jc w:val="center"/>
        <w:rPr>
          <w:rFonts w:ascii="Montserrat" w:eastAsia="Calibri" w:hAnsi="Montserrat" w:cs="Arial"/>
        </w:rPr>
      </w:pPr>
      <w:r w:rsidRPr="00D62174">
        <w:rPr>
          <w:rFonts w:ascii="Montserrat" w:hAnsi="Montserrat"/>
          <w:noProof/>
          <w:lang w:val="en-US"/>
        </w:rPr>
        <w:drawing>
          <wp:inline distT="0" distB="0" distL="0" distR="0" wp14:anchorId="6DD6C20F" wp14:editId="62DFAB0A">
            <wp:extent cx="2924175" cy="1644583"/>
            <wp:effectExtent l="0" t="0" r="0" b="0"/>
            <wp:docPr id="11"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22"/>
                    <pic:cNvPicPr>
                      <a:picLocks noChangeAspect="1" noChangeArrowheads="1"/>
                    </pic:cNvPicPr>
                  </pic:nvPicPr>
                  <pic:blipFill>
                    <a:blip r:embed="rId13"/>
                    <a:stretch>
                      <a:fillRect/>
                    </a:stretch>
                  </pic:blipFill>
                  <pic:spPr bwMode="auto">
                    <a:xfrm>
                      <a:off x="0" y="0"/>
                      <a:ext cx="2953374" cy="1661005"/>
                    </a:xfrm>
                    <a:prstGeom prst="rect">
                      <a:avLst/>
                    </a:prstGeom>
                  </pic:spPr>
                </pic:pic>
              </a:graphicData>
            </a:graphic>
          </wp:inline>
        </w:drawing>
      </w:r>
    </w:p>
    <w:p w14:paraId="6960F8AB" w14:textId="77777777" w:rsidR="007E1601" w:rsidRPr="00D62174" w:rsidRDefault="007E1601" w:rsidP="007E1601">
      <w:pPr>
        <w:spacing w:after="0" w:line="240" w:lineRule="auto"/>
        <w:jc w:val="both"/>
        <w:rPr>
          <w:rFonts w:ascii="Montserrat" w:eastAsia="Calibri" w:hAnsi="Montserrat" w:cs="Arial"/>
        </w:rPr>
      </w:pPr>
    </w:p>
    <w:p w14:paraId="48309628" w14:textId="77777777" w:rsidR="007E1601" w:rsidRPr="00D62174" w:rsidRDefault="007E1601" w:rsidP="007E1601">
      <w:pPr>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Observa la siguiente casilla.</w:t>
      </w:r>
    </w:p>
    <w:p w14:paraId="0AFD54CD" w14:textId="77777777" w:rsidR="007E1601" w:rsidRPr="00D62174" w:rsidRDefault="007E1601" w:rsidP="007E1601">
      <w:pPr>
        <w:spacing w:after="0" w:line="240" w:lineRule="auto"/>
        <w:jc w:val="both"/>
        <w:rPr>
          <w:rFonts w:ascii="Montserrat" w:eastAsia="Times New Roman" w:hAnsi="Montserrat" w:cs="Arial"/>
          <w:lang w:eastAsia="es-MX"/>
        </w:rPr>
      </w:pPr>
    </w:p>
    <w:p w14:paraId="33AAEEE7" w14:textId="77777777" w:rsidR="007E1601" w:rsidRPr="00D62174" w:rsidRDefault="007E1601" w:rsidP="007E1601">
      <w:pPr>
        <w:spacing w:after="0" w:line="240" w:lineRule="auto"/>
        <w:jc w:val="center"/>
        <w:rPr>
          <w:rFonts w:ascii="Montserrat" w:eastAsia="Calibri" w:hAnsi="Montserrat" w:cs="Arial"/>
        </w:rPr>
      </w:pPr>
      <w:r w:rsidRPr="00D62174">
        <w:rPr>
          <w:rFonts w:ascii="Montserrat" w:hAnsi="Montserrat"/>
          <w:noProof/>
          <w:lang w:val="en-US"/>
        </w:rPr>
        <w:lastRenderedPageBreak/>
        <w:drawing>
          <wp:inline distT="0" distB="0" distL="0" distR="0" wp14:anchorId="39B1868F" wp14:editId="6A83F350">
            <wp:extent cx="2862195" cy="1609725"/>
            <wp:effectExtent l="0" t="0" r="0" b="0"/>
            <wp:docPr id="12"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23"/>
                    <pic:cNvPicPr>
                      <a:picLocks noChangeAspect="1" noChangeArrowheads="1"/>
                    </pic:cNvPicPr>
                  </pic:nvPicPr>
                  <pic:blipFill>
                    <a:blip r:embed="rId14"/>
                    <a:stretch>
                      <a:fillRect/>
                    </a:stretch>
                  </pic:blipFill>
                  <pic:spPr bwMode="auto">
                    <a:xfrm>
                      <a:off x="0" y="0"/>
                      <a:ext cx="2877055" cy="1618083"/>
                    </a:xfrm>
                    <a:prstGeom prst="rect">
                      <a:avLst/>
                    </a:prstGeom>
                  </pic:spPr>
                </pic:pic>
              </a:graphicData>
            </a:graphic>
          </wp:inline>
        </w:drawing>
      </w:r>
    </w:p>
    <w:p w14:paraId="3F9BD0C3" w14:textId="77777777" w:rsidR="007E1601" w:rsidRPr="00D62174" w:rsidRDefault="007E1601" w:rsidP="007E1601">
      <w:pPr>
        <w:spacing w:after="0" w:line="240" w:lineRule="auto"/>
        <w:jc w:val="both"/>
        <w:rPr>
          <w:rFonts w:ascii="Montserrat" w:eastAsia="Calibri" w:hAnsi="Montserrat" w:cs="Arial"/>
        </w:rPr>
      </w:pPr>
    </w:p>
    <w:p w14:paraId="57A48F32" w14:textId="77777777" w:rsidR="007E1601" w:rsidRPr="00D62174" w:rsidRDefault="007E1601"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Cuarta casilla, dice:</w:t>
      </w:r>
    </w:p>
    <w:p w14:paraId="5F166082" w14:textId="77777777" w:rsidR="007E1601" w:rsidRPr="00D62174" w:rsidRDefault="007E1601" w:rsidP="007E1601">
      <w:pPr>
        <w:widowControl w:val="0"/>
        <w:spacing w:after="0" w:line="240" w:lineRule="auto"/>
        <w:jc w:val="both"/>
        <w:rPr>
          <w:rFonts w:ascii="Montserrat" w:eastAsia="Times New Roman" w:hAnsi="Montserrat" w:cs="Arial"/>
          <w:lang w:eastAsia="es-MX"/>
        </w:rPr>
      </w:pPr>
    </w:p>
    <w:p w14:paraId="788131EA" w14:textId="77777777" w:rsidR="007E1601" w:rsidRPr="00D62174" w:rsidRDefault="007E1601"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4.- En una función de variación lineal hay dos variables que se representan con letra "x" y la letra "y", ¿cuál representa la variable independiente y cuál la dependiente? Observa tus opciones y escoge la correcta.</w:t>
      </w:r>
    </w:p>
    <w:p w14:paraId="0F64E448" w14:textId="77777777" w:rsidR="007E1601" w:rsidRPr="00D62174" w:rsidRDefault="007E1601" w:rsidP="007E1601">
      <w:pPr>
        <w:widowControl w:val="0"/>
        <w:spacing w:after="0" w:line="240" w:lineRule="auto"/>
        <w:jc w:val="both"/>
        <w:rPr>
          <w:rFonts w:ascii="Montserrat" w:eastAsia="Times New Roman" w:hAnsi="Montserrat" w:cs="Arial"/>
          <w:lang w:eastAsia="es-MX"/>
        </w:rPr>
      </w:pPr>
    </w:p>
    <w:p w14:paraId="2C9664D1" w14:textId="77777777" w:rsidR="007E1601" w:rsidRPr="00D62174" w:rsidRDefault="007E1601"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La variable independiente es la "x" y la dependiente es la "y".</w:t>
      </w:r>
    </w:p>
    <w:p w14:paraId="20A6646B" w14:textId="77777777" w:rsidR="007E1601" w:rsidRPr="00D62174" w:rsidRDefault="007E1601" w:rsidP="007E1601">
      <w:pPr>
        <w:widowControl w:val="0"/>
        <w:spacing w:after="0" w:line="240" w:lineRule="auto"/>
        <w:jc w:val="both"/>
        <w:rPr>
          <w:rFonts w:ascii="Montserrat" w:eastAsia="Times New Roman" w:hAnsi="Montserrat" w:cs="Arial"/>
          <w:lang w:eastAsia="es-MX"/>
        </w:rPr>
      </w:pPr>
    </w:p>
    <w:p w14:paraId="2A672315" w14:textId="77777777" w:rsidR="007E1601" w:rsidRPr="00D62174" w:rsidRDefault="007E1601"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 xml:space="preserve">Los valores de "y" dependen del valor que tiene "x", por eso se les llama así. </w:t>
      </w:r>
    </w:p>
    <w:p w14:paraId="51B997AC" w14:textId="77777777" w:rsidR="007E1601" w:rsidRPr="00D62174" w:rsidRDefault="007E1601" w:rsidP="007E1601">
      <w:pPr>
        <w:spacing w:after="0" w:line="240" w:lineRule="auto"/>
        <w:jc w:val="both"/>
        <w:rPr>
          <w:rFonts w:ascii="Montserrat" w:eastAsia="Calibri" w:hAnsi="Montserrat" w:cs="Arial"/>
        </w:rPr>
      </w:pPr>
    </w:p>
    <w:p w14:paraId="57FC806B" w14:textId="77777777" w:rsidR="007E1601" w:rsidRPr="00D62174" w:rsidRDefault="007E1601"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Has respondido correctamente todas las preguntas hasta ahora.</w:t>
      </w:r>
    </w:p>
    <w:p w14:paraId="0CD76809" w14:textId="77777777" w:rsidR="007E1601" w:rsidRPr="00D62174" w:rsidRDefault="007E1601" w:rsidP="007E1601">
      <w:pPr>
        <w:spacing w:after="0" w:line="240" w:lineRule="auto"/>
        <w:jc w:val="both"/>
        <w:rPr>
          <w:rFonts w:ascii="Montserrat" w:eastAsia="Calibri" w:hAnsi="Montserrat" w:cs="Arial"/>
        </w:rPr>
      </w:pPr>
    </w:p>
    <w:p w14:paraId="3EBEC89B" w14:textId="77777777" w:rsidR="007E1601" w:rsidRPr="00D62174" w:rsidRDefault="007E1601"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Para llegar a la meta observa la última tarjeta del juego.</w:t>
      </w:r>
    </w:p>
    <w:p w14:paraId="3822CA03" w14:textId="77777777" w:rsidR="007E1601" w:rsidRPr="00D62174" w:rsidRDefault="007E1601" w:rsidP="007E1601">
      <w:pPr>
        <w:widowControl w:val="0"/>
        <w:spacing w:after="0" w:line="240" w:lineRule="auto"/>
        <w:jc w:val="both"/>
        <w:rPr>
          <w:rFonts w:ascii="Montserrat" w:eastAsia="Times New Roman" w:hAnsi="Montserrat" w:cs="Arial"/>
          <w:lang w:eastAsia="es-MX"/>
        </w:rPr>
      </w:pPr>
    </w:p>
    <w:p w14:paraId="29AC978E" w14:textId="77777777" w:rsidR="007E1601" w:rsidRPr="00D62174" w:rsidRDefault="007E1601" w:rsidP="007E1601">
      <w:pPr>
        <w:spacing w:after="0" w:line="240" w:lineRule="auto"/>
        <w:jc w:val="center"/>
        <w:rPr>
          <w:rFonts w:ascii="Montserrat" w:eastAsia="Calibri" w:hAnsi="Montserrat" w:cs="Arial"/>
        </w:rPr>
      </w:pPr>
      <w:r w:rsidRPr="00D62174">
        <w:rPr>
          <w:rFonts w:ascii="Montserrat" w:hAnsi="Montserrat"/>
          <w:noProof/>
          <w:lang w:val="en-US"/>
        </w:rPr>
        <w:drawing>
          <wp:inline distT="0" distB="0" distL="0" distR="0" wp14:anchorId="631A3C52" wp14:editId="00890416">
            <wp:extent cx="2913003" cy="1638300"/>
            <wp:effectExtent l="0" t="0" r="1905" b="0"/>
            <wp:docPr id="14"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26"/>
                    <pic:cNvPicPr>
                      <a:picLocks noChangeAspect="1" noChangeArrowheads="1"/>
                    </pic:cNvPicPr>
                  </pic:nvPicPr>
                  <pic:blipFill>
                    <a:blip r:embed="rId15"/>
                    <a:stretch>
                      <a:fillRect/>
                    </a:stretch>
                  </pic:blipFill>
                  <pic:spPr bwMode="auto">
                    <a:xfrm>
                      <a:off x="0" y="0"/>
                      <a:ext cx="2930681" cy="1648242"/>
                    </a:xfrm>
                    <a:prstGeom prst="rect">
                      <a:avLst/>
                    </a:prstGeom>
                  </pic:spPr>
                </pic:pic>
              </a:graphicData>
            </a:graphic>
          </wp:inline>
        </w:drawing>
      </w:r>
    </w:p>
    <w:p w14:paraId="5D3EDA7B" w14:textId="77777777" w:rsidR="007E1601" w:rsidRPr="00D62174" w:rsidRDefault="007E1601" w:rsidP="007E1601">
      <w:pPr>
        <w:spacing w:after="0" w:line="240" w:lineRule="auto"/>
        <w:jc w:val="both"/>
        <w:rPr>
          <w:rFonts w:ascii="Montserrat" w:eastAsia="Calibri" w:hAnsi="Montserrat" w:cs="Arial"/>
        </w:rPr>
      </w:pPr>
    </w:p>
    <w:p w14:paraId="4F508DDA" w14:textId="77777777" w:rsidR="007E1601" w:rsidRPr="00D62174" w:rsidRDefault="007E1601" w:rsidP="007E1601">
      <w:pPr>
        <w:spacing w:after="0" w:line="240" w:lineRule="auto"/>
        <w:jc w:val="center"/>
        <w:rPr>
          <w:rFonts w:ascii="Montserrat" w:eastAsia="Calibri" w:hAnsi="Montserrat" w:cs="Arial"/>
        </w:rPr>
      </w:pPr>
      <w:r w:rsidRPr="00D62174">
        <w:rPr>
          <w:rFonts w:ascii="Montserrat" w:hAnsi="Montserrat"/>
          <w:noProof/>
          <w:lang w:val="en-US"/>
        </w:rPr>
        <w:drawing>
          <wp:inline distT="0" distB="0" distL="0" distR="0" wp14:anchorId="236E81DB" wp14:editId="61787B6F">
            <wp:extent cx="2980748" cy="1676400"/>
            <wp:effectExtent l="0" t="0" r="0" b="0"/>
            <wp:docPr id="15"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27"/>
                    <pic:cNvPicPr>
                      <a:picLocks noChangeAspect="1" noChangeArrowheads="1"/>
                    </pic:cNvPicPr>
                  </pic:nvPicPr>
                  <pic:blipFill>
                    <a:blip r:embed="rId16"/>
                    <a:stretch>
                      <a:fillRect/>
                    </a:stretch>
                  </pic:blipFill>
                  <pic:spPr bwMode="auto">
                    <a:xfrm>
                      <a:off x="0" y="0"/>
                      <a:ext cx="3001180" cy="1687891"/>
                    </a:xfrm>
                    <a:prstGeom prst="rect">
                      <a:avLst/>
                    </a:prstGeom>
                  </pic:spPr>
                </pic:pic>
              </a:graphicData>
            </a:graphic>
          </wp:inline>
        </w:drawing>
      </w:r>
    </w:p>
    <w:p w14:paraId="605ED6FC" w14:textId="77777777" w:rsidR="007E1601" w:rsidRPr="00D62174" w:rsidRDefault="007E1601" w:rsidP="007E1601">
      <w:pPr>
        <w:spacing w:after="0" w:line="240" w:lineRule="auto"/>
        <w:jc w:val="both"/>
        <w:rPr>
          <w:rFonts w:ascii="Montserrat" w:eastAsia="Calibri" w:hAnsi="Montserrat" w:cs="Arial"/>
        </w:rPr>
      </w:pPr>
    </w:p>
    <w:p w14:paraId="316A65E1" w14:textId="77777777" w:rsidR="007E1601" w:rsidRPr="00D62174" w:rsidRDefault="007E1601"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¿Cuál es la respuesta?</w:t>
      </w:r>
    </w:p>
    <w:p w14:paraId="59D32488" w14:textId="77777777" w:rsidR="007E1601" w:rsidRPr="00D62174" w:rsidRDefault="007E1601" w:rsidP="007E1601">
      <w:pPr>
        <w:spacing w:after="0" w:line="240" w:lineRule="auto"/>
        <w:jc w:val="both"/>
        <w:rPr>
          <w:rFonts w:ascii="Montserrat" w:eastAsia="Calibri" w:hAnsi="Montserrat" w:cs="Arial"/>
        </w:rPr>
      </w:pPr>
    </w:p>
    <w:p w14:paraId="142D4D4D" w14:textId="77777777" w:rsidR="007E1601" w:rsidRPr="00D62174" w:rsidRDefault="007E1601" w:rsidP="007E1601">
      <w:pPr>
        <w:spacing w:after="0" w:line="240" w:lineRule="auto"/>
        <w:jc w:val="center"/>
        <w:rPr>
          <w:rFonts w:ascii="Montserrat" w:eastAsia="Times New Roman" w:hAnsi="Montserrat" w:cs="Arial"/>
          <w:lang w:eastAsia="es-MX"/>
        </w:rPr>
      </w:pPr>
      <w:r w:rsidRPr="00D62174">
        <w:rPr>
          <w:rFonts w:ascii="Montserrat" w:hAnsi="Montserrat"/>
          <w:noProof/>
          <w:lang w:val="en-US"/>
        </w:rPr>
        <w:drawing>
          <wp:inline distT="0" distB="0" distL="0" distR="0" wp14:anchorId="66244499" wp14:editId="1868A010">
            <wp:extent cx="2552700" cy="1435662"/>
            <wp:effectExtent l="0" t="0" r="0" b="0"/>
            <wp:docPr id="17"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29"/>
                    <pic:cNvPicPr>
                      <a:picLocks noChangeAspect="1" noChangeArrowheads="1"/>
                    </pic:cNvPicPr>
                  </pic:nvPicPr>
                  <pic:blipFill>
                    <a:blip r:embed="rId17"/>
                    <a:stretch>
                      <a:fillRect/>
                    </a:stretch>
                  </pic:blipFill>
                  <pic:spPr bwMode="auto">
                    <a:xfrm>
                      <a:off x="0" y="0"/>
                      <a:ext cx="2571907" cy="1446464"/>
                    </a:xfrm>
                    <a:prstGeom prst="rect">
                      <a:avLst/>
                    </a:prstGeom>
                  </pic:spPr>
                </pic:pic>
              </a:graphicData>
            </a:graphic>
          </wp:inline>
        </w:drawing>
      </w:r>
    </w:p>
    <w:p w14:paraId="28FB38EC" w14:textId="77777777" w:rsidR="007E1601" w:rsidRPr="00D62174" w:rsidRDefault="007E1601" w:rsidP="007E1601">
      <w:pPr>
        <w:spacing w:after="0" w:line="240" w:lineRule="auto"/>
        <w:jc w:val="both"/>
        <w:rPr>
          <w:rFonts w:ascii="Montserrat" w:eastAsia="Times New Roman" w:hAnsi="Montserrat" w:cs="Arial"/>
          <w:lang w:eastAsia="es-MX"/>
        </w:rPr>
      </w:pPr>
    </w:p>
    <w:p w14:paraId="48C3872E" w14:textId="77777777" w:rsidR="007E1601" w:rsidRPr="00D62174" w:rsidRDefault="007E1601"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La respuesta correcta es FALSO. Analiza la pregunta.</w:t>
      </w:r>
    </w:p>
    <w:p w14:paraId="1025DA90" w14:textId="77777777" w:rsidR="007E1601" w:rsidRPr="00D62174" w:rsidRDefault="007E1601" w:rsidP="007E1601">
      <w:pPr>
        <w:spacing w:after="0" w:line="240" w:lineRule="auto"/>
        <w:jc w:val="both"/>
        <w:rPr>
          <w:rFonts w:ascii="Montserrat" w:eastAsia="Times New Roman" w:hAnsi="Montserrat" w:cs="Arial"/>
          <w:lang w:eastAsia="es-MX"/>
        </w:rPr>
      </w:pPr>
    </w:p>
    <w:p w14:paraId="173E7A8A" w14:textId="77777777" w:rsidR="007E1601" w:rsidRPr="00D62174" w:rsidRDefault="007E1601"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 xml:space="preserve">La variación no proporcional tiene como característica principal que no pasa por el origen "0,0" del plano cartesiano, cuya expresión algebraica es y = </w:t>
      </w:r>
      <w:proofErr w:type="spellStart"/>
      <w:r w:rsidRPr="00D62174">
        <w:rPr>
          <w:rFonts w:ascii="Montserrat" w:eastAsia="Times New Roman" w:hAnsi="Montserrat" w:cs="Arial"/>
          <w:lang w:eastAsia="es-MX"/>
        </w:rPr>
        <w:t>ax</w:t>
      </w:r>
      <w:proofErr w:type="spellEnd"/>
      <w:r w:rsidRPr="00D62174">
        <w:rPr>
          <w:rFonts w:ascii="Montserrat" w:eastAsia="Times New Roman" w:hAnsi="Montserrat" w:cs="Arial"/>
          <w:lang w:eastAsia="es-MX"/>
        </w:rPr>
        <w:t xml:space="preserve"> + b.</w:t>
      </w:r>
    </w:p>
    <w:p w14:paraId="52EFCAC3" w14:textId="77777777" w:rsidR="007E1601" w:rsidRPr="00D62174" w:rsidRDefault="007E1601" w:rsidP="007E1601">
      <w:pPr>
        <w:widowControl w:val="0"/>
        <w:spacing w:after="0" w:line="240" w:lineRule="auto"/>
        <w:jc w:val="both"/>
        <w:rPr>
          <w:rFonts w:ascii="Montserrat" w:eastAsia="Times New Roman" w:hAnsi="Montserrat" w:cs="Arial"/>
          <w:lang w:eastAsia="es-MX"/>
        </w:rPr>
      </w:pPr>
    </w:p>
    <w:p w14:paraId="54427162" w14:textId="77777777" w:rsidR="007E1601" w:rsidRPr="00D62174" w:rsidRDefault="007E1601"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En ocasiones, cuando analizas un tema de Matemáticas o de cualquier asignatura, puedes darte cuenta de una equivocación quiere decir que estás trabajando para obtener mejores aprendizajes.</w:t>
      </w:r>
    </w:p>
    <w:p w14:paraId="7B7D4E29" w14:textId="77777777" w:rsidR="007E1601" w:rsidRPr="00D62174" w:rsidRDefault="007E1601" w:rsidP="007E1601">
      <w:pPr>
        <w:spacing w:after="0" w:line="240" w:lineRule="auto"/>
        <w:ind w:right="-1"/>
        <w:jc w:val="both"/>
        <w:textAlignment w:val="baseline"/>
        <w:rPr>
          <w:rFonts w:ascii="Montserrat" w:eastAsia="Times New Roman" w:hAnsi="Montserrat" w:cs="Times New Roman"/>
          <w:bCs/>
          <w:szCs w:val="24"/>
          <w:lang w:eastAsia="es-MX"/>
        </w:rPr>
      </w:pPr>
    </w:p>
    <w:p w14:paraId="3A0A111E"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Analiza los siguientes planteamientos.</w:t>
      </w:r>
    </w:p>
    <w:p w14:paraId="2F3F709C"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2FCFD9CE"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Analiza la variación lineal partiendo de una expresión algebraica ya dada.</w:t>
      </w:r>
    </w:p>
    <w:p w14:paraId="53E3721A" w14:textId="77777777" w:rsidR="005A7717" w:rsidRPr="00D62174" w:rsidRDefault="005A7717" w:rsidP="007E1601">
      <w:pPr>
        <w:spacing w:after="0" w:line="240" w:lineRule="auto"/>
        <w:jc w:val="both"/>
        <w:rPr>
          <w:rFonts w:ascii="Montserrat" w:eastAsia="Times New Roman" w:hAnsi="Montserrat" w:cs="Arial"/>
          <w:lang w:eastAsia="es-MX"/>
        </w:rPr>
      </w:pPr>
    </w:p>
    <w:p w14:paraId="579D271C"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Primero observa la expresión algebraica: y = 5x</w:t>
      </w:r>
    </w:p>
    <w:p w14:paraId="42F24AF1" w14:textId="77777777" w:rsidR="005A7717" w:rsidRPr="00D62174" w:rsidRDefault="005A7717" w:rsidP="007E1601">
      <w:pPr>
        <w:spacing w:after="0" w:line="240" w:lineRule="auto"/>
        <w:jc w:val="both"/>
        <w:rPr>
          <w:rFonts w:ascii="Montserrat" w:eastAsia="Times New Roman" w:hAnsi="Montserrat" w:cs="Arial"/>
          <w:lang w:eastAsia="es-MX"/>
        </w:rPr>
      </w:pPr>
    </w:p>
    <w:p w14:paraId="6431DD5C"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Analizando la expresión, puedes deducir qué tipo de variación es.</w:t>
      </w:r>
    </w:p>
    <w:p w14:paraId="6805FC25"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48A6FC98"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Por su puesto, es lineal, ya que la variable "x" es de primer grado, y si construyes la gráfica correspondiente, puedes obtener una recta que pasa por el origen.</w:t>
      </w:r>
    </w:p>
    <w:p w14:paraId="4935354D"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194A9BE6"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 xml:space="preserve">La forma de este tipo de expresiones es: y = </w:t>
      </w:r>
      <w:proofErr w:type="spellStart"/>
      <w:r w:rsidRPr="00D62174">
        <w:rPr>
          <w:rFonts w:ascii="Montserrat" w:eastAsia="Times New Roman" w:hAnsi="Montserrat" w:cs="Arial"/>
          <w:lang w:eastAsia="es-MX"/>
        </w:rPr>
        <w:t>ax</w:t>
      </w:r>
      <w:proofErr w:type="spellEnd"/>
    </w:p>
    <w:p w14:paraId="5E4B809F"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11924B33" w14:textId="77777777" w:rsidR="005A7717" w:rsidRPr="00D62174" w:rsidRDefault="005A7717" w:rsidP="007E1601">
      <w:pPr>
        <w:widowControl w:val="0"/>
        <w:spacing w:after="0" w:line="240" w:lineRule="auto"/>
        <w:jc w:val="center"/>
        <w:rPr>
          <w:rFonts w:ascii="Montserrat" w:eastAsia="Times New Roman" w:hAnsi="Montserrat" w:cs="Arial"/>
          <w:lang w:eastAsia="es-MX"/>
        </w:rPr>
      </w:pPr>
      <w:r w:rsidRPr="00D62174">
        <w:rPr>
          <w:noProof/>
          <w:lang w:val="en-US"/>
        </w:rPr>
        <w:drawing>
          <wp:inline distT="0" distB="0" distL="0" distR="0" wp14:anchorId="4962B4F6" wp14:editId="6AC527B8">
            <wp:extent cx="3209499" cy="16764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2969" t="24967" r="12431" b="15016"/>
                    <a:stretch/>
                  </pic:blipFill>
                  <pic:spPr bwMode="auto">
                    <a:xfrm>
                      <a:off x="0" y="0"/>
                      <a:ext cx="3216037" cy="1679815"/>
                    </a:xfrm>
                    <a:prstGeom prst="rect">
                      <a:avLst/>
                    </a:prstGeom>
                    <a:ln>
                      <a:noFill/>
                    </a:ln>
                    <a:extLst>
                      <a:ext uri="{53640926-AAD7-44D8-BBD7-CCE9431645EC}">
                        <a14:shadowObscured xmlns:a14="http://schemas.microsoft.com/office/drawing/2010/main"/>
                      </a:ext>
                    </a:extLst>
                  </pic:spPr>
                </pic:pic>
              </a:graphicData>
            </a:graphic>
          </wp:inline>
        </w:drawing>
      </w:r>
    </w:p>
    <w:p w14:paraId="345BAB89"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3BD06F9A"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Ahora designa valores de manera arbitraria para comprobar lo anterior.</w:t>
      </w:r>
    </w:p>
    <w:p w14:paraId="46562FB3" w14:textId="77777777" w:rsidR="005A7717" w:rsidRPr="00D62174" w:rsidRDefault="005A7717" w:rsidP="007E1601">
      <w:pPr>
        <w:spacing w:after="0" w:line="240" w:lineRule="auto"/>
        <w:jc w:val="both"/>
        <w:rPr>
          <w:rFonts w:ascii="Montserrat" w:eastAsia="Times New Roman" w:hAnsi="Montserrat" w:cs="Arial"/>
          <w:lang w:eastAsia="es-MX"/>
        </w:rPr>
      </w:pPr>
    </w:p>
    <w:p w14:paraId="7370CE2D"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Observa la tabulación donde pondrás los valores de "x" para obtener cada valor de "y".</w:t>
      </w:r>
    </w:p>
    <w:p w14:paraId="49A2809E"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7A2D195E"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Si asignas a "x" el valor de 3, 2, 1, 0, -1, -2, puedes aplicar la regla de correspondencia para poder obtener cada valor de "y".</w:t>
      </w:r>
    </w:p>
    <w:p w14:paraId="2F332189" w14:textId="77777777" w:rsidR="005A7717" w:rsidRPr="00D62174" w:rsidRDefault="005A7717" w:rsidP="007E1601">
      <w:pPr>
        <w:spacing w:after="0" w:line="240" w:lineRule="auto"/>
        <w:jc w:val="both"/>
        <w:rPr>
          <w:rFonts w:ascii="Montserrat" w:eastAsia="Times New Roman" w:hAnsi="Montserrat" w:cs="Arial"/>
          <w:lang w:eastAsia="es-MX"/>
        </w:rPr>
      </w:pPr>
    </w:p>
    <w:p w14:paraId="579A5E4F" w14:textId="77777777" w:rsidR="005A7717" w:rsidRPr="00D62174" w:rsidRDefault="005A7717" w:rsidP="007E1601">
      <w:pPr>
        <w:spacing w:after="0" w:line="240" w:lineRule="auto"/>
        <w:jc w:val="center"/>
        <w:rPr>
          <w:rFonts w:ascii="Montserrat" w:eastAsia="Times New Roman" w:hAnsi="Montserrat" w:cs="Arial"/>
          <w:lang w:eastAsia="es-MX"/>
        </w:rPr>
      </w:pPr>
      <w:r w:rsidRPr="00D62174">
        <w:rPr>
          <w:noProof/>
          <w:lang w:val="en-US"/>
        </w:rPr>
        <w:drawing>
          <wp:inline distT="0" distB="0" distL="0" distR="0" wp14:anchorId="2891B355" wp14:editId="78999686">
            <wp:extent cx="3352800" cy="1762897"/>
            <wp:effectExtent l="0" t="0" r="0" b="889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3766" t="24683" r="11314" b="14602"/>
                    <a:stretch/>
                  </pic:blipFill>
                  <pic:spPr bwMode="auto">
                    <a:xfrm>
                      <a:off x="0" y="0"/>
                      <a:ext cx="3361376" cy="1767406"/>
                    </a:xfrm>
                    <a:prstGeom prst="rect">
                      <a:avLst/>
                    </a:prstGeom>
                    <a:ln>
                      <a:noFill/>
                    </a:ln>
                    <a:extLst>
                      <a:ext uri="{53640926-AAD7-44D8-BBD7-CCE9431645EC}">
                        <a14:shadowObscured xmlns:a14="http://schemas.microsoft.com/office/drawing/2010/main"/>
                      </a:ext>
                    </a:extLst>
                  </pic:spPr>
                </pic:pic>
              </a:graphicData>
            </a:graphic>
          </wp:inline>
        </w:drawing>
      </w:r>
    </w:p>
    <w:p w14:paraId="5820D8DC" w14:textId="77777777" w:rsidR="005A7717" w:rsidRPr="00D62174" w:rsidRDefault="005A7717" w:rsidP="007E1601">
      <w:pPr>
        <w:spacing w:after="0" w:line="240" w:lineRule="auto"/>
        <w:jc w:val="both"/>
        <w:rPr>
          <w:rFonts w:ascii="Montserrat" w:eastAsia="Times New Roman" w:hAnsi="Montserrat" w:cs="Arial"/>
          <w:lang w:eastAsia="es-MX"/>
        </w:rPr>
      </w:pPr>
    </w:p>
    <w:p w14:paraId="7F2C59CB"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¿Qué expresión acabas de ocupar?</w:t>
      </w:r>
    </w:p>
    <w:p w14:paraId="637DB3D6"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 xml:space="preserve"> </w:t>
      </w:r>
    </w:p>
    <w:p w14:paraId="6868F294" w14:textId="77777777" w:rsidR="005A7717" w:rsidRPr="00D62174" w:rsidRDefault="005A7717" w:rsidP="007E1601">
      <w:pPr>
        <w:widowControl w:val="0"/>
        <w:spacing w:after="0" w:line="240" w:lineRule="auto"/>
        <w:jc w:val="both"/>
        <w:rPr>
          <w:rFonts w:ascii="Montserrat" w:hAnsi="Montserrat" w:cs="Arial"/>
          <w:shd w:val="clear" w:color="auto" w:fill="FFFFFF"/>
        </w:rPr>
      </w:pPr>
      <w:r w:rsidRPr="00D62174">
        <w:rPr>
          <w:rFonts w:ascii="Montserrat" w:hAnsi="Montserrat" w:cs="Arial"/>
          <w:shd w:val="clear" w:color="auto" w:fill="FFFFFF"/>
        </w:rPr>
        <w:t>Regla de correspondencia.</w:t>
      </w:r>
    </w:p>
    <w:p w14:paraId="1D2F0FCE" w14:textId="77777777" w:rsidR="005A7717" w:rsidRPr="00D62174" w:rsidRDefault="005A7717" w:rsidP="007E1601">
      <w:pPr>
        <w:widowControl w:val="0"/>
        <w:spacing w:after="0" w:line="240" w:lineRule="auto"/>
        <w:jc w:val="both"/>
        <w:rPr>
          <w:rFonts w:ascii="Montserrat" w:hAnsi="Montserrat" w:cs="Arial"/>
          <w:shd w:val="clear" w:color="auto" w:fill="FFFFFF"/>
        </w:rPr>
      </w:pPr>
    </w:p>
    <w:p w14:paraId="317E04DD" w14:textId="77777777" w:rsidR="005A7717" w:rsidRPr="00D62174" w:rsidRDefault="005A7717" w:rsidP="007E1601">
      <w:pPr>
        <w:widowControl w:val="0"/>
        <w:spacing w:after="0" w:line="240" w:lineRule="auto"/>
        <w:jc w:val="both"/>
        <w:rPr>
          <w:rFonts w:ascii="Montserrat" w:hAnsi="Montserrat" w:cs="Arial"/>
          <w:shd w:val="clear" w:color="auto" w:fill="FFFFFF"/>
        </w:rPr>
      </w:pPr>
      <w:r w:rsidRPr="00D62174">
        <w:rPr>
          <w:rFonts w:ascii="Montserrat" w:hAnsi="Montserrat" w:cs="Arial"/>
          <w:shd w:val="clear" w:color="auto" w:fill="FFFFFF"/>
        </w:rPr>
        <w:t>La regla de correspondencia, en este caso, consiste en asignar un elemento único del eje de las abscisas a un elemento único del eje de las ordenadas.</w:t>
      </w:r>
    </w:p>
    <w:p w14:paraId="4A8D6083"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2CBC4D58"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¿Cómo va a hacer esto?</w:t>
      </w:r>
    </w:p>
    <w:p w14:paraId="4EEFF4F2"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6694C8CB"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En la expresión dada y = 5x sustituyes el valor de "x":</w:t>
      </w:r>
    </w:p>
    <w:p w14:paraId="74E80EA0"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05860C23"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Cuando "x" vale 3, sustituyes para multiplicarlo:  y = 5(3), obteniendo "y" = 15.</w:t>
      </w:r>
    </w:p>
    <w:p w14:paraId="028C3F82"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596D18D2"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Cuando "x" vale 2, sustituyes para multiplicarlo por 5 y obtener el valor de "y" = 10.</w:t>
      </w:r>
    </w:p>
    <w:p w14:paraId="495E0BC7"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37F6B9D2"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x = 1, haces el mismo procedimiento y obtienes y = 5(1), es igual a 5.</w:t>
      </w:r>
    </w:p>
    <w:p w14:paraId="0F436FAE"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29201724"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Cuando "x" tiene un valor de 0: y = 0, ya que 5(0) = 0.</w:t>
      </w:r>
    </w:p>
    <w:p w14:paraId="4F248B01"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47F597C7"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Ahora, para los valores negativos, debes tener presente que la ley de los signos dice:</w:t>
      </w:r>
    </w:p>
    <w:p w14:paraId="33CC9525"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4A827CD7"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 = (+)</w:t>
      </w:r>
    </w:p>
    <w:p w14:paraId="0AFC1A20"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 = (-)</w:t>
      </w:r>
    </w:p>
    <w:p w14:paraId="0483052F"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 = (-)</w:t>
      </w:r>
    </w:p>
    <w:p w14:paraId="316AA176"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 = (+)</w:t>
      </w:r>
    </w:p>
    <w:p w14:paraId="62C0E6FC"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1D6A3774"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Entonces, cuando (x) vale (-1), como en este caso, multiplicas (cinco positivo por uno negativo) +5(-1) = 5 por 1= 5 y (+) (-) = (-), por lo tanto, el resultado de (y) es igual a -5 (</w:t>
      </w:r>
      <w:proofErr w:type="gramStart"/>
      <w:r w:rsidRPr="00D62174">
        <w:rPr>
          <w:rFonts w:ascii="Montserrat" w:eastAsia="Times New Roman" w:hAnsi="Montserrat" w:cs="Arial"/>
          <w:lang w:eastAsia="es-MX"/>
        </w:rPr>
        <w:t>cinco negativo</w:t>
      </w:r>
      <w:proofErr w:type="gramEnd"/>
      <w:r w:rsidRPr="00D62174">
        <w:rPr>
          <w:rFonts w:ascii="Montserrat" w:eastAsia="Times New Roman" w:hAnsi="Montserrat" w:cs="Arial"/>
          <w:lang w:eastAsia="es-MX"/>
        </w:rPr>
        <w:t>).</w:t>
      </w:r>
    </w:p>
    <w:p w14:paraId="0EDE11D2"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785E4CFF"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Así, de la misma manera obtienes el valor de y= -10 (</w:t>
      </w:r>
      <w:proofErr w:type="gramStart"/>
      <w:r w:rsidRPr="00D62174">
        <w:rPr>
          <w:rFonts w:ascii="Montserrat" w:eastAsia="Times New Roman" w:hAnsi="Montserrat" w:cs="Arial"/>
          <w:lang w:eastAsia="es-MX"/>
        </w:rPr>
        <w:t>diez negativo</w:t>
      </w:r>
      <w:proofErr w:type="gramEnd"/>
      <w:r w:rsidRPr="00D62174">
        <w:rPr>
          <w:rFonts w:ascii="Montserrat" w:eastAsia="Times New Roman" w:hAnsi="Montserrat" w:cs="Arial"/>
          <w:lang w:eastAsia="es-MX"/>
        </w:rPr>
        <w:t>), cuando (x)= -2 (dos negativo).</w:t>
      </w:r>
    </w:p>
    <w:p w14:paraId="54BCDD2E" w14:textId="77777777" w:rsidR="005A7717" w:rsidRPr="00D62174" w:rsidRDefault="005A7717" w:rsidP="007E1601">
      <w:pPr>
        <w:spacing w:after="0" w:line="240" w:lineRule="auto"/>
        <w:jc w:val="both"/>
        <w:rPr>
          <w:rFonts w:ascii="Montserrat" w:eastAsia="Times New Roman" w:hAnsi="Montserrat" w:cs="Arial"/>
          <w:lang w:eastAsia="es-MX"/>
        </w:rPr>
      </w:pPr>
    </w:p>
    <w:p w14:paraId="6C7E0201"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Ahora puedes graficar la tabulación. Sabes que en el plano cartesiano el eje de las abscisas indica la variable independiente "x", y el eje de las ordenadas, la variable dependiente "y".</w:t>
      </w:r>
    </w:p>
    <w:p w14:paraId="391FC777"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1333F7AD"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Observa la gráfica de la expresión algebraica y = 5x.</w:t>
      </w:r>
    </w:p>
    <w:p w14:paraId="4BB15A59"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6DE3F281" w14:textId="77777777" w:rsidR="005A7717" w:rsidRPr="00D62174" w:rsidRDefault="005A7717" w:rsidP="007E1601">
      <w:pPr>
        <w:widowControl w:val="0"/>
        <w:spacing w:after="0" w:line="240" w:lineRule="auto"/>
        <w:jc w:val="center"/>
        <w:rPr>
          <w:rFonts w:ascii="Montserrat" w:eastAsia="Times New Roman" w:hAnsi="Montserrat" w:cs="Arial"/>
          <w:lang w:eastAsia="es-MX"/>
        </w:rPr>
      </w:pPr>
      <w:r w:rsidRPr="00D62174">
        <w:rPr>
          <w:noProof/>
          <w:lang w:val="en-US"/>
        </w:rPr>
        <w:drawing>
          <wp:inline distT="0" distB="0" distL="0" distR="0" wp14:anchorId="373079EF" wp14:editId="59C284FD">
            <wp:extent cx="3914775" cy="2028825"/>
            <wp:effectExtent l="0" t="0" r="9525"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3447" t="25251" r="10996" b="14318"/>
                    <a:stretch/>
                  </pic:blipFill>
                  <pic:spPr bwMode="auto">
                    <a:xfrm>
                      <a:off x="0" y="0"/>
                      <a:ext cx="3914775" cy="2028825"/>
                    </a:xfrm>
                    <a:prstGeom prst="rect">
                      <a:avLst/>
                    </a:prstGeom>
                    <a:ln>
                      <a:noFill/>
                    </a:ln>
                    <a:extLst>
                      <a:ext uri="{53640926-AAD7-44D8-BBD7-CCE9431645EC}">
                        <a14:shadowObscured xmlns:a14="http://schemas.microsoft.com/office/drawing/2010/main"/>
                      </a:ext>
                    </a:extLst>
                  </pic:spPr>
                </pic:pic>
              </a:graphicData>
            </a:graphic>
          </wp:inline>
        </w:drawing>
      </w:r>
    </w:p>
    <w:p w14:paraId="5CDB2776"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5E85C995"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El primer punto para ubicar es (3,15). Para el eje "x" ubicas el 3, y para el eje "y", el valor 15, y marcas este punto.</w:t>
      </w:r>
    </w:p>
    <w:p w14:paraId="4D9352A9"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27D70F10"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Después, el punto (2,10); 2 en el eje "x" y 10 en el eje "y", y marcas el punto donde se intersecan.</w:t>
      </w:r>
    </w:p>
    <w:p w14:paraId="0069A159"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6F5F8036"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De la misma forma ubicas los puntos:</w:t>
      </w:r>
    </w:p>
    <w:p w14:paraId="3DC69041"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0598E06A"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Para "x"=1 y para "y"= 5</w:t>
      </w:r>
    </w:p>
    <w:p w14:paraId="54E5EAF8"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1374093C"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Para "x"=0 y para "y"= 0</w:t>
      </w:r>
    </w:p>
    <w:p w14:paraId="6592EDCE"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50B9DBB7"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Para "x"=-1 y para "y"= -5</w:t>
      </w:r>
    </w:p>
    <w:p w14:paraId="052EDA32"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7175540D"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Para "x"=-2 y para "y"=-10</w:t>
      </w:r>
    </w:p>
    <w:p w14:paraId="3D267726"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07B5D389"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Une los puntos y observa que se obtiene una línea recta. Esta es la recta de la expresión y= 5(x).</w:t>
      </w:r>
    </w:p>
    <w:p w14:paraId="6580E35E" w14:textId="77777777" w:rsidR="005A7717" w:rsidRPr="00D62174" w:rsidRDefault="005A7717" w:rsidP="007E1601">
      <w:pPr>
        <w:spacing w:after="0" w:line="240" w:lineRule="auto"/>
        <w:jc w:val="both"/>
        <w:rPr>
          <w:rFonts w:ascii="Montserrat" w:eastAsia="Times New Roman" w:hAnsi="Montserrat" w:cs="Arial"/>
          <w:lang w:eastAsia="es-MX"/>
        </w:rPr>
      </w:pPr>
    </w:p>
    <w:p w14:paraId="1C9F7A9F"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¿Por dónde pasa la recta, hacia dónde se inclina y por qué?</w:t>
      </w:r>
    </w:p>
    <w:p w14:paraId="2D2FE7B3"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21D891E0"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La recta pasa por el origen del plano cartesiano, es decir, por el punto "0,0", por lo tanto,</w:t>
      </w:r>
    </w:p>
    <w:p w14:paraId="0C60FBAB" w14:textId="77777777" w:rsidR="005A7717" w:rsidRPr="00D62174" w:rsidRDefault="005A7717" w:rsidP="007E1601">
      <w:pPr>
        <w:widowControl w:val="0"/>
        <w:spacing w:after="0" w:line="240" w:lineRule="auto"/>
        <w:jc w:val="both"/>
        <w:rPr>
          <w:rFonts w:ascii="Montserrat" w:hAnsi="Montserrat" w:cs="Arial"/>
        </w:rPr>
      </w:pPr>
      <w:r w:rsidRPr="00D62174">
        <w:rPr>
          <w:rFonts w:ascii="Montserrat" w:eastAsia="Times New Roman" w:hAnsi="Montserrat" w:cs="Arial"/>
          <w:lang w:eastAsia="es-MX"/>
        </w:rPr>
        <w:t>es una función de variación lineal proporcional. Si observas, la inclinación de la recta es hacia la derecha; también nota que la expresión y = 5x contiene un número positivo como coeficiente de "x", lo que indica que los valores de "y" van creciendo conforme lo hacen los valores de "x". Entonces, es una recta creciente.</w:t>
      </w:r>
      <w:r w:rsidRPr="00D62174">
        <w:rPr>
          <w:rFonts w:ascii="Montserrat" w:hAnsi="Montserrat" w:cs="Arial"/>
        </w:rPr>
        <w:t xml:space="preserve"> </w:t>
      </w:r>
    </w:p>
    <w:p w14:paraId="7FA398EC" w14:textId="77777777" w:rsidR="005A7717" w:rsidRPr="00D62174" w:rsidRDefault="005A7717" w:rsidP="007E1601">
      <w:pPr>
        <w:spacing w:after="0" w:line="240" w:lineRule="auto"/>
        <w:jc w:val="both"/>
        <w:rPr>
          <w:rFonts w:ascii="Montserrat" w:eastAsia="Times New Roman" w:hAnsi="Montserrat" w:cs="Arial"/>
          <w:lang w:eastAsia="es-MX"/>
        </w:rPr>
      </w:pPr>
    </w:p>
    <w:p w14:paraId="422E92B7"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Ahora practica con la expresión:           y= -4(x) + 2</w:t>
      </w:r>
    </w:p>
    <w:p w14:paraId="0FBF4F6C"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3956AD03"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Te sugerimos que designes los valores para "x" y obtengas la tabulación.</w:t>
      </w:r>
    </w:p>
    <w:p w14:paraId="4D383091"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7FAC1AC4"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Por su puesto, los valores serán: -6, -4, -2, 0, 2, 4, 6.</w:t>
      </w:r>
    </w:p>
    <w:p w14:paraId="088BC738"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7566661D"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Una forma de obtener la tabulación y una gráfica para esta expresión es usando una hoja de cálculo.</w:t>
      </w:r>
    </w:p>
    <w:p w14:paraId="74685E45" w14:textId="77777777" w:rsidR="005A7717" w:rsidRPr="00D62174" w:rsidRDefault="005A7717" w:rsidP="007E1601">
      <w:pPr>
        <w:spacing w:after="0" w:line="240" w:lineRule="auto"/>
        <w:jc w:val="both"/>
        <w:rPr>
          <w:rFonts w:ascii="Montserrat" w:eastAsia="Times New Roman" w:hAnsi="Montserrat" w:cs="Arial"/>
          <w:lang w:eastAsia="es-MX"/>
        </w:rPr>
      </w:pPr>
    </w:p>
    <w:p w14:paraId="62F56118"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En la hoja de cálculo escribe la expresión dada en una celda, en este caso, escribes:</w:t>
      </w:r>
    </w:p>
    <w:p w14:paraId="7A9AC270"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1E223209"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y = -4x + 2</w:t>
      </w:r>
    </w:p>
    <w:p w14:paraId="20E633C0"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3A5C143B"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Puedes aumentar el tamaño y cambiar el color para observar mejor.</w:t>
      </w:r>
    </w:p>
    <w:p w14:paraId="79810035"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64F1FD38"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Ahora realiza la tabulación con los valores para "x". Observa cómo hacer la tabla.</w:t>
      </w:r>
    </w:p>
    <w:p w14:paraId="328C32DF"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47887392"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Ubica una celda y coloca "x". En las celdas de esa columna escribirás esos valores:</w:t>
      </w:r>
    </w:p>
    <w:p w14:paraId="58C68AB8"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-6, -4, -2, 0, 2, 4, 6.</w:t>
      </w:r>
    </w:p>
    <w:p w14:paraId="53C49726"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37E772A2"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Posteriormente, a un lado de la celda "x" escribes y = f(x), ya que este valor está en función de la "x", ya que depende del valor de "x" para que tenga un valor único.</w:t>
      </w:r>
    </w:p>
    <w:p w14:paraId="452584EC"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4B6923EE"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En la celda de abajo colocarás la fórmula que te ayudará a encontrar este valor, usando la expresión dada.</w:t>
      </w:r>
    </w:p>
    <w:p w14:paraId="1B944545"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22321972"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Es importante que inicies con el signo de "igual" para activar la fórmula.</w:t>
      </w:r>
    </w:p>
    <w:p w14:paraId="7706F8C9"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61833712"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 xml:space="preserve">Anota: = </w:t>
      </w:r>
    </w:p>
    <w:p w14:paraId="01E497B7"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399D09B8"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Después analizas la expresión y anotas el valor del coeficiente de la incógnita "x", en este caso, -4; sabes que si el coeficiente está junto con la incógnita significa que lo multiplica.</w:t>
      </w:r>
    </w:p>
    <w:p w14:paraId="588AA133"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59570BB3"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Regresas a la fórmula:</w:t>
      </w:r>
    </w:p>
    <w:p w14:paraId="7B68BAA0"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7BCC7BD7"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 xml:space="preserve"> =-4</w:t>
      </w:r>
    </w:p>
    <w:p w14:paraId="6EB7E0B6"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1F349ED4"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Y colocas un asterisco, que en la hoja de cálculo significa multiplicación; queda:</w:t>
      </w:r>
    </w:p>
    <w:p w14:paraId="40BDF678"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58F344F2" w14:textId="1E6D3E7B"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w:t>
      </w:r>
      <w:r w:rsidR="0081791A">
        <w:rPr>
          <w:rFonts w:ascii="Montserrat" w:eastAsia="Times New Roman" w:hAnsi="Montserrat" w:cs="Arial"/>
          <w:lang w:eastAsia="es-MX"/>
        </w:rPr>
        <w:t xml:space="preserve"> </w:t>
      </w:r>
      <w:r w:rsidRPr="00D62174">
        <w:rPr>
          <w:rFonts w:ascii="Montserrat" w:eastAsia="Times New Roman" w:hAnsi="Montserrat" w:cs="Arial"/>
          <w:lang w:eastAsia="es-MX"/>
        </w:rPr>
        <w:t>-4*</w:t>
      </w:r>
    </w:p>
    <w:p w14:paraId="07A8DBA6"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73FF19B6"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A continuación, te ubicas en la celda del primer valor de "x".</w:t>
      </w:r>
    </w:p>
    <w:p w14:paraId="1C8A53FB"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01C47737"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Después agregas +2, que es la operación que falta de la expresión algebraica inicial; la fórmula queda:</w:t>
      </w:r>
    </w:p>
    <w:p w14:paraId="691E20D7"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43DECA39"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=-4*B4+2, sin espacios.</w:t>
      </w:r>
    </w:p>
    <w:p w14:paraId="5500CFB0"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1B2C6AC2"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 xml:space="preserve">Das </w:t>
      </w:r>
      <w:proofErr w:type="spellStart"/>
      <w:r w:rsidRPr="00D62174">
        <w:rPr>
          <w:rFonts w:ascii="Montserrat" w:eastAsia="Times New Roman" w:hAnsi="Montserrat" w:cs="Arial"/>
          <w:i/>
          <w:iCs/>
          <w:lang w:eastAsia="es-MX"/>
        </w:rPr>
        <w:t>Enter</w:t>
      </w:r>
      <w:proofErr w:type="spellEnd"/>
      <w:r w:rsidRPr="00D62174">
        <w:rPr>
          <w:rFonts w:ascii="Montserrat" w:eastAsia="Times New Roman" w:hAnsi="Montserrat" w:cs="Arial"/>
          <w:lang w:eastAsia="es-MX"/>
        </w:rPr>
        <w:t xml:space="preserve"> para aplicarla en la celda y obtienes el valor de "y" cuando "x" vale -6, en este caso, 26.</w:t>
      </w:r>
    </w:p>
    <w:p w14:paraId="12084376"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6210B512"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Ahora, para obtener todos los valores faltantes de "y", copias la fórmula en cada celda correspondiente.</w:t>
      </w:r>
    </w:p>
    <w:p w14:paraId="35FF5E03"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20C67734"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Ubicas el puntero en la celda de la fórmula, lo colocas en el punto inferior derecho para que el puntero cambie a una cruz.</w:t>
      </w:r>
    </w:p>
    <w:p w14:paraId="78D7BEC2"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07BE1383"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Presionando la tecla CTRL + clic izquierdo sostenido, arrastras hasta la celda deseada y sueltas para que se aplique la fórmula en cada celda. Como puedes ver, ya están asignados los valores.</w:t>
      </w:r>
    </w:p>
    <w:p w14:paraId="21FF45F5"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592B98C7"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Procede a seleccionar los datos numéricos y posteriormente insertar un gráfico.</w:t>
      </w:r>
    </w:p>
    <w:p w14:paraId="7890DCC9"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68730AB2"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Selecciona un gráfico de dispersión con líneas rectas y marcadores, das clic, observas que se inserta el gráfico en la hoja de cálculo, en este caso, la recta de la expresión:</w:t>
      </w:r>
    </w:p>
    <w:p w14:paraId="206E3C49"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400B8C65"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y=-4x+2</w:t>
      </w:r>
    </w:p>
    <w:p w14:paraId="1615CA4C"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5CFE83A6"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Puedes seleccionar el gráfico y editar el título, el tamaño y el tipo del gráfico. Además, en el botón de “Agregar elemento de gráfico” modificas "Título de cada eje".</w:t>
      </w:r>
    </w:p>
    <w:p w14:paraId="2B0D606E"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3B392FBB"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También puedes cambiar el color y el grosor de la línea de cada eje dando doble clic en el eje que deseas editar; se despliega la pestaña de “Borde” para cambiar grosor y color, tal como observas.</w:t>
      </w:r>
    </w:p>
    <w:p w14:paraId="1BE8F59F"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5323A2B0"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Si observas la recta que se formó en la gráfica, notas que no pasa por el origen del plano cartesiano, por lo tanto, sabes que es una variación lineal no proporcional y, en este caso, la inclinación es a la izquierda, debido a que el valor de la razón de cambio “a” es negativo, por consiguiente, es decreciente.</w:t>
      </w:r>
    </w:p>
    <w:p w14:paraId="1925102F" w14:textId="77777777" w:rsidR="005A7717" w:rsidRPr="00D62174" w:rsidRDefault="005A7717" w:rsidP="007E1601">
      <w:pPr>
        <w:spacing w:after="0" w:line="240" w:lineRule="auto"/>
        <w:jc w:val="both"/>
        <w:rPr>
          <w:rFonts w:ascii="Montserrat" w:eastAsia="Times New Roman" w:hAnsi="Montserrat" w:cs="Arial"/>
          <w:lang w:eastAsia="es-MX"/>
        </w:rPr>
      </w:pPr>
    </w:p>
    <w:p w14:paraId="3DEA912C"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Pero, ¿qué pasaría si la recta no se inclina ni a la derecha ni a la izquierda?</w:t>
      </w:r>
    </w:p>
    <w:p w14:paraId="6AD0245E"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4E100CC1"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Contestarás con otro ejercicio, observa:</w:t>
      </w:r>
    </w:p>
    <w:p w14:paraId="58C62373" w14:textId="77777777" w:rsidR="005A7717" w:rsidRPr="00D62174" w:rsidRDefault="005A7717" w:rsidP="007E1601">
      <w:pPr>
        <w:spacing w:after="0" w:line="240" w:lineRule="auto"/>
        <w:jc w:val="both"/>
        <w:rPr>
          <w:rFonts w:ascii="Montserrat" w:eastAsia="Times New Roman" w:hAnsi="Montserrat" w:cs="Arial"/>
          <w:lang w:eastAsia="es-MX"/>
        </w:rPr>
      </w:pPr>
    </w:p>
    <w:p w14:paraId="444ADCBA"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Ahora tienes la expresión algebraica: y= 4</w:t>
      </w:r>
    </w:p>
    <w:p w14:paraId="07029F45"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0AA4C96D" w14:textId="77777777" w:rsidR="005A7717" w:rsidRPr="00D62174" w:rsidRDefault="005A7717" w:rsidP="007E1601">
      <w:pPr>
        <w:widowControl w:val="0"/>
        <w:spacing w:after="0" w:line="240" w:lineRule="auto"/>
        <w:jc w:val="center"/>
        <w:rPr>
          <w:rFonts w:ascii="Montserrat" w:eastAsia="Times New Roman" w:hAnsi="Montserrat" w:cs="Arial"/>
          <w:lang w:eastAsia="es-MX"/>
        </w:rPr>
      </w:pPr>
      <w:r w:rsidRPr="00D62174">
        <w:rPr>
          <w:noProof/>
          <w:lang w:val="en-US"/>
        </w:rPr>
        <w:drawing>
          <wp:inline distT="0" distB="0" distL="0" distR="0" wp14:anchorId="1674BC79" wp14:editId="176F2A47">
            <wp:extent cx="3476625" cy="1853631"/>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3926" t="24116" r="11155" b="14318"/>
                    <a:stretch/>
                  </pic:blipFill>
                  <pic:spPr bwMode="auto">
                    <a:xfrm>
                      <a:off x="0" y="0"/>
                      <a:ext cx="3477923" cy="1854323"/>
                    </a:xfrm>
                    <a:prstGeom prst="rect">
                      <a:avLst/>
                    </a:prstGeom>
                    <a:ln>
                      <a:noFill/>
                    </a:ln>
                    <a:extLst>
                      <a:ext uri="{53640926-AAD7-44D8-BBD7-CCE9431645EC}">
                        <a14:shadowObscured xmlns:a14="http://schemas.microsoft.com/office/drawing/2010/main"/>
                      </a:ext>
                    </a:extLst>
                  </pic:spPr>
                </pic:pic>
              </a:graphicData>
            </a:graphic>
          </wp:inline>
        </w:drawing>
      </w:r>
    </w:p>
    <w:p w14:paraId="6ED00647"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3D8DCE06"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Tabula dando valores arbitrarios a "x".</w:t>
      </w:r>
    </w:p>
    <w:p w14:paraId="04259C51"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31EA84A0"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x= -3, y=4</w:t>
      </w:r>
    </w:p>
    <w:p w14:paraId="0CEEC69E"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3F4662BB"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x= -2, también es y= 4</w:t>
      </w:r>
    </w:p>
    <w:p w14:paraId="0A4676C7"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4C4777C6"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x= -1, y= 4</w:t>
      </w:r>
    </w:p>
    <w:p w14:paraId="6CCACBB5"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3AF5C45B"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x=0, obtienes lo mismo: y=4</w:t>
      </w:r>
    </w:p>
    <w:p w14:paraId="017ABC97"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5CA1A50D"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x=1, y=4</w:t>
      </w:r>
    </w:p>
    <w:p w14:paraId="4045C668"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4FD94B30"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x=2, y=4</w:t>
      </w:r>
    </w:p>
    <w:p w14:paraId="5E264E3F"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7E94B09B"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Pasa esto debido a que ya tienes el valor dado de la función de "x", es decir, el valor de "y". Ahora grafica para observar esta situación; para este caso, el título de la gráfica es de la expresión y=4.</w:t>
      </w:r>
    </w:p>
    <w:p w14:paraId="294835D4"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5245C1E2"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Sabes que el eje horizontal es para "x" y el eje vertical para "y".</w:t>
      </w:r>
    </w:p>
    <w:p w14:paraId="592BD9F6"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02558A90"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Tienes los siguientes puntos para graficar:</w:t>
      </w:r>
    </w:p>
    <w:p w14:paraId="26B161C6"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7E00A9E4"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(-3,4) y colocas el punto.</w:t>
      </w:r>
    </w:p>
    <w:p w14:paraId="7A82932D"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7E550F38"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(-2,4) para el siguiente punto, como se observa.</w:t>
      </w:r>
    </w:p>
    <w:p w14:paraId="2035CA83"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4AA6BE1C"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(-1,4) y colocas el punto, así para los siguientes:</w:t>
      </w:r>
    </w:p>
    <w:p w14:paraId="79D80CB0"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706BB7F1"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(0,4)</w:t>
      </w:r>
    </w:p>
    <w:p w14:paraId="6F7C8A11"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17C98F36"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(1,4)</w:t>
      </w:r>
    </w:p>
    <w:p w14:paraId="2A87C6C9"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35E1E164"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(2,4)</w:t>
      </w:r>
    </w:p>
    <w:p w14:paraId="35908109"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03B30998"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Al final unes los puntos para obtener una recta como se observa.</w:t>
      </w:r>
    </w:p>
    <w:p w14:paraId="0683BF19"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0746E260"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Esta recta es paralela al eje "x". ¿Por qué ocurre esto?</w:t>
      </w:r>
    </w:p>
    <w:p w14:paraId="45672A82"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21D68875"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Porque es una función constante en donde el valor de "y" es el mismo, es constante. Es una recta horizontal paralela al eje de las "x" que sí varían.</w:t>
      </w:r>
    </w:p>
    <w:p w14:paraId="3E3DB211" w14:textId="77777777" w:rsidR="005A7717" w:rsidRPr="00D62174" w:rsidRDefault="005A7717" w:rsidP="007E1601">
      <w:pPr>
        <w:spacing w:after="0" w:line="240" w:lineRule="auto"/>
        <w:jc w:val="both"/>
        <w:rPr>
          <w:rFonts w:ascii="Montserrat" w:eastAsia="Times New Roman" w:hAnsi="Montserrat" w:cs="Arial"/>
          <w:lang w:eastAsia="es-MX"/>
        </w:rPr>
      </w:pPr>
    </w:p>
    <w:p w14:paraId="5FE50D8A"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En otras palabras, la recta que se obtiene en una función constante como ésta, en todos los casos será paralela al eje de "x"; cambiaría únicamente si el valor de "y" fuera otro valor (puede ser positivo o negativo) y la paralela cambiaría de posición en el plano cartesiano.</w:t>
      </w:r>
    </w:p>
    <w:p w14:paraId="71455F64"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0D696DA0"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Pero ¿dónde es posible ocupar este tipo de relación funcional?</w:t>
      </w:r>
    </w:p>
    <w:p w14:paraId="209F54FD"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1B8C3ACA"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Un ejemplo es cuando alguien contrata el servicio de Internet para su casa, el cual le permite navegar el tiempo que considere y el pago es constante, ya que cada mes se sigue pagando lo mismo.</w:t>
      </w:r>
    </w:p>
    <w:p w14:paraId="6DB818CB"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4A9C138A"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Podría representarse con una expresión algebraica, y de la misma forma podrías tabular y graficar.</w:t>
      </w:r>
    </w:p>
    <w:p w14:paraId="60A66F45"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6C07979C"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Supón que el pago mensual es de 400 pesos y se ocupa la red a diferentes horas en todo el mes, en este caso, la expresión sería: y= 400</w:t>
      </w:r>
    </w:p>
    <w:p w14:paraId="7A502AF0"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708C2F59"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Podrías darle valor a "x", que serían las distintas horas que navegaste, y el valor de "y" sería igual a 400 en todos los casos.</w:t>
      </w:r>
    </w:p>
    <w:p w14:paraId="4D015467"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470FE2FC"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Entonces, cuando grafiques, obtendrás una recta paralela al eje de las (x), ya que es una función constante.</w:t>
      </w:r>
    </w:p>
    <w:p w14:paraId="4783C925"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25C863FD"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Te sugerimos que hagas tus anotaciones y, lo más importante, que sigas aprendiendo acerca de las relaciones funcionales y sus características. Tienes que observar y analizar la expresión algebraica y la situación que se presenta. Si lo consideras, realiza anotaciones, al final también presentarás un resumen del tema para que puedas compararlo con tus notas y, en caso necesario, reafirmar ideas que puedan estar incompletas. Recuerda usar distintos colores para marcar conceptos, características y ejemplos, esto les ayudará a identificarlos.</w:t>
      </w:r>
    </w:p>
    <w:p w14:paraId="13B0A8B2"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7B446896"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En el siguiente video centra la atención en la forma en que un problema puede resolverse aplicando lo que has aprendido durante la sesión.</w:t>
      </w:r>
    </w:p>
    <w:p w14:paraId="0A6D3DFA" w14:textId="652192B1" w:rsidR="005A7717" w:rsidRPr="00D62174" w:rsidRDefault="005A7717" w:rsidP="007E1601">
      <w:pPr>
        <w:widowControl w:val="0"/>
        <w:spacing w:after="0" w:line="240" w:lineRule="auto"/>
        <w:jc w:val="both"/>
        <w:rPr>
          <w:rFonts w:ascii="Montserrat" w:eastAsia="Times New Roman" w:hAnsi="Montserrat" w:cs="Arial"/>
          <w:lang w:eastAsia="es-MX"/>
        </w:rPr>
      </w:pPr>
    </w:p>
    <w:p w14:paraId="540588DC" w14:textId="13132294" w:rsidR="005A7717" w:rsidRPr="00D62174" w:rsidRDefault="005A7717" w:rsidP="007E1601">
      <w:pPr>
        <w:pStyle w:val="Prrafodelista"/>
        <w:widowControl w:val="0"/>
        <w:numPr>
          <w:ilvl w:val="0"/>
          <w:numId w:val="20"/>
        </w:numPr>
        <w:spacing w:after="0" w:line="240" w:lineRule="auto"/>
        <w:jc w:val="both"/>
        <w:rPr>
          <w:rFonts w:ascii="Montserrat" w:eastAsia="Times New Roman" w:hAnsi="Montserrat" w:cs="Arial"/>
          <w:lang w:val="es-MX" w:eastAsia="es-MX"/>
        </w:rPr>
      </w:pPr>
      <w:r w:rsidRPr="00D62174">
        <w:rPr>
          <w:rFonts w:ascii="Montserrat" w:eastAsia="Times New Roman" w:hAnsi="Montserrat" w:cs="Arial"/>
          <w:b/>
          <w:lang w:val="es-MX" w:eastAsia="es-MX"/>
        </w:rPr>
        <w:t>Gráficas de los movimientos</w:t>
      </w:r>
      <w:r w:rsidR="004044C0">
        <w:rPr>
          <w:rFonts w:ascii="Montserrat" w:eastAsia="Times New Roman" w:hAnsi="Montserrat" w:cs="Arial"/>
          <w:b/>
          <w:lang w:val="es-MX" w:eastAsia="es-MX"/>
        </w:rPr>
        <w:t xml:space="preserve">. </w:t>
      </w:r>
      <w:bookmarkStart w:id="0" w:name="_GoBack"/>
      <w:r w:rsidR="004044C0" w:rsidRPr="004044C0">
        <w:rPr>
          <w:rFonts w:ascii="Montserrat" w:eastAsia="Times New Roman" w:hAnsi="Montserrat" w:cs="Arial"/>
          <w:sz w:val="14"/>
          <w:szCs w:val="14"/>
          <w:lang w:val="es-MX" w:eastAsia="es-MX"/>
        </w:rPr>
        <w:t>3:02 min.</w:t>
      </w:r>
      <w:bookmarkEnd w:id="0"/>
    </w:p>
    <w:p w14:paraId="57085FC5" w14:textId="0B75400E" w:rsidR="005A7717" w:rsidRPr="004044C0" w:rsidRDefault="005D53F9" w:rsidP="007E1601">
      <w:pPr>
        <w:pStyle w:val="Prrafodelista"/>
        <w:widowControl w:val="0"/>
        <w:spacing w:after="0" w:line="240" w:lineRule="auto"/>
        <w:jc w:val="both"/>
        <w:rPr>
          <w:rFonts w:ascii="Montserrat" w:eastAsia="Times New Roman" w:hAnsi="Montserrat" w:cs="Arial"/>
          <w:color w:val="0000FF"/>
          <w:u w:val="single"/>
          <w:lang w:val="es-MX" w:eastAsia="es-MX"/>
        </w:rPr>
      </w:pPr>
      <w:hyperlink r:id="rId22">
        <w:r w:rsidR="005A7717" w:rsidRPr="004044C0">
          <w:rPr>
            <w:rStyle w:val="Hipervnculo"/>
            <w:rFonts w:ascii="Montserrat" w:hAnsi="Montserrat" w:cs="Arial"/>
            <w:bCs/>
            <w:lang w:val="es-MX"/>
          </w:rPr>
          <w:t>https://www.youtube.com/watch?v=MA81aT3LnMs&amp;t=182s</w:t>
        </w:r>
      </w:hyperlink>
      <w:r w:rsidR="005A7717" w:rsidRPr="004044C0">
        <w:rPr>
          <w:rFonts w:ascii="Montserrat" w:hAnsi="Montserrat" w:cs="Arial"/>
          <w:bCs/>
          <w:color w:val="0000FF"/>
          <w:u w:val="single"/>
          <w:lang w:val="es-MX"/>
        </w:rPr>
        <w:t xml:space="preserve"> </w:t>
      </w:r>
    </w:p>
    <w:p w14:paraId="4EA00600" w14:textId="77777777" w:rsidR="005A7717" w:rsidRPr="00D62174" w:rsidRDefault="005A7717" w:rsidP="007E1601">
      <w:pPr>
        <w:spacing w:after="0" w:line="240" w:lineRule="auto"/>
        <w:jc w:val="both"/>
        <w:rPr>
          <w:rFonts w:ascii="Montserrat" w:hAnsi="Montserrat" w:cs="Arial"/>
          <w:b/>
          <w:bCs/>
        </w:rPr>
      </w:pPr>
    </w:p>
    <w:p w14:paraId="6C1318D8" w14:textId="3521796B"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Al analizar la información del video puedes notar cómo, teniendo la expresión algebraica, se obtiene una tabulación dando valores arbitrarios a "x", y luego ubicar los puntos en el plano cartesiano, y observar cómo se comporta la recta.</w:t>
      </w:r>
    </w:p>
    <w:p w14:paraId="33AD176C"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05D7BF04" w14:textId="5DB34C90"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Y ahora, analizando el ejemplo del video, si obtienes información del tiempo en que se llena un tinaco con agua, puedes explicar cómo ocurre esta situación. En este caso fue una función de variación lineal no proporcional, ya que el tinaco tenía 20 litros al iniciar el llenado. Sabes que la forma de este tipo de funciones es:</w:t>
      </w:r>
    </w:p>
    <w:p w14:paraId="40C7B6AC"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48B7C37E"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 xml:space="preserve">y = </w:t>
      </w:r>
      <w:proofErr w:type="spellStart"/>
      <w:r w:rsidRPr="00D62174">
        <w:rPr>
          <w:rFonts w:ascii="Montserrat" w:eastAsia="Times New Roman" w:hAnsi="Montserrat" w:cs="Arial"/>
          <w:lang w:eastAsia="es-MX"/>
        </w:rPr>
        <w:t>ax</w:t>
      </w:r>
      <w:proofErr w:type="spellEnd"/>
      <w:r w:rsidRPr="00D62174">
        <w:rPr>
          <w:rFonts w:ascii="Montserrat" w:eastAsia="Times New Roman" w:hAnsi="Montserrat" w:cs="Arial"/>
          <w:lang w:eastAsia="es-MX"/>
        </w:rPr>
        <w:t xml:space="preserve"> + b</w:t>
      </w:r>
    </w:p>
    <w:p w14:paraId="4CD39EE6"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6D83CD7F"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Y la recta en la gráfica no pasa por el origen.</w:t>
      </w:r>
    </w:p>
    <w:p w14:paraId="746F6936"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12390456" w14:textId="441FFB21"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Analizaste las diferentes representaciones de una relación lineal; estas representaciones son: la expresión algebraica, la tabular y la gráfica. Partes de la expresión algebraica o situaciones ya definidas donde se conoce la ecuación.</w:t>
      </w:r>
    </w:p>
    <w:p w14:paraId="306822D9"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2742E8F7" w14:textId="62C6C7C9"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 xml:space="preserve">Puedes anotar alguna idea que </w:t>
      </w:r>
      <w:r w:rsidR="00730B78" w:rsidRPr="00D62174">
        <w:rPr>
          <w:rFonts w:ascii="Montserrat" w:eastAsia="Times New Roman" w:hAnsi="Montserrat" w:cs="Arial"/>
          <w:lang w:eastAsia="es-MX"/>
        </w:rPr>
        <w:t>te parezca relevante.</w:t>
      </w:r>
    </w:p>
    <w:p w14:paraId="253DFF6D" w14:textId="77777777" w:rsidR="00730B78" w:rsidRPr="00D62174" w:rsidRDefault="00730B78" w:rsidP="007E1601">
      <w:pPr>
        <w:spacing w:after="0" w:line="240" w:lineRule="auto"/>
        <w:jc w:val="center"/>
        <w:rPr>
          <w:noProof/>
          <w:lang w:eastAsia="es-MX"/>
        </w:rPr>
      </w:pPr>
    </w:p>
    <w:p w14:paraId="3217F825" w14:textId="37C89662" w:rsidR="005A7717" w:rsidRPr="00D62174" w:rsidRDefault="00730B78" w:rsidP="007E1601">
      <w:pPr>
        <w:spacing w:after="0" w:line="240" w:lineRule="auto"/>
        <w:jc w:val="center"/>
        <w:rPr>
          <w:rFonts w:ascii="Montserrat" w:eastAsia="Times New Roman" w:hAnsi="Montserrat" w:cs="Arial"/>
          <w:b/>
          <w:bCs/>
          <w:noProof/>
          <w:lang w:eastAsia="es-MX"/>
        </w:rPr>
      </w:pPr>
      <w:r w:rsidRPr="00D62174">
        <w:rPr>
          <w:noProof/>
          <w:lang w:val="en-US"/>
        </w:rPr>
        <w:drawing>
          <wp:inline distT="0" distB="0" distL="0" distR="0" wp14:anchorId="32871114" wp14:editId="1EEE51E6">
            <wp:extent cx="3867150" cy="207645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3767" t="24116" r="11473" b="14034"/>
                    <a:stretch/>
                  </pic:blipFill>
                  <pic:spPr bwMode="auto">
                    <a:xfrm>
                      <a:off x="0" y="0"/>
                      <a:ext cx="3867150" cy="2076450"/>
                    </a:xfrm>
                    <a:prstGeom prst="rect">
                      <a:avLst/>
                    </a:prstGeom>
                    <a:ln>
                      <a:noFill/>
                    </a:ln>
                    <a:extLst>
                      <a:ext uri="{53640926-AAD7-44D8-BBD7-CCE9431645EC}">
                        <a14:shadowObscured xmlns:a14="http://schemas.microsoft.com/office/drawing/2010/main"/>
                      </a:ext>
                    </a:extLst>
                  </pic:spPr>
                </pic:pic>
              </a:graphicData>
            </a:graphic>
          </wp:inline>
        </w:drawing>
      </w:r>
    </w:p>
    <w:p w14:paraId="0E67FF86" w14:textId="77777777" w:rsidR="00730B78" w:rsidRPr="00D62174" w:rsidRDefault="00730B78" w:rsidP="007E1601">
      <w:pPr>
        <w:spacing w:after="0" w:line="240" w:lineRule="auto"/>
        <w:jc w:val="both"/>
        <w:rPr>
          <w:rFonts w:ascii="Montserrat" w:eastAsia="Times New Roman" w:hAnsi="Montserrat" w:cs="Arial"/>
          <w:lang w:eastAsia="es-MX"/>
        </w:rPr>
      </w:pPr>
    </w:p>
    <w:p w14:paraId="5C977BC8" w14:textId="342B2988"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P</w:t>
      </w:r>
      <w:r w:rsidR="00730B78" w:rsidRPr="00D62174">
        <w:rPr>
          <w:rFonts w:ascii="Montserrat" w:eastAsia="Times New Roman" w:hAnsi="Montserrat" w:cs="Arial"/>
          <w:lang w:eastAsia="es-MX"/>
        </w:rPr>
        <w:t>uedes</w:t>
      </w:r>
      <w:r w:rsidRPr="00D62174">
        <w:rPr>
          <w:rFonts w:ascii="Montserrat" w:eastAsia="Times New Roman" w:hAnsi="Montserrat" w:cs="Arial"/>
          <w:lang w:eastAsia="es-MX"/>
        </w:rPr>
        <w:t xml:space="preserve"> identificar las características de una función de variación lineal a partir de la expresión algebraica.</w:t>
      </w:r>
    </w:p>
    <w:p w14:paraId="3A74876A"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237BCC98" w14:textId="5051F434" w:rsidR="005A7717" w:rsidRPr="00D62174" w:rsidRDefault="00730B78"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 xml:space="preserve">Si es de la forma: </w:t>
      </w:r>
      <w:r w:rsidR="005A7717" w:rsidRPr="00D62174">
        <w:rPr>
          <w:rFonts w:ascii="Montserrat" w:eastAsia="Times New Roman" w:hAnsi="Montserrat" w:cs="Arial"/>
          <w:lang w:eastAsia="es-MX"/>
        </w:rPr>
        <w:t xml:space="preserve">y = </w:t>
      </w:r>
      <w:proofErr w:type="spellStart"/>
      <w:r w:rsidR="005A7717" w:rsidRPr="00D62174">
        <w:rPr>
          <w:rFonts w:ascii="Montserrat" w:eastAsia="Times New Roman" w:hAnsi="Montserrat" w:cs="Arial"/>
          <w:lang w:eastAsia="es-MX"/>
        </w:rPr>
        <w:t>ax</w:t>
      </w:r>
      <w:proofErr w:type="spellEnd"/>
      <w:r w:rsidR="005A7717" w:rsidRPr="00D62174">
        <w:rPr>
          <w:rFonts w:ascii="Montserrat" w:eastAsia="Times New Roman" w:hAnsi="Montserrat" w:cs="Arial"/>
          <w:lang w:eastAsia="es-MX"/>
        </w:rPr>
        <w:t>, es una relación lineal de proporcionalidad y la recta en la gráfica pasará por el origen, esto después de la tabulación, dando valores arbitrarios a "x".</w:t>
      </w:r>
    </w:p>
    <w:p w14:paraId="5F64A9F3"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33D8BB1A" w14:textId="1FDEBB36" w:rsidR="005A7717" w:rsidRPr="00D62174" w:rsidRDefault="00730B78"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 xml:space="preserve">Si es de la forma: </w:t>
      </w:r>
      <w:r w:rsidR="005A7717" w:rsidRPr="00D62174">
        <w:rPr>
          <w:rFonts w:ascii="Montserrat" w:eastAsia="Times New Roman" w:hAnsi="Montserrat" w:cs="Arial"/>
          <w:lang w:eastAsia="es-MX"/>
        </w:rPr>
        <w:t xml:space="preserve">y = </w:t>
      </w:r>
      <w:proofErr w:type="spellStart"/>
      <w:r w:rsidR="005A7717" w:rsidRPr="00D62174">
        <w:rPr>
          <w:rFonts w:ascii="Montserrat" w:eastAsia="Times New Roman" w:hAnsi="Montserrat" w:cs="Arial"/>
          <w:lang w:eastAsia="es-MX"/>
        </w:rPr>
        <w:t>ax</w:t>
      </w:r>
      <w:proofErr w:type="spellEnd"/>
      <w:r w:rsidR="005A7717" w:rsidRPr="00D62174">
        <w:rPr>
          <w:rFonts w:ascii="Montserrat" w:eastAsia="Times New Roman" w:hAnsi="Montserrat" w:cs="Arial"/>
          <w:lang w:eastAsia="es-MX"/>
        </w:rPr>
        <w:t xml:space="preserve"> + b, es una relación lineal no proporcional y la recta en la gráfica no pasará por el origen, esto se puede confirmar elaborando la tabla dando valores arbitrarios a "x".</w:t>
      </w:r>
    </w:p>
    <w:p w14:paraId="1C8E9689" w14:textId="77777777" w:rsidR="005A7717" w:rsidRPr="00D62174" w:rsidRDefault="005A7717" w:rsidP="007E1601">
      <w:pPr>
        <w:widowControl w:val="0"/>
        <w:spacing w:after="0" w:line="240" w:lineRule="auto"/>
        <w:jc w:val="both"/>
        <w:rPr>
          <w:rFonts w:ascii="Montserrat" w:eastAsia="Times New Roman" w:hAnsi="Montserrat" w:cs="Arial"/>
          <w:b/>
          <w:bCs/>
        </w:rPr>
      </w:pPr>
    </w:p>
    <w:p w14:paraId="2531C131" w14:textId="2E562EBD"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Si es de la forma: y=b es una relación lineal constante y la recta en la gráfica será paralela al eje "x", esto después de la tabulación, dando valores arbitrarios a "x".</w:t>
      </w:r>
    </w:p>
    <w:p w14:paraId="3B4BC1C2" w14:textId="6454F2AF" w:rsidR="00730B78" w:rsidRPr="00D62174" w:rsidRDefault="00730B78" w:rsidP="007E1601">
      <w:pPr>
        <w:widowControl w:val="0"/>
        <w:spacing w:after="0" w:line="240" w:lineRule="auto"/>
        <w:jc w:val="both"/>
        <w:rPr>
          <w:rFonts w:ascii="Montserrat" w:eastAsia="Times New Roman" w:hAnsi="Montserrat" w:cs="Arial"/>
          <w:lang w:eastAsia="es-MX"/>
        </w:rPr>
      </w:pPr>
    </w:p>
    <w:p w14:paraId="55D7BF7D" w14:textId="77777777" w:rsidR="00730B78" w:rsidRPr="00D62174" w:rsidRDefault="00730B78" w:rsidP="007E1601">
      <w:pPr>
        <w:pStyle w:val="NormalWeb"/>
        <w:widowControl w:val="0"/>
        <w:spacing w:before="0" w:beforeAutospacing="0" w:after="0" w:afterAutospacing="0"/>
        <w:jc w:val="both"/>
        <w:rPr>
          <w:rFonts w:ascii="Montserrat" w:hAnsi="Montserrat" w:cs="Arial"/>
          <w:sz w:val="22"/>
          <w:szCs w:val="22"/>
        </w:rPr>
      </w:pPr>
      <w:r w:rsidRPr="00D62174">
        <w:rPr>
          <w:rFonts w:ascii="Montserrat" w:hAnsi="Montserrat" w:cs="Arial"/>
          <w:sz w:val="22"/>
          <w:szCs w:val="22"/>
        </w:rPr>
        <w:t xml:space="preserve">Ahora tienes tus notas para profundizar lo aprendido en esta sesión desde casa. </w:t>
      </w:r>
    </w:p>
    <w:p w14:paraId="74F36F84" w14:textId="50DA14F2" w:rsidR="005A7717" w:rsidRPr="00D62174" w:rsidRDefault="005A7717" w:rsidP="007E1601">
      <w:pPr>
        <w:spacing w:after="0" w:line="240" w:lineRule="auto"/>
        <w:ind w:right="-1"/>
        <w:jc w:val="both"/>
        <w:textAlignment w:val="baseline"/>
        <w:rPr>
          <w:rFonts w:ascii="Montserrat" w:eastAsia="Times New Roman" w:hAnsi="Montserrat" w:cs="Times New Roman"/>
          <w:bCs/>
          <w:szCs w:val="24"/>
          <w:lang w:eastAsia="es-MX"/>
        </w:rPr>
      </w:pPr>
    </w:p>
    <w:p w14:paraId="59626F64" w14:textId="77777777" w:rsidR="00730B78" w:rsidRPr="00D62174" w:rsidRDefault="00730B78" w:rsidP="007E1601">
      <w:pPr>
        <w:spacing w:after="0" w:line="240" w:lineRule="auto"/>
        <w:ind w:right="-1"/>
        <w:jc w:val="both"/>
        <w:textAlignment w:val="baseline"/>
        <w:rPr>
          <w:rFonts w:ascii="Montserrat" w:eastAsia="Times New Roman" w:hAnsi="Montserrat" w:cs="Times New Roman"/>
          <w:bCs/>
          <w:szCs w:val="24"/>
          <w:lang w:eastAsia="es-MX"/>
        </w:rPr>
      </w:pPr>
    </w:p>
    <w:p w14:paraId="3E01006F" w14:textId="55AE048A" w:rsidR="004A27D8" w:rsidRPr="00D62174" w:rsidRDefault="00F968FC" w:rsidP="007E1601">
      <w:pPr>
        <w:spacing w:after="0" w:line="240" w:lineRule="auto"/>
        <w:rPr>
          <w:rFonts w:ascii="Montserrat" w:eastAsia="Times New Roman" w:hAnsi="Montserrat" w:cs="Times New Roman"/>
          <w:b/>
          <w:bCs/>
          <w:sz w:val="28"/>
          <w:szCs w:val="24"/>
          <w:lang w:eastAsia="es-MX"/>
        </w:rPr>
      </w:pPr>
      <w:r w:rsidRPr="00D62174">
        <w:rPr>
          <w:rFonts w:ascii="Montserrat" w:eastAsia="Times New Roman" w:hAnsi="Montserrat" w:cs="Times New Roman"/>
          <w:b/>
          <w:bCs/>
          <w:sz w:val="28"/>
          <w:szCs w:val="24"/>
          <w:lang w:eastAsia="es-MX"/>
        </w:rPr>
        <w:t>El Reto de H</w:t>
      </w:r>
      <w:r w:rsidR="004A27D8" w:rsidRPr="00D62174">
        <w:rPr>
          <w:rFonts w:ascii="Montserrat" w:eastAsia="Times New Roman" w:hAnsi="Montserrat" w:cs="Times New Roman"/>
          <w:b/>
          <w:bCs/>
          <w:sz w:val="28"/>
          <w:szCs w:val="24"/>
          <w:lang w:eastAsia="es-MX"/>
        </w:rPr>
        <w:t>oy</w:t>
      </w:r>
      <w:r w:rsidR="00042BEC" w:rsidRPr="00D62174">
        <w:rPr>
          <w:rFonts w:ascii="Montserrat" w:eastAsia="Times New Roman" w:hAnsi="Montserrat" w:cs="Times New Roman"/>
          <w:b/>
          <w:bCs/>
          <w:sz w:val="28"/>
          <w:szCs w:val="24"/>
          <w:lang w:eastAsia="es-MX"/>
        </w:rPr>
        <w:t>:</w:t>
      </w:r>
    </w:p>
    <w:p w14:paraId="4D6A99C6" w14:textId="256F8E96" w:rsidR="00F835EE" w:rsidRPr="00D62174" w:rsidRDefault="00F835EE" w:rsidP="007E1601">
      <w:pPr>
        <w:pBdr>
          <w:top w:val="nil"/>
          <w:left w:val="nil"/>
          <w:bottom w:val="nil"/>
          <w:right w:val="nil"/>
          <w:between w:val="nil"/>
        </w:pBdr>
        <w:spacing w:after="0" w:line="240" w:lineRule="auto"/>
        <w:ind w:right="-1"/>
        <w:rPr>
          <w:rFonts w:ascii="Montserrat" w:hAnsi="Montserrat"/>
          <w:bCs/>
        </w:rPr>
      </w:pPr>
    </w:p>
    <w:p w14:paraId="43BDC5D7" w14:textId="156F67E5" w:rsidR="00730B78" w:rsidRPr="00D62174" w:rsidRDefault="00730B78" w:rsidP="007E1601">
      <w:pPr>
        <w:pBdr>
          <w:top w:val="nil"/>
          <w:left w:val="nil"/>
          <w:bottom w:val="nil"/>
          <w:right w:val="nil"/>
          <w:between w:val="nil"/>
        </w:pBdr>
        <w:spacing w:after="0" w:line="240" w:lineRule="auto"/>
        <w:ind w:right="-1"/>
        <w:rPr>
          <w:rFonts w:ascii="Montserrat" w:hAnsi="Montserrat"/>
          <w:bCs/>
        </w:rPr>
      </w:pPr>
      <w:r w:rsidRPr="00D62174">
        <w:rPr>
          <w:rFonts w:ascii="Montserrat" w:hAnsi="Montserrat" w:cs="Arial"/>
        </w:rPr>
        <w:t>Para resolver dudas o ejercitar lo aprendido, te puedes apoyar en tu libro de texto; en caso de que no cuentes con él, lo puedes encontrar en Internet, en la página de la Comisión Nacional de Libros de Textos Gratuitos</w:t>
      </w:r>
    </w:p>
    <w:p w14:paraId="6BE10034" w14:textId="31D1B13E" w:rsidR="00CB15F3" w:rsidRPr="00D62174" w:rsidRDefault="00CB15F3" w:rsidP="007E1601">
      <w:pPr>
        <w:pBdr>
          <w:top w:val="nil"/>
          <w:left w:val="nil"/>
          <w:bottom w:val="nil"/>
          <w:right w:val="nil"/>
          <w:between w:val="nil"/>
        </w:pBdr>
        <w:spacing w:after="0" w:line="240" w:lineRule="auto"/>
        <w:ind w:right="-1"/>
        <w:jc w:val="center"/>
        <w:rPr>
          <w:rFonts w:ascii="Montserrat" w:hAnsi="Montserrat"/>
          <w:b/>
          <w:bCs/>
          <w:sz w:val="24"/>
        </w:rPr>
      </w:pPr>
    </w:p>
    <w:p w14:paraId="54897628" w14:textId="77777777" w:rsidR="00CB15F3" w:rsidRPr="007E1601" w:rsidRDefault="00CB15F3" w:rsidP="007E1601">
      <w:pPr>
        <w:pBdr>
          <w:top w:val="nil"/>
          <w:left w:val="nil"/>
          <w:bottom w:val="nil"/>
          <w:right w:val="nil"/>
          <w:between w:val="nil"/>
        </w:pBdr>
        <w:spacing w:after="0" w:line="240" w:lineRule="auto"/>
        <w:ind w:right="-1"/>
        <w:jc w:val="center"/>
        <w:rPr>
          <w:rFonts w:ascii="Montserrat" w:hAnsi="Montserrat"/>
          <w:b/>
          <w:bCs/>
          <w:szCs w:val="20"/>
        </w:rPr>
      </w:pPr>
    </w:p>
    <w:p w14:paraId="0F141C17" w14:textId="0FA87A5A" w:rsidR="00CE7E44" w:rsidRPr="007E1601" w:rsidRDefault="00D874EB" w:rsidP="007E1601">
      <w:pPr>
        <w:pBdr>
          <w:top w:val="nil"/>
          <w:left w:val="nil"/>
          <w:bottom w:val="nil"/>
          <w:right w:val="nil"/>
          <w:between w:val="nil"/>
        </w:pBdr>
        <w:spacing w:after="0" w:line="240" w:lineRule="auto"/>
        <w:ind w:right="-1"/>
        <w:jc w:val="center"/>
        <w:rPr>
          <w:rFonts w:ascii="Montserrat" w:hAnsi="Montserrat"/>
          <w:b/>
          <w:bCs/>
          <w:sz w:val="24"/>
          <w:szCs w:val="20"/>
        </w:rPr>
      </w:pPr>
      <w:r w:rsidRPr="007E1601">
        <w:rPr>
          <w:rFonts w:ascii="Montserrat" w:hAnsi="Montserrat"/>
          <w:b/>
          <w:bCs/>
          <w:sz w:val="24"/>
          <w:szCs w:val="20"/>
        </w:rPr>
        <w:t>¡</w:t>
      </w:r>
      <w:r w:rsidR="00CE7E44" w:rsidRPr="007E1601">
        <w:rPr>
          <w:rFonts w:ascii="Montserrat" w:hAnsi="Montserrat"/>
          <w:b/>
          <w:bCs/>
          <w:sz w:val="24"/>
          <w:szCs w:val="20"/>
        </w:rPr>
        <w:t>Buen trabajo!</w:t>
      </w:r>
    </w:p>
    <w:p w14:paraId="11864B2A" w14:textId="42D95659" w:rsidR="00CE7E44" w:rsidRPr="007E1601" w:rsidRDefault="00CE7E44" w:rsidP="007E1601">
      <w:pPr>
        <w:pBdr>
          <w:top w:val="nil"/>
          <w:left w:val="nil"/>
          <w:bottom w:val="nil"/>
          <w:right w:val="nil"/>
          <w:between w:val="nil"/>
        </w:pBdr>
        <w:spacing w:after="0" w:line="240" w:lineRule="auto"/>
        <w:ind w:right="-1"/>
        <w:jc w:val="center"/>
        <w:rPr>
          <w:rFonts w:ascii="Montserrat" w:hAnsi="Montserrat"/>
          <w:b/>
          <w:bCs/>
          <w:sz w:val="24"/>
          <w:szCs w:val="20"/>
        </w:rPr>
      </w:pPr>
    </w:p>
    <w:p w14:paraId="26D2713F" w14:textId="77777777" w:rsidR="00704673" w:rsidRPr="007E1601" w:rsidRDefault="00704673" w:rsidP="007E1601">
      <w:pPr>
        <w:pBdr>
          <w:top w:val="nil"/>
          <w:left w:val="nil"/>
          <w:bottom w:val="nil"/>
          <w:right w:val="nil"/>
          <w:between w:val="nil"/>
        </w:pBdr>
        <w:spacing w:after="0" w:line="240" w:lineRule="auto"/>
        <w:ind w:right="-1"/>
        <w:jc w:val="center"/>
        <w:rPr>
          <w:rFonts w:ascii="Montserrat" w:hAnsi="Montserrat"/>
          <w:b/>
          <w:bCs/>
          <w:sz w:val="24"/>
          <w:szCs w:val="20"/>
        </w:rPr>
      </w:pPr>
    </w:p>
    <w:p w14:paraId="67FE558F" w14:textId="076D37DE" w:rsidR="00CE7E44" w:rsidRDefault="00DA1929" w:rsidP="007E1601">
      <w:pPr>
        <w:pBdr>
          <w:top w:val="nil"/>
          <w:left w:val="nil"/>
          <w:bottom w:val="nil"/>
          <w:right w:val="nil"/>
          <w:between w:val="nil"/>
        </w:pBdr>
        <w:spacing w:after="0" w:line="240" w:lineRule="auto"/>
        <w:ind w:right="-1"/>
        <w:jc w:val="center"/>
        <w:rPr>
          <w:rFonts w:ascii="Montserrat" w:hAnsi="Montserrat"/>
          <w:b/>
          <w:bCs/>
          <w:sz w:val="24"/>
          <w:szCs w:val="20"/>
        </w:rPr>
      </w:pPr>
      <w:r w:rsidRPr="007E1601">
        <w:rPr>
          <w:rFonts w:ascii="Montserrat" w:hAnsi="Montserrat"/>
          <w:b/>
          <w:bCs/>
          <w:sz w:val="24"/>
          <w:szCs w:val="20"/>
        </w:rPr>
        <w:t>Gracias por tu esfuerzo.</w:t>
      </w:r>
    </w:p>
    <w:p w14:paraId="0404F4ED" w14:textId="4D34E131" w:rsidR="007E1601" w:rsidRDefault="007E1601" w:rsidP="007E1601">
      <w:pPr>
        <w:pBdr>
          <w:top w:val="nil"/>
          <w:left w:val="nil"/>
          <w:bottom w:val="nil"/>
          <w:right w:val="nil"/>
          <w:between w:val="nil"/>
        </w:pBdr>
        <w:spacing w:after="0" w:line="240" w:lineRule="auto"/>
        <w:ind w:right="-1"/>
        <w:rPr>
          <w:rFonts w:ascii="Montserrat" w:hAnsi="Montserrat"/>
          <w:b/>
          <w:bCs/>
          <w:sz w:val="28"/>
        </w:rPr>
      </w:pPr>
    </w:p>
    <w:p w14:paraId="00AFFE61" w14:textId="7ABE8017" w:rsidR="007E1601" w:rsidRDefault="007E1601" w:rsidP="007E1601">
      <w:pPr>
        <w:pBdr>
          <w:top w:val="nil"/>
          <w:left w:val="nil"/>
          <w:bottom w:val="nil"/>
          <w:right w:val="nil"/>
          <w:between w:val="nil"/>
        </w:pBdr>
        <w:spacing w:after="0" w:line="240" w:lineRule="auto"/>
        <w:ind w:right="-1"/>
        <w:rPr>
          <w:rFonts w:ascii="Montserrat" w:hAnsi="Montserrat"/>
          <w:b/>
          <w:bCs/>
          <w:sz w:val="28"/>
        </w:rPr>
      </w:pPr>
    </w:p>
    <w:p w14:paraId="7944DCAD" w14:textId="243D97AE" w:rsidR="007E1601" w:rsidRDefault="007E1601" w:rsidP="007E1601">
      <w:pPr>
        <w:pBdr>
          <w:top w:val="nil"/>
          <w:left w:val="nil"/>
          <w:bottom w:val="nil"/>
          <w:right w:val="nil"/>
          <w:between w:val="nil"/>
        </w:pBdr>
        <w:spacing w:after="0" w:line="240" w:lineRule="auto"/>
        <w:ind w:right="-1"/>
        <w:rPr>
          <w:rFonts w:ascii="Montserrat" w:hAnsi="Montserrat"/>
          <w:b/>
          <w:bCs/>
          <w:sz w:val="28"/>
        </w:rPr>
      </w:pPr>
      <w:r>
        <w:rPr>
          <w:rFonts w:ascii="Montserrat" w:hAnsi="Montserrat"/>
          <w:b/>
          <w:bCs/>
          <w:sz w:val="28"/>
        </w:rPr>
        <w:t>Para saber más:</w:t>
      </w:r>
    </w:p>
    <w:p w14:paraId="69F0A1AF" w14:textId="4F77AE9C" w:rsidR="007E1601" w:rsidRDefault="007E1601" w:rsidP="007E1601">
      <w:pPr>
        <w:pBdr>
          <w:top w:val="nil"/>
          <w:left w:val="nil"/>
          <w:bottom w:val="nil"/>
          <w:right w:val="nil"/>
          <w:between w:val="nil"/>
        </w:pBdr>
        <w:spacing w:after="0" w:line="240" w:lineRule="auto"/>
        <w:ind w:right="-1"/>
        <w:rPr>
          <w:rFonts w:ascii="Montserrat" w:hAnsi="Montserrat"/>
          <w:szCs w:val="18"/>
        </w:rPr>
      </w:pPr>
    </w:p>
    <w:p w14:paraId="3D727010" w14:textId="75D58E45" w:rsidR="007E1601" w:rsidRDefault="005D53F9" w:rsidP="007E1601">
      <w:pPr>
        <w:pBdr>
          <w:top w:val="nil"/>
          <w:left w:val="nil"/>
          <w:bottom w:val="nil"/>
          <w:right w:val="nil"/>
          <w:between w:val="nil"/>
        </w:pBdr>
        <w:spacing w:after="0" w:line="240" w:lineRule="auto"/>
        <w:ind w:right="-1"/>
        <w:rPr>
          <w:rFonts w:ascii="Montserrat" w:hAnsi="Montserrat"/>
          <w:szCs w:val="18"/>
        </w:rPr>
      </w:pPr>
      <w:hyperlink r:id="rId24" w:history="1">
        <w:r w:rsidR="007E1601" w:rsidRPr="00977988">
          <w:rPr>
            <w:rStyle w:val="Hipervnculo"/>
            <w:rFonts w:ascii="Montserrat" w:hAnsi="Montserrat"/>
            <w:szCs w:val="18"/>
          </w:rPr>
          <w:t>https://www.conaliteg.sep.gob.mx/</w:t>
        </w:r>
      </w:hyperlink>
    </w:p>
    <w:p w14:paraId="4821D295" w14:textId="77777777" w:rsidR="007E1601" w:rsidRPr="007E1601" w:rsidRDefault="007E1601" w:rsidP="007E1601">
      <w:pPr>
        <w:pBdr>
          <w:top w:val="nil"/>
          <w:left w:val="nil"/>
          <w:bottom w:val="nil"/>
          <w:right w:val="nil"/>
          <w:between w:val="nil"/>
        </w:pBdr>
        <w:spacing w:after="0" w:line="240" w:lineRule="auto"/>
        <w:ind w:right="-1"/>
        <w:rPr>
          <w:rFonts w:ascii="Montserrat" w:hAnsi="Montserrat"/>
          <w:szCs w:val="18"/>
        </w:rPr>
      </w:pPr>
    </w:p>
    <w:sectPr w:rsidR="007E1601" w:rsidRPr="007E1601" w:rsidSect="00F37DDC">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Symbol">
    <w:altName w:val="Arial"/>
    <w:charset w:val="01"/>
    <w:family w:val="auto"/>
    <w:pitch w:val="variable"/>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duit ITC">
    <w:altName w:val="Calibri"/>
    <w:charset w:val="00"/>
    <w:family w:val="swiss"/>
    <w:pitch w:val="default"/>
    <w:sig w:usb0="00000003" w:usb1="00000000" w:usb2="00000000" w:usb3="00000000" w:csb0="00000001" w:csb1="00000000"/>
  </w:font>
  <w:font w:name="Montserrat">
    <w:altName w:val="Arial"/>
    <w:panose1 w:val="00000500000000000000"/>
    <w:charset w:val="00"/>
    <w:family w:val="auto"/>
    <w:pitch w:val="variable"/>
    <w:sig w:usb0="2000020F" w:usb1="00000003"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E7F2B"/>
    <w:multiLevelType w:val="hybridMultilevel"/>
    <w:tmpl w:val="E8046F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302095"/>
    <w:multiLevelType w:val="hybridMultilevel"/>
    <w:tmpl w:val="6D3AB7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D65AF6"/>
    <w:multiLevelType w:val="hybridMultilevel"/>
    <w:tmpl w:val="E5DE0F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B777ECC"/>
    <w:multiLevelType w:val="hybridMultilevel"/>
    <w:tmpl w:val="28A806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C500092"/>
    <w:multiLevelType w:val="hybridMultilevel"/>
    <w:tmpl w:val="36D6F9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E120637"/>
    <w:multiLevelType w:val="hybridMultilevel"/>
    <w:tmpl w:val="51A8F8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2435732"/>
    <w:multiLevelType w:val="hybridMultilevel"/>
    <w:tmpl w:val="D2708B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2E332E3"/>
    <w:multiLevelType w:val="hybridMultilevel"/>
    <w:tmpl w:val="B9242D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4011F77"/>
    <w:multiLevelType w:val="hybridMultilevel"/>
    <w:tmpl w:val="9C8AE572"/>
    <w:styleLink w:val="Estiloimportado1"/>
    <w:lvl w:ilvl="0" w:tplc="DFCE6A46">
      <w:start w:val="1"/>
      <w:numFmt w:val="bullet"/>
      <w:lvlText w:val="~"/>
      <w:lvlJc w:val="left"/>
      <w:pPr>
        <w:ind w:left="7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C0E37F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25A34EA">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BD41848">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D60DBF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F226F4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A1A0DCA">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34CF65E">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CEEFC1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14663AA8"/>
    <w:multiLevelType w:val="hybridMultilevel"/>
    <w:tmpl w:val="454266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F0703D2"/>
    <w:multiLevelType w:val="hybridMultilevel"/>
    <w:tmpl w:val="B84008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10734DF"/>
    <w:multiLevelType w:val="hybridMultilevel"/>
    <w:tmpl w:val="0A68A2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25B44E4"/>
    <w:multiLevelType w:val="hybridMultilevel"/>
    <w:tmpl w:val="DD964DC2"/>
    <w:lvl w:ilvl="0" w:tplc="9AD6978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9183A8F"/>
    <w:multiLevelType w:val="hybridMultilevel"/>
    <w:tmpl w:val="2200CF18"/>
    <w:lvl w:ilvl="0" w:tplc="9AD6978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DAD7D93"/>
    <w:multiLevelType w:val="hybridMultilevel"/>
    <w:tmpl w:val="796EE9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FB444C8"/>
    <w:multiLevelType w:val="hybridMultilevel"/>
    <w:tmpl w:val="BCAA66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2076F58"/>
    <w:multiLevelType w:val="multilevel"/>
    <w:tmpl w:val="A358D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C2B0BC9"/>
    <w:multiLevelType w:val="multilevel"/>
    <w:tmpl w:val="7A103D62"/>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36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36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3CE43421"/>
    <w:multiLevelType w:val="hybridMultilevel"/>
    <w:tmpl w:val="454266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E963F7A"/>
    <w:multiLevelType w:val="hybridMultilevel"/>
    <w:tmpl w:val="7108D4DC"/>
    <w:lvl w:ilvl="0" w:tplc="7B668658">
      <w:start w:val="3"/>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EE52B66"/>
    <w:multiLevelType w:val="hybridMultilevel"/>
    <w:tmpl w:val="F1029B68"/>
    <w:lvl w:ilvl="0" w:tplc="9AD6978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5EB0D4B"/>
    <w:multiLevelType w:val="hybridMultilevel"/>
    <w:tmpl w:val="F6A6CAE8"/>
    <w:lvl w:ilvl="0" w:tplc="BDF6349E">
      <w:start w:val="1"/>
      <w:numFmt w:val="decimal"/>
      <w:lvlText w:val="%1."/>
      <w:lvlJc w:val="left"/>
      <w:pPr>
        <w:ind w:left="720" w:hanging="360"/>
      </w:pPr>
      <w:rPr>
        <w:rFonts w:ascii="Arial" w:eastAsia="Times New Roman" w:hAnsi="Arial" w:cs="Arial"/>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15:restartNumberingAfterBreak="0">
    <w:nsid w:val="508252C1"/>
    <w:multiLevelType w:val="hybridMultilevel"/>
    <w:tmpl w:val="5D0876C4"/>
    <w:lvl w:ilvl="0" w:tplc="9AD6978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10B6AD7"/>
    <w:multiLevelType w:val="hybridMultilevel"/>
    <w:tmpl w:val="923EF626"/>
    <w:lvl w:ilvl="0" w:tplc="9AD6978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2734BA0"/>
    <w:multiLevelType w:val="hybridMultilevel"/>
    <w:tmpl w:val="EEA247AA"/>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5" w15:restartNumberingAfterBreak="0">
    <w:nsid w:val="59C63941"/>
    <w:multiLevelType w:val="hybridMultilevel"/>
    <w:tmpl w:val="7A5224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9C936BB"/>
    <w:multiLevelType w:val="hybridMultilevel"/>
    <w:tmpl w:val="FE3269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E983172"/>
    <w:multiLevelType w:val="hybridMultilevel"/>
    <w:tmpl w:val="BCC20268"/>
    <w:lvl w:ilvl="0" w:tplc="C234F000">
      <w:start w:val="1"/>
      <w:numFmt w:val="bullet"/>
      <w:lvlText w:val="-"/>
      <w:lvlJc w:val="left"/>
      <w:pPr>
        <w:ind w:left="720" w:hanging="360"/>
      </w:pPr>
      <w:rPr>
        <w:rFonts w:ascii="Arial" w:eastAsia="Times New Roman"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8" w15:restartNumberingAfterBreak="0">
    <w:nsid w:val="645E2D33"/>
    <w:multiLevelType w:val="hybridMultilevel"/>
    <w:tmpl w:val="503C71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4626295"/>
    <w:multiLevelType w:val="hybridMultilevel"/>
    <w:tmpl w:val="6D362A18"/>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0" w15:restartNumberingAfterBreak="0">
    <w:nsid w:val="6C042C55"/>
    <w:multiLevelType w:val="multilevel"/>
    <w:tmpl w:val="F0440B0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1" w15:restartNumberingAfterBreak="0">
    <w:nsid w:val="71D30D32"/>
    <w:multiLevelType w:val="hybridMultilevel"/>
    <w:tmpl w:val="AEE8678A"/>
    <w:lvl w:ilvl="0" w:tplc="9AD6978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3A71D99"/>
    <w:multiLevelType w:val="hybridMultilevel"/>
    <w:tmpl w:val="1DC2E41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17"/>
  </w:num>
  <w:num w:numId="4">
    <w:abstractNumId w:val="19"/>
  </w:num>
  <w:num w:numId="5">
    <w:abstractNumId w:val="9"/>
  </w:num>
  <w:num w:numId="6">
    <w:abstractNumId w:val="29"/>
  </w:num>
  <w:num w:numId="7">
    <w:abstractNumId w:val="32"/>
  </w:num>
  <w:num w:numId="8">
    <w:abstractNumId w:val="27"/>
  </w:num>
  <w:num w:numId="9">
    <w:abstractNumId w:val="24"/>
  </w:num>
  <w:num w:numId="1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3"/>
  </w:num>
  <w:num w:numId="13">
    <w:abstractNumId w:val="2"/>
  </w:num>
  <w:num w:numId="14">
    <w:abstractNumId w:val="5"/>
  </w:num>
  <w:num w:numId="15">
    <w:abstractNumId w:val="25"/>
  </w:num>
  <w:num w:numId="16">
    <w:abstractNumId w:val="18"/>
  </w:num>
  <w:num w:numId="17">
    <w:abstractNumId w:val="11"/>
  </w:num>
  <w:num w:numId="18">
    <w:abstractNumId w:val="26"/>
  </w:num>
  <w:num w:numId="19">
    <w:abstractNumId w:val="30"/>
  </w:num>
  <w:num w:numId="20">
    <w:abstractNumId w:val="13"/>
  </w:num>
  <w:num w:numId="21">
    <w:abstractNumId w:val="6"/>
  </w:num>
  <w:num w:numId="22">
    <w:abstractNumId w:val="28"/>
  </w:num>
  <w:num w:numId="23">
    <w:abstractNumId w:val="14"/>
  </w:num>
  <w:num w:numId="24">
    <w:abstractNumId w:val="16"/>
  </w:num>
  <w:num w:numId="25">
    <w:abstractNumId w:val="4"/>
  </w:num>
  <w:num w:numId="26">
    <w:abstractNumId w:val="7"/>
  </w:num>
  <w:num w:numId="27">
    <w:abstractNumId w:val="10"/>
  </w:num>
  <w:num w:numId="28">
    <w:abstractNumId w:val="15"/>
  </w:num>
  <w:num w:numId="29">
    <w:abstractNumId w:val="12"/>
  </w:num>
  <w:num w:numId="30">
    <w:abstractNumId w:val="23"/>
  </w:num>
  <w:num w:numId="31">
    <w:abstractNumId w:val="31"/>
  </w:num>
  <w:num w:numId="32">
    <w:abstractNumId w:val="20"/>
  </w:num>
  <w:num w:numId="33">
    <w:abstractNumId w:val="2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S_tradnl" w:vendorID="64" w:dllVersion="6" w:nlCheck="1" w:checkStyle="0"/>
  <w:activeWritingStyle w:appName="MSWord" w:lang="en-US" w:vendorID="64" w:dllVersion="4096" w:nlCheck="1" w:checkStyle="0"/>
  <w:activeWritingStyle w:appName="MSWord" w:lang="es-MX" w:vendorID="64" w:dllVersion="4096" w:nlCheck="1" w:checkStyle="0"/>
  <w:activeWritingStyle w:appName="MSWord" w:lang="es-MX" w:vendorID="64" w:dllVersion="131078" w:nlCheck="1" w:checkStyle="0"/>
  <w:activeWritingStyle w:appName="MSWord" w:lang="en-US" w:vendorID="64" w:dllVersion="131078" w:nlCheck="1" w:checkStyle="1"/>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C3B"/>
    <w:rsid w:val="00004D4D"/>
    <w:rsid w:val="00004F76"/>
    <w:rsid w:val="000058B8"/>
    <w:rsid w:val="000170A6"/>
    <w:rsid w:val="00023189"/>
    <w:rsid w:val="0002352C"/>
    <w:rsid w:val="000249F5"/>
    <w:rsid w:val="0002726B"/>
    <w:rsid w:val="000303A0"/>
    <w:rsid w:val="0003124C"/>
    <w:rsid w:val="000344B6"/>
    <w:rsid w:val="000404F4"/>
    <w:rsid w:val="00041219"/>
    <w:rsid w:val="00042BEC"/>
    <w:rsid w:val="0004586B"/>
    <w:rsid w:val="00046E79"/>
    <w:rsid w:val="00051EA0"/>
    <w:rsid w:val="00060DA7"/>
    <w:rsid w:val="000618D0"/>
    <w:rsid w:val="00061A4F"/>
    <w:rsid w:val="00062F95"/>
    <w:rsid w:val="00067164"/>
    <w:rsid w:val="0007187F"/>
    <w:rsid w:val="000734D7"/>
    <w:rsid w:val="00073C71"/>
    <w:rsid w:val="00077E48"/>
    <w:rsid w:val="00084B24"/>
    <w:rsid w:val="00086303"/>
    <w:rsid w:val="00091258"/>
    <w:rsid w:val="000928C5"/>
    <w:rsid w:val="0009311A"/>
    <w:rsid w:val="00093F77"/>
    <w:rsid w:val="0009682E"/>
    <w:rsid w:val="00097FCD"/>
    <w:rsid w:val="000A0722"/>
    <w:rsid w:val="000A0728"/>
    <w:rsid w:val="000A6163"/>
    <w:rsid w:val="000A7C4D"/>
    <w:rsid w:val="000B132A"/>
    <w:rsid w:val="000C16C6"/>
    <w:rsid w:val="000C6AE4"/>
    <w:rsid w:val="000C6D9A"/>
    <w:rsid w:val="000D1E8B"/>
    <w:rsid w:val="000D45B2"/>
    <w:rsid w:val="000D7EAB"/>
    <w:rsid w:val="000E0039"/>
    <w:rsid w:val="000E02BA"/>
    <w:rsid w:val="000E1268"/>
    <w:rsid w:val="000E4FD4"/>
    <w:rsid w:val="000E660D"/>
    <w:rsid w:val="000F041F"/>
    <w:rsid w:val="000F1E61"/>
    <w:rsid w:val="000F244F"/>
    <w:rsid w:val="000F70A6"/>
    <w:rsid w:val="00100F69"/>
    <w:rsid w:val="0011295A"/>
    <w:rsid w:val="00120C0D"/>
    <w:rsid w:val="00120D69"/>
    <w:rsid w:val="001259CF"/>
    <w:rsid w:val="00131DCC"/>
    <w:rsid w:val="00132818"/>
    <w:rsid w:val="001403B6"/>
    <w:rsid w:val="00140FB8"/>
    <w:rsid w:val="00143104"/>
    <w:rsid w:val="00143A37"/>
    <w:rsid w:val="001467F2"/>
    <w:rsid w:val="0015078D"/>
    <w:rsid w:val="00154963"/>
    <w:rsid w:val="00157D9C"/>
    <w:rsid w:val="00163523"/>
    <w:rsid w:val="00165ECC"/>
    <w:rsid w:val="0016687D"/>
    <w:rsid w:val="00167010"/>
    <w:rsid w:val="0016741E"/>
    <w:rsid w:val="00170403"/>
    <w:rsid w:val="00171906"/>
    <w:rsid w:val="00175F8B"/>
    <w:rsid w:val="00177F9A"/>
    <w:rsid w:val="0018173F"/>
    <w:rsid w:val="00182CDC"/>
    <w:rsid w:val="00184CE5"/>
    <w:rsid w:val="001901EF"/>
    <w:rsid w:val="00196669"/>
    <w:rsid w:val="00197EBC"/>
    <w:rsid w:val="001A1466"/>
    <w:rsid w:val="001A1C93"/>
    <w:rsid w:val="001A3BF9"/>
    <w:rsid w:val="001A6161"/>
    <w:rsid w:val="001A6C69"/>
    <w:rsid w:val="001B0BCA"/>
    <w:rsid w:val="001B0EBB"/>
    <w:rsid w:val="001B2807"/>
    <w:rsid w:val="001B464F"/>
    <w:rsid w:val="001B5771"/>
    <w:rsid w:val="001C77F9"/>
    <w:rsid w:val="001D1A75"/>
    <w:rsid w:val="001D1E50"/>
    <w:rsid w:val="001D62E6"/>
    <w:rsid w:val="001E0FE7"/>
    <w:rsid w:val="001E2B60"/>
    <w:rsid w:val="001E4D84"/>
    <w:rsid w:val="001F0E2B"/>
    <w:rsid w:val="001F5245"/>
    <w:rsid w:val="00202FA2"/>
    <w:rsid w:val="00213916"/>
    <w:rsid w:val="0021528F"/>
    <w:rsid w:val="0022141C"/>
    <w:rsid w:val="002251B6"/>
    <w:rsid w:val="00226D53"/>
    <w:rsid w:val="00230E22"/>
    <w:rsid w:val="00236C39"/>
    <w:rsid w:val="002405F5"/>
    <w:rsid w:val="0024106D"/>
    <w:rsid w:val="002410C1"/>
    <w:rsid w:val="00244AD7"/>
    <w:rsid w:val="0024535C"/>
    <w:rsid w:val="00252865"/>
    <w:rsid w:val="00254219"/>
    <w:rsid w:val="00256E4D"/>
    <w:rsid w:val="00257CB1"/>
    <w:rsid w:val="0026391B"/>
    <w:rsid w:val="0026486C"/>
    <w:rsid w:val="00264DF6"/>
    <w:rsid w:val="00265259"/>
    <w:rsid w:val="002660AA"/>
    <w:rsid w:val="0027313E"/>
    <w:rsid w:val="00281288"/>
    <w:rsid w:val="002815C1"/>
    <w:rsid w:val="002839CA"/>
    <w:rsid w:val="00285771"/>
    <w:rsid w:val="00286856"/>
    <w:rsid w:val="002870BC"/>
    <w:rsid w:val="002A237F"/>
    <w:rsid w:val="002A5B44"/>
    <w:rsid w:val="002B08EA"/>
    <w:rsid w:val="002B0C2A"/>
    <w:rsid w:val="002B0E6E"/>
    <w:rsid w:val="002B1A2D"/>
    <w:rsid w:val="002B582A"/>
    <w:rsid w:val="002B5FAD"/>
    <w:rsid w:val="002B69C2"/>
    <w:rsid w:val="002B6B02"/>
    <w:rsid w:val="002C62A7"/>
    <w:rsid w:val="002D12B4"/>
    <w:rsid w:val="002D6441"/>
    <w:rsid w:val="002E3A1F"/>
    <w:rsid w:val="002E44AB"/>
    <w:rsid w:val="002E7791"/>
    <w:rsid w:val="002F6C18"/>
    <w:rsid w:val="002F7A29"/>
    <w:rsid w:val="00304F49"/>
    <w:rsid w:val="00305129"/>
    <w:rsid w:val="00310A54"/>
    <w:rsid w:val="00310D22"/>
    <w:rsid w:val="00311E81"/>
    <w:rsid w:val="00320AD1"/>
    <w:rsid w:val="00322401"/>
    <w:rsid w:val="003236C6"/>
    <w:rsid w:val="00323847"/>
    <w:rsid w:val="00330EB2"/>
    <w:rsid w:val="003312DE"/>
    <w:rsid w:val="00332D0B"/>
    <w:rsid w:val="003350C3"/>
    <w:rsid w:val="00340CEC"/>
    <w:rsid w:val="003429E7"/>
    <w:rsid w:val="003441A7"/>
    <w:rsid w:val="003454CF"/>
    <w:rsid w:val="003471BE"/>
    <w:rsid w:val="00350B15"/>
    <w:rsid w:val="00352EA4"/>
    <w:rsid w:val="003609C8"/>
    <w:rsid w:val="00361133"/>
    <w:rsid w:val="003616FD"/>
    <w:rsid w:val="0036339B"/>
    <w:rsid w:val="003651E1"/>
    <w:rsid w:val="0036521C"/>
    <w:rsid w:val="003675E8"/>
    <w:rsid w:val="003739CC"/>
    <w:rsid w:val="00377852"/>
    <w:rsid w:val="00380361"/>
    <w:rsid w:val="00382C2C"/>
    <w:rsid w:val="00383F00"/>
    <w:rsid w:val="003924ED"/>
    <w:rsid w:val="00392D42"/>
    <w:rsid w:val="00392E10"/>
    <w:rsid w:val="003A2043"/>
    <w:rsid w:val="003A5062"/>
    <w:rsid w:val="003A5210"/>
    <w:rsid w:val="003A5C91"/>
    <w:rsid w:val="003B07AA"/>
    <w:rsid w:val="003B2CB8"/>
    <w:rsid w:val="003B3870"/>
    <w:rsid w:val="003C4512"/>
    <w:rsid w:val="003C6F84"/>
    <w:rsid w:val="003D1831"/>
    <w:rsid w:val="003D3414"/>
    <w:rsid w:val="003E2740"/>
    <w:rsid w:val="003E518E"/>
    <w:rsid w:val="003E6339"/>
    <w:rsid w:val="004044C0"/>
    <w:rsid w:val="004044D8"/>
    <w:rsid w:val="00410C1C"/>
    <w:rsid w:val="00411087"/>
    <w:rsid w:val="004118F1"/>
    <w:rsid w:val="0041256F"/>
    <w:rsid w:val="00417F6C"/>
    <w:rsid w:val="004206EB"/>
    <w:rsid w:val="004213E7"/>
    <w:rsid w:val="00425D51"/>
    <w:rsid w:val="00426599"/>
    <w:rsid w:val="004329E7"/>
    <w:rsid w:val="00432E33"/>
    <w:rsid w:val="00437441"/>
    <w:rsid w:val="0044117D"/>
    <w:rsid w:val="00447059"/>
    <w:rsid w:val="00447879"/>
    <w:rsid w:val="004543D9"/>
    <w:rsid w:val="00456F29"/>
    <w:rsid w:val="00460701"/>
    <w:rsid w:val="00464B77"/>
    <w:rsid w:val="004773D5"/>
    <w:rsid w:val="00481F2B"/>
    <w:rsid w:val="00482173"/>
    <w:rsid w:val="0048356D"/>
    <w:rsid w:val="0048566B"/>
    <w:rsid w:val="0049239D"/>
    <w:rsid w:val="004957A5"/>
    <w:rsid w:val="004A0167"/>
    <w:rsid w:val="004A27D8"/>
    <w:rsid w:val="004A7307"/>
    <w:rsid w:val="004B619E"/>
    <w:rsid w:val="004C4117"/>
    <w:rsid w:val="004C5C0A"/>
    <w:rsid w:val="004C6361"/>
    <w:rsid w:val="004C7366"/>
    <w:rsid w:val="004C7B35"/>
    <w:rsid w:val="004D0390"/>
    <w:rsid w:val="004D03BA"/>
    <w:rsid w:val="004D1343"/>
    <w:rsid w:val="004D1CD7"/>
    <w:rsid w:val="004D496D"/>
    <w:rsid w:val="004E136F"/>
    <w:rsid w:val="004F4072"/>
    <w:rsid w:val="004F4542"/>
    <w:rsid w:val="004F4F0E"/>
    <w:rsid w:val="004F57A4"/>
    <w:rsid w:val="004F740E"/>
    <w:rsid w:val="004F772B"/>
    <w:rsid w:val="00502CEA"/>
    <w:rsid w:val="0050645F"/>
    <w:rsid w:val="00512C88"/>
    <w:rsid w:val="00514B8F"/>
    <w:rsid w:val="00522EE0"/>
    <w:rsid w:val="00524D98"/>
    <w:rsid w:val="00526339"/>
    <w:rsid w:val="00534C35"/>
    <w:rsid w:val="00537656"/>
    <w:rsid w:val="00542DCD"/>
    <w:rsid w:val="005440AF"/>
    <w:rsid w:val="00544658"/>
    <w:rsid w:val="00545A16"/>
    <w:rsid w:val="00546438"/>
    <w:rsid w:val="00552CFA"/>
    <w:rsid w:val="00553659"/>
    <w:rsid w:val="00556C8A"/>
    <w:rsid w:val="0055746C"/>
    <w:rsid w:val="00557493"/>
    <w:rsid w:val="0056088E"/>
    <w:rsid w:val="0056643E"/>
    <w:rsid w:val="005713B8"/>
    <w:rsid w:val="00571B45"/>
    <w:rsid w:val="005728AC"/>
    <w:rsid w:val="00572DC3"/>
    <w:rsid w:val="005752CC"/>
    <w:rsid w:val="005819EE"/>
    <w:rsid w:val="00582A15"/>
    <w:rsid w:val="00583DAD"/>
    <w:rsid w:val="0058702B"/>
    <w:rsid w:val="00594C20"/>
    <w:rsid w:val="00594E6B"/>
    <w:rsid w:val="0059676C"/>
    <w:rsid w:val="00596782"/>
    <w:rsid w:val="005968AE"/>
    <w:rsid w:val="005A6023"/>
    <w:rsid w:val="005A7717"/>
    <w:rsid w:val="005B372A"/>
    <w:rsid w:val="005B4D09"/>
    <w:rsid w:val="005C0B56"/>
    <w:rsid w:val="005C2BB7"/>
    <w:rsid w:val="005C77D6"/>
    <w:rsid w:val="005D19F5"/>
    <w:rsid w:val="005D53F9"/>
    <w:rsid w:val="005D6869"/>
    <w:rsid w:val="005D7BE6"/>
    <w:rsid w:val="005E2723"/>
    <w:rsid w:val="005F067A"/>
    <w:rsid w:val="005F0A85"/>
    <w:rsid w:val="005F2FC9"/>
    <w:rsid w:val="005F39F2"/>
    <w:rsid w:val="005F7602"/>
    <w:rsid w:val="00604E89"/>
    <w:rsid w:val="00606FB2"/>
    <w:rsid w:val="006147AF"/>
    <w:rsid w:val="00617F3B"/>
    <w:rsid w:val="006243EF"/>
    <w:rsid w:val="00625903"/>
    <w:rsid w:val="00627AFE"/>
    <w:rsid w:val="00633B33"/>
    <w:rsid w:val="00637613"/>
    <w:rsid w:val="00642124"/>
    <w:rsid w:val="006514C5"/>
    <w:rsid w:val="006530CE"/>
    <w:rsid w:val="00653C44"/>
    <w:rsid w:val="00655DE7"/>
    <w:rsid w:val="00667761"/>
    <w:rsid w:val="006702F5"/>
    <w:rsid w:val="00673FF6"/>
    <w:rsid w:val="00675879"/>
    <w:rsid w:val="00680E5B"/>
    <w:rsid w:val="00684522"/>
    <w:rsid w:val="0068678E"/>
    <w:rsid w:val="00686BB1"/>
    <w:rsid w:val="0069352E"/>
    <w:rsid w:val="006940B8"/>
    <w:rsid w:val="00694175"/>
    <w:rsid w:val="006A5490"/>
    <w:rsid w:val="006A70EE"/>
    <w:rsid w:val="006B3596"/>
    <w:rsid w:val="006B4ADF"/>
    <w:rsid w:val="006B4FC1"/>
    <w:rsid w:val="006B5E8B"/>
    <w:rsid w:val="006B6957"/>
    <w:rsid w:val="006B7DFE"/>
    <w:rsid w:val="006C161E"/>
    <w:rsid w:val="006C7117"/>
    <w:rsid w:val="006D3292"/>
    <w:rsid w:val="006D5371"/>
    <w:rsid w:val="006D5A32"/>
    <w:rsid w:val="006D6886"/>
    <w:rsid w:val="006E2EE1"/>
    <w:rsid w:val="006E3BE5"/>
    <w:rsid w:val="006E3F45"/>
    <w:rsid w:val="006E52A3"/>
    <w:rsid w:val="006E5C8C"/>
    <w:rsid w:val="006E6309"/>
    <w:rsid w:val="006E7CCD"/>
    <w:rsid w:val="006F37E5"/>
    <w:rsid w:val="007024F8"/>
    <w:rsid w:val="00702D3A"/>
    <w:rsid w:val="00704648"/>
    <w:rsid w:val="00704673"/>
    <w:rsid w:val="00704957"/>
    <w:rsid w:val="00707DD7"/>
    <w:rsid w:val="007138F7"/>
    <w:rsid w:val="0071446A"/>
    <w:rsid w:val="00715407"/>
    <w:rsid w:val="00715465"/>
    <w:rsid w:val="007169DF"/>
    <w:rsid w:val="00727A00"/>
    <w:rsid w:val="00730AC5"/>
    <w:rsid w:val="00730B78"/>
    <w:rsid w:val="00740E79"/>
    <w:rsid w:val="0074280F"/>
    <w:rsid w:val="00743998"/>
    <w:rsid w:val="007449D5"/>
    <w:rsid w:val="007464D2"/>
    <w:rsid w:val="00747D20"/>
    <w:rsid w:val="00750863"/>
    <w:rsid w:val="007525A1"/>
    <w:rsid w:val="007534AF"/>
    <w:rsid w:val="00764E11"/>
    <w:rsid w:val="00765FD9"/>
    <w:rsid w:val="00766CCD"/>
    <w:rsid w:val="00770ACA"/>
    <w:rsid w:val="00774FA8"/>
    <w:rsid w:val="007757EC"/>
    <w:rsid w:val="0077732D"/>
    <w:rsid w:val="007900B1"/>
    <w:rsid w:val="00791325"/>
    <w:rsid w:val="00791721"/>
    <w:rsid w:val="00793ADF"/>
    <w:rsid w:val="0079453E"/>
    <w:rsid w:val="00794AEC"/>
    <w:rsid w:val="00794C42"/>
    <w:rsid w:val="00797628"/>
    <w:rsid w:val="007A2093"/>
    <w:rsid w:val="007A467E"/>
    <w:rsid w:val="007A677D"/>
    <w:rsid w:val="007B6D74"/>
    <w:rsid w:val="007B6EA1"/>
    <w:rsid w:val="007B704D"/>
    <w:rsid w:val="007C053C"/>
    <w:rsid w:val="007C0701"/>
    <w:rsid w:val="007C22A7"/>
    <w:rsid w:val="007C7243"/>
    <w:rsid w:val="007D0945"/>
    <w:rsid w:val="007D0BCD"/>
    <w:rsid w:val="007E0D98"/>
    <w:rsid w:val="007E1601"/>
    <w:rsid w:val="007E1F53"/>
    <w:rsid w:val="007E29C5"/>
    <w:rsid w:val="007E4848"/>
    <w:rsid w:val="007F08BF"/>
    <w:rsid w:val="007F40D0"/>
    <w:rsid w:val="007F439F"/>
    <w:rsid w:val="00802FE5"/>
    <w:rsid w:val="008035D5"/>
    <w:rsid w:val="00804B82"/>
    <w:rsid w:val="00805E52"/>
    <w:rsid w:val="00812E2C"/>
    <w:rsid w:val="00816D79"/>
    <w:rsid w:val="00817868"/>
    <w:rsid w:val="0081791A"/>
    <w:rsid w:val="00822742"/>
    <w:rsid w:val="00823D45"/>
    <w:rsid w:val="00824FB4"/>
    <w:rsid w:val="00827E4E"/>
    <w:rsid w:val="00832F37"/>
    <w:rsid w:val="008339C6"/>
    <w:rsid w:val="00841732"/>
    <w:rsid w:val="00841AF8"/>
    <w:rsid w:val="00842CD0"/>
    <w:rsid w:val="00845254"/>
    <w:rsid w:val="00845529"/>
    <w:rsid w:val="00846301"/>
    <w:rsid w:val="00846788"/>
    <w:rsid w:val="0084690C"/>
    <w:rsid w:val="008479DB"/>
    <w:rsid w:val="00851290"/>
    <w:rsid w:val="00857CDF"/>
    <w:rsid w:val="008606C7"/>
    <w:rsid w:val="0086273D"/>
    <w:rsid w:val="00867BB6"/>
    <w:rsid w:val="00871245"/>
    <w:rsid w:val="00881556"/>
    <w:rsid w:val="00882322"/>
    <w:rsid w:val="00884905"/>
    <w:rsid w:val="008872CD"/>
    <w:rsid w:val="008915EB"/>
    <w:rsid w:val="00893C26"/>
    <w:rsid w:val="00894676"/>
    <w:rsid w:val="0089640D"/>
    <w:rsid w:val="008B6753"/>
    <w:rsid w:val="008C42F6"/>
    <w:rsid w:val="008C7A76"/>
    <w:rsid w:val="008D02E9"/>
    <w:rsid w:val="008D2B49"/>
    <w:rsid w:val="008D3400"/>
    <w:rsid w:val="008D7458"/>
    <w:rsid w:val="008D757D"/>
    <w:rsid w:val="008E0437"/>
    <w:rsid w:val="008E128E"/>
    <w:rsid w:val="008E4B16"/>
    <w:rsid w:val="008E5C67"/>
    <w:rsid w:val="008E74C9"/>
    <w:rsid w:val="008F5A4D"/>
    <w:rsid w:val="00901343"/>
    <w:rsid w:val="00902B0F"/>
    <w:rsid w:val="00904B61"/>
    <w:rsid w:val="00906118"/>
    <w:rsid w:val="00916EE6"/>
    <w:rsid w:val="009219E8"/>
    <w:rsid w:val="0092201A"/>
    <w:rsid w:val="0092347D"/>
    <w:rsid w:val="00926E0A"/>
    <w:rsid w:val="00927A09"/>
    <w:rsid w:val="00927D6A"/>
    <w:rsid w:val="0093019E"/>
    <w:rsid w:val="009306DF"/>
    <w:rsid w:val="00932522"/>
    <w:rsid w:val="00932AC7"/>
    <w:rsid w:val="00932FDD"/>
    <w:rsid w:val="00943560"/>
    <w:rsid w:val="009442A9"/>
    <w:rsid w:val="009544F6"/>
    <w:rsid w:val="00955BBD"/>
    <w:rsid w:val="00955FD4"/>
    <w:rsid w:val="0095772B"/>
    <w:rsid w:val="009600B8"/>
    <w:rsid w:val="00960841"/>
    <w:rsid w:val="00963585"/>
    <w:rsid w:val="00965D94"/>
    <w:rsid w:val="009664EF"/>
    <w:rsid w:val="0097345E"/>
    <w:rsid w:val="00983067"/>
    <w:rsid w:val="009851CF"/>
    <w:rsid w:val="0098523E"/>
    <w:rsid w:val="00987F11"/>
    <w:rsid w:val="00994102"/>
    <w:rsid w:val="00994917"/>
    <w:rsid w:val="00995909"/>
    <w:rsid w:val="00996A2D"/>
    <w:rsid w:val="009A09F2"/>
    <w:rsid w:val="009B581D"/>
    <w:rsid w:val="009B5B4D"/>
    <w:rsid w:val="009C1574"/>
    <w:rsid w:val="009C15BA"/>
    <w:rsid w:val="009C5024"/>
    <w:rsid w:val="009C6954"/>
    <w:rsid w:val="009D32E2"/>
    <w:rsid w:val="009D70D3"/>
    <w:rsid w:val="009E0BF7"/>
    <w:rsid w:val="009E1E54"/>
    <w:rsid w:val="009E1E8F"/>
    <w:rsid w:val="009E3F9F"/>
    <w:rsid w:val="009E62F5"/>
    <w:rsid w:val="00A00464"/>
    <w:rsid w:val="00A02434"/>
    <w:rsid w:val="00A0303F"/>
    <w:rsid w:val="00A03275"/>
    <w:rsid w:val="00A077C4"/>
    <w:rsid w:val="00A125CA"/>
    <w:rsid w:val="00A12940"/>
    <w:rsid w:val="00A153F4"/>
    <w:rsid w:val="00A17670"/>
    <w:rsid w:val="00A3127E"/>
    <w:rsid w:val="00A34876"/>
    <w:rsid w:val="00A35D97"/>
    <w:rsid w:val="00A36D30"/>
    <w:rsid w:val="00A37FF4"/>
    <w:rsid w:val="00A50AC4"/>
    <w:rsid w:val="00A62BEB"/>
    <w:rsid w:val="00A65F28"/>
    <w:rsid w:val="00A7020C"/>
    <w:rsid w:val="00A75C78"/>
    <w:rsid w:val="00A84DF0"/>
    <w:rsid w:val="00A85D9D"/>
    <w:rsid w:val="00A860CA"/>
    <w:rsid w:val="00A90F0D"/>
    <w:rsid w:val="00A913D4"/>
    <w:rsid w:val="00A941B6"/>
    <w:rsid w:val="00A96772"/>
    <w:rsid w:val="00AA797A"/>
    <w:rsid w:val="00AB3455"/>
    <w:rsid w:val="00AB76E8"/>
    <w:rsid w:val="00AC17E2"/>
    <w:rsid w:val="00AC287F"/>
    <w:rsid w:val="00AC537C"/>
    <w:rsid w:val="00AD15BA"/>
    <w:rsid w:val="00AD2627"/>
    <w:rsid w:val="00AE020F"/>
    <w:rsid w:val="00AE1674"/>
    <w:rsid w:val="00AE20F9"/>
    <w:rsid w:val="00AF1CF4"/>
    <w:rsid w:val="00AF6DC3"/>
    <w:rsid w:val="00AF7A3B"/>
    <w:rsid w:val="00B0033B"/>
    <w:rsid w:val="00B003DB"/>
    <w:rsid w:val="00B052B0"/>
    <w:rsid w:val="00B1193F"/>
    <w:rsid w:val="00B14CE3"/>
    <w:rsid w:val="00B200B3"/>
    <w:rsid w:val="00B267CE"/>
    <w:rsid w:val="00B352DB"/>
    <w:rsid w:val="00B368A7"/>
    <w:rsid w:val="00B37DC2"/>
    <w:rsid w:val="00B4159E"/>
    <w:rsid w:val="00B4626F"/>
    <w:rsid w:val="00B504E7"/>
    <w:rsid w:val="00B53262"/>
    <w:rsid w:val="00B5503B"/>
    <w:rsid w:val="00B61398"/>
    <w:rsid w:val="00B6190E"/>
    <w:rsid w:val="00B63B72"/>
    <w:rsid w:val="00B674A1"/>
    <w:rsid w:val="00B67520"/>
    <w:rsid w:val="00B72292"/>
    <w:rsid w:val="00B77888"/>
    <w:rsid w:val="00B85CC9"/>
    <w:rsid w:val="00B922D0"/>
    <w:rsid w:val="00B92F4C"/>
    <w:rsid w:val="00B95F2A"/>
    <w:rsid w:val="00B96A0A"/>
    <w:rsid w:val="00B97FAD"/>
    <w:rsid w:val="00BB3AB8"/>
    <w:rsid w:val="00BC04E0"/>
    <w:rsid w:val="00BC2604"/>
    <w:rsid w:val="00BC38A2"/>
    <w:rsid w:val="00BC6E30"/>
    <w:rsid w:val="00BC7F88"/>
    <w:rsid w:val="00BD16AF"/>
    <w:rsid w:val="00BD231F"/>
    <w:rsid w:val="00BD2601"/>
    <w:rsid w:val="00BD42B7"/>
    <w:rsid w:val="00BE0227"/>
    <w:rsid w:val="00BE2348"/>
    <w:rsid w:val="00BE3FC3"/>
    <w:rsid w:val="00BE5FC0"/>
    <w:rsid w:val="00BE65EC"/>
    <w:rsid w:val="00C02657"/>
    <w:rsid w:val="00C03246"/>
    <w:rsid w:val="00C122A4"/>
    <w:rsid w:val="00C14D92"/>
    <w:rsid w:val="00C158BA"/>
    <w:rsid w:val="00C16CCB"/>
    <w:rsid w:val="00C23D14"/>
    <w:rsid w:val="00C24A71"/>
    <w:rsid w:val="00C25413"/>
    <w:rsid w:val="00C258A0"/>
    <w:rsid w:val="00C34DC8"/>
    <w:rsid w:val="00C41939"/>
    <w:rsid w:val="00C42EA0"/>
    <w:rsid w:val="00C52CFA"/>
    <w:rsid w:val="00C54DF9"/>
    <w:rsid w:val="00C60757"/>
    <w:rsid w:val="00C644E0"/>
    <w:rsid w:val="00C65F41"/>
    <w:rsid w:val="00C7149F"/>
    <w:rsid w:val="00C80C21"/>
    <w:rsid w:val="00C824AD"/>
    <w:rsid w:val="00C86854"/>
    <w:rsid w:val="00C9254F"/>
    <w:rsid w:val="00CA5F50"/>
    <w:rsid w:val="00CB10BB"/>
    <w:rsid w:val="00CB15F3"/>
    <w:rsid w:val="00CB2964"/>
    <w:rsid w:val="00CB3B91"/>
    <w:rsid w:val="00CB59F3"/>
    <w:rsid w:val="00CB5F71"/>
    <w:rsid w:val="00CB6D15"/>
    <w:rsid w:val="00CB79C9"/>
    <w:rsid w:val="00CC0728"/>
    <w:rsid w:val="00CC3C40"/>
    <w:rsid w:val="00CC50C3"/>
    <w:rsid w:val="00CC53F7"/>
    <w:rsid w:val="00CC6394"/>
    <w:rsid w:val="00CC66E0"/>
    <w:rsid w:val="00CD64FC"/>
    <w:rsid w:val="00CD69EF"/>
    <w:rsid w:val="00CD6BEC"/>
    <w:rsid w:val="00CE7E44"/>
    <w:rsid w:val="00CE7FB2"/>
    <w:rsid w:val="00CF34AC"/>
    <w:rsid w:val="00CF507B"/>
    <w:rsid w:val="00D03125"/>
    <w:rsid w:val="00D10532"/>
    <w:rsid w:val="00D11E77"/>
    <w:rsid w:val="00D12AC2"/>
    <w:rsid w:val="00D13402"/>
    <w:rsid w:val="00D14A82"/>
    <w:rsid w:val="00D257C8"/>
    <w:rsid w:val="00D32E80"/>
    <w:rsid w:val="00D34125"/>
    <w:rsid w:val="00D407CB"/>
    <w:rsid w:val="00D40DC5"/>
    <w:rsid w:val="00D41A21"/>
    <w:rsid w:val="00D4331F"/>
    <w:rsid w:val="00D436E6"/>
    <w:rsid w:val="00D43F76"/>
    <w:rsid w:val="00D46FFF"/>
    <w:rsid w:val="00D47A6F"/>
    <w:rsid w:val="00D513C8"/>
    <w:rsid w:val="00D52908"/>
    <w:rsid w:val="00D62174"/>
    <w:rsid w:val="00D62BC4"/>
    <w:rsid w:val="00D6600C"/>
    <w:rsid w:val="00D73410"/>
    <w:rsid w:val="00D735A6"/>
    <w:rsid w:val="00D74A80"/>
    <w:rsid w:val="00D74C0B"/>
    <w:rsid w:val="00D81820"/>
    <w:rsid w:val="00D819D1"/>
    <w:rsid w:val="00D825A7"/>
    <w:rsid w:val="00D84FAD"/>
    <w:rsid w:val="00D874EB"/>
    <w:rsid w:val="00D92806"/>
    <w:rsid w:val="00D93F7A"/>
    <w:rsid w:val="00DA1929"/>
    <w:rsid w:val="00DA55AE"/>
    <w:rsid w:val="00DB4D08"/>
    <w:rsid w:val="00DB6AA6"/>
    <w:rsid w:val="00DB7030"/>
    <w:rsid w:val="00DC1B6C"/>
    <w:rsid w:val="00DC382C"/>
    <w:rsid w:val="00DC5399"/>
    <w:rsid w:val="00DC6AE1"/>
    <w:rsid w:val="00DC6B2E"/>
    <w:rsid w:val="00DD1897"/>
    <w:rsid w:val="00DD43C0"/>
    <w:rsid w:val="00DD453B"/>
    <w:rsid w:val="00DD5686"/>
    <w:rsid w:val="00DD5ED8"/>
    <w:rsid w:val="00DE5A3C"/>
    <w:rsid w:val="00DE65AD"/>
    <w:rsid w:val="00DF72F4"/>
    <w:rsid w:val="00E0029B"/>
    <w:rsid w:val="00E00C9E"/>
    <w:rsid w:val="00E01CF3"/>
    <w:rsid w:val="00E01DD7"/>
    <w:rsid w:val="00E029FE"/>
    <w:rsid w:val="00E03765"/>
    <w:rsid w:val="00E04B24"/>
    <w:rsid w:val="00E11C21"/>
    <w:rsid w:val="00E126D9"/>
    <w:rsid w:val="00E13A9C"/>
    <w:rsid w:val="00E21BF1"/>
    <w:rsid w:val="00E23BFF"/>
    <w:rsid w:val="00E2454A"/>
    <w:rsid w:val="00E27F6A"/>
    <w:rsid w:val="00E312E7"/>
    <w:rsid w:val="00E32E7B"/>
    <w:rsid w:val="00E3323E"/>
    <w:rsid w:val="00E332F3"/>
    <w:rsid w:val="00E33473"/>
    <w:rsid w:val="00E34CB8"/>
    <w:rsid w:val="00E35DFF"/>
    <w:rsid w:val="00E37B38"/>
    <w:rsid w:val="00E43633"/>
    <w:rsid w:val="00E43958"/>
    <w:rsid w:val="00E44300"/>
    <w:rsid w:val="00E44C81"/>
    <w:rsid w:val="00E45AA2"/>
    <w:rsid w:val="00E5130F"/>
    <w:rsid w:val="00E57340"/>
    <w:rsid w:val="00E63F6E"/>
    <w:rsid w:val="00E649B4"/>
    <w:rsid w:val="00E65611"/>
    <w:rsid w:val="00E66BBB"/>
    <w:rsid w:val="00E71A25"/>
    <w:rsid w:val="00E77745"/>
    <w:rsid w:val="00E779B7"/>
    <w:rsid w:val="00E82D29"/>
    <w:rsid w:val="00E85C26"/>
    <w:rsid w:val="00E90B7C"/>
    <w:rsid w:val="00E9143C"/>
    <w:rsid w:val="00E9559B"/>
    <w:rsid w:val="00E955DD"/>
    <w:rsid w:val="00E961AC"/>
    <w:rsid w:val="00E969F6"/>
    <w:rsid w:val="00EA06FE"/>
    <w:rsid w:val="00EA1C58"/>
    <w:rsid w:val="00EA1EA8"/>
    <w:rsid w:val="00EA3337"/>
    <w:rsid w:val="00EB02EE"/>
    <w:rsid w:val="00EB502D"/>
    <w:rsid w:val="00EB5341"/>
    <w:rsid w:val="00EB60F2"/>
    <w:rsid w:val="00EB67E3"/>
    <w:rsid w:val="00EB7E78"/>
    <w:rsid w:val="00EC3E47"/>
    <w:rsid w:val="00EC4954"/>
    <w:rsid w:val="00EC5B69"/>
    <w:rsid w:val="00EC5CFC"/>
    <w:rsid w:val="00ED2E9F"/>
    <w:rsid w:val="00ED4BB5"/>
    <w:rsid w:val="00ED5C92"/>
    <w:rsid w:val="00ED7730"/>
    <w:rsid w:val="00EE02D6"/>
    <w:rsid w:val="00EE1414"/>
    <w:rsid w:val="00EE21BD"/>
    <w:rsid w:val="00EE45CE"/>
    <w:rsid w:val="00EF0DF9"/>
    <w:rsid w:val="00EF25F3"/>
    <w:rsid w:val="00EF34B7"/>
    <w:rsid w:val="00EF3A7F"/>
    <w:rsid w:val="00EF7CCF"/>
    <w:rsid w:val="00F04A82"/>
    <w:rsid w:val="00F04F41"/>
    <w:rsid w:val="00F105FE"/>
    <w:rsid w:val="00F1107F"/>
    <w:rsid w:val="00F14434"/>
    <w:rsid w:val="00F233B2"/>
    <w:rsid w:val="00F2704B"/>
    <w:rsid w:val="00F27870"/>
    <w:rsid w:val="00F31F02"/>
    <w:rsid w:val="00F34C4A"/>
    <w:rsid w:val="00F35086"/>
    <w:rsid w:val="00F354DC"/>
    <w:rsid w:val="00F36559"/>
    <w:rsid w:val="00F36BC6"/>
    <w:rsid w:val="00F36BE7"/>
    <w:rsid w:val="00F37DDC"/>
    <w:rsid w:val="00F417E2"/>
    <w:rsid w:val="00F41A86"/>
    <w:rsid w:val="00F454E2"/>
    <w:rsid w:val="00F45E50"/>
    <w:rsid w:val="00F46458"/>
    <w:rsid w:val="00F47DC6"/>
    <w:rsid w:val="00F55D2B"/>
    <w:rsid w:val="00F57FC8"/>
    <w:rsid w:val="00F601B4"/>
    <w:rsid w:val="00F61239"/>
    <w:rsid w:val="00F62A22"/>
    <w:rsid w:val="00F64204"/>
    <w:rsid w:val="00F65BB7"/>
    <w:rsid w:val="00F67178"/>
    <w:rsid w:val="00F76FD5"/>
    <w:rsid w:val="00F835EE"/>
    <w:rsid w:val="00F860F0"/>
    <w:rsid w:val="00F91DC1"/>
    <w:rsid w:val="00F95AF4"/>
    <w:rsid w:val="00F96584"/>
    <w:rsid w:val="00F968FC"/>
    <w:rsid w:val="00FB4D26"/>
    <w:rsid w:val="00FB5F2E"/>
    <w:rsid w:val="00FB6C16"/>
    <w:rsid w:val="00FB74E7"/>
    <w:rsid w:val="00FC25F6"/>
    <w:rsid w:val="00FD7661"/>
    <w:rsid w:val="00FD76E0"/>
    <w:rsid w:val="00FE17A4"/>
    <w:rsid w:val="00FE2AAA"/>
    <w:rsid w:val="00FE4A00"/>
    <w:rsid w:val="33AA28BE"/>
    <w:rsid w:val="369EDD26"/>
    <w:rsid w:val="5DEDA8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8C0E9859-9DAE-4DEB-9EE6-A3F721EAC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3D1831"/>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paragraph" w:styleId="Ttulo2">
    <w:name w:val="heading 2"/>
    <w:basedOn w:val="Normal"/>
    <w:next w:val="Normal"/>
    <w:link w:val="Ttulo2Car"/>
    <w:uiPriority w:val="9"/>
    <w:unhideWhenUsed/>
    <w:qFormat/>
    <w:rsid w:val="003D1831"/>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qFormat/>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qFormat/>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Ttulo1Car">
    <w:name w:val="Título 1 Car"/>
    <w:basedOn w:val="Fuentedeprrafopredeter"/>
    <w:link w:val="Ttulo1"/>
    <w:uiPriority w:val="9"/>
    <w:rsid w:val="003D1831"/>
    <w:rPr>
      <w:rFonts w:asciiTheme="majorHAnsi" w:eastAsiaTheme="majorEastAsia" w:hAnsiTheme="majorHAnsi" w:cstheme="majorBidi"/>
      <w:color w:val="2E74B5" w:themeColor="accent1" w:themeShade="BF"/>
      <w:sz w:val="32"/>
      <w:szCs w:val="32"/>
      <w:lang w:val="es-ES_tradnl"/>
    </w:rPr>
  </w:style>
  <w:style w:type="character" w:customStyle="1" w:styleId="Ttulo2Car">
    <w:name w:val="Título 2 Car"/>
    <w:basedOn w:val="Fuentedeprrafopredeter"/>
    <w:link w:val="Ttulo2"/>
    <w:uiPriority w:val="9"/>
    <w:rsid w:val="003D1831"/>
    <w:rPr>
      <w:rFonts w:asciiTheme="majorHAnsi" w:eastAsiaTheme="majorEastAsia" w:hAnsiTheme="majorHAnsi" w:cstheme="majorBidi"/>
      <w:color w:val="2E74B5" w:themeColor="accent1" w:themeShade="BF"/>
      <w:sz w:val="26"/>
      <w:szCs w:val="26"/>
      <w:lang w:val="es-ES_tradnl"/>
    </w:rPr>
  </w:style>
  <w:style w:type="table" w:styleId="Tablaconcuadrcula">
    <w:name w:val="Table Grid"/>
    <w:basedOn w:val="Tablanormal"/>
    <w:uiPriority w:val="39"/>
    <w:rsid w:val="003D1831"/>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A">
    <w:name w:val="Cuerpo A"/>
    <w:rsid w:val="003D1831"/>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numbering" w:customStyle="1" w:styleId="Estiloimportado1">
    <w:name w:val="Estilo importado 1"/>
    <w:rsid w:val="003D1831"/>
    <w:pPr>
      <w:numPr>
        <w:numId w:val="1"/>
      </w:numPr>
    </w:pPr>
  </w:style>
  <w:style w:type="character" w:customStyle="1" w:styleId="Mencinsinresolver1">
    <w:name w:val="Mención sin resolver1"/>
    <w:basedOn w:val="Fuentedeprrafopredeter"/>
    <w:uiPriority w:val="99"/>
    <w:semiHidden/>
    <w:unhideWhenUsed/>
    <w:rsid w:val="003D1831"/>
    <w:rPr>
      <w:color w:val="605E5C"/>
      <w:shd w:val="clear" w:color="auto" w:fill="E1DFDD"/>
    </w:rPr>
  </w:style>
  <w:style w:type="paragraph" w:styleId="Ttulo">
    <w:name w:val="Title"/>
    <w:basedOn w:val="Normal"/>
    <w:next w:val="Normal"/>
    <w:link w:val="TtuloCar"/>
    <w:uiPriority w:val="10"/>
    <w:qFormat/>
    <w:rsid w:val="003D1831"/>
    <w:pPr>
      <w:spacing w:after="0" w:line="240" w:lineRule="auto"/>
      <w:contextualSpacing/>
    </w:pPr>
    <w:rPr>
      <w:rFonts w:asciiTheme="majorHAnsi" w:eastAsiaTheme="majorEastAsia" w:hAnsiTheme="majorHAnsi" w:cstheme="majorBidi"/>
      <w:spacing w:val="-10"/>
      <w:kern w:val="28"/>
      <w:sz w:val="56"/>
      <w:szCs w:val="56"/>
      <w:lang w:val="es-ES_tradnl"/>
    </w:rPr>
  </w:style>
  <w:style w:type="character" w:customStyle="1" w:styleId="TtuloCar">
    <w:name w:val="Título Car"/>
    <w:basedOn w:val="Fuentedeprrafopredeter"/>
    <w:link w:val="Ttulo"/>
    <w:uiPriority w:val="10"/>
    <w:rsid w:val="003D1831"/>
    <w:rPr>
      <w:rFonts w:asciiTheme="majorHAnsi" w:eastAsiaTheme="majorEastAsia" w:hAnsiTheme="majorHAnsi" w:cstheme="majorBidi"/>
      <w:spacing w:val="-10"/>
      <w:kern w:val="28"/>
      <w:sz w:val="56"/>
      <w:szCs w:val="56"/>
      <w:lang w:val="es-ES_tradnl"/>
    </w:rPr>
  </w:style>
  <w:style w:type="paragraph" w:customStyle="1" w:styleId="Default">
    <w:name w:val="Default"/>
    <w:rsid w:val="003D1831"/>
    <w:pPr>
      <w:autoSpaceDE w:val="0"/>
      <w:autoSpaceDN w:val="0"/>
      <w:adjustRightInd w:val="0"/>
      <w:spacing w:after="0" w:line="240" w:lineRule="auto"/>
    </w:pPr>
    <w:rPr>
      <w:rFonts w:ascii="Conduit ITC" w:hAnsi="Conduit ITC" w:cs="Conduit ITC"/>
      <w:color w:val="000000"/>
      <w:sz w:val="24"/>
      <w:szCs w:val="24"/>
      <w:lang w:val="es-ES_tradnl"/>
    </w:rPr>
  </w:style>
  <w:style w:type="paragraph" w:customStyle="1" w:styleId="Pa101">
    <w:name w:val="Pa10+1"/>
    <w:basedOn w:val="Default"/>
    <w:next w:val="Default"/>
    <w:uiPriority w:val="99"/>
    <w:rsid w:val="003D1831"/>
    <w:pPr>
      <w:spacing w:line="221" w:lineRule="atLeast"/>
    </w:pPr>
    <w:rPr>
      <w:rFonts w:cstheme="minorBidi"/>
      <w:color w:val="auto"/>
    </w:rPr>
  </w:style>
  <w:style w:type="character" w:customStyle="1" w:styleId="A21">
    <w:name w:val="A2+1"/>
    <w:uiPriority w:val="99"/>
    <w:rsid w:val="003D1831"/>
    <w:rPr>
      <w:rFonts w:cs="Conduit ITC"/>
      <w:b/>
      <w:bCs/>
      <w:color w:val="211D1E"/>
      <w:sz w:val="22"/>
      <w:szCs w:val="22"/>
    </w:rPr>
  </w:style>
  <w:style w:type="character" w:customStyle="1" w:styleId="Mencinsinresolver2">
    <w:name w:val="Mención sin resolver2"/>
    <w:basedOn w:val="Fuentedeprrafopredeter"/>
    <w:uiPriority w:val="99"/>
    <w:semiHidden/>
    <w:unhideWhenUsed/>
    <w:rsid w:val="003D1831"/>
    <w:rPr>
      <w:color w:val="605E5C"/>
      <w:shd w:val="clear" w:color="auto" w:fill="E1DFDD"/>
    </w:rPr>
  </w:style>
  <w:style w:type="paragraph" w:styleId="Encabezado">
    <w:name w:val="header"/>
    <w:basedOn w:val="Normal"/>
    <w:link w:val="EncabezadoCar"/>
    <w:uiPriority w:val="99"/>
    <w:unhideWhenUsed/>
    <w:rsid w:val="003D1831"/>
    <w:pPr>
      <w:tabs>
        <w:tab w:val="center" w:pos="4419"/>
        <w:tab w:val="right" w:pos="8838"/>
      </w:tabs>
      <w:spacing w:after="0" w:line="240" w:lineRule="auto"/>
    </w:pPr>
    <w:rPr>
      <w:lang w:val="es-ES_tradnl"/>
    </w:rPr>
  </w:style>
  <w:style w:type="character" w:customStyle="1" w:styleId="EncabezadoCar">
    <w:name w:val="Encabezado Car"/>
    <w:basedOn w:val="Fuentedeprrafopredeter"/>
    <w:link w:val="Encabezado"/>
    <w:uiPriority w:val="99"/>
    <w:rsid w:val="003D1831"/>
    <w:rPr>
      <w:lang w:val="es-ES_tradnl"/>
    </w:rPr>
  </w:style>
  <w:style w:type="paragraph" w:styleId="Piedepgina">
    <w:name w:val="footer"/>
    <w:basedOn w:val="Normal"/>
    <w:link w:val="PiedepginaCar"/>
    <w:uiPriority w:val="99"/>
    <w:unhideWhenUsed/>
    <w:rsid w:val="003D1831"/>
    <w:pPr>
      <w:tabs>
        <w:tab w:val="center" w:pos="4419"/>
        <w:tab w:val="right" w:pos="8838"/>
      </w:tabs>
      <w:spacing w:after="0" w:line="240" w:lineRule="auto"/>
    </w:pPr>
    <w:rPr>
      <w:lang w:val="es-ES_tradnl"/>
    </w:rPr>
  </w:style>
  <w:style w:type="character" w:customStyle="1" w:styleId="PiedepginaCar">
    <w:name w:val="Pie de página Car"/>
    <w:basedOn w:val="Fuentedeprrafopredeter"/>
    <w:link w:val="Piedepgina"/>
    <w:uiPriority w:val="99"/>
    <w:rsid w:val="003D1831"/>
    <w:rPr>
      <w:lang w:val="es-ES_tradnl"/>
    </w:rPr>
  </w:style>
  <w:style w:type="character" w:styleId="Textodelmarcadordeposicin">
    <w:name w:val="Placeholder Text"/>
    <w:basedOn w:val="Fuentedeprrafopredeter"/>
    <w:uiPriority w:val="99"/>
    <w:semiHidden/>
    <w:rsid w:val="003D1831"/>
    <w:rPr>
      <w:color w:val="808080"/>
    </w:rPr>
  </w:style>
  <w:style w:type="character" w:customStyle="1" w:styleId="Hyperlink0">
    <w:name w:val="Hyperlink.0"/>
    <w:basedOn w:val="Fuentedeprrafopredeter"/>
    <w:rsid w:val="003D1831"/>
    <w:rPr>
      <w:color w:val="0563C1"/>
      <w:u w:val="single" w:color="0563C1"/>
      <w:lang w:val="es-ES_tradnl"/>
      <w14:textOutline w14:w="0" w14:cap="rnd" w14:cmpd="sng" w14:algn="ctr">
        <w14:noFill/>
        <w14:prstDash w14:val="solid"/>
        <w14:bevel/>
      </w14:textOutline>
    </w:rPr>
  </w:style>
  <w:style w:type="paragraph" w:customStyle="1" w:styleId="Normal0">
    <w:name w:val="Normal0"/>
    <w:qFormat/>
    <w:rsid w:val="0092201A"/>
    <w:rPr>
      <w:rFonts w:ascii="Calibri" w:eastAsia="Calibri" w:hAnsi="Calibri" w:cs="Calibri"/>
      <w:lang w:val="es-MX" w:eastAsia="es-MX"/>
    </w:rPr>
  </w:style>
  <w:style w:type="paragraph" w:customStyle="1" w:styleId="Direccin">
    <w:name w:val="Dirección"/>
    <w:basedOn w:val="Normal"/>
    <w:qFormat/>
    <w:rsid w:val="00067164"/>
    <w:pPr>
      <w:widowControl w:val="0"/>
      <w:autoSpaceDE w:val="0"/>
      <w:autoSpaceDN w:val="0"/>
      <w:spacing w:after="0" w:line="312" w:lineRule="auto"/>
    </w:pPr>
    <w:rPr>
      <w:rFonts w:eastAsia="Arial" w:cs="Arial"/>
      <w:color w:val="231F20"/>
      <w:sz w:val="18"/>
      <w:szCs w:val="16"/>
      <w:lang w:val="es-ES" w:bidi="en-US"/>
    </w:rPr>
  </w:style>
  <w:style w:type="character" w:customStyle="1" w:styleId="apple-converted-space">
    <w:name w:val="apple-converted-space"/>
    <w:basedOn w:val="Fuentedeprrafopredeter"/>
    <w:rsid w:val="00E01CF3"/>
  </w:style>
  <w:style w:type="paragraph" w:customStyle="1" w:styleId="trt0xe">
    <w:name w:val="trt0xe"/>
    <w:basedOn w:val="Normal"/>
    <w:rsid w:val="00E01CF3"/>
    <w:pPr>
      <w:spacing w:before="100" w:beforeAutospacing="1" w:after="100" w:afterAutospacing="1" w:line="240" w:lineRule="auto"/>
    </w:pPr>
    <w:rPr>
      <w:rFonts w:ascii="Times New Roman" w:eastAsia="Times New Roman" w:hAnsi="Times New Roman" w:cs="Times New Roman"/>
      <w:sz w:val="24"/>
      <w:szCs w:val="24"/>
      <w:lang w:val="es-ES_tradnl" w:eastAsia="es-MX"/>
    </w:rPr>
  </w:style>
  <w:style w:type="character" w:customStyle="1" w:styleId="UnresolvedMention">
    <w:name w:val="Unresolved Mention"/>
    <w:basedOn w:val="Fuentedeprrafopredeter"/>
    <w:uiPriority w:val="99"/>
    <w:semiHidden/>
    <w:unhideWhenUsed/>
    <w:rsid w:val="007E16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657445">
      <w:bodyDiv w:val="1"/>
      <w:marLeft w:val="0"/>
      <w:marRight w:val="0"/>
      <w:marTop w:val="0"/>
      <w:marBottom w:val="0"/>
      <w:divBdr>
        <w:top w:val="none" w:sz="0" w:space="0" w:color="auto"/>
        <w:left w:val="none" w:sz="0" w:space="0" w:color="auto"/>
        <w:bottom w:val="none" w:sz="0" w:space="0" w:color="auto"/>
        <w:right w:val="none" w:sz="0" w:space="0" w:color="auto"/>
      </w:divBdr>
    </w:div>
    <w:div w:id="210306730">
      <w:bodyDiv w:val="1"/>
      <w:marLeft w:val="0"/>
      <w:marRight w:val="0"/>
      <w:marTop w:val="0"/>
      <w:marBottom w:val="0"/>
      <w:divBdr>
        <w:top w:val="none" w:sz="0" w:space="0" w:color="auto"/>
        <w:left w:val="none" w:sz="0" w:space="0" w:color="auto"/>
        <w:bottom w:val="none" w:sz="0" w:space="0" w:color="auto"/>
        <w:right w:val="none" w:sz="0" w:space="0" w:color="auto"/>
      </w:divBdr>
    </w:div>
    <w:div w:id="252595659">
      <w:bodyDiv w:val="1"/>
      <w:marLeft w:val="0"/>
      <w:marRight w:val="0"/>
      <w:marTop w:val="0"/>
      <w:marBottom w:val="0"/>
      <w:divBdr>
        <w:top w:val="none" w:sz="0" w:space="0" w:color="auto"/>
        <w:left w:val="none" w:sz="0" w:space="0" w:color="auto"/>
        <w:bottom w:val="none" w:sz="0" w:space="0" w:color="auto"/>
        <w:right w:val="none" w:sz="0" w:space="0" w:color="auto"/>
      </w:divBdr>
    </w:div>
    <w:div w:id="367031388">
      <w:bodyDiv w:val="1"/>
      <w:marLeft w:val="0"/>
      <w:marRight w:val="0"/>
      <w:marTop w:val="0"/>
      <w:marBottom w:val="0"/>
      <w:divBdr>
        <w:top w:val="none" w:sz="0" w:space="0" w:color="auto"/>
        <w:left w:val="none" w:sz="0" w:space="0" w:color="auto"/>
        <w:bottom w:val="none" w:sz="0" w:space="0" w:color="auto"/>
        <w:right w:val="none" w:sz="0" w:space="0" w:color="auto"/>
      </w:divBdr>
    </w:div>
    <w:div w:id="567763679">
      <w:bodyDiv w:val="1"/>
      <w:marLeft w:val="0"/>
      <w:marRight w:val="0"/>
      <w:marTop w:val="0"/>
      <w:marBottom w:val="0"/>
      <w:divBdr>
        <w:top w:val="none" w:sz="0" w:space="0" w:color="auto"/>
        <w:left w:val="none" w:sz="0" w:space="0" w:color="auto"/>
        <w:bottom w:val="none" w:sz="0" w:space="0" w:color="auto"/>
        <w:right w:val="none" w:sz="0" w:space="0" w:color="auto"/>
      </w:divBdr>
    </w:div>
    <w:div w:id="789789018">
      <w:bodyDiv w:val="1"/>
      <w:marLeft w:val="0"/>
      <w:marRight w:val="0"/>
      <w:marTop w:val="0"/>
      <w:marBottom w:val="0"/>
      <w:divBdr>
        <w:top w:val="none" w:sz="0" w:space="0" w:color="auto"/>
        <w:left w:val="none" w:sz="0" w:space="0" w:color="auto"/>
        <w:bottom w:val="none" w:sz="0" w:space="0" w:color="auto"/>
        <w:right w:val="none" w:sz="0" w:space="0" w:color="auto"/>
      </w:divBdr>
    </w:div>
    <w:div w:id="800807585">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994332537">
      <w:bodyDiv w:val="1"/>
      <w:marLeft w:val="0"/>
      <w:marRight w:val="0"/>
      <w:marTop w:val="0"/>
      <w:marBottom w:val="0"/>
      <w:divBdr>
        <w:top w:val="none" w:sz="0" w:space="0" w:color="auto"/>
        <w:left w:val="none" w:sz="0" w:space="0" w:color="auto"/>
        <w:bottom w:val="none" w:sz="0" w:space="0" w:color="auto"/>
        <w:right w:val="none" w:sz="0" w:space="0" w:color="auto"/>
      </w:divBdr>
    </w:div>
    <w:div w:id="1041247829">
      <w:bodyDiv w:val="1"/>
      <w:marLeft w:val="0"/>
      <w:marRight w:val="0"/>
      <w:marTop w:val="0"/>
      <w:marBottom w:val="0"/>
      <w:divBdr>
        <w:top w:val="none" w:sz="0" w:space="0" w:color="auto"/>
        <w:left w:val="none" w:sz="0" w:space="0" w:color="auto"/>
        <w:bottom w:val="none" w:sz="0" w:space="0" w:color="auto"/>
        <w:right w:val="none" w:sz="0" w:space="0" w:color="auto"/>
      </w:divBdr>
      <w:divsChild>
        <w:div w:id="1481385114">
          <w:marLeft w:val="547"/>
          <w:marRight w:val="0"/>
          <w:marTop w:val="0"/>
          <w:marBottom w:val="0"/>
          <w:divBdr>
            <w:top w:val="none" w:sz="0" w:space="0" w:color="auto"/>
            <w:left w:val="none" w:sz="0" w:space="0" w:color="auto"/>
            <w:bottom w:val="none" w:sz="0" w:space="0" w:color="auto"/>
            <w:right w:val="none" w:sz="0" w:space="0" w:color="auto"/>
          </w:divBdr>
        </w:div>
      </w:divsChild>
    </w:div>
    <w:div w:id="1083644881">
      <w:bodyDiv w:val="1"/>
      <w:marLeft w:val="0"/>
      <w:marRight w:val="0"/>
      <w:marTop w:val="0"/>
      <w:marBottom w:val="0"/>
      <w:divBdr>
        <w:top w:val="none" w:sz="0" w:space="0" w:color="auto"/>
        <w:left w:val="none" w:sz="0" w:space="0" w:color="auto"/>
        <w:bottom w:val="none" w:sz="0" w:space="0" w:color="auto"/>
        <w:right w:val="none" w:sz="0" w:space="0" w:color="auto"/>
      </w:divBdr>
    </w:div>
    <w:div w:id="1099527531">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37072863">
      <w:bodyDiv w:val="1"/>
      <w:marLeft w:val="0"/>
      <w:marRight w:val="0"/>
      <w:marTop w:val="0"/>
      <w:marBottom w:val="0"/>
      <w:divBdr>
        <w:top w:val="none" w:sz="0" w:space="0" w:color="auto"/>
        <w:left w:val="none" w:sz="0" w:space="0" w:color="auto"/>
        <w:bottom w:val="none" w:sz="0" w:space="0" w:color="auto"/>
        <w:right w:val="none" w:sz="0" w:space="0" w:color="auto"/>
      </w:divBdr>
    </w:div>
    <w:div w:id="1468401915">
      <w:bodyDiv w:val="1"/>
      <w:marLeft w:val="0"/>
      <w:marRight w:val="0"/>
      <w:marTop w:val="0"/>
      <w:marBottom w:val="0"/>
      <w:divBdr>
        <w:top w:val="none" w:sz="0" w:space="0" w:color="auto"/>
        <w:left w:val="none" w:sz="0" w:space="0" w:color="auto"/>
        <w:bottom w:val="none" w:sz="0" w:space="0" w:color="auto"/>
        <w:right w:val="none" w:sz="0" w:space="0" w:color="auto"/>
      </w:divBdr>
    </w:div>
    <w:div w:id="1589192087">
      <w:bodyDiv w:val="1"/>
      <w:marLeft w:val="0"/>
      <w:marRight w:val="0"/>
      <w:marTop w:val="0"/>
      <w:marBottom w:val="0"/>
      <w:divBdr>
        <w:top w:val="none" w:sz="0" w:space="0" w:color="auto"/>
        <w:left w:val="none" w:sz="0" w:space="0" w:color="auto"/>
        <w:bottom w:val="none" w:sz="0" w:space="0" w:color="auto"/>
        <w:right w:val="none" w:sz="0" w:space="0" w:color="auto"/>
      </w:divBdr>
    </w:div>
    <w:div w:id="1646738949">
      <w:bodyDiv w:val="1"/>
      <w:marLeft w:val="0"/>
      <w:marRight w:val="0"/>
      <w:marTop w:val="0"/>
      <w:marBottom w:val="0"/>
      <w:divBdr>
        <w:top w:val="none" w:sz="0" w:space="0" w:color="auto"/>
        <w:left w:val="none" w:sz="0" w:space="0" w:color="auto"/>
        <w:bottom w:val="none" w:sz="0" w:space="0" w:color="auto"/>
        <w:right w:val="none" w:sz="0" w:space="0" w:color="auto"/>
      </w:divBdr>
    </w:div>
    <w:div w:id="1714886257">
      <w:bodyDiv w:val="1"/>
      <w:marLeft w:val="0"/>
      <w:marRight w:val="0"/>
      <w:marTop w:val="0"/>
      <w:marBottom w:val="0"/>
      <w:divBdr>
        <w:top w:val="none" w:sz="0" w:space="0" w:color="auto"/>
        <w:left w:val="none" w:sz="0" w:space="0" w:color="auto"/>
        <w:bottom w:val="none" w:sz="0" w:space="0" w:color="auto"/>
        <w:right w:val="none" w:sz="0" w:space="0" w:color="auto"/>
      </w:divBdr>
    </w:div>
    <w:div w:id="1982071833">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s://www.conaliteg.sep.gob.mx/"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www.youtube.com/watch?v=MA81aT3LnMs&amp;t=182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586BAB-4B12-4CA7-A027-15CE6C8863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2092</Words>
  <Characters>11928</Characters>
  <Application>Microsoft Office Word</Application>
  <DocSecurity>0</DocSecurity>
  <Lines>99</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2</cp:revision>
  <dcterms:created xsi:type="dcterms:W3CDTF">2021-11-24T19:29:00Z</dcterms:created>
  <dcterms:modified xsi:type="dcterms:W3CDTF">2021-11-24T19:29:00Z</dcterms:modified>
</cp:coreProperties>
</file>