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56CE" w14:textId="0D0D0AF8" w:rsidR="00CE7E44" w:rsidRPr="001B4E53" w:rsidRDefault="58F5E841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1B4E53">
        <w:rPr>
          <w:rFonts w:ascii="Montserrat" w:hAnsi="Montserrat"/>
          <w:b/>
          <w:bCs/>
          <w:sz w:val="48"/>
          <w:szCs w:val="48"/>
        </w:rPr>
        <w:t>Viernes</w:t>
      </w:r>
    </w:p>
    <w:p w14:paraId="6EFFBA32" w14:textId="6129D373" w:rsidR="00CE7E44" w:rsidRPr="001B4E53" w:rsidRDefault="58F5E841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1B4E53">
        <w:rPr>
          <w:rFonts w:ascii="Montserrat" w:hAnsi="Montserrat"/>
          <w:b/>
          <w:bCs/>
          <w:sz w:val="56"/>
          <w:szCs w:val="56"/>
        </w:rPr>
        <w:t>10</w:t>
      </w:r>
    </w:p>
    <w:p w14:paraId="501676CD" w14:textId="267E5F62" w:rsidR="00CE7E44" w:rsidRPr="001B4E53" w:rsidRDefault="001B4E53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d</w:t>
      </w:r>
      <w:r w:rsidR="58F5E841" w:rsidRPr="001B4E53">
        <w:rPr>
          <w:rFonts w:ascii="Montserrat" w:hAnsi="Montserrat"/>
          <w:b/>
          <w:bCs/>
          <w:sz w:val="48"/>
          <w:szCs w:val="48"/>
        </w:rPr>
        <w:t>iciembre</w:t>
      </w:r>
    </w:p>
    <w:p w14:paraId="27ED1B0C" w14:textId="77777777" w:rsidR="007C70C0" w:rsidRPr="001B4E53" w:rsidRDefault="007C70C0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</w:p>
    <w:p w14:paraId="410B0A00" w14:textId="77777777" w:rsidR="00CE7E44" w:rsidRPr="007D6209" w:rsidRDefault="00CE7E44" w:rsidP="00D8247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B3D5BC7" w14:textId="77777777" w:rsidR="00061680" w:rsidRPr="007D6209" w:rsidRDefault="00061680" w:rsidP="00D824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1BF6AAA6" w14:textId="77777777" w:rsidR="00061680" w:rsidRPr="007D6209" w:rsidRDefault="00061680" w:rsidP="00D824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FD7579" w14:textId="77777777" w:rsidR="001F49A9" w:rsidRPr="007D6209" w:rsidRDefault="001F49A9" w:rsidP="00D8247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7D620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comunidad como una explosión artística</w:t>
      </w:r>
    </w:p>
    <w:p w14:paraId="7690949F" w14:textId="77777777" w:rsidR="00061680" w:rsidRPr="00077CF2" w:rsidRDefault="00061680" w:rsidP="00D824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3A286A8" w14:textId="77777777" w:rsidR="00061680" w:rsidRPr="00077CF2" w:rsidRDefault="00061680" w:rsidP="00D824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D14AE47" w14:textId="77777777" w:rsidR="001F49A9" w:rsidRPr="007D6209" w:rsidRDefault="00061680" w:rsidP="00D82473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7D6209">
        <w:rPr>
          <w:rStyle w:val="normaltextrun"/>
          <w:rFonts w:ascii="Montserrat" w:hAnsi="Montserrat" w:cs="Segoe UI"/>
          <w:b/>
          <w:bCs/>
          <w:i/>
          <w:sz w:val="22"/>
        </w:rPr>
        <w:t>Aprendizaje esperado</w:t>
      </w:r>
      <w:r w:rsidRPr="007D6209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7D6209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1F49A9" w:rsidRPr="007D6209">
        <w:rPr>
          <w:rFonts w:ascii="Montserrat" w:hAnsi="Montserrat" w:cs="Montserrat"/>
          <w:i/>
          <w:sz w:val="22"/>
          <w:szCs w:val="22"/>
        </w:rPr>
        <w:t>Reflexiona acerca de las intenciones que tiene el arte en la sociedad para reconocer su influencia en las personas y comparte su opinión en distintos medios.</w:t>
      </w:r>
    </w:p>
    <w:p w14:paraId="0D6EAC11" w14:textId="77777777" w:rsidR="001F49A9" w:rsidRPr="007D6209" w:rsidRDefault="001F49A9" w:rsidP="00D82473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69CBCC95" w14:textId="77777777" w:rsidR="00061680" w:rsidRPr="007D6209" w:rsidRDefault="001F49A9" w:rsidP="00D824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7D6209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7D6209">
        <w:rPr>
          <w:rFonts w:ascii="Montserrat" w:hAnsi="Montserrat" w:cs="Montserrat"/>
          <w:i/>
          <w:color w:val="000000"/>
          <w:sz w:val="22"/>
          <w:szCs w:val="22"/>
        </w:rPr>
        <w:t>Relacionar los movimientos sociales con la posibilidad transformadora del arte en la ciudadanía, enmarcada por la cultura de paz.</w:t>
      </w:r>
    </w:p>
    <w:p w14:paraId="4A746A1D" w14:textId="77777777" w:rsidR="00217041" w:rsidRPr="007D6209" w:rsidRDefault="00217041" w:rsidP="00D824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F17A948" w14:textId="77777777" w:rsidR="00061680" w:rsidRPr="007D6209" w:rsidRDefault="00061680" w:rsidP="00D8247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79C62BAF" w14:textId="2366C244" w:rsidR="00061680" w:rsidRPr="007D6209" w:rsidRDefault="00310BE6" w:rsidP="00D82473">
      <w:pPr>
        <w:spacing w:after="0" w:line="240" w:lineRule="auto"/>
        <w:rPr>
          <w:rFonts w:ascii="Montserrat" w:hAnsi="Montserrat"/>
        </w:rPr>
      </w:pPr>
      <w:r w:rsidRPr="007D6209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7C70C0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7D6209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4286D495" w14:textId="77777777" w:rsidR="00061680" w:rsidRPr="007D6209" w:rsidRDefault="00061680" w:rsidP="00D8247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962348" w14:textId="426B271C" w:rsidR="00387FC7" w:rsidRPr="007D6209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En esta sesión </w:t>
      </w:r>
      <w:r w:rsidR="0071783E" w:rsidRPr="007D6209">
        <w:rPr>
          <w:rFonts w:ascii="Montserrat" w:eastAsia="Arial" w:hAnsi="Montserrat" w:cs="Arial"/>
        </w:rPr>
        <w:t>harás</w:t>
      </w:r>
      <w:r w:rsidRPr="007D6209">
        <w:rPr>
          <w:rFonts w:ascii="Montserrat" w:eastAsia="Arial" w:hAnsi="Montserrat" w:cs="Arial"/>
        </w:rPr>
        <w:t xml:space="preserve"> uso de diversos materiales, los cuales son:</w:t>
      </w:r>
    </w:p>
    <w:p w14:paraId="1FD4621E" w14:textId="77777777" w:rsidR="00387FC7" w:rsidRPr="00311B18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08DB3" w14:textId="0FC32070" w:rsidR="00387FC7" w:rsidRPr="00311B18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11B18">
        <w:rPr>
          <w:rFonts w:ascii="Montserrat" w:eastAsia="Arial" w:hAnsi="Montserrat" w:cs="Arial"/>
        </w:rPr>
        <w:t>Hojas, ti</w:t>
      </w:r>
      <w:r w:rsidR="00A43C2A">
        <w:rPr>
          <w:rFonts w:ascii="Montserrat" w:eastAsia="Arial" w:hAnsi="Montserrat" w:cs="Arial"/>
        </w:rPr>
        <w:t>jeras, pinturas, periódico, cutt</w:t>
      </w:r>
      <w:r w:rsidRPr="00311B18">
        <w:rPr>
          <w:rFonts w:ascii="Montserrat" w:eastAsia="Arial" w:hAnsi="Montserrat" w:cs="Arial"/>
        </w:rPr>
        <w:t xml:space="preserve">er, crayolas, colores de madera o una lámpara. </w:t>
      </w:r>
    </w:p>
    <w:p w14:paraId="09E8FDD9" w14:textId="77777777" w:rsidR="00387FC7" w:rsidRPr="00311B18" w:rsidRDefault="00387FC7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7D91BE6" w14:textId="0D4A9AA8" w:rsidR="00387FC7" w:rsidRPr="007D6209" w:rsidRDefault="00387FC7" w:rsidP="00D82473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hAnsi="Montserrat" w:cs="Arial"/>
        </w:rPr>
        <w:t>Rec</w:t>
      </w:r>
      <w:r w:rsidR="0071783E" w:rsidRPr="007D6209">
        <w:rPr>
          <w:rFonts w:ascii="Montserrat" w:hAnsi="Montserrat" w:cs="Arial"/>
        </w:rPr>
        <w:t>uerda</w:t>
      </w:r>
      <w:r w:rsidRPr="007D6209">
        <w:rPr>
          <w:rFonts w:ascii="Montserrat" w:hAnsi="Montserrat" w:cs="Arial"/>
        </w:rPr>
        <w:t xml:space="preserve"> que las artes pueden ser un catalizador, un acelerador de emociones para reestructurar el tejido social desgastado, todas sus emociones positivas o negativas, pueden ser detonadoras para crear y transformar su entorno.</w:t>
      </w:r>
    </w:p>
    <w:p w14:paraId="023C21D3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 w:cs="Arial"/>
        </w:rPr>
      </w:pPr>
    </w:p>
    <w:p w14:paraId="5BBCD193" w14:textId="5C64775C" w:rsidR="00387FC7" w:rsidRPr="007D6209" w:rsidRDefault="00387FC7" w:rsidP="00D82473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hAnsi="Montserrat" w:cs="Arial"/>
        </w:rPr>
        <w:t xml:space="preserve">Antes de iniciar </w:t>
      </w:r>
      <w:r w:rsidR="0071783E" w:rsidRPr="007D6209">
        <w:rPr>
          <w:rFonts w:ascii="Montserrat" w:hAnsi="Montserrat" w:cs="Arial"/>
        </w:rPr>
        <w:t>recuerda</w:t>
      </w:r>
      <w:r w:rsidRPr="007D6209">
        <w:rPr>
          <w:rFonts w:ascii="Montserrat" w:hAnsi="Montserrat" w:cs="Arial"/>
        </w:rPr>
        <w:t xml:space="preserve"> algunos conceptos que </w:t>
      </w:r>
      <w:r w:rsidR="0071783E" w:rsidRPr="007D6209">
        <w:rPr>
          <w:rFonts w:ascii="Montserrat" w:hAnsi="Montserrat" w:cs="Arial"/>
        </w:rPr>
        <w:t>te</w:t>
      </w:r>
      <w:r w:rsidRPr="007D6209">
        <w:rPr>
          <w:rFonts w:ascii="Montserrat" w:hAnsi="Montserrat" w:cs="Arial"/>
        </w:rPr>
        <w:t xml:space="preserve"> pueden ayudar para esta sesión:</w:t>
      </w:r>
      <w:r w:rsidR="0071783E" w:rsidRPr="007D6209">
        <w:rPr>
          <w:rFonts w:ascii="Montserrat" w:hAnsi="Montserrat" w:cs="Arial"/>
        </w:rPr>
        <w:t xml:space="preserve"> </w:t>
      </w:r>
      <w:r w:rsidRPr="007D6209">
        <w:rPr>
          <w:rFonts w:ascii="Montserrat" w:hAnsi="Montserrat" w:cs="Arial"/>
        </w:rPr>
        <w:t>El arte colectivo</w:t>
      </w:r>
      <w:r w:rsidR="0071783E" w:rsidRPr="007D6209">
        <w:rPr>
          <w:rFonts w:ascii="Montserrat" w:hAnsi="Montserrat" w:cs="Arial"/>
        </w:rPr>
        <w:t>.</w:t>
      </w:r>
    </w:p>
    <w:p w14:paraId="6658E444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EEBFE" w14:textId="3D480122" w:rsidR="00387FC7" w:rsidRPr="007D6209" w:rsidRDefault="00387FC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Rec</w:t>
      </w:r>
      <w:r w:rsidR="0071783E" w:rsidRPr="007D6209">
        <w:rPr>
          <w:rFonts w:ascii="Montserrat" w:eastAsia="Arial" w:hAnsi="Montserrat" w:cs="Arial"/>
        </w:rPr>
        <w:t xml:space="preserve">uerda </w:t>
      </w:r>
      <w:r w:rsidRPr="007D6209">
        <w:rPr>
          <w:rFonts w:ascii="Montserrat" w:eastAsia="Arial" w:hAnsi="Montserrat" w:cs="Arial"/>
        </w:rPr>
        <w:t xml:space="preserve">que el arte colectivo es la construcción dialogada de una producción artística, es decir, es la unión entre dos o más artistas con la intención de trabajar </w:t>
      </w:r>
      <w:r w:rsidRPr="007D6209">
        <w:rPr>
          <w:rFonts w:ascii="Montserrat" w:eastAsia="Arial" w:hAnsi="Montserrat" w:cs="Arial"/>
        </w:rPr>
        <w:lastRenderedPageBreak/>
        <w:t xml:space="preserve">juntos en la creación de un proyecto </w:t>
      </w:r>
      <w:r w:rsidR="0071783E" w:rsidRPr="007D6209">
        <w:rPr>
          <w:rFonts w:ascii="Montserrat" w:eastAsia="Arial" w:hAnsi="Montserrat" w:cs="Arial"/>
        </w:rPr>
        <w:t>al que puedes</w:t>
      </w:r>
      <w:r w:rsidRPr="007D6209">
        <w:rPr>
          <w:rFonts w:ascii="Montserrat" w:eastAsia="Arial" w:hAnsi="Montserrat" w:cs="Arial"/>
        </w:rPr>
        <w:t xml:space="preserve"> darle continuidad de distintas maneras creativas.</w:t>
      </w:r>
    </w:p>
    <w:p w14:paraId="1E15F02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8220DC" w14:textId="77777777" w:rsidR="00387FC7" w:rsidRPr="007D6209" w:rsidRDefault="00387FC7" w:rsidP="00D8247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A335597" w14:textId="77777777" w:rsidR="00061680" w:rsidRPr="007D6209" w:rsidRDefault="00061680" w:rsidP="00D824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7D620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E674823" w14:textId="1B15E0ED" w:rsidR="00061680" w:rsidRDefault="00061680" w:rsidP="00D824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28962998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El arte colectivo permite construir una obra partiendo de los sonidos, el movimiento, el color y las diversas formas, que se mezclan entre sí y pueden crear, por ejemplo, un performance.</w:t>
      </w:r>
    </w:p>
    <w:p w14:paraId="23C671E7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C81EA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p</w:t>
      </w:r>
      <w:r w:rsidRPr="007D6209">
        <w:rPr>
          <w:rFonts w:ascii="Montserrat" w:eastAsia="Arial" w:hAnsi="Montserrat" w:cs="Arial"/>
        </w:rPr>
        <w:t>erformance es una expresión libre y surge como una alternativa más, de las manifestac</w:t>
      </w:r>
      <w:r>
        <w:rPr>
          <w:rFonts w:ascii="Montserrat" w:eastAsia="Arial" w:hAnsi="Montserrat" w:cs="Arial"/>
        </w:rPr>
        <w:t>iones sociales, ayudado por el a</w:t>
      </w:r>
      <w:r w:rsidRPr="007D6209">
        <w:rPr>
          <w:rFonts w:ascii="Montserrat" w:eastAsia="Arial" w:hAnsi="Montserrat" w:cs="Arial"/>
        </w:rPr>
        <w:t>rte.</w:t>
      </w:r>
    </w:p>
    <w:p w14:paraId="6DE09D0F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F64B59" w14:textId="77777777" w:rsidR="007C70C0" w:rsidRPr="007D6209" w:rsidRDefault="007C70C0" w:rsidP="007C70C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r w:rsidRPr="007D6209">
        <w:rPr>
          <w:rFonts w:ascii="Montserrat" w:eastAsia="Arial" w:hAnsi="Montserrat" w:cs="Arial"/>
        </w:rPr>
        <w:t xml:space="preserve">El performance es una práctica artística que surgió en 1916 a la par del movimiento Dadaísta, el cual siempre busca oponerse a los cánones establecidos, el performance fue entendido entonces como un tipo de </w:t>
      </w:r>
      <w:r w:rsidRPr="007D6209">
        <w:rPr>
          <w:rFonts w:ascii="Montserrat" w:eastAsia="Arial" w:hAnsi="Montserrat" w:cs="Arial"/>
          <w:i/>
          <w:iCs/>
        </w:rPr>
        <w:t>Arte Conceptual</w:t>
      </w:r>
      <w:r w:rsidRPr="007D6209">
        <w:rPr>
          <w:rFonts w:ascii="Montserrat" w:eastAsia="Arial" w:hAnsi="Montserrat" w:cs="Arial"/>
        </w:rPr>
        <w:t>.</w:t>
      </w:r>
    </w:p>
    <w:p w14:paraId="6FB57BC2" w14:textId="77777777" w:rsidR="007C70C0" w:rsidRPr="007D6209" w:rsidRDefault="007C70C0" w:rsidP="007C70C0">
      <w:pPr>
        <w:spacing w:after="0" w:line="240" w:lineRule="auto"/>
        <w:jc w:val="both"/>
        <w:rPr>
          <w:rFonts w:ascii="Montserrat" w:hAnsi="Montserrat"/>
        </w:rPr>
      </w:pPr>
    </w:p>
    <w:p w14:paraId="2059A6EF" w14:textId="77777777" w:rsidR="007C70C0" w:rsidRPr="007D6209" w:rsidRDefault="007C70C0" w:rsidP="007C70C0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eastAsia="Arial" w:hAnsi="Montserrat" w:cs="Arial"/>
        </w:rPr>
        <w:t xml:space="preserve">El Dadaísmo es un movimiento cultural y artístico, que surgió entre 1916 y 1922 en Zúrich, Suiza. Surge con la intención de destruir todos los códigos y sistemas establecidos en el mundo del arte </w:t>
      </w:r>
    </w:p>
    <w:p w14:paraId="2A65D034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F12945" w14:textId="77777777" w:rsidR="007C70C0" w:rsidRPr="007D6209" w:rsidRDefault="007C70C0" w:rsidP="007C70C0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Crea una especie de antiarte moderno, por lo que se trata de una provocación abierta al orden establecido y hasta hoy sigue siendo vanguardista.</w:t>
      </w:r>
    </w:p>
    <w:p w14:paraId="24C8EF65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94B96D" w14:textId="77777777" w:rsidR="007C70C0" w:rsidRPr="007D6209" w:rsidRDefault="007C70C0" w:rsidP="007C70C0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Su intención era resignificar objetos comunes, para que, a partir del nuevo significado, se puedan crear metáforas que serán utilizadas en movimientos sociales en diferentes partes del mundo.</w:t>
      </w:r>
    </w:p>
    <w:p w14:paraId="2FAD5B59" w14:textId="77777777" w:rsidR="007C70C0" w:rsidRPr="007C70C0" w:rsidRDefault="007C70C0" w:rsidP="00D8247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63A40BA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Observa el siguiente video:</w:t>
      </w:r>
    </w:p>
    <w:p w14:paraId="27603407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8BE05" w14:textId="7EEA9695" w:rsidR="0071783E" w:rsidRPr="001B4E53" w:rsidRDefault="0071783E" w:rsidP="00D8247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sz w:val="14"/>
          <w:szCs w:val="14"/>
          <w:lang w:val="es-MX"/>
        </w:rPr>
      </w:pPr>
      <w:r w:rsidRPr="007D6209">
        <w:rPr>
          <w:rFonts w:ascii="Montserrat" w:eastAsia="Arial" w:hAnsi="Montserrat" w:cs="Arial"/>
          <w:b/>
          <w:lang w:val="es-MX"/>
        </w:rPr>
        <w:t>Icono mEX</w:t>
      </w:r>
      <w:r w:rsidR="001B4E53">
        <w:rPr>
          <w:rFonts w:ascii="Montserrat" w:eastAsia="Arial" w:hAnsi="Montserrat" w:cs="Arial"/>
          <w:b/>
          <w:lang w:val="es-MX"/>
        </w:rPr>
        <w:t xml:space="preserve">. </w:t>
      </w:r>
      <w:r w:rsidR="001B4E53" w:rsidRPr="001B4E53">
        <w:rPr>
          <w:rFonts w:ascii="Montserrat" w:eastAsia="Arial" w:hAnsi="Montserrat" w:cs="Arial"/>
          <w:sz w:val="14"/>
          <w:szCs w:val="14"/>
          <w:lang w:val="es-MX"/>
        </w:rPr>
        <w:t>03 seg.</w:t>
      </w:r>
    </w:p>
    <w:bookmarkStart w:id="0" w:name="_GoBack"/>
    <w:p w14:paraId="5A118DDC" w14:textId="5BE1E6C4" w:rsidR="0071783E" w:rsidRPr="004D613E" w:rsidRDefault="004D613E" w:rsidP="00D8247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FF"/>
          <w:u w:val="single"/>
          <w:lang w:val="es-MX"/>
        </w:rPr>
      </w:pPr>
      <w:r w:rsidRPr="004D613E">
        <w:rPr>
          <w:color w:val="0000FF"/>
          <w:u w:val="single"/>
        </w:rPr>
        <w:fldChar w:fldCharType="begin"/>
      </w:r>
      <w:r w:rsidRPr="004D613E">
        <w:rPr>
          <w:color w:val="0000FF"/>
          <w:u w:val="single"/>
          <w:lang w:val="es-MX"/>
        </w:rPr>
        <w:instrText xml:space="preserve"> HYPERLINK "https://youtu.be/KBNc52bp1DA" \h </w:instrText>
      </w:r>
      <w:r w:rsidRPr="004D613E">
        <w:rPr>
          <w:color w:val="0000FF"/>
          <w:u w:val="single"/>
        </w:rPr>
        <w:fldChar w:fldCharType="separate"/>
      </w:r>
      <w:r w:rsidR="0071783E" w:rsidRPr="004D613E">
        <w:rPr>
          <w:rStyle w:val="Hipervnculo"/>
          <w:rFonts w:ascii="Montserrat" w:hAnsi="Montserrat" w:cs="Arial"/>
          <w:lang w:val="es-MX"/>
        </w:rPr>
        <w:t>https://youtu.be/KBNc52bp1DA</w:t>
      </w:r>
      <w:r w:rsidRPr="004D613E">
        <w:rPr>
          <w:rStyle w:val="Hipervnculo"/>
          <w:rFonts w:ascii="Montserrat" w:hAnsi="Montserrat" w:cs="Arial"/>
          <w:lang w:val="es-MX"/>
        </w:rPr>
        <w:fldChar w:fldCharType="end"/>
      </w:r>
      <w:r w:rsidR="00661409" w:rsidRPr="004D613E">
        <w:rPr>
          <w:rStyle w:val="Hipervnculo"/>
          <w:rFonts w:ascii="Montserrat" w:hAnsi="Montserrat" w:cs="Arial"/>
          <w:lang w:val="es-MX"/>
        </w:rPr>
        <w:t xml:space="preserve"> </w:t>
      </w:r>
    </w:p>
    <w:bookmarkEnd w:id="0"/>
    <w:p w14:paraId="6E7C0E0E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 w:cs="Arial"/>
        </w:rPr>
      </w:pPr>
    </w:p>
    <w:p w14:paraId="73C22A51" w14:textId="5962CCB5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Las artes han tomado representatividad en las causas sociales, modificado su estética, formatos, difusión, entre otros.</w:t>
      </w:r>
    </w:p>
    <w:p w14:paraId="7ADE521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D4FFA4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Los movimientos artísticos han ayudado a promover la participación de grandes masas. Por lo que el conjunto de prácticas estéticas y culturales ha asentado su reconocimiento social, relacionándolas de manera directa al compromiso con la ciudadanía </w:t>
      </w:r>
    </w:p>
    <w:p w14:paraId="3EEC2A6E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9C0F6B" w14:textId="173ED83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Las relaciones establecidas entre lo artístico y los fenómenos sociales son determinadas por su producción, recepción y las posibilidades de promover la conciencia crítica de la población.</w:t>
      </w:r>
    </w:p>
    <w:p w14:paraId="120839D7" w14:textId="5E4C1CC6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</w:p>
    <w:p w14:paraId="681F5772" w14:textId="338868CB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lastRenderedPageBreak/>
        <w:t>Los grafitis, las proyecciones, los performance</w:t>
      </w:r>
      <w:r w:rsidR="00311B18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, las canciones, entre otros, han facilitado en mucho el acercamiento de cierta lucha o movimiento social con el grueso de la ciudadanía. Es por eso, que con mayor frecuencia en las manifestaciones se emplean recursos de esta índole.  </w:t>
      </w:r>
    </w:p>
    <w:p w14:paraId="156A8CBB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FBD4C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Estos carteles y pancartas rinden testimonio visual de las demandas del movimiento y de sus respectivos cuerpos iconográficos. </w:t>
      </w:r>
    </w:p>
    <w:p w14:paraId="69AE0D8F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4B1804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Fueron concebidos para actuar y ser consumidos en la esfera pública. </w:t>
      </w:r>
    </w:p>
    <w:p w14:paraId="3CE52EF7" w14:textId="2A25F7B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292E67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Las imágenes desplegadas sobrevivieron la censura y la represión, pues en aquel momento eran consideradas herramientas subversivas y, por ende, peligrosas. </w:t>
      </w:r>
    </w:p>
    <w:p w14:paraId="64E6060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DCEBDA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Una de sus funciones más relevantes fue ser un canal de circulación de información crítica o sin manipulación oficial.</w:t>
      </w:r>
    </w:p>
    <w:p w14:paraId="2250FA24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8D42AF" w14:textId="7599379D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Mimeógrafos, pintas callejeras, esténciles, prensas y planchas </w:t>
      </w:r>
      <w:r w:rsidR="00353107" w:rsidRPr="007D6209">
        <w:rPr>
          <w:rFonts w:ascii="Montserrat" w:eastAsia="Arial" w:hAnsi="Montserrat" w:cs="Arial"/>
        </w:rPr>
        <w:t>han sido elementos que la mayoría de los movimientos sociales han ocupado.</w:t>
      </w:r>
    </w:p>
    <w:p w14:paraId="60442397" w14:textId="5A3A449E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</w:p>
    <w:p w14:paraId="3EAAC6BD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Todas estas producciones gráficas tuvieron un carácter colectivo: el crédito autoral no era trascendente porque su objetivo era servir a la movilización social. </w:t>
      </w:r>
    </w:p>
    <w:p w14:paraId="38970AB1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7F9472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El anonimato era necesario, como medida de seguridad cuando el movimiento pasó a la clandestinidad y la represión política escaló. </w:t>
      </w:r>
    </w:p>
    <w:p w14:paraId="1D6EA55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6C5840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Años después, muchos carteles han sido atribuidos a autores específicos, lo cual no modifica su sentido histórico y político.</w:t>
      </w:r>
    </w:p>
    <w:p w14:paraId="01975323" w14:textId="73625A6B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55D0796" w14:textId="1FB64CFA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Sabes que la parte que perduró fue producida por brigadas que operaron en la Antigua Academia de San Carlos, de la UNAM, y en la Escuela Nacional de Pintura, Escultura y Grabado “La Esmeralda”, del INBA, donde profesores y estudiantes pusieron a disposición del movimiento los talleres gráficos.</w:t>
      </w:r>
    </w:p>
    <w:p w14:paraId="7CF8BCDD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637A86" w14:textId="5EFEB6A8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El performance es una creación en la cual se pueden manifestar muchos ímpetus de </w:t>
      </w:r>
      <w:r w:rsidR="00353107" w:rsidRPr="007D6209">
        <w:rPr>
          <w:rFonts w:ascii="Montserrat" w:eastAsia="Arial" w:hAnsi="Montserrat" w:cs="Arial"/>
        </w:rPr>
        <w:t>los</w:t>
      </w:r>
      <w:r w:rsidRPr="007D6209">
        <w:rPr>
          <w:rFonts w:ascii="Montserrat" w:eastAsia="Arial" w:hAnsi="Montserrat" w:cs="Arial"/>
        </w:rPr>
        <w:t xml:space="preserve"> contextos.</w:t>
      </w:r>
    </w:p>
    <w:p w14:paraId="4660324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A1860B" w14:textId="7DE63095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Asimismo, el stencil </w:t>
      </w:r>
      <w:r w:rsidR="0071783E" w:rsidRPr="007D6209">
        <w:rPr>
          <w:rFonts w:ascii="Montserrat" w:eastAsia="Arial" w:hAnsi="Montserrat" w:cs="Arial"/>
        </w:rPr>
        <w:t>es una técnica muy antigua y una muestra de ella la p</w:t>
      </w:r>
      <w:r w:rsidRPr="007D6209">
        <w:rPr>
          <w:rFonts w:ascii="Montserrat" w:eastAsia="Arial" w:hAnsi="Montserrat" w:cs="Arial"/>
        </w:rPr>
        <w:t>uedes</w:t>
      </w:r>
      <w:r w:rsidR="0071783E" w:rsidRPr="007D6209">
        <w:rPr>
          <w:rFonts w:ascii="Montserrat" w:eastAsia="Arial" w:hAnsi="Montserrat" w:cs="Arial"/>
        </w:rPr>
        <w:t xml:space="preserve"> encontrar en las pinturas rupestres. </w:t>
      </w:r>
    </w:p>
    <w:p w14:paraId="05A01DCE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6CB71" w14:textId="7498C21D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P</w:t>
      </w:r>
      <w:r w:rsidR="0071783E" w:rsidRPr="007D6209">
        <w:rPr>
          <w:rFonts w:ascii="Montserrat" w:eastAsia="Arial" w:hAnsi="Montserrat" w:cs="Arial"/>
        </w:rPr>
        <w:t>or ejemplo, las cuevas en Argentina donde los cazadores y recolectores que habitaron ahí hace más de 10,000 años, dejaron estampadas sus manos en las paredes. Ésta es una expresión muy parecida a la técnica del stencil.</w:t>
      </w:r>
    </w:p>
    <w:p w14:paraId="2C479E25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1E6C6B" w14:textId="141B40AD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7D6209">
        <w:rPr>
          <w:rFonts w:ascii="Montserrat" w:eastAsia="Arial" w:hAnsi="Montserrat" w:cs="Arial"/>
        </w:rPr>
        <w:t>Si lo intentas</w:t>
      </w:r>
      <w:r w:rsidR="0071783E" w:rsidRPr="007D6209">
        <w:rPr>
          <w:rFonts w:ascii="Montserrat" w:eastAsia="Arial" w:hAnsi="Montserrat" w:cs="Arial"/>
        </w:rPr>
        <w:t xml:space="preserve"> con </w:t>
      </w:r>
      <w:r w:rsidRPr="007D6209">
        <w:rPr>
          <w:rFonts w:ascii="Montserrat" w:eastAsia="Arial" w:hAnsi="Montserrat" w:cs="Arial"/>
        </w:rPr>
        <w:t>tus</w:t>
      </w:r>
      <w:r w:rsidR="0071783E" w:rsidRPr="007D6209">
        <w:rPr>
          <w:rFonts w:ascii="Montserrat" w:eastAsia="Arial" w:hAnsi="Montserrat" w:cs="Arial"/>
        </w:rPr>
        <w:t xml:space="preserve"> manos</w:t>
      </w:r>
      <w:r w:rsidRPr="007D6209">
        <w:rPr>
          <w:rFonts w:ascii="Montserrat" w:eastAsia="Arial" w:hAnsi="Montserrat" w:cs="Arial"/>
        </w:rPr>
        <w:t xml:space="preserve"> o cuerpo puedes r</w:t>
      </w:r>
      <w:r w:rsidR="0071783E" w:rsidRPr="007D6209">
        <w:rPr>
          <w:rFonts w:ascii="Montserrat" w:eastAsia="Arial" w:hAnsi="Montserrat" w:cs="Arial"/>
          <w:iCs/>
        </w:rPr>
        <w:t>ealiza</w:t>
      </w:r>
      <w:r w:rsidRPr="007D6209">
        <w:rPr>
          <w:rFonts w:ascii="Montserrat" w:eastAsia="Arial" w:hAnsi="Montserrat" w:cs="Arial"/>
          <w:iCs/>
        </w:rPr>
        <w:t>r</w:t>
      </w:r>
      <w:r w:rsidR="0071783E" w:rsidRPr="007D6209">
        <w:rPr>
          <w:rFonts w:ascii="Montserrat" w:eastAsia="Arial" w:hAnsi="Montserrat" w:cs="Arial"/>
          <w:iCs/>
        </w:rPr>
        <w:t xml:space="preserve"> posiciones muy evidentes de la acción </w:t>
      </w:r>
      <w:r w:rsidRPr="007D6209">
        <w:rPr>
          <w:rFonts w:ascii="Montserrat" w:eastAsia="Arial" w:hAnsi="Montserrat" w:cs="Arial"/>
          <w:iCs/>
        </w:rPr>
        <w:t>representada sobre papel kraf e</w:t>
      </w:r>
      <w:r w:rsidR="0071783E" w:rsidRPr="007D6209">
        <w:rPr>
          <w:rFonts w:ascii="Montserrat" w:eastAsia="Arial" w:hAnsi="Montserrat" w:cs="Arial"/>
          <w:iCs/>
        </w:rPr>
        <w:t>sparciendo agua con un aspersor cotidiano dejando la marca de la silueta en el papel)</w:t>
      </w:r>
    </w:p>
    <w:p w14:paraId="1A320F47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BF7B63" w14:textId="74826105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Esta técnica de impresión en el arte, es pintar algo con la ayuda de una plantilla. En ella se recorta un dibujo o el patrón de un diseño, dejando un vacío similar a la imagen que se ha dibujado, enseguida la plantilla se apoya contra otra superficie que puede ser papel, madera, tela o una pared.</w:t>
      </w:r>
    </w:p>
    <w:p w14:paraId="48D0E75D" w14:textId="77777777" w:rsidR="00353107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ED4D46" w14:textId="0B05EB82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Se aplica pintura con ayuda de una brocha, rodillo, esponja o pintura en aerosol, después al retirar la plantilla p</w:t>
      </w:r>
      <w:r w:rsidR="00353107" w:rsidRPr="007D6209">
        <w:rPr>
          <w:rFonts w:ascii="Montserrat" w:eastAsia="Arial" w:hAnsi="Montserrat" w:cs="Arial"/>
        </w:rPr>
        <w:t>uedes</w:t>
      </w:r>
      <w:r w:rsidRPr="007D6209">
        <w:rPr>
          <w:rFonts w:ascii="Montserrat" w:eastAsia="Arial" w:hAnsi="Montserrat" w:cs="Arial"/>
        </w:rPr>
        <w:t xml:space="preserve"> apreciar el dibujo estampado.</w:t>
      </w:r>
    </w:p>
    <w:p w14:paraId="6587483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FEBA88" w14:textId="48445256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Como los ejemplos que h</w:t>
      </w:r>
      <w:r w:rsidR="00353107" w:rsidRPr="007D6209">
        <w:rPr>
          <w:rFonts w:ascii="Montserrat" w:eastAsia="Arial" w:hAnsi="Montserrat" w:cs="Arial"/>
        </w:rPr>
        <w:t>as</w:t>
      </w:r>
      <w:r w:rsidRPr="007D6209">
        <w:rPr>
          <w:rFonts w:ascii="Montserrat" w:eastAsia="Arial" w:hAnsi="Montserrat" w:cs="Arial"/>
        </w:rPr>
        <w:t xml:space="preserve"> v</w:t>
      </w:r>
      <w:r w:rsidR="00353107" w:rsidRPr="007D6209">
        <w:rPr>
          <w:rFonts w:ascii="Montserrat" w:eastAsia="Arial" w:hAnsi="Montserrat" w:cs="Arial"/>
        </w:rPr>
        <w:t>isto a lo largo de esta sesión, e</w:t>
      </w:r>
      <w:r w:rsidRPr="007D6209">
        <w:rPr>
          <w:rFonts w:ascii="Montserrat" w:eastAsia="Arial" w:hAnsi="Montserrat" w:cs="Arial"/>
        </w:rPr>
        <w:t>sta técnica tiene la ventaja de que puede reproducirse de forma infinita</w:t>
      </w:r>
    </w:p>
    <w:p w14:paraId="4046D99C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52770" w14:textId="21C5A0E1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Se usa mucho como medio de expresión en el arte urbano, interviniendo en espacios públicos, como la pared de una calle, sobre una señal de </w:t>
      </w:r>
      <w:r w:rsidR="00353107" w:rsidRPr="007D6209">
        <w:rPr>
          <w:rFonts w:ascii="Montserrat" w:eastAsia="Arial" w:hAnsi="Montserrat" w:cs="Arial"/>
        </w:rPr>
        <w:t>tránsito</w:t>
      </w:r>
      <w:r w:rsidRPr="007D6209">
        <w:rPr>
          <w:rFonts w:ascii="Montserrat" w:eastAsia="Arial" w:hAnsi="Montserrat" w:cs="Arial"/>
        </w:rPr>
        <w:t xml:space="preserve"> o en el mobiliario urbano.</w:t>
      </w:r>
    </w:p>
    <w:p w14:paraId="0BC6C7C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F197A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Muchos artistas las han utilizado para comunicar su inconformidad contra el poder y los hábitos de la sociedad de consumo. Es una reapropiación del espacio público como lugar de la opinión.</w:t>
      </w:r>
    </w:p>
    <w:p w14:paraId="5852A38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95723" w14:textId="30DFFB24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</w:t>
      </w:r>
      <w:r w:rsidR="0071783E" w:rsidRPr="007D6209">
        <w:rPr>
          <w:rFonts w:ascii="Montserrat" w:eastAsia="Arial" w:hAnsi="Montserrat" w:cs="Arial"/>
        </w:rPr>
        <w:t>n artista, que combina y mezcla diferente</w:t>
      </w:r>
      <w:r w:rsidR="00A43C2A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temas </w:t>
      </w:r>
      <w:r w:rsidRPr="007D6209">
        <w:rPr>
          <w:rFonts w:ascii="Montserrat" w:eastAsia="Arial" w:hAnsi="Montserrat" w:cs="Arial"/>
        </w:rPr>
        <w:t xml:space="preserve">sociales y técnicas artísticas. </w:t>
      </w:r>
      <w:r w:rsidR="0071783E" w:rsidRPr="007D6209">
        <w:rPr>
          <w:rFonts w:ascii="Montserrat" w:eastAsia="Arial" w:hAnsi="Montserrat" w:cs="Arial"/>
        </w:rPr>
        <w:t>Se hace llamar “BANKSY”</w:t>
      </w:r>
      <w:r w:rsidRPr="007D6209">
        <w:rPr>
          <w:rFonts w:ascii="Montserrat" w:eastAsia="Arial" w:hAnsi="Montserrat" w:cs="Arial"/>
        </w:rPr>
        <w:t>, y e</w:t>
      </w:r>
      <w:r w:rsidR="0071783E" w:rsidRPr="007D6209">
        <w:rPr>
          <w:rFonts w:ascii="Montserrat" w:eastAsia="Arial" w:hAnsi="Montserrat" w:cs="Arial"/>
        </w:rPr>
        <w:t>s el seudónimo de un artista de arte urbano británico, sus datos están en el anonimato, se especula que su nombre es Robin Gunningham.</w:t>
      </w:r>
    </w:p>
    <w:p w14:paraId="27653B37" w14:textId="3C4A8877" w:rsidR="0071783E" w:rsidRPr="007D6209" w:rsidRDefault="0071783E" w:rsidP="00D82473">
      <w:pPr>
        <w:tabs>
          <w:tab w:val="left" w:pos="1815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19D7F1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Este misterioso artista se sospecha que nació en 1974, creció con gran influencia del grafiti; la mayoría de su trabajo es satírico y se refiere a temas de política, cultura pop, etnias, moralidad, combinando la escritura con el grafiti.</w:t>
      </w:r>
    </w:p>
    <w:p w14:paraId="4221E54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988B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Sus obras han sido populares al ser visibles en varias ciudades del mundo, especialmente en Londres.</w:t>
      </w:r>
    </w:p>
    <w:p w14:paraId="79FDA106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15A37" w14:textId="569E0918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Una de sus obras ha sido muy polémica puesto que se vendió por una cantidad mu</w:t>
      </w:r>
      <w:r w:rsidR="00353107" w:rsidRPr="007D6209">
        <w:rPr>
          <w:rFonts w:ascii="Montserrat" w:eastAsia="Arial" w:hAnsi="Montserrat" w:cs="Arial"/>
        </w:rPr>
        <w:t>y</w:t>
      </w:r>
      <w:r w:rsidRPr="007D6209">
        <w:rPr>
          <w:rFonts w:ascii="Montserrat" w:eastAsia="Arial" w:hAnsi="Montserrat" w:cs="Arial"/>
        </w:rPr>
        <w:t xml:space="preserve"> importante. Lo interesante fue que, al momento de ser comprada, sonó una alarma que anunciaba la autodestrucción de la obra; existía un mecanismo presuntamente colocado por el mismo Bansky, que al activarse bajaría la lámina impresa de la obra que la destruyera en delgadas tiras de papel.</w:t>
      </w:r>
    </w:p>
    <w:p w14:paraId="688EBA75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</w:p>
    <w:p w14:paraId="383C412C" w14:textId="5CC71BAF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Al haber hecho eso, </w:t>
      </w:r>
      <w:r w:rsidR="00353107" w:rsidRPr="007D6209">
        <w:rPr>
          <w:rFonts w:ascii="Montserrat" w:eastAsia="Arial" w:hAnsi="Montserrat" w:cs="Arial"/>
        </w:rPr>
        <w:t xml:space="preserve">se </w:t>
      </w:r>
      <w:r w:rsidRPr="007D6209">
        <w:rPr>
          <w:rFonts w:ascii="Montserrat" w:eastAsia="Arial" w:hAnsi="Montserrat" w:cs="Arial"/>
        </w:rPr>
        <w:t xml:space="preserve">habla de un performance, </w:t>
      </w:r>
      <w:r w:rsidR="00353107" w:rsidRPr="007D6209">
        <w:rPr>
          <w:rFonts w:ascii="Montserrat" w:eastAsia="Arial" w:hAnsi="Montserrat" w:cs="Arial"/>
        </w:rPr>
        <w:t xml:space="preserve">no solo debió ser </w:t>
      </w:r>
      <w:r w:rsidRPr="007D6209">
        <w:rPr>
          <w:rFonts w:ascii="Montserrat" w:eastAsia="Arial" w:hAnsi="Montserrat" w:cs="Arial"/>
        </w:rPr>
        <w:t>una gran sorpresa para el comprador y los que presenciaron el hecho,</w:t>
      </w:r>
      <w:r w:rsidR="00353107" w:rsidRPr="007D6209">
        <w:rPr>
          <w:rFonts w:ascii="Montserrat" w:eastAsia="Arial" w:hAnsi="Montserrat" w:cs="Arial"/>
        </w:rPr>
        <w:t xml:space="preserve"> sino también deja ver que</w:t>
      </w:r>
      <w:r w:rsidRPr="007D6209">
        <w:rPr>
          <w:rFonts w:ascii="Montserrat" w:eastAsia="Arial" w:hAnsi="Montserrat" w:cs="Arial"/>
        </w:rPr>
        <w:t xml:space="preserve"> la destrucción de la obra comprada refleja que el arte es libre y el precio es sólo un valor que alguien más le pone, no el propio artista.</w:t>
      </w:r>
    </w:p>
    <w:p w14:paraId="7A9D0322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E1A7F" w14:textId="365777FB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¿Qué cree</w:t>
      </w:r>
      <w:r w:rsidR="00353107" w:rsidRPr="007D6209">
        <w:rPr>
          <w:rFonts w:ascii="Montserrat" w:eastAsia="Arial" w:hAnsi="Montserrat" w:cs="Arial"/>
        </w:rPr>
        <w:t xml:space="preserve">s </w:t>
      </w:r>
      <w:r w:rsidRPr="007D6209">
        <w:rPr>
          <w:rFonts w:ascii="Montserrat" w:eastAsia="Arial" w:hAnsi="Montserrat" w:cs="Arial"/>
        </w:rPr>
        <w:t>qué quiso decir el artista con la acción de destruir su propia obra</w:t>
      </w:r>
      <w:r w:rsidR="00A43C2A">
        <w:rPr>
          <w:rFonts w:ascii="Montserrat" w:eastAsia="Arial" w:hAnsi="Montserrat" w:cs="Arial"/>
        </w:rPr>
        <w:t xml:space="preserve"> al momento de ser motivo de subasta? ¿E</w:t>
      </w:r>
      <w:r w:rsidRPr="007D6209">
        <w:rPr>
          <w:rFonts w:ascii="Montserrat" w:eastAsia="Arial" w:hAnsi="Montserrat" w:cs="Arial"/>
        </w:rPr>
        <w:t>xiste un punto de vista crítico en esta acción? Anot</w:t>
      </w:r>
      <w:r w:rsidR="00353107" w:rsidRPr="007D6209">
        <w:rPr>
          <w:rFonts w:ascii="Montserrat" w:eastAsia="Arial" w:hAnsi="Montserrat" w:cs="Arial"/>
        </w:rPr>
        <w:t>a t</w:t>
      </w:r>
      <w:r w:rsidRPr="007D6209">
        <w:rPr>
          <w:rFonts w:ascii="Montserrat" w:eastAsia="Arial" w:hAnsi="Montserrat" w:cs="Arial"/>
        </w:rPr>
        <w:t>us reflexiones.</w:t>
      </w:r>
    </w:p>
    <w:p w14:paraId="561978B4" w14:textId="77777777" w:rsidR="00353107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B70C0" w14:textId="6346812B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lastRenderedPageBreak/>
        <w:t>E</w:t>
      </w:r>
      <w:r w:rsidR="0071783E" w:rsidRPr="007D6209">
        <w:rPr>
          <w:rFonts w:ascii="Montserrat" w:eastAsia="Arial" w:hAnsi="Montserrat" w:cs="Arial"/>
        </w:rPr>
        <w:t xml:space="preserve">l factor sorpresa en el arte, </w:t>
      </w:r>
      <w:r w:rsidRPr="007D6209">
        <w:rPr>
          <w:rFonts w:ascii="Montserrat" w:eastAsia="Arial" w:hAnsi="Montserrat" w:cs="Arial"/>
        </w:rPr>
        <w:t xml:space="preserve">es importante, </w:t>
      </w:r>
      <w:r w:rsidR="0071783E" w:rsidRPr="007D6209">
        <w:rPr>
          <w:rFonts w:ascii="Montserrat" w:eastAsia="Arial" w:hAnsi="Montserrat" w:cs="Arial"/>
        </w:rPr>
        <w:t xml:space="preserve">inclusive </w:t>
      </w:r>
      <w:r w:rsidRPr="007D6209">
        <w:rPr>
          <w:rFonts w:ascii="Montserrat" w:eastAsia="Arial" w:hAnsi="Montserrat" w:cs="Arial"/>
        </w:rPr>
        <w:t>seguro te ha pasado que al caminar por la</w:t>
      </w:r>
      <w:r w:rsidR="0071783E" w:rsidRPr="007D6209">
        <w:rPr>
          <w:rFonts w:ascii="Montserrat" w:eastAsia="Arial" w:hAnsi="Montserrat" w:cs="Arial"/>
        </w:rPr>
        <w:t xml:space="preserve"> calle, colonia o barrio uno muchas veces se lleva sorpresas, al ver pinturas, o murales que saltan a la vista esperando que alguien las vea</w:t>
      </w:r>
    </w:p>
    <w:p w14:paraId="08413DE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9DE73D" w14:textId="0EF7C20B" w:rsidR="0071783E" w:rsidRPr="007D6209" w:rsidRDefault="00353107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Por ejemplo,</w:t>
      </w:r>
      <w:r w:rsidR="0071783E" w:rsidRPr="007D6209">
        <w:rPr>
          <w:rFonts w:ascii="Montserrat" w:eastAsia="Arial" w:hAnsi="Montserrat" w:cs="Arial"/>
        </w:rPr>
        <w:t xml:space="preserve"> una pintura en alguna pared </w:t>
      </w:r>
      <w:r w:rsidRPr="007D6209">
        <w:rPr>
          <w:rFonts w:ascii="Montserrat" w:eastAsia="Arial" w:hAnsi="Montserrat" w:cs="Arial"/>
        </w:rPr>
        <w:t xml:space="preserve">que llama la </w:t>
      </w:r>
      <w:r w:rsidR="0071783E" w:rsidRPr="007D6209">
        <w:rPr>
          <w:rFonts w:ascii="Montserrat" w:eastAsia="Arial" w:hAnsi="Montserrat" w:cs="Arial"/>
        </w:rPr>
        <w:t xml:space="preserve">atención </w:t>
      </w:r>
      <w:r w:rsidRPr="007D6209">
        <w:rPr>
          <w:rFonts w:ascii="Montserrat" w:eastAsia="Arial" w:hAnsi="Montserrat" w:cs="Arial"/>
        </w:rPr>
        <w:t>por</w:t>
      </w:r>
      <w:r w:rsidR="0071783E" w:rsidRPr="007D6209">
        <w:rPr>
          <w:rFonts w:ascii="Montserrat" w:eastAsia="Arial" w:hAnsi="Montserrat" w:cs="Arial"/>
        </w:rPr>
        <w:t>que</w:t>
      </w:r>
      <w:r w:rsidRPr="007D6209">
        <w:rPr>
          <w:rFonts w:ascii="Montserrat" w:eastAsia="Arial" w:hAnsi="Montserrat" w:cs="Arial"/>
        </w:rPr>
        <w:t xml:space="preserve"> es</w:t>
      </w:r>
      <w:r w:rsidR="0071783E" w:rsidRPr="007D6209">
        <w:rPr>
          <w:rFonts w:ascii="Montserrat" w:eastAsia="Arial" w:hAnsi="Montserrat" w:cs="Arial"/>
        </w:rPr>
        <w:t xml:space="preserve"> la imagen de Frida Kahlo con un cubrebocas, algo tan particular en estas épocas.</w:t>
      </w:r>
    </w:p>
    <w:p w14:paraId="28BCD1B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9A1D9E1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Así es como se transforma el arte, adaptándose al entorno y generando mayores lecturas con los contextos contemporáneos.</w:t>
      </w:r>
    </w:p>
    <w:p w14:paraId="413059B1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 w:cs="Arial"/>
        </w:rPr>
      </w:pPr>
    </w:p>
    <w:p w14:paraId="15AD35E3" w14:textId="0CBE9452" w:rsidR="0071783E" w:rsidRPr="007D6209" w:rsidRDefault="007525B4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</w:t>
      </w:r>
      <w:r w:rsidR="0071783E" w:rsidRPr="007D6209">
        <w:rPr>
          <w:rFonts w:ascii="Montserrat" w:eastAsia="Arial" w:hAnsi="Montserrat" w:cs="Arial"/>
        </w:rPr>
        <w:t xml:space="preserve">ste ha sido un tema muy polémico, </w:t>
      </w:r>
      <w:r w:rsidR="00AE1CC3" w:rsidRPr="007D6209">
        <w:rPr>
          <w:rFonts w:ascii="Montserrat" w:eastAsia="Arial" w:hAnsi="Montserrat" w:cs="Arial"/>
        </w:rPr>
        <w:t>porque</w:t>
      </w:r>
      <w:r w:rsidR="0071783E" w:rsidRPr="007D6209">
        <w:rPr>
          <w:rFonts w:ascii="Montserrat" w:eastAsia="Arial" w:hAnsi="Montserrat" w:cs="Arial"/>
        </w:rPr>
        <w:t xml:space="preserve"> en ocasiones no se pide permiso a los propietarios de las bardas para poder ejercer la expresión de una composición. </w:t>
      </w:r>
    </w:p>
    <w:p w14:paraId="30F8F9B1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A91200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Por este motivo es importante pedir permiso siempre y así poder tener mayor respeto a la propiedad ajena.</w:t>
      </w:r>
    </w:p>
    <w:p w14:paraId="69248255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78052F" w14:textId="52709049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Seguramente has </w:t>
      </w:r>
      <w:r w:rsidR="0071783E" w:rsidRPr="007D6209">
        <w:rPr>
          <w:rFonts w:ascii="Montserrat" w:eastAsia="Arial" w:hAnsi="Montserrat" w:cs="Arial"/>
        </w:rPr>
        <w:t>visto en varios muros la reproducción de imágenes con esténciles</w:t>
      </w:r>
    </w:p>
    <w:p w14:paraId="6E6BA95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14A61E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Algunos de estos expresan escenas que provocan el espectador mayor interés.</w:t>
      </w:r>
    </w:p>
    <w:p w14:paraId="6235B6D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A04FABC" w14:textId="018FCBBA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Realiza </w:t>
      </w:r>
      <w:r w:rsidR="00A43C2A">
        <w:rPr>
          <w:rFonts w:ascii="Montserrat" w:eastAsia="Arial" w:hAnsi="Montserrat" w:cs="Arial"/>
        </w:rPr>
        <w:t>un esté</w:t>
      </w:r>
      <w:r w:rsidR="0071783E" w:rsidRPr="007D6209">
        <w:rPr>
          <w:rFonts w:ascii="Montserrat" w:eastAsia="Arial" w:hAnsi="Montserrat" w:cs="Arial"/>
        </w:rPr>
        <w:t>ncil propio, con el tema de la paz</w:t>
      </w:r>
    </w:p>
    <w:p w14:paraId="4FABDB2A" w14:textId="77777777" w:rsidR="00AE1CC3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D5171AA" w14:textId="281F78AA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  <w:bCs/>
        </w:rPr>
        <w:t xml:space="preserve">Utiliza </w:t>
      </w:r>
      <w:r w:rsidR="0071783E" w:rsidRPr="007D6209">
        <w:rPr>
          <w:rFonts w:ascii="Montserrat" w:eastAsia="Arial" w:hAnsi="Montserrat" w:cs="Arial"/>
        </w:rPr>
        <w:t>los materiales: hoja, cartón, cualquier papel que tenga</w:t>
      </w:r>
      <w:r w:rsidRPr="007D6209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disponible o alguna superficie que pueda</w:t>
      </w:r>
      <w:r w:rsidRPr="007D6209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cortar.</w:t>
      </w:r>
      <w:r w:rsidRPr="007D6209">
        <w:rPr>
          <w:rFonts w:ascii="Montserrat" w:eastAsia="Arial" w:hAnsi="Montserrat" w:cs="Arial"/>
        </w:rPr>
        <w:t xml:space="preserve"> </w:t>
      </w:r>
      <w:r w:rsidR="0071783E" w:rsidRPr="007D6209">
        <w:rPr>
          <w:rFonts w:ascii="Montserrat" w:eastAsia="Arial" w:hAnsi="Montserrat" w:cs="Arial"/>
        </w:rPr>
        <w:t xml:space="preserve">Para esto </w:t>
      </w:r>
      <w:r w:rsidRPr="007D6209">
        <w:rPr>
          <w:rFonts w:ascii="Montserrat" w:eastAsia="Arial" w:hAnsi="Montserrat" w:cs="Arial"/>
        </w:rPr>
        <w:t xml:space="preserve">te </w:t>
      </w:r>
      <w:r w:rsidR="0071783E" w:rsidRPr="007D6209">
        <w:rPr>
          <w:rFonts w:ascii="Montserrat" w:eastAsia="Arial" w:hAnsi="Montserrat" w:cs="Arial"/>
        </w:rPr>
        <w:t>ayudar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de un cúter o tijeras, ya que generar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una plantilla a partir de cortes. También utilizar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pegamento en cinta. </w:t>
      </w:r>
    </w:p>
    <w:p w14:paraId="18827CC6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15E0E4" w14:textId="192782A3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7D6209">
        <w:rPr>
          <w:rFonts w:ascii="Montserrat" w:eastAsia="Arial" w:hAnsi="Montserrat" w:cs="Arial"/>
        </w:rPr>
        <w:t>No olvide</w:t>
      </w:r>
      <w:r w:rsidR="00AE1CC3" w:rsidRPr="007D6209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 a</w:t>
      </w:r>
      <w:r w:rsidR="00AE1CC3" w:rsidRPr="007D6209">
        <w:rPr>
          <w:rFonts w:ascii="Montserrat" w:eastAsia="Arial" w:hAnsi="Montserrat" w:cs="Arial"/>
        </w:rPr>
        <w:t>lguna tinta o pintura que tengas</w:t>
      </w:r>
      <w:r w:rsidRPr="007D6209">
        <w:rPr>
          <w:rFonts w:ascii="Montserrat" w:eastAsia="Arial" w:hAnsi="Montserrat" w:cs="Arial"/>
        </w:rPr>
        <w:t xml:space="preserve"> a </w:t>
      </w:r>
      <w:r w:rsidR="00AE1CC3" w:rsidRPr="007D6209">
        <w:rPr>
          <w:rFonts w:ascii="Montserrat" w:eastAsia="Arial" w:hAnsi="Montserrat" w:cs="Arial"/>
        </w:rPr>
        <w:t>t</w:t>
      </w:r>
      <w:r w:rsidRPr="007D6209">
        <w:rPr>
          <w:rFonts w:ascii="Montserrat" w:eastAsia="Arial" w:hAnsi="Montserrat" w:cs="Arial"/>
        </w:rPr>
        <w:t>u alcance recuerd</w:t>
      </w:r>
      <w:r w:rsidR="00AE1CC3" w:rsidRPr="007D6209">
        <w:rPr>
          <w:rFonts w:ascii="Montserrat" w:eastAsia="Arial" w:hAnsi="Montserrat" w:cs="Arial"/>
        </w:rPr>
        <w:t>a</w:t>
      </w:r>
      <w:r w:rsidRPr="007D6209">
        <w:rPr>
          <w:rFonts w:ascii="Montserrat" w:eastAsia="Arial" w:hAnsi="Montserrat" w:cs="Arial"/>
        </w:rPr>
        <w:t xml:space="preserve"> que puede</w:t>
      </w:r>
      <w:r w:rsidR="00AE1CC3" w:rsidRPr="007D6209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 utilizar pigmentos naturales como concentrado de jamaica o betabel, también </w:t>
      </w:r>
      <w:r w:rsidR="00AE1CC3" w:rsidRPr="007D6209">
        <w:rPr>
          <w:rFonts w:ascii="Montserrat" w:eastAsia="Arial" w:hAnsi="Montserrat" w:cs="Arial"/>
        </w:rPr>
        <w:t>te puede servir</w:t>
      </w:r>
      <w:r w:rsidRPr="007D6209">
        <w:rPr>
          <w:rFonts w:ascii="Montserrat" w:eastAsia="Arial" w:hAnsi="Montserrat" w:cs="Arial"/>
        </w:rPr>
        <w:t xml:space="preserve"> la tierra o el café soluble, entre otros. </w:t>
      </w:r>
    </w:p>
    <w:p w14:paraId="4E6172D4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300379" w14:textId="7BD6DF23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Y</w:t>
      </w:r>
      <w:r w:rsidR="0071783E" w:rsidRPr="007D6209">
        <w:rPr>
          <w:rFonts w:ascii="Montserrat" w:eastAsia="Arial" w:hAnsi="Montserrat" w:cs="Arial"/>
        </w:rPr>
        <w:t xml:space="preserve"> una superficie sobre la que se h</w:t>
      </w:r>
      <w:r w:rsidR="00311B18">
        <w:rPr>
          <w:rFonts w:ascii="Montserrat" w:eastAsia="Arial" w:hAnsi="Montserrat" w:cs="Arial"/>
        </w:rPr>
        <w:t xml:space="preserve">ará el estampado, por ejemplo: </w:t>
      </w:r>
      <w:r w:rsidR="0071783E" w:rsidRPr="007D6209">
        <w:rPr>
          <w:rFonts w:ascii="Montserrat" w:eastAsia="Arial" w:hAnsi="Montserrat" w:cs="Arial"/>
        </w:rPr>
        <w:t>sobre una playera, un trozo de tela, un cartón o hasta una pared de su casa, el lugar lo seleccionará</w:t>
      </w:r>
      <w:r w:rsidRPr="007D6209">
        <w:rPr>
          <w:rFonts w:ascii="Montserrat" w:eastAsia="Arial" w:hAnsi="Montserrat" w:cs="Arial"/>
        </w:rPr>
        <w:t>s tú, con</w:t>
      </w:r>
      <w:r w:rsidR="0071783E" w:rsidRPr="007D6209">
        <w:rPr>
          <w:rFonts w:ascii="Montserrat" w:eastAsia="Arial" w:hAnsi="Montserrat" w:cs="Arial"/>
        </w:rPr>
        <w:t xml:space="preserve"> previa autorización de </w:t>
      </w:r>
      <w:r w:rsidRPr="007D6209">
        <w:rPr>
          <w:rFonts w:ascii="Montserrat" w:eastAsia="Arial" w:hAnsi="Montserrat" w:cs="Arial"/>
        </w:rPr>
        <w:t>t</w:t>
      </w:r>
      <w:r w:rsidR="0071783E" w:rsidRPr="007D6209">
        <w:rPr>
          <w:rFonts w:ascii="Montserrat" w:eastAsia="Arial" w:hAnsi="Montserrat" w:cs="Arial"/>
        </w:rPr>
        <w:t>u familia.</w:t>
      </w:r>
    </w:p>
    <w:p w14:paraId="6102014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61800" w14:textId="473F2A8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Rec</w:t>
      </w:r>
      <w:r w:rsidR="00AE1CC3" w:rsidRPr="007D6209">
        <w:rPr>
          <w:rFonts w:ascii="Montserrat" w:eastAsia="Arial" w:hAnsi="Montserrat" w:cs="Arial"/>
        </w:rPr>
        <w:t>uerda</w:t>
      </w:r>
      <w:r w:rsidRPr="007D6209">
        <w:rPr>
          <w:rFonts w:ascii="Montserrat" w:eastAsia="Arial" w:hAnsi="Montserrat" w:cs="Arial"/>
        </w:rPr>
        <w:t xml:space="preserve"> que debes de tener como concepto central “la paz”</w:t>
      </w:r>
    </w:p>
    <w:p w14:paraId="5983AF96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31472BE" w14:textId="6FDC27EE" w:rsidR="0071783E" w:rsidRPr="007D6209" w:rsidRDefault="00AE1CC3" w:rsidP="00D82473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Pero, </w:t>
      </w:r>
      <w:r w:rsidR="0071783E" w:rsidRPr="007D6209">
        <w:rPr>
          <w:rFonts w:ascii="Montserrat" w:eastAsia="Arial" w:hAnsi="Montserrat" w:cs="Arial"/>
        </w:rPr>
        <w:t>¿</w:t>
      </w:r>
      <w:r w:rsidRPr="007D6209">
        <w:rPr>
          <w:rFonts w:ascii="Montserrat" w:eastAsia="Arial" w:hAnsi="Montserrat" w:cs="Arial"/>
        </w:rPr>
        <w:t xml:space="preserve">por qué la paz? </w:t>
      </w:r>
      <w:r w:rsidR="0071783E" w:rsidRPr="007D6209">
        <w:rPr>
          <w:rFonts w:ascii="Montserrat" w:eastAsia="Calibri" w:hAnsi="Montserrat" w:cs="Calibri"/>
        </w:rPr>
        <w:t>Porque el énfasis de esta sesión, es relacionar los movimientos sociales con la posibilidad transformadora del arte en la ciudadanía enmarcada por la cultura de paz.</w:t>
      </w:r>
    </w:p>
    <w:p w14:paraId="2282D717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913DD6C" w14:textId="789208AE" w:rsidR="0071783E" w:rsidRPr="007D6209" w:rsidRDefault="00AE1CC3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hAnsi="Montserrat"/>
        </w:rPr>
        <w:t>Comienza:</w:t>
      </w:r>
    </w:p>
    <w:p w14:paraId="4A225299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1C793AC" w14:textId="2D35CD5E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Tra</w:t>
      </w:r>
      <w:r w:rsidR="00AE1CC3" w:rsidRPr="007D6209">
        <w:rPr>
          <w:rFonts w:ascii="Montserrat" w:eastAsia="Calibri" w:hAnsi="Montserrat" w:cs="Calibri"/>
          <w:lang w:val="es-MX"/>
        </w:rPr>
        <w:t>za</w:t>
      </w:r>
      <w:r w:rsidRPr="007D6209">
        <w:rPr>
          <w:rFonts w:ascii="Montserrat" w:eastAsia="Calibri" w:hAnsi="Montserrat" w:cs="Calibri"/>
          <w:lang w:val="es-MX"/>
        </w:rPr>
        <w:t xml:space="preserve"> sobre el cartón </w:t>
      </w:r>
      <w:r w:rsidR="00AE1CC3" w:rsidRPr="007D6209">
        <w:rPr>
          <w:rFonts w:ascii="Montserrat" w:eastAsia="Calibri" w:hAnsi="Montserrat" w:cs="Calibri"/>
          <w:lang w:val="es-MX"/>
        </w:rPr>
        <w:t>t</w:t>
      </w:r>
      <w:r w:rsidRPr="007D6209">
        <w:rPr>
          <w:rFonts w:ascii="Montserrat" w:eastAsia="Calibri" w:hAnsi="Montserrat" w:cs="Calibri"/>
          <w:lang w:val="es-MX"/>
        </w:rPr>
        <w:t xml:space="preserve">u diseño de lo que para </w:t>
      </w:r>
      <w:r w:rsidR="00AE1CC3" w:rsidRPr="007D6209">
        <w:rPr>
          <w:rFonts w:ascii="Montserrat" w:eastAsia="Calibri" w:hAnsi="Montserrat" w:cs="Calibri"/>
          <w:lang w:val="es-MX"/>
        </w:rPr>
        <w:t>ti</w:t>
      </w:r>
      <w:r w:rsidRPr="007D6209">
        <w:rPr>
          <w:rFonts w:ascii="Montserrat" w:eastAsia="Calibri" w:hAnsi="Montserrat" w:cs="Calibri"/>
          <w:lang w:val="es-MX"/>
        </w:rPr>
        <w:t xml:space="preserve"> representa la paz, recuerd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hacerlo lo menos detallado posible, pero sin perder la forma. La forma se debe realizar a través de planos bien separados entre sí. </w:t>
      </w:r>
    </w:p>
    <w:p w14:paraId="0078EA0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9B6DF64" w14:textId="00A70B82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lastRenderedPageBreak/>
        <w:t>Cort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los planos generados, dejando entonces el espacio negativo en la cartulina o cartón. </w:t>
      </w:r>
    </w:p>
    <w:p w14:paraId="37A4D8CB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Calibri" w:hAnsi="Montserrat" w:cs="Calibri"/>
        </w:rPr>
        <w:t xml:space="preserve"> </w:t>
      </w:r>
    </w:p>
    <w:p w14:paraId="4A1DC467" w14:textId="56C26757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Colo</w:t>
      </w:r>
      <w:r w:rsidR="00AE1CC3" w:rsidRPr="007D6209">
        <w:rPr>
          <w:rFonts w:ascii="Montserrat" w:eastAsia="Calibri" w:hAnsi="Montserrat" w:cs="Calibri"/>
          <w:lang w:val="es-MX"/>
        </w:rPr>
        <w:t>ca</w:t>
      </w:r>
      <w:r w:rsidRPr="007D6209">
        <w:rPr>
          <w:rFonts w:ascii="Montserrat" w:eastAsia="Calibri" w:hAnsi="Montserrat" w:cs="Calibri"/>
          <w:lang w:val="es-MX"/>
        </w:rPr>
        <w:t xml:space="preserve"> la plantilla previamente recortada, sobre la superficie que quiera</w:t>
      </w:r>
      <w:r w:rsidR="00AE1CC3" w:rsidRPr="007D6209">
        <w:rPr>
          <w:rFonts w:ascii="Montserrat" w:eastAsia="Calibri" w:hAnsi="Montserrat" w:cs="Calibri"/>
          <w:lang w:val="es-MX"/>
        </w:rPr>
        <w:t>s</w:t>
      </w:r>
      <w:r w:rsidRPr="007D6209">
        <w:rPr>
          <w:rFonts w:ascii="Montserrat" w:eastAsia="Calibri" w:hAnsi="Montserrat" w:cs="Calibri"/>
          <w:lang w:val="es-MX"/>
        </w:rPr>
        <w:t xml:space="preserve"> estampar, asegúr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la con un poco de pegamento en cinta </w:t>
      </w:r>
    </w:p>
    <w:p w14:paraId="73048965" w14:textId="77777777" w:rsidR="0071783E" w:rsidRPr="007D6209" w:rsidRDefault="0071783E" w:rsidP="00D82473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Calibri" w:hAnsi="Montserrat" w:cs="Calibri"/>
        </w:rPr>
        <w:t xml:space="preserve"> </w:t>
      </w:r>
    </w:p>
    <w:p w14:paraId="1017C9B3" w14:textId="2A737CCC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Pas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la pintura sobre los huecos de la cartulina o cartón, de tal manera que se pinte la superficie que pusi</w:t>
      </w:r>
      <w:r w:rsidR="00AE1CC3" w:rsidRPr="007D6209">
        <w:rPr>
          <w:rFonts w:ascii="Montserrat" w:eastAsia="Calibri" w:hAnsi="Montserrat" w:cs="Calibri"/>
          <w:lang w:val="es-MX"/>
        </w:rPr>
        <w:t>ste</w:t>
      </w:r>
      <w:r w:rsidRPr="007D6209">
        <w:rPr>
          <w:rFonts w:ascii="Montserrat" w:eastAsia="Calibri" w:hAnsi="Montserrat" w:cs="Calibri"/>
          <w:lang w:val="es-MX"/>
        </w:rPr>
        <w:t xml:space="preserve"> debajo de la plantilla.</w:t>
      </w:r>
    </w:p>
    <w:p w14:paraId="7BA1A1FA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2CFFEBE" w14:textId="39EFD6A5" w:rsidR="0071783E" w:rsidRPr="007D6209" w:rsidRDefault="0071783E" w:rsidP="00D824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 xml:space="preserve">Si no </w:t>
      </w:r>
      <w:r w:rsidR="00AE1CC3" w:rsidRPr="007D6209">
        <w:rPr>
          <w:rFonts w:ascii="Montserrat" w:eastAsia="Calibri" w:hAnsi="Montserrat" w:cs="Calibri"/>
          <w:lang w:val="es-MX"/>
        </w:rPr>
        <w:t xml:space="preserve">te </w:t>
      </w:r>
      <w:r w:rsidRPr="007D6209">
        <w:rPr>
          <w:rFonts w:ascii="Montserrat" w:eastAsia="Calibri" w:hAnsi="Montserrat" w:cs="Calibri"/>
          <w:lang w:val="es-MX"/>
        </w:rPr>
        <w:t>es posible tener pinturas, recuerd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que podría</w:t>
      </w:r>
      <w:r w:rsidR="00AE1CC3" w:rsidRPr="007D6209">
        <w:rPr>
          <w:rFonts w:ascii="Montserrat" w:eastAsia="Calibri" w:hAnsi="Montserrat" w:cs="Calibri"/>
          <w:lang w:val="es-MX"/>
        </w:rPr>
        <w:t>s</w:t>
      </w:r>
      <w:r w:rsidRPr="007D6209">
        <w:rPr>
          <w:rFonts w:ascii="Montserrat" w:eastAsia="Calibri" w:hAnsi="Montserrat" w:cs="Calibri"/>
          <w:lang w:val="es-MX"/>
        </w:rPr>
        <w:t xml:space="preserve"> ocupar alguna fue</w:t>
      </w:r>
      <w:r w:rsidR="00AE1CC3" w:rsidRPr="007D6209">
        <w:rPr>
          <w:rFonts w:ascii="Montserrat" w:eastAsia="Calibri" w:hAnsi="Montserrat" w:cs="Calibri"/>
          <w:lang w:val="es-MX"/>
        </w:rPr>
        <w:t>nte de luz para lograr admirar t</w:t>
      </w:r>
      <w:r w:rsidRPr="007D6209">
        <w:rPr>
          <w:rFonts w:ascii="Montserrat" w:eastAsia="Calibri" w:hAnsi="Montserrat" w:cs="Calibri"/>
          <w:lang w:val="es-MX"/>
        </w:rPr>
        <w:t xml:space="preserve">u obra de manera efímera, en la forma de un reflejo o una sombra. </w:t>
      </w:r>
    </w:p>
    <w:p w14:paraId="006C698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4270D0E" w14:textId="05262C89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 xml:space="preserve">Ahora, con estas ideas se </w:t>
      </w:r>
      <w:r w:rsidR="00AE1CC3" w:rsidRPr="007D6209">
        <w:rPr>
          <w:rFonts w:ascii="Montserrat" w:eastAsia="Arial" w:hAnsi="Montserrat" w:cs="Arial"/>
        </w:rPr>
        <w:t>podría</w:t>
      </w:r>
      <w:r w:rsidRPr="007D6209">
        <w:rPr>
          <w:rFonts w:ascii="Montserrat" w:eastAsia="Arial" w:hAnsi="Montserrat" w:cs="Arial"/>
        </w:rPr>
        <w:t xml:space="preserve"> desarrollar un efecto sorpresa.</w:t>
      </w:r>
      <w:r w:rsidR="007C70C0">
        <w:rPr>
          <w:rFonts w:ascii="Montserrat" w:eastAsia="Arial" w:hAnsi="Montserrat" w:cs="Arial"/>
          <w:bCs/>
        </w:rPr>
        <w:t xml:space="preserve"> </w:t>
      </w:r>
      <w:r w:rsidR="00AE1CC3" w:rsidRPr="007D6209">
        <w:rPr>
          <w:rFonts w:ascii="Montserrat" w:eastAsia="Arial" w:hAnsi="Montserrat" w:cs="Arial"/>
          <w:bCs/>
        </w:rPr>
        <w:t>Por ejemplo, puedes invitar a tus familiares y puedes provocar a algún familiar a</w:t>
      </w:r>
      <w:r w:rsidRPr="007D6209">
        <w:rPr>
          <w:rFonts w:ascii="Montserrat" w:eastAsia="Arial" w:hAnsi="Montserrat" w:cs="Arial"/>
          <w:bCs/>
        </w:rPr>
        <w:t>rrojando o p</w:t>
      </w:r>
      <w:r w:rsidR="00AE1CC3" w:rsidRPr="007D6209">
        <w:rPr>
          <w:rFonts w:ascii="Montserrat" w:eastAsia="Arial" w:hAnsi="Montserrat" w:cs="Arial"/>
          <w:bCs/>
        </w:rPr>
        <w:t>intando una parte de su cuerpo (con previa autorización)</w:t>
      </w:r>
      <w:r w:rsidRPr="007D6209">
        <w:rPr>
          <w:rFonts w:ascii="Montserrat" w:eastAsia="Arial" w:hAnsi="Montserrat" w:cs="Arial"/>
          <w:bCs/>
        </w:rPr>
        <w:t>, lo cual permite que inicie</w:t>
      </w:r>
      <w:r w:rsidR="00AE1CC3" w:rsidRPr="007D6209">
        <w:rPr>
          <w:rFonts w:ascii="Montserrat" w:eastAsia="Arial" w:hAnsi="Montserrat" w:cs="Arial"/>
          <w:bCs/>
        </w:rPr>
        <w:t>s</w:t>
      </w:r>
      <w:r w:rsidRPr="007D6209">
        <w:rPr>
          <w:rFonts w:ascii="Montserrat" w:eastAsia="Arial" w:hAnsi="Montserrat" w:cs="Arial"/>
          <w:bCs/>
        </w:rPr>
        <w:t xml:space="preserve"> un diálogo de movimiento que simbolice una pelea entre ambos, a través de mancharse la ropa, quizá salpicando un poco a </w:t>
      </w:r>
      <w:r w:rsidR="00AE1CC3" w:rsidRPr="007D6209">
        <w:rPr>
          <w:rFonts w:ascii="Montserrat" w:eastAsia="Arial" w:hAnsi="Montserrat" w:cs="Arial"/>
          <w:bCs/>
        </w:rPr>
        <w:t>otro familiar</w:t>
      </w:r>
      <w:r w:rsidRPr="007D6209">
        <w:rPr>
          <w:rFonts w:ascii="Montserrat" w:eastAsia="Arial" w:hAnsi="Montserrat" w:cs="Arial"/>
          <w:bCs/>
        </w:rPr>
        <w:t xml:space="preserve">, mientras </w:t>
      </w:r>
      <w:r w:rsidR="00AE1CC3" w:rsidRPr="007D6209">
        <w:rPr>
          <w:rFonts w:ascii="Montserrat" w:eastAsia="Arial" w:hAnsi="Montserrat" w:cs="Arial"/>
          <w:bCs/>
        </w:rPr>
        <w:t xml:space="preserve">otro </w:t>
      </w:r>
      <w:r w:rsidRPr="007D6209">
        <w:rPr>
          <w:rFonts w:ascii="Montserrat" w:eastAsia="Arial" w:hAnsi="Montserrat" w:cs="Arial"/>
          <w:bCs/>
        </w:rPr>
        <w:t>sonoriza el momento y ambos logr</w:t>
      </w:r>
      <w:r w:rsidR="00AE1CC3" w:rsidRPr="007D6209">
        <w:rPr>
          <w:rFonts w:ascii="Montserrat" w:eastAsia="Arial" w:hAnsi="Montserrat" w:cs="Arial"/>
          <w:bCs/>
        </w:rPr>
        <w:t>a</w:t>
      </w:r>
      <w:r w:rsidRPr="007D6209">
        <w:rPr>
          <w:rFonts w:ascii="Montserrat" w:eastAsia="Arial" w:hAnsi="Montserrat" w:cs="Arial"/>
          <w:bCs/>
        </w:rPr>
        <w:t xml:space="preserve">n establecer un acuerdo. </w:t>
      </w:r>
    </w:p>
    <w:p w14:paraId="692C8483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E478CB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  <w:bCs/>
        </w:rPr>
        <w:t xml:space="preserve">Este ejercicio podría durar 1`30” aproximadamente. </w:t>
      </w:r>
    </w:p>
    <w:p w14:paraId="36FAF078" w14:textId="77777777" w:rsidR="0071783E" w:rsidRPr="007D6209" w:rsidRDefault="0071783E" w:rsidP="00D8247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61DF5B8" w14:textId="7CF07164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La paz es un cese de la guerra, alcanzándola a través de acuerdos.</w:t>
      </w:r>
      <w:r w:rsidR="007C70C0">
        <w:rPr>
          <w:rFonts w:ascii="Montserrat" w:eastAsia="Arial" w:hAnsi="Montserrat" w:cs="Arial"/>
          <w:sz w:val="22"/>
          <w:szCs w:val="22"/>
        </w:rPr>
        <w:t xml:space="preserve"> </w:t>
      </w:r>
      <w:r w:rsidRPr="007D6209">
        <w:rPr>
          <w:rFonts w:ascii="Montserrat" w:eastAsia="Arial" w:hAnsi="Montserrat" w:cs="Arial"/>
          <w:sz w:val="22"/>
          <w:szCs w:val="22"/>
        </w:rPr>
        <w:t xml:space="preserve">¿Qué es para </w:t>
      </w:r>
      <w:r w:rsidR="00AE1CC3" w:rsidRPr="007D6209">
        <w:rPr>
          <w:rFonts w:ascii="Montserrat" w:eastAsia="Arial" w:hAnsi="Montserrat" w:cs="Arial"/>
          <w:sz w:val="22"/>
          <w:szCs w:val="22"/>
        </w:rPr>
        <w:t>ti</w:t>
      </w:r>
      <w:r w:rsidRPr="007D6209">
        <w:rPr>
          <w:rFonts w:ascii="Montserrat" w:eastAsia="Arial" w:hAnsi="Montserrat" w:cs="Arial"/>
          <w:sz w:val="22"/>
          <w:szCs w:val="22"/>
        </w:rPr>
        <w:t xml:space="preserve"> la paz?</w:t>
      </w:r>
    </w:p>
    <w:p w14:paraId="76689DA2" w14:textId="77777777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769783F" w14:textId="6C3992A3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El arte permite experimentar un poco de paz, donde uno puede estar en armonía con sí mismo y con los demás.</w:t>
      </w:r>
    </w:p>
    <w:p w14:paraId="0436E38E" w14:textId="77777777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321C6FB6" w14:textId="08BE6CE2" w:rsidR="0071783E" w:rsidRPr="007D6209" w:rsidRDefault="00AE1CC3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Observa</w:t>
      </w:r>
      <w:r w:rsidR="0071783E" w:rsidRPr="007D6209">
        <w:rPr>
          <w:rFonts w:ascii="Montserrat" w:eastAsia="Arial" w:hAnsi="Montserrat" w:cs="Arial"/>
          <w:sz w:val="22"/>
          <w:szCs w:val="22"/>
        </w:rPr>
        <w:t xml:space="preserve"> un breve vídeo sobre el significado de la paz, para un adolescente como </w:t>
      </w:r>
      <w:r w:rsidR="000C7089" w:rsidRPr="007D6209">
        <w:rPr>
          <w:rFonts w:ascii="Montserrat" w:eastAsia="Arial" w:hAnsi="Montserrat" w:cs="Arial"/>
          <w:sz w:val="22"/>
          <w:szCs w:val="22"/>
        </w:rPr>
        <w:t>tú</w:t>
      </w:r>
      <w:r w:rsidRPr="007D6209">
        <w:rPr>
          <w:rFonts w:ascii="Montserrat" w:eastAsia="Arial" w:hAnsi="Montserrat" w:cs="Arial"/>
          <w:sz w:val="22"/>
          <w:szCs w:val="22"/>
        </w:rPr>
        <w:t>.</w:t>
      </w:r>
    </w:p>
    <w:p w14:paraId="07F66B78" w14:textId="77777777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5D73393" w14:textId="4245F538" w:rsidR="007C70C0" w:rsidRDefault="000C7089" w:rsidP="00526EB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7C70C0">
        <w:rPr>
          <w:rFonts w:ascii="Montserrat" w:eastAsia="Arial" w:hAnsi="Montserrat" w:cs="Arial"/>
          <w:b/>
          <w:bCs/>
          <w:sz w:val="22"/>
          <w:szCs w:val="22"/>
        </w:rPr>
        <w:t>¿Qué es para ti la paz?</w:t>
      </w:r>
      <w:r w:rsidR="001B4E53"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  <w:r w:rsidR="001B4E53" w:rsidRPr="001B4E53">
        <w:rPr>
          <w:rFonts w:ascii="Montserrat" w:eastAsia="Arial" w:hAnsi="Montserrat" w:cs="Arial"/>
          <w:bCs/>
          <w:sz w:val="14"/>
          <w:szCs w:val="14"/>
        </w:rPr>
        <w:t>02 seg.</w:t>
      </w:r>
    </w:p>
    <w:p w14:paraId="2B675E2F" w14:textId="352C0C0E" w:rsidR="00661409" w:rsidRPr="007C70C0" w:rsidRDefault="004D613E" w:rsidP="007C70C0">
      <w:pPr>
        <w:pStyle w:val="NormalWeb"/>
        <w:spacing w:before="0" w:beforeAutospacing="0" w:after="0" w:afterAutospacing="0"/>
        <w:ind w:left="720"/>
        <w:jc w:val="both"/>
        <w:rPr>
          <w:rFonts w:ascii="Montserrat" w:eastAsia="Arial" w:hAnsi="Montserrat" w:cs="Arial"/>
          <w:sz w:val="22"/>
          <w:szCs w:val="22"/>
        </w:rPr>
      </w:pPr>
      <w:hyperlink r:id="rId8" w:history="1">
        <w:r w:rsidR="00661409" w:rsidRPr="007C70C0">
          <w:rPr>
            <w:rStyle w:val="Hipervnculo"/>
            <w:rFonts w:ascii="Montserrat" w:eastAsia="Arial" w:hAnsi="Montserrat" w:cs="Arial"/>
            <w:sz w:val="22"/>
            <w:szCs w:val="22"/>
          </w:rPr>
          <w:t>https://youtu.be/UJ4g8eWH4Bw</w:t>
        </w:r>
      </w:hyperlink>
      <w:r w:rsidR="00661409" w:rsidRPr="007C70C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5FC77F2D" w14:textId="77777777" w:rsidR="000C7089" w:rsidRPr="007D6209" w:rsidRDefault="000C7089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48842B40" w14:textId="613983CF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Así como Maximiliano, reflexion</w:t>
      </w:r>
      <w:r w:rsidR="000C7089" w:rsidRPr="007D6209">
        <w:rPr>
          <w:rFonts w:ascii="Montserrat" w:eastAsia="Arial" w:hAnsi="Montserrat" w:cs="Arial"/>
          <w:sz w:val="22"/>
          <w:szCs w:val="22"/>
        </w:rPr>
        <w:t>a</w:t>
      </w:r>
      <w:r w:rsidRPr="007D6209">
        <w:rPr>
          <w:rFonts w:ascii="Montserrat" w:eastAsia="Arial" w:hAnsi="Montserrat" w:cs="Arial"/>
          <w:sz w:val="22"/>
          <w:szCs w:val="22"/>
        </w:rPr>
        <w:t xml:space="preserve"> sobre cómo diría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 lo que siente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 y piensa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, mediante un </w:t>
      </w:r>
      <w:r w:rsidR="00661409" w:rsidRPr="007D6209">
        <w:rPr>
          <w:rFonts w:ascii="Montserrat" w:eastAsia="Arial" w:hAnsi="Montserrat" w:cs="Arial"/>
          <w:sz w:val="22"/>
          <w:szCs w:val="22"/>
        </w:rPr>
        <w:t>performance</w:t>
      </w:r>
      <w:r w:rsidR="00661409">
        <w:rPr>
          <w:rFonts w:ascii="Montserrat" w:eastAsia="Arial" w:hAnsi="Montserrat" w:cs="Arial"/>
          <w:sz w:val="22"/>
          <w:szCs w:val="22"/>
        </w:rPr>
        <w:t>, sobre</w:t>
      </w:r>
      <w:r w:rsidR="00A43C2A">
        <w:rPr>
          <w:rFonts w:ascii="Montserrat" w:eastAsia="Arial" w:hAnsi="Montserrat" w:cs="Arial"/>
          <w:sz w:val="22"/>
          <w:szCs w:val="22"/>
        </w:rPr>
        <w:t xml:space="preserve"> </w:t>
      </w:r>
      <w:r w:rsidRPr="007D6209">
        <w:rPr>
          <w:rFonts w:ascii="Montserrat" w:eastAsia="Arial" w:hAnsi="Montserrat" w:cs="Arial"/>
          <w:sz w:val="22"/>
          <w:szCs w:val="22"/>
        </w:rPr>
        <w:t>la paz, es decir, sin agredir o transgredir a nadie.</w:t>
      </w:r>
    </w:p>
    <w:p w14:paraId="117C229A" w14:textId="7EE20CAD" w:rsidR="0071783E" w:rsidRPr="007D6209" w:rsidRDefault="0071783E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10D538A" w14:textId="77777777" w:rsidR="000C7089" w:rsidRPr="007D6209" w:rsidRDefault="000C7089" w:rsidP="00D82473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CBD5127" w14:textId="77777777" w:rsidR="00061680" w:rsidRPr="007D6209" w:rsidRDefault="004C71B9" w:rsidP="00D82473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D620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65DF35B5" w14:textId="77777777" w:rsidR="001850C3" w:rsidRPr="007D6209" w:rsidRDefault="001850C3" w:rsidP="00D8247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F1C5A37" w14:textId="475697C5" w:rsidR="00061680" w:rsidRPr="007C70C0" w:rsidRDefault="000C7089" w:rsidP="00D8247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7C70C0">
        <w:rPr>
          <w:rFonts w:ascii="Montserrat" w:eastAsia="Arial" w:hAnsi="Montserrat" w:cs="Arial"/>
          <w:lang w:eastAsia="es-MX"/>
        </w:rPr>
        <w:t>Realiza tus actividades y compártelas con tus maestras y maestros.</w:t>
      </w:r>
    </w:p>
    <w:p w14:paraId="3DBDB451" w14:textId="77777777" w:rsidR="00061680" w:rsidRPr="00077CF2" w:rsidRDefault="00061680" w:rsidP="00D82473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2C50DCF7" w14:textId="77777777" w:rsidR="00077CF2" w:rsidRPr="00077CF2" w:rsidRDefault="00077CF2" w:rsidP="00D82473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31BB5414" w14:textId="77777777" w:rsidR="00061680" w:rsidRPr="00077CF2" w:rsidRDefault="00061680" w:rsidP="00D82473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077CF2">
        <w:rPr>
          <w:rFonts w:ascii="Montserrat" w:hAnsi="Montserrat" w:cs="Segoe UI"/>
          <w:b/>
          <w:bCs/>
        </w:rPr>
        <w:t>¡Buen trabajo!</w:t>
      </w:r>
    </w:p>
    <w:p w14:paraId="4E165282" w14:textId="77777777" w:rsidR="00061680" w:rsidRPr="00077CF2" w:rsidRDefault="00061680" w:rsidP="00D82473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49681E51" w14:textId="4241C9E5" w:rsidR="00061680" w:rsidRPr="00077CF2" w:rsidRDefault="00061680" w:rsidP="00D82473">
      <w:pPr>
        <w:spacing w:after="0" w:line="240" w:lineRule="auto"/>
        <w:jc w:val="center"/>
        <w:rPr>
          <w:sz w:val="24"/>
          <w:szCs w:val="24"/>
        </w:rPr>
      </w:pPr>
      <w:r w:rsidRPr="00077CF2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  <w:r w:rsidR="00416B84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.</w:t>
      </w:r>
    </w:p>
    <w:sectPr w:rsidR="00061680" w:rsidRPr="00077CF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585D" w14:textId="77777777" w:rsidR="000F6B44" w:rsidRDefault="000F6B44" w:rsidP="00387B5C">
      <w:pPr>
        <w:spacing w:after="0" w:line="240" w:lineRule="auto"/>
      </w:pPr>
      <w:r>
        <w:separator/>
      </w:r>
    </w:p>
  </w:endnote>
  <w:endnote w:type="continuationSeparator" w:id="0">
    <w:p w14:paraId="18ED40BE" w14:textId="77777777" w:rsidR="000F6B44" w:rsidRDefault="000F6B44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EE8B" w14:textId="77777777" w:rsidR="000F6B44" w:rsidRDefault="000F6B44" w:rsidP="00387B5C">
      <w:pPr>
        <w:spacing w:after="0" w:line="240" w:lineRule="auto"/>
      </w:pPr>
      <w:r>
        <w:separator/>
      </w:r>
    </w:p>
  </w:footnote>
  <w:footnote w:type="continuationSeparator" w:id="0">
    <w:p w14:paraId="63E04E9A" w14:textId="77777777" w:rsidR="000F6B44" w:rsidRDefault="000F6B44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156"/>
    <w:multiLevelType w:val="hybridMultilevel"/>
    <w:tmpl w:val="3CE8E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C05"/>
    <w:multiLevelType w:val="hybridMultilevel"/>
    <w:tmpl w:val="3976B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1E0"/>
    <w:multiLevelType w:val="hybridMultilevel"/>
    <w:tmpl w:val="B26C54B8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3DB5"/>
    <w:multiLevelType w:val="hybridMultilevel"/>
    <w:tmpl w:val="16AACA30"/>
    <w:lvl w:ilvl="0" w:tplc="0CF8E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C9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7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6A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62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61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B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7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6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252"/>
    <w:multiLevelType w:val="hybridMultilevel"/>
    <w:tmpl w:val="A1105D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A6D"/>
    <w:multiLevelType w:val="hybridMultilevel"/>
    <w:tmpl w:val="7160F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5F85"/>
    <w:multiLevelType w:val="hybridMultilevel"/>
    <w:tmpl w:val="11287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60EC6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F0A"/>
    <w:multiLevelType w:val="hybridMultilevel"/>
    <w:tmpl w:val="A7724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5FB7"/>
    <w:multiLevelType w:val="hybridMultilevel"/>
    <w:tmpl w:val="28BC3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B40"/>
    <w:multiLevelType w:val="hybridMultilevel"/>
    <w:tmpl w:val="92124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7088"/>
    <w:multiLevelType w:val="hybridMultilevel"/>
    <w:tmpl w:val="423C62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4A6A3EC">
      <w:start w:val="3"/>
      <w:numFmt w:val="bullet"/>
      <w:lvlText w:val="•"/>
      <w:lvlJc w:val="left"/>
      <w:pPr>
        <w:ind w:left="2700" w:hanging="720"/>
      </w:pPr>
      <w:rPr>
        <w:rFonts w:ascii="Montserrat" w:eastAsia="Times New Roman" w:hAnsi="Montserrat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55F7"/>
    <w:multiLevelType w:val="hybridMultilevel"/>
    <w:tmpl w:val="60B09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F6B"/>
    <w:multiLevelType w:val="hybridMultilevel"/>
    <w:tmpl w:val="AE92BE08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32E"/>
    <w:multiLevelType w:val="hybridMultilevel"/>
    <w:tmpl w:val="547C8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BB1"/>
    <w:multiLevelType w:val="hybridMultilevel"/>
    <w:tmpl w:val="EC36976C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18AB"/>
    <w:multiLevelType w:val="hybridMultilevel"/>
    <w:tmpl w:val="4ACE2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93C5C"/>
    <w:multiLevelType w:val="hybridMultilevel"/>
    <w:tmpl w:val="06CC30B0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4788A"/>
    <w:multiLevelType w:val="hybridMultilevel"/>
    <w:tmpl w:val="18BAF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6C4C"/>
    <w:multiLevelType w:val="multilevel"/>
    <w:tmpl w:val="BD1A48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1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48BD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77CF2"/>
    <w:rsid w:val="000821D9"/>
    <w:rsid w:val="00084C26"/>
    <w:rsid w:val="0008559F"/>
    <w:rsid w:val="000869E0"/>
    <w:rsid w:val="0008727E"/>
    <w:rsid w:val="000901B1"/>
    <w:rsid w:val="00090EFE"/>
    <w:rsid w:val="00092806"/>
    <w:rsid w:val="00095F15"/>
    <w:rsid w:val="000A0722"/>
    <w:rsid w:val="000A237C"/>
    <w:rsid w:val="000A2CCE"/>
    <w:rsid w:val="000A39A8"/>
    <w:rsid w:val="000A4447"/>
    <w:rsid w:val="000A49CA"/>
    <w:rsid w:val="000A5290"/>
    <w:rsid w:val="000B0237"/>
    <w:rsid w:val="000B17FD"/>
    <w:rsid w:val="000B18DB"/>
    <w:rsid w:val="000B67F6"/>
    <w:rsid w:val="000C5D42"/>
    <w:rsid w:val="000C7089"/>
    <w:rsid w:val="000D653C"/>
    <w:rsid w:val="000E02BA"/>
    <w:rsid w:val="000E139C"/>
    <w:rsid w:val="000E34AD"/>
    <w:rsid w:val="000E4296"/>
    <w:rsid w:val="000E788D"/>
    <w:rsid w:val="000F0EAA"/>
    <w:rsid w:val="000F1FC0"/>
    <w:rsid w:val="000F6B44"/>
    <w:rsid w:val="000F74BD"/>
    <w:rsid w:val="00100DA4"/>
    <w:rsid w:val="00100F69"/>
    <w:rsid w:val="00102E6A"/>
    <w:rsid w:val="001060FC"/>
    <w:rsid w:val="0010618E"/>
    <w:rsid w:val="00106ECF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4E53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49A9"/>
    <w:rsid w:val="001F6588"/>
    <w:rsid w:val="001F71A9"/>
    <w:rsid w:val="00206B56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8176F"/>
    <w:rsid w:val="00284AE6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CB"/>
    <w:rsid w:val="00304527"/>
    <w:rsid w:val="00305129"/>
    <w:rsid w:val="00310BE6"/>
    <w:rsid w:val="00311B18"/>
    <w:rsid w:val="0031252C"/>
    <w:rsid w:val="00315AAF"/>
    <w:rsid w:val="00321B65"/>
    <w:rsid w:val="00321D4D"/>
    <w:rsid w:val="0032269C"/>
    <w:rsid w:val="00330EB2"/>
    <w:rsid w:val="00333BF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3107"/>
    <w:rsid w:val="003547D2"/>
    <w:rsid w:val="00357D1C"/>
    <w:rsid w:val="003610C8"/>
    <w:rsid w:val="00361766"/>
    <w:rsid w:val="0036208B"/>
    <w:rsid w:val="003628C5"/>
    <w:rsid w:val="0036339B"/>
    <w:rsid w:val="00364C32"/>
    <w:rsid w:val="003651CA"/>
    <w:rsid w:val="00365D5D"/>
    <w:rsid w:val="00367150"/>
    <w:rsid w:val="00372C14"/>
    <w:rsid w:val="003735DB"/>
    <w:rsid w:val="003739CC"/>
    <w:rsid w:val="00375F82"/>
    <w:rsid w:val="00387B5C"/>
    <w:rsid w:val="00387FC7"/>
    <w:rsid w:val="003A2A62"/>
    <w:rsid w:val="003A7414"/>
    <w:rsid w:val="003A759B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7870"/>
    <w:rsid w:val="003F071E"/>
    <w:rsid w:val="003F171C"/>
    <w:rsid w:val="003F23C6"/>
    <w:rsid w:val="003F24CA"/>
    <w:rsid w:val="00406C9D"/>
    <w:rsid w:val="00414BAF"/>
    <w:rsid w:val="00416B84"/>
    <w:rsid w:val="00416D78"/>
    <w:rsid w:val="004206EB"/>
    <w:rsid w:val="0042378C"/>
    <w:rsid w:val="0042482C"/>
    <w:rsid w:val="00424E84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39C"/>
    <w:rsid w:val="0046442A"/>
    <w:rsid w:val="004904BD"/>
    <w:rsid w:val="0049472D"/>
    <w:rsid w:val="004957A5"/>
    <w:rsid w:val="004A27D8"/>
    <w:rsid w:val="004A351D"/>
    <w:rsid w:val="004A556F"/>
    <w:rsid w:val="004A7307"/>
    <w:rsid w:val="004B09E0"/>
    <w:rsid w:val="004B0AA2"/>
    <w:rsid w:val="004C105B"/>
    <w:rsid w:val="004C5C0A"/>
    <w:rsid w:val="004C71B9"/>
    <w:rsid w:val="004D587A"/>
    <w:rsid w:val="004D613E"/>
    <w:rsid w:val="004D68FF"/>
    <w:rsid w:val="004E016F"/>
    <w:rsid w:val="004E136F"/>
    <w:rsid w:val="004E1FE8"/>
    <w:rsid w:val="004E40D4"/>
    <w:rsid w:val="004E7D1B"/>
    <w:rsid w:val="004F103F"/>
    <w:rsid w:val="004F19FB"/>
    <w:rsid w:val="004F3808"/>
    <w:rsid w:val="004F3D9D"/>
    <w:rsid w:val="004F5037"/>
    <w:rsid w:val="0050271B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776D"/>
    <w:rsid w:val="0053167F"/>
    <w:rsid w:val="005420F2"/>
    <w:rsid w:val="00547989"/>
    <w:rsid w:val="00550556"/>
    <w:rsid w:val="00553823"/>
    <w:rsid w:val="00553902"/>
    <w:rsid w:val="00556ACA"/>
    <w:rsid w:val="00557493"/>
    <w:rsid w:val="00560AFB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28B8"/>
    <w:rsid w:val="005F5A29"/>
    <w:rsid w:val="005F5CC0"/>
    <w:rsid w:val="005F7602"/>
    <w:rsid w:val="005F79CC"/>
    <w:rsid w:val="00603B7E"/>
    <w:rsid w:val="00606973"/>
    <w:rsid w:val="006078A2"/>
    <w:rsid w:val="00610677"/>
    <w:rsid w:val="00610AAB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0A3"/>
    <w:rsid w:val="00653FCF"/>
    <w:rsid w:val="00654286"/>
    <w:rsid w:val="00655651"/>
    <w:rsid w:val="00657C9C"/>
    <w:rsid w:val="00660B44"/>
    <w:rsid w:val="00661375"/>
    <w:rsid w:val="00661409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3324"/>
    <w:rsid w:val="00684522"/>
    <w:rsid w:val="00693277"/>
    <w:rsid w:val="006940B8"/>
    <w:rsid w:val="00694175"/>
    <w:rsid w:val="00697694"/>
    <w:rsid w:val="00697D6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1DC4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193F"/>
    <w:rsid w:val="00712F41"/>
    <w:rsid w:val="0071404F"/>
    <w:rsid w:val="00714577"/>
    <w:rsid w:val="00715407"/>
    <w:rsid w:val="0071783E"/>
    <w:rsid w:val="007178FF"/>
    <w:rsid w:val="00724CD1"/>
    <w:rsid w:val="00727A00"/>
    <w:rsid w:val="0073346E"/>
    <w:rsid w:val="0074265B"/>
    <w:rsid w:val="00742EE7"/>
    <w:rsid w:val="007449D5"/>
    <w:rsid w:val="007457C9"/>
    <w:rsid w:val="00750863"/>
    <w:rsid w:val="00751807"/>
    <w:rsid w:val="007525B4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B7165"/>
    <w:rsid w:val="007B7DA0"/>
    <w:rsid w:val="007C31B0"/>
    <w:rsid w:val="007C6776"/>
    <w:rsid w:val="007C70C0"/>
    <w:rsid w:val="007D25D1"/>
    <w:rsid w:val="007D6209"/>
    <w:rsid w:val="007E0F22"/>
    <w:rsid w:val="007E1EA6"/>
    <w:rsid w:val="007E26F5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6293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87E60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6475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BE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228"/>
    <w:rsid w:val="009B7C71"/>
    <w:rsid w:val="009C10DF"/>
    <w:rsid w:val="009C1574"/>
    <w:rsid w:val="009C282A"/>
    <w:rsid w:val="009C4B43"/>
    <w:rsid w:val="009C4B60"/>
    <w:rsid w:val="009C52D9"/>
    <w:rsid w:val="009C6954"/>
    <w:rsid w:val="009D32E2"/>
    <w:rsid w:val="009D78F7"/>
    <w:rsid w:val="009E2FE3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3C2A"/>
    <w:rsid w:val="00A45420"/>
    <w:rsid w:val="00A50AC4"/>
    <w:rsid w:val="00A56D35"/>
    <w:rsid w:val="00A61F4A"/>
    <w:rsid w:val="00A62BEB"/>
    <w:rsid w:val="00A7020C"/>
    <w:rsid w:val="00A70794"/>
    <w:rsid w:val="00A737D5"/>
    <w:rsid w:val="00A73D20"/>
    <w:rsid w:val="00A84DF0"/>
    <w:rsid w:val="00A85D9D"/>
    <w:rsid w:val="00A9116E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032C"/>
    <w:rsid w:val="00AE1CC3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131"/>
    <w:rsid w:val="00B235D1"/>
    <w:rsid w:val="00B26DE2"/>
    <w:rsid w:val="00B319DF"/>
    <w:rsid w:val="00B32EB0"/>
    <w:rsid w:val="00B3443A"/>
    <w:rsid w:val="00B36B7A"/>
    <w:rsid w:val="00B43D7E"/>
    <w:rsid w:val="00B446C4"/>
    <w:rsid w:val="00B47499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875DC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0E5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23C"/>
    <w:rsid w:val="00C35931"/>
    <w:rsid w:val="00C36562"/>
    <w:rsid w:val="00C374A4"/>
    <w:rsid w:val="00C40775"/>
    <w:rsid w:val="00C41939"/>
    <w:rsid w:val="00C438D8"/>
    <w:rsid w:val="00C45E3C"/>
    <w:rsid w:val="00C50A72"/>
    <w:rsid w:val="00C54869"/>
    <w:rsid w:val="00C54DF9"/>
    <w:rsid w:val="00C55765"/>
    <w:rsid w:val="00C56447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3B90"/>
    <w:rsid w:val="00CC46D0"/>
    <w:rsid w:val="00CC49D7"/>
    <w:rsid w:val="00CC53F7"/>
    <w:rsid w:val="00CC733B"/>
    <w:rsid w:val="00CD04B4"/>
    <w:rsid w:val="00CD0659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5981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2473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21E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43F7"/>
    <w:rsid w:val="00E00CEF"/>
    <w:rsid w:val="00E04B24"/>
    <w:rsid w:val="00E10557"/>
    <w:rsid w:val="00E115B1"/>
    <w:rsid w:val="00E1689A"/>
    <w:rsid w:val="00E1723C"/>
    <w:rsid w:val="00E17A8F"/>
    <w:rsid w:val="00E2144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261"/>
    <w:rsid w:val="00EB031A"/>
    <w:rsid w:val="00EB1027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5991"/>
    <w:rsid w:val="00F575E4"/>
    <w:rsid w:val="00F57FC8"/>
    <w:rsid w:val="00F6331C"/>
    <w:rsid w:val="00F65BB7"/>
    <w:rsid w:val="00F6672A"/>
    <w:rsid w:val="00F67AC4"/>
    <w:rsid w:val="00F73B86"/>
    <w:rsid w:val="00F75969"/>
    <w:rsid w:val="00F90FAD"/>
    <w:rsid w:val="00F956D6"/>
    <w:rsid w:val="00F95AF4"/>
    <w:rsid w:val="00FA0B4C"/>
    <w:rsid w:val="00FA1483"/>
    <w:rsid w:val="00FA7891"/>
    <w:rsid w:val="00FB24D5"/>
    <w:rsid w:val="00FB3F44"/>
    <w:rsid w:val="00FB4D26"/>
    <w:rsid w:val="00FB6C2D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12B6D5B8"/>
    <w:rsid w:val="58F5E841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22F7"/>
  <w15:docId w15:val="{51E67BBE-D4B7-40C3-AA3E-96891B6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qFormat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semiHidden/>
    <w:qFormat/>
    <w:rsid w:val="003E7870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E7870"/>
    <w:pPr>
      <w:suppressAutoHyphens/>
      <w:spacing w:after="0" w:line="240" w:lineRule="auto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E7870"/>
    <w:rPr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J4g8eWH4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394B-20CE-4AB4-924B-B02519D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</cp:lastModifiedBy>
  <cp:revision>3</cp:revision>
  <dcterms:created xsi:type="dcterms:W3CDTF">2021-11-25T23:50:00Z</dcterms:created>
  <dcterms:modified xsi:type="dcterms:W3CDTF">2021-11-25T23:50:00Z</dcterms:modified>
</cp:coreProperties>
</file>