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7B05" w:rsidR="006D6C27" w:rsidP="00F07B05" w:rsidRDefault="001863A3" w14:paraId="43F5D0E3" w14:textId="66A2EF31">
      <w:pPr>
        <w:jc w:val="center"/>
        <w:rPr>
          <w:rFonts w:ascii="Montserrat" w:hAnsi="Montserrat"/>
          <w:b/>
          <w:position w:val="-1"/>
          <w:sz w:val="48"/>
          <w:szCs w:val="48"/>
        </w:rPr>
      </w:pPr>
      <w:r w:rsidRPr="00F07B05">
        <w:rPr>
          <w:rFonts w:ascii="Montserrat" w:hAnsi="Montserrat"/>
          <w:b/>
          <w:position w:val="-1"/>
          <w:sz w:val="48"/>
          <w:szCs w:val="48"/>
        </w:rPr>
        <w:t>M</w:t>
      </w:r>
      <w:r w:rsidRPr="00F07B05" w:rsidR="00EA07FB">
        <w:rPr>
          <w:rFonts w:ascii="Montserrat" w:hAnsi="Montserrat"/>
          <w:b/>
          <w:position w:val="-1"/>
          <w:sz w:val="48"/>
          <w:szCs w:val="48"/>
        </w:rPr>
        <w:t>iércoles</w:t>
      </w:r>
    </w:p>
    <w:p w:rsidRPr="00F07B05" w:rsidR="00610D67" w:rsidP="00F07B05" w:rsidRDefault="00ED049B" w14:paraId="595EE05F" w14:textId="3F944DFE">
      <w:pPr>
        <w:jc w:val="center"/>
        <w:rPr>
          <w:rFonts w:ascii="Montserrat" w:hAnsi="Montserrat"/>
          <w:b/>
          <w:position w:val="-1"/>
          <w:sz w:val="56"/>
          <w:szCs w:val="56"/>
        </w:rPr>
      </w:pPr>
      <w:r>
        <w:rPr>
          <w:rFonts w:ascii="Montserrat" w:hAnsi="Montserrat"/>
          <w:b/>
          <w:position w:val="-1"/>
          <w:sz w:val="56"/>
          <w:szCs w:val="56"/>
        </w:rPr>
        <w:t>01</w:t>
      </w:r>
    </w:p>
    <w:p w:rsidRPr="00F07B05" w:rsidR="00D57B3B" w:rsidP="00F07B05" w:rsidRDefault="006D6C27" w14:paraId="14D5E026" w14:textId="4FF7097C">
      <w:pPr>
        <w:jc w:val="center"/>
        <w:rPr>
          <w:rFonts w:ascii="Montserrat" w:hAnsi="Montserrat"/>
          <w:b/>
          <w:position w:val="-1"/>
          <w:sz w:val="48"/>
          <w:szCs w:val="48"/>
        </w:rPr>
      </w:pPr>
      <w:r w:rsidRPr="00F07B05">
        <w:rPr>
          <w:rFonts w:ascii="Montserrat" w:hAnsi="Montserrat"/>
          <w:b/>
          <w:position w:val="-1"/>
          <w:sz w:val="48"/>
          <w:szCs w:val="48"/>
        </w:rPr>
        <w:t xml:space="preserve">de </w:t>
      </w:r>
      <w:r w:rsidR="00ED049B">
        <w:rPr>
          <w:rFonts w:ascii="Montserrat" w:hAnsi="Montserrat"/>
          <w:b/>
          <w:position w:val="-1"/>
          <w:sz w:val="48"/>
          <w:szCs w:val="48"/>
        </w:rPr>
        <w:t>dic</w:t>
      </w:r>
      <w:r w:rsidRPr="00F07B05" w:rsidR="00FE09B2">
        <w:rPr>
          <w:rFonts w:ascii="Montserrat" w:hAnsi="Montserrat"/>
          <w:b/>
          <w:position w:val="-1"/>
          <w:sz w:val="48"/>
          <w:szCs w:val="48"/>
        </w:rPr>
        <w:t>iembre</w:t>
      </w:r>
    </w:p>
    <w:p w:rsidR="00ED049B" w:rsidP="11C7DBEA" w:rsidRDefault="00ED049B" w14:paraId="049999D6" w14:textId="77777777">
      <w:pPr>
        <w:jc w:val="center"/>
        <w:rPr>
          <w:rFonts w:ascii="Montserrat" w:hAnsi="Montserrat"/>
          <w:b/>
          <w:bCs/>
          <w:position w:val="-1"/>
          <w:sz w:val="52"/>
          <w:szCs w:val="52"/>
        </w:rPr>
      </w:pPr>
    </w:p>
    <w:p w:rsidRPr="00F07B05" w:rsidR="009A5DDC" w:rsidP="11C7DBEA" w:rsidRDefault="00ED049B" w14:paraId="31FAF3B7" w14:textId="2304CDDF">
      <w:pPr>
        <w:jc w:val="center"/>
        <w:rPr>
          <w:rFonts w:ascii="Montserrat" w:hAnsi="Montserrat"/>
          <w:b/>
          <w:bCs/>
          <w:position w:val="-1"/>
          <w:sz w:val="52"/>
          <w:szCs w:val="52"/>
        </w:rPr>
      </w:pPr>
      <w:r>
        <w:rPr>
          <w:rFonts w:ascii="Montserrat" w:hAnsi="Montserrat"/>
          <w:b/>
          <w:bCs/>
          <w:position w:val="-1"/>
          <w:sz w:val="52"/>
          <w:szCs w:val="52"/>
        </w:rPr>
        <w:t xml:space="preserve">6° </w:t>
      </w:r>
      <w:r w:rsidRPr="11C7DBEA" w:rsidR="006D6C27">
        <w:rPr>
          <w:rFonts w:ascii="Montserrat" w:hAnsi="Montserrat"/>
          <w:b/>
          <w:bCs/>
          <w:position w:val="-1"/>
          <w:sz w:val="52"/>
          <w:szCs w:val="52"/>
        </w:rPr>
        <w:t>de Primaria</w:t>
      </w:r>
    </w:p>
    <w:p w:rsidR="00BC0EEA" w:rsidP="00F07B05" w:rsidRDefault="00BC0EEA" w14:paraId="1E6A0CF2" w14:textId="1FF368D2">
      <w:pPr>
        <w:jc w:val="center"/>
        <w:rPr>
          <w:rFonts w:ascii="Montserrat" w:hAnsi="Montserrat"/>
          <w:b/>
          <w:position w:val="-1"/>
          <w:sz w:val="52"/>
          <w:szCs w:val="52"/>
        </w:rPr>
      </w:pPr>
      <w:r w:rsidRPr="00F07B05">
        <w:rPr>
          <w:rFonts w:ascii="Montserrat" w:hAnsi="Montserrat"/>
          <w:b/>
          <w:position w:val="-1"/>
          <w:sz w:val="52"/>
          <w:szCs w:val="52"/>
        </w:rPr>
        <w:t>Formación Cívica y Ética</w:t>
      </w:r>
    </w:p>
    <w:p w:rsidR="00ED049B" w:rsidP="00F07B05" w:rsidRDefault="00ED049B" w14:paraId="47339E64" w14:textId="77777777">
      <w:pPr>
        <w:jc w:val="center"/>
        <w:rPr>
          <w:rFonts w:ascii="Montserrat" w:hAnsi="Montserrat"/>
          <w:bCs/>
          <w:i/>
          <w:iCs/>
          <w:position w:val="-1"/>
          <w:sz w:val="48"/>
          <w:szCs w:val="48"/>
        </w:rPr>
      </w:pPr>
    </w:p>
    <w:p w:rsidR="00A700DD" w:rsidP="00F07B05" w:rsidRDefault="00BC0EEA" w14:paraId="13BE0F4A" w14:textId="0A5AB78F">
      <w:pPr>
        <w:jc w:val="center"/>
        <w:rPr>
          <w:rFonts w:ascii="Montserrat" w:hAnsi="Montserrat"/>
          <w:bCs/>
          <w:i/>
          <w:iCs/>
          <w:position w:val="-1"/>
          <w:sz w:val="48"/>
          <w:szCs w:val="48"/>
        </w:rPr>
      </w:pPr>
      <w:r w:rsidRPr="000620E3">
        <w:rPr>
          <w:rFonts w:ascii="Montserrat" w:hAnsi="Montserrat"/>
          <w:bCs/>
          <w:i/>
          <w:iCs/>
          <w:position w:val="-1"/>
          <w:sz w:val="48"/>
          <w:szCs w:val="48"/>
        </w:rPr>
        <w:t>Ejerzo mis libertades en la vida cotidiana</w:t>
      </w:r>
    </w:p>
    <w:p w:rsidRPr="000620E3" w:rsidR="00ED049B" w:rsidP="00F07B05" w:rsidRDefault="00ED049B" w14:paraId="5540B0BB" w14:textId="77777777">
      <w:pPr>
        <w:jc w:val="center"/>
        <w:rPr>
          <w:rFonts w:ascii="Montserrat" w:hAnsi="Montserrat"/>
          <w:bCs/>
          <w:i/>
          <w:iCs/>
          <w:position w:val="-1"/>
          <w:sz w:val="48"/>
          <w:szCs w:val="48"/>
        </w:rPr>
      </w:pPr>
    </w:p>
    <w:p w:rsidR="00BC0EEA" w:rsidP="00F07B05" w:rsidRDefault="00356663" w14:paraId="3FEA0BE7" w14:textId="22502BC3">
      <w:pPr>
        <w:jc w:val="both"/>
        <w:rPr>
          <w:rFonts w:ascii="Montserrat" w:hAnsi="Montserrat"/>
          <w:bCs/>
          <w:i/>
          <w:iCs/>
          <w:sz w:val="22"/>
          <w:szCs w:val="22"/>
        </w:rPr>
      </w:pPr>
      <w:r w:rsidRPr="588DDA8A" w:rsidR="588DDA8A">
        <w:rPr>
          <w:rFonts w:ascii="Montserrat" w:hAnsi="Montserrat"/>
          <w:b w:val="1"/>
          <w:bCs w:val="1"/>
          <w:i w:val="1"/>
          <w:iCs w:val="1"/>
          <w:sz w:val="22"/>
          <w:szCs w:val="22"/>
        </w:rPr>
        <w:t>Aprendizaje esperado</w:t>
      </w:r>
      <w:r w:rsidRPr="588DDA8A" w:rsidR="588DDA8A">
        <w:rPr>
          <w:rFonts w:ascii="Montserrat" w:hAnsi="Montserrat"/>
          <w:b w:val="1"/>
          <w:bCs w:val="1"/>
          <w:i w:val="1"/>
          <w:iCs w:val="1"/>
          <w:sz w:val="22"/>
          <w:szCs w:val="22"/>
        </w:rPr>
        <w:t xml:space="preserve">: </w:t>
      </w:r>
      <w:r w:rsidRPr="588DDA8A" w:rsidR="588DDA8A">
        <w:rPr>
          <w:rFonts w:ascii="Montserrat" w:hAnsi="Montserrat"/>
          <w:i w:val="1"/>
          <w:iCs w:val="1"/>
          <w:sz w:val="22"/>
          <w:szCs w:val="22"/>
        </w:rPr>
        <w:t>Valora el ejercicio de libertades de expresión, conciencia, asociación y respeta el ejercicio de las libertades de otras personas, en el marco del respeto a la dignidad y los derechos humanos.</w:t>
      </w:r>
    </w:p>
    <w:p w:rsidR="588DDA8A" w:rsidP="588DDA8A" w:rsidRDefault="588DDA8A" w14:paraId="58DA404A" w14:textId="40C98194">
      <w:pPr>
        <w:jc w:val="both"/>
        <w:rPr>
          <w:rFonts w:ascii="Montserrat" w:hAnsi="Montserrat"/>
          <w:b w:val="1"/>
          <w:bCs w:val="1"/>
          <w:i w:val="1"/>
          <w:iCs w:val="1"/>
          <w:sz w:val="22"/>
          <w:szCs w:val="22"/>
        </w:rPr>
      </w:pPr>
    </w:p>
    <w:p w:rsidRPr="00F07B05" w:rsidR="00BC0EEA" w:rsidP="00F07B05" w:rsidRDefault="00356663" w14:paraId="508F74D8" w14:textId="77777777">
      <w:pPr>
        <w:jc w:val="both"/>
        <w:rPr>
          <w:rFonts w:ascii="Montserrat" w:hAnsi="Montserrat"/>
          <w:bCs/>
          <w:i/>
          <w:iCs/>
          <w:sz w:val="22"/>
          <w:szCs w:val="22"/>
        </w:rPr>
      </w:pPr>
      <w:r w:rsidRPr="00F07B05">
        <w:rPr>
          <w:rFonts w:ascii="Montserrat" w:hAnsi="Montserrat"/>
          <w:b/>
          <w:i/>
          <w:iCs/>
          <w:sz w:val="22"/>
          <w:szCs w:val="22"/>
        </w:rPr>
        <w:t>Énfasis:</w:t>
      </w:r>
      <w:r w:rsidRPr="00F07B05">
        <w:rPr>
          <w:rFonts w:ascii="Montserrat" w:hAnsi="Montserrat"/>
        </w:rPr>
        <w:t xml:space="preserve"> </w:t>
      </w:r>
      <w:r w:rsidRPr="00F07B05" w:rsidR="00BC0EEA">
        <w:rPr>
          <w:rFonts w:ascii="Montserrat" w:hAnsi="Montserrat"/>
          <w:bCs/>
          <w:i/>
          <w:iCs/>
          <w:sz w:val="22"/>
          <w:szCs w:val="22"/>
        </w:rPr>
        <w:t>Realiza un ejercicio de juicio ético que implique discernir el ejercicio de las libertades de expresión, asociación y conciencia en situaciones de la vida cotidiana.</w:t>
      </w:r>
    </w:p>
    <w:p w:rsidR="00BC0EEA" w:rsidP="00F07B05" w:rsidRDefault="00BC0EEA" w14:paraId="690A529D" w14:textId="652C110F">
      <w:pPr>
        <w:jc w:val="both"/>
        <w:rPr>
          <w:rFonts w:ascii="Montserrat" w:hAnsi="Montserrat"/>
          <w:bCs/>
          <w:sz w:val="22"/>
          <w:szCs w:val="22"/>
        </w:rPr>
      </w:pPr>
    </w:p>
    <w:p w:rsidRPr="008E3947" w:rsidR="00ED049B" w:rsidP="00F07B05" w:rsidRDefault="00ED049B" w14:paraId="6697495C" w14:textId="77777777">
      <w:pPr>
        <w:jc w:val="both"/>
        <w:rPr>
          <w:rFonts w:ascii="Montserrat" w:hAnsi="Montserrat"/>
          <w:bCs/>
          <w:sz w:val="22"/>
          <w:szCs w:val="22"/>
        </w:rPr>
      </w:pPr>
    </w:p>
    <w:p w:rsidRPr="00F07B05" w:rsidR="00A54DD3" w:rsidP="00F07B05" w:rsidRDefault="00A54DD3" w14:paraId="329F5B5D" w14:textId="2A826FDE">
      <w:pPr>
        <w:jc w:val="both"/>
        <w:rPr>
          <w:rFonts w:ascii="Montserrat" w:hAnsi="Montserrat"/>
          <w:b/>
          <w:sz w:val="28"/>
          <w:szCs w:val="28"/>
        </w:rPr>
      </w:pPr>
      <w:r w:rsidRPr="00F07B05">
        <w:rPr>
          <w:rFonts w:ascii="Montserrat" w:hAnsi="Montserrat"/>
          <w:b/>
          <w:sz w:val="28"/>
          <w:szCs w:val="28"/>
        </w:rPr>
        <w:t>¿Qué vamos</w:t>
      </w:r>
      <w:r w:rsidRPr="00F07B05" w:rsidR="00A01AE5">
        <w:rPr>
          <w:rFonts w:ascii="Montserrat" w:hAnsi="Montserrat"/>
          <w:b/>
          <w:sz w:val="28"/>
          <w:szCs w:val="28"/>
        </w:rPr>
        <w:t xml:space="preserve"> a</w:t>
      </w:r>
      <w:r w:rsidRPr="00F07B05">
        <w:rPr>
          <w:rFonts w:ascii="Montserrat" w:hAnsi="Montserrat"/>
          <w:b/>
          <w:sz w:val="28"/>
          <w:szCs w:val="28"/>
        </w:rPr>
        <w:t xml:space="preserve"> aprender?</w:t>
      </w:r>
    </w:p>
    <w:p w:rsidRPr="00F07B05" w:rsidR="00A54DD3" w:rsidP="00F07B05"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BC0EEA" w:rsidP="00F07B05" w:rsidRDefault="00BC0EEA" w14:paraId="23410781" w14:textId="3B54CB9A">
      <w:pPr>
        <w:jc w:val="both"/>
        <w:rPr>
          <w:rFonts w:ascii="Montserrat" w:hAnsi="Montserrat"/>
          <w:bCs/>
          <w:sz w:val="22"/>
          <w:szCs w:val="22"/>
        </w:rPr>
      </w:pPr>
      <w:r w:rsidRPr="00F07B05">
        <w:rPr>
          <w:rFonts w:ascii="Montserrat" w:hAnsi="Montserrat"/>
          <w:bCs/>
          <w:sz w:val="22"/>
          <w:szCs w:val="22"/>
        </w:rPr>
        <w:t>Valorarás el ejercicio de libertades de expresión, conciencia, asociación</w:t>
      </w:r>
      <w:r w:rsidR="00D031F5">
        <w:rPr>
          <w:rFonts w:ascii="Montserrat" w:hAnsi="Montserrat"/>
          <w:bCs/>
          <w:sz w:val="22"/>
          <w:szCs w:val="22"/>
        </w:rPr>
        <w:t xml:space="preserve"> y r</w:t>
      </w:r>
      <w:r w:rsidR="008E3947">
        <w:rPr>
          <w:rFonts w:ascii="Montserrat" w:hAnsi="Montserrat"/>
          <w:bCs/>
          <w:sz w:val="22"/>
          <w:szCs w:val="22"/>
        </w:rPr>
        <w:t>e</w:t>
      </w:r>
      <w:r w:rsidRPr="00F07B05">
        <w:rPr>
          <w:rFonts w:ascii="Montserrat" w:hAnsi="Montserrat"/>
          <w:bCs/>
          <w:sz w:val="22"/>
          <w:szCs w:val="22"/>
        </w:rPr>
        <w:t>spet</w:t>
      </w:r>
      <w:r w:rsidR="00D031F5">
        <w:rPr>
          <w:rFonts w:ascii="Montserrat" w:hAnsi="Montserrat"/>
          <w:bCs/>
          <w:sz w:val="22"/>
          <w:szCs w:val="22"/>
        </w:rPr>
        <w:t>aras</w:t>
      </w:r>
      <w:r w:rsidRPr="00F07B05">
        <w:rPr>
          <w:rFonts w:ascii="Montserrat" w:hAnsi="Montserrat"/>
          <w:bCs/>
          <w:sz w:val="22"/>
          <w:szCs w:val="22"/>
        </w:rPr>
        <w:t xml:space="preserve"> </w:t>
      </w:r>
      <w:r w:rsidR="00D031F5">
        <w:rPr>
          <w:rFonts w:ascii="Montserrat" w:hAnsi="Montserrat"/>
          <w:bCs/>
          <w:sz w:val="22"/>
          <w:szCs w:val="22"/>
        </w:rPr>
        <w:t>el</w:t>
      </w:r>
      <w:r w:rsidRPr="00F07B05">
        <w:rPr>
          <w:rFonts w:ascii="Montserrat" w:hAnsi="Montserrat"/>
          <w:bCs/>
          <w:sz w:val="22"/>
          <w:szCs w:val="22"/>
        </w:rPr>
        <w:t xml:space="preserve"> ejercicio de las libertades de otras personas, en el marco de la dignidad y los derechos humanos.</w:t>
      </w:r>
    </w:p>
    <w:p w:rsidRPr="00F07B05" w:rsidR="00D031F5" w:rsidP="00F07B05" w:rsidRDefault="00D031F5" w14:paraId="3F139C86" w14:textId="77777777">
      <w:pPr>
        <w:jc w:val="both"/>
        <w:rPr>
          <w:rFonts w:ascii="Montserrat" w:hAnsi="Montserrat"/>
          <w:bCs/>
          <w:sz w:val="22"/>
          <w:szCs w:val="22"/>
        </w:rPr>
      </w:pPr>
    </w:p>
    <w:p w:rsidR="00A600BE" w:rsidP="00F07B05" w:rsidRDefault="00D031F5" w14:paraId="4B9F6836" w14:textId="604111CD">
      <w:pPr>
        <w:jc w:val="both"/>
        <w:rPr>
          <w:rFonts w:ascii="Montserrat" w:hAnsi="Montserrat"/>
          <w:color w:val="8496B0" w:themeColor="text2" w:themeTint="99"/>
          <w:sz w:val="22"/>
          <w:szCs w:val="22"/>
          <w:lang w:eastAsia="es-MX"/>
        </w:rPr>
      </w:pPr>
      <w:r w:rsidRPr="00F07B05">
        <w:rPr>
          <w:rFonts w:ascii="Montserrat" w:hAnsi="Montserrat" w:cs="Arial"/>
          <w:sz w:val="22"/>
          <w:szCs w:val="22"/>
          <w:lang w:val="es-ES_tradnl"/>
        </w:rPr>
        <w:t xml:space="preserve">Te presentaremos información y algunas actividades que te ayudarán a </w:t>
      </w:r>
      <w:r w:rsidRPr="00F07B05">
        <w:rPr>
          <w:rFonts w:ascii="Montserrat" w:hAnsi="Montserrat"/>
          <w:bCs/>
          <w:sz w:val="22"/>
          <w:szCs w:val="22"/>
        </w:rPr>
        <w:t>realizar un ejercicio de juicio ético que implique discernir el ejercicio de las libertades de expresión, asociación y conciencia en situaciones de la vida cotidiana</w:t>
      </w:r>
    </w:p>
    <w:p w:rsidRPr="008F668A" w:rsidR="00D031F5" w:rsidP="00F07B05" w:rsidRDefault="00D031F5" w14:paraId="5640A387" w14:textId="6E68A8C1">
      <w:pPr>
        <w:jc w:val="both"/>
        <w:rPr>
          <w:rFonts w:ascii="Montserrat" w:hAnsi="Montserrat"/>
          <w:sz w:val="22"/>
          <w:szCs w:val="22"/>
          <w:lang w:eastAsia="es-MX"/>
        </w:rPr>
      </w:pPr>
    </w:p>
    <w:p w:rsidRPr="00F07B05" w:rsidR="00B6385C" w:rsidP="00B6385C" w:rsidRDefault="00B6385C" w14:paraId="6A5FC90A" w14:textId="77777777">
      <w:pPr>
        <w:jc w:val="both"/>
        <w:rPr>
          <w:rFonts w:ascii="Montserrat" w:hAnsi="Montserrat" w:eastAsia="Arial" w:cs="Arial"/>
          <w:color w:val="000000" w:themeColor="text1"/>
          <w:sz w:val="22"/>
          <w:szCs w:val="22"/>
        </w:rPr>
      </w:pPr>
      <w:r w:rsidRPr="00F07B05">
        <w:rPr>
          <w:rFonts w:ascii="Montserrat" w:hAnsi="Montserrat" w:eastAsia="Arial" w:cs="Arial"/>
          <w:color w:val="000000" w:themeColor="text1"/>
          <w:sz w:val="22"/>
          <w:szCs w:val="22"/>
        </w:rPr>
        <w:t xml:space="preserve">En la clase pasada </w:t>
      </w:r>
      <w:r w:rsidRPr="00F07B05">
        <w:rPr>
          <w:rFonts w:ascii="Montserrat" w:hAnsi="Montserrat" w:cs="Arial"/>
          <w:color w:val="000000" w:themeColor="text1"/>
          <w:sz w:val="22"/>
          <w:szCs w:val="22"/>
        </w:rPr>
        <w:t>aprendiste que tienes el derecho de ejercer tu libertad y que hay libertades individuales y colectivas.</w:t>
      </w:r>
    </w:p>
    <w:p w:rsidRPr="00F07B05" w:rsidR="00B6385C" w:rsidP="00B6385C" w:rsidRDefault="00B6385C" w14:paraId="77B077CB" w14:textId="77777777">
      <w:pPr>
        <w:jc w:val="both"/>
        <w:rPr>
          <w:rFonts w:ascii="Montserrat" w:hAnsi="Montserrat"/>
          <w:bCs/>
          <w:sz w:val="22"/>
          <w:szCs w:val="22"/>
        </w:rPr>
      </w:pPr>
    </w:p>
    <w:p w:rsidRPr="00F07B05" w:rsidR="00B6385C" w:rsidP="00B6385C" w:rsidRDefault="00B6385C" w14:paraId="47F0ADEB" w14:textId="77777777">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Las libertades individuales son: Libertad de pensamiento, Libertad de opinión y de expresión, Libertad de circulación y Libertad de convicciones éticas, de conciencia y de religión.</w:t>
      </w:r>
    </w:p>
    <w:p w:rsidRPr="00F07B05" w:rsidR="00B6385C" w:rsidP="00B6385C" w:rsidRDefault="00B6385C" w14:paraId="774CDDEB" w14:textId="77777777">
      <w:pPr>
        <w:jc w:val="both"/>
        <w:rPr>
          <w:rFonts w:ascii="Montserrat" w:hAnsi="Montserrat" w:cs="Arial"/>
          <w:color w:val="000000" w:themeColor="text1"/>
          <w:sz w:val="22"/>
          <w:szCs w:val="22"/>
        </w:rPr>
      </w:pPr>
    </w:p>
    <w:p w:rsidRPr="00F07B05" w:rsidR="00B6385C" w:rsidP="00B6385C" w:rsidRDefault="00B6385C" w14:paraId="5AEA807F" w14:textId="77777777">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Las libertades colectivas son: Libertad de asociación, Libertad sindical, Libertad de reunión pacífica y Libertad de manifestación.</w:t>
      </w:r>
    </w:p>
    <w:p w:rsidRPr="00F07B05" w:rsidR="00B6385C" w:rsidP="00B6385C" w:rsidRDefault="00B6385C" w14:paraId="7150795A" w14:textId="77777777">
      <w:pPr>
        <w:jc w:val="both"/>
        <w:rPr>
          <w:rFonts w:ascii="Montserrat" w:hAnsi="Montserrat" w:cs="Arial"/>
          <w:color w:val="000000" w:themeColor="text1"/>
          <w:sz w:val="22"/>
          <w:szCs w:val="22"/>
        </w:rPr>
      </w:pPr>
    </w:p>
    <w:p w:rsidRPr="00F07B05" w:rsidR="00B6385C" w:rsidP="00B6385C" w:rsidRDefault="00B6385C" w14:paraId="374C5D25" w14:textId="77777777">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¿Cómo te fue en el reto que te dejamos la clase pasada?</w:t>
      </w:r>
      <w:r>
        <w:rPr>
          <w:rFonts w:ascii="Montserrat" w:hAnsi="Montserrat" w:cs="Arial"/>
          <w:color w:val="000000" w:themeColor="text1"/>
          <w:sz w:val="22"/>
          <w:szCs w:val="22"/>
        </w:rPr>
        <w:t>, c</w:t>
      </w:r>
      <w:r w:rsidRPr="00F07B05">
        <w:rPr>
          <w:rFonts w:ascii="Montserrat" w:hAnsi="Montserrat" w:cs="Arial"/>
          <w:color w:val="000000" w:themeColor="text1"/>
          <w:sz w:val="22"/>
          <w:szCs w:val="22"/>
        </w:rPr>
        <w:t>onsistía en hacer un dibujo o una lista de algunos principios que en tu familia o comunidad sirven para ejercer la libertad y guiar los actos.</w:t>
      </w:r>
    </w:p>
    <w:p w:rsidRPr="00F07B05" w:rsidR="00B6385C" w:rsidP="00B6385C" w:rsidRDefault="00B6385C" w14:paraId="079E1A34" w14:textId="77777777">
      <w:pPr>
        <w:jc w:val="both"/>
        <w:rPr>
          <w:rFonts w:ascii="Montserrat" w:hAnsi="Montserrat" w:cs="Arial"/>
          <w:color w:val="000000" w:themeColor="text1"/>
          <w:sz w:val="22"/>
          <w:szCs w:val="22"/>
        </w:rPr>
      </w:pPr>
    </w:p>
    <w:p w:rsidRPr="008F668A" w:rsidR="00D031F5" w:rsidP="00F07B05" w:rsidRDefault="00D031F5" w14:paraId="401ED96B" w14:textId="77777777">
      <w:pPr>
        <w:jc w:val="both"/>
        <w:rPr>
          <w:rFonts w:ascii="Montserrat" w:hAnsi="Montserrat"/>
          <w:sz w:val="22"/>
          <w:szCs w:val="22"/>
          <w:lang w:eastAsia="es-MX"/>
        </w:rPr>
      </w:pPr>
    </w:p>
    <w:p w:rsidRPr="00D031F5" w:rsidR="00E427FC" w:rsidP="66612529" w:rsidRDefault="00A54DD3" w14:paraId="18D564CD" w14:textId="1EC5B530">
      <w:pPr>
        <w:jc w:val="both"/>
        <w:rPr>
          <w:rFonts w:ascii="Montserrat" w:hAnsi="Montserrat"/>
          <w:sz w:val="22"/>
          <w:szCs w:val="22"/>
        </w:rPr>
      </w:pPr>
      <w:r w:rsidRPr="66612529">
        <w:rPr>
          <w:rFonts w:ascii="Montserrat" w:hAnsi="Montserrat" w:eastAsiaTheme="minorEastAsia" w:cstheme="minorBidi"/>
          <w:b/>
          <w:bCs/>
          <w:sz w:val="28"/>
          <w:szCs w:val="28"/>
        </w:rPr>
        <w:t>¿Qué hacemos?</w:t>
      </w:r>
    </w:p>
    <w:p w:rsidR="00D031F5" w:rsidP="00F07B05" w:rsidRDefault="00D031F5" w14:paraId="6CFE1619" w14:textId="77777777">
      <w:pPr>
        <w:jc w:val="both"/>
        <w:rPr>
          <w:rFonts w:ascii="Montserrat" w:hAnsi="Montserrat" w:eastAsia="Arial" w:cs="Arial"/>
          <w:color w:val="000000" w:themeColor="text1"/>
          <w:sz w:val="22"/>
          <w:szCs w:val="22"/>
        </w:rPr>
      </w:pPr>
    </w:p>
    <w:p w:rsidR="00D031F5" w:rsidP="00D031F5" w:rsidRDefault="00643E24" w14:paraId="37CEE73C" w14:textId="77777777">
      <w:pPr>
        <w:jc w:val="both"/>
        <w:rPr>
          <w:rFonts w:ascii="Montserrat" w:hAnsi="Montserrat"/>
          <w:b/>
          <w:sz w:val="22"/>
          <w:szCs w:val="22"/>
        </w:rPr>
      </w:pPr>
      <w:r w:rsidRPr="00F07B05">
        <w:rPr>
          <w:rFonts w:ascii="Montserrat" w:hAnsi="Montserrat" w:cs="Arial"/>
          <w:color w:val="000000" w:themeColor="text1"/>
          <w:sz w:val="22"/>
          <w:szCs w:val="22"/>
        </w:rPr>
        <w:t>Los principios son las bases indispensables para orientar nuestras conductas como seres humanos. Se conforman con pensamientos, experiencias, emociones, gustos, valores, la educación que recibimos de nuestra familia y de los grupos a los que pertenecemos.</w:t>
      </w:r>
      <w:r w:rsidRPr="00D031F5" w:rsidR="00D031F5">
        <w:rPr>
          <w:rFonts w:ascii="Montserrat" w:hAnsi="Montserrat"/>
          <w:b/>
          <w:sz w:val="22"/>
          <w:szCs w:val="22"/>
        </w:rPr>
        <w:t xml:space="preserve"> </w:t>
      </w:r>
    </w:p>
    <w:p w:rsidRPr="00ED049B" w:rsidR="008F668A" w:rsidP="00D031F5" w:rsidRDefault="008F668A" w14:paraId="2B641B17" w14:textId="77777777">
      <w:pPr>
        <w:jc w:val="both"/>
        <w:rPr>
          <w:rFonts w:ascii="Montserrat" w:hAnsi="Montserrat"/>
          <w:i/>
          <w:sz w:val="22"/>
          <w:szCs w:val="22"/>
        </w:rPr>
      </w:pPr>
    </w:p>
    <w:p w:rsidRPr="00ED049B" w:rsidR="00643E24" w:rsidP="66612529" w:rsidRDefault="00D031F5" w14:paraId="7B6F0BA3" w14:textId="620D8078">
      <w:pPr>
        <w:jc w:val="both"/>
        <w:rPr>
          <w:rFonts w:ascii="Montserrat" w:hAnsi="Montserrat"/>
          <w:bCs/>
          <w:i/>
          <w:sz w:val="22"/>
          <w:szCs w:val="22"/>
        </w:rPr>
      </w:pPr>
      <w:r w:rsidRPr="00ED049B">
        <w:rPr>
          <w:rFonts w:ascii="Montserrat" w:hAnsi="Montserrat"/>
          <w:bCs/>
          <w:i/>
          <w:sz w:val="22"/>
          <w:szCs w:val="22"/>
        </w:rPr>
        <w:t>Actividad 1</w:t>
      </w:r>
    </w:p>
    <w:p w:rsidRPr="00F07B05" w:rsidR="002A0169" w:rsidP="00F07B05" w:rsidRDefault="002A0169" w14:paraId="4CAB7B29" w14:textId="69A0C004">
      <w:pPr>
        <w:jc w:val="both"/>
        <w:rPr>
          <w:rFonts w:ascii="Montserrat" w:hAnsi="Montserrat" w:cs="Arial"/>
          <w:color w:val="000000" w:themeColor="text1"/>
          <w:sz w:val="22"/>
          <w:szCs w:val="22"/>
        </w:rPr>
      </w:pPr>
    </w:p>
    <w:p w:rsidRPr="00F07B05" w:rsidR="002A0169" w:rsidP="00F07B05" w:rsidRDefault="002A0169" w14:paraId="39DC9097" w14:textId="75A5AED0">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 xml:space="preserve">Aquí tenemos esta tabla y con ella realizarás un análisis de dos situaciones. En la primera columna escribirás tu lista de principios y al leer la situación colocarás en las otras dos columnas los pros y los contras que la situación te da. </w:t>
      </w:r>
    </w:p>
    <w:p w:rsidRPr="00F07B05" w:rsidR="002A0169" w:rsidP="00F07B05" w:rsidRDefault="002A0169" w14:paraId="00FF190A" w14:textId="55703B5F">
      <w:pPr>
        <w:rPr>
          <w:rFonts w:ascii="Montserrat" w:hAnsi="Montserrat" w:cs="Arial"/>
          <w:color w:val="000000" w:themeColor="text1"/>
        </w:rPr>
      </w:pPr>
    </w:p>
    <w:tbl>
      <w:tblPr>
        <w:tblStyle w:val="Tablaconcuadrcula"/>
        <w:tblW w:w="0" w:type="auto"/>
        <w:tblInd w:w="279" w:type="dxa"/>
        <w:tblLook w:val="04A0" w:firstRow="1" w:lastRow="0" w:firstColumn="1" w:lastColumn="0" w:noHBand="0" w:noVBand="1"/>
      </w:tblPr>
      <w:tblGrid>
        <w:gridCol w:w="2852"/>
        <w:gridCol w:w="3131"/>
        <w:gridCol w:w="2664"/>
      </w:tblGrid>
      <w:tr w:rsidRPr="00F07B05" w:rsidR="002A0169" w:rsidTr="000620E3" w14:paraId="4385EBD6" w14:textId="77777777">
        <w:tc>
          <w:tcPr>
            <w:tcW w:w="2852" w:type="dxa"/>
          </w:tcPr>
          <w:p w:rsidRPr="00F07B05" w:rsidR="002A0169" w:rsidP="00F07B05" w:rsidRDefault="002A0169" w14:paraId="14EFD68C" w14:textId="1E9A3A2D">
            <w:pPr>
              <w:jc w:val="center"/>
              <w:rPr>
                <w:rFonts w:ascii="Montserrat" w:hAnsi="Montserrat" w:cs="Arial"/>
                <w:color w:val="000000" w:themeColor="text1"/>
              </w:rPr>
            </w:pPr>
            <w:r w:rsidRPr="00F07B05">
              <w:rPr>
                <w:rFonts w:ascii="Montserrat" w:hAnsi="Montserrat" w:cs="Arial"/>
                <w:color w:val="000000" w:themeColor="text1"/>
              </w:rPr>
              <w:t>SITUACIÓN</w:t>
            </w:r>
          </w:p>
        </w:tc>
        <w:tc>
          <w:tcPr>
            <w:tcW w:w="3131" w:type="dxa"/>
          </w:tcPr>
          <w:p w:rsidRPr="00F07B05" w:rsidR="002A0169" w:rsidP="00F07B05" w:rsidRDefault="002A0169" w14:paraId="500670D5" w14:textId="0B1EA167">
            <w:pPr>
              <w:jc w:val="center"/>
              <w:rPr>
                <w:rFonts w:ascii="Montserrat" w:hAnsi="Montserrat" w:cs="Arial"/>
                <w:color w:val="000000" w:themeColor="text1"/>
              </w:rPr>
            </w:pPr>
            <w:r w:rsidRPr="00F07B05">
              <w:rPr>
                <w:rFonts w:ascii="Montserrat" w:hAnsi="Montserrat" w:cs="Arial"/>
                <w:color w:val="000000" w:themeColor="text1"/>
              </w:rPr>
              <w:t>PROS</w:t>
            </w:r>
          </w:p>
        </w:tc>
        <w:tc>
          <w:tcPr>
            <w:tcW w:w="2664" w:type="dxa"/>
          </w:tcPr>
          <w:p w:rsidRPr="00F07B05" w:rsidR="002A0169" w:rsidP="00F07B05" w:rsidRDefault="002A0169" w14:paraId="22236928" w14:textId="4B999CB0">
            <w:pPr>
              <w:jc w:val="center"/>
              <w:rPr>
                <w:rFonts w:ascii="Montserrat" w:hAnsi="Montserrat" w:cs="Arial"/>
                <w:color w:val="000000" w:themeColor="text1"/>
              </w:rPr>
            </w:pPr>
            <w:r w:rsidRPr="00F07B05">
              <w:rPr>
                <w:rFonts w:ascii="Montserrat" w:hAnsi="Montserrat" w:cs="Arial"/>
                <w:color w:val="000000" w:themeColor="text1"/>
              </w:rPr>
              <w:t>CONTRAS</w:t>
            </w:r>
          </w:p>
        </w:tc>
      </w:tr>
      <w:tr w:rsidRPr="00F07B05" w:rsidR="002A0169" w:rsidTr="000620E3" w14:paraId="5E0485E9" w14:textId="77777777">
        <w:tc>
          <w:tcPr>
            <w:tcW w:w="2852" w:type="dxa"/>
          </w:tcPr>
          <w:p w:rsidRPr="00F07B05" w:rsidR="002A0169" w:rsidP="00F07B05" w:rsidRDefault="002A0169" w14:paraId="03B55573" w14:textId="77777777">
            <w:pPr>
              <w:rPr>
                <w:rFonts w:ascii="Montserrat" w:hAnsi="Montserrat" w:cs="Arial"/>
                <w:color w:val="000000" w:themeColor="text1"/>
              </w:rPr>
            </w:pPr>
          </w:p>
        </w:tc>
        <w:tc>
          <w:tcPr>
            <w:tcW w:w="3131" w:type="dxa"/>
          </w:tcPr>
          <w:p w:rsidRPr="00F07B05" w:rsidR="002A0169" w:rsidP="00F07B05" w:rsidRDefault="002A0169" w14:paraId="5E9BD50C" w14:textId="77777777">
            <w:pPr>
              <w:rPr>
                <w:rFonts w:ascii="Montserrat" w:hAnsi="Montserrat" w:cs="Arial"/>
                <w:color w:val="000000" w:themeColor="text1"/>
              </w:rPr>
            </w:pPr>
          </w:p>
        </w:tc>
        <w:tc>
          <w:tcPr>
            <w:tcW w:w="2664" w:type="dxa"/>
          </w:tcPr>
          <w:p w:rsidRPr="00F07B05" w:rsidR="002A0169" w:rsidP="00F07B05" w:rsidRDefault="002A0169" w14:paraId="1B491703" w14:textId="77777777">
            <w:pPr>
              <w:rPr>
                <w:rFonts w:ascii="Montserrat" w:hAnsi="Montserrat" w:cs="Arial"/>
                <w:color w:val="000000" w:themeColor="text1"/>
              </w:rPr>
            </w:pPr>
          </w:p>
        </w:tc>
      </w:tr>
      <w:tr w:rsidRPr="00F07B05" w:rsidR="002A0169" w:rsidTr="000620E3" w14:paraId="4537186D" w14:textId="77777777">
        <w:tc>
          <w:tcPr>
            <w:tcW w:w="2852" w:type="dxa"/>
          </w:tcPr>
          <w:p w:rsidRPr="00F07B05" w:rsidR="002A0169" w:rsidP="00F07B05" w:rsidRDefault="002A0169" w14:paraId="6E9221D8" w14:textId="77777777">
            <w:pPr>
              <w:rPr>
                <w:rFonts w:ascii="Montserrat" w:hAnsi="Montserrat" w:cs="Arial"/>
                <w:color w:val="000000" w:themeColor="text1"/>
              </w:rPr>
            </w:pPr>
          </w:p>
        </w:tc>
        <w:tc>
          <w:tcPr>
            <w:tcW w:w="3131" w:type="dxa"/>
          </w:tcPr>
          <w:p w:rsidRPr="00F07B05" w:rsidR="002A0169" w:rsidP="00F07B05" w:rsidRDefault="002A0169" w14:paraId="77295260" w14:textId="77777777">
            <w:pPr>
              <w:rPr>
                <w:rFonts w:ascii="Montserrat" w:hAnsi="Montserrat" w:cs="Arial"/>
                <w:color w:val="000000" w:themeColor="text1"/>
              </w:rPr>
            </w:pPr>
          </w:p>
        </w:tc>
        <w:tc>
          <w:tcPr>
            <w:tcW w:w="2664" w:type="dxa"/>
          </w:tcPr>
          <w:p w:rsidRPr="00F07B05" w:rsidR="002A0169" w:rsidP="00F07B05" w:rsidRDefault="002A0169" w14:paraId="074A3745" w14:textId="77777777">
            <w:pPr>
              <w:rPr>
                <w:rFonts w:ascii="Montserrat" w:hAnsi="Montserrat" w:cs="Arial"/>
                <w:color w:val="000000" w:themeColor="text1"/>
              </w:rPr>
            </w:pPr>
          </w:p>
        </w:tc>
      </w:tr>
    </w:tbl>
    <w:p w:rsidRPr="00ED049B" w:rsidR="00643E24" w:rsidP="00F07B05" w:rsidRDefault="00643E24" w14:paraId="07454130" w14:textId="77777777">
      <w:pPr>
        <w:rPr>
          <w:rFonts w:ascii="Montserrat" w:hAnsi="Montserrat"/>
          <w:sz w:val="22"/>
          <w:szCs w:val="22"/>
          <w:highlight w:val="green"/>
        </w:rPr>
      </w:pPr>
    </w:p>
    <w:p w:rsidRPr="000620E3" w:rsidR="00A43728" w:rsidP="000620E3" w:rsidRDefault="00A43728" w14:paraId="0BA78E19" w14:textId="77777777">
      <w:pPr>
        <w:pStyle w:val="Prrafodelista"/>
        <w:numPr>
          <w:ilvl w:val="0"/>
          <w:numId w:val="41"/>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Nancy invitó a Joaquín y a sus compañeros a una fiesta de cumpleaños en su casa. A Joaquín le emociona mucho porque hace meses que no ve a sus compañeros y tiene muchas ganas de ir, pero él sabe que una reunión en estos tiempos puede ser un riesgo para su salud.</w:t>
      </w:r>
    </w:p>
    <w:p w:rsidRPr="00F07B05" w:rsidR="00A43728" w:rsidP="00F07B05" w:rsidRDefault="00A43728" w14:paraId="36031299" w14:textId="77777777">
      <w:pPr>
        <w:ind w:firstLine="708"/>
        <w:jc w:val="both"/>
        <w:rPr>
          <w:rFonts w:ascii="Montserrat" w:hAnsi="Montserrat" w:cs="Arial"/>
          <w:color w:val="000000" w:themeColor="text1"/>
          <w:sz w:val="22"/>
          <w:szCs w:val="22"/>
        </w:rPr>
      </w:pPr>
    </w:p>
    <w:p w:rsidRPr="00F07B05" w:rsidR="00A43728" w:rsidP="00F07B05" w:rsidRDefault="00A43728" w14:paraId="2EED564B" w14:textId="316AD7BE">
      <w:pPr>
        <w:ind w:firstLine="708"/>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¿Qué libertad está jugando en esta situación?</w:t>
      </w:r>
    </w:p>
    <w:p w:rsidRPr="00F07B05" w:rsidR="00A43728" w:rsidP="00F07B05" w:rsidRDefault="00A43728" w14:paraId="6AE36D7C" w14:textId="31EC299B">
      <w:pPr>
        <w:ind w:firstLine="708"/>
        <w:jc w:val="both"/>
        <w:rPr>
          <w:rFonts w:ascii="Montserrat" w:hAnsi="Montserrat" w:cs="Arial"/>
          <w:color w:val="000000" w:themeColor="text1"/>
          <w:sz w:val="22"/>
          <w:szCs w:val="22"/>
        </w:rPr>
      </w:pPr>
    </w:p>
    <w:p w:rsidRPr="008F668A" w:rsidR="00A43728" w:rsidP="000620E3" w:rsidRDefault="00A43728" w14:paraId="7549A94F" w14:textId="1745A68B">
      <w:pPr>
        <w:pStyle w:val="Prrafodelista"/>
        <w:numPr>
          <w:ilvl w:val="0"/>
          <w:numId w:val="41"/>
        </w:numPr>
        <w:jc w:val="both"/>
        <w:rPr>
          <w:rFonts w:ascii="Montserrat" w:hAnsi="Montserrat" w:cs="Arial"/>
          <w:sz w:val="22"/>
          <w:szCs w:val="22"/>
          <w:u w:val="single"/>
        </w:rPr>
      </w:pPr>
      <w:r w:rsidRPr="008F668A">
        <w:rPr>
          <w:rFonts w:ascii="Montserrat" w:hAnsi="Montserrat" w:cs="Arial"/>
          <w:sz w:val="22"/>
          <w:szCs w:val="22"/>
        </w:rPr>
        <w:t>La situación 2 la verás  en el siguiente video:</w:t>
      </w:r>
      <w:r w:rsidRPr="008F668A">
        <w:rPr>
          <w:rFonts w:ascii="Montserrat" w:hAnsi="Montserrat"/>
          <w:sz w:val="22"/>
          <w:szCs w:val="22"/>
        </w:rPr>
        <w:t xml:space="preserve"> </w:t>
      </w:r>
    </w:p>
    <w:p w:rsidRPr="008F668A" w:rsidR="00197C08" w:rsidP="00F07B05" w:rsidRDefault="00197C08" w14:paraId="6612E4A8" w14:textId="77777777">
      <w:pPr>
        <w:pStyle w:val="Prrafodelista"/>
        <w:jc w:val="both"/>
        <w:rPr>
          <w:rFonts w:ascii="Montserrat" w:hAnsi="Montserrat" w:cs="Arial"/>
          <w:sz w:val="22"/>
          <w:szCs w:val="22"/>
          <w:u w:val="single"/>
        </w:rPr>
      </w:pPr>
    </w:p>
    <w:p w:rsidRPr="008F668A" w:rsidR="00A43728" w:rsidP="008F668A" w:rsidRDefault="00A43728" w14:paraId="30A574E9" w14:textId="408F8F28">
      <w:pPr>
        <w:pStyle w:val="Prrafodelista"/>
        <w:numPr>
          <w:ilvl w:val="0"/>
          <w:numId w:val="44"/>
        </w:numPr>
        <w:jc w:val="both"/>
        <w:rPr>
          <w:rFonts w:ascii="Montserrat" w:hAnsi="Montserrat" w:cs="Arial"/>
          <w:b/>
          <w:bCs/>
          <w:sz w:val="22"/>
          <w:szCs w:val="22"/>
          <w:u w:val="single"/>
        </w:rPr>
      </w:pPr>
      <w:r w:rsidRPr="008F668A">
        <w:rPr>
          <w:rFonts w:ascii="Montserrat" w:hAnsi="Montserrat" w:cs="Arial"/>
          <w:b/>
          <w:bCs/>
          <w:sz w:val="22"/>
          <w:szCs w:val="22"/>
        </w:rPr>
        <w:t>KIPALTA CON F DE FUEGO</w:t>
      </w:r>
      <w:r w:rsidRPr="008F668A" w:rsidR="000620E3">
        <w:rPr>
          <w:rFonts w:ascii="Montserrat" w:hAnsi="Montserrat" w:cs="Arial"/>
          <w:b/>
          <w:bCs/>
          <w:sz w:val="22"/>
          <w:szCs w:val="22"/>
        </w:rPr>
        <w:t>.</w:t>
      </w:r>
    </w:p>
    <w:p w:rsidRPr="00ED049B" w:rsidR="00A43728" w:rsidP="00ED049B" w:rsidRDefault="00DD6DB4" w14:paraId="68C2F401" w14:textId="717F4761">
      <w:pPr>
        <w:ind w:left="360"/>
        <w:jc w:val="both"/>
        <w:rPr>
          <w:rFonts w:ascii="Montserrat" w:hAnsi="Montserrat" w:cs="Arial"/>
          <w:sz w:val="22"/>
          <w:szCs w:val="22"/>
        </w:rPr>
      </w:pPr>
      <w:hyperlink w:history="1" r:id="rId8">
        <w:r w:rsidRPr="00ED049B" w:rsidR="00A43728">
          <w:rPr>
            <w:rStyle w:val="Hipervnculo"/>
            <w:rFonts w:ascii="Montserrat" w:hAnsi="Montserrat" w:cs="Arial"/>
            <w:sz w:val="22"/>
            <w:szCs w:val="22"/>
          </w:rPr>
          <w:t>https://www.youtube.com/watch?v=CfSoIbceVxw</w:t>
        </w:r>
      </w:hyperlink>
    </w:p>
    <w:p w:rsidRPr="00F07B05" w:rsidR="00A43728" w:rsidP="00F07B05" w:rsidRDefault="00A43728" w14:paraId="3AE23F29" w14:textId="149DE987">
      <w:pPr>
        <w:pStyle w:val="Prrafodelista"/>
        <w:jc w:val="both"/>
        <w:rPr>
          <w:rFonts w:ascii="Montserrat" w:hAnsi="Montserrat" w:cs="Arial"/>
          <w:sz w:val="22"/>
          <w:szCs w:val="22"/>
        </w:rPr>
      </w:pPr>
    </w:p>
    <w:p w:rsidRPr="000620E3" w:rsidR="00A43728" w:rsidP="000620E3" w:rsidRDefault="00A43728" w14:paraId="79519A1C" w14:textId="3AC0ED54">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¿Cuál es la Libertad que se está vulnerando?</w:t>
      </w:r>
    </w:p>
    <w:p w:rsidRPr="000620E3" w:rsidR="000D72BE" w:rsidP="000620E3" w:rsidRDefault="000D72BE" w14:paraId="1CB34203" w14:textId="56E64E27">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¿Qué principios se involucraron para el desenlace de esta historia? Analízalos.</w:t>
      </w:r>
    </w:p>
    <w:p w:rsidRPr="000620E3" w:rsidR="000D72BE" w:rsidP="000620E3" w:rsidRDefault="000D72BE" w14:paraId="6DAA0F5D" w14:textId="301C537B">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¿Qué implica respetar la libertad de expresión de otras personas?</w:t>
      </w:r>
    </w:p>
    <w:p w:rsidRPr="000620E3" w:rsidR="000D72BE" w:rsidP="000620E3" w:rsidRDefault="000D72BE" w14:paraId="337A7424" w14:textId="61D59725">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¿Por qué es importante respetar las creencias de otras personas?</w:t>
      </w:r>
    </w:p>
    <w:p w:rsidRPr="000620E3" w:rsidR="000D72BE" w:rsidP="000620E3" w:rsidRDefault="000D72BE" w14:paraId="5C66F57C" w14:textId="0CAC5F38">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 xml:space="preserve">¿Por qué es importante garantizar que las personas puedan reunirse y asociarse con quienes comparten las mismas ideas o creencias? </w:t>
      </w:r>
    </w:p>
    <w:p w:rsidRPr="00F07B05" w:rsidR="00F70347" w:rsidP="00F07B05" w:rsidRDefault="00F70347" w14:paraId="3E163FDF" w14:textId="769D1976">
      <w:pPr>
        <w:jc w:val="both"/>
        <w:rPr>
          <w:rFonts w:ascii="Montserrat" w:hAnsi="Montserrat" w:cs="Arial"/>
          <w:color w:val="000000" w:themeColor="text1"/>
          <w:sz w:val="22"/>
          <w:szCs w:val="22"/>
        </w:rPr>
      </w:pPr>
    </w:p>
    <w:p w:rsidRPr="00F07B05" w:rsidR="00F70347" w:rsidP="00F07B05" w:rsidRDefault="00F70347" w14:paraId="03E6C0B4" w14:textId="3B2D80AE">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Para finalizar lee las siguientes oraciones y complétalas:</w:t>
      </w:r>
    </w:p>
    <w:p w:rsidRPr="00F07B05" w:rsidR="00F70347" w:rsidP="00F07B05" w:rsidRDefault="00F70347" w14:paraId="520D7A2C" w14:textId="6A14CC83">
      <w:pPr>
        <w:jc w:val="both"/>
        <w:rPr>
          <w:rFonts w:ascii="Montserrat" w:hAnsi="Montserrat" w:cs="Arial"/>
          <w:color w:val="000000" w:themeColor="text1"/>
          <w:sz w:val="22"/>
          <w:szCs w:val="22"/>
        </w:rPr>
      </w:pPr>
    </w:p>
    <w:p w:rsidRPr="000620E3" w:rsidR="00F70347" w:rsidP="000620E3" w:rsidRDefault="00F70347" w14:paraId="42D3A9C3" w14:textId="77777777">
      <w:pPr>
        <w:pStyle w:val="Prrafodelista"/>
        <w:numPr>
          <w:ilvl w:val="0"/>
          <w:numId w:val="43"/>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Las bases indispensables para orientar nuestras conductas como seres humanos se llaman…</w:t>
      </w:r>
    </w:p>
    <w:p w:rsidRPr="000620E3" w:rsidR="00F70347" w:rsidP="000620E3" w:rsidRDefault="00F70347" w14:paraId="591364E0" w14:textId="77777777">
      <w:pPr>
        <w:pStyle w:val="Prrafodelista"/>
        <w:numPr>
          <w:ilvl w:val="0"/>
          <w:numId w:val="43"/>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¿Cada persona es libre de…?</w:t>
      </w:r>
    </w:p>
    <w:p w:rsidRPr="000620E3" w:rsidR="00F70347" w:rsidP="000620E3" w:rsidRDefault="00F70347" w14:paraId="1264DF75" w14:textId="77777777">
      <w:pPr>
        <w:pStyle w:val="Prrafodelista"/>
        <w:numPr>
          <w:ilvl w:val="0"/>
          <w:numId w:val="43"/>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Podemos ejercer nuestras libertades, siempre y cuando…</w:t>
      </w:r>
    </w:p>
    <w:p w:rsidRPr="00F07B05" w:rsidR="00F70347" w:rsidP="00F07B05" w:rsidRDefault="00F70347" w14:paraId="28F2E4E3" w14:textId="77777777">
      <w:pPr>
        <w:jc w:val="both"/>
        <w:rPr>
          <w:rFonts w:ascii="Montserrat" w:hAnsi="Montserrat" w:cs="Arial"/>
          <w:color w:val="000000" w:themeColor="text1"/>
          <w:sz w:val="22"/>
          <w:szCs w:val="22"/>
        </w:rPr>
      </w:pPr>
    </w:p>
    <w:p w:rsidRPr="00F07B05" w:rsidR="00F70347" w:rsidP="00F07B05" w:rsidRDefault="00F70347" w14:paraId="0300CC13" w14:textId="36943109">
      <w:pPr>
        <w:jc w:val="both"/>
        <w:rPr>
          <w:rFonts w:ascii="Montserrat" w:hAnsi="Montserrat" w:cs="Arial"/>
          <w:bCs/>
          <w:i/>
          <w:iCs/>
          <w:color w:val="000000" w:themeColor="text1"/>
          <w:sz w:val="22"/>
          <w:szCs w:val="22"/>
        </w:rPr>
      </w:pPr>
      <w:r w:rsidRPr="00F07B05">
        <w:rPr>
          <w:rFonts w:ascii="Montserrat" w:hAnsi="Montserrat" w:cs="Arial"/>
          <w:color w:val="000000" w:themeColor="text1"/>
          <w:sz w:val="22"/>
          <w:szCs w:val="22"/>
        </w:rPr>
        <w:t xml:space="preserve">Recuerda que siempre respetando a los demás, </w:t>
      </w:r>
      <w:r w:rsidRPr="00F07B05">
        <w:rPr>
          <w:rFonts w:ascii="Montserrat" w:hAnsi="Montserrat" w:cs="Arial"/>
          <w:bCs/>
          <w:i/>
          <w:iCs/>
          <w:color w:val="000000" w:themeColor="text1"/>
          <w:sz w:val="22"/>
          <w:szCs w:val="22"/>
        </w:rPr>
        <w:t xml:space="preserve">tu </w:t>
      </w:r>
      <w:r w:rsidRPr="00F07B05">
        <w:rPr>
          <w:rFonts w:ascii="Montserrat" w:hAnsi="Montserrat" w:cs="Arial"/>
          <w:bCs/>
          <w:i/>
          <w:iCs/>
          <w:sz w:val="22"/>
          <w:szCs w:val="22"/>
        </w:rPr>
        <w:t>ejerces tus libertades en la vida cotidiana</w:t>
      </w:r>
      <w:r w:rsidRPr="00F07B05" w:rsidR="009B33DB">
        <w:rPr>
          <w:rFonts w:ascii="Montserrat" w:hAnsi="Montserrat" w:cs="Arial"/>
          <w:bCs/>
          <w:i/>
          <w:iCs/>
          <w:sz w:val="22"/>
          <w:szCs w:val="22"/>
        </w:rPr>
        <w:t>.</w:t>
      </w:r>
    </w:p>
    <w:p w:rsidRPr="008F668A" w:rsidR="00BC37FC" w:rsidP="00F07B05" w:rsidRDefault="00BC37FC" w14:paraId="3FBC22F6" w14:textId="697E536D">
      <w:pPr>
        <w:jc w:val="both"/>
        <w:rPr>
          <w:rFonts w:ascii="Montserrat" w:hAnsi="Montserrat"/>
          <w:sz w:val="22"/>
          <w:szCs w:val="22"/>
        </w:rPr>
      </w:pPr>
    </w:p>
    <w:p w:rsidRPr="008F668A" w:rsidR="000620E3" w:rsidP="00F07B05" w:rsidRDefault="000620E3" w14:paraId="2E536666" w14:textId="77777777">
      <w:pPr>
        <w:jc w:val="both"/>
        <w:rPr>
          <w:rFonts w:ascii="Montserrat" w:hAnsi="Montserrat"/>
          <w:sz w:val="22"/>
          <w:szCs w:val="22"/>
        </w:rPr>
      </w:pPr>
    </w:p>
    <w:p w:rsidRPr="008F668A" w:rsidR="00FE2530" w:rsidP="00F07B05" w:rsidRDefault="006C5E13" w14:paraId="092CFECE" w14:textId="22B62E9C">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8F668A">
        <w:rPr>
          <w:rStyle w:val="eop"/>
          <w:rFonts w:ascii="Montserrat" w:hAnsi="Montserrat" w:cs="Arial" w:eastAsiaTheme="minorEastAsia"/>
          <w:b/>
          <w:bCs/>
          <w:sz w:val="28"/>
          <w:szCs w:val="28"/>
        </w:rPr>
        <w:t>El Reto de Hoy</w:t>
      </w:r>
      <w:r w:rsidRPr="008F668A" w:rsidR="009A133B">
        <w:rPr>
          <w:rStyle w:val="eop"/>
          <w:rFonts w:ascii="Montserrat" w:hAnsi="Montserrat" w:cs="Arial" w:eastAsiaTheme="minorEastAsia"/>
          <w:b/>
          <w:bCs/>
          <w:sz w:val="28"/>
          <w:szCs w:val="28"/>
        </w:rPr>
        <w:t xml:space="preserve">: </w:t>
      </w:r>
    </w:p>
    <w:p w:rsidRPr="008F668A" w:rsidR="000620E3" w:rsidP="00F07B05" w:rsidRDefault="000620E3" w14:paraId="4226E725"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F70347" w:rsidP="00F07B05" w:rsidRDefault="00F70347" w14:paraId="4BBC2A37" w14:textId="47FCB73B">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 xml:space="preserve">Busca en revistas o periódicos de reciclaje unas ilustraciones que hablen de los elementos que forman parte de los principios: valores, educación , pensamientos, experiencias, emociones, gustos o manera de ver la vida. Elabora un collage en tu cuaderno para ir reforzando las bases </w:t>
      </w:r>
      <w:r w:rsidRPr="00F07B05" w:rsidR="00AF1F47">
        <w:rPr>
          <w:rFonts w:ascii="Montserrat" w:hAnsi="Montserrat" w:cs="Arial"/>
          <w:color w:val="000000" w:themeColor="text1"/>
          <w:sz w:val="22"/>
          <w:szCs w:val="22"/>
        </w:rPr>
        <w:t>de</w:t>
      </w:r>
      <w:r w:rsidRPr="00F07B05">
        <w:rPr>
          <w:rFonts w:ascii="Montserrat" w:hAnsi="Montserrat" w:cs="Arial"/>
          <w:color w:val="000000" w:themeColor="text1"/>
          <w:sz w:val="22"/>
          <w:szCs w:val="22"/>
        </w:rPr>
        <w:t xml:space="preserve"> tus decisiones.</w:t>
      </w:r>
    </w:p>
    <w:p w:rsidRPr="00F07B05" w:rsidR="00F903E4" w:rsidP="00F07B05" w:rsidRDefault="00F903E4" w14:paraId="611BA8C2"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9D6601" w:rsidP="00F07B05" w:rsidRDefault="009D6601" w14:paraId="7BFE55B2" w14:textId="3CC5C4E2">
      <w:pPr>
        <w:jc w:val="both"/>
        <w:rPr>
          <w:rStyle w:val="eop"/>
          <w:rFonts w:ascii="Montserrat" w:hAnsi="Montserrat"/>
          <w:color w:val="000000"/>
          <w:sz w:val="22"/>
          <w:szCs w:val="22"/>
        </w:rPr>
      </w:pPr>
      <w:r w:rsidRPr="00F07B05">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F07B05" w:rsidR="005C71E8" w:rsidP="00F07B05" w:rsidRDefault="005C71E8" w14:paraId="23202DBE"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731C96" w:rsidP="00F07B05" w:rsidRDefault="00A54DD3" w14:paraId="164D1E1B" w14:textId="43AEBC53">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¡Buen trabajo!</w:t>
      </w:r>
    </w:p>
    <w:p w:rsidRPr="00F07B05" w:rsidR="00AE6CF0" w:rsidP="00F07B05" w:rsidRDefault="00AE6CF0" w14:paraId="217B8E93" w14:textId="77777777">
      <w:pPr>
        <w:autoSpaceDE w:val="0"/>
        <w:autoSpaceDN w:val="0"/>
        <w:adjustRightInd w:val="0"/>
        <w:jc w:val="center"/>
        <w:rPr>
          <w:rFonts w:ascii="Montserrat" w:hAnsi="Montserrat" w:eastAsiaTheme="minorHAnsi" w:cstheme="minorBidi"/>
          <w:b/>
          <w:sz w:val="24"/>
          <w:szCs w:val="24"/>
        </w:rPr>
      </w:pPr>
    </w:p>
    <w:p w:rsidRPr="00F07B05" w:rsidR="00B06D83" w:rsidP="00F07B05" w:rsidRDefault="00A54DD3" w14:paraId="4E198AC7" w14:textId="2CBB5A97">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Gracias por tu esfuerzo.</w:t>
      </w:r>
    </w:p>
    <w:p w:rsidRPr="00F07B05" w:rsidR="00522BF9" w:rsidP="00F07B05" w:rsidRDefault="00522BF9" w14:paraId="0C47EB0E" w14:textId="448155B7">
      <w:pPr>
        <w:autoSpaceDE w:val="0"/>
        <w:autoSpaceDN w:val="0"/>
        <w:adjustRightInd w:val="0"/>
        <w:jc w:val="both"/>
        <w:rPr>
          <w:rFonts w:ascii="Montserrat" w:hAnsi="Montserrat" w:eastAsiaTheme="minorHAnsi" w:cstheme="minorBidi"/>
          <w:b/>
          <w:sz w:val="28"/>
          <w:szCs w:val="28"/>
        </w:rPr>
      </w:pPr>
      <w:r w:rsidRPr="00F07B05">
        <w:rPr>
          <w:rFonts w:ascii="Montserrat" w:hAnsi="Montserrat" w:eastAsiaTheme="minorHAnsi" w:cstheme="minorBidi"/>
          <w:b/>
          <w:sz w:val="28"/>
          <w:szCs w:val="28"/>
        </w:rPr>
        <w:t>Para saber más</w:t>
      </w:r>
      <w:r w:rsidR="000620E3">
        <w:rPr>
          <w:rFonts w:ascii="Montserrat" w:hAnsi="Montserrat" w:eastAsiaTheme="minorHAnsi" w:cstheme="minorBidi"/>
          <w:b/>
          <w:sz w:val="28"/>
          <w:szCs w:val="28"/>
        </w:rPr>
        <w:t>:</w:t>
      </w:r>
    </w:p>
    <w:p w:rsidR="00522BF9" w:rsidP="00F07B05" w:rsidRDefault="00522BF9" w14:paraId="371C7E51" w14:textId="0C99564E">
      <w:pPr>
        <w:autoSpaceDE w:val="0"/>
        <w:autoSpaceDN w:val="0"/>
        <w:adjustRightInd w:val="0"/>
        <w:jc w:val="both"/>
        <w:rPr>
          <w:rFonts w:ascii="Montserrat" w:hAnsi="Montserrat" w:eastAsiaTheme="minorHAnsi" w:cstheme="minorBidi"/>
          <w:bCs/>
          <w:sz w:val="22"/>
          <w:szCs w:val="22"/>
        </w:rPr>
      </w:pPr>
      <w:r w:rsidRPr="000620E3">
        <w:rPr>
          <w:rFonts w:ascii="Montserrat" w:hAnsi="Montserrat" w:eastAsiaTheme="minorHAnsi" w:cstheme="minorBidi"/>
          <w:bCs/>
          <w:sz w:val="22"/>
          <w:szCs w:val="22"/>
        </w:rPr>
        <w:t>Lecturas</w:t>
      </w:r>
    </w:p>
    <w:p w:rsidR="00ED049B" w:rsidP="00F07B05" w:rsidRDefault="00ED049B" w14:paraId="71909E70" w14:textId="541B200E">
      <w:pPr>
        <w:autoSpaceDE w:val="0"/>
        <w:autoSpaceDN w:val="0"/>
        <w:adjustRightInd w:val="0"/>
        <w:jc w:val="both"/>
        <w:rPr>
          <w:rFonts w:ascii="Montserrat" w:hAnsi="Montserrat" w:eastAsiaTheme="minorHAnsi" w:cstheme="minorBidi"/>
          <w:bCs/>
          <w:sz w:val="22"/>
          <w:szCs w:val="22"/>
        </w:rPr>
      </w:pPr>
    </w:p>
    <w:p w:rsidR="00ED049B" w:rsidP="00F07B05" w:rsidRDefault="00ED049B" w14:paraId="2FA98C2F" w14:textId="674F84EF">
      <w:pPr>
        <w:autoSpaceDE w:val="0"/>
        <w:autoSpaceDN w:val="0"/>
        <w:adjustRightInd w:val="0"/>
        <w:jc w:val="both"/>
        <w:rPr>
          <w:rFonts w:ascii="Montserrat" w:hAnsi="Montserrat" w:eastAsiaTheme="minorHAnsi" w:cstheme="minorBidi"/>
          <w:bCs/>
          <w:sz w:val="22"/>
          <w:szCs w:val="22"/>
        </w:rPr>
      </w:pPr>
      <w:hyperlink w:history="1" r:id="rId9">
        <w:r w:rsidRPr="00784378">
          <w:rPr>
            <w:rStyle w:val="Hipervnculo"/>
            <w:rFonts w:ascii="Montserrat" w:hAnsi="Montserrat" w:eastAsiaTheme="minorHAnsi" w:cstheme="minorBidi"/>
            <w:bCs/>
            <w:sz w:val="22"/>
            <w:szCs w:val="22"/>
          </w:rPr>
          <w:t>https://www.conaliteg.sep.gob.mx/primaria.html</w:t>
        </w:r>
      </w:hyperlink>
      <w:bookmarkStart w:name="_GoBack" w:id="0"/>
      <w:bookmarkEnd w:id="0"/>
    </w:p>
    <w:sectPr w:rsidR="00ED049B"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B4" w:rsidP="008319C1" w:rsidRDefault="00DD6DB4" w14:paraId="4A6DE18A" w14:textId="77777777">
      <w:r>
        <w:separator/>
      </w:r>
    </w:p>
  </w:endnote>
  <w:endnote w:type="continuationSeparator" w:id="0">
    <w:p w:rsidR="00DD6DB4" w:rsidP="008319C1" w:rsidRDefault="00DD6DB4" w14:paraId="603CC5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B4" w:rsidP="008319C1" w:rsidRDefault="00DD6DB4" w14:paraId="5EFEA949" w14:textId="77777777">
      <w:r>
        <w:separator/>
      </w:r>
    </w:p>
  </w:footnote>
  <w:footnote w:type="continuationSeparator" w:id="0">
    <w:p w:rsidR="00DD6DB4" w:rsidP="008319C1" w:rsidRDefault="00DD6DB4" w14:paraId="2BD71E0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1"/>
  </w:num>
  <w:num w:numId="5">
    <w:abstractNumId w:val="2"/>
  </w:num>
  <w:num w:numId="6">
    <w:abstractNumId w:val="3"/>
  </w:num>
  <w:num w:numId="7">
    <w:abstractNumId w:val="19"/>
  </w:num>
  <w:num w:numId="8">
    <w:abstractNumId w:val="9"/>
  </w:num>
  <w:num w:numId="9">
    <w:abstractNumId w:val="4"/>
  </w:num>
  <w:num w:numId="10">
    <w:abstractNumId w:val="5"/>
  </w:num>
  <w:num w:numId="11">
    <w:abstractNumId w:val="35"/>
  </w:num>
  <w:num w:numId="12">
    <w:abstractNumId w:val="37"/>
  </w:num>
  <w:num w:numId="13">
    <w:abstractNumId w:val="38"/>
  </w:num>
  <w:num w:numId="14">
    <w:abstractNumId w:val="25"/>
  </w:num>
  <w:num w:numId="15">
    <w:abstractNumId w:val="33"/>
  </w:num>
  <w:num w:numId="16">
    <w:abstractNumId w:val="18"/>
  </w:num>
  <w:num w:numId="17">
    <w:abstractNumId w:val="13"/>
  </w:num>
  <w:num w:numId="18">
    <w:abstractNumId w:val="10"/>
  </w:num>
  <w:num w:numId="19">
    <w:abstractNumId w:val="14"/>
  </w:num>
  <w:num w:numId="20">
    <w:abstractNumId w:val="32"/>
  </w:num>
  <w:num w:numId="21">
    <w:abstractNumId w:val="6"/>
  </w:num>
  <w:num w:numId="22">
    <w:abstractNumId w:val="16"/>
  </w:num>
  <w:num w:numId="23">
    <w:abstractNumId w:val="28"/>
  </w:num>
  <w:num w:numId="24">
    <w:abstractNumId w:val="26"/>
  </w:num>
  <w:num w:numId="25">
    <w:abstractNumId w:val="41"/>
  </w:num>
  <w:num w:numId="26">
    <w:abstractNumId w:val="40"/>
  </w:num>
  <w:num w:numId="27">
    <w:abstractNumId w:val="42"/>
  </w:num>
  <w:num w:numId="28">
    <w:abstractNumId w:val="36"/>
  </w:num>
  <w:num w:numId="29">
    <w:abstractNumId w:val="27"/>
  </w:num>
  <w:num w:numId="30">
    <w:abstractNumId w:val="21"/>
  </w:num>
  <w:num w:numId="31">
    <w:abstractNumId w:val="43"/>
  </w:num>
  <w:num w:numId="32">
    <w:abstractNumId w:val="39"/>
  </w:num>
  <w:num w:numId="33">
    <w:abstractNumId w:val="23"/>
  </w:num>
  <w:num w:numId="34">
    <w:abstractNumId w:val="30"/>
  </w:num>
  <w:num w:numId="35">
    <w:abstractNumId w:val="17"/>
  </w:num>
  <w:num w:numId="36">
    <w:abstractNumId w:val="31"/>
  </w:num>
  <w:num w:numId="37">
    <w:abstractNumId w:val="7"/>
  </w:num>
  <w:num w:numId="38">
    <w:abstractNumId w:val="11"/>
  </w:num>
  <w:num w:numId="39">
    <w:abstractNumId w:val="34"/>
  </w:num>
  <w:num w:numId="40">
    <w:abstractNumId w:val="22"/>
  </w:num>
  <w:num w:numId="41">
    <w:abstractNumId w:val="24"/>
  </w:num>
  <w:num w:numId="42">
    <w:abstractNumId w:val="15"/>
  </w:num>
  <w:num w:numId="43">
    <w:abstractNumId w:val="29"/>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2D11"/>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061"/>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C3A"/>
    <w:rsid w:val="00846626"/>
    <w:rsid w:val="00846A8E"/>
    <w:rsid w:val="00847837"/>
    <w:rsid w:val="00850B8C"/>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06F"/>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051"/>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533"/>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6DB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49B"/>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F1A7734"/>
    <w:rsid w:val="11C7DBEA"/>
    <w:rsid w:val="181A5A8A"/>
    <w:rsid w:val="1BEFE42E"/>
    <w:rsid w:val="1C57C5CE"/>
    <w:rsid w:val="23506B06"/>
    <w:rsid w:val="273DC7C6"/>
    <w:rsid w:val="2A921895"/>
    <w:rsid w:val="2CDE8BD2"/>
    <w:rsid w:val="2D058D1C"/>
    <w:rsid w:val="31A6C9D5"/>
    <w:rsid w:val="337B1E81"/>
    <w:rsid w:val="35BDB920"/>
    <w:rsid w:val="3E2D82E4"/>
    <w:rsid w:val="42E934DD"/>
    <w:rsid w:val="455A456E"/>
    <w:rsid w:val="471207E1"/>
    <w:rsid w:val="4844906F"/>
    <w:rsid w:val="4CDA9AB3"/>
    <w:rsid w:val="4E363D38"/>
    <w:rsid w:val="4E568726"/>
    <w:rsid w:val="4EA505E2"/>
    <w:rsid w:val="4FEB36B9"/>
    <w:rsid w:val="50622503"/>
    <w:rsid w:val="51626BDD"/>
    <w:rsid w:val="588DDA8A"/>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fSoIbceVx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6CD3-0EB7-42A2-8BFE-A55A9CF38C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6</revision>
  <dcterms:created xsi:type="dcterms:W3CDTF">2020-11-22T04:55:00.0000000Z</dcterms:created>
  <dcterms:modified xsi:type="dcterms:W3CDTF">2021-11-21T18:36:16.5542751Z</dcterms:modified>
</coreProperties>
</file>