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3BCA1E46" w:rsidR="006D6C27" w:rsidRPr="00FE0DF9" w:rsidRDefault="00DF1B27" w:rsidP="00FE0DF9">
      <w:pPr>
        <w:jc w:val="center"/>
        <w:rPr>
          <w:rFonts w:ascii="Montserrat" w:hAnsi="Montserrat"/>
          <w:b/>
          <w:color w:val="000000" w:themeColor="text1"/>
          <w:position w:val="-1"/>
          <w:sz w:val="48"/>
          <w:szCs w:val="48"/>
        </w:rPr>
      </w:pPr>
      <w:r w:rsidRPr="00FE0DF9">
        <w:rPr>
          <w:rFonts w:ascii="Montserrat" w:hAnsi="Montserrat"/>
          <w:b/>
          <w:color w:val="000000" w:themeColor="text1"/>
          <w:position w:val="-1"/>
          <w:sz w:val="48"/>
          <w:szCs w:val="48"/>
        </w:rPr>
        <w:t>Jueves</w:t>
      </w:r>
    </w:p>
    <w:p w14:paraId="595EE05F" w14:textId="4D460627" w:rsidR="00610D67" w:rsidRPr="00FE0DF9" w:rsidRDefault="00D700CE" w:rsidP="00FE0DF9">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18</w:t>
      </w:r>
    </w:p>
    <w:p w14:paraId="14D5E026" w14:textId="460CBD65" w:rsidR="00D57B3B" w:rsidRPr="00FE0DF9" w:rsidRDefault="006D6C27" w:rsidP="00FE0DF9">
      <w:pPr>
        <w:jc w:val="center"/>
        <w:rPr>
          <w:rFonts w:ascii="Montserrat" w:hAnsi="Montserrat"/>
          <w:b/>
          <w:color w:val="000000" w:themeColor="text1"/>
          <w:position w:val="-1"/>
          <w:sz w:val="48"/>
          <w:szCs w:val="48"/>
        </w:rPr>
      </w:pPr>
      <w:r w:rsidRPr="00FE0DF9">
        <w:rPr>
          <w:rFonts w:ascii="Montserrat" w:hAnsi="Montserrat"/>
          <w:b/>
          <w:color w:val="000000" w:themeColor="text1"/>
          <w:position w:val="-1"/>
          <w:sz w:val="48"/>
          <w:szCs w:val="48"/>
        </w:rPr>
        <w:t xml:space="preserve">de </w:t>
      </w:r>
      <w:r w:rsidR="00D700CE">
        <w:rPr>
          <w:rFonts w:ascii="Montserrat" w:hAnsi="Montserrat"/>
          <w:b/>
          <w:color w:val="000000" w:themeColor="text1"/>
          <w:position w:val="-1"/>
          <w:sz w:val="48"/>
          <w:szCs w:val="48"/>
        </w:rPr>
        <w:t>n</w:t>
      </w:r>
      <w:r w:rsidR="00FE09B2" w:rsidRPr="00FE0DF9">
        <w:rPr>
          <w:rFonts w:ascii="Montserrat" w:hAnsi="Montserrat"/>
          <w:b/>
          <w:color w:val="000000" w:themeColor="text1"/>
          <w:position w:val="-1"/>
          <w:sz w:val="48"/>
          <w:szCs w:val="48"/>
        </w:rPr>
        <w:t>oviembre</w:t>
      </w:r>
    </w:p>
    <w:p w14:paraId="312F9EB8" w14:textId="77777777" w:rsidR="00D0401B" w:rsidRPr="00FE0DF9" w:rsidRDefault="00D0401B" w:rsidP="00FE0DF9">
      <w:pPr>
        <w:jc w:val="center"/>
        <w:rPr>
          <w:rFonts w:ascii="Montserrat" w:hAnsi="Montserrat"/>
          <w:b/>
          <w:color w:val="000000" w:themeColor="text1"/>
          <w:position w:val="-1"/>
          <w:sz w:val="28"/>
          <w:szCs w:val="28"/>
        </w:rPr>
      </w:pPr>
    </w:p>
    <w:p w14:paraId="3D1B260E" w14:textId="3FC009E4" w:rsidR="00615387" w:rsidRPr="00FE0DF9" w:rsidRDefault="006D6C27" w:rsidP="00FE0DF9">
      <w:pPr>
        <w:jc w:val="center"/>
        <w:rPr>
          <w:rFonts w:ascii="Montserrat" w:hAnsi="Montserrat"/>
          <w:b/>
          <w:position w:val="-1"/>
          <w:sz w:val="52"/>
          <w:szCs w:val="52"/>
        </w:rPr>
      </w:pPr>
      <w:r w:rsidRPr="00FE0DF9">
        <w:rPr>
          <w:rFonts w:ascii="Montserrat" w:hAnsi="Montserrat"/>
          <w:b/>
          <w:position w:val="-1"/>
          <w:sz w:val="52"/>
          <w:szCs w:val="52"/>
        </w:rPr>
        <w:t>6° de Primaria</w:t>
      </w:r>
    </w:p>
    <w:p w14:paraId="288A9D23" w14:textId="4E68598F" w:rsidR="0019612B" w:rsidRDefault="0019612B" w:rsidP="00341BB9">
      <w:pPr>
        <w:jc w:val="center"/>
        <w:rPr>
          <w:rFonts w:ascii="Montserrat" w:hAnsi="Montserrat"/>
          <w:b/>
          <w:position w:val="-1"/>
          <w:sz w:val="52"/>
          <w:szCs w:val="52"/>
        </w:rPr>
      </w:pPr>
      <w:r w:rsidRPr="00FE0DF9">
        <w:rPr>
          <w:rFonts w:ascii="Montserrat" w:hAnsi="Montserrat"/>
          <w:b/>
          <w:position w:val="-1"/>
          <w:sz w:val="52"/>
          <w:szCs w:val="52"/>
        </w:rPr>
        <w:t>Ciencias Naturales</w:t>
      </w:r>
    </w:p>
    <w:p w14:paraId="08BB475F" w14:textId="77777777" w:rsidR="00D700CE" w:rsidRDefault="00D700CE" w:rsidP="00341BB9">
      <w:pPr>
        <w:jc w:val="center"/>
        <w:rPr>
          <w:rFonts w:ascii="Montserrat" w:hAnsi="Montserrat"/>
          <w:bCs/>
          <w:i/>
          <w:position w:val="-1"/>
          <w:sz w:val="48"/>
          <w:szCs w:val="48"/>
        </w:rPr>
      </w:pPr>
    </w:p>
    <w:p w14:paraId="0CD672E4" w14:textId="0BBA4446" w:rsidR="0019612B" w:rsidRDefault="0019612B" w:rsidP="00341BB9">
      <w:pPr>
        <w:jc w:val="center"/>
        <w:rPr>
          <w:rFonts w:ascii="Montserrat" w:hAnsi="Montserrat"/>
          <w:bCs/>
          <w:i/>
          <w:position w:val="-1"/>
          <w:sz w:val="48"/>
          <w:szCs w:val="48"/>
        </w:rPr>
      </w:pPr>
      <w:r w:rsidRPr="00341BB9">
        <w:rPr>
          <w:rFonts w:ascii="Montserrat" w:hAnsi="Montserrat"/>
          <w:bCs/>
          <w:i/>
          <w:position w:val="-1"/>
          <w:sz w:val="48"/>
          <w:szCs w:val="48"/>
        </w:rPr>
        <w:t>Conductas sexuales responsables</w:t>
      </w:r>
    </w:p>
    <w:p w14:paraId="03D9EEA6" w14:textId="77777777" w:rsidR="00D700CE" w:rsidRPr="00341BB9" w:rsidRDefault="00D700CE" w:rsidP="00341BB9">
      <w:pPr>
        <w:jc w:val="center"/>
        <w:rPr>
          <w:rFonts w:ascii="Montserrat" w:hAnsi="Montserrat"/>
          <w:bCs/>
          <w:i/>
          <w:position w:val="-1"/>
          <w:sz w:val="48"/>
          <w:szCs w:val="48"/>
        </w:rPr>
      </w:pPr>
    </w:p>
    <w:p w14:paraId="109506F1" w14:textId="505B48A2" w:rsidR="00341BB9" w:rsidRDefault="00356663" w:rsidP="00FE0DF9">
      <w:pPr>
        <w:jc w:val="both"/>
        <w:rPr>
          <w:rFonts w:ascii="Montserrat" w:hAnsi="Montserrat"/>
          <w:bCs/>
          <w:i/>
          <w:iCs/>
          <w:sz w:val="22"/>
          <w:szCs w:val="22"/>
        </w:rPr>
      </w:pPr>
      <w:r w:rsidRPr="00FE0DF9">
        <w:rPr>
          <w:rFonts w:ascii="Montserrat" w:hAnsi="Montserrat"/>
          <w:b/>
          <w:i/>
          <w:iCs/>
          <w:sz w:val="22"/>
          <w:szCs w:val="22"/>
        </w:rPr>
        <w:t>Aprendizaje esperado</w:t>
      </w:r>
      <w:r w:rsidR="006973B4" w:rsidRPr="00FE0DF9">
        <w:rPr>
          <w:rFonts w:ascii="Montserrat" w:hAnsi="Montserrat"/>
          <w:b/>
          <w:i/>
          <w:iCs/>
          <w:sz w:val="22"/>
          <w:szCs w:val="22"/>
        </w:rPr>
        <w:t xml:space="preserve">: </w:t>
      </w:r>
      <w:r w:rsidR="0019612B" w:rsidRPr="00FE0DF9">
        <w:rPr>
          <w:rFonts w:ascii="Montserrat" w:hAnsi="Montserrat"/>
          <w:bCs/>
          <w:i/>
          <w:iCs/>
          <w:sz w:val="22"/>
          <w:szCs w:val="22"/>
        </w:rPr>
        <w:t>Argumenta en favor de la detección oportuna de cáncer de mama y las conductas sexuales responsables que inciden en su salud: prevención de embarazos e infecciones de transmisión sexual (ITS), como el virus de inmunodeficiencia humana (VIH).</w:t>
      </w:r>
    </w:p>
    <w:p w14:paraId="58FE519B" w14:textId="77777777" w:rsidR="006B325E" w:rsidRPr="00FE0DF9" w:rsidRDefault="006B325E" w:rsidP="00FE0DF9">
      <w:pPr>
        <w:jc w:val="both"/>
        <w:rPr>
          <w:rFonts w:ascii="Montserrat" w:hAnsi="Montserrat"/>
          <w:bCs/>
          <w:i/>
          <w:iCs/>
          <w:sz w:val="22"/>
          <w:szCs w:val="22"/>
        </w:rPr>
      </w:pPr>
    </w:p>
    <w:p w14:paraId="4F07134A" w14:textId="1BD35AAA" w:rsidR="003B6BF8" w:rsidRPr="00FE0DF9" w:rsidRDefault="00356663" w:rsidP="00FE0DF9">
      <w:pPr>
        <w:jc w:val="both"/>
        <w:rPr>
          <w:rFonts w:ascii="Montserrat" w:hAnsi="Montserrat"/>
          <w:bCs/>
          <w:i/>
          <w:iCs/>
          <w:sz w:val="22"/>
          <w:szCs w:val="22"/>
        </w:rPr>
      </w:pPr>
      <w:r w:rsidRPr="00FE0DF9">
        <w:rPr>
          <w:rFonts w:ascii="Montserrat" w:hAnsi="Montserrat"/>
          <w:b/>
          <w:i/>
          <w:iCs/>
          <w:sz w:val="22"/>
          <w:szCs w:val="22"/>
        </w:rPr>
        <w:t>Énfasis:</w:t>
      </w:r>
      <w:r w:rsidRPr="00FE0DF9">
        <w:rPr>
          <w:rFonts w:ascii="Montserrat" w:hAnsi="Montserrat"/>
        </w:rPr>
        <w:t xml:space="preserve"> </w:t>
      </w:r>
      <w:r w:rsidR="0019612B" w:rsidRPr="00FE0DF9">
        <w:rPr>
          <w:rFonts w:ascii="Montserrat" w:hAnsi="Montserrat"/>
          <w:bCs/>
          <w:i/>
          <w:iCs/>
          <w:sz w:val="22"/>
          <w:szCs w:val="22"/>
        </w:rPr>
        <w:t>Argumentar a favor de conductas sexuales responsables: abstinencia, retraso de la edad de inicio de la actividad sexual, uso del condón y reducción del número de parejas sexuales.</w:t>
      </w:r>
    </w:p>
    <w:p w14:paraId="1649FA36" w14:textId="4037F5BC" w:rsidR="0019612B" w:rsidRDefault="0019612B" w:rsidP="00FE0DF9">
      <w:pPr>
        <w:jc w:val="both"/>
        <w:rPr>
          <w:rFonts w:ascii="Montserrat" w:hAnsi="Montserrat"/>
          <w:bCs/>
          <w:iCs/>
          <w:sz w:val="22"/>
          <w:szCs w:val="22"/>
        </w:rPr>
      </w:pPr>
    </w:p>
    <w:p w14:paraId="3DDB1140" w14:textId="77777777" w:rsidR="00341BB9" w:rsidRPr="00341BB9" w:rsidRDefault="00341BB9" w:rsidP="00FE0DF9">
      <w:pPr>
        <w:jc w:val="both"/>
        <w:rPr>
          <w:rFonts w:ascii="Montserrat" w:hAnsi="Montserrat"/>
          <w:bCs/>
          <w:iCs/>
          <w:sz w:val="22"/>
          <w:szCs w:val="22"/>
        </w:rPr>
      </w:pPr>
    </w:p>
    <w:p w14:paraId="329F5B5D" w14:textId="2CA59D7A" w:rsidR="00A54DD3" w:rsidRPr="00FE0DF9" w:rsidRDefault="00A54DD3" w:rsidP="00FE0DF9">
      <w:pPr>
        <w:jc w:val="both"/>
        <w:rPr>
          <w:rFonts w:ascii="Montserrat" w:hAnsi="Montserrat"/>
          <w:b/>
          <w:sz w:val="28"/>
          <w:szCs w:val="28"/>
        </w:rPr>
      </w:pPr>
      <w:r w:rsidRPr="00FE0DF9">
        <w:rPr>
          <w:rFonts w:ascii="Montserrat" w:hAnsi="Montserrat"/>
          <w:b/>
          <w:sz w:val="28"/>
          <w:szCs w:val="28"/>
        </w:rPr>
        <w:t>¿Qué vamos</w:t>
      </w:r>
      <w:r w:rsidR="00A01AE5" w:rsidRPr="00FE0DF9">
        <w:rPr>
          <w:rFonts w:ascii="Montserrat" w:hAnsi="Montserrat"/>
          <w:b/>
          <w:sz w:val="28"/>
          <w:szCs w:val="28"/>
        </w:rPr>
        <w:t xml:space="preserve"> a</w:t>
      </w:r>
      <w:r w:rsidRPr="00FE0DF9">
        <w:rPr>
          <w:rFonts w:ascii="Montserrat" w:hAnsi="Montserrat"/>
          <w:b/>
          <w:sz w:val="28"/>
          <w:szCs w:val="28"/>
        </w:rPr>
        <w:t xml:space="preserve"> aprender?</w:t>
      </w:r>
    </w:p>
    <w:p w14:paraId="2680BB8E" w14:textId="77777777" w:rsidR="00A54DD3" w:rsidRPr="00FE0DF9" w:rsidRDefault="00A54DD3" w:rsidP="00FE0DF9">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3A2819FA" w14:textId="277B9A9E" w:rsidR="00832FCD" w:rsidRPr="00FE0DF9" w:rsidRDefault="00A54DD3" w:rsidP="00FE0DF9">
      <w:pPr>
        <w:jc w:val="both"/>
        <w:rPr>
          <w:rFonts w:ascii="Montserrat" w:hAnsi="Montserrat"/>
          <w:bCs/>
          <w:sz w:val="22"/>
          <w:szCs w:val="22"/>
        </w:rPr>
      </w:pPr>
      <w:r w:rsidRPr="00FE0DF9">
        <w:rPr>
          <w:rStyle w:val="normaltextrun"/>
          <w:rFonts w:ascii="Montserrat" w:eastAsiaTheme="majorEastAsia" w:hAnsi="Montserrat" w:cs="Arial"/>
          <w:sz w:val="22"/>
          <w:szCs w:val="22"/>
        </w:rPr>
        <w:t xml:space="preserve">Aprenderás </w:t>
      </w:r>
      <w:r w:rsidR="00DB16A1" w:rsidRPr="00FE0DF9">
        <w:rPr>
          <w:rFonts w:ascii="Montserrat" w:hAnsi="Montserrat" w:cs="Arial"/>
          <w:sz w:val="22"/>
          <w:szCs w:val="22"/>
        </w:rPr>
        <w:t xml:space="preserve">a </w:t>
      </w:r>
      <w:r w:rsidR="0019612B" w:rsidRPr="00FE0DF9">
        <w:rPr>
          <w:rFonts w:ascii="Montserrat" w:hAnsi="Montserrat"/>
          <w:bCs/>
          <w:sz w:val="22"/>
          <w:szCs w:val="22"/>
        </w:rPr>
        <w:t>argumenta en favor de la detección oportuna de cáncer de mama y las conductas sexuales responsables que inciden en la salud.</w:t>
      </w:r>
    </w:p>
    <w:p w14:paraId="70185CDD" w14:textId="77777777" w:rsidR="0019612B" w:rsidRPr="00341BB9" w:rsidRDefault="0019612B" w:rsidP="00FE0DF9">
      <w:pPr>
        <w:jc w:val="both"/>
        <w:rPr>
          <w:rFonts w:ascii="Montserrat" w:eastAsiaTheme="minorHAnsi" w:hAnsi="Montserrat" w:cstheme="minorBidi"/>
          <w:sz w:val="22"/>
          <w:szCs w:val="22"/>
        </w:rPr>
      </w:pPr>
    </w:p>
    <w:p w14:paraId="1612C3E7" w14:textId="7CB5CA15" w:rsidR="007F2367" w:rsidRPr="00FE0DF9" w:rsidRDefault="00341BB9" w:rsidP="00FE0DF9">
      <w:pPr>
        <w:jc w:val="both"/>
        <w:rPr>
          <w:rFonts w:ascii="Montserrat" w:hAnsi="Montserrat"/>
          <w:position w:val="-1"/>
          <w:sz w:val="22"/>
          <w:szCs w:val="22"/>
        </w:rPr>
      </w:pPr>
      <w:r>
        <w:rPr>
          <w:rFonts w:ascii="Montserrat" w:hAnsi="Montserrat"/>
          <w:position w:val="-1"/>
          <w:sz w:val="22"/>
          <w:szCs w:val="22"/>
        </w:rPr>
        <w:t>Para explorar</w:t>
      </w:r>
      <w:r w:rsidR="007F2367" w:rsidRPr="00FE0DF9">
        <w:rPr>
          <w:rFonts w:ascii="Montserrat" w:hAnsi="Montserrat"/>
          <w:position w:val="-1"/>
          <w:sz w:val="22"/>
          <w:szCs w:val="22"/>
        </w:rPr>
        <w:t xml:space="preserve"> más sobre el tema, puedes consultar el libro de texto </w:t>
      </w:r>
      <w:r w:rsidR="008A3DE8" w:rsidRPr="00FE0DF9">
        <w:rPr>
          <w:rFonts w:ascii="Montserrat" w:hAnsi="Montserrat"/>
          <w:position w:val="-1"/>
          <w:sz w:val="22"/>
          <w:szCs w:val="22"/>
        </w:rPr>
        <w:t xml:space="preserve">de </w:t>
      </w:r>
      <w:r w:rsidR="008842FD" w:rsidRPr="00FE0DF9">
        <w:rPr>
          <w:rFonts w:ascii="Montserrat" w:hAnsi="Montserrat"/>
          <w:position w:val="-1"/>
          <w:sz w:val="22"/>
          <w:szCs w:val="22"/>
        </w:rPr>
        <w:t xml:space="preserve">Ciencias Natuales </w:t>
      </w:r>
      <w:r w:rsidR="007F2367" w:rsidRPr="00FE0DF9">
        <w:rPr>
          <w:rFonts w:ascii="Montserrat" w:hAnsi="Montserrat"/>
          <w:position w:val="-1"/>
          <w:sz w:val="22"/>
          <w:szCs w:val="22"/>
        </w:rPr>
        <w:t>de 6º, se explica el tema a partir de la página 3</w:t>
      </w:r>
      <w:r w:rsidR="008842FD" w:rsidRPr="00FE0DF9">
        <w:rPr>
          <w:rFonts w:ascii="Montserrat" w:hAnsi="Montserrat"/>
          <w:position w:val="-1"/>
          <w:sz w:val="22"/>
          <w:szCs w:val="22"/>
        </w:rPr>
        <w:t>6</w:t>
      </w:r>
      <w:r w:rsidR="007F2367" w:rsidRPr="00FE0DF9">
        <w:rPr>
          <w:rFonts w:ascii="Montserrat" w:hAnsi="Montserrat"/>
          <w:position w:val="-1"/>
          <w:sz w:val="22"/>
          <w:szCs w:val="22"/>
        </w:rPr>
        <w:t>:</w:t>
      </w:r>
    </w:p>
    <w:p w14:paraId="1014B6F4" w14:textId="3153AE98" w:rsidR="008A3DE8" w:rsidRPr="00FE0DF9" w:rsidRDefault="003C2629" w:rsidP="00FE0DF9">
      <w:pPr>
        <w:jc w:val="center"/>
        <w:rPr>
          <w:rFonts w:ascii="Montserrat" w:hAnsi="Montserrat"/>
          <w:sz w:val="22"/>
          <w:szCs w:val="22"/>
        </w:rPr>
      </w:pPr>
      <w:hyperlink r:id="rId8" w:anchor="page/36" w:history="1">
        <w:r w:rsidR="008842FD" w:rsidRPr="00FE0DF9">
          <w:rPr>
            <w:rStyle w:val="Hipervnculo"/>
            <w:rFonts w:ascii="Montserrat" w:hAnsi="Montserrat"/>
            <w:sz w:val="22"/>
            <w:szCs w:val="22"/>
          </w:rPr>
          <w:t>https://libros.conaliteg.gob.mx/20/P6CNA.htm#page/36</w:t>
        </w:r>
      </w:hyperlink>
    </w:p>
    <w:p w14:paraId="5FD31112" w14:textId="65168CED" w:rsidR="008842FD" w:rsidRDefault="008842FD" w:rsidP="00341BB9">
      <w:pPr>
        <w:rPr>
          <w:rFonts w:ascii="Montserrat" w:eastAsiaTheme="minorHAnsi" w:hAnsi="Montserrat" w:cstheme="minorBidi"/>
          <w:sz w:val="22"/>
          <w:szCs w:val="22"/>
        </w:rPr>
      </w:pPr>
    </w:p>
    <w:p w14:paraId="2D293F55" w14:textId="77777777" w:rsidR="00341BB9" w:rsidRPr="00341BB9" w:rsidRDefault="00341BB9" w:rsidP="00341BB9">
      <w:pPr>
        <w:rPr>
          <w:rFonts w:ascii="Montserrat" w:eastAsiaTheme="minorHAnsi" w:hAnsi="Montserrat" w:cstheme="minorBidi"/>
          <w:sz w:val="22"/>
          <w:szCs w:val="22"/>
        </w:rPr>
      </w:pPr>
    </w:p>
    <w:p w14:paraId="0965326C" w14:textId="28D70271" w:rsidR="00A54DD3" w:rsidRDefault="00A54DD3" w:rsidP="00FE0DF9">
      <w:pPr>
        <w:jc w:val="both"/>
        <w:rPr>
          <w:rFonts w:ascii="Montserrat" w:eastAsiaTheme="minorHAnsi" w:hAnsi="Montserrat" w:cstheme="minorBidi"/>
          <w:b/>
          <w:sz w:val="28"/>
          <w:szCs w:val="28"/>
        </w:rPr>
      </w:pPr>
      <w:r w:rsidRPr="00FE0DF9">
        <w:rPr>
          <w:rFonts w:ascii="Montserrat" w:eastAsiaTheme="minorHAnsi" w:hAnsi="Montserrat" w:cstheme="minorBidi"/>
          <w:b/>
          <w:sz w:val="28"/>
          <w:szCs w:val="28"/>
        </w:rPr>
        <w:t>¿Qué hacemos?</w:t>
      </w:r>
    </w:p>
    <w:p w14:paraId="5C3CAE7D" w14:textId="77777777" w:rsidR="00D700CE" w:rsidRDefault="00D700CE" w:rsidP="00FE0DF9">
      <w:pPr>
        <w:jc w:val="both"/>
        <w:rPr>
          <w:rFonts w:ascii="Montserrat" w:hAnsi="Montserrat"/>
          <w:sz w:val="22"/>
          <w:szCs w:val="22"/>
        </w:rPr>
      </w:pPr>
    </w:p>
    <w:p w14:paraId="77F8C6EA" w14:textId="0AC254D2" w:rsidR="008842FD" w:rsidRPr="00FE0DF9" w:rsidRDefault="008842FD" w:rsidP="00FE0DF9">
      <w:pPr>
        <w:jc w:val="both"/>
        <w:rPr>
          <w:rFonts w:ascii="Montserrat" w:hAnsi="Montserrat"/>
          <w:sz w:val="22"/>
          <w:szCs w:val="22"/>
        </w:rPr>
      </w:pPr>
      <w:r w:rsidRPr="00FE0DF9">
        <w:rPr>
          <w:rFonts w:ascii="Montserrat" w:hAnsi="Montserrat"/>
          <w:sz w:val="22"/>
          <w:szCs w:val="22"/>
        </w:rPr>
        <w:t>Antes de iniciar, ¿qué te parece si hacemos un repaso de lo que vimos la sesión anterior?</w:t>
      </w:r>
    </w:p>
    <w:p w14:paraId="07D45620" w14:textId="1BD66B48" w:rsidR="008842FD" w:rsidRPr="00FE0DF9" w:rsidRDefault="008842FD" w:rsidP="00FE0DF9">
      <w:pPr>
        <w:jc w:val="both"/>
        <w:rPr>
          <w:rFonts w:ascii="Montserrat" w:hAnsi="Montserrat"/>
          <w:bCs/>
          <w:sz w:val="22"/>
          <w:szCs w:val="22"/>
        </w:rPr>
      </w:pPr>
    </w:p>
    <w:p w14:paraId="53783E51" w14:textId="742EE7E0" w:rsidR="008842FD" w:rsidRDefault="008842FD" w:rsidP="00FE0DF9">
      <w:pPr>
        <w:jc w:val="both"/>
        <w:rPr>
          <w:rFonts w:ascii="Montserrat" w:hAnsi="Montserrat"/>
          <w:sz w:val="22"/>
          <w:szCs w:val="22"/>
        </w:rPr>
      </w:pPr>
      <w:r w:rsidRPr="00FE0DF9">
        <w:rPr>
          <w:rFonts w:ascii="Montserrat" w:hAnsi="Montserrat"/>
          <w:sz w:val="22"/>
          <w:szCs w:val="22"/>
        </w:rPr>
        <w:lastRenderedPageBreak/>
        <w:t>Conversamos sobre la importancia d</w:t>
      </w:r>
      <w:r w:rsidR="00341BB9">
        <w:rPr>
          <w:rFonts w:ascii="Montserrat" w:hAnsi="Montserrat"/>
          <w:sz w:val="22"/>
          <w:szCs w:val="22"/>
        </w:rPr>
        <w:t>e que las mujeres, desde la adolescencia, conozcan</w:t>
      </w:r>
      <w:r w:rsidRPr="00FE0DF9">
        <w:rPr>
          <w:rFonts w:ascii="Montserrat" w:hAnsi="Montserrat"/>
          <w:sz w:val="22"/>
          <w:szCs w:val="22"/>
        </w:rPr>
        <w:t xml:space="preserve"> las medidas de prevención y detección oportuna del cáncer de mama. Para hacerlo es importante contar con información científica confiable que ayude a reaccionar eficazmente ante cualquier señal. Esta información es </w:t>
      </w:r>
      <w:r w:rsidR="00A64C0B">
        <w:rPr>
          <w:rFonts w:ascii="Montserrat" w:hAnsi="Montserrat"/>
          <w:sz w:val="22"/>
          <w:szCs w:val="22"/>
        </w:rPr>
        <w:t xml:space="preserve">también útil para los hombres. </w:t>
      </w:r>
    </w:p>
    <w:p w14:paraId="4682704A" w14:textId="77777777" w:rsidR="00A64C0B" w:rsidRPr="00FE0DF9" w:rsidRDefault="00A64C0B" w:rsidP="00FE0DF9">
      <w:pPr>
        <w:jc w:val="both"/>
        <w:rPr>
          <w:rFonts w:ascii="Montserrat" w:hAnsi="Montserrat"/>
          <w:sz w:val="22"/>
          <w:szCs w:val="22"/>
        </w:rPr>
      </w:pPr>
    </w:p>
    <w:p w14:paraId="29806146" w14:textId="45727827" w:rsidR="008842FD" w:rsidRPr="00FE0DF9" w:rsidRDefault="008842FD" w:rsidP="00FE0DF9">
      <w:pPr>
        <w:jc w:val="both"/>
        <w:rPr>
          <w:rFonts w:ascii="Montserrat" w:hAnsi="Montserrat"/>
          <w:sz w:val="22"/>
          <w:szCs w:val="22"/>
        </w:rPr>
      </w:pPr>
      <w:r w:rsidRPr="00FE0DF9">
        <w:rPr>
          <w:rFonts w:ascii="Montserrat" w:hAnsi="Montserrat"/>
          <w:sz w:val="22"/>
          <w:szCs w:val="22"/>
        </w:rPr>
        <w:t xml:space="preserve">Precisamente mencionamos que es una enfermedad que también afecta a los hombres, aunque en menor medida, y que es útil que estén informados no sólo por eso, sino también por las mujeres que los rodean. </w:t>
      </w:r>
    </w:p>
    <w:p w14:paraId="3D207EEA" w14:textId="77777777" w:rsidR="008842FD" w:rsidRPr="00FE0DF9" w:rsidRDefault="008842FD" w:rsidP="00FE0DF9">
      <w:pPr>
        <w:jc w:val="both"/>
        <w:rPr>
          <w:rFonts w:ascii="Montserrat" w:hAnsi="Montserrat"/>
          <w:sz w:val="22"/>
          <w:szCs w:val="22"/>
        </w:rPr>
      </w:pPr>
    </w:p>
    <w:p w14:paraId="22B1B199" w14:textId="3C7F9B80" w:rsidR="008842FD" w:rsidRPr="00FE0DF9" w:rsidRDefault="008842FD" w:rsidP="00FE0DF9">
      <w:pPr>
        <w:jc w:val="both"/>
        <w:rPr>
          <w:rFonts w:ascii="Montserrat" w:hAnsi="Montserrat"/>
          <w:sz w:val="22"/>
          <w:szCs w:val="22"/>
        </w:rPr>
      </w:pPr>
      <w:r w:rsidRPr="00FE0DF9">
        <w:rPr>
          <w:rFonts w:ascii="Montserrat" w:hAnsi="Montserrat"/>
          <w:sz w:val="22"/>
          <w:szCs w:val="22"/>
        </w:rPr>
        <w:t>Hoy estudiaremos un tema que es igual de relevante para mujeres y hombres: las conductas sexuales responsables.</w:t>
      </w:r>
    </w:p>
    <w:p w14:paraId="067D5E03" w14:textId="128C4AC5" w:rsidR="008842FD" w:rsidRPr="00FE0DF9" w:rsidRDefault="008842FD" w:rsidP="00FE0DF9">
      <w:pPr>
        <w:jc w:val="both"/>
        <w:rPr>
          <w:rFonts w:ascii="Montserrat" w:hAnsi="Montserrat"/>
          <w:sz w:val="22"/>
          <w:szCs w:val="22"/>
        </w:rPr>
      </w:pPr>
    </w:p>
    <w:p w14:paraId="1918CA59" w14:textId="33322D6C" w:rsidR="008842FD" w:rsidRPr="00FE0DF9" w:rsidRDefault="008842FD" w:rsidP="00FE0DF9">
      <w:pPr>
        <w:jc w:val="both"/>
        <w:rPr>
          <w:rFonts w:ascii="Montserrat" w:hAnsi="Montserrat"/>
          <w:sz w:val="22"/>
          <w:szCs w:val="22"/>
          <w:shd w:val="clear" w:color="auto" w:fill="FFFFFF"/>
        </w:rPr>
      </w:pPr>
      <w:r w:rsidRPr="00FE0DF9">
        <w:rPr>
          <w:rFonts w:ascii="Montserrat" w:hAnsi="Montserrat"/>
          <w:sz w:val="22"/>
          <w:szCs w:val="22"/>
        </w:rPr>
        <w:t xml:space="preserve">En quinto grado estudiaron las funciones de los aparatos reproductores y el proceso de reproducción humana. Como recordarán, el aumento en la producción de hormonas sexuales, femeninas y masculinas, marca el inicio de comportamientos, actividades o conductas sexuales que, si no se practican con responsabilidad, pueden generar </w:t>
      </w:r>
      <w:r w:rsidRPr="00FE0DF9">
        <w:rPr>
          <w:rFonts w:ascii="Montserrat" w:hAnsi="Montserrat"/>
          <w:sz w:val="22"/>
          <w:szCs w:val="22"/>
          <w:shd w:val="clear" w:color="auto" w:fill="FFFFFF"/>
        </w:rPr>
        <w:t>enfermedades y otros problemas personales y sociales.</w:t>
      </w:r>
    </w:p>
    <w:p w14:paraId="27056632" w14:textId="152E5D77" w:rsidR="008842FD" w:rsidRPr="00FE0DF9" w:rsidRDefault="008842FD" w:rsidP="00FE0DF9">
      <w:pPr>
        <w:jc w:val="both"/>
        <w:rPr>
          <w:rFonts w:ascii="Montserrat" w:hAnsi="Montserrat"/>
          <w:sz w:val="22"/>
          <w:szCs w:val="22"/>
          <w:shd w:val="clear" w:color="auto" w:fill="FFFFFF"/>
        </w:rPr>
      </w:pPr>
    </w:p>
    <w:p w14:paraId="2EC454C8" w14:textId="3F92C374" w:rsidR="008842FD" w:rsidRPr="00FE0DF9" w:rsidRDefault="008842FD" w:rsidP="00FE0DF9">
      <w:pPr>
        <w:jc w:val="both"/>
        <w:rPr>
          <w:rFonts w:ascii="Montserrat" w:hAnsi="Montserrat"/>
          <w:sz w:val="22"/>
          <w:szCs w:val="22"/>
          <w:shd w:val="clear" w:color="auto" w:fill="FFFFFF"/>
        </w:rPr>
      </w:pPr>
      <w:r w:rsidRPr="00FE0DF9">
        <w:rPr>
          <w:rFonts w:ascii="Montserrat" w:hAnsi="Montserrat"/>
          <w:sz w:val="22"/>
          <w:szCs w:val="22"/>
          <w:shd w:val="clear" w:color="auto" w:fill="FFFFFF"/>
        </w:rPr>
        <w:t>Te invitamos, por la relevancia del tema, a tomar nota de lo que consideres más relevante.</w:t>
      </w:r>
    </w:p>
    <w:p w14:paraId="2B1D2B74" w14:textId="42D83C90" w:rsidR="008842FD" w:rsidRPr="00FE0DF9" w:rsidRDefault="008842FD" w:rsidP="00FE0DF9">
      <w:pPr>
        <w:jc w:val="both"/>
        <w:rPr>
          <w:rFonts w:ascii="Montserrat" w:hAnsi="Montserrat"/>
          <w:sz w:val="22"/>
          <w:szCs w:val="22"/>
        </w:rPr>
      </w:pPr>
    </w:p>
    <w:p w14:paraId="7B67B614" w14:textId="12908EFC" w:rsidR="008842FD" w:rsidRPr="00FE0DF9" w:rsidRDefault="00341BB9" w:rsidP="00FE0DF9">
      <w:pPr>
        <w:jc w:val="both"/>
        <w:rPr>
          <w:rFonts w:ascii="Montserrat" w:hAnsi="Montserrat"/>
          <w:sz w:val="22"/>
          <w:szCs w:val="22"/>
        </w:rPr>
      </w:pPr>
      <w:r>
        <w:rPr>
          <w:rFonts w:ascii="Montserrat" w:hAnsi="Montserrat"/>
          <w:sz w:val="22"/>
          <w:szCs w:val="22"/>
          <w:shd w:val="clear" w:color="auto" w:fill="FFFFFF"/>
        </w:rPr>
        <w:t xml:space="preserve">Vamos a leer </w:t>
      </w:r>
      <w:r w:rsidR="008842FD" w:rsidRPr="00FE0DF9">
        <w:rPr>
          <w:rFonts w:ascii="Montserrat" w:hAnsi="Montserrat"/>
          <w:sz w:val="22"/>
          <w:szCs w:val="22"/>
          <w:shd w:val="clear" w:color="auto" w:fill="FFFFFF"/>
        </w:rPr>
        <w:t xml:space="preserve">parte de la información que se encuentra en </w:t>
      </w:r>
      <w:r w:rsidR="008842FD" w:rsidRPr="00FE0DF9">
        <w:rPr>
          <w:rFonts w:ascii="Montserrat" w:hAnsi="Montserrat"/>
          <w:sz w:val="22"/>
          <w:szCs w:val="22"/>
        </w:rPr>
        <w:t xml:space="preserve">las páginas 36 y 37 del libro </w:t>
      </w:r>
      <w:r>
        <w:rPr>
          <w:rFonts w:ascii="Montserrat" w:hAnsi="Montserrat"/>
          <w:sz w:val="22"/>
          <w:szCs w:val="22"/>
        </w:rPr>
        <w:t>de texto de Ciencias Naturales. Y e</w:t>
      </w:r>
      <w:r w:rsidR="008842FD" w:rsidRPr="00FE0DF9">
        <w:rPr>
          <w:rFonts w:ascii="Montserrat" w:hAnsi="Montserrat"/>
          <w:sz w:val="22"/>
          <w:szCs w:val="22"/>
        </w:rPr>
        <w:t xml:space="preserve">n la página 37 hay una historieta. Léela y </w:t>
      </w:r>
      <w:r w:rsidR="00E45C0E">
        <w:rPr>
          <w:rFonts w:ascii="Montserrat" w:hAnsi="Montserrat"/>
          <w:sz w:val="22"/>
          <w:szCs w:val="22"/>
        </w:rPr>
        <w:t>contesta unas</w:t>
      </w:r>
      <w:r w:rsidR="008842FD" w:rsidRPr="00FE0DF9">
        <w:rPr>
          <w:rFonts w:ascii="Montserrat" w:hAnsi="Montserrat"/>
          <w:sz w:val="22"/>
          <w:szCs w:val="22"/>
        </w:rPr>
        <w:t xml:space="preserve"> preguntas.</w:t>
      </w:r>
    </w:p>
    <w:p w14:paraId="0BDE64F4" w14:textId="4B8F2D8A" w:rsidR="008842FD" w:rsidRPr="00FE0DF9" w:rsidRDefault="008842FD" w:rsidP="00FE0DF9">
      <w:pPr>
        <w:jc w:val="both"/>
        <w:rPr>
          <w:rFonts w:ascii="Montserrat" w:hAnsi="Montserrat"/>
          <w:bCs/>
          <w:sz w:val="22"/>
          <w:szCs w:val="22"/>
        </w:rPr>
      </w:pPr>
    </w:p>
    <w:p w14:paraId="257F4740" w14:textId="139D7537" w:rsidR="004A534D" w:rsidRPr="00FE0DF9" w:rsidRDefault="00E45C0E" w:rsidP="00FE0DF9">
      <w:pPr>
        <w:jc w:val="both"/>
        <w:rPr>
          <w:rFonts w:ascii="Montserrat" w:hAnsi="Montserrat"/>
          <w:sz w:val="22"/>
          <w:szCs w:val="22"/>
        </w:rPr>
      </w:pPr>
      <w:r>
        <w:rPr>
          <w:rFonts w:ascii="Montserrat" w:hAnsi="Montserrat"/>
          <w:sz w:val="22"/>
          <w:szCs w:val="22"/>
        </w:rPr>
        <w:t>E</w:t>
      </w:r>
      <w:r w:rsidR="004A534D" w:rsidRPr="00FE0DF9">
        <w:rPr>
          <w:rFonts w:ascii="Montserrat" w:hAnsi="Montserrat"/>
          <w:sz w:val="22"/>
          <w:szCs w:val="22"/>
        </w:rPr>
        <w:t>s muy importante estar informados para tener las herramientas que nos permita</w:t>
      </w:r>
      <w:r>
        <w:rPr>
          <w:rFonts w:ascii="Montserrat" w:hAnsi="Montserrat"/>
          <w:sz w:val="22"/>
          <w:szCs w:val="22"/>
        </w:rPr>
        <w:t xml:space="preserve">n tomar las mejores decisiones. </w:t>
      </w:r>
      <w:r w:rsidR="004A534D" w:rsidRPr="00FE0DF9">
        <w:rPr>
          <w:rFonts w:ascii="Montserrat" w:hAnsi="Montserrat"/>
          <w:sz w:val="22"/>
          <w:szCs w:val="22"/>
        </w:rPr>
        <w:t xml:space="preserve">Para que la información sea realmente una herramienta necesitamos distinguir entre aquella que se basa en información científica y la que surge de ideas o creencias erróneas. </w:t>
      </w:r>
    </w:p>
    <w:p w14:paraId="1EDD1CC5" w14:textId="77777777" w:rsidR="004A534D" w:rsidRPr="00FE0DF9" w:rsidRDefault="004A534D" w:rsidP="00FE0DF9">
      <w:pPr>
        <w:jc w:val="both"/>
        <w:rPr>
          <w:rFonts w:ascii="Montserrat" w:hAnsi="Montserrat"/>
          <w:sz w:val="22"/>
          <w:szCs w:val="22"/>
        </w:rPr>
      </w:pPr>
    </w:p>
    <w:p w14:paraId="378BCB77" w14:textId="22125644" w:rsidR="004A534D" w:rsidRPr="00FE0DF9" w:rsidRDefault="004A534D" w:rsidP="00FE0DF9">
      <w:pPr>
        <w:jc w:val="both"/>
        <w:rPr>
          <w:rFonts w:ascii="Montserrat" w:hAnsi="Montserrat"/>
          <w:sz w:val="22"/>
          <w:szCs w:val="22"/>
        </w:rPr>
      </w:pPr>
      <w:r w:rsidRPr="00FE0DF9">
        <w:rPr>
          <w:rFonts w:ascii="Montserrat" w:hAnsi="Montserrat"/>
          <w:sz w:val="22"/>
          <w:szCs w:val="22"/>
        </w:rPr>
        <w:t>Sobre la sexualidad, existen mitos muy difundidos que es importante desmentir, para no sustentarno</w:t>
      </w:r>
      <w:r w:rsidR="00E45C0E">
        <w:rPr>
          <w:rFonts w:ascii="Montserrat" w:hAnsi="Montserrat"/>
          <w:sz w:val="22"/>
          <w:szCs w:val="22"/>
        </w:rPr>
        <w:t xml:space="preserve">s en ellos al tomar decisiones. </w:t>
      </w:r>
      <w:r w:rsidRPr="00FE0DF9">
        <w:rPr>
          <w:rFonts w:ascii="Montserrat" w:hAnsi="Montserrat"/>
          <w:sz w:val="22"/>
          <w:szCs w:val="22"/>
        </w:rPr>
        <w:t xml:space="preserve">Por eso es fundamental estar atentos y buscar si las afirmaciones de la gente se sustentan en fuentes confiables. </w:t>
      </w:r>
    </w:p>
    <w:p w14:paraId="64F1E0EA" w14:textId="65CF0302" w:rsidR="004A534D" w:rsidRPr="00FE0DF9" w:rsidRDefault="004A534D" w:rsidP="00FE0DF9">
      <w:pPr>
        <w:jc w:val="both"/>
        <w:rPr>
          <w:rFonts w:ascii="Montserrat" w:hAnsi="Montserrat"/>
          <w:sz w:val="22"/>
          <w:szCs w:val="22"/>
        </w:rPr>
      </w:pPr>
    </w:p>
    <w:p w14:paraId="51B3534B" w14:textId="4F7F8470" w:rsidR="004A534D" w:rsidRPr="00D700CE" w:rsidRDefault="004A534D" w:rsidP="00FE0DF9">
      <w:pPr>
        <w:jc w:val="both"/>
        <w:rPr>
          <w:rFonts w:ascii="Montserrat" w:hAnsi="Montserrat"/>
          <w:i/>
          <w:sz w:val="22"/>
          <w:szCs w:val="22"/>
        </w:rPr>
      </w:pPr>
      <w:r w:rsidRPr="00D700CE">
        <w:rPr>
          <w:rFonts w:ascii="Montserrat" w:hAnsi="Montserrat"/>
          <w:i/>
          <w:sz w:val="22"/>
          <w:szCs w:val="22"/>
        </w:rPr>
        <w:t xml:space="preserve">Actividad 1 </w:t>
      </w:r>
    </w:p>
    <w:p w14:paraId="6A089AA5" w14:textId="77777777" w:rsidR="004A534D" w:rsidRPr="00FE0DF9" w:rsidRDefault="004A534D" w:rsidP="00FE0DF9">
      <w:pPr>
        <w:jc w:val="both"/>
        <w:rPr>
          <w:rFonts w:ascii="Montserrat" w:hAnsi="Montserrat"/>
          <w:sz w:val="22"/>
          <w:szCs w:val="22"/>
        </w:rPr>
      </w:pPr>
    </w:p>
    <w:p w14:paraId="4AD8EE50" w14:textId="108E27DC" w:rsidR="004A534D" w:rsidRPr="00FE0DF9" w:rsidRDefault="004A534D" w:rsidP="00FE0DF9">
      <w:pPr>
        <w:jc w:val="both"/>
        <w:rPr>
          <w:rFonts w:ascii="Montserrat" w:hAnsi="Montserrat"/>
          <w:sz w:val="22"/>
          <w:szCs w:val="22"/>
        </w:rPr>
      </w:pPr>
      <w:r w:rsidRPr="00FE0DF9">
        <w:rPr>
          <w:rFonts w:ascii="Montserrat" w:hAnsi="Montserrat"/>
          <w:sz w:val="22"/>
          <w:szCs w:val="22"/>
        </w:rPr>
        <w:t>Para desmontar algunos de esos mitos, te invitamos a que realices la siguiente actividad:</w:t>
      </w:r>
    </w:p>
    <w:p w14:paraId="389BDF64" w14:textId="4ED5C935" w:rsidR="004A534D" w:rsidRPr="00FE0DF9" w:rsidRDefault="004A534D" w:rsidP="00FE0DF9">
      <w:pPr>
        <w:jc w:val="both"/>
        <w:rPr>
          <w:rFonts w:ascii="Montserrat" w:hAnsi="Montserrat"/>
          <w:sz w:val="22"/>
          <w:szCs w:val="22"/>
        </w:rPr>
      </w:pPr>
    </w:p>
    <w:p w14:paraId="3A8FB3ED" w14:textId="2A0700D2" w:rsidR="004A534D" w:rsidRPr="00396CCB" w:rsidRDefault="00396CCB" w:rsidP="00FE0DF9">
      <w:pPr>
        <w:jc w:val="both"/>
        <w:rPr>
          <w:rFonts w:ascii="Montserrat" w:hAnsi="Montserrat"/>
          <w:sz w:val="22"/>
          <w:szCs w:val="22"/>
          <w:shd w:val="clear" w:color="auto" w:fill="FFFFFF"/>
        </w:rPr>
      </w:pPr>
      <w:r w:rsidRPr="00396CCB">
        <w:rPr>
          <w:rFonts w:ascii="Montserrat" w:hAnsi="Montserrat"/>
          <w:sz w:val="22"/>
          <w:szCs w:val="22"/>
          <w:shd w:val="clear" w:color="auto" w:fill="FFFFFF"/>
        </w:rPr>
        <w:t xml:space="preserve">Divide tu cuaderno en dos secciones: (mito / realidad). Observa las tarjetas con afirmaciones sobre la sexualidad para que las ubiques en la sección correspondiente. </w:t>
      </w:r>
    </w:p>
    <w:p w14:paraId="20A3159D" w14:textId="77777777" w:rsidR="004A534D" w:rsidRPr="00396CCB" w:rsidRDefault="004A534D" w:rsidP="00FE0DF9">
      <w:pPr>
        <w:jc w:val="both"/>
        <w:rPr>
          <w:rFonts w:ascii="Montserrat" w:hAnsi="Montserrat"/>
          <w:sz w:val="22"/>
          <w:szCs w:val="22"/>
          <w:shd w:val="clear" w:color="auto" w:fill="FFFFFF"/>
        </w:rPr>
      </w:pPr>
    </w:p>
    <w:tbl>
      <w:tblPr>
        <w:tblStyle w:val="Tablaconcuadrcula"/>
        <w:tblW w:w="0" w:type="auto"/>
        <w:jc w:val="center"/>
        <w:tblLook w:val="04A0" w:firstRow="1" w:lastRow="0" w:firstColumn="1" w:lastColumn="0" w:noHBand="0" w:noVBand="1"/>
      </w:tblPr>
      <w:tblGrid>
        <w:gridCol w:w="3397"/>
        <w:gridCol w:w="5742"/>
      </w:tblGrid>
      <w:tr w:rsidR="004A534D" w:rsidRPr="00E45C0E" w14:paraId="0D55B47C" w14:textId="77777777" w:rsidTr="00A64C0B">
        <w:trPr>
          <w:trHeight w:val="1725"/>
          <w:jc w:val="center"/>
        </w:trPr>
        <w:tc>
          <w:tcPr>
            <w:tcW w:w="3397" w:type="dxa"/>
            <w:vAlign w:val="center"/>
          </w:tcPr>
          <w:p w14:paraId="70E92203" w14:textId="50C61EFC" w:rsidR="004A534D" w:rsidRPr="00E45C0E" w:rsidRDefault="004A534D" w:rsidP="00FE0DF9">
            <w:pPr>
              <w:jc w:val="both"/>
              <w:rPr>
                <w:rFonts w:ascii="Montserrat" w:hAnsi="Montserrat"/>
                <w:sz w:val="22"/>
                <w:szCs w:val="22"/>
                <w:shd w:val="clear" w:color="auto" w:fill="FFFFFF"/>
              </w:rPr>
            </w:pPr>
            <w:r w:rsidRPr="00E45C0E">
              <w:rPr>
                <w:rStyle w:val="normaltextrun"/>
                <w:rFonts w:ascii="Montserrat" w:hAnsi="Montserrat" w:cs="Arial"/>
                <w:b/>
                <w:bCs/>
                <w:color w:val="4472C4"/>
                <w:sz w:val="22"/>
                <w:szCs w:val="22"/>
                <w:shd w:val="clear" w:color="auto" w:fill="FFFFFF"/>
              </w:rPr>
              <w:lastRenderedPageBreak/>
              <w:t>Las mujeres nunca quedan embarazadas en</w:t>
            </w:r>
            <w:r w:rsidR="00396CCB">
              <w:rPr>
                <w:rStyle w:val="normaltextrun"/>
                <w:rFonts w:ascii="Montserrat" w:hAnsi="Montserrat" w:cs="Arial"/>
                <w:b/>
                <w:bCs/>
                <w:color w:val="4472C4"/>
                <w:sz w:val="22"/>
                <w:szCs w:val="22"/>
                <w:shd w:val="clear" w:color="auto" w:fill="FFFFFF"/>
              </w:rPr>
              <w:t xml:space="preserve"> </w:t>
            </w:r>
            <w:r w:rsidRPr="00E45C0E">
              <w:rPr>
                <w:rStyle w:val="normaltextrun"/>
                <w:rFonts w:ascii="Montserrat" w:hAnsi="Montserrat" w:cs="Arial"/>
                <w:b/>
                <w:bCs/>
                <w:color w:val="4472C4"/>
                <w:sz w:val="22"/>
                <w:szCs w:val="22"/>
                <w:shd w:val="clear" w:color="auto" w:fill="FFFFFF"/>
              </w:rPr>
              <w:t>su</w:t>
            </w:r>
            <w:r w:rsidR="00396CCB">
              <w:rPr>
                <w:rStyle w:val="normaltextrun"/>
                <w:rFonts w:ascii="Montserrat" w:hAnsi="Montserrat" w:cs="Arial"/>
                <w:b/>
                <w:bCs/>
                <w:color w:val="4472C4"/>
                <w:sz w:val="22"/>
                <w:szCs w:val="22"/>
                <w:shd w:val="clear" w:color="auto" w:fill="FFFFFF"/>
              </w:rPr>
              <w:t xml:space="preserve"> </w:t>
            </w:r>
            <w:r w:rsidRPr="00E45C0E">
              <w:rPr>
                <w:rStyle w:val="normaltextrun"/>
                <w:rFonts w:ascii="Montserrat" w:hAnsi="Montserrat" w:cs="Arial"/>
                <w:b/>
                <w:bCs/>
                <w:color w:val="4472C4"/>
                <w:sz w:val="22"/>
                <w:szCs w:val="22"/>
                <w:shd w:val="clear" w:color="auto" w:fill="FFFFFF"/>
              </w:rPr>
              <w:t>primera relaci</w:t>
            </w:r>
            <w:r w:rsidRPr="00E45C0E">
              <w:rPr>
                <w:rStyle w:val="normaltextrun"/>
                <w:rFonts w:ascii="Montserrat" w:hAnsi="Montserrat" w:cs="Montserrat"/>
                <w:b/>
                <w:bCs/>
                <w:color w:val="4472C4"/>
                <w:sz w:val="22"/>
                <w:szCs w:val="22"/>
                <w:shd w:val="clear" w:color="auto" w:fill="FFFFFF"/>
              </w:rPr>
              <w:t>ó</w:t>
            </w:r>
            <w:r w:rsidRPr="00E45C0E">
              <w:rPr>
                <w:rStyle w:val="normaltextrun"/>
                <w:rFonts w:ascii="Montserrat" w:hAnsi="Montserrat" w:cs="Arial"/>
                <w:b/>
                <w:bCs/>
                <w:color w:val="4472C4"/>
                <w:sz w:val="22"/>
                <w:szCs w:val="22"/>
                <w:shd w:val="clear" w:color="auto" w:fill="FFFFFF"/>
              </w:rPr>
              <w:t>n sexual</w:t>
            </w:r>
          </w:p>
        </w:tc>
        <w:tc>
          <w:tcPr>
            <w:tcW w:w="5742" w:type="dxa"/>
            <w:vAlign w:val="center"/>
          </w:tcPr>
          <w:p w14:paraId="5091DE9E" w14:textId="77777777" w:rsidR="004A534D" w:rsidRPr="00E45C0E" w:rsidRDefault="004A534D" w:rsidP="00FE0DF9">
            <w:pPr>
              <w:shd w:val="clear" w:color="auto" w:fill="FFFFFF"/>
              <w:jc w:val="center"/>
              <w:textAlignment w:val="baseline"/>
              <w:rPr>
                <w:rFonts w:ascii="Montserrat" w:hAnsi="Montserrat" w:cs="Segoe UI"/>
                <w:noProof w:val="0"/>
                <w:sz w:val="22"/>
                <w:szCs w:val="22"/>
                <w:lang w:eastAsia="es-MX"/>
              </w:rPr>
            </w:pPr>
            <w:r w:rsidRPr="00E45C0E">
              <w:rPr>
                <w:rFonts w:ascii="Montserrat" w:hAnsi="Montserrat" w:cs="Arial"/>
                <w:b/>
                <w:bCs/>
                <w:noProof w:val="0"/>
                <w:color w:val="000000"/>
                <w:sz w:val="22"/>
                <w:szCs w:val="22"/>
                <w:lang w:eastAsia="es-MX"/>
              </w:rPr>
              <w:t>MITO</w:t>
            </w:r>
            <w:r w:rsidRPr="00E45C0E">
              <w:rPr>
                <w:rFonts w:ascii="Cambria" w:hAnsi="Cambria" w:cs="Cambria"/>
                <w:noProof w:val="0"/>
                <w:color w:val="000000"/>
                <w:sz w:val="22"/>
                <w:szCs w:val="22"/>
                <w:lang w:eastAsia="es-MX"/>
              </w:rPr>
              <w:t> </w:t>
            </w:r>
          </w:p>
          <w:p w14:paraId="3ACAB384" w14:textId="2A30EBF6" w:rsidR="004A534D" w:rsidRPr="00E45C0E" w:rsidRDefault="004A534D" w:rsidP="00E45C0E">
            <w:pPr>
              <w:shd w:val="clear" w:color="auto" w:fill="FFFFFF"/>
              <w:jc w:val="both"/>
              <w:textAlignment w:val="baseline"/>
              <w:rPr>
                <w:rFonts w:ascii="Montserrat" w:hAnsi="Montserrat"/>
                <w:sz w:val="22"/>
                <w:szCs w:val="22"/>
                <w:shd w:val="clear" w:color="auto" w:fill="FFFFFF"/>
              </w:rPr>
            </w:pPr>
            <w:r w:rsidRPr="00E45C0E">
              <w:rPr>
                <w:rFonts w:ascii="Montserrat" w:hAnsi="Montserrat" w:cs="Arial"/>
                <w:noProof w:val="0"/>
                <w:color w:val="000000"/>
                <w:sz w:val="22"/>
                <w:szCs w:val="22"/>
                <w:lang w:eastAsia="es-MX"/>
              </w:rPr>
              <w:t>Este es uno de los mitos más</w:t>
            </w:r>
            <w:r w:rsidR="00396CCB">
              <w:rPr>
                <w:rFonts w:ascii="Cambria" w:hAnsi="Cambria" w:cs="Cambria"/>
                <w:noProof w:val="0"/>
                <w:color w:val="000000"/>
                <w:sz w:val="22"/>
                <w:szCs w:val="22"/>
                <w:lang w:eastAsia="es-MX"/>
              </w:rPr>
              <w:t xml:space="preserve"> </w:t>
            </w:r>
            <w:r w:rsidRPr="00E45C0E">
              <w:rPr>
                <w:rFonts w:ascii="Montserrat" w:hAnsi="Montserrat" w:cs="Arial"/>
                <w:noProof w:val="0"/>
                <w:color w:val="000000"/>
                <w:sz w:val="22"/>
                <w:szCs w:val="22"/>
                <w:lang w:eastAsia="es-MX"/>
              </w:rPr>
              <w:t>difundidos y da</w:t>
            </w:r>
            <w:r w:rsidRPr="00E45C0E">
              <w:rPr>
                <w:rFonts w:ascii="Montserrat" w:hAnsi="Montserrat" w:cs="Montserrat"/>
                <w:noProof w:val="0"/>
                <w:color w:val="000000"/>
                <w:sz w:val="22"/>
                <w:szCs w:val="22"/>
                <w:lang w:eastAsia="es-MX"/>
              </w:rPr>
              <w:t>ñ</w:t>
            </w:r>
            <w:r w:rsidRPr="00E45C0E">
              <w:rPr>
                <w:rFonts w:ascii="Montserrat" w:hAnsi="Montserrat" w:cs="Arial"/>
                <w:noProof w:val="0"/>
                <w:color w:val="000000"/>
                <w:sz w:val="22"/>
                <w:szCs w:val="22"/>
                <w:lang w:eastAsia="es-MX"/>
              </w:rPr>
              <w:t>inos</w:t>
            </w:r>
            <w:r w:rsidR="00396CCB">
              <w:rPr>
                <w:rFonts w:ascii="Montserrat" w:hAnsi="Montserrat" w:cs="Arial"/>
                <w:noProof w:val="0"/>
                <w:color w:val="000000"/>
                <w:sz w:val="22"/>
                <w:szCs w:val="22"/>
                <w:lang w:eastAsia="es-MX"/>
              </w:rPr>
              <w:t xml:space="preserve"> </w:t>
            </w:r>
            <w:r w:rsidRPr="00E45C0E">
              <w:rPr>
                <w:rFonts w:ascii="Montserrat" w:hAnsi="Montserrat" w:cs="Arial"/>
                <w:noProof w:val="0"/>
                <w:color w:val="000000"/>
                <w:sz w:val="22"/>
                <w:szCs w:val="22"/>
                <w:lang w:eastAsia="es-MX"/>
              </w:rPr>
              <w:t>que</w:t>
            </w:r>
            <w:r w:rsidR="00396CCB">
              <w:rPr>
                <w:rFonts w:ascii="Montserrat" w:hAnsi="Montserrat" w:cs="Arial"/>
                <w:noProof w:val="0"/>
                <w:color w:val="000000"/>
                <w:sz w:val="22"/>
                <w:szCs w:val="22"/>
                <w:lang w:eastAsia="es-MX"/>
              </w:rPr>
              <w:t xml:space="preserve"> c</w:t>
            </w:r>
            <w:r w:rsidRPr="00E45C0E">
              <w:rPr>
                <w:rFonts w:ascii="Montserrat" w:hAnsi="Montserrat" w:cs="Arial"/>
                <w:noProof w:val="0"/>
                <w:color w:val="000000"/>
                <w:sz w:val="22"/>
                <w:szCs w:val="22"/>
                <w:lang w:eastAsia="es-MX"/>
              </w:rPr>
              <w:t>arece de sustento cient</w:t>
            </w:r>
            <w:r w:rsidRPr="00E45C0E">
              <w:rPr>
                <w:rFonts w:ascii="Montserrat" w:hAnsi="Montserrat" w:cs="Montserrat"/>
                <w:noProof w:val="0"/>
                <w:color w:val="000000"/>
                <w:sz w:val="22"/>
                <w:szCs w:val="22"/>
                <w:lang w:eastAsia="es-MX"/>
              </w:rPr>
              <w:t>í</w:t>
            </w:r>
            <w:r w:rsidRPr="00E45C0E">
              <w:rPr>
                <w:rFonts w:ascii="Montserrat" w:hAnsi="Montserrat" w:cs="Arial"/>
                <w:noProof w:val="0"/>
                <w:color w:val="000000"/>
                <w:sz w:val="22"/>
                <w:szCs w:val="22"/>
                <w:lang w:eastAsia="es-MX"/>
              </w:rPr>
              <w:t>fico; de hecho,</w:t>
            </w:r>
            <w:r w:rsidR="00396CCB">
              <w:rPr>
                <w:rFonts w:ascii="Montserrat" w:hAnsi="Montserrat" w:cs="Arial"/>
                <w:noProof w:val="0"/>
                <w:color w:val="000000"/>
                <w:sz w:val="22"/>
                <w:szCs w:val="22"/>
                <w:lang w:eastAsia="es-MX"/>
              </w:rPr>
              <w:t xml:space="preserve"> </w:t>
            </w:r>
            <w:r w:rsidRPr="00E45C0E">
              <w:rPr>
                <w:rFonts w:ascii="Montserrat" w:hAnsi="Montserrat" w:cs="Arial"/>
                <w:noProof w:val="0"/>
                <w:color w:val="000000"/>
                <w:sz w:val="22"/>
                <w:szCs w:val="22"/>
                <w:lang w:eastAsia="es-MX"/>
              </w:rPr>
              <w:t>si la mujer est</w:t>
            </w:r>
            <w:r w:rsidRPr="00E45C0E">
              <w:rPr>
                <w:rFonts w:ascii="Montserrat" w:hAnsi="Montserrat" w:cs="Montserrat"/>
                <w:noProof w:val="0"/>
                <w:color w:val="000000"/>
                <w:sz w:val="22"/>
                <w:szCs w:val="22"/>
                <w:lang w:eastAsia="es-MX"/>
              </w:rPr>
              <w:t>á</w:t>
            </w:r>
            <w:r w:rsidRPr="00E45C0E">
              <w:rPr>
                <w:rFonts w:ascii="Montserrat" w:hAnsi="Montserrat" w:cs="Arial"/>
                <w:noProof w:val="0"/>
                <w:color w:val="000000"/>
                <w:sz w:val="22"/>
                <w:szCs w:val="22"/>
                <w:lang w:eastAsia="es-MX"/>
              </w:rPr>
              <w:t xml:space="preserve"> ovulando</w:t>
            </w:r>
            <w:r w:rsidRPr="00E45C0E">
              <w:rPr>
                <w:rFonts w:ascii="Montserrat" w:hAnsi="Montserrat" w:cs="Montserrat"/>
                <w:noProof w:val="0"/>
                <w:color w:val="000000"/>
                <w:sz w:val="22"/>
                <w:szCs w:val="22"/>
                <w:lang w:eastAsia="es-MX"/>
              </w:rPr>
              <w:t>—</w:t>
            </w:r>
            <w:r w:rsidRPr="00E45C0E">
              <w:rPr>
                <w:rFonts w:ascii="Montserrat" w:hAnsi="Montserrat" w:cs="Arial"/>
                <w:noProof w:val="0"/>
                <w:color w:val="000000"/>
                <w:sz w:val="22"/>
                <w:szCs w:val="22"/>
                <w:lang w:eastAsia="es-MX"/>
              </w:rPr>
              <w:t>que es el periodo m</w:t>
            </w:r>
            <w:r w:rsidRPr="00E45C0E">
              <w:rPr>
                <w:rFonts w:ascii="Montserrat" w:hAnsi="Montserrat" w:cs="Montserrat"/>
                <w:noProof w:val="0"/>
                <w:color w:val="000000"/>
                <w:sz w:val="22"/>
                <w:szCs w:val="22"/>
                <w:lang w:eastAsia="es-MX"/>
              </w:rPr>
              <w:t>á</w:t>
            </w:r>
            <w:r w:rsidRPr="00E45C0E">
              <w:rPr>
                <w:rFonts w:ascii="Montserrat" w:hAnsi="Montserrat" w:cs="Arial"/>
                <w:noProof w:val="0"/>
                <w:color w:val="000000"/>
                <w:sz w:val="22"/>
                <w:szCs w:val="22"/>
                <w:lang w:eastAsia="es-MX"/>
              </w:rPr>
              <w:t>s f</w:t>
            </w:r>
            <w:r w:rsidRPr="00E45C0E">
              <w:rPr>
                <w:rFonts w:ascii="Montserrat" w:hAnsi="Montserrat" w:cs="Montserrat"/>
                <w:noProof w:val="0"/>
                <w:color w:val="000000"/>
                <w:sz w:val="22"/>
                <w:szCs w:val="22"/>
                <w:lang w:eastAsia="es-MX"/>
              </w:rPr>
              <w:t>é</w:t>
            </w:r>
            <w:r w:rsidRPr="00E45C0E">
              <w:rPr>
                <w:rFonts w:ascii="Montserrat" w:hAnsi="Montserrat" w:cs="Arial"/>
                <w:noProof w:val="0"/>
                <w:color w:val="000000"/>
                <w:sz w:val="22"/>
                <w:szCs w:val="22"/>
                <w:lang w:eastAsia="es-MX"/>
              </w:rPr>
              <w:t>rtil</w:t>
            </w:r>
            <w:r w:rsidRPr="00E45C0E">
              <w:rPr>
                <w:rFonts w:ascii="Montserrat" w:hAnsi="Montserrat" w:cs="Montserrat"/>
                <w:noProof w:val="0"/>
                <w:color w:val="000000"/>
                <w:sz w:val="22"/>
                <w:szCs w:val="22"/>
                <w:lang w:eastAsia="es-MX"/>
              </w:rPr>
              <w:t>—</w:t>
            </w:r>
            <w:r w:rsidRPr="00E45C0E">
              <w:rPr>
                <w:rFonts w:ascii="Montserrat" w:hAnsi="Montserrat" w:cs="Arial"/>
                <w:noProof w:val="0"/>
                <w:color w:val="000000"/>
                <w:sz w:val="22"/>
                <w:szCs w:val="22"/>
                <w:lang w:eastAsia="es-MX"/>
              </w:rPr>
              <w:t>durante la relaci</w:t>
            </w:r>
            <w:r w:rsidRPr="00E45C0E">
              <w:rPr>
                <w:rFonts w:ascii="Montserrat" w:hAnsi="Montserrat" w:cs="Montserrat"/>
                <w:noProof w:val="0"/>
                <w:color w:val="000000"/>
                <w:sz w:val="22"/>
                <w:szCs w:val="22"/>
                <w:lang w:eastAsia="es-MX"/>
              </w:rPr>
              <w:t>ó</w:t>
            </w:r>
            <w:r w:rsidRPr="00E45C0E">
              <w:rPr>
                <w:rFonts w:ascii="Montserrat" w:hAnsi="Montserrat" w:cs="Arial"/>
                <w:noProof w:val="0"/>
                <w:color w:val="000000"/>
                <w:sz w:val="22"/>
                <w:szCs w:val="22"/>
                <w:lang w:eastAsia="es-MX"/>
              </w:rPr>
              <w:t>n sexual,</w:t>
            </w:r>
            <w:r w:rsidR="00396CCB">
              <w:rPr>
                <w:rFonts w:ascii="Montserrat" w:hAnsi="Montserrat" w:cs="Arial"/>
                <w:noProof w:val="0"/>
                <w:color w:val="000000"/>
                <w:sz w:val="22"/>
                <w:szCs w:val="22"/>
                <w:lang w:eastAsia="es-MX"/>
              </w:rPr>
              <w:t xml:space="preserve"> </w:t>
            </w:r>
            <w:r w:rsidRPr="00E45C0E">
              <w:rPr>
                <w:rFonts w:ascii="Montserrat" w:hAnsi="Montserrat" w:cs="Arial"/>
                <w:noProof w:val="0"/>
                <w:color w:val="000000"/>
                <w:sz w:val="22"/>
                <w:szCs w:val="22"/>
                <w:lang w:eastAsia="es-MX"/>
              </w:rPr>
              <w:t>puede</w:t>
            </w:r>
            <w:r w:rsidR="00396CCB">
              <w:rPr>
                <w:rFonts w:ascii="Montserrat" w:hAnsi="Montserrat" w:cs="Arial"/>
                <w:noProof w:val="0"/>
                <w:color w:val="000000"/>
                <w:sz w:val="22"/>
                <w:szCs w:val="22"/>
                <w:lang w:eastAsia="es-MX"/>
              </w:rPr>
              <w:t xml:space="preserve"> </w:t>
            </w:r>
            <w:r w:rsidRPr="00E45C0E">
              <w:rPr>
                <w:rFonts w:ascii="Montserrat" w:hAnsi="Montserrat" w:cs="Arial"/>
                <w:noProof w:val="0"/>
                <w:color w:val="000000"/>
                <w:sz w:val="22"/>
                <w:szCs w:val="22"/>
                <w:lang w:eastAsia="es-MX"/>
              </w:rPr>
              <w:t>embarazarse</w:t>
            </w:r>
            <w:r w:rsidR="00396CCB">
              <w:rPr>
                <w:rFonts w:ascii="Montserrat" w:hAnsi="Montserrat" w:cs="Arial"/>
                <w:noProof w:val="0"/>
                <w:color w:val="000000"/>
                <w:sz w:val="22"/>
                <w:szCs w:val="22"/>
                <w:lang w:eastAsia="es-MX"/>
              </w:rPr>
              <w:t xml:space="preserve"> </w:t>
            </w:r>
            <w:r w:rsidRPr="00E45C0E">
              <w:rPr>
                <w:rFonts w:ascii="Montserrat" w:hAnsi="Montserrat" w:cs="Arial"/>
                <w:noProof w:val="0"/>
                <w:color w:val="000000"/>
                <w:sz w:val="22"/>
                <w:szCs w:val="22"/>
                <w:lang w:eastAsia="es-MX"/>
              </w:rPr>
              <w:t>sin importar que se</w:t>
            </w:r>
            <w:r w:rsidR="00396CCB">
              <w:rPr>
                <w:rFonts w:ascii="Montserrat" w:hAnsi="Montserrat" w:cs="Arial"/>
                <w:noProof w:val="0"/>
                <w:color w:val="000000"/>
                <w:sz w:val="22"/>
                <w:szCs w:val="22"/>
                <w:lang w:eastAsia="es-MX"/>
              </w:rPr>
              <w:t xml:space="preserve"> </w:t>
            </w:r>
            <w:r w:rsidRPr="00E45C0E">
              <w:rPr>
                <w:rFonts w:ascii="Montserrat" w:hAnsi="Montserrat" w:cs="Arial"/>
                <w:noProof w:val="0"/>
                <w:color w:val="000000"/>
                <w:sz w:val="22"/>
                <w:szCs w:val="22"/>
                <w:lang w:eastAsia="es-MX"/>
              </w:rPr>
              <w:t>trate de</w:t>
            </w:r>
            <w:r w:rsidR="00396CCB">
              <w:rPr>
                <w:rFonts w:ascii="Montserrat" w:hAnsi="Montserrat" w:cs="Arial"/>
                <w:noProof w:val="0"/>
                <w:color w:val="000000"/>
                <w:sz w:val="22"/>
                <w:szCs w:val="22"/>
                <w:lang w:eastAsia="es-MX"/>
              </w:rPr>
              <w:t xml:space="preserve"> </w:t>
            </w:r>
            <w:r w:rsidRPr="00E45C0E">
              <w:rPr>
                <w:rFonts w:ascii="Montserrat" w:hAnsi="Montserrat" w:cs="Arial"/>
                <w:noProof w:val="0"/>
                <w:color w:val="000000"/>
                <w:sz w:val="22"/>
                <w:szCs w:val="22"/>
                <w:lang w:eastAsia="es-MX"/>
              </w:rPr>
              <w:t>su</w:t>
            </w:r>
            <w:r w:rsidR="00396CCB">
              <w:rPr>
                <w:rFonts w:ascii="Montserrat" w:hAnsi="Montserrat" w:cs="Arial"/>
                <w:noProof w:val="0"/>
                <w:color w:val="000000"/>
                <w:sz w:val="22"/>
                <w:szCs w:val="22"/>
                <w:lang w:eastAsia="es-MX"/>
              </w:rPr>
              <w:t xml:space="preserve"> </w:t>
            </w:r>
            <w:r w:rsidRPr="00E45C0E">
              <w:rPr>
                <w:rFonts w:ascii="Montserrat" w:hAnsi="Montserrat" w:cs="Arial"/>
                <w:noProof w:val="0"/>
                <w:color w:val="000000"/>
                <w:sz w:val="22"/>
                <w:szCs w:val="22"/>
                <w:lang w:eastAsia="es-MX"/>
              </w:rPr>
              <w:t>primera relaci</w:t>
            </w:r>
            <w:r w:rsidRPr="00E45C0E">
              <w:rPr>
                <w:rFonts w:ascii="Montserrat" w:hAnsi="Montserrat" w:cs="Montserrat"/>
                <w:noProof w:val="0"/>
                <w:color w:val="000000"/>
                <w:sz w:val="22"/>
                <w:szCs w:val="22"/>
                <w:lang w:eastAsia="es-MX"/>
              </w:rPr>
              <w:t>ó</w:t>
            </w:r>
            <w:r w:rsidRPr="00E45C0E">
              <w:rPr>
                <w:rFonts w:ascii="Montserrat" w:hAnsi="Montserrat" w:cs="Arial"/>
                <w:noProof w:val="0"/>
                <w:color w:val="000000"/>
                <w:sz w:val="22"/>
                <w:szCs w:val="22"/>
                <w:lang w:eastAsia="es-MX"/>
              </w:rPr>
              <w:t>n sexual</w:t>
            </w:r>
          </w:p>
        </w:tc>
      </w:tr>
      <w:tr w:rsidR="004A534D" w:rsidRPr="00E45C0E" w14:paraId="2A89FF33" w14:textId="77777777" w:rsidTr="00A64C0B">
        <w:trPr>
          <w:jc w:val="center"/>
        </w:trPr>
        <w:tc>
          <w:tcPr>
            <w:tcW w:w="3397" w:type="dxa"/>
            <w:vAlign w:val="center"/>
          </w:tcPr>
          <w:p w14:paraId="2BF9B13F" w14:textId="4EE970FB" w:rsidR="004A534D" w:rsidRPr="00E45C0E" w:rsidRDefault="004A534D" w:rsidP="00FE0DF9">
            <w:pPr>
              <w:jc w:val="both"/>
              <w:rPr>
                <w:rFonts w:ascii="Montserrat" w:hAnsi="Montserrat"/>
                <w:sz w:val="22"/>
                <w:szCs w:val="22"/>
                <w:shd w:val="clear" w:color="auto" w:fill="FFFFFF"/>
              </w:rPr>
            </w:pPr>
            <w:r w:rsidRPr="00E45C0E">
              <w:rPr>
                <w:rStyle w:val="normaltextrun"/>
                <w:rFonts w:ascii="Montserrat" w:hAnsi="Montserrat"/>
                <w:b/>
                <w:bCs/>
                <w:color w:val="0070C0"/>
                <w:sz w:val="22"/>
                <w:szCs w:val="22"/>
                <w:shd w:val="clear" w:color="auto" w:fill="FFFFFF"/>
              </w:rPr>
              <w:t>Si usas metodos anticonceptivos tambi</w:t>
            </w:r>
            <w:r w:rsidRPr="00E45C0E">
              <w:rPr>
                <w:rStyle w:val="normaltextrun"/>
                <w:rFonts w:ascii="Montserrat" w:hAnsi="Montserrat" w:cs="Calibri"/>
                <w:b/>
                <w:bCs/>
                <w:color w:val="0070C0"/>
                <w:sz w:val="22"/>
                <w:szCs w:val="22"/>
                <w:shd w:val="clear" w:color="auto" w:fill="FFFFFF"/>
              </w:rPr>
              <w:t>é</w:t>
            </w:r>
            <w:r w:rsidRPr="00E45C0E">
              <w:rPr>
                <w:rStyle w:val="normaltextrun"/>
                <w:rFonts w:ascii="Montserrat" w:hAnsi="Montserrat"/>
                <w:b/>
                <w:bCs/>
                <w:color w:val="0070C0"/>
                <w:sz w:val="22"/>
                <w:szCs w:val="22"/>
                <w:shd w:val="clear" w:color="auto" w:fill="FFFFFF"/>
              </w:rPr>
              <w:t>n te proteges de i</w:t>
            </w:r>
            <w:r w:rsidR="00396CCB">
              <w:rPr>
                <w:rStyle w:val="normaltextrun"/>
                <w:rFonts w:ascii="Montserrat" w:hAnsi="Montserrat"/>
                <w:b/>
                <w:bCs/>
                <w:color w:val="0070C0"/>
                <w:sz w:val="22"/>
                <w:szCs w:val="22"/>
                <w:shd w:val="clear" w:color="auto" w:fill="FFFFFF"/>
              </w:rPr>
              <w:t>nfecciones de transmisión sexual</w:t>
            </w:r>
          </w:p>
        </w:tc>
        <w:tc>
          <w:tcPr>
            <w:tcW w:w="5742" w:type="dxa"/>
            <w:vAlign w:val="center"/>
          </w:tcPr>
          <w:p w14:paraId="3F2233F0" w14:textId="77777777" w:rsidR="004A534D" w:rsidRPr="00E45C0E" w:rsidRDefault="004A534D" w:rsidP="00FE0DF9">
            <w:pPr>
              <w:shd w:val="clear" w:color="auto" w:fill="FFFFFF"/>
              <w:jc w:val="center"/>
              <w:textAlignment w:val="baseline"/>
              <w:rPr>
                <w:rFonts w:ascii="Montserrat" w:hAnsi="Montserrat" w:cs="Segoe UI"/>
                <w:noProof w:val="0"/>
                <w:sz w:val="22"/>
                <w:szCs w:val="22"/>
                <w:lang w:eastAsia="es-MX"/>
              </w:rPr>
            </w:pPr>
            <w:r w:rsidRPr="00E45C0E">
              <w:rPr>
                <w:rFonts w:ascii="Montserrat" w:hAnsi="Montserrat" w:cs="Arial"/>
                <w:b/>
                <w:bCs/>
                <w:noProof w:val="0"/>
                <w:color w:val="000000"/>
                <w:sz w:val="22"/>
                <w:szCs w:val="22"/>
                <w:lang w:eastAsia="es-MX"/>
              </w:rPr>
              <w:t>MITO</w:t>
            </w:r>
            <w:r w:rsidRPr="00E45C0E">
              <w:rPr>
                <w:rFonts w:ascii="Cambria" w:hAnsi="Cambria" w:cs="Cambria"/>
                <w:noProof w:val="0"/>
                <w:color w:val="000000"/>
                <w:sz w:val="22"/>
                <w:szCs w:val="22"/>
                <w:lang w:eastAsia="es-MX"/>
              </w:rPr>
              <w:t> </w:t>
            </w:r>
          </w:p>
          <w:p w14:paraId="25117A35" w14:textId="4B95BC1E" w:rsidR="004A534D" w:rsidRPr="00396CCB" w:rsidRDefault="004A534D" w:rsidP="00396CCB">
            <w:pPr>
              <w:shd w:val="clear" w:color="auto" w:fill="FFFFFF"/>
              <w:jc w:val="both"/>
              <w:textAlignment w:val="baseline"/>
              <w:rPr>
                <w:rFonts w:ascii="Montserrat" w:hAnsi="Montserrat" w:cs="Segoe UI"/>
                <w:noProof w:val="0"/>
                <w:sz w:val="22"/>
                <w:szCs w:val="22"/>
                <w:lang w:eastAsia="es-MX"/>
              </w:rPr>
            </w:pPr>
            <w:r w:rsidRPr="00E45C0E">
              <w:rPr>
                <w:rFonts w:ascii="Montserrat" w:hAnsi="Montserrat" w:cs="Arial"/>
                <w:noProof w:val="0"/>
                <w:color w:val="000000"/>
                <w:sz w:val="22"/>
                <w:szCs w:val="22"/>
                <w:lang w:eastAsia="es-MX"/>
              </w:rPr>
              <w:t>Hay métodos de barrera como el preservativo masculino</w:t>
            </w:r>
            <w:r w:rsidR="00396CCB">
              <w:rPr>
                <w:rFonts w:ascii="Montserrat" w:hAnsi="Montserrat" w:cs="Arial"/>
                <w:noProof w:val="0"/>
                <w:color w:val="000000"/>
                <w:sz w:val="22"/>
                <w:szCs w:val="22"/>
                <w:lang w:eastAsia="es-MX"/>
              </w:rPr>
              <w:t xml:space="preserve"> </w:t>
            </w:r>
            <w:r w:rsidRPr="00E45C0E">
              <w:rPr>
                <w:rFonts w:ascii="Montserrat" w:hAnsi="Montserrat" w:cs="Arial"/>
                <w:noProof w:val="0"/>
                <w:color w:val="000000"/>
                <w:sz w:val="22"/>
                <w:szCs w:val="22"/>
                <w:lang w:eastAsia="es-MX"/>
              </w:rPr>
              <w:t>o</w:t>
            </w:r>
            <w:r w:rsidR="00396CCB">
              <w:rPr>
                <w:rFonts w:ascii="Montserrat" w:hAnsi="Montserrat" w:cs="Arial"/>
                <w:noProof w:val="0"/>
                <w:color w:val="000000"/>
                <w:sz w:val="22"/>
                <w:szCs w:val="22"/>
                <w:lang w:eastAsia="es-MX"/>
              </w:rPr>
              <w:t xml:space="preserve"> </w:t>
            </w:r>
            <w:r w:rsidRPr="00E45C0E">
              <w:rPr>
                <w:rFonts w:ascii="Montserrat" w:hAnsi="Montserrat" w:cs="Arial"/>
                <w:noProof w:val="0"/>
                <w:color w:val="000000"/>
                <w:sz w:val="22"/>
                <w:szCs w:val="22"/>
                <w:lang w:eastAsia="es-MX"/>
              </w:rPr>
              <w:t>femenino</w:t>
            </w:r>
            <w:r w:rsidR="00396CCB">
              <w:rPr>
                <w:rFonts w:ascii="Cambria" w:hAnsi="Cambria" w:cs="Cambria"/>
                <w:noProof w:val="0"/>
                <w:color w:val="000000"/>
                <w:sz w:val="22"/>
                <w:szCs w:val="22"/>
                <w:lang w:eastAsia="es-MX"/>
              </w:rPr>
              <w:t xml:space="preserve"> </w:t>
            </w:r>
            <w:r w:rsidRPr="00E45C0E">
              <w:rPr>
                <w:rFonts w:ascii="Montserrat" w:hAnsi="Montserrat" w:cs="Arial"/>
                <w:noProof w:val="0"/>
                <w:color w:val="000000"/>
                <w:sz w:val="22"/>
                <w:szCs w:val="22"/>
                <w:lang w:eastAsia="es-MX"/>
              </w:rPr>
              <w:t>que s</w:t>
            </w:r>
            <w:r w:rsidRPr="00E45C0E">
              <w:rPr>
                <w:rFonts w:ascii="Montserrat" w:hAnsi="Montserrat" w:cs="Montserrat"/>
                <w:noProof w:val="0"/>
                <w:color w:val="000000"/>
                <w:sz w:val="22"/>
                <w:szCs w:val="22"/>
                <w:lang w:eastAsia="es-MX"/>
              </w:rPr>
              <w:t>í</w:t>
            </w:r>
            <w:r w:rsidR="00396CCB">
              <w:rPr>
                <w:rFonts w:ascii="Cambria" w:hAnsi="Cambria" w:cs="Cambria"/>
                <w:noProof w:val="0"/>
                <w:color w:val="000000"/>
                <w:sz w:val="22"/>
                <w:szCs w:val="22"/>
                <w:lang w:eastAsia="es-MX"/>
              </w:rPr>
              <w:t xml:space="preserve"> </w:t>
            </w:r>
            <w:r w:rsidRPr="00E45C0E">
              <w:rPr>
                <w:rFonts w:ascii="Montserrat" w:hAnsi="Montserrat" w:cs="Arial"/>
                <w:noProof w:val="0"/>
                <w:color w:val="000000"/>
                <w:sz w:val="22"/>
                <w:szCs w:val="22"/>
                <w:lang w:eastAsia="es-MX"/>
              </w:rPr>
              <w:t xml:space="preserve">protege contra algunas infecciones como el VIH. Sin embargo, anticonceptivos hormonales como las pastillas, inyecciones, parche o anillo vaginal no protegen contra enfermedades de </w:t>
            </w:r>
            <w:r w:rsidR="00C52155" w:rsidRPr="00E45C0E">
              <w:rPr>
                <w:rFonts w:ascii="Montserrat" w:hAnsi="Montserrat" w:cs="Arial"/>
                <w:noProof w:val="0"/>
                <w:color w:val="000000"/>
                <w:sz w:val="22"/>
                <w:szCs w:val="22"/>
                <w:lang w:eastAsia="es-MX"/>
              </w:rPr>
              <w:t>transmisión</w:t>
            </w:r>
            <w:r w:rsidRPr="00E45C0E">
              <w:rPr>
                <w:rFonts w:ascii="Montserrat" w:hAnsi="Montserrat" w:cs="Arial"/>
                <w:noProof w:val="0"/>
                <w:color w:val="000000"/>
                <w:sz w:val="22"/>
                <w:szCs w:val="22"/>
                <w:lang w:eastAsia="es-MX"/>
              </w:rPr>
              <w:t xml:space="preserve"> sexual como </w:t>
            </w:r>
            <w:r w:rsidR="00396CCB">
              <w:rPr>
                <w:rFonts w:ascii="Montserrat" w:hAnsi="Montserrat" w:cs="Arial"/>
                <w:noProof w:val="0"/>
                <w:color w:val="000000"/>
                <w:sz w:val="22"/>
                <w:szCs w:val="22"/>
                <w:lang w:eastAsia="es-MX"/>
              </w:rPr>
              <w:t xml:space="preserve">el VPH. </w:t>
            </w:r>
            <w:r w:rsidRPr="00E45C0E">
              <w:rPr>
                <w:rFonts w:ascii="Montserrat" w:hAnsi="Montserrat" w:cs="Arial"/>
                <w:noProof w:val="0"/>
                <w:color w:val="000000"/>
                <w:sz w:val="22"/>
                <w:szCs w:val="22"/>
                <w:lang w:eastAsia="es-MX"/>
              </w:rPr>
              <w:t>Por eso,</w:t>
            </w:r>
            <w:r w:rsidR="00396CCB">
              <w:rPr>
                <w:rFonts w:ascii="Cambria" w:hAnsi="Cambria" w:cs="Cambria"/>
                <w:noProof w:val="0"/>
                <w:color w:val="000000"/>
                <w:sz w:val="22"/>
                <w:szCs w:val="22"/>
                <w:lang w:eastAsia="es-MX"/>
              </w:rPr>
              <w:t xml:space="preserve"> </w:t>
            </w:r>
            <w:r w:rsidRPr="00E45C0E">
              <w:rPr>
                <w:rFonts w:ascii="Montserrat" w:hAnsi="Montserrat" w:cs="Arial"/>
                <w:noProof w:val="0"/>
                <w:color w:val="000000"/>
                <w:sz w:val="22"/>
                <w:szCs w:val="22"/>
                <w:lang w:eastAsia="es-MX"/>
              </w:rPr>
              <w:t>siempre es bueno usar preservativo masculino o femenino.</w:t>
            </w:r>
            <w:r w:rsidRPr="00E45C0E">
              <w:rPr>
                <w:rFonts w:ascii="Cambria" w:hAnsi="Cambria" w:cs="Cambria"/>
                <w:noProof w:val="0"/>
                <w:color w:val="000000"/>
                <w:sz w:val="22"/>
                <w:szCs w:val="22"/>
                <w:lang w:eastAsia="es-MX"/>
              </w:rPr>
              <w:t> </w:t>
            </w:r>
          </w:p>
        </w:tc>
      </w:tr>
      <w:tr w:rsidR="004A534D" w:rsidRPr="00E45C0E" w14:paraId="08718C2B" w14:textId="77777777" w:rsidTr="00A64C0B">
        <w:trPr>
          <w:trHeight w:val="2688"/>
          <w:jc w:val="center"/>
        </w:trPr>
        <w:tc>
          <w:tcPr>
            <w:tcW w:w="3397" w:type="dxa"/>
            <w:vAlign w:val="center"/>
          </w:tcPr>
          <w:p w14:paraId="0B1006FF" w14:textId="53F846BE" w:rsidR="004A534D" w:rsidRPr="00E45C0E" w:rsidRDefault="004A534D" w:rsidP="00FE0DF9">
            <w:pPr>
              <w:jc w:val="both"/>
              <w:rPr>
                <w:rFonts w:ascii="Montserrat" w:hAnsi="Montserrat"/>
                <w:sz w:val="22"/>
                <w:szCs w:val="22"/>
                <w:shd w:val="clear" w:color="auto" w:fill="FFFFFF"/>
              </w:rPr>
            </w:pPr>
            <w:r w:rsidRPr="00E45C0E">
              <w:rPr>
                <w:rStyle w:val="normaltextrun"/>
                <w:rFonts w:ascii="Montserrat" w:hAnsi="Montserrat" w:cs="Arial"/>
                <w:b/>
                <w:bCs/>
                <w:color w:val="4472C4"/>
                <w:sz w:val="22"/>
                <w:szCs w:val="22"/>
                <w:shd w:val="clear" w:color="auto" w:fill="FFFFFF"/>
              </w:rPr>
              <w:t>El lavado vaginal después de la relación sexual es un método eficaz para evitar el embarazo</w:t>
            </w:r>
            <w:r w:rsidRPr="00E45C0E">
              <w:rPr>
                <w:rStyle w:val="eop"/>
                <w:rFonts w:ascii="Cambria" w:hAnsi="Cambria" w:cs="Cambria"/>
                <w:color w:val="4472C4"/>
                <w:sz w:val="22"/>
                <w:szCs w:val="22"/>
                <w:shd w:val="clear" w:color="auto" w:fill="FFFFFF"/>
              </w:rPr>
              <w:t> </w:t>
            </w:r>
          </w:p>
        </w:tc>
        <w:tc>
          <w:tcPr>
            <w:tcW w:w="5742" w:type="dxa"/>
            <w:vAlign w:val="center"/>
          </w:tcPr>
          <w:p w14:paraId="34E64D6E" w14:textId="77777777" w:rsidR="004A534D" w:rsidRPr="00E45C0E" w:rsidRDefault="004A534D" w:rsidP="00FE0DF9">
            <w:pPr>
              <w:shd w:val="clear" w:color="auto" w:fill="FFFFFF"/>
              <w:jc w:val="center"/>
              <w:textAlignment w:val="baseline"/>
              <w:rPr>
                <w:rFonts w:ascii="Montserrat" w:hAnsi="Montserrat" w:cs="Segoe UI"/>
                <w:noProof w:val="0"/>
                <w:sz w:val="22"/>
                <w:szCs w:val="22"/>
                <w:lang w:eastAsia="es-MX"/>
              </w:rPr>
            </w:pPr>
            <w:r w:rsidRPr="00E45C0E">
              <w:rPr>
                <w:rFonts w:ascii="Montserrat" w:hAnsi="Montserrat" w:cs="Arial"/>
                <w:b/>
                <w:bCs/>
                <w:noProof w:val="0"/>
                <w:color w:val="000000"/>
                <w:sz w:val="22"/>
                <w:szCs w:val="22"/>
                <w:lang w:eastAsia="es-MX"/>
              </w:rPr>
              <w:t>MITO</w:t>
            </w:r>
            <w:r w:rsidRPr="00E45C0E">
              <w:rPr>
                <w:rFonts w:ascii="Cambria" w:hAnsi="Cambria" w:cs="Cambria"/>
                <w:noProof w:val="0"/>
                <w:color w:val="000000"/>
                <w:sz w:val="22"/>
                <w:szCs w:val="22"/>
                <w:lang w:eastAsia="es-MX"/>
              </w:rPr>
              <w:t> </w:t>
            </w:r>
          </w:p>
          <w:p w14:paraId="00E91259" w14:textId="1A148A9B" w:rsidR="004A534D" w:rsidRPr="00396CCB" w:rsidRDefault="004A534D" w:rsidP="00396CCB">
            <w:pPr>
              <w:shd w:val="clear" w:color="auto" w:fill="FFFFFF"/>
              <w:jc w:val="both"/>
              <w:textAlignment w:val="baseline"/>
              <w:rPr>
                <w:rFonts w:ascii="Montserrat" w:hAnsi="Montserrat" w:cs="Segoe UI"/>
                <w:noProof w:val="0"/>
                <w:sz w:val="22"/>
                <w:szCs w:val="22"/>
                <w:lang w:eastAsia="es-MX"/>
              </w:rPr>
            </w:pPr>
            <w:r w:rsidRPr="00E45C0E">
              <w:rPr>
                <w:rFonts w:ascii="Montserrat" w:hAnsi="Montserrat" w:cs="Arial"/>
                <w:noProof w:val="0"/>
                <w:color w:val="000000"/>
                <w:sz w:val="22"/>
                <w:szCs w:val="22"/>
                <w:lang w:eastAsia="es-MX"/>
              </w:rPr>
              <w:t>Lavarse</w:t>
            </w:r>
            <w:r w:rsidRPr="00E45C0E">
              <w:rPr>
                <w:rFonts w:ascii="Cambria" w:hAnsi="Cambria" w:cs="Cambria"/>
                <w:noProof w:val="0"/>
                <w:color w:val="000000"/>
                <w:sz w:val="22"/>
                <w:szCs w:val="22"/>
                <w:lang w:eastAsia="es-MX"/>
              </w:rPr>
              <w:t> </w:t>
            </w:r>
            <w:r w:rsidRPr="00E45C0E">
              <w:rPr>
                <w:rFonts w:ascii="Montserrat" w:hAnsi="Montserrat" w:cs="Arial"/>
                <w:noProof w:val="0"/>
                <w:color w:val="000000"/>
                <w:sz w:val="22"/>
                <w:szCs w:val="22"/>
                <w:lang w:eastAsia="es-MX"/>
              </w:rPr>
              <w:t>los genitales</w:t>
            </w:r>
            <w:r w:rsidRPr="00E45C0E">
              <w:rPr>
                <w:rFonts w:ascii="Cambria" w:hAnsi="Cambria" w:cs="Cambria"/>
                <w:noProof w:val="0"/>
                <w:color w:val="000000"/>
                <w:sz w:val="22"/>
                <w:szCs w:val="22"/>
                <w:lang w:eastAsia="es-MX"/>
              </w:rPr>
              <w:t> </w:t>
            </w:r>
            <w:r w:rsidRPr="00E45C0E">
              <w:rPr>
                <w:rFonts w:ascii="Montserrat" w:hAnsi="Montserrat" w:cs="Arial"/>
                <w:noProof w:val="0"/>
                <w:color w:val="000000"/>
                <w:sz w:val="22"/>
                <w:szCs w:val="22"/>
                <w:lang w:eastAsia="es-MX"/>
              </w:rPr>
              <w:t>despu</w:t>
            </w:r>
            <w:r w:rsidRPr="00E45C0E">
              <w:rPr>
                <w:rFonts w:ascii="Montserrat" w:hAnsi="Montserrat" w:cs="Montserrat"/>
                <w:noProof w:val="0"/>
                <w:color w:val="000000"/>
                <w:sz w:val="22"/>
                <w:szCs w:val="22"/>
                <w:lang w:eastAsia="es-MX"/>
              </w:rPr>
              <w:t>é</w:t>
            </w:r>
            <w:r w:rsidRPr="00E45C0E">
              <w:rPr>
                <w:rFonts w:ascii="Montserrat" w:hAnsi="Montserrat" w:cs="Arial"/>
                <w:noProof w:val="0"/>
                <w:color w:val="000000"/>
                <w:sz w:val="22"/>
                <w:szCs w:val="22"/>
                <w:lang w:eastAsia="es-MX"/>
              </w:rPr>
              <w:t>s de haber teni</w:t>
            </w:r>
            <w:r w:rsidR="00396CCB">
              <w:rPr>
                <w:rFonts w:ascii="Montserrat" w:hAnsi="Montserrat" w:cs="Arial"/>
                <w:noProof w:val="0"/>
                <w:color w:val="000000"/>
                <w:sz w:val="22"/>
                <w:szCs w:val="22"/>
                <w:lang w:eastAsia="es-MX"/>
              </w:rPr>
              <w:t>do relaciones sexuales, así como tomar i</w:t>
            </w:r>
            <w:r w:rsidRPr="00E45C0E">
              <w:rPr>
                <w:rFonts w:ascii="Montserrat" w:hAnsi="Montserrat" w:cs="Arial"/>
                <w:noProof w:val="0"/>
                <w:color w:val="000000"/>
                <w:sz w:val="22"/>
                <w:szCs w:val="22"/>
                <w:lang w:eastAsia="es-MX"/>
              </w:rPr>
              <w:t>nfusiones o t</w:t>
            </w:r>
            <w:r w:rsidRPr="00E45C0E">
              <w:rPr>
                <w:rFonts w:ascii="Montserrat" w:hAnsi="Montserrat" w:cs="Montserrat"/>
                <w:noProof w:val="0"/>
                <w:color w:val="000000"/>
                <w:sz w:val="22"/>
                <w:szCs w:val="22"/>
                <w:lang w:eastAsia="es-MX"/>
              </w:rPr>
              <w:t>é</w:t>
            </w:r>
            <w:r w:rsidR="00396CCB">
              <w:rPr>
                <w:rFonts w:ascii="Montserrat" w:hAnsi="Montserrat" w:cs="Arial"/>
                <w:noProof w:val="0"/>
                <w:color w:val="000000"/>
                <w:sz w:val="22"/>
                <w:szCs w:val="22"/>
                <w:lang w:eastAsia="es-MX"/>
              </w:rPr>
              <w:t>s, no evita n</w:t>
            </w:r>
            <w:r w:rsidRPr="00E45C0E">
              <w:rPr>
                <w:rFonts w:ascii="Montserrat" w:hAnsi="Montserrat" w:cs="Arial"/>
                <w:noProof w:val="0"/>
                <w:color w:val="000000"/>
                <w:sz w:val="22"/>
                <w:szCs w:val="22"/>
                <w:lang w:eastAsia="es-MX"/>
              </w:rPr>
              <w:t>i disminuye la</w:t>
            </w:r>
            <w:r w:rsidR="00396CCB">
              <w:rPr>
                <w:rFonts w:ascii="Montserrat" w:hAnsi="Montserrat" w:cs="Arial"/>
                <w:noProof w:val="0"/>
                <w:color w:val="000000"/>
                <w:sz w:val="22"/>
                <w:szCs w:val="22"/>
                <w:lang w:eastAsia="es-MX"/>
              </w:rPr>
              <w:t>s probabilidades de e</w:t>
            </w:r>
            <w:r w:rsidRPr="00E45C0E">
              <w:rPr>
                <w:rFonts w:ascii="Montserrat" w:hAnsi="Montserrat" w:cs="Arial"/>
                <w:noProof w:val="0"/>
                <w:color w:val="000000"/>
                <w:sz w:val="22"/>
                <w:szCs w:val="22"/>
                <w:lang w:eastAsia="es-MX"/>
              </w:rPr>
              <w:t>mbarazo. Los m</w:t>
            </w:r>
            <w:r w:rsidRPr="00E45C0E">
              <w:rPr>
                <w:rFonts w:ascii="Montserrat" w:hAnsi="Montserrat" w:cs="Montserrat"/>
                <w:noProof w:val="0"/>
                <w:color w:val="000000"/>
                <w:sz w:val="22"/>
                <w:szCs w:val="22"/>
                <w:lang w:eastAsia="es-MX"/>
              </w:rPr>
              <w:t>é</w:t>
            </w:r>
            <w:r w:rsidR="00396CCB">
              <w:rPr>
                <w:rFonts w:ascii="Montserrat" w:hAnsi="Montserrat" w:cs="Arial"/>
                <w:noProof w:val="0"/>
                <w:color w:val="000000"/>
                <w:sz w:val="22"/>
                <w:szCs w:val="22"/>
                <w:lang w:eastAsia="es-MX"/>
              </w:rPr>
              <w:t>todos efectivos para l</w:t>
            </w:r>
            <w:r w:rsidRPr="00E45C0E">
              <w:rPr>
                <w:rFonts w:ascii="Montserrat" w:hAnsi="Montserrat" w:cs="Arial"/>
                <w:noProof w:val="0"/>
                <w:color w:val="000000"/>
                <w:sz w:val="22"/>
                <w:szCs w:val="22"/>
                <w:lang w:eastAsia="es-MX"/>
              </w:rPr>
              <w:t>a anticoncepci</w:t>
            </w:r>
            <w:r w:rsidRPr="00E45C0E">
              <w:rPr>
                <w:rFonts w:ascii="Montserrat" w:hAnsi="Montserrat" w:cs="Montserrat"/>
                <w:noProof w:val="0"/>
                <w:color w:val="000000"/>
                <w:sz w:val="22"/>
                <w:szCs w:val="22"/>
                <w:lang w:eastAsia="es-MX"/>
              </w:rPr>
              <w:t>ó</w:t>
            </w:r>
            <w:r w:rsidR="00396CCB">
              <w:rPr>
                <w:rFonts w:ascii="Montserrat" w:hAnsi="Montserrat" w:cs="Arial"/>
                <w:noProof w:val="0"/>
                <w:color w:val="000000"/>
                <w:sz w:val="22"/>
                <w:szCs w:val="22"/>
                <w:lang w:eastAsia="es-MX"/>
              </w:rPr>
              <w:t>n h</w:t>
            </w:r>
            <w:r w:rsidRPr="00E45C0E">
              <w:rPr>
                <w:rFonts w:ascii="Montserrat" w:hAnsi="Montserrat" w:cs="Arial"/>
                <w:noProof w:val="0"/>
                <w:color w:val="000000"/>
                <w:sz w:val="22"/>
                <w:szCs w:val="22"/>
                <w:lang w:eastAsia="es-MX"/>
              </w:rPr>
              <w:t>an sido desarrollados, probados y aprobados cient</w:t>
            </w:r>
            <w:r w:rsidRPr="00E45C0E">
              <w:rPr>
                <w:rFonts w:ascii="Montserrat" w:hAnsi="Montserrat" w:cs="Montserrat"/>
                <w:noProof w:val="0"/>
                <w:color w:val="000000"/>
                <w:sz w:val="22"/>
                <w:szCs w:val="22"/>
                <w:lang w:eastAsia="es-MX"/>
              </w:rPr>
              <w:t>í</w:t>
            </w:r>
            <w:r w:rsidRPr="00E45C0E">
              <w:rPr>
                <w:rFonts w:ascii="Montserrat" w:hAnsi="Montserrat" w:cs="Arial"/>
                <w:noProof w:val="0"/>
                <w:color w:val="000000"/>
                <w:sz w:val="22"/>
                <w:szCs w:val="22"/>
                <w:lang w:eastAsia="es-MX"/>
              </w:rPr>
              <w:t>ficamente para este fin, y es importante que la pareja lo</w:t>
            </w:r>
            <w:r w:rsidR="00396CCB">
              <w:rPr>
                <w:rFonts w:ascii="Montserrat" w:hAnsi="Montserrat" w:cs="Arial"/>
                <w:noProof w:val="0"/>
                <w:color w:val="000000"/>
                <w:sz w:val="22"/>
                <w:szCs w:val="22"/>
                <w:lang w:eastAsia="es-MX"/>
              </w:rPr>
              <w:t>s conozca y decida cuál o cuáles emplear a</w:t>
            </w:r>
            <w:r w:rsidRPr="00E45C0E">
              <w:rPr>
                <w:rFonts w:ascii="Montserrat" w:hAnsi="Montserrat" w:cs="Arial"/>
                <w:noProof w:val="0"/>
                <w:color w:val="000000"/>
                <w:sz w:val="22"/>
                <w:szCs w:val="22"/>
                <w:lang w:eastAsia="es-MX"/>
              </w:rPr>
              <w:t>ntes de la relaci</w:t>
            </w:r>
            <w:r w:rsidRPr="00E45C0E">
              <w:rPr>
                <w:rFonts w:ascii="Montserrat" w:hAnsi="Montserrat" w:cs="Montserrat"/>
                <w:noProof w:val="0"/>
                <w:color w:val="000000"/>
                <w:sz w:val="22"/>
                <w:szCs w:val="22"/>
                <w:lang w:eastAsia="es-MX"/>
              </w:rPr>
              <w:t>ó</w:t>
            </w:r>
            <w:r w:rsidRPr="00E45C0E">
              <w:rPr>
                <w:rFonts w:ascii="Montserrat" w:hAnsi="Montserrat" w:cs="Arial"/>
                <w:noProof w:val="0"/>
                <w:color w:val="000000"/>
                <w:sz w:val="22"/>
                <w:szCs w:val="22"/>
                <w:lang w:eastAsia="es-MX"/>
              </w:rPr>
              <w:t>n sexual.</w:t>
            </w:r>
            <w:r w:rsidRPr="00E45C0E">
              <w:rPr>
                <w:rFonts w:ascii="Cambria" w:hAnsi="Cambria" w:cs="Cambria"/>
                <w:noProof w:val="0"/>
                <w:color w:val="000000"/>
                <w:sz w:val="22"/>
                <w:szCs w:val="22"/>
                <w:lang w:eastAsia="es-MX"/>
              </w:rPr>
              <w:t> </w:t>
            </w:r>
          </w:p>
        </w:tc>
      </w:tr>
      <w:tr w:rsidR="004A534D" w:rsidRPr="00E45C0E" w14:paraId="74CD1E1B" w14:textId="77777777" w:rsidTr="00A64C0B">
        <w:trPr>
          <w:jc w:val="center"/>
        </w:trPr>
        <w:tc>
          <w:tcPr>
            <w:tcW w:w="3397" w:type="dxa"/>
            <w:vAlign w:val="center"/>
          </w:tcPr>
          <w:p w14:paraId="071B0B11" w14:textId="757BE483" w:rsidR="004A534D" w:rsidRPr="00E45C0E" w:rsidRDefault="004A534D" w:rsidP="00FE0DF9">
            <w:pPr>
              <w:jc w:val="both"/>
              <w:rPr>
                <w:rFonts w:ascii="Montserrat" w:hAnsi="Montserrat"/>
                <w:sz w:val="22"/>
                <w:szCs w:val="22"/>
                <w:shd w:val="clear" w:color="auto" w:fill="FFFFFF"/>
              </w:rPr>
            </w:pPr>
            <w:r w:rsidRPr="00E45C0E">
              <w:rPr>
                <w:rStyle w:val="normaltextrun"/>
                <w:rFonts w:ascii="Montserrat" w:hAnsi="Montserrat" w:cs="Arial"/>
                <w:b/>
                <w:bCs/>
                <w:color w:val="4472C4"/>
                <w:sz w:val="22"/>
                <w:szCs w:val="22"/>
                <w:shd w:val="clear" w:color="auto" w:fill="FFFFFF"/>
              </w:rPr>
              <w:t>Las eyaculaciones o emisiones nocturnas son normales en los hombres</w:t>
            </w:r>
            <w:r w:rsidRPr="00E45C0E">
              <w:rPr>
                <w:rStyle w:val="eop"/>
                <w:rFonts w:ascii="Cambria" w:hAnsi="Cambria" w:cs="Cambria"/>
                <w:color w:val="4472C4"/>
                <w:sz w:val="22"/>
                <w:szCs w:val="22"/>
                <w:shd w:val="clear" w:color="auto" w:fill="FFFFFF"/>
              </w:rPr>
              <w:t> </w:t>
            </w:r>
          </w:p>
        </w:tc>
        <w:tc>
          <w:tcPr>
            <w:tcW w:w="5742" w:type="dxa"/>
            <w:vAlign w:val="center"/>
          </w:tcPr>
          <w:p w14:paraId="31BADDF0" w14:textId="77777777" w:rsidR="004A534D" w:rsidRPr="00E45C0E" w:rsidRDefault="004A534D" w:rsidP="00FE0DF9">
            <w:pPr>
              <w:shd w:val="clear" w:color="auto" w:fill="FFFFFF"/>
              <w:jc w:val="center"/>
              <w:textAlignment w:val="baseline"/>
              <w:rPr>
                <w:rFonts w:ascii="Montserrat" w:hAnsi="Montserrat" w:cs="Segoe UI"/>
                <w:noProof w:val="0"/>
                <w:sz w:val="22"/>
                <w:szCs w:val="22"/>
                <w:lang w:eastAsia="es-MX"/>
              </w:rPr>
            </w:pPr>
            <w:r w:rsidRPr="00E45C0E">
              <w:rPr>
                <w:rFonts w:ascii="Montserrat" w:hAnsi="Montserrat" w:cs="Arial"/>
                <w:b/>
                <w:bCs/>
                <w:noProof w:val="0"/>
                <w:color w:val="000000"/>
                <w:sz w:val="22"/>
                <w:szCs w:val="22"/>
                <w:lang w:eastAsia="es-MX"/>
              </w:rPr>
              <w:t>REALIDAD</w:t>
            </w:r>
            <w:r w:rsidRPr="00E45C0E">
              <w:rPr>
                <w:rFonts w:ascii="Cambria" w:hAnsi="Cambria" w:cs="Cambria"/>
                <w:noProof w:val="0"/>
                <w:color w:val="000000"/>
                <w:sz w:val="22"/>
                <w:szCs w:val="22"/>
                <w:lang w:eastAsia="es-MX"/>
              </w:rPr>
              <w:t> </w:t>
            </w:r>
          </w:p>
          <w:p w14:paraId="68E116B1" w14:textId="6B63714F" w:rsidR="004A534D" w:rsidRPr="00E45C0E" w:rsidRDefault="00396CCB" w:rsidP="00FE0DF9">
            <w:pPr>
              <w:shd w:val="clear" w:color="auto" w:fill="FFFFFF"/>
              <w:jc w:val="both"/>
              <w:textAlignment w:val="baseline"/>
              <w:rPr>
                <w:rFonts w:ascii="Montserrat" w:hAnsi="Montserrat" w:cs="Segoe UI"/>
                <w:noProof w:val="0"/>
                <w:sz w:val="22"/>
                <w:szCs w:val="22"/>
                <w:lang w:eastAsia="es-MX"/>
              </w:rPr>
            </w:pPr>
            <w:r>
              <w:rPr>
                <w:rFonts w:ascii="Montserrat" w:hAnsi="Montserrat" w:cs="Arial"/>
                <w:noProof w:val="0"/>
                <w:color w:val="000000"/>
                <w:sz w:val="22"/>
                <w:szCs w:val="22"/>
                <w:lang w:eastAsia="es-MX"/>
              </w:rPr>
              <w:t>Desde el inicio de la adolescencia es natural que los hombres t</w:t>
            </w:r>
            <w:r w:rsidR="004A534D" w:rsidRPr="00E45C0E">
              <w:rPr>
                <w:rFonts w:ascii="Montserrat" w:hAnsi="Montserrat" w:cs="Arial"/>
                <w:noProof w:val="0"/>
                <w:color w:val="000000"/>
                <w:sz w:val="22"/>
                <w:szCs w:val="22"/>
                <w:lang w:eastAsia="es-MX"/>
              </w:rPr>
              <w:t>engan eyaculaciones espont</w:t>
            </w:r>
            <w:r w:rsidR="004A534D" w:rsidRPr="00E45C0E">
              <w:rPr>
                <w:rFonts w:ascii="Montserrat" w:hAnsi="Montserrat" w:cs="Montserrat"/>
                <w:noProof w:val="0"/>
                <w:color w:val="000000"/>
                <w:sz w:val="22"/>
                <w:szCs w:val="22"/>
                <w:lang w:eastAsia="es-MX"/>
              </w:rPr>
              <w:t>á</w:t>
            </w:r>
            <w:r>
              <w:rPr>
                <w:rFonts w:ascii="Montserrat" w:hAnsi="Montserrat" w:cs="Arial"/>
                <w:noProof w:val="0"/>
                <w:color w:val="000000"/>
                <w:sz w:val="22"/>
                <w:szCs w:val="22"/>
                <w:lang w:eastAsia="es-MX"/>
              </w:rPr>
              <w:t>neas m</w:t>
            </w:r>
            <w:r w:rsidR="004A534D" w:rsidRPr="00E45C0E">
              <w:rPr>
                <w:rFonts w:ascii="Montserrat" w:hAnsi="Montserrat" w:cs="Arial"/>
                <w:noProof w:val="0"/>
                <w:color w:val="000000"/>
                <w:sz w:val="22"/>
                <w:szCs w:val="22"/>
                <w:lang w:eastAsia="es-MX"/>
              </w:rPr>
              <w:t>ie</w:t>
            </w:r>
            <w:r>
              <w:rPr>
                <w:rFonts w:ascii="Montserrat" w:hAnsi="Montserrat" w:cs="Arial"/>
                <w:noProof w:val="0"/>
                <w:color w:val="000000"/>
                <w:sz w:val="22"/>
                <w:szCs w:val="22"/>
                <w:lang w:eastAsia="es-MX"/>
              </w:rPr>
              <w:t>ntras duermen, como consecuencia d</w:t>
            </w:r>
            <w:r w:rsidR="004A534D" w:rsidRPr="00E45C0E">
              <w:rPr>
                <w:rFonts w:ascii="Montserrat" w:hAnsi="Montserrat" w:cs="Arial"/>
                <w:noProof w:val="0"/>
                <w:color w:val="000000"/>
                <w:sz w:val="22"/>
                <w:szCs w:val="22"/>
                <w:lang w:eastAsia="es-MX"/>
              </w:rPr>
              <w:t>e la maduraci</w:t>
            </w:r>
            <w:r w:rsidR="004A534D" w:rsidRPr="00E45C0E">
              <w:rPr>
                <w:rFonts w:ascii="Montserrat" w:hAnsi="Montserrat" w:cs="Montserrat"/>
                <w:noProof w:val="0"/>
                <w:color w:val="000000"/>
                <w:sz w:val="22"/>
                <w:szCs w:val="22"/>
                <w:lang w:eastAsia="es-MX"/>
              </w:rPr>
              <w:t>ó</w:t>
            </w:r>
            <w:r>
              <w:rPr>
                <w:rFonts w:ascii="Montserrat" w:hAnsi="Montserrat" w:cs="Arial"/>
                <w:noProof w:val="0"/>
                <w:color w:val="000000"/>
                <w:sz w:val="22"/>
                <w:szCs w:val="22"/>
                <w:lang w:eastAsia="es-MX"/>
              </w:rPr>
              <w:t>n sexual-biológica</w:t>
            </w:r>
            <w:r w:rsidR="004A534D" w:rsidRPr="00E45C0E">
              <w:rPr>
                <w:rFonts w:ascii="Montserrat" w:hAnsi="Montserrat" w:cs="Arial"/>
                <w:noProof w:val="0"/>
                <w:color w:val="000000"/>
                <w:sz w:val="22"/>
                <w:szCs w:val="22"/>
                <w:lang w:eastAsia="es-MX"/>
              </w:rPr>
              <w:t xml:space="preserve"> que est</w:t>
            </w:r>
            <w:r w:rsidR="004A534D" w:rsidRPr="00E45C0E">
              <w:rPr>
                <w:rFonts w:ascii="Montserrat" w:hAnsi="Montserrat" w:cs="Montserrat"/>
                <w:noProof w:val="0"/>
                <w:color w:val="000000"/>
                <w:sz w:val="22"/>
                <w:szCs w:val="22"/>
                <w:lang w:eastAsia="es-MX"/>
              </w:rPr>
              <w:t>á</w:t>
            </w:r>
            <w:r w:rsidR="004A534D" w:rsidRPr="00E45C0E">
              <w:rPr>
                <w:rFonts w:ascii="Montserrat" w:hAnsi="Montserrat" w:cs="Arial"/>
                <w:noProof w:val="0"/>
                <w:color w:val="000000"/>
                <w:sz w:val="22"/>
                <w:szCs w:val="22"/>
                <w:lang w:eastAsia="es-MX"/>
              </w:rPr>
              <w:t>n ex</w:t>
            </w:r>
            <w:r>
              <w:rPr>
                <w:rFonts w:ascii="Montserrat" w:hAnsi="Montserrat" w:cs="Arial"/>
                <w:noProof w:val="0"/>
                <w:color w:val="000000"/>
                <w:sz w:val="22"/>
                <w:szCs w:val="22"/>
                <w:lang w:eastAsia="es-MX"/>
              </w:rPr>
              <w:t>perimentando; e</w:t>
            </w:r>
            <w:r w:rsidR="004A534D" w:rsidRPr="00E45C0E">
              <w:rPr>
                <w:rFonts w:ascii="Montserrat" w:hAnsi="Montserrat" w:cs="Arial"/>
                <w:noProof w:val="0"/>
                <w:color w:val="000000"/>
                <w:sz w:val="22"/>
                <w:szCs w:val="22"/>
                <w:lang w:eastAsia="es-MX"/>
              </w:rPr>
              <w:t>s el s</w:t>
            </w:r>
            <w:r w:rsidR="004A534D" w:rsidRPr="00E45C0E">
              <w:rPr>
                <w:rFonts w:ascii="Montserrat" w:hAnsi="Montserrat" w:cs="Montserrat"/>
                <w:noProof w:val="0"/>
                <w:color w:val="000000"/>
                <w:sz w:val="22"/>
                <w:szCs w:val="22"/>
                <w:lang w:eastAsia="es-MX"/>
              </w:rPr>
              <w:t>í</w:t>
            </w:r>
            <w:r>
              <w:rPr>
                <w:rFonts w:ascii="Montserrat" w:hAnsi="Montserrat" w:cs="Arial"/>
                <w:noProof w:val="0"/>
                <w:color w:val="000000"/>
                <w:sz w:val="22"/>
                <w:szCs w:val="22"/>
                <w:lang w:eastAsia="es-MX"/>
              </w:rPr>
              <w:t>mil del inicio d</w:t>
            </w:r>
            <w:r w:rsidR="004A534D" w:rsidRPr="00E45C0E">
              <w:rPr>
                <w:rFonts w:ascii="Montserrat" w:hAnsi="Montserrat" w:cs="Arial"/>
                <w:noProof w:val="0"/>
                <w:color w:val="000000"/>
                <w:sz w:val="22"/>
                <w:szCs w:val="22"/>
                <w:lang w:eastAsia="es-MX"/>
              </w:rPr>
              <w:t>e la menstruaci</w:t>
            </w:r>
            <w:r w:rsidR="004A534D" w:rsidRPr="00E45C0E">
              <w:rPr>
                <w:rFonts w:ascii="Montserrat" w:hAnsi="Montserrat" w:cs="Montserrat"/>
                <w:noProof w:val="0"/>
                <w:color w:val="000000"/>
                <w:sz w:val="22"/>
                <w:szCs w:val="22"/>
                <w:lang w:eastAsia="es-MX"/>
              </w:rPr>
              <w:t>ó</w:t>
            </w:r>
            <w:r>
              <w:rPr>
                <w:rFonts w:ascii="Montserrat" w:hAnsi="Montserrat" w:cs="Arial"/>
                <w:noProof w:val="0"/>
                <w:color w:val="000000"/>
                <w:sz w:val="22"/>
                <w:szCs w:val="22"/>
                <w:lang w:eastAsia="es-MX"/>
              </w:rPr>
              <w:t>n en las mujeres, e indica que ya son capaces de reproducirse.</w:t>
            </w:r>
          </w:p>
          <w:p w14:paraId="1E3065F9" w14:textId="022B7488" w:rsidR="004A534D" w:rsidRPr="00E45C0E" w:rsidRDefault="00396CCB" w:rsidP="00FE0DF9">
            <w:pPr>
              <w:shd w:val="clear" w:color="auto" w:fill="FFFFFF"/>
              <w:jc w:val="both"/>
              <w:textAlignment w:val="baseline"/>
              <w:rPr>
                <w:rFonts w:ascii="Montserrat" w:hAnsi="Montserrat" w:cs="Segoe UI"/>
                <w:noProof w:val="0"/>
                <w:sz w:val="22"/>
                <w:szCs w:val="22"/>
                <w:lang w:eastAsia="es-MX"/>
              </w:rPr>
            </w:pPr>
            <w:r>
              <w:rPr>
                <w:rFonts w:ascii="Montserrat" w:hAnsi="Montserrat" w:cs="Arial"/>
                <w:noProof w:val="0"/>
                <w:color w:val="000000"/>
                <w:sz w:val="22"/>
                <w:szCs w:val="22"/>
                <w:lang w:eastAsia="es-MX"/>
              </w:rPr>
              <w:t>Hay que aclarar que ser capaz de p</w:t>
            </w:r>
            <w:r w:rsidR="004A534D" w:rsidRPr="00E45C0E">
              <w:rPr>
                <w:rFonts w:ascii="Montserrat" w:hAnsi="Montserrat" w:cs="Arial"/>
                <w:noProof w:val="0"/>
                <w:color w:val="000000"/>
                <w:sz w:val="22"/>
                <w:szCs w:val="22"/>
                <w:lang w:eastAsia="es-MX"/>
              </w:rPr>
              <w:t>rocrear no se limita s</w:t>
            </w:r>
            <w:r w:rsidR="004A534D" w:rsidRPr="00E45C0E">
              <w:rPr>
                <w:rFonts w:ascii="Montserrat" w:hAnsi="Montserrat" w:cs="Montserrat"/>
                <w:noProof w:val="0"/>
                <w:color w:val="000000"/>
                <w:sz w:val="22"/>
                <w:szCs w:val="22"/>
                <w:lang w:eastAsia="es-MX"/>
              </w:rPr>
              <w:t>ó</w:t>
            </w:r>
            <w:r w:rsidR="004A534D" w:rsidRPr="00E45C0E">
              <w:rPr>
                <w:rFonts w:ascii="Montserrat" w:hAnsi="Montserrat" w:cs="Arial"/>
                <w:noProof w:val="0"/>
                <w:color w:val="000000"/>
                <w:sz w:val="22"/>
                <w:szCs w:val="22"/>
                <w:lang w:eastAsia="es-MX"/>
              </w:rPr>
              <w:t>lo a lo biol</w:t>
            </w:r>
            <w:r w:rsidR="004A534D" w:rsidRPr="00E45C0E">
              <w:rPr>
                <w:rFonts w:ascii="Montserrat" w:hAnsi="Montserrat" w:cs="Montserrat"/>
                <w:noProof w:val="0"/>
                <w:color w:val="000000"/>
                <w:sz w:val="22"/>
                <w:szCs w:val="22"/>
                <w:lang w:eastAsia="es-MX"/>
              </w:rPr>
              <w:t>ó</w:t>
            </w:r>
            <w:r w:rsidR="007E6324">
              <w:rPr>
                <w:rFonts w:ascii="Montserrat" w:hAnsi="Montserrat" w:cs="Arial"/>
                <w:noProof w:val="0"/>
                <w:color w:val="000000"/>
                <w:sz w:val="22"/>
                <w:szCs w:val="22"/>
                <w:lang w:eastAsia="es-MX"/>
              </w:rPr>
              <w:t>gico, sino que requiere madurez p</w:t>
            </w:r>
            <w:r w:rsidR="004A534D" w:rsidRPr="00E45C0E">
              <w:rPr>
                <w:rFonts w:ascii="Montserrat" w:hAnsi="Montserrat" w:cs="Arial"/>
                <w:noProof w:val="0"/>
                <w:color w:val="000000"/>
                <w:sz w:val="22"/>
                <w:szCs w:val="22"/>
                <w:lang w:eastAsia="es-MX"/>
              </w:rPr>
              <w:t>sicol</w:t>
            </w:r>
            <w:r w:rsidR="004A534D" w:rsidRPr="00E45C0E">
              <w:rPr>
                <w:rFonts w:ascii="Montserrat" w:hAnsi="Montserrat" w:cs="Montserrat"/>
                <w:noProof w:val="0"/>
                <w:color w:val="000000"/>
                <w:sz w:val="22"/>
                <w:szCs w:val="22"/>
                <w:lang w:eastAsia="es-MX"/>
              </w:rPr>
              <w:t>ó</w:t>
            </w:r>
            <w:r w:rsidR="004A534D" w:rsidRPr="00E45C0E">
              <w:rPr>
                <w:rFonts w:ascii="Montserrat" w:hAnsi="Montserrat" w:cs="Arial"/>
                <w:noProof w:val="0"/>
                <w:color w:val="000000"/>
                <w:sz w:val="22"/>
                <w:szCs w:val="22"/>
                <w:lang w:eastAsia="es-MX"/>
              </w:rPr>
              <w:t>gica, emocional y productiva p</w:t>
            </w:r>
            <w:r w:rsidR="007E6324">
              <w:rPr>
                <w:rFonts w:ascii="Montserrat" w:hAnsi="Montserrat" w:cs="Arial"/>
                <w:noProof w:val="0"/>
                <w:color w:val="000000"/>
                <w:sz w:val="22"/>
                <w:szCs w:val="22"/>
                <w:lang w:eastAsia="es-MX"/>
              </w:rPr>
              <w:t>ara afrontar los retos y responsabilidades implicados en la</w:t>
            </w:r>
            <w:r w:rsidR="004A534D" w:rsidRPr="00E45C0E">
              <w:rPr>
                <w:rFonts w:ascii="Montserrat" w:hAnsi="Montserrat" w:cs="Arial"/>
                <w:noProof w:val="0"/>
                <w:color w:val="000000"/>
                <w:sz w:val="22"/>
                <w:szCs w:val="22"/>
                <w:lang w:eastAsia="es-MX"/>
              </w:rPr>
              <w:t xml:space="preserve"> maternidad y paternidad.</w:t>
            </w:r>
            <w:r w:rsidR="004A534D" w:rsidRPr="00E45C0E">
              <w:rPr>
                <w:rFonts w:ascii="Cambria" w:hAnsi="Cambria" w:cs="Cambria"/>
                <w:noProof w:val="0"/>
                <w:color w:val="000000"/>
                <w:sz w:val="22"/>
                <w:szCs w:val="22"/>
                <w:lang w:eastAsia="es-MX"/>
              </w:rPr>
              <w:t> </w:t>
            </w:r>
          </w:p>
          <w:p w14:paraId="3384480E" w14:textId="77777777" w:rsidR="004A534D" w:rsidRPr="00E45C0E" w:rsidRDefault="004A534D" w:rsidP="00FE0DF9">
            <w:pPr>
              <w:jc w:val="both"/>
              <w:rPr>
                <w:rFonts w:ascii="Montserrat" w:hAnsi="Montserrat"/>
                <w:sz w:val="22"/>
                <w:szCs w:val="22"/>
                <w:shd w:val="clear" w:color="auto" w:fill="FFFFFF"/>
              </w:rPr>
            </w:pPr>
          </w:p>
        </w:tc>
      </w:tr>
      <w:tr w:rsidR="004A534D" w:rsidRPr="00E45C0E" w14:paraId="74BE8ABA" w14:textId="77777777" w:rsidTr="00A64C0B">
        <w:trPr>
          <w:jc w:val="center"/>
        </w:trPr>
        <w:tc>
          <w:tcPr>
            <w:tcW w:w="3397" w:type="dxa"/>
            <w:vAlign w:val="center"/>
          </w:tcPr>
          <w:p w14:paraId="7C08F245" w14:textId="47BAA167" w:rsidR="004A534D" w:rsidRPr="00E45C0E" w:rsidRDefault="004A534D" w:rsidP="00FE0DF9">
            <w:pPr>
              <w:jc w:val="both"/>
              <w:rPr>
                <w:rFonts w:ascii="Montserrat" w:hAnsi="Montserrat"/>
                <w:sz w:val="22"/>
                <w:szCs w:val="22"/>
                <w:shd w:val="clear" w:color="auto" w:fill="FFFFFF"/>
              </w:rPr>
            </w:pPr>
            <w:r w:rsidRPr="00E45C0E">
              <w:rPr>
                <w:rStyle w:val="normaltextrun"/>
                <w:rFonts w:ascii="Montserrat" w:hAnsi="Montserrat" w:cs="Arial"/>
                <w:b/>
                <w:bCs/>
                <w:color w:val="4472C4"/>
                <w:sz w:val="22"/>
                <w:szCs w:val="22"/>
                <w:shd w:val="clear" w:color="auto" w:fill="FFFFFF"/>
              </w:rPr>
              <w:t>La falta de himen es la prueba de que una mujer ha tenido relaciones sexuales previamente</w:t>
            </w:r>
            <w:r w:rsidRPr="00E45C0E">
              <w:rPr>
                <w:rStyle w:val="eop"/>
                <w:rFonts w:ascii="Cambria" w:hAnsi="Cambria" w:cs="Cambria"/>
                <w:color w:val="4472C4"/>
                <w:sz w:val="22"/>
                <w:szCs w:val="22"/>
                <w:shd w:val="clear" w:color="auto" w:fill="FFFFFF"/>
              </w:rPr>
              <w:t> </w:t>
            </w:r>
          </w:p>
        </w:tc>
        <w:tc>
          <w:tcPr>
            <w:tcW w:w="5742" w:type="dxa"/>
            <w:vAlign w:val="center"/>
          </w:tcPr>
          <w:p w14:paraId="52618BAE" w14:textId="77777777" w:rsidR="004A534D" w:rsidRPr="00E45C0E" w:rsidRDefault="004A534D" w:rsidP="00FE0DF9">
            <w:pPr>
              <w:shd w:val="clear" w:color="auto" w:fill="FFFFFF"/>
              <w:jc w:val="center"/>
              <w:textAlignment w:val="baseline"/>
              <w:rPr>
                <w:rFonts w:ascii="Montserrat" w:hAnsi="Montserrat" w:cs="Segoe UI"/>
                <w:noProof w:val="0"/>
                <w:sz w:val="22"/>
                <w:szCs w:val="22"/>
                <w:lang w:eastAsia="es-MX"/>
              </w:rPr>
            </w:pPr>
            <w:r w:rsidRPr="00E45C0E">
              <w:rPr>
                <w:rFonts w:ascii="Montserrat" w:hAnsi="Montserrat" w:cs="Arial"/>
                <w:b/>
                <w:bCs/>
                <w:noProof w:val="0"/>
                <w:color w:val="000000"/>
                <w:sz w:val="22"/>
                <w:szCs w:val="22"/>
                <w:lang w:eastAsia="es-MX"/>
              </w:rPr>
              <w:t>MITO</w:t>
            </w:r>
            <w:r w:rsidRPr="00E45C0E">
              <w:rPr>
                <w:rFonts w:ascii="Cambria" w:hAnsi="Cambria" w:cs="Cambria"/>
                <w:noProof w:val="0"/>
                <w:color w:val="000000"/>
                <w:sz w:val="22"/>
                <w:szCs w:val="22"/>
                <w:lang w:eastAsia="es-MX"/>
              </w:rPr>
              <w:t> </w:t>
            </w:r>
          </w:p>
          <w:p w14:paraId="033874BF" w14:textId="4F6F0422" w:rsidR="004A534D" w:rsidRPr="00E45C0E" w:rsidRDefault="007E6324" w:rsidP="00FE0DF9">
            <w:pPr>
              <w:shd w:val="clear" w:color="auto" w:fill="FFFFFF"/>
              <w:jc w:val="both"/>
              <w:textAlignment w:val="baseline"/>
              <w:rPr>
                <w:rFonts w:ascii="Montserrat" w:hAnsi="Montserrat" w:cs="Segoe UI"/>
                <w:noProof w:val="0"/>
                <w:sz w:val="22"/>
                <w:szCs w:val="22"/>
                <w:lang w:eastAsia="es-MX"/>
              </w:rPr>
            </w:pPr>
            <w:r>
              <w:rPr>
                <w:rFonts w:ascii="Montserrat" w:hAnsi="Montserrat" w:cs="Arial"/>
                <w:noProof w:val="0"/>
                <w:color w:val="000000"/>
                <w:sz w:val="22"/>
                <w:szCs w:val="22"/>
                <w:lang w:eastAsia="es-MX"/>
              </w:rPr>
              <w:t>La palabra himen s</w:t>
            </w:r>
            <w:r w:rsidR="004A534D" w:rsidRPr="00E45C0E">
              <w:rPr>
                <w:rFonts w:ascii="Montserrat" w:hAnsi="Montserrat" w:cs="Arial"/>
                <w:noProof w:val="0"/>
                <w:color w:val="000000"/>
                <w:sz w:val="22"/>
                <w:szCs w:val="22"/>
                <w:lang w:eastAsia="es-MX"/>
              </w:rPr>
              <w:t xml:space="preserve">ignifica </w:t>
            </w:r>
            <w:r w:rsidR="004A534D" w:rsidRPr="00E45C0E">
              <w:rPr>
                <w:rFonts w:ascii="Montserrat" w:hAnsi="Montserrat" w:cs="Montserrat"/>
                <w:noProof w:val="0"/>
                <w:color w:val="000000"/>
                <w:sz w:val="22"/>
                <w:szCs w:val="22"/>
                <w:lang w:eastAsia="es-MX"/>
              </w:rPr>
              <w:t>“</w:t>
            </w:r>
            <w:r w:rsidR="004A534D" w:rsidRPr="00E45C0E">
              <w:rPr>
                <w:rFonts w:ascii="Montserrat" w:hAnsi="Montserrat" w:cs="Arial"/>
                <w:noProof w:val="0"/>
                <w:color w:val="000000"/>
                <w:sz w:val="22"/>
                <w:szCs w:val="22"/>
                <w:lang w:eastAsia="es-MX"/>
              </w:rPr>
              <w:t>membrana</w:t>
            </w:r>
            <w:r>
              <w:rPr>
                <w:rFonts w:ascii="Montserrat" w:hAnsi="Montserrat" w:cs="Montserrat"/>
                <w:noProof w:val="0"/>
                <w:color w:val="000000"/>
                <w:sz w:val="22"/>
                <w:szCs w:val="22"/>
                <w:lang w:eastAsia="es-MX"/>
              </w:rPr>
              <w:t xml:space="preserve">” y </w:t>
            </w:r>
            <w:r>
              <w:rPr>
                <w:rFonts w:ascii="Montserrat" w:hAnsi="Montserrat" w:cs="Arial"/>
                <w:noProof w:val="0"/>
                <w:color w:val="000000"/>
                <w:sz w:val="22"/>
                <w:szCs w:val="22"/>
                <w:lang w:eastAsia="es-MX"/>
              </w:rPr>
              <w:t>proviene del dios d</w:t>
            </w:r>
            <w:r w:rsidR="004A534D" w:rsidRPr="00E45C0E">
              <w:rPr>
                <w:rFonts w:ascii="Montserrat" w:hAnsi="Montserrat" w:cs="Arial"/>
                <w:noProof w:val="0"/>
                <w:color w:val="000000"/>
                <w:sz w:val="22"/>
                <w:szCs w:val="22"/>
                <w:lang w:eastAsia="es-MX"/>
              </w:rPr>
              <w:t>e la mitolog</w:t>
            </w:r>
            <w:r w:rsidR="004A534D" w:rsidRPr="00E45C0E">
              <w:rPr>
                <w:rFonts w:ascii="Montserrat" w:hAnsi="Montserrat" w:cs="Montserrat"/>
                <w:noProof w:val="0"/>
                <w:color w:val="000000"/>
                <w:sz w:val="22"/>
                <w:szCs w:val="22"/>
                <w:lang w:eastAsia="es-MX"/>
              </w:rPr>
              <w:t>í</w:t>
            </w:r>
            <w:r>
              <w:rPr>
                <w:rFonts w:ascii="Montserrat" w:hAnsi="Montserrat" w:cs="Arial"/>
                <w:noProof w:val="0"/>
                <w:color w:val="000000"/>
                <w:sz w:val="22"/>
                <w:szCs w:val="22"/>
                <w:lang w:eastAsia="es-MX"/>
              </w:rPr>
              <w:t>a griega Himeneo o Himen, dios del matrimonio. En medicina se le describe como membrana r</w:t>
            </w:r>
            <w:r w:rsidR="004A534D" w:rsidRPr="00E45C0E">
              <w:rPr>
                <w:rFonts w:ascii="Montserrat" w:hAnsi="Montserrat" w:cs="Arial"/>
                <w:noProof w:val="0"/>
                <w:color w:val="000000"/>
                <w:sz w:val="22"/>
                <w:szCs w:val="22"/>
                <w:lang w:eastAsia="es-MX"/>
              </w:rPr>
              <w:t>edonda que cubre total o parcialmente el orificio vaginal</w:t>
            </w:r>
            <w:r w:rsidR="004A534D" w:rsidRPr="00E45C0E">
              <w:rPr>
                <w:rFonts w:ascii="Montserrat" w:hAnsi="Montserrat" w:cs="Montserrat"/>
                <w:noProof w:val="0"/>
                <w:color w:val="000000"/>
                <w:sz w:val="22"/>
                <w:szCs w:val="22"/>
                <w:lang w:eastAsia="es-MX"/>
              </w:rPr>
              <w:t>”</w:t>
            </w:r>
            <w:r>
              <w:rPr>
                <w:rFonts w:ascii="Montserrat" w:hAnsi="Montserrat" w:cs="Arial"/>
                <w:noProof w:val="0"/>
                <w:color w:val="000000"/>
                <w:sz w:val="22"/>
                <w:szCs w:val="22"/>
                <w:lang w:eastAsia="es-MX"/>
              </w:rPr>
              <w:t>. C</w:t>
            </w:r>
            <w:r w:rsidR="004A534D" w:rsidRPr="00E45C0E">
              <w:rPr>
                <w:rFonts w:ascii="Montserrat" w:hAnsi="Montserrat" w:cs="Arial"/>
                <w:noProof w:val="0"/>
                <w:color w:val="000000"/>
                <w:sz w:val="22"/>
                <w:szCs w:val="22"/>
                <w:lang w:eastAsia="es-MX"/>
              </w:rPr>
              <w:t xml:space="preserve">ulturalmente </w:t>
            </w:r>
            <w:r w:rsidR="004A534D" w:rsidRPr="00E45C0E">
              <w:rPr>
                <w:rFonts w:ascii="Montserrat" w:hAnsi="Montserrat" w:cs="Arial"/>
                <w:noProof w:val="0"/>
                <w:color w:val="000000"/>
                <w:sz w:val="22"/>
                <w:szCs w:val="22"/>
                <w:lang w:eastAsia="es-MX"/>
              </w:rPr>
              <w:lastRenderedPageBreak/>
              <w:t>tiene imp</w:t>
            </w:r>
            <w:r>
              <w:rPr>
                <w:rFonts w:ascii="Montserrat" w:hAnsi="Montserrat" w:cs="Arial"/>
                <w:noProof w:val="0"/>
                <w:color w:val="000000"/>
                <w:sz w:val="22"/>
                <w:szCs w:val="22"/>
                <w:lang w:eastAsia="es-MX"/>
              </w:rPr>
              <w:t>licaciones en algunas sociedades donde se cree que cuando una mujer durante el c</w:t>
            </w:r>
            <w:r w:rsidR="004A534D" w:rsidRPr="00E45C0E">
              <w:rPr>
                <w:rFonts w:ascii="Montserrat" w:hAnsi="Montserrat" w:cs="Arial"/>
                <w:noProof w:val="0"/>
                <w:color w:val="000000"/>
                <w:sz w:val="22"/>
                <w:szCs w:val="22"/>
                <w:lang w:eastAsia="es-MX"/>
              </w:rPr>
              <w:t>oi</w:t>
            </w:r>
            <w:r>
              <w:rPr>
                <w:rFonts w:ascii="Montserrat" w:hAnsi="Montserrat" w:cs="Arial"/>
                <w:noProof w:val="0"/>
                <w:color w:val="000000"/>
                <w:sz w:val="22"/>
                <w:szCs w:val="22"/>
                <w:lang w:eastAsia="es-MX"/>
              </w:rPr>
              <w:t>to el himen se rompe y genera sangrado y dolor. E</w:t>
            </w:r>
            <w:r w:rsidR="004A534D" w:rsidRPr="00E45C0E">
              <w:rPr>
                <w:rFonts w:ascii="Montserrat" w:hAnsi="Montserrat" w:cs="Arial"/>
                <w:noProof w:val="0"/>
                <w:color w:val="000000"/>
                <w:sz w:val="22"/>
                <w:szCs w:val="22"/>
                <w:lang w:eastAsia="es-MX"/>
              </w:rPr>
              <w:t>sto no est</w:t>
            </w:r>
            <w:r>
              <w:rPr>
                <w:rFonts w:ascii="Montserrat" w:hAnsi="Montserrat" w:cs="Montserrat"/>
                <w:noProof w:val="0"/>
                <w:color w:val="000000"/>
                <w:sz w:val="22"/>
                <w:szCs w:val="22"/>
                <w:lang w:eastAsia="es-MX"/>
              </w:rPr>
              <w:t>á c</w:t>
            </w:r>
            <w:r>
              <w:rPr>
                <w:rFonts w:ascii="Montserrat" w:hAnsi="Montserrat" w:cs="Arial"/>
                <w:noProof w:val="0"/>
                <w:color w:val="000000"/>
                <w:sz w:val="22"/>
                <w:szCs w:val="22"/>
                <w:lang w:eastAsia="es-MX"/>
              </w:rPr>
              <w:t>omprobado. El himen es m</w:t>
            </w:r>
            <w:r w:rsidR="004A534D" w:rsidRPr="00E45C0E">
              <w:rPr>
                <w:rFonts w:ascii="Montserrat" w:hAnsi="Montserrat" w:cs="Arial"/>
                <w:noProof w:val="0"/>
                <w:color w:val="000000"/>
                <w:sz w:val="22"/>
                <w:szCs w:val="22"/>
                <w:lang w:eastAsia="es-MX"/>
              </w:rPr>
              <w:t>uy el</w:t>
            </w:r>
            <w:r w:rsidR="004A534D" w:rsidRPr="00E45C0E">
              <w:rPr>
                <w:rFonts w:ascii="Montserrat" w:hAnsi="Montserrat" w:cs="Montserrat"/>
                <w:noProof w:val="0"/>
                <w:color w:val="000000"/>
                <w:sz w:val="22"/>
                <w:szCs w:val="22"/>
                <w:lang w:eastAsia="es-MX"/>
              </w:rPr>
              <w:t>á</w:t>
            </w:r>
            <w:r>
              <w:rPr>
                <w:rFonts w:ascii="Montserrat" w:hAnsi="Montserrat" w:cs="Arial"/>
                <w:noProof w:val="0"/>
                <w:color w:val="000000"/>
                <w:sz w:val="22"/>
                <w:szCs w:val="22"/>
                <w:lang w:eastAsia="es-MX"/>
              </w:rPr>
              <w:t>stico, puede cubrir la vagina total o parcialmente o no estar presente. El que una mujer no lo tenga o e</w:t>
            </w:r>
            <w:r w:rsidR="004A534D" w:rsidRPr="00E45C0E">
              <w:rPr>
                <w:rFonts w:ascii="Montserrat" w:hAnsi="Montserrat" w:cs="Arial"/>
                <w:noProof w:val="0"/>
                <w:color w:val="000000"/>
                <w:sz w:val="22"/>
                <w:szCs w:val="22"/>
                <w:lang w:eastAsia="es-MX"/>
              </w:rPr>
              <w:t>st</w:t>
            </w:r>
            <w:r>
              <w:rPr>
                <w:rFonts w:ascii="Montserrat" w:hAnsi="Montserrat" w:cs="Montserrat"/>
                <w:noProof w:val="0"/>
                <w:color w:val="000000"/>
                <w:sz w:val="22"/>
                <w:szCs w:val="22"/>
                <w:lang w:eastAsia="es-MX"/>
              </w:rPr>
              <w:t>é p</w:t>
            </w:r>
            <w:r w:rsidR="004A534D" w:rsidRPr="00E45C0E">
              <w:rPr>
                <w:rFonts w:ascii="Montserrat" w:hAnsi="Montserrat" w:cs="Arial"/>
                <w:noProof w:val="0"/>
                <w:color w:val="000000"/>
                <w:sz w:val="22"/>
                <w:szCs w:val="22"/>
                <w:lang w:eastAsia="es-MX"/>
              </w:rPr>
              <w:t>erforado no</w:t>
            </w:r>
            <w:r w:rsidR="004A534D" w:rsidRPr="00E45C0E">
              <w:rPr>
                <w:rFonts w:ascii="Cambria" w:hAnsi="Cambria" w:cs="Cambria"/>
                <w:noProof w:val="0"/>
                <w:color w:val="000000"/>
                <w:sz w:val="22"/>
                <w:szCs w:val="22"/>
                <w:lang w:eastAsia="es-MX"/>
              </w:rPr>
              <w:t> </w:t>
            </w:r>
            <w:r>
              <w:rPr>
                <w:rFonts w:ascii="Montserrat" w:hAnsi="Montserrat" w:cs="Arial"/>
                <w:noProof w:val="0"/>
                <w:color w:val="000000"/>
                <w:sz w:val="22"/>
                <w:szCs w:val="22"/>
                <w:lang w:eastAsia="es-MX"/>
              </w:rPr>
              <w:t>implica q</w:t>
            </w:r>
            <w:r w:rsidR="004A534D" w:rsidRPr="00E45C0E">
              <w:rPr>
                <w:rFonts w:ascii="Montserrat" w:hAnsi="Montserrat" w:cs="Arial"/>
                <w:noProof w:val="0"/>
                <w:color w:val="000000"/>
                <w:sz w:val="22"/>
                <w:szCs w:val="22"/>
                <w:lang w:eastAsia="es-MX"/>
              </w:rPr>
              <w:t>ue haya tenido relaciones sexuales.</w:t>
            </w:r>
          </w:p>
          <w:p w14:paraId="7E433E6B" w14:textId="77777777" w:rsidR="004A534D" w:rsidRPr="00E45C0E" w:rsidRDefault="004A534D" w:rsidP="00FE0DF9">
            <w:pPr>
              <w:jc w:val="both"/>
              <w:rPr>
                <w:rFonts w:ascii="Montserrat" w:hAnsi="Montserrat"/>
                <w:sz w:val="22"/>
                <w:szCs w:val="22"/>
                <w:shd w:val="clear" w:color="auto" w:fill="FFFFFF"/>
              </w:rPr>
            </w:pPr>
          </w:p>
        </w:tc>
      </w:tr>
      <w:tr w:rsidR="004A534D" w:rsidRPr="00E45C0E" w14:paraId="7D54FCF8" w14:textId="77777777" w:rsidTr="00A64C0B">
        <w:trPr>
          <w:jc w:val="center"/>
        </w:trPr>
        <w:tc>
          <w:tcPr>
            <w:tcW w:w="3397" w:type="dxa"/>
            <w:vAlign w:val="center"/>
          </w:tcPr>
          <w:p w14:paraId="4CDCE526" w14:textId="750859C8" w:rsidR="004A534D" w:rsidRPr="00E45C0E" w:rsidRDefault="004A534D" w:rsidP="00FE0DF9">
            <w:pPr>
              <w:jc w:val="both"/>
              <w:rPr>
                <w:rFonts w:ascii="Montserrat" w:hAnsi="Montserrat"/>
                <w:sz w:val="22"/>
                <w:szCs w:val="22"/>
                <w:shd w:val="clear" w:color="auto" w:fill="FFFFFF"/>
              </w:rPr>
            </w:pPr>
            <w:r w:rsidRPr="00E45C0E">
              <w:rPr>
                <w:rStyle w:val="normaltextrun"/>
                <w:rFonts w:ascii="Montserrat" w:hAnsi="Montserrat" w:cs="Arial"/>
                <w:b/>
                <w:bCs/>
                <w:color w:val="4472C4"/>
                <w:sz w:val="22"/>
                <w:szCs w:val="22"/>
                <w:shd w:val="clear" w:color="auto" w:fill="FFFFFF"/>
              </w:rPr>
              <w:lastRenderedPageBreak/>
              <w:t>El embarazo</w:t>
            </w:r>
            <w:r w:rsidR="00E45C0E" w:rsidRPr="00E45C0E">
              <w:rPr>
                <w:rStyle w:val="normaltextrun"/>
                <w:rFonts w:ascii="Montserrat" w:hAnsi="Montserrat" w:cs="Cambria"/>
                <w:b/>
                <w:bCs/>
                <w:color w:val="4472C4"/>
                <w:sz w:val="22"/>
                <w:szCs w:val="22"/>
                <w:shd w:val="clear" w:color="auto" w:fill="FFFFFF"/>
              </w:rPr>
              <w:t xml:space="preserve"> </w:t>
            </w:r>
            <w:r w:rsidRPr="00E45C0E">
              <w:rPr>
                <w:rStyle w:val="normaltextrun"/>
                <w:rFonts w:ascii="Montserrat" w:hAnsi="Montserrat" w:cs="Arial"/>
                <w:b/>
                <w:bCs/>
                <w:color w:val="4472C4"/>
                <w:sz w:val="22"/>
                <w:szCs w:val="22"/>
                <w:shd w:val="clear" w:color="auto" w:fill="FFFFFF"/>
              </w:rPr>
              <w:t>adolescente</w:t>
            </w:r>
            <w:r w:rsidR="00E45C0E" w:rsidRPr="00E45C0E">
              <w:rPr>
                <w:rStyle w:val="normaltextrun"/>
                <w:rFonts w:ascii="Montserrat" w:hAnsi="Montserrat" w:cs="Cambria"/>
                <w:b/>
                <w:bCs/>
                <w:color w:val="4472C4"/>
                <w:sz w:val="22"/>
                <w:szCs w:val="22"/>
                <w:shd w:val="clear" w:color="auto" w:fill="FFFFFF"/>
              </w:rPr>
              <w:t xml:space="preserve"> </w:t>
            </w:r>
            <w:r w:rsidRPr="00E45C0E">
              <w:rPr>
                <w:rStyle w:val="normaltextrun"/>
                <w:rFonts w:ascii="Montserrat" w:hAnsi="Montserrat" w:cs="Arial"/>
                <w:b/>
                <w:bCs/>
                <w:color w:val="4472C4"/>
                <w:sz w:val="22"/>
                <w:szCs w:val="22"/>
                <w:shd w:val="clear" w:color="auto" w:fill="FFFFFF"/>
              </w:rPr>
              <w:t>afecta la posibilidad de</w:t>
            </w:r>
            <w:r w:rsidR="00E45C0E" w:rsidRPr="00E45C0E">
              <w:rPr>
                <w:rStyle w:val="normaltextrun"/>
                <w:rFonts w:ascii="Montserrat" w:hAnsi="Montserrat" w:cs="Cambria"/>
                <w:b/>
                <w:bCs/>
                <w:color w:val="4472C4"/>
                <w:sz w:val="22"/>
                <w:szCs w:val="22"/>
                <w:shd w:val="clear" w:color="auto" w:fill="FFFFFF"/>
              </w:rPr>
              <w:t xml:space="preserve"> </w:t>
            </w:r>
            <w:r w:rsidRPr="00E45C0E">
              <w:rPr>
                <w:rStyle w:val="normaltextrun"/>
                <w:rFonts w:ascii="Montserrat" w:hAnsi="Montserrat" w:cs="Arial"/>
                <w:b/>
                <w:bCs/>
                <w:color w:val="4472C4"/>
                <w:sz w:val="22"/>
                <w:szCs w:val="22"/>
                <w:shd w:val="clear" w:color="auto" w:fill="FFFFFF"/>
              </w:rPr>
              <w:t>que</w:t>
            </w:r>
            <w:r w:rsidR="00E45C0E">
              <w:rPr>
                <w:rStyle w:val="normaltextrun"/>
                <w:rFonts w:ascii="Montserrat" w:hAnsi="Montserrat" w:cs="Arial"/>
                <w:b/>
                <w:bCs/>
                <w:color w:val="4472C4"/>
                <w:sz w:val="22"/>
                <w:szCs w:val="22"/>
                <w:shd w:val="clear" w:color="auto" w:fill="FFFFFF"/>
              </w:rPr>
              <w:t xml:space="preserve"> </w:t>
            </w:r>
            <w:r w:rsidRPr="00E45C0E">
              <w:rPr>
                <w:rStyle w:val="normaltextrun"/>
                <w:rFonts w:ascii="Montserrat" w:hAnsi="Montserrat" w:cs="Arial"/>
                <w:b/>
                <w:bCs/>
                <w:color w:val="4472C4"/>
                <w:sz w:val="22"/>
                <w:szCs w:val="22"/>
                <w:shd w:val="clear" w:color="auto" w:fill="FFFFFF"/>
              </w:rPr>
              <w:t>mejoren</w:t>
            </w:r>
            <w:r w:rsidR="00E45C0E">
              <w:rPr>
                <w:rStyle w:val="normaltextrun"/>
                <w:rFonts w:ascii="Montserrat" w:hAnsi="Montserrat" w:cs="Arial"/>
                <w:b/>
                <w:bCs/>
                <w:color w:val="4472C4"/>
                <w:sz w:val="22"/>
                <w:szCs w:val="22"/>
                <w:shd w:val="clear" w:color="auto" w:fill="FFFFFF"/>
              </w:rPr>
              <w:t xml:space="preserve"> </w:t>
            </w:r>
            <w:r w:rsidRPr="00E45C0E">
              <w:rPr>
                <w:rStyle w:val="normaltextrun"/>
                <w:rFonts w:ascii="Montserrat" w:hAnsi="Montserrat" w:cs="Arial"/>
                <w:b/>
                <w:bCs/>
                <w:color w:val="4472C4"/>
                <w:sz w:val="22"/>
                <w:szCs w:val="22"/>
                <w:shd w:val="clear" w:color="auto" w:fill="FFFFFF"/>
              </w:rPr>
              <w:t>sus condiciones educativa,</w:t>
            </w:r>
            <w:r w:rsidR="00E45C0E">
              <w:rPr>
                <w:rStyle w:val="normaltextrun"/>
                <w:rFonts w:ascii="Montserrat" w:hAnsi="Montserrat" w:cs="Arial"/>
                <w:b/>
                <w:bCs/>
                <w:color w:val="4472C4"/>
                <w:sz w:val="22"/>
                <w:szCs w:val="22"/>
                <w:shd w:val="clear" w:color="auto" w:fill="FFFFFF"/>
              </w:rPr>
              <w:t xml:space="preserve"> </w:t>
            </w:r>
            <w:r w:rsidRPr="00E45C0E">
              <w:rPr>
                <w:rStyle w:val="normaltextrun"/>
                <w:rFonts w:ascii="Montserrat" w:hAnsi="Montserrat" w:cs="Arial"/>
                <w:b/>
                <w:bCs/>
                <w:color w:val="4472C4"/>
                <w:sz w:val="22"/>
                <w:szCs w:val="22"/>
                <w:shd w:val="clear" w:color="auto" w:fill="FFFFFF"/>
              </w:rPr>
              <w:t>econ</w:t>
            </w:r>
            <w:r w:rsidRPr="00E45C0E">
              <w:rPr>
                <w:rStyle w:val="normaltextrun"/>
                <w:rFonts w:ascii="Montserrat" w:hAnsi="Montserrat" w:cs="Montserrat"/>
                <w:b/>
                <w:bCs/>
                <w:color w:val="4472C4"/>
                <w:sz w:val="22"/>
                <w:szCs w:val="22"/>
                <w:shd w:val="clear" w:color="auto" w:fill="FFFFFF"/>
              </w:rPr>
              <w:t>ó</w:t>
            </w:r>
            <w:r w:rsidRPr="00E45C0E">
              <w:rPr>
                <w:rStyle w:val="normaltextrun"/>
                <w:rFonts w:ascii="Montserrat" w:hAnsi="Montserrat" w:cs="Arial"/>
                <w:b/>
                <w:bCs/>
                <w:color w:val="4472C4"/>
                <w:sz w:val="22"/>
                <w:szCs w:val="22"/>
                <w:shd w:val="clear" w:color="auto" w:fill="FFFFFF"/>
              </w:rPr>
              <w:t>mica y social</w:t>
            </w:r>
          </w:p>
        </w:tc>
        <w:tc>
          <w:tcPr>
            <w:tcW w:w="5742" w:type="dxa"/>
            <w:vAlign w:val="center"/>
          </w:tcPr>
          <w:p w14:paraId="44AFA003" w14:textId="77777777" w:rsidR="004A534D" w:rsidRPr="00E45C0E" w:rsidRDefault="004A534D" w:rsidP="00FE0DF9">
            <w:pPr>
              <w:shd w:val="clear" w:color="auto" w:fill="FFFFFF"/>
              <w:jc w:val="center"/>
              <w:textAlignment w:val="baseline"/>
              <w:rPr>
                <w:rFonts w:ascii="Montserrat" w:hAnsi="Montserrat" w:cs="Segoe UI"/>
                <w:noProof w:val="0"/>
                <w:sz w:val="22"/>
                <w:szCs w:val="22"/>
                <w:lang w:eastAsia="es-MX"/>
              </w:rPr>
            </w:pPr>
            <w:r w:rsidRPr="00E45C0E">
              <w:rPr>
                <w:rFonts w:ascii="Montserrat" w:hAnsi="Montserrat" w:cs="Arial"/>
                <w:b/>
                <w:bCs/>
                <w:noProof w:val="0"/>
                <w:color w:val="000000"/>
                <w:sz w:val="22"/>
                <w:szCs w:val="22"/>
                <w:lang w:eastAsia="es-MX"/>
              </w:rPr>
              <w:t>REALIDAD</w:t>
            </w:r>
            <w:r w:rsidRPr="00E45C0E">
              <w:rPr>
                <w:rFonts w:ascii="Cambria" w:hAnsi="Cambria" w:cs="Cambria"/>
                <w:noProof w:val="0"/>
                <w:color w:val="000000"/>
                <w:sz w:val="22"/>
                <w:szCs w:val="22"/>
                <w:lang w:eastAsia="es-MX"/>
              </w:rPr>
              <w:t> </w:t>
            </w:r>
          </w:p>
          <w:p w14:paraId="607CAAAE" w14:textId="4BA81487" w:rsidR="004A534D" w:rsidRPr="00E45C0E" w:rsidRDefault="004A534D" w:rsidP="00FE0DF9">
            <w:pPr>
              <w:jc w:val="both"/>
              <w:textAlignment w:val="baseline"/>
              <w:rPr>
                <w:rFonts w:ascii="Montserrat" w:hAnsi="Montserrat" w:cs="Segoe UI"/>
                <w:noProof w:val="0"/>
                <w:sz w:val="22"/>
                <w:szCs w:val="22"/>
                <w:lang w:eastAsia="es-MX"/>
              </w:rPr>
            </w:pPr>
            <w:r w:rsidRPr="00E45C0E">
              <w:rPr>
                <w:rFonts w:ascii="Montserrat" w:hAnsi="Montserrat" w:cs="Arial"/>
                <w:noProof w:val="0"/>
                <w:color w:val="000000"/>
                <w:sz w:val="22"/>
                <w:szCs w:val="22"/>
                <w:lang w:eastAsia="es-MX"/>
              </w:rPr>
              <w:t xml:space="preserve">Está comprobado que un embarazo durante la adolescencia afecta </w:t>
            </w:r>
            <w:r w:rsidR="00C52155" w:rsidRPr="00E45C0E">
              <w:rPr>
                <w:rFonts w:ascii="Montserrat" w:hAnsi="Montserrat" w:cs="Arial"/>
                <w:noProof w:val="0"/>
                <w:color w:val="000000"/>
                <w:sz w:val="22"/>
                <w:szCs w:val="22"/>
                <w:lang w:eastAsia="es-MX"/>
              </w:rPr>
              <w:t>la posibilidad</w:t>
            </w:r>
            <w:r w:rsidRPr="00E45C0E">
              <w:rPr>
                <w:rFonts w:ascii="Montserrat" w:hAnsi="Montserrat" w:cs="Arial"/>
                <w:noProof w:val="0"/>
                <w:color w:val="000000"/>
                <w:sz w:val="22"/>
                <w:szCs w:val="22"/>
                <w:lang w:eastAsia="es-MX"/>
              </w:rPr>
              <w:t xml:space="preserve"> de que la mujer y el hombre desarrollen sus potencialidades en el ámbit</w:t>
            </w:r>
            <w:r w:rsidR="007E6324">
              <w:rPr>
                <w:rFonts w:ascii="Montserrat" w:hAnsi="Montserrat" w:cs="Arial"/>
                <w:noProof w:val="0"/>
                <w:color w:val="000000"/>
                <w:sz w:val="22"/>
                <w:szCs w:val="22"/>
                <w:lang w:eastAsia="es-MX"/>
              </w:rPr>
              <w:t>o educativo, social y económico. U</w:t>
            </w:r>
            <w:r w:rsidRPr="00E45C0E">
              <w:rPr>
                <w:rFonts w:ascii="Montserrat" w:hAnsi="Montserrat" w:cs="Arial"/>
                <w:noProof w:val="0"/>
                <w:color w:val="000000"/>
                <w:sz w:val="22"/>
                <w:szCs w:val="22"/>
                <w:lang w:eastAsia="es-MX"/>
              </w:rPr>
              <w:t>n embarazo en esta etapa implica la interrupci</w:t>
            </w:r>
            <w:r w:rsidRPr="00E45C0E">
              <w:rPr>
                <w:rFonts w:ascii="Montserrat" w:hAnsi="Montserrat" w:cs="Montserrat"/>
                <w:noProof w:val="0"/>
                <w:color w:val="000000"/>
                <w:sz w:val="22"/>
                <w:szCs w:val="22"/>
                <w:lang w:eastAsia="es-MX"/>
              </w:rPr>
              <w:t>ó</w:t>
            </w:r>
            <w:r w:rsidRPr="00E45C0E">
              <w:rPr>
                <w:rFonts w:ascii="Montserrat" w:hAnsi="Montserrat" w:cs="Arial"/>
                <w:noProof w:val="0"/>
                <w:color w:val="000000"/>
                <w:sz w:val="22"/>
                <w:szCs w:val="22"/>
                <w:lang w:eastAsia="es-MX"/>
              </w:rPr>
              <w:t>n de un proceso de crecimiento, desarrollo y de la posibilidad de logr</w:t>
            </w:r>
            <w:r w:rsidR="007E6324">
              <w:rPr>
                <w:rFonts w:ascii="Montserrat" w:hAnsi="Montserrat" w:cs="Arial"/>
                <w:noProof w:val="0"/>
                <w:color w:val="000000"/>
                <w:sz w:val="22"/>
                <w:szCs w:val="22"/>
                <w:lang w:eastAsia="es-MX"/>
              </w:rPr>
              <w:t>ar metas y proyectos en la vida.</w:t>
            </w:r>
          </w:p>
          <w:p w14:paraId="514FCC14" w14:textId="77777777" w:rsidR="004A534D" w:rsidRPr="00E45C0E" w:rsidRDefault="004A534D" w:rsidP="00FE0DF9">
            <w:pPr>
              <w:jc w:val="both"/>
              <w:rPr>
                <w:rFonts w:ascii="Montserrat" w:hAnsi="Montserrat"/>
                <w:sz w:val="22"/>
                <w:szCs w:val="22"/>
                <w:shd w:val="clear" w:color="auto" w:fill="FFFFFF"/>
              </w:rPr>
            </w:pPr>
          </w:p>
        </w:tc>
      </w:tr>
      <w:tr w:rsidR="004A534D" w:rsidRPr="00E45C0E" w14:paraId="4BE3E24A" w14:textId="77777777" w:rsidTr="00A64C0B">
        <w:trPr>
          <w:jc w:val="center"/>
        </w:trPr>
        <w:tc>
          <w:tcPr>
            <w:tcW w:w="3397" w:type="dxa"/>
            <w:vAlign w:val="center"/>
          </w:tcPr>
          <w:p w14:paraId="4079B0E7" w14:textId="5AE64EB9" w:rsidR="004A534D" w:rsidRPr="00E45C0E" w:rsidRDefault="004A534D" w:rsidP="00FE0DF9">
            <w:pPr>
              <w:jc w:val="both"/>
              <w:rPr>
                <w:rFonts w:ascii="Montserrat" w:hAnsi="Montserrat"/>
                <w:sz w:val="22"/>
                <w:szCs w:val="22"/>
                <w:shd w:val="clear" w:color="auto" w:fill="FFFFFF"/>
              </w:rPr>
            </w:pPr>
            <w:r w:rsidRPr="00E45C0E">
              <w:rPr>
                <w:rStyle w:val="normaltextrun"/>
                <w:rFonts w:ascii="Montserrat" w:hAnsi="Montserrat" w:cs="Arial"/>
                <w:b/>
                <w:bCs/>
                <w:color w:val="4472C4"/>
                <w:sz w:val="22"/>
                <w:szCs w:val="22"/>
                <w:shd w:val="clear" w:color="auto" w:fill="FFFFFF"/>
              </w:rPr>
              <w:t>Embarazarse</w:t>
            </w:r>
            <w:r w:rsidR="00E45C0E" w:rsidRPr="00E45C0E">
              <w:rPr>
                <w:rStyle w:val="normaltextrun"/>
                <w:rFonts w:ascii="Montserrat" w:hAnsi="Montserrat" w:cs="Cambria"/>
                <w:b/>
                <w:bCs/>
                <w:color w:val="4472C4"/>
                <w:sz w:val="22"/>
                <w:szCs w:val="22"/>
                <w:shd w:val="clear" w:color="auto" w:fill="FFFFFF"/>
              </w:rPr>
              <w:t xml:space="preserve"> </w:t>
            </w:r>
            <w:r w:rsidRPr="00E45C0E">
              <w:rPr>
                <w:rStyle w:val="normaltextrun"/>
                <w:rFonts w:ascii="Montserrat" w:hAnsi="Montserrat" w:cs="Arial"/>
                <w:b/>
                <w:bCs/>
                <w:color w:val="4472C4"/>
                <w:sz w:val="22"/>
                <w:szCs w:val="22"/>
                <w:shd w:val="clear" w:color="auto" w:fill="FFFFFF"/>
              </w:rPr>
              <w:t>sirve para mejorar la relaci</w:t>
            </w:r>
            <w:r w:rsidRPr="00E45C0E">
              <w:rPr>
                <w:rStyle w:val="normaltextrun"/>
                <w:rFonts w:ascii="Montserrat" w:hAnsi="Montserrat" w:cs="Montserrat"/>
                <w:b/>
                <w:bCs/>
                <w:color w:val="4472C4"/>
                <w:sz w:val="22"/>
                <w:szCs w:val="22"/>
                <w:shd w:val="clear" w:color="auto" w:fill="FFFFFF"/>
              </w:rPr>
              <w:t>ó</w:t>
            </w:r>
            <w:r w:rsidRPr="00E45C0E">
              <w:rPr>
                <w:rStyle w:val="normaltextrun"/>
                <w:rFonts w:ascii="Montserrat" w:hAnsi="Montserrat" w:cs="Arial"/>
                <w:b/>
                <w:bCs/>
                <w:color w:val="4472C4"/>
                <w:sz w:val="22"/>
                <w:szCs w:val="22"/>
                <w:shd w:val="clear" w:color="auto" w:fill="FFFFFF"/>
              </w:rPr>
              <w:t>n de pareja</w:t>
            </w:r>
          </w:p>
        </w:tc>
        <w:tc>
          <w:tcPr>
            <w:tcW w:w="5742" w:type="dxa"/>
            <w:vAlign w:val="center"/>
          </w:tcPr>
          <w:p w14:paraId="2B67EFD6" w14:textId="77777777" w:rsidR="004A534D" w:rsidRPr="00E45C0E" w:rsidRDefault="004A534D" w:rsidP="00FE0DF9">
            <w:pPr>
              <w:shd w:val="clear" w:color="auto" w:fill="FFFFFF"/>
              <w:jc w:val="center"/>
              <w:textAlignment w:val="baseline"/>
              <w:rPr>
                <w:rFonts w:ascii="Montserrat" w:hAnsi="Montserrat" w:cs="Segoe UI"/>
                <w:noProof w:val="0"/>
                <w:sz w:val="22"/>
                <w:szCs w:val="22"/>
                <w:lang w:eastAsia="es-MX"/>
              </w:rPr>
            </w:pPr>
            <w:r w:rsidRPr="00E45C0E">
              <w:rPr>
                <w:rFonts w:ascii="Montserrat" w:hAnsi="Montserrat" w:cs="Arial"/>
                <w:b/>
                <w:bCs/>
                <w:noProof w:val="0"/>
                <w:color w:val="000000"/>
                <w:sz w:val="22"/>
                <w:szCs w:val="22"/>
                <w:lang w:eastAsia="es-MX"/>
              </w:rPr>
              <w:t>MITO</w:t>
            </w:r>
            <w:r w:rsidRPr="00E45C0E">
              <w:rPr>
                <w:rFonts w:ascii="Cambria" w:hAnsi="Cambria" w:cs="Cambria"/>
                <w:noProof w:val="0"/>
                <w:color w:val="000000"/>
                <w:sz w:val="22"/>
                <w:szCs w:val="22"/>
                <w:lang w:eastAsia="es-MX"/>
              </w:rPr>
              <w:t> </w:t>
            </w:r>
          </w:p>
          <w:p w14:paraId="4D68BC08" w14:textId="71820897" w:rsidR="004A534D" w:rsidRPr="00380CAB" w:rsidRDefault="004A534D" w:rsidP="00FE0DF9">
            <w:pPr>
              <w:shd w:val="clear" w:color="auto" w:fill="FFFFFF"/>
              <w:jc w:val="both"/>
              <w:textAlignment w:val="baseline"/>
              <w:rPr>
                <w:rFonts w:ascii="Montserrat" w:hAnsi="Montserrat" w:cs="Segoe UI"/>
                <w:noProof w:val="0"/>
                <w:sz w:val="22"/>
                <w:szCs w:val="22"/>
                <w:lang w:eastAsia="es-MX"/>
              </w:rPr>
            </w:pPr>
            <w:r w:rsidRPr="00380CAB">
              <w:rPr>
                <w:rFonts w:ascii="Montserrat" w:hAnsi="Montserrat" w:cs="Arial"/>
                <w:noProof w:val="0"/>
                <w:color w:val="000000"/>
                <w:sz w:val="22"/>
                <w:szCs w:val="22"/>
                <w:lang w:eastAsia="es-MX"/>
              </w:rPr>
              <w:t>Muchas adoles</w:t>
            </w:r>
            <w:r w:rsidR="007E6324" w:rsidRPr="00380CAB">
              <w:rPr>
                <w:rFonts w:ascii="Montserrat" w:hAnsi="Montserrat" w:cs="Arial"/>
                <w:noProof w:val="0"/>
                <w:color w:val="000000"/>
                <w:sz w:val="22"/>
                <w:szCs w:val="22"/>
                <w:lang w:eastAsia="es-MX"/>
              </w:rPr>
              <w:t>centes creen que si se embarazan su novio s</w:t>
            </w:r>
            <w:r w:rsidRPr="00380CAB">
              <w:rPr>
                <w:rFonts w:ascii="Montserrat" w:hAnsi="Montserrat" w:cs="Arial"/>
                <w:noProof w:val="0"/>
                <w:color w:val="000000"/>
                <w:sz w:val="22"/>
                <w:szCs w:val="22"/>
                <w:lang w:eastAsia="es-MX"/>
              </w:rPr>
              <w:t>er</w:t>
            </w:r>
            <w:r w:rsidR="007E6324" w:rsidRPr="00380CAB">
              <w:rPr>
                <w:rFonts w:ascii="Montserrat" w:hAnsi="Montserrat" w:cs="Montserrat"/>
                <w:noProof w:val="0"/>
                <w:color w:val="000000"/>
                <w:sz w:val="22"/>
                <w:szCs w:val="22"/>
                <w:lang w:eastAsia="es-MX"/>
              </w:rPr>
              <w:t>á m</w:t>
            </w:r>
            <w:r w:rsidRPr="00380CAB">
              <w:rPr>
                <w:rFonts w:ascii="Montserrat" w:hAnsi="Montserrat" w:cs="Montserrat"/>
                <w:noProof w:val="0"/>
                <w:color w:val="000000"/>
                <w:sz w:val="22"/>
                <w:szCs w:val="22"/>
                <w:lang w:eastAsia="es-MX"/>
              </w:rPr>
              <w:t>á</w:t>
            </w:r>
            <w:r w:rsidRPr="00380CAB">
              <w:rPr>
                <w:rFonts w:ascii="Montserrat" w:hAnsi="Montserrat" w:cs="Arial"/>
                <w:noProof w:val="0"/>
                <w:color w:val="000000"/>
                <w:sz w:val="22"/>
                <w:szCs w:val="22"/>
                <w:lang w:eastAsia="es-MX"/>
              </w:rPr>
              <w:t>s cari</w:t>
            </w:r>
            <w:r w:rsidRPr="00380CAB">
              <w:rPr>
                <w:rFonts w:ascii="Montserrat" w:hAnsi="Montserrat" w:cs="Montserrat"/>
                <w:noProof w:val="0"/>
                <w:color w:val="000000"/>
                <w:sz w:val="22"/>
                <w:szCs w:val="22"/>
                <w:lang w:eastAsia="es-MX"/>
              </w:rPr>
              <w:t>ñ</w:t>
            </w:r>
            <w:r w:rsidR="007E6324" w:rsidRPr="00380CAB">
              <w:rPr>
                <w:rFonts w:ascii="Montserrat" w:hAnsi="Montserrat" w:cs="Arial"/>
                <w:noProof w:val="0"/>
                <w:color w:val="000000"/>
                <w:sz w:val="22"/>
                <w:szCs w:val="22"/>
                <w:lang w:eastAsia="es-MX"/>
              </w:rPr>
              <w:t>oso, atento y que, en consecuencia, e</w:t>
            </w:r>
            <w:r w:rsidRPr="00380CAB">
              <w:rPr>
                <w:rFonts w:ascii="Montserrat" w:hAnsi="Montserrat" w:cs="Arial"/>
                <w:noProof w:val="0"/>
                <w:color w:val="000000"/>
                <w:sz w:val="22"/>
                <w:szCs w:val="22"/>
                <w:lang w:eastAsia="es-MX"/>
              </w:rPr>
              <w:t>star</w:t>
            </w:r>
            <w:r w:rsidRPr="00380CAB">
              <w:rPr>
                <w:rFonts w:ascii="Montserrat" w:hAnsi="Montserrat" w:cs="Montserrat"/>
                <w:noProof w:val="0"/>
                <w:color w:val="000000"/>
                <w:sz w:val="22"/>
                <w:szCs w:val="22"/>
                <w:lang w:eastAsia="es-MX"/>
              </w:rPr>
              <w:t>á</w:t>
            </w:r>
            <w:r w:rsidR="007E6324" w:rsidRPr="00380CAB">
              <w:rPr>
                <w:rFonts w:ascii="Montserrat" w:hAnsi="Montserrat" w:cs="Arial"/>
                <w:noProof w:val="0"/>
                <w:color w:val="000000"/>
                <w:sz w:val="22"/>
                <w:szCs w:val="22"/>
                <w:lang w:eastAsia="es-MX"/>
              </w:rPr>
              <w:t>n juntos para siempre; pero l</w:t>
            </w:r>
            <w:r w:rsidRPr="00380CAB">
              <w:rPr>
                <w:rFonts w:ascii="Montserrat" w:hAnsi="Montserrat" w:cs="Arial"/>
                <w:noProof w:val="0"/>
                <w:color w:val="000000"/>
                <w:sz w:val="22"/>
                <w:szCs w:val="22"/>
                <w:lang w:eastAsia="es-MX"/>
              </w:rPr>
              <w:t>a crianza de un hijo requiere tiempo, enfuerzo y energ</w:t>
            </w:r>
            <w:r w:rsidRPr="00380CAB">
              <w:rPr>
                <w:rFonts w:ascii="Montserrat" w:hAnsi="Montserrat" w:cs="Montserrat"/>
                <w:noProof w:val="0"/>
                <w:color w:val="000000"/>
                <w:sz w:val="22"/>
                <w:szCs w:val="22"/>
                <w:lang w:eastAsia="es-MX"/>
              </w:rPr>
              <w:t>í</w:t>
            </w:r>
            <w:r w:rsidRPr="00380CAB">
              <w:rPr>
                <w:rFonts w:ascii="Montserrat" w:hAnsi="Montserrat" w:cs="Arial"/>
                <w:noProof w:val="0"/>
                <w:color w:val="000000"/>
                <w:sz w:val="22"/>
                <w:szCs w:val="22"/>
                <w:lang w:eastAsia="es-MX"/>
              </w:rPr>
              <w:t xml:space="preserve">a </w:t>
            </w:r>
            <w:r w:rsidR="007E6324" w:rsidRPr="00380CAB">
              <w:rPr>
                <w:rFonts w:ascii="Montserrat" w:hAnsi="Montserrat" w:cs="Arial"/>
                <w:noProof w:val="0"/>
                <w:color w:val="000000"/>
                <w:sz w:val="22"/>
                <w:szCs w:val="22"/>
                <w:lang w:eastAsia="es-MX"/>
              </w:rPr>
              <w:t>por parte de ambos. Si tienes un b</w:t>
            </w:r>
            <w:r w:rsidRPr="00380CAB">
              <w:rPr>
                <w:rFonts w:ascii="Montserrat" w:hAnsi="Montserrat" w:cs="Arial"/>
                <w:noProof w:val="0"/>
                <w:color w:val="000000"/>
                <w:sz w:val="22"/>
                <w:szCs w:val="22"/>
                <w:lang w:eastAsia="es-MX"/>
              </w:rPr>
              <w:t>eb</w:t>
            </w:r>
            <w:r w:rsidRPr="00380CAB">
              <w:rPr>
                <w:rFonts w:ascii="Montserrat" w:hAnsi="Montserrat" w:cs="Montserrat"/>
                <w:noProof w:val="0"/>
                <w:color w:val="000000"/>
                <w:sz w:val="22"/>
                <w:szCs w:val="22"/>
                <w:lang w:eastAsia="es-MX"/>
              </w:rPr>
              <w:t>é</w:t>
            </w:r>
            <w:r w:rsidR="007E6324" w:rsidRPr="00380CAB">
              <w:rPr>
                <w:rFonts w:ascii="Montserrat" w:hAnsi="Montserrat" w:cs="Arial"/>
                <w:noProof w:val="0"/>
                <w:color w:val="000000"/>
                <w:sz w:val="22"/>
                <w:szCs w:val="22"/>
                <w:lang w:eastAsia="es-MX"/>
              </w:rPr>
              <w:t>, c</w:t>
            </w:r>
            <w:r w:rsidRPr="00380CAB">
              <w:rPr>
                <w:rFonts w:ascii="Montserrat" w:hAnsi="Montserrat" w:cs="Arial"/>
                <w:noProof w:val="0"/>
                <w:color w:val="000000"/>
                <w:sz w:val="22"/>
                <w:szCs w:val="22"/>
                <w:lang w:eastAsia="es-MX"/>
              </w:rPr>
              <w:t>onsidera que tambi</w:t>
            </w:r>
            <w:r w:rsidRPr="00380CAB">
              <w:rPr>
                <w:rFonts w:ascii="Montserrat" w:hAnsi="Montserrat" w:cs="Montserrat"/>
                <w:noProof w:val="0"/>
                <w:color w:val="000000"/>
                <w:sz w:val="22"/>
                <w:szCs w:val="22"/>
                <w:lang w:eastAsia="es-MX"/>
              </w:rPr>
              <w:t>é</w:t>
            </w:r>
            <w:r w:rsidR="00380CAB" w:rsidRPr="00380CAB">
              <w:rPr>
                <w:rFonts w:ascii="Montserrat" w:hAnsi="Montserrat" w:cs="Arial"/>
                <w:noProof w:val="0"/>
                <w:color w:val="000000"/>
                <w:sz w:val="22"/>
                <w:szCs w:val="22"/>
                <w:lang w:eastAsia="es-MX"/>
              </w:rPr>
              <w:t>n le dedicarás tiempo; si e</w:t>
            </w:r>
            <w:r w:rsidRPr="00380CAB">
              <w:rPr>
                <w:rFonts w:ascii="Montserrat" w:hAnsi="Montserrat" w:cs="Arial"/>
                <w:noProof w:val="0"/>
                <w:color w:val="000000"/>
                <w:sz w:val="22"/>
                <w:szCs w:val="22"/>
                <w:lang w:eastAsia="es-MX"/>
              </w:rPr>
              <w:t xml:space="preserve">studias, </w:t>
            </w:r>
            <w:r w:rsidR="00380CAB" w:rsidRPr="00380CAB">
              <w:rPr>
                <w:rFonts w:ascii="Montserrat" w:hAnsi="Montserrat" w:cs="Arial"/>
                <w:noProof w:val="0"/>
                <w:color w:val="000000"/>
                <w:sz w:val="22"/>
                <w:szCs w:val="22"/>
                <w:lang w:eastAsia="es-MX"/>
              </w:rPr>
              <w:t>será más complicado poder continuar; y si tus condiciones e</w:t>
            </w:r>
            <w:r w:rsidRPr="00380CAB">
              <w:rPr>
                <w:rFonts w:ascii="Montserrat" w:hAnsi="Montserrat" w:cs="Arial"/>
                <w:noProof w:val="0"/>
                <w:color w:val="000000"/>
                <w:sz w:val="22"/>
                <w:szCs w:val="22"/>
                <w:lang w:eastAsia="es-MX"/>
              </w:rPr>
              <w:t>con</w:t>
            </w:r>
            <w:r w:rsidRPr="00380CAB">
              <w:rPr>
                <w:rFonts w:ascii="Montserrat" w:hAnsi="Montserrat" w:cs="Montserrat"/>
                <w:noProof w:val="0"/>
                <w:color w:val="000000"/>
                <w:sz w:val="22"/>
                <w:szCs w:val="22"/>
                <w:lang w:eastAsia="es-MX"/>
              </w:rPr>
              <w:t>ó</w:t>
            </w:r>
            <w:r w:rsidR="00380CAB" w:rsidRPr="00380CAB">
              <w:rPr>
                <w:rFonts w:ascii="Montserrat" w:hAnsi="Montserrat" w:cs="Arial"/>
                <w:noProof w:val="0"/>
                <w:color w:val="000000"/>
                <w:sz w:val="22"/>
                <w:szCs w:val="22"/>
                <w:lang w:eastAsia="es-MX"/>
              </w:rPr>
              <w:t>micas son d</w:t>
            </w:r>
            <w:r w:rsidR="00380CAB">
              <w:rPr>
                <w:rFonts w:ascii="Montserrat" w:hAnsi="Montserrat" w:cs="Arial"/>
                <w:noProof w:val="0"/>
                <w:color w:val="000000"/>
                <w:sz w:val="22"/>
                <w:szCs w:val="22"/>
                <w:lang w:eastAsia="es-MX"/>
              </w:rPr>
              <w:t>esfavorables, q</w:t>
            </w:r>
            <w:r w:rsidRPr="00380CAB">
              <w:rPr>
                <w:rFonts w:ascii="Montserrat" w:hAnsi="Montserrat" w:cs="Arial"/>
                <w:noProof w:val="0"/>
                <w:color w:val="000000"/>
                <w:sz w:val="22"/>
                <w:szCs w:val="22"/>
                <w:lang w:eastAsia="es-MX"/>
              </w:rPr>
              <w:t>uiz</w:t>
            </w:r>
            <w:r w:rsidRPr="00380CAB">
              <w:rPr>
                <w:rFonts w:ascii="Montserrat" w:hAnsi="Montserrat" w:cs="Montserrat"/>
                <w:noProof w:val="0"/>
                <w:color w:val="000000"/>
                <w:sz w:val="22"/>
                <w:szCs w:val="22"/>
                <w:lang w:eastAsia="es-MX"/>
              </w:rPr>
              <w:t>á</w:t>
            </w:r>
            <w:r w:rsidR="00380CAB">
              <w:rPr>
                <w:rFonts w:ascii="Montserrat" w:hAnsi="Montserrat" w:cs="Arial"/>
                <w:noProof w:val="0"/>
                <w:color w:val="000000"/>
                <w:sz w:val="22"/>
                <w:szCs w:val="22"/>
                <w:lang w:eastAsia="es-MX"/>
              </w:rPr>
              <w:t xml:space="preserve"> deban trabajar los dos y</w:t>
            </w:r>
            <w:r w:rsidRPr="00380CAB">
              <w:rPr>
                <w:rFonts w:ascii="Montserrat" w:hAnsi="Montserrat" w:cs="Arial"/>
                <w:noProof w:val="0"/>
                <w:color w:val="000000"/>
                <w:sz w:val="22"/>
                <w:szCs w:val="22"/>
                <w:lang w:eastAsia="es-MX"/>
              </w:rPr>
              <w:t xml:space="preserve"> estar</w:t>
            </w:r>
            <w:r w:rsidRPr="00380CAB">
              <w:rPr>
                <w:rFonts w:ascii="Montserrat" w:hAnsi="Montserrat" w:cs="Montserrat"/>
                <w:noProof w:val="0"/>
                <w:color w:val="000000"/>
                <w:sz w:val="22"/>
                <w:szCs w:val="22"/>
                <w:lang w:eastAsia="es-MX"/>
              </w:rPr>
              <w:t>á</w:t>
            </w:r>
            <w:r w:rsidR="00380CAB">
              <w:rPr>
                <w:rFonts w:ascii="Montserrat" w:hAnsi="Montserrat" w:cs="Arial"/>
                <w:noProof w:val="0"/>
                <w:color w:val="000000"/>
                <w:sz w:val="22"/>
                <w:szCs w:val="22"/>
                <w:lang w:eastAsia="es-MX"/>
              </w:rPr>
              <w:t>n m</w:t>
            </w:r>
            <w:r w:rsidRPr="00380CAB">
              <w:rPr>
                <w:rFonts w:ascii="Montserrat" w:hAnsi="Montserrat" w:cs="Arial"/>
                <w:noProof w:val="0"/>
                <w:color w:val="000000"/>
                <w:sz w:val="22"/>
                <w:szCs w:val="22"/>
                <w:lang w:eastAsia="es-MX"/>
              </w:rPr>
              <w:t>enos tiempo</w:t>
            </w:r>
            <w:r w:rsidRPr="00380CAB">
              <w:rPr>
                <w:rFonts w:ascii="Cambria" w:hAnsi="Cambria" w:cs="Cambria"/>
                <w:noProof w:val="0"/>
                <w:color w:val="000000"/>
                <w:sz w:val="22"/>
                <w:szCs w:val="22"/>
                <w:lang w:eastAsia="es-MX"/>
              </w:rPr>
              <w:t> </w:t>
            </w:r>
            <w:r w:rsidR="00380CAB">
              <w:rPr>
                <w:rFonts w:ascii="Montserrat" w:hAnsi="Montserrat" w:cs="Arial"/>
                <w:noProof w:val="0"/>
                <w:color w:val="000000"/>
                <w:sz w:val="22"/>
                <w:szCs w:val="22"/>
                <w:lang w:eastAsia="es-MX"/>
              </w:rPr>
              <w:t>juntos.</w:t>
            </w:r>
          </w:p>
          <w:p w14:paraId="46027033" w14:textId="0D1951B7" w:rsidR="004A534D" w:rsidRPr="00380CAB" w:rsidRDefault="00380CAB" w:rsidP="00FE0DF9">
            <w:pPr>
              <w:shd w:val="clear" w:color="auto" w:fill="FFFFFF"/>
              <w:jc w:val="both"/>
              <w:textAlignment w:val="baseline"/>
              <w:rPr>
                <w:rFonts w:ascii="Montserrat" w:hAnsi="Montserrat" w:cs="Segoe UI"/>
                <w:noProof w:val="0"/>
                <w:sz w:val="22"/>
                <w:szCs w:val="22"/>
                <w:lang w:eastAsia="es-MX"/>
              </w:rPr>
            </w:pPr>
            <w:r>
              <w:rPr>
                <w:rFonts w:ascii="Montserrat" w:hAnsi="Montserrat" w:cs="Arial"/>
                <w:noProof w:val="0"/>
                <w:color w:val="000000"/>
                <w:sz w:val="22"/>
                <w:szCs w:val="22"/>
                <w:lang w:eastAsia="es-MX"/>
              </w:rPr>
              <w:t>Si deseas que la r</w:t>
            </w:r>
            <w:r w:rsidR="00C52155" w:rsidRPr="00380CAB">
              <w:rPr>
                <w:rFonts w:ascii="Montserrat" w:hAnsi="Montserrat" w:cs="Arial"/>
                <w:noProof w:val="0"/>
                <w:color w:val="000000"/>
                <w:sz w:val="22"/>
                <w:szCs w:val="22"/>
                <w:lang w:eastAsia="es-MX"/>
              </w:rPr>
              <w:t>elación</w:t>
            </w:r>
            <w:r>
              <w:rPr>
                <w:rFonts w:ascii="Montserrat" w:hAnsi="Montserrat" w:cs="Arial"/>
                <w:noProof w:val="0"/>
                <w:color w:val="000000"/>
                <w:sz w:val="22"/>
                <w:szCs w:val="22"/>
                <w:lang w:eastAsia="es-MX"/>
              </w:rPr>
              <w:t xml:space="preserve"> con tu novio e</w:t>
            </w:r>
            <w:r w:rsidR="004A534D" w:rsidRPr="00380CAB">
              <w:rPr>
                <w:rFonts w:ascii="Montserrat" w:hAnsi="Montserrat" w:cs="Arial"/>
                <w:noProof w:val="0"/>
                <w:color w:val="000000"/>
                <w:sz w:val="22"/>
                <w:szCs w:val="22"/>
                <w:lang w:eastAsia="es-MX"/>
              </w:rPr>
              <w:t>st</w:t>
            </w:r>
            <w:r>
              <w:rPr>
                <w:rFonts w:ascii="Montserrat" w:hAnsi="Montserrat" w:cs="Montserrat"/>
                <w:noProof w:val="0"/>
                <w:color w:val="000000"/>
                <w:sz w:val="22"/>
                <w:szCs w:val="22"/>
                <w:lang w:eastAsia="es-MX"/>
              </w:rPr>
              <w:t>é b</w:t>
            </w:r>
            <w:r w:rsidR="00C52155" w:rsidRPr="00380CAB">
              <w:rPr>
                <w:rFonts w:ascii="Montserrat" w:hAnsi="Montserrat" w:cs="Arial"/>
                <w:noProof w:val="0"/>
                <w:color w:val="000000"/>
                <w:sz w:val="22"/>
                <w:szCs w:val="22"/>
                <w:lang w:eastAsia="es-MX"/>
              </w:rPr>
              <w:t>ien, fomenta</w:t>
            </w:r>
            <w:r w:rsidR="004A534D" w:rsidRPr="00380CAB">
              <w:rPr>
                <w:rFonts w:ascii="Montserrat" w:hAnsi="Montserrat" w:cs="Arial"/>
                <w:noProof w:val="0"/>
                <w:color w:val="000000"/>
                <w:sz w:val="22"/>
                <w:szCs w:val="22"/>
                <w:lang w:eastAsia="es-MX"/>
              </w:rPr>
              <w:t xml:space="preserve"> la</w:t>
            </w:r>
            <w:r>
              <w:rPr>
                <w:rFonts w:ascii="Montserrat" w:hAnsi="Montserrat" w:cs="Arial"/>
                <w:noProof w:val="0"/>
                <w:color w:val="000000"/>
                <w:sz w:val="22"/>
                <w:szCs w:val="22"/>
                <w:lang w:eastAsia="es-MX"/>
              </w:rPr>
              <w:t xml:space="preserve"> comunicación, pueden h</w:t>
            </w:r>
            <w:r w:rsidR="004A534D" w:rsidRPr="00380CAB">
              <w:rPr>
                <w:rFonts w:ascii="Montserrat" w:hAnsi="Montserrat" w:cs="Arial"/>
                <w:noProof w:val="0"/>
                <w:color w:val="000000"/>
                <w:sz w:val="22"/>
                <w:szCs w:val="22"/>
                <w:lang w:eastAsia="es-MX"/>
              </w:rPr>
              <w:t>abl</w:t>
            </w:r>
            <w:r>
              <w:rPr>
                <w:rFonts w:ascii="Montserrat" w:hAnsi="Montserrat" w:cs="Arial"/>
                <w:noProof w:val="0"/>
                <w:color w:val="000000"/>
                <w:sz w:val="22"/>
                <w:szCs w:val="22"/>
                <w:lang w:eastAsia="es-MX"/>
              </w:rPr>
              <w:t>ar sobre las necesidades de cada uno a diferentes niveles y llegar a acuerdos, aun c</w:t>
            </w:r>
            <w:r w:rsidR="004A534D" w:rsidRPr="00380CAB">
              <w:rPr>
                <w:rFonts w:ascii="Montserrat" w:hAnsi="Montserrat" w:cs="Arial"/>
                <w:noProof w:val="0"/>
                <w:color w:val="000000"/>
                <w:sz w:val="22"/>
                <w:szCs w:val="22"/>
                <w:lang w:eastAsia="es-MX"/>
              </w:rPr>
              <w:t>uando impliquen la ruptura de la relaci</w:t>
            </w:r>
            <w:r w:rsidR="004A534D" w:rsidRPr="00380CAB">
              <w:rPr>
                <w:rFonts w:ascii="Montserrat" w:hAnsi="Montserrat" w:cs="Montserrat"/>
                <w:noProof w:val="0"/>
                <w:color w:val="000000"/>
                <w:sz w:val="22"/>
                <w:szCs w:val="22"/>
                <w:lang w:eastAsia="es-MX"/>
              </w:rPr>
              <w:t>ó</w:t>
            </w:r>
            <w:r w:rsidR="004A534D" w:rsidRPr="00380CAB">
              <w:rPr>
                <w:rFonts w:ascii="Montserrat" w:hAnsi="Montserrat" w:cs="Arial"/>
                <w:noProof w:val="0"/>
                <w:color w:val="000000"/>
                <w:sz w:val="22"/>
                <w:szCs w:val="22"/>
                <w:lang w:eastAsia="es-MX"/>
              </w:rPr>
              <w:t>n.</w:t>
            </w:r>
            <w:r w:rsidR="004A534D" w:rsidRPr="00380CAB">
              <w:rPr>
                <w:rFonts w:ascii="Cambria" w:hAnsi="Cambria" w:cs="Cambria"/>
                <w:noProof w:val="0"/>
                <w:color w:val="000000"/>
                <w:sz w:val="22"/>
                <w:szCs w:val="22"/>
                <w:lang w:eastAsia="es-MX"/>
              </w:rPr>
              <w:t> </w:t>
            </w:r>
          </w:p>
          <w:p w14:paraId="17845CAC" w14:textId="77777777" w:rsidR="004A534D" w:rsidRPr="00E45C0E" w:rsidRDefault="004A534D" w:rsidP="00FE0DF9">
            <w:pPr>
              <w:jc w:val="both"/>
              <w:rPr>
                <w:rFonts w:ascii="Montserrat" w:hAnsi="Montserrat"/>
                <w:sz w:val="22"/>
                <w:szCs w:val="22"/>
                <w:shd w:val="clear" w:color="auto" w:fill="FFFFFF"/>
              </w:rPr>
            </w:pPr>
          </w:p>
        </w:tc>
      </w:tr>
    </w:tbl>
    <w:p w14:paraId="7A94D3D6" w14:textId="77777777" w:rsidR="004A534D" w:rsidRPr="00FE0DF9" w:rsidRDefault="004A534D" w:rsidP="00FE0DF9">
      <w:pPr>
        <w:jc w:val="both"/>
        <w:rPr>
          <w:rFonts w:ascii="Montserrat" w:hAnsi="Montserrat"/>
          <w:sz w:val="22"/>
          <w:szCs w:val="22"/>
        </w:rPr>
      </w:pPr>
    </w:p>
    <w:p w14:paraId="43676942" w14:textId="77777777" w:rsidR="00C52155" w:rsidRPr="00FE0DF9" w:rsidRDefault="00C52155" w:rsidP="00FE0DF9">
      <w:pPr>
        <w:jc w:val="both"/>
        <w:rPr>
          <w:rFonts w:ascii="Montserrat" w:hAnsi="Montserrat"/>
          <w:sz w:val="22"/>
          <w:szCs w:val="22"/>
        </w:rPr>
      </w:pPr>
      <w:r w:rsidRPr="00FE0DF9">
        <w:rPr>
          <w:rFonts w:ascii="Montserrat" w:hAnsi="Montserrat"/>
          <w:sz w:val="22"/>
          <w:szCs w:val="22"/>
        </w:rPr>
        <w:t>Necesitamos ser muy conscientes y cautelosos, y reconocer que, si nos guiamos por mitos, creencias o ideas erróneas, corremos el riesgo de adoptar conductas irresponsables.</w:t>
      </w:r>
    </w:p>
    <w:p w14:paraId="713DDF5E" w14:textId="77777777" w:rsidR="00C52155" w:rsidRPr="00FE0DF9" w:rsidRDefault="00C52155" w:rsidP="00FE0DF9">
      <w:pPr>
        <w:jc w:val="both"/>
        <w:rPr>
          <w:rFonts w:ascii="Montserrat" w:hAnsi="Montserrat"/>
          <w:sz w:val="22"/>
          <w:szCs w:val="22"/>
        </w:rPr>
      </w:pPr>
    </w:p>
    <w:p w14:paraId="7BB95CD7" w14:textId="293F064A" w:rsidR="00C52155" w:rsidRPr="00FE0DF9" w:rsidRDefault="00C52155" w:rsidP="00FE0DF9">
      <w:pPr>
        <w:jc w:val="both"/>
        <w:rPr>
          <w:rFonts w:ascii="Montserrat" w:hAnsi="Montserrat"/>
          <w:sz w:val="22"/>
          <w:szCs w:val="22"/>
        </w:rPr>
      </w:pPr>
      <w:r w:rsidRPr="00FE0DF9">
        <w:rPr>
          <w:rFonts w:ascii="Montserrat" w:hAnsi="Montserrat"/>
          <w:sz w:val="22"/>
          <w:szCs w:val="22"/>
        </w:rPr>
        <w:t>Por eso, vamos a conocer algunas conductas responsables en el ejercicio de la sexualidad:</w:t>
      </w:r>
    </w:p>
    <w:p w14:paraId="71E10C36" w14:textId="77777777" w:rsidR="001330E2" w:rsidRPr="00FE0DF9" w:rsidRDefault="001330E2" w:rsidP="00FE0DF9">
      <w:pPr>
        <w:jc w:val="both"/>
        <w:rPr>
          <w:rFonts w:ascii="Montserrat" w:hAnsi="Montserrat"/>
          <w:sz w:val="22"/>
          <w:szCs w:val="22"/>
        </w:rPr>
      </w:pPr>
    </w:p>
    <w:p w14:paraId="6E27E900" w14:textId="1F609BA5" w:rsidR="00C52155" w:rsidRPr="00FE0DF9" w:rsidRDefault="00C52155" w:rsidP="00FE0DF9">
      <w:pPr>
        <w:numPr>
          <w:ilvl w:val="0"/>
          <w:numId w:val="4"/>
        </w:numPr>
        <w:jc w:val="both"/>
        <w:rPr>
          <w:rFonts w:ascii="Montserrat" w:hAnsi="Montserrat"/>
          <w:sz w:val="22"/>
          <w:szCs w:val="22"/>
        </w:rPr>
      </w:pPr>
      <w:r w:rsidRPr="00FE0DF9">
        <w:rPr>
          <w:rFonts w:ascii="Montserrat" w:hAnsi="Montserrat"/>
          <w:b/>
          <w:bCs/>
          <w:sz w:val="22"/>
          <w:szCs w:val="22"/>
        </w:rPr>
        <w:t>Abstinencia.</w:t>
      </w:r>
      <w:r w:rsidRPr="00FE0DF9">
        <w:rPr>
          <w:rFonts w:ascii="Montserrat" w:hAnsi="Montserrat"/>
          <w:sz w:val="22"/>
          <w:szCs w:val="22"/>
        </w:rPr>
        <w:t xml:space="preserve"> Consiste simplemente en decidir</w:t>
      </w:r>
      <w:r w:rsidR="00380CAB">
        <w:rPr>
          <w:rFonts w:ascii="Montserrat" w:hAnsi="Montserrat"/>
          <w:sz w:val="22"/>
          <w:szCs w:val="22"/>
        </w:rPr>
        <w:t>:</w:t>
      </w:r>
      <w:r w:rsidRPr="00FE0DF9">
        <w:rPr>
          <w:rFonts w:ascii="Montserrat" w:hAnsi="Montserrat"/>
          <w:sz w:val="22"/>
          <w:szCs w:val="22"/>
        </w:rPr>
        <w:t xml:space="preserve"> </w:t>
      </w:r>
      <w:r w:rsidRPr="00380CAB">
        <w:rPr>
          <w:rFonts w:ascii="Montserrat" w:hAnsi="Montserrat"/>
          <w:b/>
          <w:sz w:val="22"/>
          <w:szCs w:val="22"/>
        </w:rPr>
        <w:t>no tener relaciones sexuales</w:t>
      </w:r>
      <w:r w:rsidRPr="00FE0DF9">
        <w:rPr>
          <w:rFonts w:ascii="Montserrat" w:hAnsi="Montserrat"/>
          <w:sz w:val="22"/>
          <w:szCs w:val="22"/>
        </w:rPr>
        <w:t xml:space="preserve">. </w:t>
      </w:r>
    </w:p>
    <w:p w14:paraId="0C22886F" w14:textId="68150D7A" w:rsidR="00C52155" w:rsidRPr="00FE0DF9" w:rsidRDefault="00C52155" w:rsidP="00FE0DF9">
      <w:pPr>
        <w:numPr>
          <w:ilvl w:val="0"/>
          <w:numId w:val="4"/>
        </w:numPr>
        <w:jc w:val="both"/>
        <w:rPr>
          <w:rFonts w:ascii="Montserrat" w:hAnsi="Montserrat"/>
          <w:sz w:val="22"/>
          <w:szCs w:val="22"/>
        </w:rPr>
      </w:pPr>
      <w:r w:rsidRPr="00FE0DF9">
        <w:rPr>
          <w:rFonts w:ascii="Montserrat" w:hAnsi="Montserrat"/>
          <w:b/>
          <w:bCs/>
          <w:sz w:val="22"/>
          <w:szCs w:val="22"/>
        </w:rPr>
        <w:t>Retraso de la edad de inicio de la actividad sexual.</w:t>
      </w:r>
      <w:r w:rsidRPr="00FE0DF9">
        <w:rPr>
          <w:rFonts w:ascii="Montserrat" w:hAnsi="Montserrat"/>
          <w:sz w:val="22"/>
          <w:szCs w:val="22"/>
        </w:rPr>
        <w:t xml:space="preserve"> Tener relaciones a una edad temprana puede implicar riesgos en la salud física, men</w:t>
      </w:r>
      <w:r w:rsidR="00380CAB">
        <w:rPr>
          <w:rFonts w:ascii="Montserrat" w:hAnsi="Montserrat"/>
          <w:sz w:val="22"/>
          <w:szCs w:val="22"/>
        </w:rPr>
        <w:t xml:space="preserve">tal y emocional </w:t>
      </w:r>
      <w:r w:rsidR="00380CAB">
        <w:rPr>
          <w:rFonts w:ascii="Montserrat" w:hAnsi="Montserrat"/>
          <w:sz w:val="22"/>
          <w:szCs w:val="22"/>
        </w:rPr>
        <w:lastRenderedPageBreak/>
        <w:t>por</w:t>
      </w:r>
      <w:r w:rsidRPr="00FE0DF9">
        <w:rPr>
          <w:rFonts w:ascii="Montserrat" w:hAnsi="Montserrat"/>
          <w:sz w:val="22"/>
          <w:szCs w:val="22"/>
        </w:rPr>
        <w:t>: dudas, falta de información e inmadurez. Es importante saber que no hay prisa, y que el mejor momento es cuando tenemos la madurez, la confianza y la información adecuada.</w:t>
      </w:r>
    </w:p>
    <w:p w14:paraId="23D8BF4D" w14:textId="77777777" w:rsidR="00C52155" w:rsidRPr="00FE0DF9" w:rsidRDefault="00C52155" w:rsidP="00FE0DF9">
      <w:pPr>
        <w:numPr>
          <w:ilvl w:val="0"/>
          <w:numId w:val="4"/>
        </w:numPr>
        <w:jc w:val="both"/>
        <w:rPr>
          <w:rFonts w:ascii="Montserrat" w:eastAsia="Arial" w:hAnsi="Montserrat"/>
          <w:sz w:val="22"/>
          <w:szCs w:val="22"/>
        </w:rPr>
      </w:pPr>
      <w:r w:rsidRPr="00FE0DF9">
        <w:rPr>
          <w:rFonts w:ascii="Montserrat" w:hAnsi="Montserrat"/>
          <w:b/>
          <w:bCs/>
          <w:sz w:val="22"/>
          <w:szCs w:val="22"/>
        </w:rPr>
        <w:t>Educación sexual.</w:t>
      </w:r>
      <w:r w:rsidRPr="00FE0DF9">
        <w:rPr>
          <w:rFonts w:ascii="Montserrat" w:hAnsi="Montserrat"/>
          <w:sz w:val="22"/>
          <w:szCs w:val="22"/>
        </w:rPr>
        <w:t xml:space="preserve"> Antes se pensaba que entre menos se supiera sobre sexualidad era mejor para retrasar el inicio de la vida sexual. Sin embargo, ahora sabemos con bases científicas que la educación sexual es una gran herramienta para estar bien informado, tener menos miedos y dudas sobre tu salud y, así, iniciar la vida sexual de manera segura a una edad adecuada .</w:t>
      </w:r>
    </w:p>
    <w:p w14:paraId="4D2FB08F" w14:textId="0B4C3D09" w:rsidR="00C52155" w:rsidRPr="00FE0DF9" w:rsidRDefault="00C52155" w:rsidP="00FE0DF9">
      <w:pPr>
        <w:numPr>
          <w:ilvl w:val="0"/>
          <w:numId w:val="4"/>
        </w:numPr>
        <w:jc w:val="both"/>
        <w:rPr>
          <w:rFonts w:ascii="Montserrat" w:hAnsi="Montserrat"/>
          <w:sz w:val="22"/>
          <w:szCs w:val="22"/>
        </w:rPr>
      </w:pPr>
      <w:r w:rsidRPr="00FE0DF9">
        <w:rPr>
          <w:rFonts w:ascii="Montserrat" w:hAnsi="Montserrat"/>
          <w:b/>
          <w:bCs/>
          <w:sz w:val="22"/>
          <w:szCs w:val="22"/>
        </w:rPr>
        <w:t>Uso del condón masculino o femenino.</w:t>
      </w:r>
      <w:r w:rsidRPr="00FE0DF9">
        <w:rPr>
          <w:rFonts w:ascii="Montserrat" w:hAnsi="Montserrat"/>
          <w:sz w:val="22"/>
          <w:szCs w:val="22"/>
        </w:rPr>
        <w:t xml:space="preserve"> Si se ha decidido tener relaciones sexuales, lo mejor es protegerse.</w:t>
      </w:r>
      <w:r w:rsidR="00380CAB">
        <w:rPr>
          <w:rFonts w:ascii="Montserrat" w:hAnsi="Montserrat"/>
          <w:sz w:val="22"/>
          <w:szCs w:val="22"/>
        </w:rPr>
        <w:t xml:space="preserve"> El condón femenino o masculino</w:t>
      </w:r>
      <w:r w:rsidRPr="00FE0DF9">
        <w:rPr>
          <w:rFonts w:ascii="Montserrat" w:hAnsi="Montserrat"/>
          <w:sz w:val="22"/>
          <w:szCs w:val="22"/>
        </w:rPr>
        <w:t xml:space="preserve"> protege no sólo del riesgo de embarazos no deseados sino también de contraer algunas infecciones de transmisión sexual. Por eso es muy importante conocer cómo usarlo correctamente; de lo contrario pierde su efectividad.</w:t>
      </w:r>
    </w:p>
    <w:p w14:paraId="2B9E5CA9" w14:textId="06CE31DA" w:rsidR="00C52155" w:rsidRDefault="00C52155" w:rsidP="00FE0DF9">
      <w:pPr>
        <w:numPr>
          <w:ilvl w:val="0"/>
          <w:numId w:val="4"/>
        </w:numPr>
        <w:jc w:val="both"/>
        <w:rPr>
          <w:rFonts w:ascii="Montserrat" w:hAnsi="Montserrat"/>
          <w:sz w:val="22"/>
          <w:szCs w:val="22"/>
        </w:rPr>
      </w:pPr>
      <w:r w:rsidRPr="00FE0DF9">
        <w:rPr>
          <w:rFonts w:ascii="Montserrat" w:hAnsi="Montserrat"/>
          <w:b/>
          <w:bCs/>
          <w:sz w:val="22"/>
          <w:szCs w:val="22"/>
        </w:rPr>
        <w:t>Reducción del número de parejas sexuales.</w:t>
      </w:r>
      <w:r w:rsidRPr="00FE0DF9">
        <w:rPr>
          <w:rFonts w:ascii="Montserrat" w:hAnsi="Montserrat"/>
          <w:sz w:val="22"/>
          <w:szCs w:val="22"/>
        </w:rPr>
        <w:t xml:space="preserve"> Como ya vimos, es falso que tener muchas parejas te haga mejor o peor persona; sin embargo, entre más parejas sexuales tengas, aumentarán las probabilidades de contraer infecciones de transmisión sexual por virus, como el de inmunodeficiencia humana (VIH) o el del papiloma humano.</w:t>
      </w:r>
    </w:p>
    <w:p w14:paraId="2F5B38C9" w14:textId="77777777" w:rsidR="00380CAB" w:rsidRPr="00FE0DF9" w:rsidRDefault="00380CAB" w:rsidP="00380CAB">
      <w:pPr>
        <w:ind w:left="720"/>
        <w:jc w:val="both"/>
        <w:rPr>
          <w:rFonts w:ascii="Montserrat" w:hAnsi="Montserrat"/>
          <w:sz w:val="22"/>
          <w:szCs w:val="22"/>
        </w:rPr>
      </w:pPr>
    </w:p>
    <w:p w14:paraId="53427153" w14:textId="651A679D" w:rsidR="00C52155" w:rsidRPr="00FE0DF9" w:rsidRDefault="00C52155" w:rsidP="00FE0DF9">
      <w:pPr>
        <w:jc w:val="both"/>
        <w:rPr>
          <w:rFonts w:ascii="Montserrat" w:hAnsi="Montserrat"/>
          <w:sz w:val="22"/>
          <w:szCs w:val="22"/>
        </w:rPr>
      </w:pPr>
      <w:r w:rsidRPr="00FE0DF9">
        <w:rPr>
          <w:rFonts w:ascii="Montserrat" w:hAnsi="Montserrat"/>
          <w:sz w:val="22"/>
          <w:szCs w:val="22"/>
        </w:rPr>
        <w:t>¿Por qué los puntos anteriores se consideran conductas sexuales responsables?</w:t>
      </w:r>
    </w:p>
    <w:p w14:paraId="178509A0" w14:textId="77777777" w:rsidR="004A534D" w:rsidRPr="00FE0DF9" w:rsidRDefault="004A534D" w:rsidP="00FE0DF9">
      <w:pPr>
        <w:jc w:val="both"/>
        <w:rPr>
          <w:rFonts w:ascii="Montserrat" w:hAnsi="Montserrat"/>
          <w:sz w:val="22"/>
          <w:szCs w:val="22"/>
        </w:rPr>
      </w:pPr>
    </w:p>
    <w:p w14:paraId="179EB436" w14:textId="3BCDE792" w:rsidR="00C52155" w:rsidRPr="00FE0DF9" w:rsidRDefault="00C52155" w:rsidP="00FE0DF9">
      <w:pPr>
        <w:jc w:val="both"/>
        <w:rPr>
          <w:rFonts w:ascii="Montserrat" w:hAnsi="Montserrat"/>
          <w:sz w:val="22"/>
          <w:szCs w:val="22"/>
        </w:rPr>
      </w:pPr>
      <w:r w:rsidRPr="00FE0DF9">
        <w:rPr>
          <w:rFonts w:ascii="Montserrat" w:hAnsi="Montserrat"/>
          <w:sz w:val="22"/>
          <w:szCs w:val="22"/>
        </w:rPr>
        <w:t>Bueno, porque asumes una responsabilidad al cuidar tu salud y la de tu pareja; además, previenes o evitas otros problemas que no sólo te pueden afecta</w:t>
      </w:r>
      <w:r w:rsidR="00380CAB">
        <w:rPr>
          <w:rFonts w:ascii="Montserrat" w:hAnsi="Montserrat"/>
          <w:sz w:val="22"/>
          <w:szCs w:val="22"/>
        </w:rPr>
        <w:t>r a ti y a tu pareja, sino a tu familia</w:t>
      </w:r>
      <w:r w:rsidRPr="00FE0DF9">
        <w:rPr>
          <w:rFonts w:ascii="Montserrat" w:hAnsi="Montserrat"/>
          <w:sz w:val="22"/>
          <w:szCs w:val="22"/>
        </w:rPr>
        <w:t xml:space="preserve"> y a la sociedad.</w:t>
      </w:r>
    </w:p>
    <w:p w14:paraId="4ED2E086" w14:textId="28E14D8E" w:rsidR="004A534D" w:rsidRPr="00FE0DF9" w:rsidRDefault="004A534D" w:rsidP="00FE0DF9">
      <w:pPr>
        <w:jc w:val="both"/>
        <w:rPr>
          <w:rFonts w:ascii="Montserrat" w:hAnsi="Montserrat"/>
          <w:bCs/>
          <w:sz w:val="22"/>
          <w:szCs w:val="22"/>
        </w:rPr>
      </w:pPr>
    </w:p>
    <w:p w14:paraId="666908AA" w14:textId="32CEE6CF" w:rsidR="00C52155" w:rsidRPr="00FE0DF9" w:rsidRDefault="00C52155" w:rsidP="00FE0DF9">
      <w:pPr>
        <w:jc w:val="both"/>
        <w:rPr>
          <w:rFonts w:ascii="Montserrat" w:hAnsi="Montserrat"/>
          <w:sz w:val="22"/>
          <w:szCs w:val="22"/>
        </w:rPr>
      </w:pPr>
      <w:r w:rsidRPr="00FE0DF9">
        <w:rPr>
          <w:rFonts w:ascii="Montserrat" w:hAnsi="Montserrat"/>
          <w:sz w:val="22"/>
          <w:szCs w:val="22"/>
        </w:rPr>
        <w:t>Principalmente a los embarazos no deseados y las infecciones de transmisión sexual, pero de eso hablaremos en la siguiente clase.</w:t>
      </w:r>
    </w:p>
    <w:p w14:paraId="7734A5F8" w14:textId="1801B4D5" w:rsidR="00A60CC7" w:rsidRDefault="00A60CC7" w:rsidP="00FE0DF9">
      <w:pPr>
        <w:jc w:val="both"/>
        <w:rPr>
          <w:rFonts w:ascii="Montserrat" w:hAnsi="Montserrat" w:cs="Arial"/>
          <w:color w:val="000000" w:themeColor="text1"/>
          <w:sz w:val="22"/>
          <w:szCs w:val="22"/>
        </w:rPr>
      </w:pPr>
    </w:p>
    <w:p w14:paraId="1482FD76" w14:textId="77777777" w:rsidR="00380CAB" w:rsidRPr="00380CAB" w:rsidRDefault="00380CAB" w:rsidP="00FE0DF9">
      <w:pPr>
        <w:jc w:val="both"/>
        <w:rPr>
          <w:rFonts w:ascii="Montserrat" w:hAnsi="Montserrat" w:cs="Arial"/>
          <w:color w:val="000000" w:themeColor="text1"/>
          <w:sz w:val="22"/>
          <w:szCs w:val="22"/>
        </w:rPr>
      </w:pPr>
    </w:p>
    <w:p w14:paraId="155D3FAD" w14:textId="5D90CD90" w:rsidR="00A60CC7" w:rsidRPr="00FE0DF9" w:rsidRDefault="00380CAB" w:rsidP="00FE0DF9">
      <w:pPr>
        <w:jc w:val="both"/>
        <w:rPr>
          <w:rFonts w:ascii="Montserrat" w:hAnsi="Montserrat" w:cs="Arial"/>
          <w:b/>
          <w:bCs/>
          <w:color w:val="000000" w:themeColor="text1"/>
          <w:sz w:val="28"/>
          <w:szCs w:val="28"/>
        </w:rPr>
      </w:pPr>
      <w:r>
        <w:rPr>
          <w:rFonts w:ascii="Montserrat" w:hAnsi="Montserrat" w:cs="Arial"/>
          <w:b/>
          <w:bCs/>
          <w:color w:val="000000" w:themeColor="text1"/>
          <w:sz w:val="28"/>
          <w:szCs w:val="28"/>
        </w:rPr>
        <w:t>El Reto de Hoy</w:t>
      </w:r>
      <w:r w:rsidR="00A60CC7" w:rsidRPr="00FE0DF9">
        <w:rPr>
          <w:rFonts w:ascii="Montserrat" w:hAnsi="Montserrat" w:cs="Arial"/>
          <w:b/>
          <w:bCs/>
          <w:color w:val="000000" w:themeColor="text1"/>
          <w:sz w:val="28"/>
          <w:szCs w:val="28"/>
        </w:rPr>
        <w:t>:</w:t>
      </w:r>
    </w:p>
    <w:p w14:paraId="575A9F57" w14:textId="51105C85" w:rsidR="00712C7E" w:rsidRPr="00FE0DF9" w:rsidRDefault="00712C7E" w:rsidP="00FE0DF9">
      <w:pPr>
        <w:jc w:val="both"/>
        <w:rPr>
          <w:rFonts w:ascii="Montserrat" w:hAnsi="Montserrat" w:cs="Arial"/>
          <w:color w:val="222222"/>
          <w:sz w:val="22"/>
          <w:szCs w:val="22"/>
          <w:shd w:val="clear" w:color="auto" w:fill="FFFFFF"/>
        </w:rPr>
      </w:pPr>
    </w:p>
    <w:p w14:paraId="2FBDA7BC" w14:textId="6B05501C" w:rsidR="00C52155" w:rsidRPr="00FE0DF9" w:rsidRDefault="00BC138F" w:rsidP="00FE0DF9">
      <w:pPr>
        <w:jc w:val="both"/>
        <w:rPr>
          <w:rFonts w:ascii="Montserrat" w:hAnsi="Montserrat"/>
          <w:sz w:val="22"/>
          <w:szCs w:val="22"/>
        </w:rPr>
      </w:pPr>
      <w:r>
        <w:rPr>
          <w:rFonts w:ascii="Montserrat" w:hAnsi="Montserrat"/>
          <w:sz w:val="22"/>
          <w:szCs w:val="22"/>
        </w:rPr>
        <w:t>Reflexionar</w:t>
      </w:r>
      <w:r w:rsidR="00C52155" w:rsidRPr="00FE0DF9">
        <w:rPr>
          <w:rFonts w:ascii="Montserrat" w:hAnsi="Montserrat"/>
          <w:sz w:val="22"/>
          <w:szCs w:val="22"/>
        </w:rPr>
        <w:t xml:space="preserve"> y en tu cuaderno responder las siguientes preguntas con el apoyo de un familiar adulto:</w:t>
      </w:r>
    </w:p>
    <w:p w14:paraId="17566292" w14:textId="77777777" w:rsidR="00C52155" w:rsidRPr="00FE0DF9" w:rsidRDefault="00C52155" w:rsidP="00FE0DF9">
      <w:pPr>
        <w:jc w:val="both"/>
        <w:rPr>
          <w:rFonts w:ascii="Montserrat" w:hAnsi="Montserrat"/>
          <w:sz w:val="22"/>
          <w:szCs w:val="22"/>
        </w:rPr>
      </w:pPr>
    </w:p>
    <w:p w14:paraId="19D892DE" w14:textId="77777777" w:rsidR="00C52155" w:rsidRPr="00FE0DF9" w:rsidRDefault="00C52155" w:rsidP="00FE0DF9">
      <w:pPr>
        <w:numPr>
          <w:ilvl w:val="0"/>
          <w:numId w:val="5"/>
        </w:numPr>
        <w:jc w:val="both"/>
        <w:rPr>
          <w:rFonts w:ascii="Montserrat" w:hAnsi="Montserrat"/>
          <w:sz w:val="22"/>
          <w:szCs w:val="22"/>
        </w:rPr>
      </w:pPr>
      <w:r w:rsidRPr="00FE0DF9">
        <w:rPr>
          <w:rFonts w:ascii="Montserrat" w:hAnsi="Montserrat"/>
          <w:sz w:val="22"/>
          <w:szCs w:val="22"/>
        </w:rPr>
        <w:t>¿Qué dificultades pueden enfrentar los adolescentes (hombres y mujeres) ante un embarazo no deseado?</w:t>
      </w:r>
    </w:p>
    <w:p w14:paraId="248711A3" w14:textId="77777777" w:rsidR="00C52155" w:rsidRPr="00FE0DF9" w:rsidRDefault="00C52155" w:rsidP="00FE0DF9">
      <w:pPr>
        <w:numPr>
          <w:ilvl w:val="0"/>
          <w:numId w:val="5"/>
        </w:numPr>
        <w:jc w:val="both"/>
        <w:rPr>
          <w:rFonts w:ascii="Montserrat" w:hAnsi="Montserrat"/>
          <w:sz w:val="22"/>
          <w:szCs w:val="22"/>
        </w:rPr>
      </w:pPr>
      <w:r w:rsidRPr="00FE0DF9">
        <w:rPr>
          <w:rFonts w:ascii="Montserrat" w:hAnsi="Montserrat"/>
          <w:sz w:val="22"/>
          <w:szCs w:val="22"/>
        </w:rPr>
        <w:t>¿Qué dificultades pueden enfrentar las familias de los adolescentes ante un embarazo no deseado?</w:t>
      </w:r>
    </w:p>
    <w:p w14:paraId="6CBC5C86" w14:textId="77777777" w:rsidR="00C52155" w:rsidRPr="00FE0DF9" w:rsidRDefault="00C52155" w:rsidP="00FE0DF9">
      <w:pPr>
        <w:numPr>
          <w:ilvl w:val="0"/>
          <w:numId w:val="5"/>
        </w:numPr>
        <w:jc w:val="both"/>
        <w:rPr>
          <w:rFonts w:ascii="Montserrat" w:hAnsi="Montserrat"/>
          <w:sz w:val="22"/>
          <w:szCs w:val="22"/>
        </w:rPr>
      </w:pPr>
      <w:r w:rsidRPr="00FE0DF9">
        <w:rPr>
          <w:rFonts w:ascii="Montserrat" w:hAnsi="Montserrat"/>
          <w:sz w:val="22"/>
          <w:szCs w:val="22"/>
        </w:rPr>
        <w:t>¿Cuáles crees que pueden ser las mejores actitudes y decisiones que se deben tomar para prevenir o evitar un embarazo no deseado?</w:t>
      </w:r>
    </w:p>
    <w:p w14:paraId="7BBA28D7" w14:textId="77777777" w:rsidR="00C52155" w:rsidRPr="00FE0DF9" w:rsidRDefault="00C52155" w:rsidP="00FE0DF9">
      <w:pPr>
        <w:jc w:val="both"/>
        <w:rPr>
          <w:rFonts w:ascii="Montserrat" w:hAnsi="Montserrat" w:cs="Arial"/>
          <w:color w:val="222222"/>
          <w:sz w:val="22"/>
          <w:szCs w:val="22"/>
          <w:shd w:val="clear" w:color="auto" w:fill="FFFFFF"/>
        </w:rPr>
      </w:pPr>
    </w:p>
    <w:p w14:paraId="05EF7E10" w14:textId="26A406F5" w:rsidR="00A54DD3" w:rsidRPr="00FE0DF9" w:rsidRDefault="00A54DD3" w:rsidP="00FE0DF9">
      <w:pPr>
        <w:pStyle w:val="paragraph"/>
        <w:spacing w:before="0" w:beforeAutospacing="0" w:after="0" w:afterAutospacing="0"/>
        <w:jc w:val="both"/>
        <w:textAlignment w:val="baseline"/>
        <w:rPr>
          <w:rFonts w:ascii="Montserrat" w:hAnsi="Montserrat" w:cs="Arial"/>
          <w:sz w:val="22"/>
          <w:szCs w:val="22"/>
        </w:rPr>
      </w:pPr>
      <w:r w:rsidRPr="00FE0DF9">
        <w:rPr>
          <w:rStyle w:val="eop"/>
          <w:rFonts w:ascii="Montserrat" w:eastAsiaTheme="minorEastAsia" w:hAnsi="Montserrat" w:cs="Arial"/>
          <w:sz w:val="22"/>
          <w:szCs w:val="22"/>
        </w:rPr>
        <w:t xml:space="preserve">Si en tu casa </w:t>
      </w:r>
      <w:r w:rsidR="003C4A97" w:rsidRPr="00FE0DF9">
        <w:rPr>
          <w:rStyle w:val="eop"/>
          <w:rFonts w:ascii="Montserrat" w:eastAsiaTheme="minorEastAsia" w:hAnsi="Montserrat" w:cs="Arial"/>
          <w:sz w:val="22"/>
          <w:szCs w:val="22"/>
        </w:rPr>
        <w:t>hay libros</w:t>
      </w:r>
      <w:r w:rsidRPr="00FE0DF9">
        <w:rPr>
          <w:rStyle w:val="eop"/>
          <w:rFonts w:ascii="Montserrat" w:eastAsiaTheme="minorEastAsia" w:hAnsi="Montserrat" w:cs="Arial"/>
          <w:sz w:val="22"/>
          <w:szCs w:val="22"/>
        </w:rPr>
        <w:t xml:space="preserve"> relacionados con el tema, consúltalos. Así podrás saber más. </w:t>
      </w:r>
      <w:r w:rsidR="00846A8E" w:rsidRPr="00FE0DF9">
        <w:rPr>
          <w:rStyle w:val="eop"/>
          <w:rFonts w:ascii="Montserrat" w:eastAsiaTheme="minorEastAsia" w:hAnsi="Montserrat" w:cs="Arial"/>
          <w:sz w:val="22"/>
          <w:szCs w:val="22"/>
        </w:rPr>
        <w:t>No te preocupes s</w:t>
      </w:r>
      <w:r w:rsidRPr="00FE0DF9">
        <w:rPr>
          <w:rStyle w:val="eop"/>
          <w:rFonts w:ascii="Montserrat" w:eastAsiaTheme="minorEastAsia" w:hAnsi="Montserrat" w:cs="Arial"/>
          <w:sz w:val="22"/>
          <w:szCs w:val="22"/>
        </w:rPr>
        <w:t xml:space="preserve">i no cuentas con </w:t>
      </w:r>
      <w:r w:rsidR="00846A8E" w:rsidRPr="00FE0DF9">
        <w:rPr>
          <w:rStyle w:val="eop"/>
          <w:rFonts w:ascii="Montserrat" w:eastAsiaTheme="minorEastAsia" w:hAnsi="Montserrat" w:cs="Arial"/>
          <w:sz w:val="22"/>
          <w:szCs w:val="22"/>
        </w:rPr>
        <w:t>estos materiales</w:t>
      </w:r>
      <w:r w:rsidRPr="00FE0DF9">
        <w:rPr>
          <w:rStyle w:val="eop"/>
          <w:rFonts w:ascii="Montserrat" w:eastAsiaTheme="minorEastAsia" w:hAnsi="Montserrat" w:cs="Arial"/>
          <w:sz w:val="22"/>
          <w:szCs w:val="22"/>
        </w:rPr>
        <w:t>. En cualquier caso, platica con tu familia sobre lo que aprendiste, seguro les parecerá interesante.</w:t>
      </w:r>
    </w:p>
    <w:p w14:paraId="25910BA1" w14:textId="77777777" w:rsidR="00A54DD3" w:rsidRPr="00FE0DF9" w:rsidRDefault="00A54DD3" w:rsidP="00FE0DF9">
      <w:pPr>
        <w:autoSpaceDE w:val="0"/>
        <w:autoSpaceDN w:val="0"/>
        <w:adjustRightInd w:val="0"/>
        <w:jc w:val="both"/>
        <w:rPr>
          <w:rFonts w:ascii="Montserrat" w:eastAsiaTheme="minorHAnsi" w:hAnsi="Montserrat" w:cstheme="minorBidi"/>
          <w:b/>
          <w:sz w:val="22"/>
          <w:szCs w:val="22"/>
        </w:rPr>
      </w:pPr>
    </w:p>
    <w:p w14:paraId="164D1E1B" w14:textId="43AEBC53" w:rsidR="00731C96" w:rsidRPr="00FE0DF9" w:rsidRDefault="00A54DD3" w:rsidP="00FE0DF9">
      <w:pPr>
        <w:autoSpaceDE w:val="0"/>
        <w:autoSpaceDN w:val="0"/>
        <w:adjustRightInd w:val="0"/>
        <w:jc w:val="center"/>
        <w:rPr>
          <w:rFonts w:ascii="Montserrat" w:eastAsiaTheme="minorHAnsi" w:hAnsi="Montserrat" w:cstheme="minorBidi"/>
          <w:b/>
          <w:sz w:val="24"/>
          <w:szCs w:val="24"/>
        </w:rPr>
      </w:pPr>
      <w:r w:rsidRPr="00FE0DF9">
        <w:rPr>
          <w:rFonts w:ascii="Montserrat" w:eastAsiaTheme="minorHAnsi" w:hAnsi="Montserrat" w:cstheme="minorBidi"/>
          <w:b/>
          <w:sz w:val="24"/>
          <w:szCs w:val="24"/>
        </w:rPr>
        <w:lastRenderedPageBreak/>
        <w:t>¡Buen trabajo!</w:t>
      </w:r>
    </w:p>
    <w:p w14:paraId="217B8E93" w14:textId="77777777" w:rsidR="00AE6CF0" w:rsidRPr="00FE0DF9" w:rsidRDefault="00AE6CF0" w:rsidP="00FE0DF9">
      <w:pPr>
        <w:autoSpaceDE w:val="0"/>
        <w:autoSpaceDN w:val="0"/>
        <w:adjustRightInd w:val="0"/>
        <w:jc w:val="center"/>
        <w:rPr>
          <w:rFonts w:ascii="Montserrat" w:eastAsiaTheme="minorHAnsi" w:hAnsi="Montserrat" w:cstheme="minorBidi"/>
          <w:b/>
          <w:sz w:val="24"/>
          <w:szCs w:val="24"/>
        </w:rPr>
      </w:pPr>
    </w:p>
    <w:p w14:paraId="27A9CFB0" w14:textId="45DF3F4D" w:rsidR="00C53314" w:rsidRDefault="00A54DD3" w:rsidP="00FE0DF9">
      <w:pPr>
        <w:autoSpaceDE w:val="0"/>
        <w:autoSpaceDN w:val="0"/>
        <w:adjustRightInd w:val="0"/>
        <w:jc w:val="center"/>
        <w:rPr>
          <w:rFonts w:ascii="Montserrat" w:eastAsiaTheme="minorHAnsi" w:hAnsi="Montserrat" w:cstheme="minorBidi"/>
          <w:b/>
          <w:sz w:val="24"/>
          <w:szCs w:val="24"/>
        </w:rPr>
      </w:pPr>
      <w:r w:rsidRPr="00FE0DF9">
        <w:rPr>
          <w:rFonts w:ascii="Montserrat" w:eastAsiaTheme="minorHAnsi" w:hAnsi="Montserrat" w:cstheme="minorBidi"/>
          <w:b/>
          <w:sz w:val="24"/>
          <w:szCs w:val="24"/>
        </w:rPr>
        <w:t>Gracias por tu esfuerzo.</w:t>
      </w:r>
    </w:p>
    <w:p w14:paraId="208C5400" w14:textId="427F5479" w:rsidR="00BC138F" w:rsidRPr="00BC138F" w:rsidRDefault="00BC138F" w:rsidP="00BC138F">
      <w:pPr>
        <w:autoSpaceDE w:val="0"/>
        <w:autoSpaceDN w:val="0"/>
        <w:adjustRightInd w:val="0"/>
        <w:rPr>
          <w:rFonts w:ascii="Montserrat" w:eastAsiaTheme="minorHAnsi" w:hAnsi="Montserrat" w:cstheme="minorBidi"/>
          <w:sz w:val="22"/>
          <w:szCs w:val="22"/>
        </w:rPr>
      </w:pPr>
    </w:p>
    <w:p w14:paraId="29D882F2" w14:textId="77777777" w:rsidR="00BC138F" w:rsidRPr="00BC138F" w:rsidRDefault="00BC138F" w:rsidP="00BC138F">
      <w:pPr>
        <w:autoSpaceDE w:val="0"/>
        <w:autoSpaceDN w:val="0"/>
        <w:adjustRightInd w:val="0"/>
        <w:rPr>
          <w:rFonts w:ascii="Montserrat" w:eastAsiaTheme="minorHAnsi" w:hAnsi="Montserrat" w:cstheme="minorBidi"/>
          <w:sz w:val="22"/>
          <w:szCs w:val="22"/>
        </w:rPr>
      </w:pPr>
    </w:p>
    <w:p w14:paraId="4D96B03D" w14:textId="179D0AB9" w:rsidR="00977ECB" w:rsidRPr="00BC138F" w:rsidRDefault="009700E6" w:rsidP="00BC138F">
      <w:pPr>
        <w:autoSpaceDE w:val="0"/>
        <w:autoSpaceDN w:val="0"/>
        <w:adjustRightInd w:val="0"/>
        <w:rPr>
          <w:rFonts w:ascii="Montserrat" w:eastAsiaTheme="minorHAnsi" w:hAnsi="Montserrat" w:cstheme="minorBidi"/>
          <w:b/>
          <w:sz w:val="24"/>
          <w:szCs w:val="24"/>
        </w:rPr>
      </w:pPr>
      <w:r w:rsidRPr="00FE0DF9">
        <w:rPr>
          <w:rFonts w:ascii="Montserrat" w:eastAsiaTheme="minorHAnsi" w:hAnsi="Montserrat" w:cstheme="minorBidi"/>
          <w:b/>
          <w:sz w:val="28"/>
          <w:szCs w:val="28"/>
        </w:rPr>
        <w:t>Para saber más</w:t>
      </w:r>
      <w:r w:rsidR="00BC138F">
        <w:rPr>
          <w:rFonts w:ascii="Montserrat" w:eastAsiaTheme="minorHAnsi" w:hAnsi="Montserrat" w:cstheme="minorBidi"/>
          <w:b/>
          <w:sz w:val="28"/>
          <w:szCs w:val="28"/>
        </w:rPr>
        <w:t>:</w:t>
      </w:r>
    </w:p>
    <w:p w14:paraId="2F381C1B" w14:textId="22695C71" w:rsidR="00977ECB" w:rsidRDefault="00977ECB" w:rsidP="00FE0DF9">
      <w:pPr>
        <w:autoSpaceDE w:val="0"/>
        <w:autoSpaceDN w:val="0"/>
        <w:adjustRightInd w:val="0"/>
        <w:jc w:val="both"/>
        <w:rPr>
          <w:rFonts w:ascii="Montserrat" w:eastAsiaTheme="minorHAnsi" w:hAnsi="Montserrat" w:cstheme="minorBidi"/>
          <w:bCs/>
          <w:sz w:val="22"/>
          <w:szCs w:val="22"/>
        </w:rPr>
      </w:pPr>
      <w:r w:rsidRPr="00BC138F">
        <w:rPr>
          <w:rFonts w:ascii="Montserrat" w:eastAsiaTheme="minorHAnsi" w:hAnsi="Montserrat" w:cstheme="minorBidi"/>
          <w:bCs/>
          <w:sz w:val="22"/>
          <w:szCs w:val="22"/>
        </w:rPr>
        <w:t>Lecturas</w:t>
      </w:r>
    </w:p>
    <w:p w14:paraId="3F0C2C0C" w14:textId="5102AFC2" w:rsidR="00D700CE" w:rsidRDefault="00D700CE" w:rsidP="00FE0DF9">
      <w:pPr>
        <w:autoSpaceDE w:val="0"/>
        <w:autoSpaceDN w:val="0"/>
        <w:adjustRightInd w:val="0"/>
        <w:jc w:val="both"/>
        <w:rPr>
          <w:rFonts w:ascii="Montserrat" w:eastAsiaTheme="minorHAnsi" w:hAnsi="Montserrat" w:cstheme="minorBidi"/>
          <w:bCs/>
          <w:sz w:val="22"/>
          <w:szCs w:val="22"/>
        </w:rPr>
      </w:pPr>
    </w:p>
    <w:p w14:paraId="62EFF372" w14:textId="77777777" w:rsidR="00D700CE" w:rsidRPr="00D700CE" w:rsidRDefault="00D700CE" w:rsidP="00D700CE">
      <w:pPr>
        <w:rPr>
          <w:rFonts w:ascii="Montserrat" w:hAnsi="Montserrat"/>
          <w:sz w:val="22"/>
        </w:rPr>
      </w:pPr>
      <w:hyperlink r:id="rId9" w:history="1">
        <w:r w:rsidRPr="00D700CE">
          <w:rPr>
            <w:rStyle w:val="Hipervnculo"/>
            <w:rFonts w:ascii="Montserrat" w:hAnsi="Montserrat"/>
            <w:sz w:val="22"/>
          </w:rPr>
          <w:t>https://www.conaliteg.sep.gob.mx/primaria.html</w:t>
        </w:r>
      </w:hyperlink>
    </w:p>
    <w:sectPr w:rsidR="00D700CE" w:rsidRPr="00D700CE"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29E7E" w14:textId="77777777" w:rsidR="003C2629" w:rsidRDefault="003C2629" w:rsidP="008319C1">
      <w:r>
        <w:separator/>
      </w:r>
    </w:p>
  </w:endnote>
  <w:endnote w:type="continuationSeparator" w:id="0">
    <w:p w14:paraId="6C5F3287" w14:textId="77777777" w:rsidR="003C2629" w:rsidRDefault="003C2629"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1695D" w14:textId="77777777" w:rsidR="003C2629" w:rsidRDefault="003C2629" w:rsidP="008319C1">
      <w:r>
        <w:separator/>
      </w:r>
    </w:p>
  </w:footnote>
  <w:footnote w:type="continuationSeparator" w:id="0">
    <w:p w14:paraId="664CEFE4" w14:textId="77777777" w:rsidR="003C2629" w:rsidRDefault="003C2629"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7810"/>
    <w:multiLevelType w:val="hybridMultilevel"/>
    <w:tmpl w:val="DA103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9D3CAA"/>
    <w:multiLevelType w:val="hybridMultilevel"/>
    <w:tmpl w:val="ED20A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3" w15:restartNumberingAfterBreak="0">
    <w:nsid w:val="64FF4CD6"/>
    <w:multiLevelType w:val="hybridMultilevel"/>
    <w:tmpl w:val="0046C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F302FDB"/>
    <w:multiLevelType w:val="hybridMultilevel"/>
    <w:tmpl w:val="2AFEBD4A"/>
    <w:lvl w:ilvl="0" w:tplc="1980B8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0CE2"/>
    <w:rsid w:val="00012A8C"/>
    <w:rsid w:val="00020EF0"/>
    <w:rsid w:val="000224A0"/>
    <w:rsid w:val="00026085"/>
    <w:rsid w:val="00026961"/>
    <w:rsid w:val="00026C52"/>
    <w:rsid w:val="00026C64"/>
    <w:rsid w:val="000279D0"/>
    <w:rsid w:val="00030C6C"/>
    <w:rsid w:val="00030E17"/>
    <w:rsid w:val="00031B16"/>
    <w:rsid w:val="00033027"/>
    <w:rsid w:val="0003431E"/>
    <w:rsid w:val="00036938"/>
    <w:rsid w:val="00036CE9"/>
    <w:rsid w:val="0003703F"/>
    <w:rsid w:val="0004056B"/>
    <w:rsid w:val="00041252"/>
    <w:rsid w:val="00043B96"/>
    <w:rsid w:val="00044573"/>
    <w:rsid w:val="00045D81"/>
    <w:rsid w:val="000467BA"/>
    <w:rsid w:val="00047113"/>
    <w:rsid w:val="00052414"/>
    <w:rsid w:val="0005280E"/>
    <w:rsid w:val="00052FD7"/>
    <w:rsid w:val="00053884"/>
    <w:rsid w:val="00053893"/>
    <w:rsid w:val="00054CD1"/>
    <w:rsid w:val="00056962"/>
    <w:rsid w:val="000569EA"/>
    <w:rsid w:val="00056F4B"/>
    <w:rsid w:val="00057E43"/>
    <w:rsid w:val="00061183"/>
    <w:rsid w:val="0006199A"/>
    <w:rsid w:val="000643B0"/>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48E"/>
    <w:rsid w:val="00084B92"/>
    <w:rsid w:val="0008517F"/>
    <w:rsid w:val="000853F6"/>
    <w:rsid w:val="00086D69"/>
    <w:rsid w:val="00087022"/>
    <w:rsid w:val="000907C9"/>
    <w:rsid w:val="00090A3A"/>
    <w:rsid w:val="000910A2"/>
    <w:rsid w:val="000929C1"/>
    <w:rsid w:val="00093DCD"/>
    <w:rsid w:val="00094146"/>
    <w:rsid w:val="0009541A"/>
    <w:rsid w:val="00096AE6"/>
    <w:rsid w:val="000A01ED"/>
    <w:rsid w:val="000A0421"/>
    <w:rsid w:val="000A3DA4"/>
    <w:rsid w:val="000A526F"/>
    <w:rsid w:val="000A61DA"/>
    <w:rsid w:val="000A6980"/>
    <w:rsid w:val="000A6C3C"/>
    <w:rsid w:val="000B1FFA"/>
    <w:rsid w:val="000B249C"/>
    <w:rsid w:val="000B38EF"/>
    <w:rsid w:val="000B435E"/>
    <w:rsid w:val="000B5481"/>
    <w:rsid w:val="000B6E35"/>
    <w:rsid w:val="000C031A"/>
    <w:rsid w:val="000C03C5"/>
    <w:rsid w:val="000C25AF"/>
    <w:rsid w:val="000C37EF"/>
    <w:rsid w:val="000C42D2"/>
    <w:rsid w:val="000C5D51"/>
    <w:rsid w:val="000C6570"/>
    <w:rsid w:val="000C6D9D"/>
    <w:rsid w:val="000C7A79"/>
    <w:rsid w:val="000D0209"/>
    <w:rsid w:val="000D151C"/>
    <w:rsid w:val="000D177A"/>
    <w:rsid w:val="000D3398"/>
    <w:rsid w:val="000D4A61"/>
    <w:rsid w:val="000D4EB8"/>
    <w:rsid w:val="000D53C4"/>
    <w:rsid w:val="000D5839"/>
    <w:rsid w:val="000D5D49"/>
    <w:rsid w:val="000D6453"/>
    <w:rsid w:val="000E0091"/>
    <w:rsid w:val="000E107A"/>
    <w:rsid w:val="000E1AE7"/>
    <w:rsid w:val="000E27FA"/>
    <w:rsid w:val="000E2C16"/>
    <w:rsid w:val="000E306F"/>
    <w:rsid w:val="000E3264"/>
    <w:rsid w:val="000E3568"/>
    <w:rsid w:val="000E5601"/>
    <w:rsid w:val="000E5C89"/>
    <w:rsid w:val="000E6211"/>
    <w:rsid w:val="000E6CF7"/>
    <w:rsid w:val="000E6F65"/>
    <w:rsid w:val="000F1D00"/>
    <w:rsid w:val="000F2909"/>
    <w:rsid w:val="000F2B31"/>
    <w:rsid w:val="000F2EB2"/>
    <w:rsid w:val="000F3883"/>
    <w:rsid w:val="000F7006"/>
    <w:rsid w:val="000F76C7"/>
    <w:rsid w:val="000F7CE9"/>
    <w:rsid w:val="00101442"/>
    <w:rsid w:val="0010175C"/>
    <w:rsid w:val="001019BF"/>
    <w:rsid w:val="00102BF8"/>
    <w:rsid w:val="00103C37"/>
    <w:rsid w:val="0010439D"/>
    <w:rsid w:val="00105206"/>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6B86"/>
    <w:rsid w:val="00127020"/>
    <w:rsid w:val="001277EE"/>
    <w:rsid w:val="00130DA6"/>
    <w:rsid w:val="00132D44"/>
    <w:rsid w:val="001330E2"/>
    <w:rsid w:val="00133200"/>
    <w:rsid w:val="0013491C"/>
    <w:rsid w:val="00135422"/>
    <w:rsid w:val="00136A54"/>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0182"/>
    <w:rsid w:val="0016126C"/>
    <w:rsid w:val="0016127A"/>
    <w:rsid w:val="00161DA6"/>
    <w:rsid w:val="00164FFF"/>
    <w:rsid w:val="001660B9"/>
    <w:rsid w:val="00166147"/>
    <w:rsid w:val="0016646A"/>
    <w:rsid w:val="0016671A"/>
    <w:rsid w:val="00166EFD"/>
    <w:rsid w:val="001671AF"/>
    <w:rsid w:val="001702F5"/>
    <w:rsid w:val="001707EE"/>
    <w:rsid w:val="00173305"/>
    <w:rsid w:val="00173671"/>
    <w:rsid w:val="001736BE"/>
    <w:rsid w:val="00174009"/>
    <w:rsid w:val="0017402D"/>
    <w:rsid w:val="001752D4"/>
    <w:rsid w:val="00176DF2"/>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CC3"/>
    <w:rsid w:val="0019612B"/>
    <w:rsid w:val="00196695"/>
    <w:rsid w:val="001A0AAA"/>
    <w:rsid w:val="001A0F6A"/>
    <w:rsid w:val="001A19CE"/>
    <w:rsid w:val="001A2975"/>
    <w:rsid w:val="001A3D6B"/>
    <w:rsid w:val="001A45C7"/>
    <w:rsid w:val="001A56C0"/>
    <w:rsid w:val="001A77EF"/>
    <w:rsid w:val="001A7AA3"/>
    <w:rsid w:val="001A7F47"/>
    <w:rsid w:val="001B0842"/>
    <w:rsid w:val="001B15E4"/>
    <w:rsid w:val="001B1DBB"/>
    <w:rsid w:val="001B2913"/>
    <w:rsid w:val="001B369A"/>
    <w:rsid w:val="001B3D8B"/>
    <w:rsid w:val="001B483E"/>
    <w:rsid w:val="001B4C6F"/>
    <w:rsid w:val="001B6C5A"/>
    <w:rsid w:val="001B6C6C"/>
    <w:rsid w:val="001B719C"/>
    <w:rsid w:val="001B72C2"/>
    <w:rsid w:val="001B77AA"/>
    <w:rsid w:val="001B7CE6"/>
    <w:rsid w:val="001C05B6"/>
    <w:rsid w:val="001C1093"/>
    <w:rsid w:val="001C156B"/>
    <w:rsid w:val="001C39EF"/>
    <w:rsid w:val="001C4434"/>
    <w:rsid w:val="001C4C14"/>
    <w:rsid w:val="001C5693"/>
    <w:rsid w:val="001C7FC2"/>
    <w:rsid w:val="001D0447"/>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535A"/>
    <w:rsid w:val="001F5687"/>
    <w:rsid w:val="001F76F3"/>
    <w:rsid w:val="00200D37"/>
    <w:rsid w:val="00200E3C"/>
    <w:rsid w:val="0020696B"/>
    <w:rsid w:val="00206B8F"/>
    <w:rsid w:val="0020721E"/>
    <w:rsid w:val="00211181"/>
    <w:rsid w:val="00211BE2"/>
    <w:rsid w:val="00212ADB"/>
    <w:rsid w:val="00216437"/>
    <w:rsid w:val="00216762"/>
    <w:rsid w:val="0021689B"/>
    <w:rsid w:val="0021725C"/>
    <w:rsid w:val="00217B00"/>
    <w:rsid w:val="00221A30"/>
    <w:rsid w:val="002222A9"/>
    <w:rsid w:val="00222994"/>
    <w:rsid w:val="00223D1E"/>
    <w:rsid w:val="00224E70"/>
    <w:rsid w:val="00226857"/>
    <w:rsid w:val="00226BF5"/>
    <w:rsid w:val="00227BD0"/>
    <w:rsid w:val="00227E9D"/>
    <w:rsid w:val="002317C1"/>
    <w:rsid w:val="002353B2"/>
    <w:rsid w:val="00236799"/>
    <w:rsid w:val="002378C6"/>
    <w:rsid w:val="00237A7E"/>
    <w:rsid w:val="00237BA1"/>
    <w:rsid w:val="0024021D"/>
    <w:rsid w:val="00240832"/>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2A63"/>
    <w:rsid w:val="00262C19"/>
    <w:rsid w:val="00262F77"/>
    <w:rsid w:val="00263691"/>
    <w:rsid w:val="00264F99"/>
    <w:rsid w:val="002658D4"/>
    <w:rsid w:val="00265CE3"/>
    <w:rsid w:val="002661F9"/>
    <w:rsid w:val="00267B34"/>
    <w:rsid w:val="00270529"/>
    <w:rsid w:val="00270A7E"/>
    <w:rsid w:val="00271ADB"/>
    <w:rsid w:val="00273C15"/>
    <w:rsid w:val="00273D9E"/>
    <w:rsid w:val="00273FC4"/>
    <w:rsid w:val="002741C2"/>
    <w:rsid w:val="00275CA3"/>
    <w:rsid w:val="00275F01"/>
    <w:rsid w:val="00276231"/>
    <w:rsid w:val="0027700B"/>
    <w:rsid w:val="002805CD"/>
    <w:rsid w:val="0028122E"/>
    <w:rsid w:val="00281E12"/>
    <w:rsid w:val="00282A3B"/>
    <w:rsid w:val="00283C4D"/>
    <w:rsid w:val="00283F22"/>
    <w:rsid w:val="00286F97"/>
    <w:rsid w:val="00287E78"/>
    <w:rsid w:val="00290218"/>
    <w:rsid w:val="00290351"/>
    <w:rsid w:val="00290F9B"/>
    <w:rsid w:val="00291B18"/>
    <w:rsid w:val="00291F5D"/>
    <w:rsid w:val="002920BF"/>
    <w:rsid w:val="00292944"/>
    <w:rsid w:val="00292F4C"/>
    <w:rsid w:val="00293209"/>
    <w:rsid w:val="0029542D"/>
    <w:rsid w:val="00295ECF"/>
    <w:rsid w:val="00297981"/>
    <w:rsid w:val="002A015C"/>
    <w:rsid w:val="002A01C2"/>
    <w:rsid w:val="002A11B0"/>
    <w:rsid w:val="002A310F"/>
    <w:rsid w:val="002A37C7"/>
    <w:rsid w:val="002A3C85"/>
    <w:rsid w:val="002A48FF"/>
    <w:rsid w:val="002A5280"/>
    <w:rsid w:val="002A5A0C"/>
    <w:rsid w:val="002A64C6"/>
    <w:rsid w:val="002B0DD7"/>
    <w:rsid w:val="002B0E24"/>
    <w:rsid w:val="002B2837"/>
    <w:rsid w:val="002B34D5"/>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24B"/>
    <w:rsid w:val="002E4428"/>
    <w:rsid w:val="002E456A"/>
    <w:rsid w:val="002F001F"/>
    <w:rsid w:val="002F0F99"/>
    <w:rsid w:val="002F15E9"/>
    <w:rsid w:val="002F2760"/>
    <w:rsid w:val="002F3602"/>
    <w:rsid w:val="002F5FFE"/>
    <w:rsid w:val="002F62AD"/>
    <w:rsid w:val="002F7575"/>
    <w:rsid w:val="00301304"/>
    <w:rsid w:val="003015B3"/>
    <w:rsid w:val="003016F3"/>
    <w:rsid w:val="0030175F"/>
    <w:rsid w:val="00302575"/>
    <w:rsid w:val="003040C9"/>
    <w:rsid w:val="00304C7B"/>
    <w:rsid w:val="00305103"/>
    <w:rsid w:val="0030517F"/>
    <w:rsid w:val="00310A1E"/>
    <w:rsid w:val="00310D22"/>
    <w:rsid w:val="003113F5"/>
    <w:rsid w:val="00311F98"/>
    <w:rsid w:val="003127E6"/>
    <w:rsid w:val="003134A0"/>
    <w:rsid w:val="00315306"/>
    <w:rsid w:val="00315F46"/>
    <w:rsid w:val="00315FF3"/>
    <w:rsid w:val="0032039C"/>
    <w:rsid w:val="00320BDB"/>
    <w:rsid w:val="00320FB8"/>
    <w:rsid w:val="003215EF"/>
    <w:rsid w:val="0032224A"/>
    <w:rsid w:val="00322BFE"/>
    <w:rsid w:val="0032305E"/>
    <w:rsid w:val="00323231"/>
    <w:rsid w:val="0032416E"/>
    <w:rsid w:val="0032453F"/>
    <w:rsid w:val="00324E75"/>
    <w:rsid w:val="00330A02"/>
    <w:rsid w:val="0033237D"/>
    <w:rsid w:val="00333202"/>
    <w:rsid w:val="00333367"/>
    <w:rsid w:val="00333707"/>
    <w:rsid w:val="00335A35"/>
    <w:rsid w:val="00336990"/>
    <w:rsid w:val="00340E56"/>
    <w:rsid w:val="00341106"/>
    <w:rsid w:val="00341BB9"/>
    <w:rsid w:val="00342A35"/>
    <w:rsid w:val="00342F61"/>
    <w:rsid w:val="0034415D"/>
    <w:rsid w:val="0034429D"/>
    <w:rsid w:val="00344A71"/>
    <w:rsid w:val="00346D74"/>
    <w:rsid w:val="003510E6"/>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E36"/>
    <w:rsid w:val="0036599A"/>
    <w:rsid w:val="00366F79"/>
    <w:rsid w:val="00367671"/>
    <w:rsid w:val="00372168"/>
    <w:rsid w:val="00372FD9"/>
    <w:rsid w:val="00373EC8"/>
    <w:rsid w:val="0037421E"/>
    <w:rsid w:val="00374E18"/>
    <w:rsid w:val="00376A59"/>
    <w:rsid w:val="0038037B"/>
    <w:rsid w:val="003805BF"/>
    <w:rsid w:val="00380CAB"/>
    <w:rsid w:val="00381C45"/>
    <w:rsid w:val="00382EA8"/>
    <w:rsid w:val="00383CE5"/>
    <w:rsid w:val="003865D5"/>
    <w:rsid w:val="00390363"/>
    <w:rsid w:val="00391875"/>
    <w:rsid w:val="003925A6"/>
    <w:rsid w:val="00393EED"/>
    <w:rsid w:val="00396249"/>
    <w:rsid w:val="0039663C"/>
    <w:rsid w:val="00396CCB"/>
    <w:rsid w:val="003A0D44"/>
    <w:rsid w:val="003A14EA"/>
    <w:rsid w:val="003A4566"/>
    <w:rsid w:val="003A545A"/>
    <w:rsid w:val="003A6620"/>
    <w:rsid w:val="003A7F59"/>
    <w:rsid w:val="003B2052"/>
    <w:rsid w:val="003B2521"/>
    <w:rsid w:val="003B27C7"/>
    <w:rsid w:val="003B3DFF"/>
    <w:rsid w:val="003B597E"/>
    <w:rsid w:val="003B6BF8"/>
    <w:rsid w:val="003B6C4D"/>
    <w:rsid w:val="003B7004"/>
    <w:rsid w:val="003B703A"/>
    <w:rsid w:val="003B7A16"/>
    <w:rsid w:val="003B7C53"/>
    <w:rsid w:val="003C0479"/>
    <w:rsid w:val="003C05A2"/>
    <w:rsid w:val="003C0FFA"/>
    <w:rsid w:val="003C261A"/>
    <w:rsid w:val="003C2629"/>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0A27"/>
    <w:rsid w:val="003E130B"/>
    <w:rsid w:val="003E57B1"/>
    <w:rsid w:val="003E6229"/>
    <w:rsid w:val="003E660F"/>
    <w:rsid w:val="003F0417"/>
    <w:rsid w:val="003F1442"/>
    <w:rsid w:val="003F1831"/>
    <w:rsid w:val="003F1AAF"/>
    <w:rsid w:val="003F1CBB"/>
    <w:rsid w:val="003F1CEA"/>
    <w:rsid w:val="003F2FE5"/>
    <w:rsid w:val="003F3350"/>
    <w:rsid w:val="003F6712"/>
    <w:rsid w:val="00400FF1"/>
    <w:rsid w:val="00401051"/>
    <w:rsid w:val="00401760"/>
    <w:rsid w:val="004018BE"/>
    <w:rsid w:val="00402533"/>
    <w:rsid w:val="00403DC8"/>
    <w:rsid w:val="00404EF1"/>
    <w:rsid w:val="00404FFE"/>
    <w:rsid w:val="00405A3F"/>
    <w:rsid w:val="00405A45"/>
    <w:rsid w:val="00405F04"/>
    <w:rsid w:val="0040626A"/>
    <w:rsid w:val="004067DD"/>
    <w:rsid w:val="004103AF"/>
    <w:rsid w:val="004119FA"/>
    <w:rsid w:val="00411C14"/>
    <w:rsid w:val="00412B7E"/>
    <w:rsid w:val="00412F40"/>
    <w:rsid w:val="004141E6"/>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552F"/>
    <w:rsid w:val="00466B55"/>
    <w:rsid w:val="00466C9B"/>
    <w:rsid w:val="00467BE9"/>
    <w:rsid w:val="004702AE"/>
    <w:rsid w:val="00470B58"/>
    <w:rsid w:val="00470E38"/>
    <w:rsid w:val="0047117B"/>
    <w:rsid w:val="004718BF"/>
    <w:rsid w:val="00471A22"/>
    <w:rsid w:val="00471AA2"/>
    <w:rsid w:val="00471ADD"/>
    <w:rsid w:val="00473260"/>
    <w:rsid w:val="0047344E"/>
    <w:rsid w:val="00473FA2"/>
    <w:rsid w:val="0047436D"/>
    <w:rsid w:val="00475FA8"/>
    <w:rsid w:val="00477D64"/>
    <w:rsid w:val="00477F7E"/>
    <w:rsid w:val="00477FC1"/>
    <w:rsid w:val="004809AC"/>
    <w:rsid w:val="00480A67"/>
    <w:rsid w:val="00480A6A"/>
    <w:rsid w:val="00480A6D"/>
    <w:rsid w:val="00481CD0"/>
    <w:rsid w:val="00482F0C"/>
    <w:rsid w:val="00483548"/>
    <w:rsid w:val="00484F05"/>
    <w:rsid w:val="0048522B"/>
    <w:rsid w:val="004866CE"/>
    <w:rsid w:val="004876DB"/>
    <w:rsid w:val="00487792"/>
    <w:rsid w:val="00492252"/>
    <w:rsid w:val="00492604"/>
    <w:rsid w:val="0049336C"/>
    <w:rsid w:val="0049353B"/>
    <w:rsid w:val="00494717"/>
    <w:rsid w:val="00495C37"/>
    <w:rsid w:val="0049774A"/>
    <w:rsid w:val="004A0A19"/>
    <w:rsid w:val="004A0D67"/>
    <w:rsid w:val="004A1956"/>
    <w:rsid w:val="004A2051"/>
    <w:rsid w:val="004A2690"/>
    <w:rsid w:val="004A2826"/>
    <w:rsid w:val="004A3329"/>
    <w:rsid w:val="004A3E72"/>
    <w:rsid w:val="004A4C03"/>
    <w:rsid w:val="004A534D"/>
    <w:rsid w:val="004A5A41"/>
    <w:rsid w:val="004A5A7E"/>
    <w:rsid w:val="004A6D3F"/>
    <w:rsid w:val="004A6EEF"/>
    <w:rsid w:val="004B20C3"/>
    <w:rsid w:val="004B3006"/>
    <w:rsid w:val="004B55C4"/>
    <w:rsid w:val="004B6897"/>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0C63"/>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260"/>
    <w:rsid w:val="004F5E38"/>
    <w:rsid w:val="004F77B2"/>
    <w:rsid w:val="00500A69"/>
    <w:rsid w:val="00501298"/>
    <w:rsid w:val="00501B16"/>
    <w:rsid w:val="005031EE"/>
    <w:rsid w:val="005041FF"/>
    <w:rsid w:val="005045A8"/>
    <w:rsid w:val="005062D4"/>
    <w:rsid w:val="00507277"/>
    <w:rsid w:val="00510941"/>
    <w:rsid w:val="0051291E"/>
    <w:rsid w:val="00513BC0"/>
    <w:rsid w:val="00516351"/>
    <w:rsid w:val="00516394"/>
    <w:rsid w:val="00516FE0"/>
    <w:rsid w:val="00517385"/>
    <w:rsid w:val="00517964"/>
    <w:rsid w:val="00517D47"/>
    <w:rsid w:val="005203A0"/>
    <w:rsid w:val="00521AEA"/>
    <w:rsid w:val="00521C89"/>
    <w:rsid w:val="00523E62"/>
    <w:rsid w:val="00525804"/>
    <w:rsid w:val="00530665"/>
    <w:rsid w:val="00531331"/>
    <w:rsid w:val="00531F72"/>
    <w:rsid w:val="0053218E"/>
    <w:rsid w:val="00534103"/>
    <w:rsid w:val="0053455F"/>
    <w:rsid w:val="0053479E"/>
    <w:rsid w:val="00534828"/>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61D07"/>
    <w:rsid w:val="0056234E"/>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776E0"/>
    <w:rsid w:val="005802AE"/>
    <w:rsid w:val="005802CB"/>
    <w:rsid w:val="00580748"/>
    <w:rsid w:val="00581749"/>
    <w:rsid w:val="005873F4"/>
    <w:rsid w:val="00587D41"/>
    <w:rsid w:val="00590C1C"/>
    <w:rsid w:val="00591865"/>
    <w:rsid w:val="00591B35"/>
    <w:rsid w:val="00592742"/>
    <w:rsid w:val="00592790"/>
    <w:rsid w:val="00592B48"/>
    <w:rsid w:val="00592BD6"/>
    <w:rsid w:val="0059318D"/>
    <w:rsid w:val="005939CD"/>
    <w:rsid w:val="00593F75"/>
    <w:rsid w:val="00594BB1"/>
    <w:rsid w:val="00595F88"/>
    <w:rsid w:val="00597797"/>
    <w:rsid w:val="005977B3"/>
    <w:rsid w:val="00597ED3"/>
    <w:rsid w:val="005A055D"/>
    <w:rsid w:val="005A05D0"/>
    <w:rsid w:val="005A0EDA"/>
    <w:rsid w:val="005A245D"/>
    <w:rsid w:val="005A2EEF"/>
    <w:rsid w:val="005A3BCA"/>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2A0B"/>
    <w:rsid w:val="005D4368"/>
    <w:rsid w:val="005D4FF4"/>
    <w:rsid w:val="005D5901"/>
    <w:rsid w:val="005D6D30"/>
    <w:rsid w:val="005D7D57"/>
    <w:rsid w:val="005E0597"/>
    <w:rsid w:val="005E3158"/>
    <w:rsid w:val="005E45D4"/>
    <w:rsid w:val="005E579A"/>
    <w:rsid w:val="005E64A7"/>
    <w:rsid w:val="005E759A"/>
    <w:rsid w:val="005F315B"/>
    <w:rsid w:val="005F7E85"/>
    <w:rsid w:val="00600181"/>
    <w:rsid w:val="00600226"/>
    <w:rsid w:val="00600D24"/>
    <w:rsid w:val="00601377"/>
    <w:rsid w:val="0060211A"/>
    <w:rsid w:val="00602B2E"/>
    <w:rsid w:val="00602D3D"/>
    <w:rsid w:val="00604498"/>
    <w:rsid w:val="0060611A"/>
    <w:rsid w:val="00606ED4"/>
    <w:rsid w:val="00607CF6"/>
    <w:rsid w:val="006103D6"/>
    <w:rsid w:val="00610D67"/>
    <w:rsid w:val="00613A52"/>
    <w:rsid w:val="00614166"/>
    <w:rsid w:val="00614533"/>
    <w:rsid w:val="00614C5E"/>
    <w:rsid w:val="00615387"/>
    <w:rsid w:val="006154BF"/>
    <w:rsid w:val="00620A6F"/>
    <w:rsid w:val="00624645"/>
    <w:rsid w:val="006264DE"/>
    <w:rsid w:val="0062760E"/>
    <w:rsid w:val="006277D8"/>
    <w:rsid w:val="006310A9"/>
    <w:rsid w:val="00631E34"/>
    <w:rsid w:val="006327F9"/>
    <w:rsid w:val="00632893"/>
    <w:rsid w:val="00633CAA"/>
    <w:rsid w:val="0064021B"/>
    <w:rsid w:val="00640BA7"/>
    <w:rsid w:val="00641AB8"/>
    <w:rsid w:val="00642566"/>
    <w:rsid w:val="006435E4"/>
    <w:rsid w:val="00643A1B"/>
    <w:rsid w:val="0064412E"/>
    <w:rsid w:val="00644627"/>
    <w:rsid w:val="00645AA5"/>
    <w:rsid w:val="00645E68"/>
    <w:rsid w:val="00646905"/>
    <w:rsid w:val="00646A26"/>
    <w:rsid w:val="00650306"/>
    <w:rsid w:val="0065031F"/>
    <w:rsid w:val="0065057C"/>
    <w:rsid w:val="00650749"/>
    <w:rsid w:val="00651459"/>
    <w:rsid w:val="00652CEE"/>
    <w:rsid w:val="0065314E"/>
    <w:rsid w:val="00653922"/>
    <w:rsid w:val="00654C24"/>
    <w:rsid w:val="006557A2"/>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85CF9"/>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205F"/>
    <w:rsid w:val="006A43DB"/>
    <w:rsid w:val="006A506B"/>
    <w:rsid w:val="006A65D4"/>
    <w:rsid w:val="006A6D72"/>
    <w:rsid w:val="006A762F"/>
    <w:rsid w:val="006B1C08"/>
    <w:rsid w:val="006B2548"/>
    <w:rsid w:val="006B325E"/>
    <w:rsid w:val="006B3530"/>
    <w:rsid w:val="006B3EF1"/>
    <w:rsid w:val="006B5E76"/>
    <w:rsid w:val="006B62D3"/>
    <w:rsid w:val="006C03FC"/>
    <w:rsid w:val="006C1DF0"/>
    <w:rsid w:val="006C4192"/>
    <w:rsid w:val="006C7CD6"/>
    <w:rsid w:val="006D12EB"/>
    <w:rsid w:val="006D33E2"/>
    <w:rsid w:val="006D3EBF"/>
    <w:rsid w:val="006D3F2F"/>
    <w:rsid w:val="006D4264"/>
    <w:rsid w:val="006D4FCD"/>
    <w:rsid w:val="006D6C27"/>
    <w:rsid w:val="006E0DBD"/>
    <w:rsid w:val="006E1BE5"/>
    <w:rsid w:val="006E20C4"/>
    <w:rsid w:val="006E49FB"/>
    <w:rsid w:val="006E4BDF"/>
    <w:rsid w:val="006E50EC"/>
    <w:rsid w:val="006E7775"/>
    <w:rsid w:val="006F0587"/>
    <w:rsid w:val="006F0623"/>
    <w:rsid w:val="006F1CCD"/>
    <w:rsid w:val="006F422D"/>
    <w:rsid w:val="006F5C0D"/>
    <w:rsid w:val="007017BF"/>
    <w:rsid w:val="007027E2"/>
    <w:rsid w:val="0070371F"/>
    <w:rsid w:val="00705255"/>
    <w:rsid w:val="007056AC"/>
    <w:rsid w:val="00706016"/>
    <w:rsid w:val="0070673C"/>
    <w:rsid w:val="00707BD6"/>
    <w:rsid w:val="00710759"/>
    <w:rsid w:val="00711642"/>
    <w:rsid w:val="00712C7E"/>
    <w:rsid w:val="007134F2"/>
    <w:rsid w:val="00713D16"/>
    <w:rsid w:val="00714BE3"/>
    <w:rsid w:val="0071646A"/>
    <w:rsid w:val="00721966"/>
    <w:rsid w:val="0072316A"/>
    <w:rsid w:val="007236B7"/>
    <w:rsid w:val="00723CA6"/>
    <w:rsid w:val="00723D53"/>
    <w:rsid w:val="00723FCA"/>
    <w:rsid w:val="0072593E"/>
    <w:rsid w:val="00725AB9"/>
    <w:rsid w:val="00727788"/>
    <w:rsid w:val="007302CE"/>
    <w:rsid w:val="00731821"/>
    <w:rsid w:val="00731977"/>
    <w:rsid w:val="00731C96"/>
    <w:rsid w:val="00732449"/>
    <w:rsid w:val="00732689"/>
    <w:rsid w:val="00732C5C"/>
    <w:rsid w:val="00732F85"/>
    <w:rsid w:val="00733D00"/>
    <w:rsid w:val="00733D59"/>
    <w:rsid w:val="00734B5E"/>
    <w:rsid w:val="0073509E"/>
    <w:rsid w:val="00735326"/>
    <w:rsid w:val="0073788E"/>
    <w:rsid w:val="007401A7"/>
    <w:rsid w:val="0074022B"/>
    <w:rsid w:val="007435E6"/>
    <w:rsid w:val="00743A91"/>
    <w:rsid w:val="00745FBF"/>
    <w:rsid w:val="00747755"/>
    <w:rsid w:val="00750292"/>
    <w:rsid w:val="00750481"/>
    <w:rsid w:val="00753196"/>
    <w:rsid w:val="00753542"/>
    <w:rsid w:val="00755A3B"/>
    <w:rsid w:val="007568F6"/>
    <w:rsid w:val="00756ACF"/>
    <w:rsid w:val="00756D06"/>
    <w:rsid w:val="00757533"/>
    <w:rsid w:val="00760BC5"/>
    <w:rsid w:val="007618C8"/>
    <w:rsid w:val="00761AB7"/>
    <w:rsid w:val="007638B4"/>
    <w:rsid w:val="007639CC"/>
    <w:rsid w:val="007653AF"/>
    <w:rsid w:val="00765954"/>
    <w:rsid w:val="007676C5"/>
    <w:rsid w:val="0076792A"/>
    <w:rsid w:val="00771483"/>
    <w:rsid w:val="00771C5E"/>
    <w:rsid w:val="00772306"/>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1A1A"/>
    <w:rsid w:val="00793218"/>
    <w:rsid w:val="007941F3"/>
    <w:rsid w:val="00794A13"/>
    <w:rsid w:val="00794A83"/>
    <w:rsid w:val="00795072"/>
    <w:rsid w:val="0079520D"/>
    <w:rsid w:val="0079547D"/>
    <w:rsid w:val="007960BC"/>
    <w:rsid w:val="00796D42"/>
    <w:rsid w:val="0079744C"/>
    <w:rsid w:val="007A3880"/>
    <w:rsid w:val="007A6452"/>
    <w:rsid w:val="007A64D3"/>
    <w:rsid w:val="007A67BC"/>
    <w:rsid w:val="007A6866"/>
    <w:rsid w:val="007A7275"/>
    <w:rsid w:val="007B432D"/>
    <w:rsid w:val="007B51F4"/>
    <w:rsid w:val="007B5267"/>
    <w:rsid w:val="007B60E9"/>
    <w:rsid w:val="007B610B"/>
    <w:rsid w:val="007B6BEA"/>
    <w:rsid w:val="007B7270"/>
    <w:rsid w:val="007C03FC"/>
    <w:rsid w:val="007C19BE"/>
    <w:rsid w:val="007C2D7D"/>
    <w:rsid w:val="007C3C40"/>
    <w:rsid w:val="007C75A9"/>
    <w:rsid w:val="007C7639"/>
    <w:rsid w:val="007C7B3C"/>
    <w:rsid w:val="007D1E98"/>
    <w:rsid w:val="007D1FA3"/>
    <w:rsid w:val="007D20DE"/>
    <w:rsid w:val="007D2CE3"/>
    <w:rsid w:val="007D4729"/>
    <w:rsid w:val="007D60DB"/>
    <w:rsid w:val="007E0B43"/>
    <w:rsid w:val="007E2C91"/>
    <w:rsid w:val="007E48E7"/>
    <w:rsid w:val="007E6324"/>
    <w:rsid w:val="007E67DD"/>
    <w:rsid w:val="007E6B26"/>
    <w:rsid w:val="007E75B2"/>
    <w:rsid w:val="007E7710"/>
    <w:rsid w:val="007F0278"/>
    <w:rsid w:val="007F184A"/>
    <w:rsid w:val="007F2367"/>
    <w:rsid w:val="007F391B"/>
    <w:rsid w:val="007F5255"/>
    <w:rsid w:val="007F5B71"/>
    <w:rsid w:val="007F6160"/>
    <w:rsid w:val="007F6A3B"/>
    <w:rsid w:val="007F6F48"/>
    <w:rsid w:val="0080196E"/>
    <w:rsid w:val="00802ED5"/>
    <w:rsid w:val="00805116"/>
    <w:rsid w:val="00806060"/>
    <w:rsid w:val="008062D8"/>
    <w:rsid w:val="00807721"/>
    <w:rsid w:val="008078DE"/>
    <w:rsid w:val="00811252"/>
    <w:rsid w:val="00812582"/>
    <w:rsid w:val="0081275C"/>
    <w:rsid w:val="00814AAC"/>
    <w:rsid w:val="00814CAD"/>
    <w:rsid w:val="00814FB9"/>
    <w:rsid w:val="00816A44"/>
    <w:rsid w:val="0082036F"/>
    <w:rsid w:val="008215BD"/>
    <w:rsid w:val="0082494D"/>
    <w:rsid w:val="0082714E"/>
    <w:rsid w:val="0083146F"/>
    <w:rsid w:val="008319C1"/>
    <w:rsid w:val="00832FCD"/>
    <w:rsid w:val="0083329D"/>
    <w:rsid w:val="0083398C"/>
    <w:rsid w:val="00833C55"/>
    <w:rsid w:val="00834815"/>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62E01"/>
    <w:rsid w:val="0086660E"/>
    <w:rsid w:val="008671DA"/>
    <w:rsid w:val="00872536"/>
    <w:rsid w:val="0087262D"/>
    <w:rsid w:val="00873F22"/>
    <w:rsid w:val="00874CF1"/>
    <w:rsid w:val="008842FD"/>
    <w:rsid w:val="008901DB"/>
    <w:rsid w:val="008902DF"/>
    <w:rsid w:val="00890E96"/>
    <w:rsid w:val="00891354"/>
    <w:rsid w:val="00892041"/>
    <w:rsid w:val="0089269A"/>
    <w:rsid w:val="00894EFC"/>
    <w:rsid w:val="0089624F"/>
    <w:rsid w:val="00897CF8"/>
    <w:rsid w:val="008A0284"/>
    <w:rsid w:val="008A2F87"/>
    <w:rsid w:val="008A3DE8"/>
    <w:rsid w:val="008A3E01"/>
    <w:rsid w:val="008A411C"/>
    <w:rsid w:val="008A4A89"/>
    <w:rsid w:val="008A5496"/>
    <w:rsid w:val="008A59F4"/>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428A"/>
    <w:rsid w:val="008D42E1"/>
    <w:rsid w:val="008D56D3"/>
    <w:rsid w:val="008E0507"/>
    <w:rsid w:val="008E0E1C"/>
    <w:rsid w:val="008E2643"/>
    <w:rsid w:val="008E32EC"/>
    <w:rsid w:val="008E37F5"/>
    <w:rsid w:val="008E3E90"/>
    <w:rsid w:val="008E4B63"/>
    <w:rsid w:val="008E4B78"/>
    <w:rsid w:val="008E5AFB"/>
    <w:rsid w:val="008E63D9"/>
    <w:rsid w:val="008E6CCD"/>
    <w:rsid w:val="008E769F"/>
    <w:rsid w:val="008F0936"/>
    <w:rsid w:val="008F3140"/>
    <w:rsid w:val="008F36F2"/>
    <w:rsid w:val="008F4B4E"/>
    <w:rsid w:val="008F65D3"/>
    <w:rsid w:val="008F7173"/>
    <w:rsid w:val="008F7B08"/>
    <w:rsid w:val="009008AE"/>
    <w:rsid w:val="00901A6A"/>
    <w:rsid w:val="009042CA"/>
    <w:rsid w:val="00904862"/>
    <w:rsid w:val="00904DA8"/>
    <w:rsid w:val="00905907"/>
    <w:rsid w:val="009059B2"/>
    <w:rsid w:val="00907B24"/>
    <w:rsid w:val="009119BB"/>
    <w:rsid w:val="00911D5E"/>
    <w:rsid w:val="00912DFC"/>
    <w:rsid w:val="009130CC"/>
    <w:rsid w:val="00913980"/>
    <w:rsid w:val="00913FCA"/>
    <w:rsid w:val="009144F9"/>
    <w:rsid w:val="009147CC"/>
    <w:rsid w:val="009171B8"/>
    <w:rsid w:val="0092033E"/>
    <w:rsid w:val="00920761"/>
    <w:rsid w:val="0092084E"/>
    <w:rsid w:val="009227E1"/>
    <w:rsid w:val="009229C9"/>
    <w:rsid w:val="009238EE"/>
    <w:rsid w:val="00923E92"/>
    <w:rsid w:val="00924240"/>
    <w:rsid w:val="009247C9"/>
    <w:rsid w:val="00926160"/>
    <w:rsid w:val="00930321"/>
    <w:rsid w:val="009306C8"/>
    <w:rsid w:val="009306F7"/>
    <w:rsid w:val="009319B7"/>
    <w:rsid w:val="009319DE"/>
    <w:rsid w:val="00932D01"/>
    <w:rsid w:val="00932FDF"/>
    <w:rsid w:val="00933700"/>
    <w:rsid w:val="009375F8"/>
    <w:rsid w:val="00943DC1"/>
    <w:rsid w:val="00945DE6"/>
    <w:rsid w:val="00947A1D"/>
    <w:rsid w:val="00947E9E"/>
    <w:rsid w:val="00952942"/>
    <w:rsid w:val="00952A1F"/>
    <w:rsid w:val="009546A1"/>
    <w:rsid w:val="00954B55"/>
    <w:rsid w:val="00956993"/>
    <w:rsid w:val="00964BDC"/>
    <w:rsid w:val="0096568A"/>
    <w:rsid w:val="00966FF8"/>
    <w:rsid w:val="009677A9"/>
    <w:rsid w:val="009700E6"/>
    <w:rsid w:val="0097241E"/>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FE8"/>
    <w:rsid w:val="009954D0"/>
    <w:rsid w:val="00996803"/>
    <w:rsid w:val="009A265D"/>
    <w:rsid w:val="009A407B"/>
    <w:rsid w:val="009A4971"/>
    <w:rsid w:val="009A4A80"/>
    <w:rsid w:val="009A6C56"/>
    <w:rsid w:val="009A6E67"/>
    <w:rsid w:val="009B0358"/>
    <w:rsid w:val="009B2AD6"/>
    <w:rsid w:val="009B2EA6"/>
    <w:rsid w:val="009B3379"/>
    <w:rsid w:val="009B48F4"/>
    <w:rsid w:val="009B5155"/>
    <w:rsid w:val="009B7C8B"/>
    <w:rsid w:val="009C1915"/>
    <w:rsid w:val="009C1B92"/>
    <w:rsid w:val="009C20C5"/>
    <w:rsid w:val="009C24D6"/>
    <w:rsid w:val="009C2D40"/>
    <w:rsid w:val="009C3938"/>
    <w:rsid w:val="009C3E6B"/>
    <w:rsid w:val="009C48B1"/>
    <w:rsid w:val="009C63E1"/>
    <w:rsid w:val="009D1003"/>
    <w:rsid w:val="009D158D"/>
    <w:rsid w:val="009D1D5A"/>
    <w:rsid w:val="009D1DF8"/>
    <w:rsid w:val="009D21CD"/>
    <w:rsid w:val="009D3C18"/>
    <w:rsid w:val="009D3E2B"/>
    <w:rsid w:val="009D4DE0"/>
    <w:rsid w:val="009D5527"/>
    <w:rsid w:val="009D6E66"/>
    <w:rsid w:val="009D77AD"/>
    <w:rsid w:val="009E1635"/>
    <w:rsid w:val="009E20BD"/>
    <w:rsid w:val="009E28A7"/>
    <w:rsid w:val="009E2A3A"/>
    <w:rsid w:val="009E2E3E"/>
    <w:rsid w:val="009E4E30"/>
    <w:rsid w:val="009E5F86"/>
    <w:rsid w:val="009E6346"/>
    <w:rsid w:val="009E76D6"/>
    <w:rsid w:val="009F00B0"/>
    <w:rsid w:val="009F0518"/>
    <w:rsid w:val="009F1A41"/>
    <w:rsid w:val="009F209D"/>
    <w:rsid w:val="009F2B31"/>
    <w:rsid w:val="009F3236"/>
    <w:rsid w:val="009F5437"/>
    <w:rsid w:val="009F57E1"/>
    <w:rsid w:val="009F6FF8"/>
    <w:rsid w:val="00A01AE5"/>
    <w:rsid w:val="00A02CA2"/>
    <w:rsid w:val="00A02F87"/>
    <w:rsid w:val="00A044E1"/>
    <w:rsid w:val="00A04A69"/>
    <w:rsid w:val="00A0575C"/>
    <w:rsid w:val="00A10BC7"/>
    <w:rsid w:val="00A13CE9"/>
    <w:rsid w:val="00A1420D"/>
    <w:rsid w:val="00A142D8"/>
    <w:rsid w:val="00A146FB"/>
    <w:rsid w:val="00A14BDE"/>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A9D"/>
    <w:rsid w:val="00A45F4A"/>
    <w:rsid w:val="00A4669E"/>
    <w:rsid w:val="00A47145"/>
    <w:rsid w:val="00A47411"/>
    <w:rsid w:val="00A4767B"/>
    <w:rsid w:val="00A503B3"/>
    <w:rsid w:val="00A514F6"/>
    <w:rsid w:val="00A52621"/>
    <w:rsid w:val="00A53743"/>
    <w:rsid w:val="00A54DD3"/>
    <w:rsid w:val="00A55C68"/>
    <w:rsid w:val="00A55EC9"/>
    <w:rsid w:val="00A607EE"/>
    <w:rsid w:val="00A60CC7"/>
    <w:rsid w:val="00A64C0B"/>
    <w:rsid w:val="00A650F8"/>
    <w:rsid w:val="00A662E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4CC"/>
    <w:rsid w:val="00A80A8B"/>
    <w:rsid w:val="00A8141C"/>
    <w:rsid w:val="00A81E75"/>
    <w:rsid w:val="00A82758"/>
    <w:rsid w:val="00A8283F"/>
    <w:rsid w:val="00A82E12"/>
    <w:rsid w:val="00A83755"/>
    <w:rsid w:val="00A83C50"/>
    <w:rsid w:val="00A844B1"/>
    <w:rsid w:val="00A8630B"/>
    <w:rsid w:val="00A87811"/>
    <w:rsid w:val="00A87C61"/>
    <w:rsid w:val="00A907F8"/>
    <w:rsid w:val="00A9157C"/>
    <w:rsid w:val="00A920AC"/>
    <w:rsid w:val="00A9245A"/>
    <w:rsid w:val="00A9256E"/>
    <w:rsid w:val="00A926AD"/>
    <w:rsid w:val="00A9599F"/>
    <w:rsid w:val="00A95A5F"/>
    <w:rsid w:val="00A9698A"/>
    <w:rsid w:val="00A96CF4"/>
    <w:rsid w:val="00A96D9D"/>
    <w:rsid w:val="00A975E9"/>
    <w:rsid w:val="00AA018F"/>
    <w:rsid w:val="00AA088C"/>
    <w:rsid w:val="00AA295E"/>
    <w:rsid w:val="00AA2A92"/>
    <w:rsid w:val="00AA3341"/>
    <w:rsid w:val="00AA5987"/>
    <w:rsid w:val="00AA6827"/>
    <w:rsid w:val="00AB07AF"/>
    <w:rsid w:val="00AB14D8"/>
    <w:rsid w:val="00AB1672"/>
    <w:rsid w:val="00AB1AA4"/>
    <w:rsid w:val="00AB1F68"/>
    <w:rsid w:val="00AB2258"/>
    <w:rsid w:val="00AB32EE"/>
    <w:rsid w:val="00AB3741"/>
    <w:rsid w:val="00AB5E13"/>
    <w:rsid w:val="00AB5F8C"/>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5EC6"/>
    <w:rsid w:val="00AC7AA7"/>
    <w:rsid w:val="00AD0565"/>
    <w:rsid w:val="00AD0B8E"/>
    <w:rsid w:val="00AD14BD"/>
    <w:rsid w:val="00AD3360"/>
    <w:rsid w:val="00AD3B68"/>
    <w:rsid w:val="00AD48B0"/>
    <w:rsid w:val="00AD61A7"/>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4037"/>
    <w:rsid w:val="00AF4A71"/>
    <w:rsid w:val="00AF5215"/>
    <w:rsid w:val="00AF59E2"/>
    <w:rsid w:val="00B0080A"/>
    <w:rsid w:val="00B021AF"/>
    <w:rsid w:val="00B02E3A"/>
    <w:rsid w:val="00B033AF"/>
    <w:rsid w:val="00B03748"/>
    <w:rsid w:val="00B0527D"/>
    <w:rsid w:val="00B05A53"/>
    <w:rsid w:val="00B06256"/>
    <w:rsid w:val="00B06FB9"/>
    <w:rsid w:val="00B07380"/>
    <w:rsid w:val="00B10DB2"/>
    <w:rsid w:val="00B11BF9"/>
    <w:rsid w:val="00B12748"/>
    <w:rsid w:val="00B1591E"/>
    <w:rsid w:val="00B160D6"/>
    <w:rsid w:val="00B164CF"/>
    <w:rsid w:val="00B169F4"/>
    <w:rsid w:val="00B202BC"/>
    <w:rsid w:val="00B22C04"/>
    <w:rsid w:val="00B23323"/>
    <w:rsid w:val="00B23B1A"/>
    <w:rsid w:val="00B2470F"/>
    <w:rsid w:val="00B25FAF"/>
    <w:rsid w:val="00B26653"/>
    <w:rsid w:val="00B27620"/>
    <w:rsid w:val="00B325A2"/>
    <w:rsid w:val="00B32B57"/>
    <w:rsid w:val="00B332C1"/>
    <w:rsid w:val="00B333D2"/>
    <w:rsid w:val="00B33563"/>
    <w:rsid w:val="00B33D23"/>
    <w:rsid w:val="00B35B30"/>
    <w:rsid w:val="00B3645D"/>
    <w:rsid w:val="00B36BF0"/>
    <w:rsid w:val="00B406AE"/>
    <w:rsid w:val="00B411CD"/>
    <w:rsid w:val="00B42537"/>
    <w:rsid w:val="00B42B9D"/>
    <w:rsid w:val="00B448AA"/>
    <w:rsid w:val="00B45EB8"/>
    <w:rsid w:val="00B47120"/>
    <w:rsid w:val="00B4755D"/>
    <w:rsid w:val="00B47609"/>
    <w:rsid w:val="00B47A2B"/>
    <w:rsid w:val="00B47E7D"/>
    <w:rsid w:val="00B50936"/>
    <w:rsid w:val="00B5180E"/>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7DDB"/>
    <w:rsid w:val="00B70A7F"/>
    <w:rsid w:val="00B70F5B"/>
    <w:rsid w:val="00B720DB"/>
    <w:rsid w:val="00B72945"/>
    <w:rsid w:val="00B73034"/>
    <w:rsid w:val="00B73D8E"/>
    <w:rsid w:val="00B754E1"/>
    <w:rsid w:val="00B758A2"/>
    <w:rsid w:val="00B75E84"/>
    <w:rsid w:val="00B76086"/>
    <w:rsid w:val="00B762CE"/>
    <w:rsid w:val="00B77929"/>
    <w:rsid w:val="00B77A9C"/>
    <w:rsid w:val="00B81B9F"/>
    <w:rsid w:val="00B81DC8"/>
    <w:rsid w:val="00B821CD"/>
    <w:rsid w:val="00B82403"/>
    <w:rsid w:val="00B83F9C"/>
    <w:rsid w:val="00B8768F"/>
    <w:rsid w:val="00B9055C"/>
    <w:rsid w:val="00B90E1A"/>
    <w:rsid w:val="00B92664"/>
    <w:rsid w:val="00B93C9B"/>
    <w:rsid w:val="00B93E2B"/>
    <w:rsid w:val="00B94B9F"/>
    <w:rsid w:val="00B94C81"/>
    <w:rsid w:val="00B955CF"/>
    <w:rsid w:val="00B95709"/>
    <w:rsid w:val="00B96913"/>
    <w:rsid w:val="00B9696A"/>
    <w:rsid w:val="00BA09E4"/>
    <w:rsid w:val="00BA1332"/>
    <w:rsid w:val="00BA3C22"/>
    <w:rsid w:val="00BA4544"/>
    <w:rsid w:val="00BA72D7"/>
    <w:rsid w:val="00BA74EB"/>
    <w:rsid w:val="00BA785F"/>
    <w:rsid w:val="00BA7BD4"/>
    <w:rsid w:val="00BB0C15"/>
    <w:rsid w:val="00BB1DBD"/>
    <w:rsid w:val="00BB1F53"/>
    <w:rsid w:val="00BB2D41"/>
    <w:rsid w:val="00BB4317"/>
    <w:rsid w:val="00BB58C3"/>
    <w:rsid w:val="00BB5BD6"/>
    <w:rsid w:val="00BC138F"/>
    <w:rsid w:val="00BC3278"/>
    <w:rsid w:val="00BC43C0"/>
    <w:rsid w:val="00BC4D7D"/>
    <w:rsid w:val="00BC5A97"/>
    <w:rsid w:val="00BC6106"/>
    <w:rsid w:val="00BC703E"/>
    <w:rsid w:val="00BC793A"/>
    <w:rsid w:val="00BD0CB9"/>
    <w:rsid w:val="00BD1DD0"/>
    <w:rsid w:val="00BD21AC"/>
    <w:rsid w:val="00BD3145"/>
    <w:rsid w:val="00BD3384"/>
    <w:rsid w:val="00BD36B6"/>
    <w:rsid w:val="00BD3A72"/>
    <w:rsid w:val="00BD3C07"/>
    <w:rsid w:val="00BD4450"/>
    <w:rsid w:val="00BD5259"/>
    <w:rsid w:val="00BD5ED1"/>
    <w:rsid w:val="00BD64E8"/>
    <w:rsid w:val="00BD6C67"/>
    <w:rsid w:val="00BD6DED"/>
    <w:rsid w:val="00BD799E"/>
    <w:rsid w:val="00BD7E48"/>
    <w:rsid w:val="00BE0E97"/>
    <w:rsid w:val="00BE11DB"/>
    <w:rsid w:val="00BE1E78"/>
    <w:rsid w:val="00BE27BD"/>
    <w:rsid w:val="00BE3DA0"/>
    <w:rsid w:val="00BE5A00"/>
    <w:rsid w:val="00BE5A70"/>
    <w:rsid w:val="00BE5E9D"/>
    <w:rsid w:val="00BE62FB"/>
    <w:rsid w:val="00BE794D"/>
    <w:rsid w:val="00BF0ACE"/>
    <w:rsid w:val="00BF0F90"/>
    <w:rsid w:val="00BF2209"/>
    <w:rsid w:val="00BF2CB4"/>
    <w:rsid w:val="00BF4382"/>
    <w:rsid w:val="00BF49EB"/>
    <w:rsid w:val="00BF4DC8"/>
    <w:rsid w:val="00BF5335"/>
    <w:rsid w:val="00BF5960"/>
    <w:rsid w:val="00BF6B3E"/>
    <w:rsid w:val="00BF7E18"/>
    <w:rsid w:val="00C0087C"/>
    <w:rsid w:val="00C008D4"/>
    <w:rsid w:val="00C00AEE"/>
    <w:rsid w:val="00C0132E"/>
    <w:rsid w:val="00C01384"/>
    <w:rsid w:val="00C0152E"/>
    <w:rsid w:val="00C01C59"/>
    <w:rsid w:val="00C02127"/>
    <w:rsid w:val="00C022AD"/>
    <w:rsid w:val="00C04A69"/>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107B"/>
    <w:rsid w:val="00C3237C"/>
    <w:rsid w:val="00C32870"/>
    <w:rsid w:val="00C32F93"/>
    <w:rsid w:val="00C34C17"/>
    <w:rsid w:val="00C35B99"/>
    <w:rsid w:val="00C3652C"/>
    <w:rsid w:val="00C40307"/>
    <w:rsid w:val="00C423F8"/>
    <w:rsid w:val="00C42491"/>
    <w:rsid w:val="00C4291D"/>
    <w:rsid w:val="00C435C3"/>
    <w:rsid w:val="00C448F3"/>
    <w:rsid w:val="00C4648E"/>
    <w:rsid w:val="00C46C78"/>
    <w:rsid w:val="00C472EA"/>
    <w:rsid w:val="00C5012E"/>
    <w:rsid w:val="00C50B23"/>
    <w:rsid w:val="00C52155"/>
    <w:rsid w:val="00C5236C"/>
    <w:rsid w:val="00C53314"/>
    <w:rsid w:val="00C53FC4"/>
    <w:rsid w:val="00C54234"/>
    <w:rsid w:val="00C54A67"/>
    <w:rsid w:val="00C54BB4"/>
    <w:rsid w:val="00C568EA"/>
    <w:rsid w:val="00C573CA"/>
    <w:rsid w:val="00C578BF"/>
    <w:rsid w:val="00C60475"/>
    <w:rsid w:val="00C608AA"/>
    <w:rsid w:val="00C608B7"/>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8192C"/>
    <w:rsid w:val="00C839A3"/>
    <w:rsid w:val="00C83BF8"/>
    <w:rsid w:val="00C8460D"/>
    <w:rsid w:val="00C87D48"/>
    <w:rsid w:val="00C87D56"/>
    <w:rsid w:val="00C91EAC"/>
    <w:rsid w:val="00C92C5D"/>
    <w:rsid w:val="00C94441"/>
    <w:rsid w:val="00C950B6"/>
    <w:rsid w:val="00C95701"/>
    <w:rsid w:val="00C966F8"/>
    <w:rsid w:val="00C97E05"/>
    <w:rsid w:val="00CA0577"/>
    <w:rsid w:val="00CA1FEE"/>
    <w:rsid w:val="00CA2963"/>
    <w:rsid w:val="00CA3B26"/>
    <w:rsid w:val="00CA62BE"/>
    <w:rsid w:val="00CA7327"/>
    <w:rsid w:val="00CA7716"/>
    <w:rsid w:val="00CB12C7"/>
    <w:rsid w:val="00CB1BE3"/>
    <w:rsid w:val="00CB1C09"/>
    <w:rsid w:val="00CB1F03"/>
    <w:rsid w:val="00CB26C4"/>
    <w:rsid w:val="00CB4764"/>
    <w:rsid w:val="00CB4F9F"/>
    <w:rsid w:val="00CB5400"/>
    <w:rsid w:val="00CB75D6"/>
    <w:rsid w:val="00CC01B5"/>
    <w:rsid w:val="00CC0ACA"/>
    <w:rsid w:val="00CC0FE1"/>
    <w:rsid w:val="00CC1123"/>
    <w:rsid w:val="00CC39EA"/>
    <w:rsid w:val="00CC3FA7"/>
    <w:rsid w:val="00CC5EE1"/>
    <w:rsid w:val="00CC6B7C"/>
    <w:rsid w:val="00CC6CB0"/>
    <w:rsid w:val="00CC7802"/>
    <w:rsid w:val="00CD0118"/>
    <w:rsid w:val="00CD0238"/>
    <w:rsid w:val="00CD05A6"/>
    <w:rsid w:val="00CD26BA"/>
    <w:rsid w:val="00CD3B8E"/>
    <w:rsid w:val="00CD4000"/>
    <w:rsid w:val="00CD4F21"/>
    <w:rsid w:val="00CD5057"/>
    <w:rsid w:val="00CD6B4E"/>
    <w:rsid w:val="00CD6F14"/>
    <w:rsid w:val="00CD732B"/>
    <w:rsid w:val="00CD7FA7"/>
    <w:rsid w:val="00CE1922"/>
    <w:rsid w:val="00CE1A03"/>
    <w:rsid w:val="00CE2F0F"/>
    <w:rsid w:val="00CE388E"/>
    <w:rsid w:val="00CE422D"/>
    <w:rsid w:val="00CE5185"/>
    <w:rsid w:val="00CE5464"/>
    <w:rsid w:val="00CE589A"/>
    <w:rsid w:val="00CE58FB"/>
    <w:rsid w:val="00CF1279"/>
    <w:rsid w:val="00CF15D7"/>
    <w:rsid w:val="00CF1F85"/>
    <w:rsid w:val="00CF3543"/>
    <w:rsid w:val="00CF39CC"/>
    <w:rsid w:val="00CF57B5"/>
    <w:rsid w:val="00CF673D"/>
    <w:rsid w:val="00D03493"/>
    <w:rsid w:val="00D0367D"/>
    <w:rsid w:val="00D0401B"/>
    <w:rsid w:val="00D04276"/>
    <w:rsid w:val="00D05721"/>
    <w:rsid w:val="00D0627B"/>
    <w:rsid w:val="00D0652B"/>
    <w:rsid w:val="00D06BD6"/>
    <w:rsid w:val="00D10D63"/>
    <w:rsid w:val="00D15167"/>
    <w:rsid w:val="00D152DA"/>
    <w:rsid w:val="00D15527"/>
    <w:rsid w:val="00D15878"/>
    <w:rsid w:val="00D17539"/>
    <w:rsid w:val="00D17CE9"/>
    <w:rsid w:val="00D20A06"/>
    <w:rsid w:val="00D22761"/>
    <w:rsid w:val="00D22A60"/>
    <w:rsid w:val="00D24DFD"/>
    <w:rsid w:val="00D2640C"/>
    <w:rsid w:val="00D26BEF"/>
    <w:rsid w:val="00D26C9E"/>
    <w:rsid w:val="00D27D27"/>
    <w:rsid w:val="00D30A6A"/>
    <w:rsid w:val="00D313C8"/>
    <w:rsid w:val="00D324FA"/>
    <w:rsid w:val="00D32727"/>
    <w:rsid w:val="00D32F25"/>
    <w:rsid w:val="00D3300D"/>
    <w:rsid w:val="00D347F9"/>
    <w:rsid w:val="00D34A5F"/>
    <w:rsid w:val="00D34BC7"/>
    <w:rsid w:val="00D354ED"/>
    <w:rsid w:val="00D3626C"/>
    <w:rsid w:val="00D4071C"/>
    <w:rsid w:val="00D41686"/>
    <w:rsid w:val="00D42085"/>
    <w:rsid w:val="00D42A9B"/>
    <w:rsid w:val="00D4305B"/>
    <w:rsid w:val="00D430B5"/>
    <w:rsid w:val="00D43C48"/>
    <w:rsid w:val="00D441FE"/>
    <w:rsid w:val="00D444C3"/>
    <w:rsid w:val="00D44721"/>
    <w:rsid w:val="00D45051"/>
    <w:rsid w:val="00D453E5"/>
    <w:rsid w:val="00D4541F"/>
    <w:rsid w:val="00D5025C"/>
    <w:rsid w:val="00D50D30"/>
    <w:rsid w:val="00D52428"/>
    <w:rsid w:val="00D55131"/>
    <w:rsid w:val="00D55283"/>
    <w:rsid w:val="00D57B3B"/>
    <w:rsid w:val="00D57C10"/>
    <w:rsid w:val="00D60671"/>
    <w:rsid w:val="00D6100D"/>
    <w:rsid w:val="00D63560"/>
    <w:rsid w:val="00D65031"/>
    <w:rsid w:val="00D650A2"/>
    <w:rsid w:val="00D67C59"/>
    <w:rsid w:val="00D67F67"/>
    <w:rsid w:val="00D700CE"/>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545C"/>
    <w:rsid w:val="00D85A35"/>
    <w:rsid w:val="00D863A2"/>
    <w:rsid w:val="00D86424"/>
    <w:rsid w:val="00D872A4"/>
    <w:rsid w:val="00D87D83"/>
    <w:rsid w:val="00D906A6"/>
    <w:rsid w:val="00D9079F"/>
    <w:rsid w:val="00D9095C"/>
    <w:rsid w:val="00D90B60"/>
    <w:rsid w:val="00D91578"/>
    <w:rsid w:val="00D92DCB"/>
    <w:rsid w:val="00D93348"/>
    <w:rsid w:val="00D93944"/>
    <w:rsid w:val="00D93C06"/>
    <w:rsid w:val="00D94941"/>
    <w:rsid w:val="00D964B9"/>
    <w:rsid w:val="00D96DB2"/>
    <w:rsid w:val="00D96E37"/>
    <w:rsid w:val="00D97195"/>
    <w:rsid w:val="00D974B3"/>
    <w:rsid w:val="00D97D2D"/>
    <w:rsid w:val="00DA03F3"/>
    <w:rsid w:val="00DA3E1E"/>
    <w:rsid w:val="00DA4EED"/>
    <w:rsid w:val="00DA5195"/>
    <w:rsid w:val="00DA54E0"/>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71"/>
    <w:rsid w:val="00DD000B"/>
    <w:rsid w:val="00DD14F5"/>
    <w:rsid w:val="00DD1AA6"/>
    <w:rsid w:val="00DD2EDA"/>
    <w:rsid w:val="00DD2FF8"/>
    <w:rsid w:val="00DD5896"/>
    <w:rsid w:val="00DD64D4"/>
    <w:rsid w:val="00DD7432"/>
    <w:rsid w:val="00DD7686"/>
    <w:rsid w:val="00DE07AB"/>
    <w:rsid w:val="00DE0940"/>
    <w:rsid w:val="00DE217B"/>
    <w:rsid w:val="00DE241F"/>
    <w:rsid w:val="00DE327B"/>
    <w:rsid w:val="00DE4176"/>
    <w:rsid w:val="00DE4BD1"/>
    <w:rsid w:val="00DE52A0"/>
    <w:rsid w:val="00DE5677"/>
    <w:rsid w:val="00DE5C5E"/>
    <w:rsid w:val="00DE5F2F"/>
    <w:rsid w:val="00DE68AE"/>
    <w:rsid w:val="00DF0674"/>
    <w:rsid w:val="00DF0CCC"/>
    <w:rsid w:val="00DF1390"/>
    <w:rsid w:val="00DF1B27"/>
    <w:rsid w:val="00DF31B8"/>
    <w:rsid w:val="00DF5CC7"/>
    <w:rsid w:val="00DF6A3F"/>
    <w:rsid w:val="00DF7B79"/>
    <w:rsid w:val="00DF7EAF"/>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21D7"/>
    <w:rsid w:val="00E32835"/>
    <w:rsid w:val="00E32A7B"/>
    <w:rsid w:val="00E35215"/>
    <w:rsid w:val="00E3561E"/>
    <w:rsid w:val="00E35887"/>
    <w:rsid w:val="00E36289"/>
    <w:rsid w:val="00E365EC"/>
    <w:rsid w:val="00E428F3"/>
    <w:rsid w:val="00E447B4"/>
    <w:rsid w:val="00E45759"/>
    <w:rsid w:val="00E45A74"/>
    <w:rsid w:val="00E45C0E"/>
    <w:rsid w:val="00E47007"/>
    <w:rsid w:val="00E476B4"/>
    <w:rsid w:val="00E47B4D"/>
    <w:rsid w:val="00E47F59"/>
    <w:rsid w:val="00E51978"/>
    <w:rsid w:val="00E51C72"/>
    <w:rsid w:val="00E51F7D"/>
    <w:rsid w:val="00E523AF"/>
    <w:rsid w:val="00E52DD5"/>
    <w:rsid w:val="00E55915"/>
    <w:rsid w:val="00E563D7"/>
    <w:rsid w:val="00E564B3"/>
    <w:rsid w:val="00E56819"/>
    <w:rsid w:val="00E6022E"/>
    <w:rsid w:val="00E6079C"/>
    <w:rsid w:val="00E614AF"/>
    <w:rsid w:val="00E644EA"/>
    <w:rsid w:val="00E64B12"/>
    <w:rsid w:val="00E64E8C"/>
    <w:rsid w:val="00E6620A"/>
    <w:rsid w:val="00E668D8"/>
    <w:rsid w:val="00E66B66"/>
    <w:rsid w:val="00E67F68"/>
    <w:rsid w:val="00E707F1"/>
    <w:rsid w:val="00E70DA2"/>
    <w:rsid w:val="00E71BE9"/>
    <w:rsid w:val="00E71E42"/>
    <w:rsid w:val="00E72268"/>
    <w:rsid w:val="00E73BEA"/>
    <w:rsid w:val="00E73ED0"/>
    <w:rsid w:val="00E74F7B"/>
    <w:rsid w:val="00E754FE"/>
    <w:rsid w:val="00E77ADD"/>
    <w:rsid w:val="00E80AF4"/>
    <w:rsid w:val="00E80C4F"/>
    <w:rsid w:val="00E82143"/>
    <w:rsid w:val="00E828B3"/>
    <w:rsid w:val="00E82E38"/>
    <w:rsid w:val="00E82FD5"/>
    <w:rsid w:val="00E84BC2"/>
    <w:rsid w:val="00E85B79"/>
    <w:rsid w:val="00E8611B"/>
    <w:rsid w:val="00E8686F"/>
    <w:rsid w:val="00E86BDE"/>
    <w:rsid w:val="00E87345"/>
    <w:rsid w:val="00E92614"/>
    <w:rsid w:val="00E92C8E"/>
    <w:rsid w:val="00E92EBF"/>
    <w:rsid w:val="00E937BB"/>
    <w:rsid w:val="00E9386B"/>
    <w:rsid w:val="00E94511"/>
    <w:rsid w:val="00E94F55"/>
    <w:rsid w:val="00E94FE3"/>
    <w:rsid w:val="00E96337"/>
    <w:rsid w:val="00E967BC"/>
    <w:rsid w:val="00E97A30"/>
    <w:rsid w:val="00EA0EF9"/>
    <w:rsid w:val="00EA2007"/>
    <w:rsid w:val="00EA315D"/>
    <w:rsid w:val="00EA3B17"/>
    <w:rsid w:val="00EA3FD6"/>
    <w:rsid w:val="00EA5570"/>
    <w:rsid w:val="00EA6253"/>
    <w:rsid w:val="00EA7620"/>
    <w:rsid w:val="00EA7732"/>
    <w:rsid w:val="00EA7989"/>
    <w:rsid w:val="00EB2004"/>
    <w:rsid w:val="00EB2E6C"/>
    <w:rsid w:val="00EB3F42"/>
    <w:rsid w:val="00EB68AD"/>
    <w:rsid w:val="00EB6E13"/>
    <w:rsid w:val="00EB7384"/>
    <w:rsid w:val="00EB73F8"/>
    <w:rsid w:val="00EC045D"/>
    <w:rsid w:val="00EC0942"/>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3A95"/>
    <w:rsid w:val="00EE48C1"/>
    <w:rsid w:val="00EE5313"/>
    <w:rsid w:val="00EE5E21"/>
    <w:rsid w:val="00EE6586"/>
    <w:rsid w:val="00EE66E1"/>
    <w:rsid w:val="00EE6CBC"/>
    <w:rsid w:val="00EF0E92"/>
    <w:rsid w:val="00EF1650"/>
    <w:rsid w:val="00EF2291"/>
    <w:rsid w:val="00EF27AA"/>
    <w:rsid w:val="00EF48B2"/>
    <w:rsid w:val="00EF54A9"/>
    <w:rsid w:val="00EF6C65"/>
    <w:rsid w:val="00EF701A"/>
    <w:rsid w:val="00EF7531"/>
    <w:rsid w:val="00EF7912"/>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FD6"/>
    <w:rsid w:val="00F14AD5"/>
    <w:rsid w:val="00F14E10"/>
    <w:rsid w:val="00F15D22"/>
    <w:rsid w:val="00F15FFE"/>
    <w:rsid w:val="00F20A4F"/>
    <w:rsid w:val="00F20B1E"/>
    <w:rsid w:val="00F2113A"/>
    <w:rsid w:val="00F234D2"/>
    <w:rsid w:val="00F243A5"/>
    <w:rsid w:val="00F25571"/>
    <w:rsid w:val="00F25E98"/>
    <w:rsid w:val="00F27236"/>
    <w:rsid w:val="00F3443A"/>
    <w:rsid w:val="00F3456C"/>
    <w:rsid w:val="00F36022"/>
    <w:rsid w:val="00F3678E"/>
    <w:rsid w:val="00F36ED3"/>
    <w:rsid w:val="00F3726A"/>
    <w:rsid w:val="00F406AC"/>
    <w:rsid w:val="00F40D21"/>
    <w:rsid w:val="00F41460"/>
    <w:rsid w:val="00F41510"/>
    <w:rsid w:val="00F42A1F"/>
    <w:rsid w:val="00F43C6D"/>
    <w:rsid w:val="00F4435D"/>
    <w:rsid w:val="00F44923"/>
    <w:rsid w:val="00F47226"/>
    <w:rsid w:val="00F47DD4"/>
    <w:rsid w:val="00F512B6"/>
    <w:rsid w:val="00F54D7F"/>
    <w:rsid w:val="00F5557C"/>
    <w:rsid w:val="00F557CF"/>
    <w:rsid w:val="00F563FE"/>
    <w:rsid w:val="00F5672E"/>
    <w:rsid w:val="00F57970"/>
    <w:rsid w:val="00F6072E"/>
    <w:rsid w:val="00F60CAD"/>
    <w:rsid w:val="00F614C3"/>
    <w:rsid w:val="00F61E6A"/>
    <w:rsid w:val="00F62817"/>
    <w:rsid w:val="00F63944"/>
    <w:rsid w:val="00F65209"/>
    <w:rsid w:val="00F656D0"/>
    <w:rsid w:val="00F65D04"/>
    <w:rsid w:val="00F6622D"/>
    <w:rsid w:val="00F67577"/>
    <w:rsid w:val="00F675D8"/>
    <w:rsid w:val="00F67655"/>
    <w:rsid w:val="00F70400"/>
    <w:rsid w:val="00F739FC"/>
    <w:rsid w:val="00F73D51"/>
    <w:rsid w:val="00F7729C"/>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24C1"/>
    <w:rsid w:val="00F947DD"/>
    <w:rsid w:val="00F971EE"/>
    <w:rsid w:val="00F97EEC"/>
    <w:rsid w:val="00FA058C"/>
    <w:rsid w:val="00FA0C27"/>
    <w:rsid w:val="00FA1372"/>
    <w:rsid w:val="00FA154A"/>
    <w:rsid w:val="00FA1ABB"/>
    <w:rsid w:val="00FA557B"/>
    <w:rsid w:val="00FA5C52"/>
    <w:rsid w:val="00FA600F"/>
    <w:rsid w:val="00FA6327"/>
    <w:rsid w:val="00FA75C3"/>
    <w:rsid w:val="00FB0F93"/>
    <w:rsid w:val="00FB125E"/>
    <w:rsid w:val="00FB2CBE"/>
    <w:rsid w:val="00FB4743"/>
    <w:rsid w:val="00FB4F5B"/>
    <w:rsid w:val="00FC196F"/>
    <w:rsid w:val="00FC3317"/>
    <w:rsid w:val="00FC4165"/>
    <w:rsid w:val="00FC4948"/>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0DF9"/>
    <w:rsid w:val="00FE252F"/>
    <w:rsid w:val="00FE3121"/>
    <w:rsid w:val="00FE496E"/>
    <w:rsid w:val="00FE4E4B"/>
    <w:rsid w:val="00FE50DE"/>
    <w:rsid w:val="00FE55C6"/>
    <w:rsid w:val="00FE64F2"/>
    <w:rsid w:val="00FE6589"/>
    <w:rsid w:val="00FE6F5A"/>
    <w:rsid w:val="00FF06A5"/>
    <w:rsid w:val="00FF098F"/>
    <w:rsid w:val="00FF3465"/>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CNA.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A2575-BB40-4CE1-B77F-9D9B93083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1525</Words>
  <Characters>8390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Claudia Montiel González</cp:lastModifiedBy>
  <cp:revision>5</cp:revision>
  <dcterms:created xsi:type="dcterms:W3CDTF">2020-11-01T01:06:00Z</dcterms:created>
  <dcterms:modified xsi:type="dcterms:W3CDTF">2021-10-26T23:23:00Z</dcterms:modified>
</cp:coreProperties>
</file>