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06144E" w14:textId="213FC83A" w:rsidR="00095ABF" w:rsidRPr="0007468F" w:rsidRDefault="00FF0657" w:rsidP="009B3C1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 w:rsidRPr="0007468F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Lunes</w:t>
      </w:r>
    </w:p>
    <w:p w14:paraId="130F938C" w14:textId="3B49A430" w:rsidR="004A1870" w:rsidRPr="0007468F" w:rsidRDefault="001C4B51" w:rsidP="009B3C1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</w:pPr>
      <w:r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  <w:t>22</w:t>
      </w:r>
    </w:p>
    <w:p w14:paraId="3C9E7297" w14:textId="0E211999" w:rsidR="00E809AB" w:rsidRPr="0007468F" w:rsidRDefault="005F2B70" w:rsidP="009B3C1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 w:rsidRPr="0007468F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 xml:space="preserve">de </w:t>
      </w:r>
      <w:r w:rsidR="000E27BE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n</w:t>
      </w:r>
      <w:r w:rsidR="00D923D6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oviembre</w:t>
      </w:r>
    </w:p>
    <w:p w14:paraId="5C704A0F" w14:textId="77777777" w:rsidR="00E809AB" w:rsidRPr="00107896" w:rsidRDefault="00E809AB" w:rsidP="009B3C1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</w:rPr>
      </w:pPr>
    </w:p>
    <w:p w14:paraId="1C389B68" w14:textId="259EE97E" w:rsidR="004A1870" w:rsidRPr="0007468F" w:rsidRDefault="00FF0657" w:rsidP="009B3C1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</w:pPr>
      <w:r w:rsidRPr="0007468F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>Tercero</w:t>
      </w:r>
      <w:r w:rsidR="004A1870" w:rsidRPr="0007468F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 xml:space="preserve"> de Primaria</w:t>
      </w:r>
    </w:p>
    <w:p w14:paraId="3EE30FD9" w14:textId="0E5C79B0" w:rsidR="008D155F" w:rsidRPr="0007468F" w:rsidRDefault="00570278" w:rsidP="009B3C12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07468F">
        <w:rPr>
          <w:rFonts w:ascii="Montserrat" w:hAnsi="Montserrat"/>
          <w:b/>
          <w:position w:val="-1"/>
          <w:sz w:val="52"/>
          <w:szCs w:val="52"/>
        </w:rPr>
        <w:t>Artes</w:t>
      </w:r>
    </w:p>
    <w:p w14:paraId="150E63EA" w14:textId="77777777" w:rsidR="00FF0657" w:rsidRPr="00107896" w:rsidRDefault="00FF0657" w:rsidP="009B3C12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</w:rPr>
      </w:pPr>
    </w:p>
    <w:p w14:paraId="6D68304B" w14:textId="1B103D28" w:rsidR="00087B5F" w:rsidRDefault="00621F11" w:rsidP="009B3C12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  <w:r w:rsidRPr="00621F11">
        <w:rPr>
          <w:rFonts w:ascii="Montserrat" w:hAnsi="Montserrat"/>
          <w:i/>
          <w:color w:val="000000" w:themeColor="text1"/>
          <w:position w:val="-1"/>
          <w:sz w:val="48"/>
          <w:szCs w:val="48"/>
        </w:rPr>
        <w:t>Códices y el arte prehispánico</w:t>
      </w:r>
    </w:p>
    <w:p w14:paraId="5906EFD6" w14:textId="7BC8EC48" w:rsidR="00621F11" w:rsidRDefault="00621F11" w:rsidP="00107896">
      <w:pPr>
        <w:tabs>
          <w:tab w:val="left" w:pos="7371"/>
        </w:tabs>
        <w:spacing w:after="0" w:line="240" w:lineRule="auto"/>
        <w:ind w:right="333"/>
        <w:jc w:val="both"/>
        <w:rPr>
          <w:rFonts w:ascii="Montserrat" w:hAnsi="Montserrat"/>
          <w:i/>
          <w:color w:val="000000" w:themeColor="text1"/>
          <w:position w:val="-1"/>
        </w:rPr>
      </w:pPr>
    </w:p>
    <w:p w14:paraId="661D8588" w14:textId="77777777" w:rsidR="00107896" w:rsidRPr="0007468F" w:rsidRDefault="00107896" w:rsidP="00107896">
      <w:pPr>
        <w:tabs>
          <w:tab w:val="left" w:pos="7371"/>
        </w:tabs>
        <w:spacing w:after="0" w:line="240" w:lineRule="auto"/>
        <w:ind w:right="333"/>
        <w:jc w:val="both"/>
        <w:rPr>
          <w:rFonts w:ascii="Montserrat" w:hAnsi="Montserrat"/>
          <w:i/>
          <w:color w:val="000000" w:themeColor="text1"/>
          <w:position w:val="-1"/>
        </w:rPr>
      </w:pPr>
    </w:p>
    <w:p w14:paraId="6847299A" w14:textId="094183E2" w:rsidR="004813F7" w:rsidRPr="0007468F" w:rsidRDefault="007A0E06" w:rsidP="009B3C12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  <w:r w:rsidRPr="0007468F">
        <w:rPr>
          <w:rFonts w:ascii="Montserrat" w:hAnsi="Montserrat"/>
          <w:b/>
          <w:i/>
          <w:color w:val="000000" w:themeColor="text1"/>
          <w:position w:val="-1"/>
        </w:rPr>
        <w:t>Aprendizaje esperado</w:t>
      </w:r>
      <w:r w:rsidRPr="0007468F">
        <w:rPr>
          <w:rFonts w:ascii="Montserrat" w:hAnsi="Montserrat"/>
          <w:i/>
          <w:color w:val="000000" w:themeColor="text1"/>
          <w:position w:val="-1"/>
        </w:rPr>
        <w:t xml:space="preserve">: </w:t>
      </w:r>
      <w:r w:rsidR="00621F11" w:rsidRPr="00621F11">
        <w:rPr>
          <w:rFonts w:ascii="Montserrat" w:hAnsi="Montserrat"/>
          <w:i/>
          <w:color w:val="000000" w:themeColor="text1"/>
          <w:position w:val="-1"/>
        </w:rPr>
        <w:t>Clasifica obras artísticas de formato bidimensional a partir de su origen, época o estilo.</w:t>
      </w:r>
    </w:p>
    <w:p w14:paraId="03E3705A" w14:textId="77777777" w:rsidR="0006772A" w:rsidRPr="0007468F" w:rsidRDefault="0006772A" w:rsidP="009B3C12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</w:p>
    <w:p w14:paraId="7D2C3CF1" w14:textId="766FACE8" w:rsidR="00570278" w:rsidRPr="0007468F" w:rsidRDefault="00570278" w:rsidP="009B3C12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  <w:r w:rsidRPr="0007468F">
        <w:rPr>
          <w:rFonts w:ascii="Montserrat" w:hAnsi="Montserrat"/>
          <w:b/>
          <w:i/>
        </w:rPr>
        <w:t xml:space="preserve">Énfasis: </w:t>
      </w:r>
      <w:r w:rsidR="00621F11" w:rsidRPr="00621F11">
        <w:rPr>
          <w:rFonts w:ascii="Montserrat" w:hAnsi="Montserrat"/>
          <w:i/>
        </w:rPr>
        <w:t>Clasifica obras artísticas de formato bidimensional creadas por artistas mexicanos en distintos periodos históricos</w:t>
      </w:r>
      <w:r w:rsidR="00621F11">
        <w:rPr>
          <w:rFonts w:ascii="Montserrat" w:hAnsi="Montserrat"/>
          <w:i/>
        </w:rPr>
        <w:t>.</w:t>
      </w:r>
    </w:p>
    <w:p w14:paraId="3186C910" w14:textId="041D295D" w:rsidR="00160C80" w:rsidRPr="00C5417D" w:rsidRDefault="00160C80" w:rsidP="009B3C12">
      <w:pPr>
        <w:spacing w:after="0" w:line="240" w:lineRule="auto"/>
        <w:rPr>
          <w:rFonts w:ascii="Montserrat" w:hAnsi="Montserrat"/>
          <w:b/>
        </w:rPr>
      </w:pPr>
    </w:p>
    <w:p w14:paraId="6DC889C2" w14:textId="77777777" w:rsidR="008362E5" w:rsidRPr="00C5417D" w:rsidRDefault="008362E5" w:rsidP="009B3C12">
      <w:pPr>
        <w:spacing w:after="0" w:line="240" w:lineRule="auto"/>
        <w:rPr>
          <w:rFonts w:ascii="Montserrat" w:hAnsi="Montserrat"/>
          <w:b/>
        </w:rPr>
      </w:pPr>
    </w:p>
    <w:p w14:paraId="38B2DD4F" w14:textId="77777777" w:rsidR="00DB6590" w:rsidRPr="0007468F" w:rsidRDefault="00DB6590" w:rsidP="009B3C12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07468F">
        <w:rPr>
          <w:rFonts w:ascii="Montserrat" w:hAnsi="Montserrat"/>
          <w:b/>
          <w:sz w:val="28"/>
          <w:szCs w:val="28"/>
        </w:rPr>
        <w:t>¿Qué vamos a aprender?</w:t>
      </w:r>
    </w:p>
    <w:p w14:paraId="67D52D46" w14:textId="77777777" w:rsidR="00F4644B" w:rsidRDefault="00F4644B" w:rsidP="00F4644B">
      <w:pPr>
        <w:spacing w:after="0" w:line="276" w:lineRule="auto"/>
        <w:ind w:left="283"/>
        <w:rPr>
          <w:rFonts w:ascii="Montserrat" w:hAnsi="Montserrat"/>
        </w:rPr>
      </w:pPr>
    </w:p>
    <w:p w14:paraId="3549304D" w14:textId="7AB54BAC" w:rsidR="00621F11" w:rsidRDefault="00FD149A" w:rsidP="00FD149A">
      <w:pPr>
        <w:spacing w:after="0" w:line="276" w:lineRule="auto"/>
        <w:rPr>
          <w:rFonts w:ascii="Montserrat" w:hAnsi="Montserrat"/>
        </w:rPr>
      </w:pPr>
      <w:r w:rsidRPr="00FD149A">
        <w:rPr>
          <w:rFonts w:ascii="Montserrat" w:hAnsi="Montserrat"/>
        </w:rPr>
        <w:t>Conoce</w:t>
      </w:r>
      <w:r>
        <w:rPr>
          <w:rFonts w:ascii="Montserrat" w:hAnsi="Montserrat"/>
        </w:rPr>
        <w:t>rás</w:t>
      </w:r>
      <w:r w:rsidRPr="00FD149A">
        <w:rPr>
          <w:rFonts w:ascii="Montserrat" w:hAnsi="Montserrat"/>
        </w:rPr>
        <w:t xml:space="preserve"> obras artísticas bidimensionales de México en la época prehispánica.</w:t>
      </w:r>
    </w:p>
    <w:p w14:paraId="53CEC2BA" w14:textId="77777777" w:rsidR="00621F11" w:rsidRDefault="00621F11" w:rsidP="00F4644B">
      <w:pPr>
        <w:spacing w:after="0" w:line="276" w:lineRule="auto"/>
        <w:ind w:left="283"/>
        <w:rPr>
          <w:rFonts w:ascii="Montserrat" w:hAnsi="Montserrat"/>
        </w:rPr>
      </w:pPr>
    </w:p>
    <w:p w14:paraId="71B7E0B4" w14:textId="77777777" w:rsidR="004324E3" w:rsidRPr="0007468F" w:rsidRDefault="004324E3" w:rsidP="00F4644B">
      <w:pPr>
        <w:spacing w:after="0" w:line="276" w:lineRule="auto"/>
        <w:ind w:left="283"/>
        <w:rPr>
          <w:rFonts w:ascii="Montserrat" w:hAnsi="Montserrat"/>
        </w:rPr>
      </w:pPr>
    </w:p>
    <w:p w14:paraId="0893ED4C" w14:textId="77777777" w:rsidR="00FF0657" w:rsidRPr="0007468F" w:rsidRDefault="00DB6590" w:rsidP="00107896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07468F">
        <w:rPr>
          <w:rFonts w:ascii="Montserrat" w:hAnsi="Montserrat"/>
          <w:b/>
          <w:sz w:val="28"/>
          <w:szCs w:val="28"/>
        </w:rPr>
        <w:t>¿Qué hacemos?</w:t>
      </w:r>
    </w:p>
    <w:p w14:paraId="7388DEB6" w14:textId="77777777" w:rsidR="004324E3" w:rsidRDefault="004324E3" w:rsidP="00FD149A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5125C4C" w14:textId="71F18227" w:rsidR="004324E3" w:rsidRDefault="004324E3" w:rsidP="00FD149A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Escucha la siguiente canción:</w:t>
      </w:r>
    </w:p>
    <w:p w14:paraId="591B1777" w14:textId="77777777" w:rsidR="004324E3" w:rsidRDefault="004324E3" w:rsidP="00FD149A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009FF98" w14:textId="3D7B9115" w:rsidR="00E47752" w:rsidRPr="00E47752" w:rsidRDefault="004324E3" w:rsidP="00E47752">
      <w:pPr>
        <w:pStyle w:val="Prrafodelista"/>
        <w:numPr>
          <w:ilvl w:val="0"/>
          <w:numId w:val="36"/>
        </w:numPr>
        <w:spacing w:after="0" w:line="240" w:lineRule="auto"/>
        <w:jc w:val="both"/>
        <w:rPr>
          <w:rFonts w:ascii="Montserrat" w:hAnsi="Montserrat"/>
        </w:rPr>
      </w:pPr>
      <w:r w:rsidRPr="00107896">
        <w:rPr>
          <w:rFonts w:ascii="Montserrat" w:eastAsia="Arial" w:hAnsi="Montserrat" w:cs="Arial"/>
          <w:b/>
        </w:rPr>
        <w:t>Los Folkloristas cantan a los niños, pista 12 Danza de concheros</w:t>
      </w:r>
      <w:r w:rsidRPr="004324E3">
        <w:rPr>
          <w:rFonts w:ascii="Montserrat" w:eastAsia="Arial" w:hAnsi="Montserrat" w:cs="Arial"/>
        </w:rPr>
        <w:t>.</w:t>
      </w:r>
    </w:p>
    <w:p w14:paraId="28CF5E78" w14:textId="3905BDAE" w:rsidR="00E47752" w:rsidRDefault="00CD1AE2" w:rsidP="00E47752">
      <w:pPr>
        <w:pStyle w:val="Prrafodelista"/>
        <w:spacing w:after="0" w:line="240" w:lineRule="auto"/>
        <w:ind w:left="1080"/>
        <w:jc w:val="both"/>
        <w:rPr>
          <w:rFonts w:ascii="Montserrat" w:eastAsia="Arial" w:hAnsi="Montserrat" w:cs="Arial"/>
        </w:rPr>
      </w:pPr>
      <w:hyperlink r:id="rId8" w:anchor="id=2&amp;vid=bfe8ffe06baa93f30858b77ee899ed6e&amp;action=view" w:history="1">
        <w:r w:rsidR="00E47752" w:rsidRPr="009B66B1">
          <w:rPr>
            <w:rStyle w:val="Hipervnculo"/>
            <w:rFonts w:ascii="Montserrat" w:eastAsia="Arial" w:hAnsi="Montserrat" w:cs="Arial"/>
          </w:rPr>
          <w:t>https://mx.video.search.yahoo.com/search/video;_ylt=A2KLfRpV_y9hTKYAmxHD8Qt.;_ylu=Y29sbw</w:t>
        </w:r>
        <w:r w:rsidR="00E47752" w:rsidRPr="009B66B1">
          <w:rPr>
            <w:rStyle w:val="Hipervnculo"/>
            <w:rFonts w:ascii="Montserrat" w:eastAsia="Arial" w:hAnsi="Montserrat" w:cs="Arial"/>
          </w:rPr>
          <w:t>N</w:t>
        </w:r>
        <w:r w:rsidR="00E47752" w:rsidRPr="009B66B1">
          <w:rPr>
            <w:rStyle w:val="Hipervnculo"/>
            <w:rFonts w:ascii="Montserrat" w:eastAsia="Arial" w:hAnsi="Montserrat" w:cs="Arial"/>
          </w:rPr>
          <w:t>iZjEEcG9zAzEEdnRpZAMEc2VjA3Nj?p=1.+Los+Folkloristas+cantan+a+los+ni%C3%B1os%2C+danza+de+concheros&amp;fr=mcafee#id=2&amp;vid=bfe8ffe06baa93f30858b77ee899ed6e&amp;action=view</w:t>
        </w:r>
      </w:hyperlink>
    </w:p>
    <w:p w14:paraId="20B8497D" w14:textId="77777777" w:rsidR="00E47752" w:rsidRDefault="00E47752" w:rsidP="00E47752">
      <w:pPr>
        <w:pStyle w:val="Prrafodelista"/>
        <w:spacing w:after="0" w:line="240" w:lineRule="auto"/>
        <w:ind w:left="1080"/>
        <w:jc w:val="both"/>
        <w:rPr>
          <w:rFonts w:ascii="Montserrat" w:eastAsia="Arial" w:hAnsi="Montserrat" w:cs="Arial"/>
        </w:rPr>
      </w:pPr>
    </w:p>
    <w:p w14:paraId="4E64E026" w14:textId="77777777" w:rsidR="00E47752" w:rsidRDefault="00E47752" w:rsidP="00E47752">
      <w:pPr>
        <w:pStyle w:val="Prrafodelista"/>
        <w:spacing w:after="0" w:line="240" w:lineRule="auto"/>
        <w:ind w:left="1080"/>
        <w:jc w:val="both"/>
        <w:rPr>
          <w:rFonts w:ascii="Montserrat" w:eastAsia="Arial" w:hAnsi="Montserrat" w:cs="Arial"/>
        </w:rPr>
      </w:pPr>
    </w:p>
    <w:p w14:paraId="4482D90B" w14:textId="3667FD15" w:rsidR="00FD149A" w:rsidRPr="004324E3" w:rsidRDefault="00FD149A" w:rsidP="00E47752">
      <w:pPr>
        <w:pStyle w:val="Prrafodelista"/>
        <w:spacing w:after="0" w:line="240" w:lineRule="auto"/>
        <w:ind w:left="1080"/>
        <w:jc w:val="both"/>
        <w:rPr>
          <w:rFonts w:ascii="Montserrat" w:hAnsi="Montserrat"/>
        </w:rPr>
      </w:pPr>
      <w:r w:rsidRPr="004324E3">
        <w:rPr>
          <w:rFonts w:ascii="Montserrat" w:eastAsia="Arial" w:hAnsi="Montserrat" w:cs="Arial"/>
        </w:rPr>
        <w:t>¿Escuchas eso?</w:t>
      </w:r>
    </w:p>
    <w:p w14:paraId="6ACD4ADE" w14:textId="693BEA88" w:rsidR="00FD149A" w:rsidRPr="004324E3" w:rsidRDefault="00FD149A" w:rsidP="004324E3">
      <w:pPr>
        <w:pStyle w:val="Prrafodelista"/>
        <w:numPr>
          <w:ilvl w:val="0"/>
          <w:numId w:val="33"/>
        </w:numPr>
        <w:spacing w:after="0" w:line="240" w:lineRule="auto"/>
        <w:jc w:val="both"/>
        <w:rPr>
          <w:rFonts w:ascii="Montserrat" w:hAnsi="Montserrat"/>
        </w:rPr>
      </w:pPr>
      <w:r w:rsidRPr="004324E3">
        <w:rPr>
          <w:rFonts w:ascii="Montserrat" w:eastAsia="Arial" w:hAnsi="Montserrat" w:cs="Arial"/>
        </w:rPr>
        <w:t>¿Qué tipo de música es o qué te recuerda?</w:t>
      </w:r>
    </w:p>
    <w:p w14:paraId="70992BDF" w14:textId="77777777" w:rsidR="004324E3" w:rsidRDefault="004324E3" w:rsidP="004324E3">
      <w:pPr>
        <w:spacing w:after="0" w:line="240" w:lineRule="auto"/>
        <w:ind w:left="720"/>
        <w:jc w:val="both"/>
        <w:rPr>
          <w:rFonts w:ascii="Montserrat" w:eastAsia="Arial" w:hAnsi="Montserrat" w:cs="Arial"/>
        </w:rPr>
      </w:pPr>
    </w:p>
    <w:p w14:paraId="77C32383" w14:textId="02C592B0" w:rsidR="00FD149A" w:rsidRPr="00FD149A" w:rsidRDefault="004324E3" w:rsidP="004324E3">
      <w:pPr>
        <w:spacing w:after="0" w:line="240" w:lineRule="auto"/>
        <w:ind w:left="720"/>
        <w:jc w:val="both"/>
        <w:rPr>
          <w:rFonts w:ascii="Montserrat" w:hAnsi="Montserrat"/>
        </w:rPr>
      </w:pPr>
      <w:r>
        <w:rPr>
          <w:rFonts w:ascii="Montserrat" w:eastAsia="Arial" w:hAnsi="Montserrat" w:cs="Arial"/>
        </w:rPr>
        <w:t xml:space="preserve">Te recuerda la </w:t>
      </w:r>
      <w:r w:rsidRPr="004324E3">
        <w:rPr>
          <w:rFonts w:ascii="Montserrat" w:eastAsia="Arial" w:hAnsi="Montserrat" w:cs="Arial"/>
          <w:b/>
        </w:rPr>
        <w:t>época prehispánica</w:t>
      </w:r>
      <w:r>
        <w:rPr>
          <w:rFonts w:ascii="Montserrat" w:eastAsia="Arial" w:hAnsi="Montserrat" w:cs="Arial"/>
        </w:rPr>
        <w:t xml:space="preserve"> ¡Verdad!</w:t>
      </w:r>
    </w:p>
    <w:p w14:paraId="6F06E79C" w14:textId="77777777" w:rsidR="004324E3" w:rsidRDefault="004324E3" w:rsidP="004324E3">
      <w:pPr>
        <w:spacing w:after="0" w:line="240" w:lineRule="auto"/>
        <w:jc w:val="both"/>
        <w:rPr>
          <w:rFonts w:ascii="Montserrat" w:hAnsi="Montserrat"/>
        </w:rPr>
      </w:pPr>
    </w:p>
    <w:p w14:paraId="6D6034C4" w14:textId="5D4C74F4" w:rsidR="00FD149A" w:rsidRDefault="004324E3" w:rsidP="00FD149A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hAnsi="Montserrat"/>
        </w:rPr>
        <w:t>Puedes invest</w:t>
      </w:r>
      <w:r w:rsidR="00FD149A" w:rsidRPr="004324E3">
        <w:rPr>
          <w:rFonts w:ascii="Montserrat" w:eastAsia="Arial" w:hAnsi="Montserrat" w:cs="Arial"/>
        </w:rPr>
        <w:t>ig</w:t>
      </w:r>
      <w:r>
        <w:rPr>
          <w:rFonts w:ascii="Montserrat" w:eastAsia="Arial" w:hAnsi="Montserrat" w:cs="Arial"/>
        </w:rPr>
        <w:t>ar</w:t>
      </w:r>
      <w:r w:rsidR="00FD149A" w:rsidRPr="004324E3">
        <w:rPr>
          <w:rFonts w:ascii="Montserrat" w:eastAsia="Arial" w:hAnsi="Montserrat" w:cs="Arial"/>
        </w:rPr>
        <w:t xml:space="preserve"> de dónde proviene esa música.</w:t>
      </w:r>
      <w:r>
        <w:rPr>
          <w:rFonts w:ascii="Montserrat" w:hAnsi="Montserrat"/>
        </w:rPr>
        <w:t xml:space="preserve"> Recuerdas el</w:t>
      </w:r>
      <w:r>
        <w:rPr>
          <w:rFonts w:ascii="Montserrat" w:eastAsia="Arial" w:hAnsi="Montserrat" w:cs="Arial"/>
        </w:rPr>
        <w:t xml:space="preserve"> baúl del arte, de ahí proviene esa música.</w:t>
      </w:r>
    </w:p>
    <w:p w14:paraId="7EC8BA1E" w14:textId="77777777" w:rsidR="004324E3" w:rsidRPr="004324E3" w:rsidRDefault="004324E3" w:rsidP="00FD149A">
      <w:pPr>
        <w:spacing w:after="0" w:line="240" w:lineRule="auto"/>
        <w:jc w:val="both"/>
        <w:rPr>
          <w:rFonts w:ascii="Montserrat" w:hAnsi="Montserrat"/>
        </w:rPr>
      </w:pPr>
    </w:p>
    <w:p w14:paraId="1ED533F9" w14:textId="77777777" w:rsidR="00FD149A" w:rsidRPr="00FD149A" w:rsidRDefault="00FD149A" w:rsidP="004324E3">
      <w:pPr>
        <w:spacing w:after="0" w:line="240" w:lineRule="auto"/>
        <w:ind w:left="720"/>
        <w:jc w:val="both"/>
        <w:rPr>
          <w:rFonts w:ascii="Montserrat" w:hAnsi="Montserrat"/>
        </w:rPr>
      </w:pPr>
      <w:r w:rsidRPr="00FD149A">
        <w:rPr>
          <w:rFonts w:ascii="Montserrat" w:eastAsia="Arial" w:hAnsi="Montserrat" w:cs="Arial"/>
        </w:rPr>
        <w:t>¡Mira lo que hay en el baúl del arte!</w:t>
      </w:r>
    </w:p>
    <w:p w14:paraId="333F46EF" w14:textId="77777777" w:rsidR="004324E3" w:rsidRDefault="004324E3" w:rsidP="00FD149A">
      <w:pPr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592F90F3" w14:textId="6CCFA75B" w:rsidR="004324E3" w:rsidRPr="004324E3" w:rsidRDefault="004324E3" w:rsidP="00FD149A">
      <w:pPr>
        <w:spacing w:after="0" w:line="240" w:lineRule="auto"/>
        <w:jc w:val="both"/>
        <w:rPr>
          <w:rFonts w:ascii="Montserrat" w:eastAsia="Arial" w:hAnsi="Montserrat" w:cs="Arial"/>
        </w:rPr>
      </w:pPr>
      <w:r w:rsidRPr="004324E3">
        <w:rPr>
          <w:rFonts w:ascii="Montserrat" w:eastAsia="Arial" w:hAnsi="Montserrat" w:cs="Arial"/>
        </w:rPr>
        <w:t>Realiza las siguientes actividades:</w:t>
      </w:r>
    </w:p>
    <w:p w14:paraId="755433F5" w14:textId="77777777" w:rsidR="004324E3" w:rsidRDefault="004324E3" w:rsidP="00FD149A">
      <w:pPr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15B69803" w14:textId="59823113" w:rsidR="00FD149A" w:rsidRPr="004324E3" w:rsidRDefault="00FD149A" w:rsidP="004324E3">
      <w:pPr>
        <w:pStyle w:val="Prrafodelista"/>
        <w:numPr>
          <w:ilvl w:val="3"/>
          <w:numId w:val="17"/>
        </w:numPr>
        <w:spacing w:after="0" w:line="240" w:lineRule="auto"/>
        <w:ind w:left="709"/>
        <w:jc w:val="both"/>
        <w:rPr>
          <w:rFonts w:ascii="Montserrat" w:eastAsia="Arial" w:hAnsi="Montserrat" w:cs="Arial"/>
          <w:b/>
        </w:rPr>
      </w:pPr>
      <w:r w:rsidRPr="004324E3">
        <w:rPr>
          <w:rFonts w:ascii="Montserrat" w:eastAsia="Arial" w:hAnsi="Montserrat" w:cs="Arial"/>
          <w:b/>
        </w:rPr>
        <w:t xml:space="preserve"> “La gran Tenochtitlan”</w:t>
      </w:r>
    </w:p>
    <w:p w14:paraId="5D5A78E4" w14:textId="77777777" w:rsidR="004324E3" w:rsidRDefault="004324E3" w:rsidP="004324E3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18F26011" w14:textId="1A2836D0" w:rsidR="00FD149A" w:rsidRDefault="004324E3" w:rsidP="004324E3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>
        <w:rPr>
          <w:rFonts w:ascii="Montserrat" w:eastAsia="Arial" w:hAnsi="Montserrat" w:cs="Arial"/>
          <w:highlight w:val="white"/>
        </w:rPr>
        <w:t>O</w:t>
      </w:r>
      <w:r w:rsidR="00FD149A" w:rsidRPr="00FD149A">
        <w:rPr>
          <w:rFonts w:ascii="Montserrat" w:eastAsia="Arial" w:hAnsi="Montserrat" w:cs="Arial"/>
          <w:highlight w:val="white"/>
        </w:rPr>
        <w:t>bservar</w:t>
      </w:r>
      <w:r>
        <w:rPr>
          <w:rFonts w:ascii="Montserrat" w:eastAsia="Arial" w:hAnsi="Montserrat" w:cs="Arial"/>
          <w:highlight w:val="white"/>
        </w:rPr>
        <w:t xml:space="preserve"> siguiente</w:t>
      </w:r>
      <w:r w:rsidR="00FD149A" w:rsidRPr="00FD149A">
        <w:rPr>
          <w:rFonts w:ascii="Montserrat" w:eastAsia="Arial" w:hAnsi="Montserrat" w:cs="Arial"/>
          <w:highlight w:val="white"/>
        </w:rPr>
        <w:t xml:space="preserve"> pintura de Diego Rivera México-Tenochtitlan.</w:t>
      </w:r>
    </w:p>
    <w:p w14:paraId="13CB9AB6" w14:textId="77777777" w:rsidR="004324E3" w:rsidRDefault="004324E3" w:rsidP="004324E3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10443AA5" w14:textId="3C7FB229" w:rsidR="004324E3" w:rsidRDefault="004324E3" w:rsidP="004324E3">
      <w:pPr>
        <w:spacing w:after="0" w:line="240" w:lineRule="auto"/>
        <w:jc w:val="center"/>
        <w:rPr>
          <w:rFonts w:ascii="Montserrat" w:eastAsia="Arial" w:hAnsi="Montserrat" w:cs="Arial"/>
          <w:highlight w:val="white"/>
        </w:rPr>
      </w:pPr>
      <w:r>
        <w:rPr>
          <w:noProof/>
          <w:lang w:eastAsia="es-MX"/>
        </w:rPr>
        <w:drawing>
          <wp:inline distT="0" distB="0" distL="0" distR="0" wp14:anchorId="09E2A1D8" wp14:editId="6D8DAB77">
            <wp:extent cx="2096713" cy="1664465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65455" t="12138" r="4808" b="3931"/>
                    <a:stretch/>
                  </pic:blipFill>
                  <pic:spPr bwMode="auto">
                    <a:xfrm>
                      <a:off x="0" y="0"/>
                      <a:ext cx="2104552" cy="16706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D3A21A" w14:textId="47181A44" w:rsidR="004324E3" w:rsidRDefault="004324E3" w:rsidP="004324E3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4324E3">
        <w:rPr>
          <w:rFonts w:ascii="Montserrat" w:eastAsia="Arial" w:hAnsi="Montserrat" w:cs="Arial"/>
        </w:rPr>
        <w:t>México Tenochtitlan, deta</w:t>
      </w:r>
      <w:r>
        <w:rPr>
          <w:rFonts w:ascii="Montserrat" w:eastAsia="Arial" w:hAnsi="Montserrat" w:cs="Arial"/>
        </w:rPr>
        <w:t>lle de un mural de Diego Rivera.</w:t>
      </w:r>
    </w:p>
    <w:p w14:paraId="60659A50" w14:textId="3FC99C8B" w:rsidR="004324E3" w:rsidRDefault="004324E3" w:rsidP="004324E3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4324E3">
        <w:rPr>
          <w:rFonts w:ascii="Montserrat" w:eastAsia="Arial" w:hAnsi="Montserrat" w:cs="Arial"/>
        </w:rPr>
        <w:t>Libro</w:t>
      </w:r>
      <w:r>
        <w:rPr>
          <w:rFonts w:ascii="Montserrat" w:eastAsia="Arial" w:hAnsi="Montserrat" w:cs="Arial"/>
        </w:rPr>
        <w:t>:</w:t>
      </w:r>
      <w:r w:rsidRPr="004324E3">
        <w:rPr>
          <w:rFonts w:ascii="Montserrat" w:eastAsia="Arial" w:hAnsi="Montserrat" w:cs="Arial"/>
        </w:rPr>
        <w:t xml:space="preserve"> La enti</w:t>
      </w:r>
      <w:r>
        <w:rPr>
          <w:rFonts w:ascii="Montserrat" w:eastAsia="Arial" w:hAnsi="Montserrat" w:cs="Arial"/>
        </w:rPr>
        <w:t>dad donde vivo Ciudad de México.</w:t>
      </w:r>
    </w:p>
    <w:p w14:paraId="48A9DB04" w14:textId="77777777" w:rsidR="004324E3" w:rsidRDefault="004324E3" w:rsidP="004324E3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4324E3">
        <w:rPr>
          <w:rFonts w:ascii="Montserrat" w:eastAsia="Arial" w:hAnsi="Montserrat" w:cs="Arial"/>
        </w:rPr>
        <w:t xml:space="preserve"> Libro de Pr</w:t>
      </w:r>
      <w:r>
        <w:rPr>
          <w:rFonts w:ascii="Montserrat" w:eastAsia="Arial" w:hAnsi="Montserrat" w:cs="Arial"/>
        </w:rPr>
        <w:t>imaria 3er grado, SEP, pág. 75.</w:t>
      </w:r>
    </w:p>
    <w:p w14:paraId="54208D17" w14:textId="1CD26A50" w:rsidR="004324E3" w:rsidRDefault="004324E3" w:rsidP="004324E3">
      <w:pPr>
        <w:spacing w:after="0" w:line="240" w:lineRule="auto"/>
        <w:jc w:val="center"/>
        <w:rPr>
          <w:rStyle w:val="Hipervnculo"/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</w:t>
      </w:r>
      <w:r w:rsidRPr="004324E3">
        <w:rPr>
          <w:rFonts w:ascii="Montserrat" w:eastAsia="Arial" w:hAnsi="Montserrat" w:cs="Arial"/>
        </w:rPr>
        <w:t>xtraído de</w:t>
      </w:r>
      <w:r>
        <w:rPr>
          <w:rFonts w:ascii="Montserrat" w:eastAsia="Arial" w:hAnsi="Montserrat" w:cs="Arial"/>
        </w:rPr>
        <w:t xml:space="preserve"> </w:t>
      </w:r>
      <w:hyperlink r:id="rId10" w:anchor="page/75" w:history="1">
        <w:r w:rsidRPr="00D4416E">
          <w:rPr>
            <w:rStyle w:val="Hipervnculo"/>
            <w:rFonts w:ascii="Montserrat" w:eastAsia="Arial" w:hAnsi="Montserrat" w:cs="Arial"/>
          </w:rPr>
          <w:t>https://libros.conaliteg.gob.mx/P3CDM.htm#page/75</w:t>
        </w:r>
      </w:hyperlink>
    </w:p>
    <w:p w14:paraId="5531A1AD" w14:textId="77777777" w:rsidR="004324E3" w:rsidRDefault="004324E3" w:rsidP="0010789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C43A07D" w14:textId="77777777" w:rsidR="00FD149A" w:rsidRPr="004D6C8E" w:rsidRDefault="00FD149A" w:rsidP="00FD149A">
      <w:pPr>
        <w:numPr>
          <w:ilvl w:val="0"/>
          <w:numId w:val="24"/>
        </w:numPr>
        <w:spacing w:after="0" w:line="240" w:lineRule="auto"/>
        <w:jc w:val="both"/>
        <w:rPr>
          <w:rFonts w:ascii="Montserrat" w:hAnsi="Montserrat"/>
          <w:highlight w:val="white"/>
        </w:rPr>
      </w:pPr>
      <w:r w:rsidRPr="00FD149A">
        <w:rPr>
          <w:rFonts w:ascii="Montserrat" w:eastAsia="Arial" w:hAnsi="Montserrat" w:cs="Arial"/>
          <w:highlight w:val="white"/>
        </w:rPr>
        <w:t>¿Cómo te imaginas que era la vida en el México Tenochtitlan?</w:t>
      </w:r>
    </w:p>
    <w:p w14:paraId="2B3966A5" w14:textId="77777777" w:rsidR="004D6C8E" w:rsidRPr="00FD149A" w:rsidRDefault="004D6C8E" w:rsidP="004D6C8E">
      <w:pPr>
        <w:spacing w:after="0" w:line="240" w:lineRule="auto"/>
        <w:ind w:left="720"/>
        <w:jc w:val="both"/>
        <w:rPr>
          <w:rFonts w:ascii="Montserrat" w:hAnsi="Montserrat"/>
          <w:highlight w:val="white"/>
        </w:rPr>
      </w:pPr>
    </w:p>
    <w:p w14:paraId="3970AD75" w14:textId="77777777" w:rsidR="00FD149A" w:rsidRDefault="00FD149A" w:rsidP="00FD149A">
      <w:pPr>
        <w:spacing w:after="0" w:line="240" w:lineRule="auto"/>
        <w:jc w:val="both"/>
        <w:rPr>
          <w:rFonts w:ascii="Montserrat" w:eastAsia="Arial" w:hAnsi="Montserrat" w:cs="Arial"/>
          <w:b/>
          <w:highlight w:val="white"/>
        </w:rPr>
      </w:pPr>
      <w:r w:rsidRPr="00FD149A">
        <w:rPr>
          <w:rFonts w:ascii="Montserrat" w:eastAsia="Arial" w:hAnsi="Montserrat" w:cs="Arial"/>
          <w:b/>
          <w:highlight w:val="white"/>
        </w:rPr>
        <w:t>Ficha técnica de la obra.</w:t>
      </w:r>
    </w:p>
    <w:p w14:paraId="5423914C" w14:textId="77777777" w:rsidR="004D6C8E" w:rsidRPr="00FD149A" w:rsidRDefault="004D6C8E" w:rsidP="00FD149A">
      <w:pPr>
        <w:spacing w:after="0" w:line="240" w:lineRule="auto"/>
        <w:jc w:val="both"/>
        <w:rPr>
          <w:rFonts w:ascii="Montserrat" w:eastAsia="Arial" w:hAnsi="Montserrat" w:cs="Arial"/>
          <w:b/>
          <w:highlight w:val="white"/>
        </w:rPr>
      </w:pPr>
    </w:p>
    <w:p w14:paraId="5348177E" w14:textId="77777777" w:rsidR="00FD149A" w:rsidRPr="00FD149A" w:rsidRDefault="00FD149A" w:rsidP="00FD149A">
      <w:pPr>
        <w:numPr>
          <w:ilvl w:val="0"/>
          <w:numId w:val="21"/>
        </w:numPr>
        <w:spacing w:after="0" w:line="240" w:lineRule="auto"/>
        <w:jc w:val="both"/>
        <w:rPr>
          <w:rFonts w:ascii="Montserrat" w:hAnsi="Montserrat"/>
          <w:highlight w:val="white"/>
        </w:rPr>
      </w:pPr>
      <w:r w:rsidRPr="00FD149A">
        <w:rPr>
          <w:rFonts w:ascii="Montserrat" w:eastAsia="Arial" w:hAnsi="Montserrat" w:cs="Arial"/>
          <w:highlight w:val="white"/>
        </w:rPr>
        <w:t>Esta imagen es parte de un mural, realizado por Diego Rivera, pintor mexicano.</w:t>
      </w:r>
    </w:p>
    <w:p w14:paraId="0FBA30C4" w14:textId="77777777" w:rsidR="00FD149A" w:rsidRPr="00FD149A" w:rsidRDefault="00FD149A" w:rsidP="00FD149A">
      <w:pPr>
        <w:numPr>
          <w:ilvl w:val="0"/>
          <w:numId w:val="21"/>
        </w:numPr>
        <w:spacing w:after="0" w:line="240" w:lineRule="auto"/>
        <w:jc w:val="both"/>
        <w:rPr>
          <w:rFonts w:ascii="Montserrat" w:hAnsi="Montserrat"/>
          <w:highlight w:val="white"/>
        </w:rPr>
      </w:pPr>
      <w:r w:rsidRPr="00FD149A">
        <w:rPr>
          <w:rFonts w:ascii="Montserrat" w:eastAsia="Arial" w:hAnsi="Montserrat" w:cs="Arial"/>
          <w:highlight w:val="white"/>
        </w:rPr>
        <w:t>Realizado en 1945.</w:t>
      </w:r>
    </w:p>
    <w:p w14:paraId="74ED8992" w14:textId="77777777" w:rsidR="00FD149A" w:rsidRPr="00FD149A" w:rsidRDefault="00FD149A" w:rsidP="00FD149A">
      <w:pPr>
        <w:numPr>
          <w:ilvl w:val="0"/>
          <w:numId w:val="21"/>
        </w:numPr>
        <w:spacing w:after="0" w:line="240" w:lineRule="auto"/>
        <w:jc w:val="both"/>
        <w:rPr>
          <w:rFonts w:ascii="Montserrat" w:hAnsi="Montserrat"/>
          <w:highlight w:val="white"/>
        </w:rPr>
      </w:pPr>
      <w:r w:rsidRPr="00FD149A">
        <w:rPr>
          <w:rFonts w:ascii="Montserrat" w:eastAsia="Arial" w:hAnsi="Montserrat" w:cs="Arial"/>
          <w:highlight w:val="white"/>
        </w:rPr>
        <w:t>Representa la capital azteca, la gran Tenochtitlan.</w:t>
      </w:r>
    </w:p>
    <w:p w14:paraId="57C392FC" w14:textId="77777777" w:rsidR="00FD149A" w:rsidRPr="004D6C8E" w:rsidRDefault="00FD149A" w:rsidP="00FD149A">
      <w:pPr>
        <w:numPr>
          <w:ilvl w:val="0"/>
          <w:numId w:val="21"/>
        </w:numPr>
        <w:spacing w:after="0" w:line="240" w:lineRule="auto"/>
        <w:jc w:val="both"/>
        <w:rPr>
          <w:rFonts w:ascii="Montserrat" w:hAnsi="Montserrat"/>
          <w:highlight w:val="white"/>
        </w:rPr>
      </w:pPr>
      <w:r w:rsidRPr="00FD149A">
        <w:rPr>
          <w:rFonts w:ascii="Montserrat" w:eastAsia="Arial" w:hAnsi="Montserrat" w:cs="Arial"/>
          <w:highlight w:val="white"/>
        </w:rPr>
        <w:t>Se encuentra en el Palacio Nacional en la Ciudad de México.</w:t>
      </w:r>
    </w:p>
    <w:p w14:paraId="7389E3C7" w14:textId="77777777" w:rsidR="004D6C8E" w:rsidRPr="00FD149A" w:rsidRDefault="004D6C8E" w:rsidP="004D6C8E">
      <w:pPr>
        <w:spacing w:after="0" w:line="240" w:lineRule="auto"/>
        <w:ind w:left="720"/>
        <w:jc w:val="both"/>
        <w:rPr>
          <w:rFonts w:ascii="Montserrat" w:hAnsi="Montserrat"/>
          <w:highlight w:val="white"/>
        </w:rPr>
      </w:pPr>
    </w:p>
    <w:p w14:paraId="04EAAB96" w14:textId="77777777" w:rsidR="00FD149A" w:rsidRDefault="00FD149A" w:rsidP="00FD149A">
      <w:pPr>
        <w:spacing w:after="0" w:line="240" w:lineRule="auto"/>
        <w:jc w:val="both"/>
        <w:rPr>
          <w:rFonts w:ascii="Montserrat" w:eastAsia="Arial" w:hAnsi="Montserrat" w:cs="Arial"/>
          <w:b/>
          <w:highlight w:val="white"/>
        </w:rPr>
      </w:pPr>
      <w:r w:rsidRPr="00FD149A">
        <w:rPr>
          <w:rFonts w:ascii="Montserrat" w:eastAsia="Arial" w:hAnsi="Montserrat" w:cs="Arial"/>
          <w:b/>
          <w:highlight w:val="white"/>
        </w:rPr>
        <w:t xml:space="preserve">Intervención de </w:t>
      </w:r>
      <w:proofErr w:type="gramStart"/>
      <w:r w:rsidRPr="00FD149A">
        <w:rPr>
          <w:rFonts w:ascii="Montserrat" w:eastAsia="Arial" w:hAnsi="Montserrat" w:cs="Arial"/>
          <w:b/>
          <w:highlight w:val="white"/>
        </w:rPr>
        <w:t>niñas y niños</w:t>
      </w:r>
      <w:proofErr w:type="gramEnd"/>
      <w:r w:rsidRPr="00FD149A">
        <w:rPr>
          <w:rFonts w:ascii="Montserrat" w:eastAsia="Arial" w:hAnsi="Montserrat" w:cs="Arial"/>
          <w:b/>
          <w:highlight w:val="white"/>
        </w:rPr>
        <w:t xml:space="preserve"> de México.</w:t>
      </w:r>
    </w:p>
    <w:p w14:paraId="0BF43AF6" w14:textId="77777777" w:rsidR="004D6C8E" w:rsidRPr="00FD149A" w:rsidRDefault="004D6C8E" w:rsidP="00FD149A">
      <w:pPr>
        <w:spacing w:after="0" w:line="240" w:lineRule="auto"/>
        <w:jc w:val="both"/>
        <w:rPr>
          <w:rFonts w:ascii="Montserrat" w:eastAsia="Arial" w:hAnsi="Montserrat" w:cs="Arial"/>
          <w:b/>
          <w:highlight w:val="white"/>
        </w:rPr>
      </w:pPr>
    </w:p>
    <w:p w14:paraId="05F21282" w14:textId="2B5CBA1F" w:rsidR="00FD149A" w:rsidRPr="00FD149A" w:rsidRDefault="00FD149A" w:rsidP="00FD149A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FD149A">
        <w:rPr>
          <w:rFonts w:ascii="Montserrat" w:eastAsia="Arial" w:hAnsi="Montserrat" w:cs="Arial"/>
          <w:highlight w:val="white"/>
        </w:rPr>
        <w:t>La alumna Lucero Varela de la Escuela Adolfo López Mateos de la Ciudad de México, nos pregunta: ¿Existen pinturas de los antiguos mexicanos?</w:t>
      </w:r>
    </w:p>
    <w:p w14:paraId="3386B7F9" w14:textId="77777777" w:rsidR="004D6C8E" w:rsidRDefault="004D6C8E" w:rsidP="004D6C8E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0FA18510" w14:textId="011F8301" w:rsidR="00FD149A" w:rsidRPr="00FD149A" w:rsidRDefault="00FD149A" w:rsidP="004D6C8E">
      <w:pPr>
        <w:spacing w:after="0" w:line="240" w:lineRule="auto"/>
        <w:jc w:val="both"/>
        <w:rPr>
          <w:rFonts w:ascii="Montserrat" w:hAnsi="Montserrat"/>
          <w:highlight w:val="white"/>
        </w:rPr>
      </w:pPr>
      <w:r w:rsidRPr="00FD149A">
        <w:rPr>
          <w:rFonts w:ascii="Montserrat" w:eastAsia="Arial" w:hAnsi="Montserrat" w:cs="Arial"/>
          <w:highlight w:val="white"/>
        </w:rPr>
        <w:t xml:space="preserve">Para contestar la pregunta de la alumna Lucero Varela, </w:t>
      </w:r>
      <w:r w:rsidR="004D6C8E">
        <w:rPr>
          <w:rFonts w:ascii="Montserrat" w:eastAsia="Arial" w:hAnsi="Montserrat" w:cs="Arial"/>
          <w:highlight w:val="white"/>
        </w:rPr>
        <w:t>observa el siguiente</w:t>
      </w:r>
      <w:r w:rsidRPr="00FD149A">
        <w:rPr>
          <w:rFonts w:ascii="Montserrat" w:eastAsia="Arial" w:hAnsi="Montserrat" w:cs="Arial"/>
          <w:highlight w:val="white"/>
        </w:rPr>
        <w:t xml:space="preserve"> video titulado “Códice Florentino”</w:t>
      </w:r>
    </w:p>
    <w:p w14:paraId="427A6CD6" w14:textId="675C2665" w:rsidR="00FD149A" w:rsidRDefault="00FD149A" w:rsidP="00FD149A">
      <w:pPr>
        <w:spacing w:after="0" w:line="240" w:lineRule="auto"/>
        <w:jc w:val="both"/>
        <w:rPr>
          <w:rFonts w:ascii="Montserrat" w:eastAsia="Arial" w:hAnsi="Montserrat" w:cs="Arial"/>
          <w:b/>
          <w:highlight w:val="white"/>
        </w:rPr>
      </w:pPr>
    </w:p>
    <w:p w14:paraId="3AB65849" w14:textId="0342391C" w:rsidR="004D6C8E" w:rsidRDefault="004D6C8E" w:rsidP="00107896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4D6C8E">
        <w:rPr>
          <w:rFonts w:ascii="Montserrat" w:eastAsia="Arial" w:hAnsi="Montserrat" w:cs="Arial"/>
          <w:b/>
        </w:rPr>
        <w:t>Tutorial:</w:t>
      </w:r>
      <w:r>
        <w:rPr>
          <w:rFonts w:ascii="Montserrat" w:eastAsia="Arial" w:hAnsi="Montserrat" w:cs="Arial"/>
          <w:b/>
        </w:rPr>
        <w:t xml:space="preserve"> </w:t>
      </w:r>
      <w:r w:rsidRPr="004D6C8E">
        <w:rPr>
          <w:rFonts w:ascii="Montserrat" w:eastAsia="Arial" w:hAnsi="Montserrat" w:cs="Arial"/>
          <w:b/>
        </w:rPr>
        <w:t>Códice florentino/contigoenladistancia.cultura.gob.mx</w:t>
      </w:r>
    </w:p>
    <w:p w14:paraId="5539E9A0" w14:textId="09374EE0" w:rsidR="004D6C8E" w:rsidRDefault="00CD1AE2" w:rsidP="004D6C8E">
      <w:pPr>
        <w:pStyle w:val="Prrafodelista"/>
        <w:spacing w:after="0" w:line="240" w:lineRule="auto"/>
        <w:jc w:val="both"/>
        <w:rPr>
          <w:rFonts w:ascii="Montserrat" w:eastAsia="Arial" w:hAnsi="Montserrat" w:cs="Arial"/>
        </w:rPr>
      </w:pPr>
      <w:hyperlink r:id="rId11" w:history="1">
        <w:r w:rsidR="004D6C8E" w:rsidRPr="00D4416E">
          <w:rPr>
            <w:rStyle w:val="Hipervnculo"/>
            <w:rFonts w:ascii="Montserrat" w:eastAsia="Arial" w:hAnsi="Montserrat" w:cs="Arial"/>
          </w:rPr>
          <w:t>https://</w:t>
        </w:r>
        <w:r w:rsidR="004D6C8E" w:rsidRPr="00D4416E">
          <w:rPr>
            <w:rStyle w:val="Hipervnculo"/>
            <w:rFonts w:ascii="Montserrat" w:eastAsia="Arial" w:hAnsi="Montserrat" w:cs="Arial"/>
          </w:rPr>
          <w:t>w</w:t>
        </w:r>
        <w:r w:rsidR="004D6C8E" w:rsidRPr="00D4416E">
          <w:rPr>
            <w:rStyle w:val="Hipervnculo"/>
            <w:rFonts w:ascii="Montserrat" w:eastAsia="Arial" w:hAnsi="Montserrat" w:cs="Arial"/>
          </w:rPr>
          <w:t>ww.youtube.com/watch?time_continue=12&amp;v=dAmSr_50sOc&amp;feature=emb_logo</w:t>
        </w:r>
      </w:hyperlink>
    </w:p>
    <w:p w14:paraId="7DCB2820" w14:textId="77777777" w:rsidR="004D6C8E" w:rsidRPr="004D6C8E" w:rsidRDefault="004D6C8E" w:rsidP="004D6C8E">
      <w:pPr>
        <w:pStyle w:val="Prrafodelista"/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6DAE2628" w14:textId="77777777" w:rsidR="00FD149A" w:rsidRDefault="00FD149A" w:rsidP="00FD149A">
      <w:pPr>
        <w:spacing w:after="0" w:line="240" w:lineRule="auto"/>
        <w:jc w:val="both"/>
        <w:rPr>
          <w:rFonts w:ascii="Montserrat" w:eastAsia="Arial" w:hAnsi="Montserrat" w:cs="Arial"/>
          <w:b/>
          <w:highlight w:val="white"/>
        </w:rPr>
      </w:pPr>
      <w:r w:rsidRPr="00FD149A">
        <w:rPr>
          <w:rFonts w:ascii="Montserrat" w:eastAsia="Arial" w:hAnsi="Montserrat" w:cs="Arial"/>
          <w:b/>
          <w:highlight w:val="white"/>
        </w:rPr>
        <w:t>Reflexión del video:</w:t>
      </w:r>
    </w:p>
    <w:p w14:paraId="1E10581C" w14:textId="77777777" w:rsidR="004D6C8E" w:rsidRPr="00FD149A" w:rsidRDefault="004D6C8E" w:rsidP="00FD149A">
      <w:pPr>
        <w:spacing w:after="0" w:line="240" w:lineRule="auto"/>
        <w:jc w:val="both"/>
        <w:rPr>
          <w:rFonts w:ascii="Montserrat" w:eastAsia="Arial" w:hAnsi="Montserrat" w:cs="Arial"/>
          <w:b/>
          <w:highlight w:val="white"/>
        </w:rPr>
      </w:pPr>
    </w:p>
    <w:p w14:paraId="48BBC604" w14:textId="77777777" w:rsidR="00FD149A" w:rsidRPr="00FD149A" w:rsidRDefault="00FD149A" w:rsidP="00FD149A">
      <w:pPr>
        <w:numPr>
          <w:ilvl w:val="0"/>
          <w:numId w:val="27"/>
        </w:numPr>
        <w:spacing w:after="0" w:line="240" w:lineRule="auto"/>
        <w:jc w:val="both"/>
        <w:rPr>
          <w:rFonts w:ascii="Montserrat" w:hAnsi="Montserrat"/>
          <w:highlight w:val="white"/>
        </w:rPr>
      </w:pPr>
      <w:r w:rsidRPr="00FD149A">
        <w:rPr>
          <w:rFonts w:ascii="Montserrat" w:eastAsia="Arial" w:hAnsi="Montserrat" w:cs="Arial"/>
          <w:highlight w:val="white"/>
        </w:rPr>
        <w:t>Los tlacuilos eran los pintores y escritores de la época prehispánica quienes contribuyeron con los códices.</w:t>
      </w:r>
    </w:p>
    <w:p w14:paraId="66A85587" w14:textId="77777777" w:rsidR="00FD149A" w:rsidRPr="00FD149A" w:rsidRDefault="00FD149A" w:rsidP="00FD149A">
      <w:pPr>
        <w:numPr>
          <w:ilvl w:val="0"/>
          <w:numId w:val="27"/>
        </w:numPr>
        <w:spacing w:after="0" w:line="240" w:lineRule="auto"/>
        <w:jc w:val="both"/>
        <w:rPr>
          <w:rFonts w:ascii="Montserrat" w:hAnsi="Montserrat"/>
          <w:highlight w:val="white"/>
        </w:rPr>
      </w:pPr>
      <w:r w:rsidRPr="00FD149A">
        <w:rPr>
          <w:rFonts w:ascii="Montserrat" w:eastAsia="Arial" w:hAnsi="Montserrat" w:cs="Arial"/>
          <w:highlight w:val="white"/>
        </w:rPr>
        <w:t xml:space="preserve">Los códices representan sus obras bidimensionales. </w:t>
      </w:r>
    </w:p>
    <w:p w14:paraId="62E60038" w14:textId="7410E0CB" w:rsidR="00FD149A" w:rsidRPr="00FD149A" w:rsidRDefault="00FD149A" w:rsidP="00FD149A">
      <w:pPr>
        <w:numPr>
          <w:ilvl w:val="0"/>
          <w:numId w:val="27"/>
        </w:numPr>
        <w:spacing w:after="0" w:line="240" w:lineRule="auto"/>
        <w:jc w:val="both"/>
        <w:rPr>
          <w:rFonts w:ascii="Montserrat" w:hAnsi="Montserrat"/>
          <w:highlight w:val="white"/>
        </w:rPr>
      </w:pPr>
      <w:r w:rsidRPr="00FD149A">
        <w:rPr>
          <w:rFonts w:ascii="Montserrat" w:eastAsia="Arial" w:hAnsi="Montserrat" w:cs="Arial"/>
          <w:highlight w:val="white"/>
        </w:rPr>
        <w:t>Se utilizaban pigmentos naturales (flores, minerales, carbón, etc.)</w:t>
      </w:r>
    </w:p>
    <w:p w14:paraId="2CA35EEE" w14:textId="77777777" w:rsidR="00FD149A" w:rsidRPr="00FD149A" w:rsidRDefault="00FD149A" w:rsidP="00FD149A">
      <w:pPr>
        <w:numPr>
          <w:ilvl w:val="0"/>
          <w:numId w:val="27"/>
        </w:numPr>
        <w:spacing w:after="0" w:line="240" w:lineRule="auto"/>
        <w:jc w:val="both"/>
        <w:rPr>
          <w:rFonts w:ascii="Montserrat" w:hAnsi="Montserrat"/>
          <w:highlight w:val="white"/>
        </w:rPr>
      </w:pPr>
      <w:r w:rsidRPr="00FD149A">
        <w:rPr>
          <w:rFonts w:ascii="Montserrat" w:eastAsia="Arial" w:hAnsi="Montserrat" w:cs="Arial"/>
          <w:highlight w:val="white"/>
        </w:rPr>
        <w:t>Representaban en los códices la flora y la fauna existente.</w:t>
      </w:r>
    </w:p>
    <w:p w14:paraId="127D8A3C" w14:textId="3014C2C0" w:rsidR="00FD149A" w:rsidRPr="00FD149A" w:rsidRDefault="00FD149A" w:rsidP="00FD149A">
      <w:pPr>
        <w:numPr>
          <w:ilvl w:val="0"/>
          <w:numId w:val="27"/>
        </w:numPr>
        <w:spacing w:after="0" w:line="240" w:lineRule="auto"/>
        <w:jc w:val="both"/>
        <w:rPr>
          <w:rFonts w:ascii="Montserrat" w:hAnsi="Montserrat"/>
          <w:highlight w:val="white"/>
        </w:rPr>
      </w:pPr>
      <w:r w:rsidRPr="00FD149A">
        <w:rPr>
          <w:rFonts w:ascii="Montserrat" w:eastAsia="Arial" w:hAnsi="Montserrat" w:cs="Arial"/>
          <w:highlight w:val="white"/>
        </w:rPr>
        <w:t>Pero no solo eso, también representaban la vida diaria (su comida, su forma de vestir, sus tradiciones, los instrumentos que usaban, sus danzas, sus dioses, etc.)</w:t>
      </w:r>
    </w:p>
    <w:p w14:paraId="2FF55D06" w14:textId="0F5FFFB5" w:rsidR="004D6C8E" w:rsidRDefault="004D6C8E" w:rsidP="004D6C8E">
      <w:pPr>
        <w:spacing w:after="0" w:line="240" w:lineRule="auto"/>
        <w:jc w:val="center"/>
        <w:rPr>
          <w:rFonts w:ascii="Montserrat" w:hAnsi="Montserrat"/>
          <w:highlight w:val="white"/>
        </w:rPr>
      </w:pPr>
      <w:r>
        <w:rPr>
          <w:noProof/>
          <w:sz w:val="16"/>
          <w:szCs w:val="16"/>
          <w:lang w:eastAsia="es-MX"/>
        </w:rPr>
        <w:drawing>
          <wp:inline distT="114300" distB="114300" distL="114300" distR="114300" wp14:anchorId="70E17015" wp14:editId="5990DC7B">
            <wp:extent cx="762970" cy="995939"/>
            <wp:effectExtent l="0" t="0" r="0" b="0"/>
            <wp:docPr id="10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1494" cy="102011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58D96A4" w14:textId="77777777" w:rsidR="004D6C8E" w:rsidRDefault="004D6C8E" w:rsidP="004D6C8E">
      <w:pPr>
        <w:spacing w:after="0" w:line="240" w:lineRule="auto"/>
        <w:jc w:val="center"/>
        <w:rPr>
          <w:rFonts w:ascii="Montserrat" w:hAnsi="Montserrat"/>
          <w:highlight w:val="white"/>
        </w:rPr>
      </w:pPr>
    </w:p>
    <w:p w14:paraId="6F4C75AB" w14:textId="77777777" w:rsidR="004D6C8E" w:rsidRDefault="004D6C8E" w:rsidP="004D6C8E">
      <w:pPr>
        <w:spacing w:after="0" w:line="240" w:lineRule="auto"/>
        <w:jc w:val="center"/>
        <w:rPr>
          <w:rFonts w:ascii="Montserrat" w:hAnsi="Montserrat"/>
        </w:rPr>
      </w:pPr>
      <w:r w:rsidRPr="004D6C8E">
        <w:rPr>
          <w:rFonts w:ascii="Montserrat" w:hAnsi="Montserrat"/>
        </w:rPr>
        <w:t>Muje</w:t>
      </w:r>
      <w:r>
        <w:rPr>
          <w:rFonts w:ascii="Montserrat" w:hAnsi="Montserrat"/>
        </w:rPr>
        <w:t>r prepara una bebida con cacao.</w:t>
      </w:r>
    </w:p>
    <w:p w14:paraId="0E6546A1" w14:textId="77777777" w:rsidR="004D6C8E" w:rsidRDefault="004D6C8E" w:rsidP="004D6C8E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</w:rPr>
        <w:t>Códice Florentino.</w:t>
      </w:r>
      <w:r w:rsidRPr="004D6C8E">
        <w:rPr>
          <w:rFonts w:ascii="Montserrat" w:hAnsi="Montserrat"/>
        </w:rPr>
        <w:t xml:space="preserve"> Libro La entid</w:t>
      </w:r>
      <w:r>
        <w:rPr>
          <w:rFonts w:ascii="Montserrat" w:hAnsi="Montserrat"/>
        </w:rPr>
        <w:t>ad donde vivo Ciudad de México.</w:t>
      </w:r>
    </w:p>
    <w:p w14:paraId="5E79679E" w14:textId="77777777" w:rsidR="004D6C8E" w:rsidRDefault="004D6C8E" w:rsidP="004D6C8E">
      <w:pPr>
        <w:spacing w:after="0" w:line="240" w:lineRule="auto"/>
        <w:jc w:val="center"/>
        <w:rPr>
          <w:rFonts w:ascii="Montserrat" w:hAnsi="Montserrat"/>
        </w:rPr>
      </w:pPr>
      <w:r w:rsidRPr="004D6C8E">
        <w:rPr>
          <w:rFonts w:ascii="Montserrat" w:hAnsi="Montserrat"/>
        </w:rPr>
        <w:t>Libro de Primaria 3er grado, SEP, pág. 56</w:t>
      </w:r>
      <w:r>
        <w:rPr>
          <w:rFonts w:ascii="Montserrat" w:hAnsi="Montserrat"/>
        </w:rPr>
        <w:t>.</w:t>
      </w:r>
    </w:p>
    <w:p w14:paraId="6E49B0AB" w14:textId="1CCB143A" w:rsidR="004D6C8E" w:rsidRDefault="004D6C8E" w:rsidP="004D6C8E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</w:rPr>
        <w:t>E</w:t>
      </w:r>
      <w:r w:rsidRPr="004D6C8E">
        <w:rPr>
          <w:rFonts w:ascii="Montserrat" w:hAnsi="Montserrat"/>
        </w:rPr>
        <w:t xml:space="preserve">xtraído de </w:t>
      </w:r>
      <w:hyperlink r:id="rId13" w:anchor="page/56" w:history="1">
        <w:r w:rsidRPr="00D4416E">
          <w:rPr>
            <w:rStyle w:val="Hipervnculo"/>
            <w:rFonts w:ascii="Montserrat" w:hAnsi="Montserrat"/>
          </w:rPr>
          <w:t>https://libros.conaliteg.gob.mx/P3CDM.htm#page/56</w:t>
        </w:r>
      </w:hyperlink>
    </w:p>
    <w:p w14:paraId="3083BF01" w14:textId="77777777" w:rsidR="004D6C8E" w:rsidRDefault="004D6C8E" w:rsidP="004D6C8E">
      <w:pPr>
        <w:spacing w:after="0" w:line="240" w:lineRule="auto"/>
        <w:jc w:val="center"/>
        <w:rPr>
          <w:rFonts w:ascii="Montserrat" w:hAnsi="Montserrat"/>
          <w:highlight w:val="white"/>
        </w:rPr>
      </w:pPr>
    </w:p>
    <w:p w14:paraId="1C0B944C" w14:textId="3F417798" w:rsidR="004D6C8E" w:rsidRDefault="004D6C8E" w:rsidP="004D6C8E">
      <w:pPr>
        <w:spacing w:after="0" w:line="240" w:lineRule="auto"/>
        <w:jc w:val="center"/>
        <w:rPr>
          <w:rFonts w:ascii="Montserrat" w:hAnsi="Montserrat"/>
          <w:highlight w:val="white"/>
        </w:rPr>
      </w:pPr>
      <w:r>
        <w:rPr>
          <w:noProof/>
          <w:lang w:eastAsia="es-MX"/>
        </w:rPr>
        <w:drawing>
          <wp:inline distT="0" distB="0" distL="0" distR="0" wp14:anchorId="4D95D2C4" wp14:editId="41307B7D">
            <wp:extent cx="1857921" cy="129719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72083" t="33982" r="4027" b="6715"/>
                    <a:stretch/>
                  </pic:blipFill>
                  <pic:spPr bwMode="auto">
                    <a:xfrm>
                      <a:off x="0" y="0"/>
                      <a:ext cx="1872460" cy="13073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723261" w14:textId="77777777" w:rsidR="004D6C8E" w:rsidRDefault="004D6C8E" w:rsidP="004D6C8E">
      <w:pPr>
        <w:spacing w:after="0" w:line="240" w:lineRule="auto"/>
        <w:jc w:val="center"/>
        <w:rPr>
          <w:rFonts w:ascii="Montserrat" w:hAnsi="Montserrat"/>
        </w:rPr>
      </w:pPr>
      <w:r w:rsidRPr="004D6C8E">
        <w:rPr>
          <w:rFonts w:ascii="Montserrat" w:hAnsi="Montserrat"/>
        </w:rPr>
        <w:t>Repr</w:t>
      </w:r>
      <w:r>
        <w:rPr>
          <w:rFonts w:ascii="Montserrat" w:hAnsi="Montserrat"/>
        </w:rPr>
        <w:t>esentación de una fiesta Mexica.</w:t>
      </w:r>
    </w:p>
    <w:p w14:paraId="21D2F80B" w14:textId="77777777" w:rsidR="004D6C8E" w:rsidRDefault="004D6C8E" w:rsidP="004D6C8E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</w:rPr>
        <w:t>Códice Durán.</w:t>
      </w:r>
      <w:r w:rsidRPr="004D6C8E">
        <w:rPr>
          <w:rFonts w:ascii="Montserrat" w:hAnsi="Montserrat"/>
        </w:rPr>
        <w:t xml:space="preserve"> Libro La entidad donde vivo Ciudad de </w:t>
      </w:r>
      <w:r>
        <w:rPr>
          <w:rFonts w:ascii="Montserrat" w:hAnsi="Montserrat"/>
        </w:rPr>
        <w:t>México.</w:t>
      </w:r>
    </w:p>
    <w:p w14:paraId="2A32BF75" w14:textId="77777777" w:rsidR="004D6C8E" w:rsidRDefault="004D6C8E" w:rsidP="004D6C8E">
      <w:pPr>
        <w:spacing w:after="0" w:line="240" w:lineRule="auto"/>
        <w:jc w:val="center"/>
        <w:rPr>
          <w:rFonts w:ascii="Montserrat" w:hAnsi="Montserrat"/>
        </w:rPr>
      </w:pPr>
      <w:r w:rsidRPr="004D6C8E">
        <w:rPr>
          <w:rFonts w:ascii="Montserrat" w:hAnsi="Montserrat"/>
        </w:rPr>
        <w:t>Libro de P</w:t>
      </w:r>
      <w:r>
        <w:rPr>
          <w:rFonts w:ascii="Montserrat" w:hAnsi="Montserrat"/>
        </w:rPr>
        <w:t>rimaria 3er grado, SEP, pág. 67.</w:t>
      </w:r>
    </w:p>
    <w:p w14:paraId="3B2CB695" w14:textId="5873827F" w:rsidR="004D6C8E" w:rsidRDefault="004D6C8E" w:rsidP="004D6C8E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</w:rPr>
        <w:t>E</w:t>
      </w:r>
      <w:r w:rsidRPr="004D6C8E">
        <w:rPr>
          <w:rFonts w:ascii="Montserrat" w:hAnsi="Montserrat"/>
        </w:rPr>
        <w:t>xtraído de</w:t>
      </w:r>
      <w:r>
        <w:rPr>
          <w:rFonts w:ascii="Montserrat" w:hAnsi="Montserrat"/>
        </w:rPr>
        <w:t xml:space="preserve"> </w:t>
      </w:r>
      <w:hyperlink r:id="rId15" w:anchor="page/67" w:history="1">
        <w:r w:rsidRPr="00D4416E">
          <w:rPr>
            <w:rStyle w:val="Hipervnculo"/>
            <w:rFonts w:ascii="Montserrat" w:hAnsi="Montserrat"/>
          </w:rPr>
          <w:t>https://libros.conaliteg.gob.mx/P3CDM.htm#page/67</w:t>
        </w:r>
      </w:hyperlink>
    </w:p>
    <w:p w14:paraId="5C5895EE" w14:textId="77777777" w:rsidR="004D6C8E" w:rsidRDefault="004D6C8E" w:rsidP="004D6C8E">
      <w:pPr>
        <w:spacing w:after="0" w:line="240" w:lineRule="auto"/>
        <w:jc w:val="center"/>
        <w:rPr>
          <w:rFonts w:ascii="Montserrat" w:hAnsi="Montserrat"/>
          <w:highlight w:val="white"/>
        </w:rPr>
      </w:pPr>
    </w:p>
    <w:p w14:paraId="34341744" w14:textId="77777777" w:rsidR="004D6C8E" w:rsidRDefault="004D6C8E" w:rsidP="004D6C8E">
      <w:pPr>
        <w:spacing w:after="0" w:line="240" w:lineRule="auto"/>
        <w:jc w:val="center"/>
        <w:rPr>
          <w:rFonts w:ascii="Montserrat" w:hAnsi="Montserrat"/>
          <w:highlight w:val="white"/>
        </w:rPr>
      </w:pPr>
    </w:p>
    <w:p w14:paraId="66D5E9E3" w14:textId="77777777" w:rsidR="004D6C8E" w:rsidRDefault="004D6C8E" w:rsidP="004D6C8E">
      <w:pPr>
        <w:spacing w:after="0" w:line="240" w:lineRule="auto"/>
        <w:jc w:val="both"/>
        <w:rPr>
          <w:rFonts w:ascii="Montserrat" w:eastAsia="Arial" w:hAnsi="Montserrat" w:cs="Arial"/>
          <w:b/>
          <w:highlight w:val="white"/>
        </w:rPr>
      </w:pPr>
    </w:p>
    <w:p w14:paraId="377A9BE2" w14:textId="75C7A587" w:rsidR="004D6C8E" w:rsidRDefault="00107896" w:rsidP="004D6C8E">
      <w:pPr>
        <w:pStyle w:val="Prrafodelista"/>
        <w:numPr>
          <w:ilvl w:val="3"/>
          <w:numId w:val="17"/>
        </w:numPr>
        <w:spacing w:after="0" w:line="240" w:lineRule="auto"/>
        <w:ind w:left="709" w:hanging="425"/>
        <w:jc w:val="both"/>
        <w:rPr>
          <w:rFonts w:ascii="Montserrat" w:eastAsia="Arial" w:hAnsi="Montserrat" w:cs="Arial"/>
          <w:b/>
          <w:highlight w:val="white"/>
        </w:rPr>
      </w:pPr>
      <w:r>
        <w:rPr>
          <w:rFonts w:ascii="Montserrat" w:eastAsia="Arial" w:hAnsi="Montserrat" w:cs="Arial"/>
          <w:b/>
          <w:highlight w:val="white"/>
        </w:rPr>
        <w:t xml:space="preserve"> “Leyenda</w:t>
      </w:r>
      <w:r w:rsidR="004D6C8E" w:rsidRPr="004D6C8E">
        <w:rPr>
          <w:rFonts w:ascii="Montserrat" w:eastAsia="Arial" w:hAnsi="Montserrat" w:cs="Arial"/>
          <w:b/>
          <w:highlight w:val="white"/>
        </w:rPr>
        <w:t xml:space="preserve"> Mexica”</w:t>
      </w:r>
    </w:p>
    <w:p w14:paraId="581C8D03" w14:textId="77777777" w:rsidR="000F5F51" w:rsidRPr="004D6C8E" w:rsidRDefault="000F5F51" w:rsidP="000F5F51">
      <w:pPr>
        <w:pStyle w:val="Prrafodelista"/>
        <w:spacing w:after="0" w:line="240" w:lineRule="auto"/>
        <w:ind w:left="709"/>
        <w:jc w:val="both"/>
        <w:rPr>
          <w:rFonts w:ascii="Montserrat" w:eastAsia="Arial" w:hAnsi="Montserrat" w:cs="Arial"/>
          <w:b/>
          <w:highlight w:val="white"/>
        </w:rPr>
      </w:pPr>
    </w:p>
    <w:p w14:paraId="5BAC2080" w14:textId="27AC6594" w:rsidR="00FD149A" w:rsidRPr="00FD149A" w:rsidRDefault="00725572" w:rsidP="004D6C8E">
      <w:pPr>
        <w:spacing w:after="0" w:line="240" w:lineRule="auto"/>
        <w:ind w:left="720"/>
        <w:jc w:val="both"/>
        <w:rPr>
          <w:rFonts w:ascii="Montserrat" w:hAnsi="Montserrat"/>
          <w:highlight w:val="white"/>
        </w:rPr>
      </w:pPr>
      <w:r>
        <w:rPr>
          <w:rFonts w:ascii="Montserrat" w:eastAsia="Arial" w:hAnsi="Montserrat" w:cs="Arial"/>
          <w:highlight w:val="white"/>
        </w:rPr>
        <w:t xml:space="preserve">Lee con atención </w:t>
      </w:r>
      <w:r w:rsidR="00FD149A" w:rsidRPr="00FD149A">
        <w:rPr>
          <w:rFonts w:ascii="Montserrat" w:eastAsia="Arial" w:hAnsi="Montserrat" w:cs="Arial"/>
          <w:highlight w:val="white"/>
        </w:rPr>
        <w:t>una leyenda titulada</w:t>
      </w:r>
      <w:r>
        <w:rPr>
          <w:rFonts w:ascii="Montserrat" w:eastAsia="Arial" w:hAnsi="Montserrat" w:cs="Arial"/>
          <w:highlight w:val="white"/>
        </w:rPr>
        <w:t xml:space="preserve"> “Tezcatlipoca y Quetzalcóatl”.</w:t>
      </w:r>
    </w:p>
    <w:p w14:paraId="271347DD" w14:textId="6CDBF468" w:rsidR="00FD149A" w:rsidRPr="00FD149A" w:rsidRDefault="00725572" w:rsidP="00725572">
      <w:pPr>
        <w:spacing w:after="0" w:line="240" w:lineRule="auto"/>
        <w:jc w:val="center"/>
        <w:rPr>
          <w:rFonts w:ascii="Montserrat" w:eastAsia="Arial" w:hAnsi="Montserrat" w:cs="Arial"/>
          <w:b/>
          <w:bCs/>
          <w:highlight w:val="white"/>
        </w:rPr>
      </w:pPr>
      <w:r>
        <w:rPr>
          <w:noProof/>
          <w:lang w:eastAsia="es-MX"/>
        </w:rPr>
        <w:lastRenderedPageBreak/>
        <w:drawing>
          <wp:inline distT="0" distB="0" distL="0" distR="0" wp14:anchorId="4D3C1DCF" wp14:editId="70A5C2DB">
            <wp:extent cx="1613304" cy="1353339"/>
            <wp:effectExtent l="0" t="0" r="635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59986" t="18032" r="15829" b="9838"/>
                    <a:stretch/>
                  </pic:blipFill>
                  <pic:spPr bwMode="auto">
                    <a:xfrm>
                      <a:off x="0" y="0"/>
                      <a:ext cx="1632498" cy="1369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C24B98" w14:textId="77777777" w:rsidR="00725572" w:rsidRDefault="00725572" w:rsidP="00725572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725572">
        <w:rPr>
          <w:rFonts w:ascii="Montserrat" w:eastAsia="Arial" w:hAnsi="Montserrat" w:cs="Arial"/>
        </w:rPr>
        <w:t>Dioses Quetzalcóatl y Tezcatlipoca</w:t>
      </w:r>
      <w:r>
        <w:rPr>
          <w:rFonts w:ascii="Montserrat" w:eastAsia="Arial" w:hAnsi="Montserrat" w:cs="Arial"/>
        </w:rPr>
        <w:t>.</w:t>
      </w:r>
    </w:p>
    <w:p w14:paraId="36DBBDB9" w14:textId="77777777" w:rsidR="00725572" w:rsidRDefault="00725572" w:rsidP="00725572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725572">
        <w:rPr>
          <w:rFonts w:ascii="Montserrat" w:eastAsia="Arial" w:hAnsi="Montserrat" w:cs="Arial"/>
        </w:rPr>
        <w:t xml:space="preserve"> Libro La entidad donde vivo Ciudad</w:t>
      </w:r>
      <w:r>
        <w:rPr>
          <w:rFonts w:ascii="Montserrat" w:eastAsia="Arial" w:hAnsi="Montserrat" w:cs="Arial"/>
        </w:rPr>
        <w:t xml:space="preserve"> de México.</w:t>
      </w:r>
    </w:p>
    <w:p w14:paraId="3E442ACC" w14:textId="77777777" w:rsidR="00725572" w:rsidRDefault="00725572" w:rsidP="00725572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725572">
        <w:rPr>
          <w:rFonts w:ascii="Montserrat" w:eastAsia="Arial" w:hAnsi="Montserrat" w:cs="Arial"/>
        </w:rPr>
        <w:t xml:space="preserve"> Libro de Pr</w:t>
      </w:r>
      <w:r>
        <w:rPr>
          <w:rFonts w:ascii="Montserrat" w:eastAsia="Arial" w:hAnsi="Montserrat" w:cs="Arial"/>
        </w:rPr>
        <w:t>imaria 3er grado, SEP, pág. 36.</w:t>
      </w:r>
    </w:p>
    <w:p w14:paraId="1868422D" w14:textId="69D6ABBE" w:rsidR="00725572" w:rsidRDefault="00725572" w:rsidP="00725572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</w:t>
      </w:r>
      <w:r w:rsidRPr="00725572">
        <w:rPr>
          <w:rFonts w:ascii="Montserrat" w:eastAsia="Arial" w:hAnsi="Montserrat" w:cs="Arial"/>
        </w:rPr>
        <w:t xml:space="preserve">xtraído de </w:t>
      </w:r>
      <w:hyperlink r:id="rId17" w:anchor="page/36" w:history="1">
        <w:r w:rsidRPr="00725572">
          <w:rPr>
            <w:rStyle w:val="Hipervnculo"/>
            <w:rFonts w:ascii="Montserrat" w:eastAsia="Arial" w:hAnsi="Montserrat" w:cs="Arial"/>
          </w:rPr>
          <w:t>https://libros.conaliteg.gob.mx/P3CDM.htm#page/36</w:t>
        </w:r>
      </w:hyperlink>
    </w:p>
    <w:p w14:paraId="6B8785A4" w14:textId="77777777" w:rsidR="00725572" w:rsidRPr="00725572" w:rsidRDefault="00725572" w:rsidP="003A3DE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BA4A807" w14:textId="072628CD" w:rsidR="00FD149A" w:rsidRDefault="00FD149A" w:rsidP="003A3DE8">
      <w:pPr>
        <w:spacing w:after="0" w:line="240" w:lineRule="auto"/>
        <w:ind w:left="567" w:right="615"/>
        <w:jc w:val="both"/>
        <w:rPr>
          <w:rFonts w:ascii="Montserrat" w:eastAsia="Arial" w:hAnsi="Montserrat" w:cs="Arial"/>
          <w:i/>
          <w:highlight w:val="white"/>
        </w:rPr>
      </w:pPr>
      <w:r w:rsidRPr="003A3DE8">
        <w:rPr>
          <w:rFonts w:ascii="Montserrat" w:eastAsia="Arial" w:hAnsi="Montserrat" w:cs="Arial"/>
          <w:i/>
          <w:highlight w:val="white"/>
        </w:rPr>
        <w:t xml:space="preserve">Los Mexicas, la cultura prehispánica más importante que habitó el territorio que ahora es la Ciudad de México, creían que dos de sus dioses principales, Quetzalcóatl y Tezcatlipoca, planearon la creación de un nuevo mundo. Creían que antes de que ellos existieran sólo había un inmenso mar y una bestia llamada Tlaltecuhtli, y que los dioses al </w:t>
      </w:r>
      <w:proofErr w:type="gramStart"/>
      <w:r w:rsidRPr="003A3DE8">
        <w:rPr>
          <w:rFonts w:ascii="Montserrat" w:eastAsia="Arial" w:hAnsi="Montserrat" w:cs="Arial"/>
          <w:i/>
          <w:highlight w:val="white"/>
        </w:rPr>
        <w:t>verla,</w:t>
      </w:r>
      <w:proofErr w:type="gramEnd"/>
      <w:r w:rsidRPr="003A3DE8">
        <w:rPr>
          <w:rFonts w:ascii="Montserrat" w:eastAsia="Arial" w:hAnsi="Montserrat" w:cs="Arial"/>
          <w:i/>
          <w:highlight w:val="white"/>
        </w:rPr>
        <w:t xml:space="preserve"> habían quedado horrorizados, pues no sólo tenía enormes colmillos en la boca, también los tenía en sus codos, rodillas y demás articulaciones, por lo que decidieron quitarle la vida y dividirla en dos partes, una de las cuales se convirtió en el cielo y la otra, en la tierra.</w:t>
      </w:r>
    </w:p>
    <w:p w14:paraId="5DF80495" w14:textId="77777777" w:rsidR="00107896" w:rsidRPr="003A3DE8" w:rsidRDefault="00107896" w:rsidP="003A3DE8">
      <w:pPr>
        <w:spacing w:after="0" w:line="240" w:lineRule="auto"/>
        <w:ind w:left="567" w:right="615"/>
        <w:jc w:val="both"/>
        <w:rPr>
          <w:rFonts w:ascii="Montserrat" w:eastAsia="Arial" w:hAnsi="Montserrat" w:cs="Arial"/>
          <w:i/>
          <w:highlight w:val="white"/>
        </w:rPr>
      </w:pPr>
    </w:p>
    <w:p w14:paraId="66CEECBB" w14:textId="4FE8A3AF" w:rsidR="00FD149A" w:rsidRDefault="00FD149A" w:rsidP="003A3DE8">
      <w:pPr>
        <w:spacing w:after="0" w:line="240" w:lineRule="auto"/>
        <w:ind w:left="567" w:right="615"/>
        <w:jc w:val="both"/>
        <w:rPr>
          <w:rFonts w:ascii="Montserrat" w:eastAsia="Arial" w:hAnsi="Montserrat" w:cs="Arial"/>
          <w:i/>
          <w:highlight w:val="white"/>
        </w:rPr>
      </w:pPr>
      <w:r w:rsidRPr="003A3DE8">
        <w:rPr>
          <w:rFonts w:ascii="Montserrat" w:eastAsia="Arial" w:hAnsi="Montserrat" w:cs="Arial"/>
          <w:i/>
          <w:highlight w:val="white"/>
        </w:rPr>
        <w:t xml:space="preserve">A pesar de esta acción Quetzalcóatl y Tezcatlipoca no quedaron contentos, y para aplacar a Tlaltecuhtli, que en realidad no había muerto, decidieron que su cuerpo diera vida a las plantas y proveyera lo necesario para la supervivencia de los seres humanos. Sus ojos, por ejemplo, se convirtieron en las fuentes de los </w:t>
      </w:r>
      <w:r w:rsidR="003A3DE8">
        <w:rPr>
          <w:rFonts w:ascii="Montserrat" w:eastAsia="Arial" w:hAnsi="Montserrat" w:cs="Arial"/>
          <w:i/>
          <w:highlight w:val="white"/>
        </w:rPr>
        <w:t>ríos y sus cabellos en árboles.</w:t>
      </w:r>
    </w:p>
    <w:p w14:paraId="205AA13F" w14:textId="77777777" w:rsidR="003A3DE8" w:rsidRPr="003A3DE8" w:rsidRDefault="003A3DE8" w:rsidP="003A3DE8">
      <w:pPr>
        <w:spacing w:after="0" w:line="240" w:lineRule="auto"/>
        <w:ind w:left="567" w:right="615"/>
        <w:jc w:val="both"/>
        <w:rPr>
          <w:rFonts w:ascii="Montserrat" w:eastAsia="Arial" w:hAnsi="Montserrat" w:cs="Arial"/>
          <w:i/>
          <w:highlight w:val="white"/>
        </w:rPr>
      </w:pPr>
    </w:p>
    <w:p w14:paraId="6286BA81" w14:textId="77777777" w:rsidR="003A3DE8" w:rsidRDefault="00FD149A" w:rsidP="003A3DE8">
      <w:pPr>
        <w:spacing w:after="0" w:line="240" w:lineRule="auto"/>
        <w:jc w:val="center"/>
        <w:rPr>
          <w:rFonts w:ascii="Montserrat" w:eastAsia="Arial" w:hAnsi="Montserrat" w:cs="Arial"/>
          <w:i/>
          <w:highlight w:val="white"/>
        </w:rPr>
      </w:pPr>
      <w:r w:rsidRPr="00FD149A">
        <w:rPr>
          <w:rFonts w:ascii="Montserrat" w:eastAsia="Arial" w:hAnsi="Montserrat" w:cs="Arial"/>
          <w:i/>
          <w:highlight w:val="white"/>
        </w:rPr>
        <w:t>Tex</w:t>
      </w:r>
      <w:r w:rsidR="003A3DE8">
        <w:rPr>
          <w:rFonts w:ascii="Montserrat" w:eastAsia="Arial" w:hAnsi="Montserrat" w:cs="Arial"/>
          <w:i/>
          <w:highlight w:val="white"/>
        </w:rPr>
        <w:t>to extraído del Libro de texto.</w:t>
      </w:r>
    </w:p>
    <w:p w14:paraId="0F4BCA33" w14:textId="3CD1BE34" w:rsidR="00FD149A" w:rsidRDefault="00FD149A" w:rsidP="003A3DE8">
      <w:pPr>
        <w:spacing w:after="0" w:line="240" w:lineRule="auto"/>
        <w:jc w:val="center"/>
        <w:rPr>
          <w:rFonts w:ascii="Montserrat" w:hAnsi="Montserrat"/>
          <w:i/>
          <w:color w:val="1155CC"/>
          <w:highlight w:val="white"/>
          <w:u w:val="single"/>
        </w:rPr>
      </w:pPr>
      <w:r w:rsidRPr="00FD149A">
        <w:rPr>
          <w:rFonts w:ascii="Montserrat" w:eastAsia="Arial" w:hAnsi="Montserrat" w:cs="Arial"/>
          <w:i/>
          <w:highlight w:val="white"/>
        </w:rPr>
        <w:t>La entidad donde vivo Ciudad de México</w:t>
      </w:r>
      <w:r w:rsidR="003A3DE8">
        <w:rPr>
          <w:rFonts w:ascii="Montserrat" w:eastAsia="Arial" w:hAnsi="Montserrat" w:cs="Arial"/>
          <w:i/>
          <w:highlight w:val="white"/>
        </w:rPr>
        <w:t>.</w:t>
      </w:r>
      <w:r w:rsidRPr="00FD149A">
        <w:rPr>
          <w:rFonts w:ascii="Montserrat" w:eastAsia="Arial" w:hAnsi="Montserrat" w:cs="Arial"/>
          <w:i/>
          <w:highlight w:val="white"/>
        </w:rPr>
        <w:t xml:space="preserve"> Libro de primaria 3er grado, SEP, pág. 35 y 36 </w:t>
      </w:r>
      <w:hyperlink r:id="rId18" w:anchor="page/35">
        <w:r w:rsidRPr="00FD149A">
          <w:rPr>
            <w:rFonts w:ascii="Montserrat" w:eastAsia="Arial" w:hAnsi="Montserrat" w:cs="Arial"/>
            <w:i/>
            <w:color w:val="1155CC"/>
            <w:highlight w:val="white"/>
            <w:u w:val="single"/>
          </w:rPr>
          <w:t>https://libros.conaliteg.gob.mx/P3CDM.htm#page/35</w:t>
        </w:r>
      </w:hyperlink>
      <w:r w:rsidRPr="00FD149A">
        <w:rPr>
          <w:rFonts w:ascii="Montserrat" w:eastAsia="Arial" w:hAnsi="Montserrat" w:cs="Arial"/>
          <w:i/>
          <w:highlight w:val="white"/>
        </w:rPr>
        <w:t xml:space="preserve"> y </w:t>
      </w:r>
      <w:hyperlink r:id="rId19" w:anchor="page/36">
        <w:r w:rsidRPr="00FD149A">
          <w:rPr>
            <w:rFonts w:ascii="Montserrat" w:eastAsia="Arial" w:hAnsi="Montserrat" w:cs="Arial"/>
            <w:i/>
            <w:color w:val="1155CC"/>
            <w:highlight w:val="white"/>
            <w:u w:val="single"/>
          </w:rPr>
          <w:t>https://li</w:t>
        </w:r>
        <w:r w:rsidRPr="00FD149A">
          <w:rPr>
            <w:rFonts w:ascii="Montserrat" w:eastAsia="Arial" w:hAnsi="Montserrat" w:cs="Arial"/>
            <w:i/>
            <w:color w:val="1155CC"/>
            <w:highlight w:val="white"/>
            <w:u w:val="single"/>
          </w:rPr>
          <w:t>b</w:t>
        </w:r>
        <w:r w:rsidRPr="00FD149A">
          <w:rPr>
            <w:rFonts w:ascii="Montserrat" w:eastAsia="Arial" w:hAnsi="Montserrat" w:cs="Arial"/>
            <w:i/>
            <w:color w:val="1155CC"/>
            <w:highlight w:val="white"/>
            <w:u w:val="single"/>
          </w:rPr>
          <w:t>ros.conaliteg.gob.mx/P3CDM.htm#page/36</w:t>
        </w:r>
      </w:hyperlink>
    </w:p>
    <w:p w14:paraId="557A9F1D" w14:textId="77777777" w:rsidR="003A3DE8" w:rsidRPr="00FD149A" w:rsidRDefault="003A3DE8" w:rsidP="003A3DE8">
      <w:pPr>
        <w:spacing w:after="0" w:line="240" w:lineRule="auto"/>
        <w:jc w:val="center"/>
        <w:rPr>
          <w:rFonts w:ascii="Montserrat" w:eastAsia="Arial" w:hAnsi="Montserrat" w:cs="Arial"/>
          <w:i/>
          <w:highlight w:val="white"/>
        </w:rPr>
      </w:pPr>
    </w:p>
    <w:p w14:paraId="6998BBCD" w14:textId="77777777" w:rsidR="00FD149A" w:rsidRPr="00FD149A" w:rsidRDefault="00FD149A" w:rsidP="00FD149A">
      <w:pPr>
        <w:spacing w:after="0" w:line="240" w:lineRule="auto"/>
        <w:jc w:val="both"/>
        <w:rPr>
          <w:rFonts w:ascii="Montserrat" w:eastAsia="Arial" w:hAnsi="Montserrat" w:cs="Arial"/>
          <w:b/>
          <w:highlight w:val="white"/>
        </w:rPr>
      </w:pPr>
      <w:r w:rsidRPr="00FD149A">
        <w:rPr>
          <w:rFonts w:ascii="Montserrat" w:eastAsia="Arial" w:hAnsi="Montserrat" w:cs="Arial"/>
          <w:b/>
          <w:highlight w:val="white"/>
        </w:rPr>
        <w:t>Reflexión de la leyenda.</w:t>
      </w:r>
    </w:p>
    <w:p w14:paraId="47138BA5" w14:textId="77777777" w:rsidR="003A3DE8" w:rsidRDefault="003A3DE8" w:rsidP="003A3DE8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226A4209" w14:textId="77777777" w:rsidR="00FD149A" w:rsidRPr="00FD149A" w:rsidRDefault="00FD149A" w:rsidP="003A3DE8">
      <w:pPr>
        <w:spacing w:after="0" w:line="240" w:lineRule="auto"/>
        <w:jc w:val="both"/>
        <w:rPr>
          <w:rFonts w:ascii="Montserrat" w:hAnsi="Montserrat"/>
          <w:highlight w:val="white"/>
        </w:rPr>
      </w:pPr>
      <w:r w:rsidRPr="00FD149A">
        <w:rPr>
          <w:rFonts w:ascii="Montserrat" w:eastAsia="Arial" w:hAnsi="Montserrat" w:cs="Arial"/>
          <w:highlight w:val="white"/>
        </w:rPr>
        <w:t>La leyenda nos da referencia a la forma en la que los Mexicas que veían al mundo, la importancia de sus dioses y la creación del mundo.</w:t>
      </w:r>
    </w:p>
    <w:p w14:paraId="61742A7C" w14:textId="77777777" w:rsidR="00FD149A" w:rsidRDefault="00FD149A" w:rsidP="00FD149A">
      <w:pPr>
        <w:spacing w:after="0" w:line="240" w:lineRule="auto"/>
        <w:jc w:val="both"/>
        <w:rPr>
          <w:rFonts w:ascii="Montserrat" w:eastAsia="Arial" w:hAnsi="Montserrat" w:cs="Arial"/>
          <w:b/>
          <w:bCs/>
          <w:highlight w:val="white"/>
        </w:rPr>
      </w:pPr>
    </w:p>
    <w:p w14:paraId="243ED39A" w14:textId="77777777" w:rsidR="003A3DE8" w:rsidRPr="00FD149A" w:rsidRDefault="003A3DE8" w:rsidP="00FD149A">
      <w:pPr>
        <w:spacing w:after="0" w:line="240" w:lineRule="auto"/>
        <w:jc w:val="both"/>
        <w:rPr>
          <w:rFonts w:ascii="Montserrat" w:eastAsia="Arial" w:hAnsi="Montserrat" w:cs="Arial"/>
          <w:b/>
          <w:bCs/>
          <w:highlight w:val="white"/>
        </w:rPr>
      </w:pPr>
    </w:p>
    <w:p w14:paraId="408EC15F" w14:textId="588D152D" w:rsidR="00FD149A" w:rsidRDefault="003A3DE8" w:rsidP="003A3DE8">
      <w:pPr>
        <w:pStyle w:val="Prrafodelista"/>
        <w:numPr>
          <w:ilvl w:val="3"/>
          <w:numId w:val="17"/>
        </w:numPr>
        <w:spacing w:after="0" w:line="240" w:lineRule="auto"/>
        <w:ind w:left="709"/>
        <w:jc w:val="both"/>
        <w:rPr>
          <w:rFonts w:ascii="Montserrat" w:eastAsia="Arial" w:hAnsi="Montserrat" w:cs="Arial"/>
          <w:b/>
          <w:highlight w:val="white"/>
        </w:rPr>
      </w:pPr>
      <w:r>
        <w:rPr>
          <w:rFonts w:ascii="Montserrat" w:eastAsia="Arial" w:hAnsi="Montserrat" w:cs="Arial"/>
          <w:b/>
          <w:highlight w:val="white"/>
        </w:rPr>
        <w:t xml:space="preserve"> </w:t>
      </w:r>
      <w:r w:rsidR="00FD149A" w:rsidRPr="003A3DE8">
        <w:rPr>
          <w:rFonts w:ascii="Montserrat" w:eastAsia="Arial" w:hAnsi="Montserrat" w:cs="Arial"/>
          <w:b/>
          <w:highlight w:val="white"/>
        </w:rPr>
        <w:t xml:space="preserve"> “Danza y Música Prehispánica”</w:t>
      </w:r>
    </w:p>
    <w:p w14:paraId="143FC244" w14:textId="77777777" w:rsidR="003A3DE8" w:rsidRDefault="003A3DE8" w:rsidP="003A3DE8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0B55060E" w14:textId="77777777" w:rsidR="00FD149A" w:rsidRPr="003A3DE8" w:rsidRDefault="00FD149A" w:rsidP="003A3DE8">
      <w:pPr>
        <w:spacing w:after="0" w:line="240" w:lineRule="auto"/>
        <w:jc w:val="both"/>
        <w:rPr>
          <w:rFonts w:ascii="Montserrat" w:eastAsia="Arial" w:hAnsi="Montserrat" w:cs="Arial"/>
          <w:b/>
          <w:highlight w:val="white"/>
        </w:rPr>
      </w:pPr>
      <w:r w:rsidRPr="003A3DE8">
        <w:rPr>
          <w:rFonts w:ascii="Montserrat" w:eastAsia="Arial" w:hAnsi="Montserrat" w:cs="Arial"/>
          <w:highlight w:val="white"/>
        </w:rPr>
        <w:t>En los códices pintados, la danza y la música también fueron actividades de gran importancia.</w:t>
      </w:r>
    </w:p>
    <w:p w14:paraId="0D694931" w14:textId="77777777" w:rsidR="003A3DE8" w:rsidRDefault="003A3DE8" w:rsidP="003A3DE8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57D5F4A4" w14:textId="39AB6FFB" w:rsidR="00FD149A" w:rsidRDefault="003A3DE8" w:rsidP="003A3DE8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>
        <w:rPr>
          <w:rFonts w:ascii="Montserrat" w:eastAsia="Arial" w:hAnsi="Montserrat" w:cs="Arial"/>
          <w:highlight w:val="white"/>
        </w:rPr>
        <w:t>En el programa televisivo invitaron a:</w:t>
      </w:r>
    </w:p>
    <w:p w14:paraId="00F3D5CA" w14:textId="77777777" w:rsidR="003A3DE8" w:rsidRPr="00FD149A" w:rsidRDefault="003A3DE8" w:rsidP="003A3DE8">
      <w:pPr>
        <w:spacing w:after="0" w:line="240" w:lineRule="auto"/>
        <w:jc w:val="both"/>
        <w:rPr>
          <w:rFonts w:ascii="Montserrat" w:hAnsi="Montserrat"/>
          <w:highlight w:val="white"/>
        </w:rPr>
      </w:pPr>
    </w:p>
    <w:p w14:paraId="46172233" w14:textId="0B0D8A6C" w:rsidR="00FD149A" w:rsidRPr="003A3DE8" w:rsidRDefault="00FD149A" w:rsidP="003A3DE8">
      <w:pPr>
        <w:pStyle w:val="Prrafodelista"/>
        <w:numPr>
          <w:ilvl w:val="0"/>
          <w:numId w:val="33"/>
        </w:num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3A3DE8">
        <w:rPr>
          <w:rFonts w:ascii="Montserrat" w:eastAsia="Arial" w:hAnsi="Montserrat" w:cs="Arial"/>
          <w:highlight w:val="white"/>
        </w:rPr>
        <w:t>Mtra. Elizabeth Olivera León.</w:t>
      </w:r>
    </w:p>
    <w:p w14:paraId="0087EA94" w14:textId="7A41500D" w:rsidR="00FD149A" w:rsidRPr="003A3DE8" w:rsidRDefault="00FD149A" w:rsidP="003A3DE8">
      <w:pPr>
        <w:pStyle w:val="Prrafodelista"/>
        <w:numPr>
          <w:ilvl w:val="0"/>
          <w:numId w:val="33"/>
        </w:num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3A3DE8">
        <w:rPr>
          <w:rFonts w:ascii="Montserrat" w:eastAsia="Arial" w:hAnsi="Montserrat" w:cs="Arial"/>
          <w:highlight w:val="white"/>
        </w:rPr>
        <w:t>Mtro. Eduardo Martínez Maldonado.</w:t>
      </w:r>
    </w:p>
    <w:p w14:paraId="6E765084" w14:textId="77777777" w:rsidR="003A3DE8" w:rsidRDefault="003A3DE8" w:rsidP="003A3DE8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7C33581C" w14:textId="44BD1AE1" w:rsidR="00FD149A" w:rsidRPr="00FD149A" w:rsidRDefault="00FD149A" w:rsidP="003A3DE8">
      <w:pPr>
        <w:spacing w:after="0" w:line="240" w:lineRule="auto"/>
        <w:jc w:val="both"/>
        <w:rPr>
          <w:rFonts w:ascii="Montserrat" w:hAnsi="Montserrat"/>
          <w:highlight w:val="white"/>
        </w:rPr>
      </w:pPr>
      <w:r w:rsidRPr="00FD149A">
        <w:rPr>
          <w:rFonts w:ascii="Montserrat" w:eastAsia="Arial" w:hAnsi="Montserrat" w:cs="Arial"/>
          <w:highlight w:val="white"/>
        </w:rPr>
        <w:t>Quienes dirigen el Taller de Danza Tezcatlipoca</w:t>
      </w:r>
      <w:r w:rsidR="003A3DE8">
        <w:rPr>
          <w:rFonts w:ascii="Montserrat" w:eastAsia="Arial" w:hAnsi="Montserrat" w:cs="Arial"/>
          <w:highlight w:val="white"/>
        </w:rPr>
        <w:t>, y que</w:t>
      </w:r>
      <w:r w:rsidRPr="00FD149A">
        <w:rPr>
          <w:rFonts w:ascii="Montserrat" w:eastAsia="Arial" w:hAnsi="Montserrat" w:cs="Arial"/>
          <w:highlight w:val="white"/>
        </w:rPr>
        <w:t xml:space="preserve"> hablarán de algunos instrumentos musicales prehispánicos y la Danza de Concheros (pisadas básicas y bailarán una parte de la danza, tocando en vivo y con el vestuario de la danza)</w:t>
      </w:r>
    </w:p>
    <w:p w14:paraId="5F2257BB" w14:textId="77777777" w:rsidR="003A3DE8" w:rsidRDefault="003A3DE8" w:rsidP="003A3DE8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58C8123F" w14:textId="4A925808" w:rsidR="00FD149A" w:rsidRDefault="003A3DE8" w:rsidP="003A3DE8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>
        <w:rPr>
          <w:rFonts w:ascii="Montserrat" w:eastAsia="Arial" w:hAnsi="Montserrat" w:cs="Arial"/>
          <w:highlight w:val="white"/>
        </w:rPr>
        <w:t>Observa el siguiente</w:t>
      </w:r>
      <w:r w:rsidR="00FD149A" w:rsidRPr="00FD149A">
        <w:rPr>
          <w:rFonts w:ascii="Montserrat" w:eastAsia="Arial" w:hAnsi="Montserrat" w:cs="Arial"/>
          <w:highlight w:val="white"/>
        </w:rPr>
        <w:t xml:space="preserve"> video de la danza “Xipe”, del Taller de Danza Tezcatlipoca. </w:t>
      </w:r>
    </w:p>
    <w:p w14:paraId="5B0B4B24" w14:textId="77777777" w:rsidR="00147FA0" w:rsidRPr="00FD149A" w:rsidRDefault="00147FA0" w:rsidP="003A3DE8">
      <w:pPr>
        <w:spacing w:after="0" w:line="240" w:lineRule="auto"/>
        <w:jc w:val="both"/>
        <w:rPr>
          <w:rFonts w:ascii="Montserrat" w:hAnsi="Montserrat"/>
          <w:highlight w:val="white"/>
        </w:rPr>
      </w:pPr>
    </w:p>
    <w:p w14:paraId="2E71DC7A" w14:textId="77777777" w:rsidR="00147FA0" w:rsidRDefault="00147FA0" w:rsidP="00107896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Montserrat" w:eastAsia="Arial" w:hAnsi="Montserrat" w:cs="Arial"/>
          <w:b/>
          <w:bCs/>
        </w:rPr>
      </w:pPr>
      <w:r w:rsidRPr="00147FA0">
        <w:rPr>
          <w:rFonts w:ascii="Montserrat" w:eastAsia="Arial" w:hAnsi="Montserrat" w:cs="Arial"/>
          <w:b/>
          <w:bCs/>
        </w:rPr>
        <w:t>Danza Xipe</w:t>
      </w:r>
    </w:p>
    <w:p w14:paraId="7177F4A8" w14:textId="3C1DB73C" w:rsidR="00147FA0" w:rsidRDefault="00CD1AE2" w:rsidP="00147FA0">
      <w:pPr>
        <w:pStyle w:val="Prrafodelista"/>
        <w:spacing w:after="0" w:line="240" w:lineRule="auto"/>
        <w:jc w:val="both"/>
        <w:rPr>
          <w:rFonts w:ascii="Montserrat" w:eastAsia="Arial" w:hAnsi="Montserrat" w:cs="Arial"/>
          <w:bCs/>
        </w:rPr>
      </w:pPr>
      <w:hyperlink r:id="rId20" w:history="1">
        <w:r w:rsidR="00147FA0" w:rsidRPr="00D4416E">
          <w:rPr>
            <w:rStyle w:val="Hipervnculo"/>
            <w:rFonts w:ascii="Montserrat" w:eastAsia="Arial" w:hAnsi="Montserrat" w:cs="Arial"/>
            <w:bCs/>
          </w:rPr>
          <w:t>https://www.youtube.com/watch?v=LNnWVRsm08A</w:t>
        </w:r>
      </w:hyperlink>
    </w:p>
    <w:p w14:paraId="07792AFA" w14:textId="77777777" w:rsidR="00B238DE" w:rsidRDefault="00B238DE" w:rsidP="00B238DE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0C56294F" w14:textId="77777777" w:rsidR="00B238DE" w:rsidRDefault="00B238DE" w:rsidP="00B238DE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>
        <w:rPr>
          <w:rFonts w:ascii="Montserrat" w:eastAsia="Arial" w:hAnsi="Montserrat" w:cs="Arial"/>
          <w:bCs/>
        </w:rPr>
        <w:t>Para reflexionar:</w:t>
      </w:r>
    </w:p>
    <w:p w14:paraId="7A50C3EC" w14:textId="77777777" w:rsidR="00B238DE" w:rsidRDefault="00B238DE" w:rsidP="00B238DE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51860276" w14:textId="15B7B0D7" w:rsidR="00FD149A" w:rsidRPr="00107896" w:rsidRDefault="00B238DE" w:rsidP="00107896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Montserrat" w:hAnsi="Montserrat"/>
        </w:rPr>
      </w:pPr>
      <w:r w:rsidRPr="00B238DE">
        <w:rPr>
          <w:rFonts w:ascii="Montserrat" w:eastAsia="Arial" w:hAnsi="Montserrat" w:cs="Arial"/>
        </w:rPr>
        <w:t>En la sesión de ho</w:t>
      </w:r>
      <w:r w:rsidR="00FD149A" w:rsidRPr="00B238DE">
        <w:rPr>
          <w:rFonts w:ascii="Montserrat" w:eastAsia="Arial" w:hAnsi="Montserrat" w:cs="Arial"/>
        </w:rPr>
        <w:t>y aprecia</w:t>
      </w:r>
      <w:r w:rsidRPr="00B238DE">
        <w:rPr>
          <w:rFonts w:ascii="Montserrat" w:eastAsia="Arial" w:hAnsi="Montserrat" w:cs="Arial"/>
        </w:rPr>
        <w:t>ste</w:t>
      </w:r>
      <w:r w:rsidR="00FD149A" w:rsidRPr="00B238DE">
        <w:rPr>
          <w:rFonts w:ascii="Montserrat" w:eastAsia="Arial" w:hAnsi="Montserrat" w:cs="Arial"/>
        </w:rPr>
        <w:t xml:space="preserve"> La Gran Tenochtitlan en una pintura realizada por Diego Rivera.</w:t>
      </w:r>
    </w:p>
    <w:p w14:paraId="4307E446" w14:textId="77777777" w:rsidR="00107896" w:rsidRPr="00B238DE" w:rsidRDefault="00107896" w:rsidP="00107896">
      <w:pPr>
        <w:pStyle w:val="Prrafodelista"/>
        <w:spacing w:after="0" w:line="240" w:lineRule="auto"/>
        <w:jc w:val="both"/>
        <w:rPr>
          <w:rFonts w:ascii="Montserrat" w:hAnsi="Montserrat"/>
        </w:rPr>
      </w:pPr>
    </w:p>
    <w:p w14:paraId="1D194B53" w14:textId="75DE59CF" w:rsidR="00FD149A" w:rsidRPr="00FD149A" w:rsidRDefault="00FD149A" w:rsidP="00FD149A">
      <w:pPr>
        <w:numPr>
          <w:ilvl w:val="0"/>
          <w:numId w:val="31"/>
        </w:numPr>
        <w:spacing w:after="0" w:line="240" w:lineRule="auto"/>
        <w:jc w:val="both"/>
        <w:rPr>
          <w:rFonts w:ascii="Montserrat" w:hAnsi="Montserrat"/>
        </w:rPr>
      </w:pPr>
      <w:r w:rsidRPr="00FD149A">
        <w:rPr>
          <w:rFonts w:ascii="Montserrat" w:eastAsia="Arial" w:hAnsi="Montserrat" w:cs="Arial"/>
        </w:rPr>
        <w:t>Conoci</w:t>
      </w:r>
      <w:r w:rsidR="00B238DE">
        <w:rPr>
          <w:rFonts w:ascii="Montserrat" w:eastAsia="Arial" w:hAnsi="Montserrat" w:cs="Arial"/>
        </w:rPr>
        <w:t>ste</w:t>
      </w:r>
      <w:r w:rsidRPr="00FD149A">
        <w:rPr>
          <w:rFonts w:ascii="Montserrat" w:eastAsia="Arial" w:hAnsi="Montserrat" w:cs="Arial"/>
        </w:rPr>
        <w:t xml:space="preserve"> el arte Prehispánico a través de los códices.</w:t>
      </w:r>
    </w:p>
    <w:p w14:paraId="6E6B7C8D" w14:textId="6AD95D0B" w:rsidR="00FD149A" w:rsidRPr="00FD149A" w:rsidRDefault="00FD149A" w:rsidP="00FD149A">
      <w:pPr>
        <w:numPr>
          <w:ilvl w:val="0"/>
          <w:numId w:val="31"/>
        </w:numPr>
        <w:spacing w:after="0" w:line="240" w:lineRule="auto"/>
        <w:jc w:val="both"/>
        <w:rPr>
          <w:rFonts w:ascii="Montserrat" w:hAnsi="Montserrat"/>
        </w:rPr>
      </w:pPr>
      <w:r w:rsidRPr="00FD149A">
        <w:rPr>
          <w:rFonts w:ascii="Montserrat" w:eastAsia="Arial" w:hAnsi="Montserrat" w:cs="Arial"/>
        </w:rPr>
        <w:t>Observa</w:t>
      </w:r>
      <w:r w:rsidR="00B238DE">
        <w:rPr>
          <w:rFonts w:ascii="Montserrat" w:eastAsia="Arial" w:hAnsi="Montserrat" w:cs="Arial"/>
        </w:rPr>
        <w:t>ste</w:t>
      </w:r>
      <w:r w:rsidRPr="00FD149A">
        <w:rPr>
          <w:rFonts w:ascii="Montserrat" w:eastAsia="Arial" w:hAnsi="Montserrat" w:cs="Arial"/>
        </w:rPr>
        <w:t xml:space="preserve"> que en los códices se plasmaba la vida diaria.</w:t>
      </w:r>
    </w:p>
    <w:p w14:paraId="2C961F6A" w14:textId="0061F6F0" w:rsidR="00FD149A" w:rsidRPr="00FD149A" w:rsidRDefault="00FD149A" w:rsidP="00FD149A">
      <w:pPr>
        <w:numPr>
          <w:ilvl w:val="0"/>
          <w:numId w:val="31"/>
        </w:numPr>
        <w:spacing w:after="0" w:line="240" w:lineRule="auto"/>
        <w:jc w:val="both"/>
        <w:rPr>
          <w:rFonts w:ascii="Montserrat" w:hAnsi="Montserrat"/>
        </w:rPr>
      </w:pPr>
      <w:r w:rsidRPr="00FD149A">
        <w:rPr>
          <w:rFonts w:ascii="Montserrat" w:eastAsia="Arial" w:hAnsi="Montserrat" w:cs="Arial"/>
        </w:rPr>
        <w:t>Escucha</w:t>
      </w:r>
      <w:r w:rsidR="00B238DE">
        <w:rPr>
          <w:rFonts w:ascii="Montserrat" w:eastAsia="Arial" w:hAnsi="Montserrat" w:cs="Arial"/>
        </w:rPr>
        <w:t>ste</w:t>
      </w:r>
      <w:r w:rsidRPr="00FD149A">
        <w:rPr>
          <w:rFonts w:ascii="Montserrat" w:eastAsia="Arial" w:hAnsi="Montserrat" w:cs="Arial"/>
        </w:rPr>
        <w:t xml:space="preserve"> una leyenda sobre dos dioses.</w:t>
      </w:r>
    </w:p>
    <w:p w14:paraId="163FF875" w14:textId="7618BBDF" w:rsidR="00FD149A" w:rsidRPr="00FD149A" w:rsidRDefault="00FD149A" w:rsidP="00FD149A">
      <w:pPr>
        <w:numPr>
          <w:ilvl w:val="0"/>
          <w:numId w:val="31"/>
        </w:numPr>
        <w:spacing w:after="0" w:line="240" w:lineRule="auto"/>
        <w:jc w:val="both"/>
        <w:rPr>
          <w:rFonts w:ascii="Montserrat" w:hAnsi="Montserrat"/>
        </w:rPr>
      </w:pPr>
      <w:r w:rsidRPr="00FD149A">
        <w:rPr>
          <w:rFonts w:ascii="Montserrat" w:eastAsia="Arial" w:hAnsi="Montserrat" w:cs="Arial"/>
        </w:rPr>
        <w:t>Conoci</w:t>
      </w:r>
      <w:r w:rsidR="00B238DE">
        <w:rPr>
          <w:rFonts w:ascii="Montserrat" w:eastAsia="Arial" w:hAnsi="Montserrat" w:cs="Arial"/>
        </w:rPr>
        <w:t>ste</w:t>
      </w:r>
      <w:r w:rsidRPr="00FD149A">
        <w:rPr>
          <w:rFonts w:ascii="Montserrat" w:eastAsia="Arial" w:hAnsi="Montserrat" w:cs="Arial"/>
        </w:rPr>
        <w:t xml:space="preserve"> sobre la Danza de Concheros y los instrumentos prehispánicos con </w:t>
      </w:r>
      <w:r w:rsidR="00B238DE">
        <w:rPr>
          <w:rFonts w:ascii="Montserrat" w:eastAsia="Arial" w:hAnsi="Montserrat" w:cs="Arial"/>
        </w:rPr>
        <w:t>los</w:t>
      </w:r>
      <w:r w:rsidRPr="00FD149A">
        <w:rPr>
          <w:rFonts w:ascii="Montserrat" w:eastAsia="Arial" w:hAnsi="Montserrat" w:cs="Arial"/>
        </w:rPr>
        <w:t xml:space="preserve"> invitados especiales.</w:t>
      </w:r>
    </w:p>
    <w:p w14:paraId="2F2B56E7" w14:textId="07343FEF" w:rsidR="00FD149A" w:rsidRPr="00FD149A" w:rsidRDefault="00FD149A" w:rsidP="00FD149A">
      <w:pPr>
        <w:numPr>
          <w:ilvl w:val="0"/>
          <w:numId w:val="31"/>
        </w:numPr>
        <w:spacing w:after="0" w:line="240" w:lineRule="auto"/>
        <w:jc w:val="both"/>
        <w:rPr>
          <w:rFonts w:ascii="Montserrat" w:hAnsi="Montserrat"/>
        </w:rPr>
      </w:pPr>
      <w:r w:rsidRPr="00FD149A">
        <w:rPr>
          <w:rFonts w:ascii="Montserrat" w:eastAsia="Arial" w:hAnsi="Montserrat" w:cs="Arial"/>
        </w:rPr>
        <w:t>Aprecia</w:t>
      </w:r>
      <w:r w:rsidR="00B238DE">
        <w:rPr>
          <w:rFonts w:ascii="Montserrat" w:eastAsia="Arial" w:hAnsi="Montserrat" w:cs="Arial"/>
        </w:rPr>
        <w:t>ste</w:t>
      </w:r>
      <w:r w:rsidRPr="00FD149A">
        <w:rPr>
          <w:rFonts w:ascii="Montserrat" w:eastAsia="Arial" w:hAnsi="Montserrat" w:cs="Arial"/>
        </w:rPr>
        <w:t xml:space="preserve"> un son de la Danza de Concheros. </w:t>
      </w:r>
    </w:p>
    <w:p w14:paraId="37131C1E" w14:textId="77777777" w:rsidR="00621F11" w:rsidRDefault="00621F11" w:rsidP="004C7CC3">
      <w:pPr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</w:p>
    <w:p w14:paraId="2C709885" w14:textId="77777777" w:rsidR="00FD149A" w:rsidRPr="00FD149A" w:rsidRDefault="00FD149A" w:rsidP="004C7CC3">
      <w:pPr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</w:p>
    <w:p w14:paraId="5BDBA208" w14:textId="77777777" w:rsidR="00FD149A" w:rsidRPr="00FD149A" w:rsidRDefault="001671EA" w:rsidP="00FD149A">
      <w:pPr>
        <w:spacing w:after="0" w:line="240" w:lineRule="auto"/>
        <w:rPr>
          <w:rFonts w:ascii="Montserrat" w:eastAsia="Arial" w:hAnsi="Montserrat" w:cs="Arial"/>
          <w:b/>
        </w:rPr>
      </w:pPr>
      <w:r w:rsidRPr="00FD149A">
        <w:rPr>
          <w:rFonts w:ascii="Montserrat" w:eastAsia="Arial" w:hAnsi="Montserrat" w:cs="Arial"/>
          <w:b/>
          <w:sz w:val="28"/>
          <w:szCs w:val="28"/>
          <w:lang w:val="es" w:eastAsia="es-MX"/>
        </w:rPr>
        <w:t>El Reto de Hoy</w:t>
      </w:r>
      <w:r w:rsidR="00FD149A" w:rsidRPr="00FD149A">
        <w:rPr>
          <w:rFonts w:ascii="Montserrat" w:eastAsia="Arial" w:hAnsi="Montserrat" w:cs="Arial"/>
          <w:b/>
        </w:rPr>
        <w:t xml:space="preserve"> </w:t>
      </w:r>
    </w:p>
    <w:p w14:paraId="7A856DF7" w14:textId="77777777" w:rsidR="00B238DE" w:rsidRPr="00B238DE" w:rsidRDefault="00B238DE" w:rsidP="00107896">
      <w:pPr>
        <w:spacing w:after="0" w:line="240" w:lineRule="auto"/>
        <w:ind w:left="720"/>
        <w:rPr>
          <w:rFonts w:ascii="Montserrat" w:hAnsi="Montserrat"/>
        </w:rPr>
      </w:pPr>
    </w:p>
    <w:p w14:paraId="7DDC3909" w14:textId="1E9598DA" w:rsidR="00FD149A" w:rsidRPr="00107896" w:rsidRDefault="00B238DE" w:rsidP="00B238DE">
      <w:pPr>
        <w:numPr>
          <w:ilvl w:val="0"/>
          <w:numId w:val="32"/>
        </w:num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eastAsia="Arial" w:hAnsi="Montserrat" w:cs="Arial"/>
        </w:rPr>
        <w:t>Pregúntale a tu</w:t>
      </w:r>
      <w:r w:rsidR="00FD149A" w:rsidRPr="00FD149A">
        <w:rPr>
          <w:rFonts w:ascii="Montserrat" w:eastAsia="Arial" w:hAnsi="Montserrat" w:cs="Arial"/>
        </w:rPr>
        <w:t xml:space="preserve"> familia, sobre los primeros pobladores de su región e investiga sobre los códices que realizaron, los instrumentos musicales y las danzas.</w:t>
      </w:r>
    </w:p>
    <w:p w14:paraId="6C15A715" w14:textId="77777777" w:rsidR="00107896" w:rsidRPr="00FD149A" w:rsidRDefault="00107896" w:rsidP="00107896">
      <w:pPr>
        <w:spacing w:after="0" w:line="240" w:lineRule="auto"/>
        <w:ind w:left="720"/>
        <w:jc w:val="both"/>
        <w:rPr>
          <w:rFonts w:ascii="Montserrat" w:hAnsi="Montserrat"/>
        </w:rPr>
      </w:pPr>
    </w:p>
    <w:p w14:paraId="47133221" w14:textId="1E7EE4B7" w:rsidR="00FD149A" w:rsidRPr="00107896" w:rsidRDefault="00B238DE" w:rsidP="00107896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Montserrat" w:eastAsia="Arial" w:hAnsi="Montserrat" w:cs="Arial"/>
          <w:b/>
          <w:lang w:val="es" w:eastAsia="es-MX"/>
        </w:rPr>
      </w:pPr>
      <w:r>
        <w:rPr>
          <w:rFonts w:ascii="Montserrat" w:eastAsia="Arial" w:hAnsi="Montserrat" w:cs="Arial"/>
        </w:rPr>
        <w:t>Consulta t</w:t>
      </w:r>
      <w:r w:rsidR="00FD149A" w:rsidRPr="00FD149A">
        <w:rPr>
          <w:rFonts w:ascii="Montserrat" w:eastAsia="Arial" w:hAnsi="Montserrat" w:cs="Arial"/>
        </w:rPr>
        <w:t>u libro de texto de 3er grado “La entidad donde vivo” de cada región a la que pertenecen.</w:t>
      </w:r>
    </w:p>
    <w:p w14:paraId="5CE4442F" w14:textId="77777777" w:rsidR="001671EA" w:rsidRPr="00107896" w:rsidRDefault="001671EA" w:rsidP="004C7CC3">
      <w:pPr>
        <w:spacing w:after="0" w:line="240" w:lineRule="auto"/>
        <w:jc w:val="both"/>
        <w:rPr>
          <w:rFonts w:ascii="Montserrat" w:eastAsia="Arial" w:hAnsi="Montserrat" w:cs="Arial"/>
          <w:b/>
          <w:lang w:val="es" w:eastAsia="es-MX"/>
        </w:rPr>
      </w:pPr>
    </w:p>
    <w:p w14:paraId="79E0D62A" w14:textId="33572545" w:rsidR="00626AD0" w:rsidRPr="0007468F" w:rsidRDefault="00626AD0" w:rsidP="004C7CC3">
      <w:pPr>
        <w:spacing w:after="0" w:line="240" w:lineRule="auto"/>
        <w:jc w:val="both"/>
        <w:rPr>
          <w:rFonts w:ascii="Montserrat" w:hAnsi="Montserrat"/>
        </w:rPr>
      </w:pPr>
      <w:r w:rsidRPr="0007468F">
        <w:rPr>
          <w:rFonts w:ascii="Montserrat" w:hAnsi="Montserrat"/>
        </w:rPr>
        <w:t>Si te es posible consulta otros libros o en internet con ayuda de papá o mamá.</w:t>
      </w:r>
    </w:p>
    <w:p w14:paraId="06743663" w14:textId="77777777" w:rsidR="00626AD0" w:rsidRPr="0007468F" w:rsidRDefault="00626AD0" w:rsidP="004C7CC3">
      <w:pPr>
        <w:spacing w:after="0" w:line="240" w:lineRule="auto"/>
        <w:jc w:val="both"/>
        <w:rPr>
          <w:rFonts w:ascii="Montserrat" w:hAnsi="Montserrat"/>
        </w:rPr>
      </w:pPr>
    </w:p>
    <w:p w14:paraId="29C10AC3" w14:textId="77777777" w:rsidR="00B238DE" w:rsidRDefault="001671EA" w:rsidP="00B238DE">
      <w:pPr>
        <w:spacing w:after="0" w:line="240" w:lineRule="auto"/>
        <w:jc w:val="both"/>
        <w:rPr>
          <w:rFonts w:ascii="Montserrat" w:hAnsi="Montserrat"/>
        </w:rPr>
      </w:pPr>
      <w:proofErr w:type="spellStart"/>
      <w:r w:rsidRPr="0007468F">
        <w:rPr>
          <w:rFonts w:ascii="Montserrat" w:hAnsi="Montserrat"/>
        </w:rPr>
        <w:t>P</w:t>
      </w:r>
      <w:r w:rsidR="00C8126D" w:rsidRPr="0007468F">
        <w:rPr>
          <w:rFonts w:ascii="Montserrat" w:hAnsi="Montserrat"/>
        </w:rPr>
        <w:t>latica</w:t>
      </w:r>
      <w:proofErr w:type="spellEnd"/>
      <w:r w:rsidR="00C8126D" w:rsidRPr="0007468F">
        <w:rPr>
          <w:rFonts w:ascii="Montserrat" w:hAnsi="Montserrat"/>
        </w:rPr>
        <w:t xml:space="preserve"> con tu familia lo que aprendiste, seguro les</w:t>
      </w:r>
      <w:r w:rsidR="00B058A5" w:rsidRPr="0007468F">
        <w:rPr>
          <w:rFonts w:ascii="Montserrat" w:hAnsi="Montserrat"/>
        </w:rPr>
        <w:t xml:space="preserve"> parecerá interesante y </w:t>
      </w:r>
      <w:r w:rsidR="397DB3C9" w:rsidRPr="0007468F">
        <w:rPr>
          <w:rFonts w:ascii="Montserrat" w:hAnsi="Montserrat"/>
        </w:rPr>
        <w:t>podrán decirte</w:t>
      </w:r>
      <w:r w:rsidR="00C8126D" w:rsidRPr="0007468F">
        <w:rPr>
          <w:rFonts w:ascii="Montserrat" w:hAnsi="Montserrat"/>
        </w:rPr>
        <w:t xml:space="preserve"> algo más.</w:t>
      </w:r>
    </w:p>
    <w:p w14:paraId="7A844F16" w14:textId="77777777" w:rsidR="00B238DE" w:rsidRDefault="00B238DE" w:rsidP="00B238DE">
      <w:pPr>
        <w:spacing w:after="0" w:line="240" w:lineRule="auto"/>
        <w:jc w:val="both"/>
        <w:rPr>
          <w:rFonts w:ascii="Montserrat" w:hAnsi="Montserrat"/>
        </w:rPr>
      </w:pPr>
    </w:p>
    <w:p w14:paraId="4764E3E7" w14:textId="6DC6B114" w:rsidR="000F7BAC" w:rsidRPr="0007468F" w:rsidRDefault="006631EE" w:rsidP="00B238DE">
      <w:pPr>
        <w:spacing w:after="0" w:line="240" w:lineRule="auto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  <w:r w:rsidRPr="0007468F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¡Buen trabajo!</w:t>
      </w:r>
    </w:p>
    <w:p w14:paraId="4B5AFFBA" w14:textId="77777777" w:rsidR="000F7BAC" w:rsidRPr="00107896" w:rsidRDefault="000F7BAC" w:rsidP="000F7BAC">
      <w:pPr>
        <w:spacing w:after="0" w:line="240" w:lineRule="auto"/>
        <w:jc w:val="center"/>
        <w:rPr>
          <w:rFonts w:ascii="Montserrat" w:eastAsia="Times New Roman" w:hAnsi="Montserrat" w:cs="Calibri"/>
          <w:b/>
          <w:bCs/>
          <w:lang w:eastAsia="es-MX"/>
        </w:rPr>
      </w:pPr>
    </w:p>
    <w:p w14:paraId="66486F75" w14:textId="048800E5" w:rsidR="006631EE" w:rsidRPr="0007468F" w:rsidRDefault="006631EE" w:rsidP="000F7BAC">
      <w:pPr>
        <w:spacing w:after="0" w:line="240" w:lineRule="auto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  <w:r w:rsidRPr="0007468F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Gracias por tu esfuerzo.</w:t>
      </w:r>
    </w:p>
    <w:p w14:paraId="3AF1A0DA" w14:textId="7BDF9362" w:rsidR="000730E4" w:rsidRDefault="000730E4" w:rsidP="00107896">
      <w:pPr>
        <w:spacing w:after="0" w:line="240" w:lineRule="auto"/>
        <w:ind w:left="360"/>
        <w:jc w:val="center"/>
        <w:rPr>
          <w:rStyle w:val="Hipervnculo"/>
          <w:rFonts w:ascii="Montserrat" w:eastAsia="Times New Roman" w:hAnsi="Montserrat" w:cs="Helvetica"/>
          <w:color w:val="auto"/>
          <w:sz w:val="24"/>
          <w:szCs w:val="24"/>
          <w:u w:val="none"/>
          <w:lang w:eastAsia="es-MX"/>
        </w:rPr>
      </w:pPr>
    </w:p>
    <w:p w14:paraId="4B260DE3" w14:textId="77777777" w:rsidR="00107896" w:rsidRDefault="00107896" w:rsidP="00107896">
      <w:pPr>
        <w:spacing w:after="0" w:line="240" w:lineRule="auto"/>
        <w:ind w:left="360"/>
        <w:jc w:val="center"/>
        <w:rPr>
          <w:rStyle w:val="Hipervnculo"/>
          <w:rFonts w:ascii="Montserrat" w:eastAsia="Times New Roman" w:hAnsi="Montserrat" w:cs="Helvetica"/>
          <w:color w:val="auto"/>
          <w:sz w:val="24"/>
          <w:szCs w:val="24"/>
          <w:u w:val="none"/>
          <w:lang w:eastAsia="es-MX"/>
        </w:rPr>
      </w:pPr>
    </w:p>
    <w:p w14:paraId="2CAF2214" w14:textId="77777777" w:rsidR="00652E7F" w:rsidRPr="0007468F" w:rsidRDefault="00652E7F" w:rsidP="00652E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07468F">
        <w:rPr>
          <w:rFonts w:ascii="Montserrat" w:hAnsi="Montserrat"/>
          <w:b/>
          <w:sz w:val="28"/>
          <w:szCs w:val="28"/>
        </w:rPr>
        <w:t>Para saber más:</w:t>
      </w:r>
    </w:p>
    <w:p w14:paraId="078C06D5" w14:textId="48799923" w:rsidR="00B131C9" w:rsidRDefault="00652E7F" w:rsidP="00652E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  <w:r w:rsidRPr="0007468F">
        <w:rPr>
          <w:rFonts w:ascii="Montserrat" w:hAnsi="Montserrat"/>
        </w:rPr>
        <w:lastRenderedPageBreak/>
        <w:t>Lecturas</w:t>
      </w:r>
    </w:p>
    <w:p w14:paraId="7BF4AAA1" w14:textId="30453CBD" w:rsidR="00E47752" w:rsidRDefault="00E47752" w:rsidP="00652E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</w:p>
    <w:p w14:paraId="6B37DE32" w14:textId="55C0CE92" w:rsidR="00E47752" w:rsidRDefault="00CD1AE2" w:rsidP="00652E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  <w:hyperlink r:id="rId21" w:history="1">
        <w:r w:rsidR="00E47752" w:rsidRPr="000E7756">
          <w:rPr>
            <w:rStyle w:val="Hipervnculo"/>
            <w:rFonts w:ascii="Montserrat" w:hAnsi="Montserrat"/>
          </w:rPr>
          <w:t>https://www.conaliteg.sep.gob.mx/</w:t>
        </w:r>
      </w:hyperlink>
    </w:p>
    <w:sectPr w:rsidR="00E47752" w:rsidSect="000E6A8A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B8E459" w14:textId="77777777" w:rsidR="00CD1AE2" w:rsidRDefault="00CD1AE2" w:rsidP="00FF0657">
      <w:pPr>
        <w:spacing w:after="0" w:line="240" w:lineRule="auto"/>
      </w:pPr>
      <w:r>
        <w:separator/>
      </w:r>
    </w:p>
  </w:endnote>
  <w:endnote w:type="continuationSeparator" w:id="0">
    <w:p w14:paraId="2127A9D1" w14:textId="77777777" w:rsidR="00CD1AE2" w:rsidRDefault="00CD1AE2" w:rsidP="00FF06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">
    <w:altName w:val="Book Antiqua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3A41B5" w14:textId="77777777" w:rsidR="00CD1AE2" w:rsidRDefault="00CD1AE2" w:rsidP="00FF0657">
      <w:pPr>
        <w:spacing w:after="0" w:line="240" w:lineRule="auto"/>
      </w:pPr>
      <w:r>
        <w:separator/>
      </w:r>
    </w:p>
  </w:footnote>
  <w:footnote w:type="continuationSeparator" w:id="0">
    <w:p w14:paraId="4593995D" w14:textId="77777777" w:rsidR="00CD1AE2" w:rsidRDefault="00CD1AE2" w:rsidP="00FF06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17A92"/>
    <w:multiLevelType w:val="hybridMultilevel"/>
    <w:tmpl w:val="0A282458"/>
    <w:styleLink w:val="Estiloimportado1"/>
    <w:lvl w:ilvl="0" w:tplc="9908463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1D8C564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87C45E0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B200F3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CEAA99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1E201D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8B2C2F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DBA6E3E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A4E770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04B254DE"/>
    <w:multiLevelType w:val="multilevel"/>
    <w:tmpl w:val="282A1CB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79225BA"/>
    <w:multiLevelType w:val="hybridMultilevel"/>
    <w:tmpl w:val="FE9400D8"/>
    <w:lvl w:ilvl="0" w:tplc="01E863A4">
      <w:start w:val="2"/>
      <w:numFmt w:val="bullet"/>
      <w:lvlText w:val="-"/>
      <w:lvlJc w:val="left"/>
      <w:pPr>
        <w:ind w:left="1080" w:hanging="360"/>
      </w:pPr>
      <w:rPr>
        <w:rFonts w:ascii="Montserrat" w:eastAsia="Arial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AA1055D"/>
    <w:multiLevelType w:val="hybridMultilevel"/>
    <w:tmpl w:val="EF8A0A60"/>
    <w:lvl w:ilvl="0" w:tplc="FAD422A2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1B060524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B3D20860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B07620B4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17300B86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8DD24DBA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47A282EE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61DA4264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638EC344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0E8B2CAE"/>
    <w:multiLevelType w:val="multilevel"/>
    <w:tmpl w:val="A326547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1577A73"/>
    <w:multiLevelType w:val="hybridMultilevel"/>
    <w:tmpl w:val="BE961F34"/>
    <w:lvl w:ilvl="0" w:tplc="9ABA628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EEC7166"/>
    <w:multiLevelType w:val="multilevel"/>
    <w:tmpl w:val="5F16567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23484207"/>
    <w:multiLevelType w:val="hybridMultilevel"/>
    <w:tmpl w:val="BCBAB71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BC1617"/>
    <w:multiLevelType w:val="multilevel"/>
    <w:tmpl w:val="2AF4354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30056427"/>
    <w:multiLevelType w:val="multilevel"/>
    <w:tmpl w:val="FB9AF8B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32093E25"/>
    <w:multiLevelType w:val="hybridMultilevel"/>
    <w:tmpl w:val="AD18E42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4264625"/>
    <w:multiLevelType w:val="multilevel"/>
    <w:tmpl w:val="697898E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37A7451F"/>
    <w:multiLevelType w:val="multilevel"/>
    <w:tmpl w:val="F93C2AE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38B956A6"/>
    <w:multiLevelType w:val="multilevel"/>
    <w:tmpl w:val="BA3E72B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3F7245CF"/>
    <w:multiLevelType w:val="hybridMultilevel"/>
    <w:tmpl w:val="0C8E04B4"/>
    <w:lvl w:ilvl="0" w:tplc="D4B024F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0EB2C60"/>
    <w:multiLevelType w:val="multilevel"/>
    <w:tmpl w:val="2ABAAD3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6" w15:restartNumberingAfterBreak="0">
    <w:nsid w:val="43DB69AA"/>
    <w:multiLevelType w:val="hybridMultilevel"/>
    <w:tmpl w:val="C212E52C"/>
    <w:lvl w:ilvl="0" w:tplc="E75C4BD4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66D45C66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40F08FA8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C262B7DE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41942176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24A4FB40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7388A4AA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8EC22A86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D2C4236E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44CE4CA6"/>
    <w:multiLevelType w:val="hybridMultilevel"/>
    <w:tmpl w:val="A860DD68"/>
    <w:lvl w:ilvl="0" w:tplc="22D2198C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 w:tplc="6F767C84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406CDF66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CD5A915E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5908213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3BA8F97E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F23CA58C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782A5062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2EAE3A7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474432B0"/>
    <w:multiLevelType w:val="hybridMultilevel"/>
    <w:tmpl w:val="BB8C6280"/>
    <w:lvl w:ilvl="0" w:tplc="C0B46D34">
      <w:start w:val="1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9DC44EC"/>
    <w:multiLevelType w:val="hybridMultilevel"/>
    <w:tmpl w:val="5CE2CB32"/>
    <w:lvl w:ilvl="0" w:tplc="2D44F036">
      <w:start w:val="3"/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CC86AA2"/>
    <w:multiLevelType w:val="multilevel"/>
    <w:tmpl w:val="139485D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4CD836C7"/>
    <w:multiLevelType w:val="multilevel"/>
    <w:tmpl w:val="63D42BE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508422D8"/>
    <w:multiLevelType w:val="multilevel"/>
    <w:tmpl w:val="DE0E4A6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3" w15:restartNumberingAfterBreak="0">
    <w:nsid w:val="5315237B"/>
    <w:multiLevelType w:val="multilevel"/>
    <w:tmpl w:val="D92266D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58E2253A"/>
    <w:multiLevelType w:val="multilevel"/>
    <w:tmpl w:val="C550451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5A750219"/>
    <w:multiLevelType w:val="multilevel"/>
    <w:tmpl w:val="46C2CBD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5AE60304"/>
    <w:multiLevelType w:val="multilevel"/>
    <w:tmpl w:val="B9A6A04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5DFC6969"/>
    <w:multiLevelType w:val="multilevel"/>
    <w:tmpl w:val="7BFCD56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615E10E9"/>
    <w:multiLevelType w:val="multilevel"/>
    <w:tmpl w:val="FD36AFC2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29" w15:restartNumberingAfterBreak="0">
    <w:nsid w:val="662F6BC8"/>
    <w:multiLevelType w:val="multilevel"/>
    <w:tmpl w:val="3D30E94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0" w15:restartNumberingAfterBreak="0">
    <w:nsid w:val="710F0DC8"/>
    <w:multiLevelType w:val="multilevel"/>
    <w:tmpl w:val="B7AE3B7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1" w15:restartNumberingAfterBreak="0">
    <w:nsid w:val="75BA1F5F"/>
    <w:multiLevelType w:val="multilevel"/>
    <w:tmpl w:val="2ABAAD3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2" w15:restartNumberingAfterBreak="0">
    <w:nsid w:val="7AF9064A"/>
    <w:multiLevelType w:val="hybridMultilevel"/>
    <w:tmpl w:val="DA78EDA4"/>
    <w:lvl w:ilvl="0" w:tplc="C700D1B4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  <w:u w:val="none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C2C7C57"/>
    <w:multiLevelType w:val="hybridMultilevel"/>
    <w:tmpl w:val="F1F25A90"/>
    <w:lvl w:ilvl="0" w:tplc="C0B46D34">
      <w:start w:val="1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D336205"/>
    <w:multiLevelType w:val="hybridMultilevel"/>
    <w:tmpl w:val="29585832"/>
    <w:lvl w:ilvl="0" w:tplc="2D44F036">
      <w:start w:val="3"/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ECD49C3"/>
    <w:multiLevelType w:val="hybridMultilevel"/>
    <w:tmpl w:val="168C672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2"/>
  </w:num>
  <w:num w:numId="3">
    <w:abstractNumId w:val="6"/>
  </w:num>
  <w:num w:numId="4">
    <w:abstractNumId w:val="27"/>
  </w:num>
  <w:num w:numId="5">
    <w:abstractNumId w:val="5"/>
  </w:num>
  <w:num w:numId="6">
    <w:abstractNumId w:val="18"/>
  </w:num>
  <w:num w:numId="7">
    <w:abstractNumId w:val="35"/>
  </w:num>
  <w:num w:numId="8">
    <w:abstractNumId w:val="13"/>
  </w:num>
  <w:num w:numId="9">
    <w:abstractNumId w:val="16"/>
  </w:num>
  <w:num w:numId="10">
    <w:abstractNumId w:val="3"/>
  </w:num>
  <w:num w:numId="11">
    <w:abstractNumId w:val="26"/>
  </w:num>
  <w:num w:numId="12">
    <w:abstractNumId w:val="28"/>
  </w:num>
  <w:num w:numId="13">
    <w:abstractNumId w:val="17"/>
  </w:num>
  <w:num w:numId="14">
    <w:abstractNumId w:val="33"/>
  </w:num>
  <w:num w:numId="15">
    <w:abstractNumId w:val="19"/>
  </w:num>
  <w:num w:numId="16">
    <w:abstractNumId w:val="34"/>
  </w:num>
  <w:num w:numId="17">
    <w:abstractNumId w:val="15"/>
  </w:num>
  <w:num w:numId="18">
    <w:abstractNumId w:val="32"/>
  </w:num>
  <w:num w:numId="19">
    <w:abstractNumId w:val="10"/>
  </w:num>
  <w:num w:numId="20">
    <w:abstractNumId w:val="4"/>
  </w:num>
  <w:num w:numId="21">
    <w:abstractNumId w:val="24"/>
  </w:num>
  <w:num w:numId="22">
    <w:abstractNumId w:val="30"/>
  </w:num>
  <w:num w:numId="23">
    <w:abstractNumId w:val="29"/>
  </w:num>
  <w:num w:numId="24">
    <w:abstractNumId w:val="20"/>
  </w:num>
  <w:num w:numId="25">
    <w:abstractNumId w:val="12"/>
  </w:num>
  <w:num w:numId="26">
    <w:abstractNumId w:val="11"/>
  </w:num>
  <w:num w:numId="27">
    <w:abstractNumId w:val="9"/>
  </w:num>
  <w:num w:numId="28">
    <w:abstractNumId w:val="21"/>
  </w:num>
  <w:num w:numId="29">
    <w:abstractNumId w:val="23"/>
  </w:num>
  <w:num w:numId="30">
    <w:abstractNumId w:val="25"/>
  </w:num>
  <w:num w:numId="31">
    <w:abstractNumId w:val="8"/>
  </w:num>
  <w:num w:numId="32">
    <w:abstractNumId w:val="1"/>
  </w:num>
  <w:num w:numId="33">
    <w:abstractNumId w:val="2"/>
  </w:num>
  <w:num w:numId="34">
    <w:abstractNumId w:val="31"/>
  </w:num>
  <w:num w:numId="35">
    <w:abstractNumId w:val="7"/>
  </w:num>
  <w:num w:numId="36">
    <w:abstractNumId w:val="14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1870"/>
    <w:rsid w:val="00001315"/>
    <w:rsid w:val="00002D8E"/>
    <w:rsid w:val="00003AD8"/>
    <w:rsid w:val="00004F00"/>
    <w:rsid w:val="00005C5B"/>
    <w:rsid w:val="000158FD"/>
    <w:rsid w:val="000326AC"/>
    <w:rsid w:val="000349D7"/>
    <w:rsid w:val="00034EF6"/>
    <w:rsid w:val="000367D5"/>
    <w:rsid w:val="000412EA"/>
    <w:rsid w:val="000432B7"/>
    <w:rsid w:val="00045355"/>
    <w:rsid w:val="000470A2"/>
    <w:rsid w:val="00050270"/>
    <w:rsid w:val="00052362"/>
    <w:rsid w:val="000543BF"/>
    <w:rsid w:val="00060F27"/>
    <w:rsid w:val="0006525A"/>
    <w:rsid w:val="0006772A"/>
    <w:rsid w:val="00070BE1"/>
    <w:rsid w:val="000730E4"/>
    <w:rsid w:val="0007468F"/>
    <w:rsid w:val="00074987"/>
    <w:rsid w:val="00074F49"/>
    <w:rsid w:val="000752F1"/>
    <w:rsid w:val="00075EB5"/>
    <w:rsid w:val="0007621F"/>
    <w:rsid w:val="00077667"/>
    <w:rsid w:val="000812BB"/>
    <w:rsid w:val="00085B36"/>
    <w:rsid w:val="00087B5F"/>
    <w:rsid w:val="000928CE"/>
    <w:rsid w:val="00095ABF"/>
    <w:rsid w:val="00096378"/>
    <w:rsid w:val="00096539"/>
    <w:rsid w:val="000A3035"/>
    <w:rsid w:val="000A3F9B"/>
    <w:rsid w:val="000B288D"/>
    <w:rsid w:val="000C5985"/>
    <w:rsid w:val="000D00B9"/>
    <w:rsid w:val="000D0223"/>
    <w:rsid w:val="000D7042"/>
    <w:rsid w:val="000E27BE"/>
    <w:rsid w:val="000E4CE5"/>
    <w:rsid w:val="000E6A8A"/>
    <w:rsid w:val="000E6C43"/>
    <w:rsid w:val="000F3313"/>
    <w:rsid w:val="000F3B98"/>
    <w:rsid w:val="000F5F51"/>
    <w:rsid w:val="000F7BAC"/>
    <w:rsid w:val="00100070"/>
    <w:rsid w:val="0010039F"/>
    <w:rsid w:val="00105735"/>
    <w:rsid w:val="00107896"/>
    <w:rsid w:val="00112360"/>
    <w:rsid w:val="0012307D"/>
    <w:rsid w:val="0012524F"/>
    <w:rsid w:val="00125A57"/>
    <w:rsid w:val="00125F85"/>
    <w:rsid w:val="00126DEE"/>
    <w:rsid w:val="00134919"/>
    <w:rsid w:val="00135DBD"/>
    <w:rsid w:val="0014230D"/>
    <w:rsid w:val="00145634"/>
    <w:rsid w:val="00147FA0"/>
    <w:rsid w:val="00152FAA"/>
    <w:rsid w:val="0015404E"/>
    <w:rsid w:val="00155B54"/>
    <w:rsid w:val="00160C80"/>
    <w:rsid w:val="00161BC5"/>
    <w:rsid w:val="00162E6B"/>
    <w:rsid w:val="00164BA3"/>
    <w:rsid w:val="00165B85"/>
    <w:rsid w:val="001671EA"/>
    <w:rsid w:val="00167595"/>
    <w:rsid w:val="00173B63"/>
    <w:rsid w:val="00174F1E"/>
    <w:rsid w:val="001774A9"/>
    <w:rsid w:val="001867C6"/>
    <w:rsid w:val="00187FA4"/>
    <w:rsid w:val="0019045D"/>
    <w:rsid w:val="0019095B"/>
    <w:rsid w:val="00197D1B"/>
    <w:rsid w:val="001A1044"/>
    <w:rsid w:val="001A637F"/>
    <w:rsid w:val="001A6C74"/>
    <w:rsid w:val="001B0457"/>
    <w:rsid w:val="001B05D3"/>
    <w:rsid w:val="001B0BA8"/>
    <w:rsid w:val="001B0CE2"/>
    <w:rsid w:val="001B31EF"/>
    <w:rsid w:val="001B7CFD"/>
    <w:rsid w:val="001C26DA"/>
    <w:rsid w:val="001C4B51"/>
    <w:rsid w:val="001D1955"/>
    <w:rsid w:val="001E48A5"/>
    <w:rsid w:val="001F0300"/>
    <w:rsid w:val="001F03B2"/>
    <w:rsid w:val="001F54E1"/>
    <w:rsid w:val="001F6AA1"/>
    <w:rsid w:val="001F77F7"/>
    <w:rsid w:val="00205086"/>
    <w:rsid w:val="00206C3C"/>
    <w:rsid w:val="00207024"/>
    <w:rsid w:val="0021049C"/>
    <w:rsid w:val="00227F31"/>
    <w:rsid w:val="00231F28"/>
    <w:rsid w:val="00232191"/>
    <w:rsid w:val="002352F4"/>
    <w:rsid w:val="00235676"/>
    <w:rsid w:val="0025233C"/>
    <w:rsid w:val="00263B99"/>
    <w:rsid w:val="002648CF"/>
    <w:rsid w:val="002664DE"/>
    <w:rsid w:val="00267141"/>
    <w:rsid w:val="00267BD8"/>
    <w:rsid w:val="00271856"/>
    <w:rsid w:val="002730E7"/>
    <w:rsid w:val="00277747"/>
    <w:rsid w:val="00280B1C"/>
    <w:rsid w:val="002837C9"/>
    <w:rsid w:val="0028390B"/>
    <w:rsid w:val="00283F97"/>
    <w:rsid w:val="00284476"/>
    <w:rsid w:val="0029561D"/>
    <w:rsid w:val="002A6FC5"/>
    <w:rsid w:val="002B6045"/>
    <w:rsid w:val="002B6A6F"/>
    <w:rsid w:val="002C0188"/>
    <w:rsid w:val="002C0BA5"/>
    <w:rsid w:val="002C72C1"/>
    <w:rsid w:val="002D2922"/>
    <w:rsid w:val="002D5B30"/>
    <w:rsid w:val="002E2E48"/>
    <w:rsid w:val="002E6355"/>
    <w:rsid w:val="002F10DF"/>
    <w:rsid w:val="002F39E3"/>
    <w:rsid w:val="002F7517"/>
    <w:rsid w:val="003007E7"/>
    <w:rsid w:val="00307981"/>
    <w:rsid w:val="00311F9E"/>
    <w:rsid w:val="00312A69"/>
    <w:rsid w:val="00314A5D"/>
    <w:rsid w:val="00315214"/>
    <w:rsid w:val="00317CEE"/>
    <w:rsid w:val="003232D6"/>
    <w:rsid w:val="003236FF"/>
    <w:rsid w:val="003267DD"/>
    <w:rsid w:val="003269AF"/>
    <w:rsid w:val="00330D66"/>
    <w:rsid w:val="00334959"/>
    <w:rsid w:val="00335833"/>
    <w:rsid w:val="003364F2"/>
    <w:rsid w:val="00336788"/>
    <w:rsid w:val="003449D6"/>
    <w:rsid w:val="0034660E"/>
    <w:rsid w:val="00347BD8"/>
    <w:rsid w:val="00356AAA"/>
    <w:rsid w:val="00356CA9"/>
    <w:rsid w:val="0036062A"/>
    <w:rsid w:val="003617E2"/>
    <w:rsid w:val="003700B7"/>
    <w:rsid w:val="003831C4"/>
    <w:rsid w:val="00383723"/>
    <w:rsid w:val="0038595A"/>
    <w:rsid w:val="00386E80"/>
    <w:rsid w:val="00394AB7"/>
    <w:rsid w:val="003976B9"/>
    <w:rsid w:val="00397941"/>
    <w:rsid w:val="003A3DE8"/>
    <w:rsid w:val="003B0148"/>
    <w:rsid w:val="003B1771"/>
    <w:rsid w:val="003C7EE0"/>
    <w:rsid w:val="003D025C"/>
    <w:rsid w:val="003D3282"/>
    <w:rsid w:val="003D7360"/>
    <w:rsid w:val="003E1D33"/>
    <w:rsid w:val="003E2417"/>
    <w:rsid w:val="003E7277"/>
    <w:rsid w:val="003F1E5C"/>
    <w:rsid w:val="003F3D01"/>
    <w:rsid w:val="003F49B1"/>
    <w:rsid w:val="0040081B"/>
    <w:rsid w:val="00412F42"/>
    <w:rsid w:val="00414920"/>
    <w:rsid w:val="00416DBD"/>
    <w:rsid w:val="00420632"/>
    <w:rsid w:val="00426943"/>
    <w:rsid w:val="004324E3"/>
    <w:rsid w:val="004372A8"/>
    <w:rsid w:val="00437B89"/>
    <w:rsid w:val="0044262F"/>
    <w:rsid w:val="00445827"/>
    <w:rsid w:val="0045121B"/>
    <w:rsid w:val="00451A5C"/>
    <w:rsid w:val="00452E12"/>
    <w:rsid w:val="00452F9F"/>
    <w:rsid w:val="00455930"/>
    <w:rsid w:val="0045776F"/>
    <w:rsid w:val="0046361A"/>
    <w:rsid w:val="00470C14"/>
    <w:rsid w:val="0047431E"/>
    <w:rsid w:val="00477582"/>
    <w:rsid w:val="004813F7"/>
    <w:rsid w:val="0048374E"/>
    <w:rsid w:val="00491225"/>
    <w:rsid w:val="00491B15"/>
    <w:rsid w:val="004958A4"/>
    <w:rsid w:val="00497BEC"/>
    <w:rsid w:val="004A03C7"/>
    <w:rsid w:val="004A1870"/>
    <w:rsid w:val="004B0A2D"/>
    <w:rsid w:val="004B1CA0"/>
    <w:rsid w:val="004B7DA3"/>
    <w:rsid w:val="004C0736"/>
    <w:rsid w:val="004C2C00"/>
    <w:rsid w:val="004C3A0A"/>
    <w:rsid w:val="004C6606"/>
    <w:rsid w:val="004C750E"/>
    <w:rsid w:val="004C7A25"/>
    <w:rsid w:val="004C7CC3"/>
    <w:rsid w:val="004D5F5F"/>
    <w:rsid w:val="004D6C8E"/>
    <w:rsid w:val="004D74C3"/>
    <w:rsid w:val="004E1184"/>
    <w:rsid w:val="004E525F"/>
    <w:rsid w:val="004F2BFF"/>
    <w:rsid w:val="004F789B"/>
    <w:rsid w:val="00501F58"/>
    <w:rsid w:val="00502177"/>
    <w:rsid w:val="00504BA4"/>
    <w:rsid w:val="00512419"/>
    <w:rsid w:val="0051638D"/>
    <w:rsid w:val="00520F5D"/>
    <w:rsid w:val="005250DD"/>
    <w:rsid w:val="00526FE2"/>
    <w:rsid w:val="00530A00"/>
    <w:rsid w:val="00537B10"/>
    <w:rsid w:val="005445B6"/>
    <w:rsid w:val="00547E0B"/>
    <w:rsid w:val="00559656"/>
    <w:rsid w:val="00560839"/>
    <w:rsid w:val="0056446A"/>
    <w:rsid w:val="00570278"/>
    <w:rsid w:val="00570BB3"/>
    <w:rsid w:val="0057287A"/>
    <w:rsid w:val="00573178"/>
    <w:rsid w:val="00573388"/>
    <w:rsid w:val="005741E4"/>
    <w:rsid w:val="00576BFD"/>
    <w:rsid w:val="0058328C"/>
    <w:rsid w:val="00590ACA"/>
    <w:rsid w:val="0059127F"/>
    <w:rsid w:val="0059377F"/>
    <w:rsid w:val="005952BA"/>
    <w:rsid w:val="005962E7"/>
    <w:rsid w:val="005A01D6"/>
    <w:rsid w:val="005A1621"/>
    <w:rsid w:val="005A2A3D"/>
    <w:rsid w:val="005A3805"/>
    <w:rsid w:val="005B166D"/>
    <w:rsid w:val="005B19D4"/>
    <w:rsid w:val="005B403F"/>
    <w:rsid w:val="005C3C2F"/>
    <w:rsid w:val="005C47FC"/>
    <w:rsid w:val="005C54F7"/>
    <w:rsid w:val="005D10F0"/>
    <w:rsid w:val="005E0897"/>
    <w:rsid w:val="005E8824"/>
    <w:rsid w:val="005F01A5"/>
    <w:rsid w:val="005F2171"/>
    <w:rsid w:val="005F2B70"/>
    <w:rsid w:val="005F43D4"/>
    <w:rsid w:val="005F5319"/>
    <w:rsid w:val="006018E6"/>
    <w:rsid w:val="00605221"/>
    <w:rsid w:val="00615D5D"/>
    <w:rsid w:val="00621F11"/>
    <w:rsid w:val="00626AD0"/>
    <w:rsid w:val="0062708D"/>
    <w:rsid w:val="006341BC"/>
    <w:rsid w:val="00634D32"/>
    <w:rsid w:val="00635CC9"/>
    <w:rsid w:val="00640D78"/>
    <w:rsid w:val="00641853"/>
    <w:rsid w:val="00641D96"/>
    <w:rsid w:val="00644D40"/>
    <w:rsid w:val="00646835"/>
    <w:rsid w:val="00652DED"/>
    <w:rsid w:val="00652E7F"/>
    <w:rsid w:val="006531E9"/>
    <w:rsid w:val="00657A81"/>
    <w:rsid w:val="00657EA6"/>
    <w:rsid w:val="006631EE"/>
    <w:rsid w:val="0066371F"/>
    <w:rsid w:val="00667D3E"/>
    <w:rsid w:val="0067238A"/>
    <w:rsid w:val="00677897"/>
    <w:rsid w:val="00680307"/>
    <w:rsid w:val="00682B86"/>
    <w:rsid w:val="006839DA"/>
    <w:rsid w:val="00683A76"/>
    <w:rsid w:val="00685361"/>
    <w:rsid w:val="00690BAA"/>
    <w:rsid w:val="00691399"/>
    <w:rsid w:val="006A32A7"/>
    <w:rsid w:val="006A439A"/>
    <w:rsid w:val="006A739F"/>
    <w:rsid w:val="006B35CA"/>
    <w:rsid w:val="006B46DE"/>
    <w:rsid w:val="006B4900"/>
    <w:rsid w:val="006C3CBC"/>
    <w:rsid w:val="006C4BED"/>
    <w:rsid w:val="006C6F69"/>
    <w:rsid w:val="006E0CA6"/>
    <w:rsid w:val="006E0E2D"/>
    <w:rsid w:val="006E59F2"/>
    <w:rsid w:val="006E5C0B"/>
    <w:rsid w:val="006F73EF"/>
    <w:rsid w:val="00700857"/>
    <w:rsid w:val="00701C9A"/>
    <w:rsid w:val="007027CF"/>
    <w:rsid w:val="00705027"/>
    <w:rsid w:val="00712E8C"/>
    <w:rsid w:val="00713AF3"/>
    <w:rsid w:val="00713C87"/>
    <w:rsid w:val="007179C1"/>
    <w:rsid w:val="007203F3"/>
    <w:rsid w:val="00725572"/>
    <w:rsid w:val="007308C5"/>
    <w:rsid w:val="0073315F"/>
    <w:rsid w:val="00745C23"/>
    <w:rsid w:val="00746F08"/>
    <w:rsid w:val="00753F6B"/>
    <w:rsid w:val="00754237"/>
    <w:rsid w:val="0075617A"/>
    <w:rsid w:val="0075706F"/>
    <w:rsid w:val="00763CD0"/>
    <w:rsid w:val="00764736"/>
    <w:rsid w:val="007679E9"/>
    <w:rsid w:val="00771AF0"/>
    <w:rsid w:val="00772721"/>
    <w:rsid w:val="007745FA"/>
    <w:rsid w:val="00775D4A"/>
    <w:rsid w:val="007842AD"/>
    <w:rsid w:val="007846C1"/>
    <w:rsid w:val="00785461"/>
    <w:rsid w:val="00787222"/>
    <w:rsid w:val="00791707"/>
    <w:rsid w:val="00795D0F"/>
    <w:rsid w:val="00796981"/>
    <w:rsid w:val="007A0E06"/>
    <w:rsid w:val="007A2CDC"/>
    <w:rsid w:val="007A31D5"/>
    <w:rsid w:val="007A4552"/>
    <w:rsid w:val="007A4CFC"/>
    <w:rsid w:val="007B3D05"/>
    <w:rsid w:val="007B4D2D"/>
    <w:rsid w:val="007C08CE"/>
    <w:rsid w:val="007C1644"/>
    <w:rsid w:val="007C4F4A"/>
    <w:rsid w:val="007C63DF"/>
    <w:rsid w:val="007D222A"/>
    <w:rsid w:val="007D4ECF"/>
    <w:rsid w:val="007F0F64"/>
    <w:rsid w:val="007F3283"/>
    <w:rsid w:val="007F405A"/>
    <w:rsid w:val="00801C2F"/>
    <w:rsid w:val="008042A6"/>
    <w:rsid w:val="008066F7"/>
    <w:rsid w:val="0081235B"/>
    <w:rsid w:val="008127A7"/>
    <w:rsid w:val="00821454"/>
    <w:rsid w:val="00826ECB"/>
    <w:rsid w:val="00834ACC"/>
    <w:rsid w:val="008362E5"/>
    <w:rsid w:val="00841DDA"/>
    <w:rsid w:val="008444A1"/>
    <w:rsid w:val="00847CB2"/>
    <w:rsid w:val="00847F2C"/>
    <w:rsid w:val="0085002C"/>
    <w:rsid w:val="00855AE2"/>
    <w:rsid w:val="008660BB"/>
    <w:rsid w:val="008710CA"/>
    <w:rsid w:val="00872FA0"/>
    <w:rsid w:val="0087638E"/>
    <w:rsid w:val="00877F8F"/>
    <w:rsid w:val="00881582"/>
    <w:rsid w:val="00883FB7"/>
    <w:rsid w:val="008930B0"/>
    <w:rsid w:val="00897E29"/>
    <w:rsid w:val="008A03D9"/>
    <w:rsid w:val="008A1E47"/>
    <w:rsid w:val="008A1F32"/>
    <w:rsid w:val="008A3ABA"/>
    <w:rsid w:val="008B0CC8"/>
    <w:rsid w:val="008B25B9"/>
    <w:rsid w:val="008B73A7"/>
    <w:rsid w:val="008C12A3"/>
    <w:rsid w:val="008C27C3"/>
    <w:rsid w:val="008C4000"/>
    <w:rsid w:val="008D155F"/>
    <w:rsid w:val="008D4216"/>
    <w:rsid w:val="008E1DD4"/>
    <w:rsid w:val="008E42A4"/>
    <w:rsid w:val="008E700F"/>
    <w:rsid w:val="008F23D9"/>
    <w:rsid w:val="008F483B"/>
    <w:rsid w:val="008F73CC"/>
    <w:rsid w:val="0090794F"/>
    <w:rsid w:val="00910189"/>
    <w:rsid w:val="0091633D"/>
    <w:rsid w:val="00917718"/>
    <w:rsid w:val="0093184C"/>
    <w:rsid w:val="00931F07"/>
    <w:rsid w:val="00935DCA"/>
    <w:rsid w:val="00942110"/>
    <w:rsid w:val="009425B6"/>
    <w:rsid w:val="00945085"/>
    <w:rsid w:val="009471E6"/>
    <w:rsid w:val="00950F53"/>
    <w:rsid w:val="0095576A"/>
    <w:rsid w:val="00956B9E"/>
    <w:rsid w:val="00960FF8"/>
    <w:rsid w:val="00965059"/>
    <w:rsid w:val="00970465"/>
    <w:rsid w:val="0097317B"/>
    <w:rsid w:val="00980AF3"/>
    <w:rsid w:val="009815AE"/>
    <w:rsid w:val="00983526"/>
    <w:rsid w:val="00986348"/>
    <w:rsid w:val="00986DED"/>
    <w:rsid w:val="0099032C"/>
    <w:rsid w:val="00990F5B"/>
    <w:rsid w:val="00995834"/>
    <w:rsid w:val="00996331"/>
    <w:rsid w:val="009A0DF9"/>
    <w:rsid w:val="009A1FEA"/>
    <w:rsid w:val="009A50AF"/>
    <w:rsid w:val="009A7C2B"/>
    <w:rsid w:val="009B3C12"/>
    <w:rsid w:val="009B6E64"/>
    <w:rsid w:val="009D5521"/>
    <w:rsid w:val="009E675D"/>
    <w:rsid w:val="009F0CBB"/>
    <w:rsid w:val="009F73CE"/>
    <w:rsid w:val="00A0066B"/>
    <w:rsid w:val="00A03E11"/>
    <w:rsid w:val="00A1139F"/>
    <w:rsid w:val="00A13CA4"/>
    <w:rsid w:val="00A2286A"/>
    <w:rsid w:val="00A239EB"/>
    <w:rsid w:val="00A30CBE"/>
    <w:rsid w:val="00A37A07"/>
    <w:rsid w:val="00A41550"/>
    <w:rsid w:val="00A42495"/>
    <w:rsid w:val="00A500FB"/>
    <w:rsid w:val="00A568C5"/>
    <w:rsid w:val="00A57F26"/>
    <w:rsid w:val="00A619DD"/>
    <w:rsid w:val="00A66BB7"/>
    <w:rsid w:val="00A75289"/>
    <w:rsid w:val="00A75E5E"/>
    <w:rsid w:val="00A766AF"/>
    <w:rsid w:val="00A82DD1"/>
    <w:rsid w:val="00A82E0E"/>
    <w:rsid w:val="00A8638D"/>
    <w:rsid w:val="00A90A28"/>
    <w:rsid w:val="00A925D9"/>
    <w:rsid w:val="00A93C3F"/>
    <w:rsid w:val="00A973DD"/>
    <w:rsid w:val="00AA2537"/>
    <w:rsid w:val="00AA35BA"/>
    <w:rsid w:val="00AA368D"/>
    <w:rsid w:val="00AB245F"/>
    <w:rsid w:val="00AB6B4E"/>
    <w:rsid w:val="00AB76B4"/>
    <w:rsid w:val="00AC0CF8"/>
    <w:rsid w:val="00AC123D"/>
    <w:rsid w:val="00AC14F0"/>
    <w:rsid w:val="00AC419C"/>
    <w:rsid w:val="00AD014B"/>
    <w:rsid w:val="00AD7E18"/>
    <w:rsid w:val="00AE18A4"/>
    <w:rsid w:val="00AE5BB4"/>
    <w:rsid w:val="00AE6EE2"/>
    <w:rsid w:val="00AF1798"/>
    <w:rsid w:val="00AF1D42"/>
    <w:rsid w:val="00AF30BA"/>
    <w:rsid w:val="00AF513A"/>
    <w:rsid w:val="00B058A5"/>
    <w:rsid w:val="00B06251"/>
    <w:rsid w:val="00B0667D"/>
    <w:rsid w:val="00B1092D"/>
    <w:rsid w:val="00B11FA5"/>
    <w:rsid w:val="00B123E9"/>
    <w:rsid w:val="00B126DB"/>
    <w:rsid w:val="00B127A9"/>
    <w:rsid w:val="00B131C9"/>
    <w:rsid w:val="00B17FF7"/>
    <w:rsid w:val="00B238DE"/>
    <w:rsid w:val="00B2636E"/>
    <w:rsid w:val="00B304F9"/>
    <w:rsid w:val="00B34BA4"/>
    <w:rsid w:val="00B35344"/>
    <w:rsid w:val="00B42024"/>
    <w:rsid w:val="00B51242"/>
    <w:rsid w:val="00B553B1"/>
    <w:rsid w:val="00B6011C"/>
    <w:rsid w:val="00B63BDC"/>
    <w:rsid w:val="00B65B79"/>
    <w:rsid w:val="00B71AF6"/>
    <w:rsid w:val="00B71E9F"/>
    <w:rsid w:val="00B74761"/>
    <w:rsid w:val="00B758D3"/>
    <w:rsid w:val="00B8239F"/>
    <w:rsid w:val="00B83368"/>
    <w:rsid w:val="00B85D84"/>
    <w:rsid w:val="00B86FFC"/>
    <w:rsid w:val="00B90608"/>
    <w:rsid w:val="00B91D5D"/>
    <w:rsid w:val="00B94290"/>
    <w:rsid w:val="00B95675"/>
    <w:rsid w:val="00BA32EA"/>
    <w:rsid w:val="00BB0B00"/>
    <w:rsid w:val="00BB2E75"/>
    <w:rsid w:val="00BB3906"/>
    <w:rsid w:val="00BC34E4"/>
    <w:rsid w:val="00BC3983"/>
    <w:rsid w:val="00BD04FE"/>
    <w:rsid w:val="00BD2387"/>
    <w:rsid w:val="00BD35C2"/>
    <w:rsid w:val="00BD5246"/>
    <w:rsid w:val="00BD5608"/>
    <w:rsid w:val="00BE2D13"/>
    <w:rsid w:val="00BE3C94"/>
    <w:rsid w:val="00BE6FA4"/>
    <w:rsid w:val="00BF1829"/>
    <w:rsid w:val="00BF4A2A"/>
    <w:rsid w:val="00BF4CD4"/>
    <w:rsid w:val="00C10CE7"/>
    <w:rsid w:val="00C1647C"/>
    <w:rsid w:val="00C16B54"/>
    <w:rsid w:val="00C2091E"/>
    <w:rsid w:val="00C219AE"/>
    <w:rsid w:val="00C25EFD"/>
    <w:rsid w:val="00C27F3B"/>
    <w:rsid w:val="00C34C17"/>
    <w:rsid w:val="00C361AA"/>
    <w:rsid w:val="00C36F8B"/>
    <w:rsid w:val="00C40508"/>
    <w:rsid w:val="00C423B2"/>
    <w:rsid w:val="00C46627"/>
    <w:rsid w:val="00C50598"/>
    <w:rsid w:val="00C51DCB"/>
    <w:rsid w:val="00C52F86"/>
    <w:rsid w:val="00C5417D"/>
    <w:rsid w:val="00C54CA0"/>
    <w:rsid w:val="00C54E48"/>
    <w:rsid w:val="00C632EF"/>
    <w:rsid w:val="00C65009"/>
    <w:rsid w:val="00C67D5E"/>
    <w:rsid w:val="00C776B4"/>
    <w:rsid w:val="00C80E3E"/>
    <w:rsid w:val="00C8126D"/>
    <w:rsid w:val="00C932CF"/>
    <w:rsid w:val="00C9599B"/>
    <w:rsid w:val="00CA4566"/>
    <w:rsid w:val="00CA65C6"/>
    <w:rsid w:val="00CA6A75"/>
    <w:rsid w:val="00CB0123"/>
    <w:rsid w:val="00CB0997"/>
    <w:rsid w:val="00CB3930"/>
    <w:rsid w:val="00CB7B45"/>
    <w:rsid w:val="00CC7959"/>
    <w:rsid w:val="00CD1AE2"/>
    <w:rsid w:val="00CD51FD"/>
    <w:rsid w:val="00CE0E60"/>
    <w:rsid w:val="00CF426E"/>
    <w:rsid w:val="00CF7C68"/>
    <w:rsid w:val="00D00F37"/>
    <w:rsid w:val="00D00F88"/>
    <w:rsid w:val="00D06C6F"/>
    <w:rsid w:val="00D135DE"/>
    <w:rsid w:val="00D20439"/>
    <w:rsid w:val="00D263EF"/>
    <w:rsid w:val="00D315F9"/>
    <w:rsid w:val="00D35072"/>
    <w:rsid w:val="00D35BB9"/>
    <w:rsid w:val="00D375A7"/>
    <w:rsid w:val="00D436AE"/>
    <w:rsid w:val="00D4766D"/>
    <w:rsid w:val="00D50960"/>
    <w:rsid w:val="00D52D6A"/>
    <w:rsid w:val="00D56972"/>
    <w:rsid w:val="00D606EA"/>
    <w:rsid w:val="00D64346"/>
    <w:rsid w:val="00D73605"/>
    <w:rsid w:val="00D80A1D"/>
    <w:rsid w:val="00D912AF"/>
    <w:rsid w:val="00D923D6"/>
    <w:rsid w:val="00D94E12"/>
    <w:rsid w:val="00D9524A"/>
    <w:rsid w:val="00D95393"/>
    <w:rsid w:val="00D9605D"/>
    <w:rsid w:val="00D9662A"/>
    <w:rsid w:val="00D97BCD"/>
    <w:rsid w:val="00DA2126"/>
    <w:rsid w:val="00DA4B72"/>
    <w:rsid w:val="00DA7EB8"/>
    <w:rsid w:val="00DB02F3"/>
    <w:rsid w:val="00DB6590"/>
    <w:rsid w:val="00DC4508"/>
    <w:rsid w:val="00DC7A3B"/>
    <w:rsid w:val="00DD170F"/>
    <w:rsid w:val="00DD2328"/>
    <w:rsid w:val="00DD24FB"/>
    <w:rsid w:val="00DE3EB2"/>
    <w:rsid w:val="00DE65C4"/>
    <w:rsid w:val="00DF0AF8"/>
    <w:rsid w:val="00E00602"/>
    <w:rsid w:val="00E045ED"/>
    <w:rsid w:val="00E06E33"/>
    <w:rsid w:val="00E149FF"/>
    <w:rsid w:val="00E1503D"/>
    <w:rsid w:val="00E1722C"/>
    <w:rsid w:val="00E2017E"/>
    <w:rsid w:val="00E30369"/>
    <w:rsid w:val="00E31FFF"/>
    <w:rsid w:val="00E35888"/>
    <w:rsid w:val="00E42C32"/>
    <w:rsid w:val="00E44E98"/>
    <w:rsid w:val="00E452E2"/>
    <w:rsid w:val="00E46EF7"/>
    <w:rsid w:val="00E47752"/>
    <w:rsid w:val="00E50DEA"/>
    <w:rsid w:val="00E57D88"/>
    <w:rsid w:val="00E61465"/>
    <w:rsid w:val="00E71C28"/>
    <w:rsid w:val="00E72B3C"/>
    <w:rsid w:val="00E76752"/>
    <w:rsid w:val="00E809AB"/>
    <w:rsid w:val="00E87D4A"/>
    <w:rsid w:val="00E87F1C"/>
    <w:rsid w:val="00E92FDA"/>
    <w:rsid w:val="00E941DA"/>
    <w:rsid w:val="00E97CD9"/>
    <w:rsid w:val="00EA4CD9"/>
    <w:rsid w:val="00EA4DB2"/>
    <w:rsid w:val="00EB4DFF"/>
    <w:rsid w:val="00EB6102"/>
    <w:rsid w:val="00EB6267"/>
    <w:rsid w:val="00EC2E66"/>
    <w:rsid w:val="00EC521C"/>
    <w:rsid w:val="00ED4B38"/>
    <w:rsid w:val="00ED6138"/>
    <w:rsid w:val="00ED7078"/>
    <w:rsid w:val="00EE0FD1"/>
    <w:rsid w:val="00EF05FF"/>
    <w:rsid w:val="00EF428C"/>
    <w:rsid w:val="00EF4688"/>
    <w:rsid w:val="00EF53FF"/>
    <w:rsid w:val="00F02CBF"/>
    <w:rsid w:val="00F05103"/>
    <w:rsid w:val="00F0531D"/>
    <w:rsid w:val="00F17084"/>
    <w:rsid w:val="00F22564"/>
    <w:rsid w:val="00F251D7"/>
    <w:rsid w:val="00F2558E"/>
    <w:rsid w:val="00F270E7"/>
    <w:rsid w:val="00F305FF"/>
    <w:rsid w:val="00F30D93"/>
    <w:rsid w:val="00F33B6B"/>
    <w:rsid w:val="00F34CF0"/>
    <w:rsid w:val="00F37A10"/>
    <w:rsid w:val="00F37A67"/>
    <w:rsid w:val="00F37CB8"/>
    <w:rsid w:val="00F41CB3"/>
    <w:rsid w:val="00F41FDE"/>
    <w:rsid w:val="00F4371D"/>
    <w:rsid w:val="00F4644B"/>
    <w:rsid w:val="00F467EC"/>
    <w:rsid w:val="00F468E4"/>
    <w:rsid w:val="00F52543"/>
    <w:rsid w:val="00F54CB6"/>
    <w:rsid w:val="00F601A0"/>
    <w:rsid w:val="00F71755"/>
    <w:rsid w:val="00F72F0F"/>
    <w:rsid w:val="00F73E32"/>
    <w:rsid w:val="00F74B11"/>
    <w:rsid w:val="00F77078"/>
    <w:rsid w:val="00F84342"/>
    <w:rsid w:val="00F85C88"/>
    <w:rsid w:val="00F95D36"/>
    <w:rsid w:val="00FA0BC0"/>
    <w:rsid w:val="00FA3B4B"/>
    <w:rsid w:val="00FB0794"/>
    <w:rsid w:val="00FB10EA"/>
    <w:rsid w:val="00FB3F44"/>
    <w:rsid w:val="00FC1B92"/>
    <w:rsid w:val="00FC3F30"/>
    <w:rsid w:val="00FC6A3D"/>
    <w:rsid w:val="00FC7AE2"/>
    <w:rsid w:val="00FD149A"/>
    <w:rsid w:val="00FD3400"/>
    <w:rsid w:val="00FD6C98"/>
    <w:rsid w:val="00FE1BE9"/>
    <w:rsid w:val="00FE3456"/>
    <w:rsid w:val="00FE7BB7"/>
    <w:rsid w:val="00FF0657"/>
    <w:rsid w:val="032E2E41"/>
    <w:rsid w:val="04E7B558"/>
    <w:rsid w:val="090E34A3"/>
    <w:rsid w:val="0C39BB0F"/>
    <w:rsid w:val="0CE82ABF"/>
    <w:rsid w:val="0CF399DB"/>
    <w:rsid w:val="0E0755C7"/>
    <w:rsid w:val="0F1945B3"/>
    <w:rsid w:val="117D3CEC"/>
    <w:rsid w:val="13AC706D"/>
    <w:rsid w:val="13BBA1FC"/>
    <w:rsid w:val="1540AAED"/>
    <w:rsid w:val="15E58FA7"/>
    <w:rsid w:val="17235AD8"/>
    <w:rsid w:val="1EE1F186"/>
    <w:rsid w:val="2487518D"/>
    <w:rsid w:val="270AC71F"/>
    <w:rsid w:val="28FD4BAD"/>
    <w:rsid w:val="2BED3A8D"/>
    <w:rsid w:val="2FA32C74"/>
    <w:rsid w:val="3107F365"/>
    <w:rsid w:val="310AB76C"/>
    <w:rsid w:val="3328E855"/>
    <w:rsid w:val="3473C6B2"/>
    <w:rsid w:val="352B5FF0"/>
    <w:rsid w:val="36020D3B"/>
    <w:rsid w:val="3705F693"/>
    <w:rsid w:val="38F38848"/>
    <w:rsid w:val="397DB3C9"/>
    <w:rsid w:val="39B6C6B2"/>
    <w:rsid w:val="3F452F27"/>
    <w:rsid w:val="41632C73"/>
    <w:rsid w:val="41BB8A54"/>
    <w:rsid w:val="4352DB94"/>
    <w:rsid w:val="4561D53F"/>
    <w:rsid w:val="46C43413"/>
    <w:rsid w:val="46C8C0A4"/>
    <w:rsid w:val="48A682A1"/>
    <w:rsid w:val="49750645"/>
    <w:rsid w:val="4A6FDB84"/>
    <w:rsid w:val="4C23D806"/>
    <w:rsid w:val="529106ED"/>
    <w:rsid w:val="52EBDE2D"/>
    <w:rsid w:val="5335A6B5"/>
    <w:rsid w:val="53682F91"/>
    <w:rsid w:val="54E32342"/>
    <w:rsid w:val="5563C26B"/>
    <w:rsid w:val="562554C5"/>
    <w:rsid w:val="5DC75717"/>
    <w:rsid w:val="5EE7716F"/>
    <w:rsid w:val="6015DAC6"/>
    <w:rsid w:val="66F8646A"/>
    <w:rsid w:val="69F1DF0A"/>
    <w:rsid w:val="6A4E0E3B"/>
    <w:rsid w:val="6CB3DEE0"/>
    <w:rsid w:val="6E3659FC"/>
    <w:rsid w:val="6F8B51AC"/>
    <w:rsid w:val="73265989"/>
    <w:rsid w:val="738D4415"/>
    <w:rsid w:val="76CAA9C2"/>
    <w:rsid w:val="794E1CD7"/>
    <w:rsid w:val="7C0ACCA5"/>
    <w:rsid w:val="7C95F49D"/>
    <w:rsid w:val="7D483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A876B84"/>
  <w15:docId w15:val="{58E4A582-BAA6-4510-8C7E-5A0D5FDE5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730E7"/>
  </w:style>
  <w:style w:type="paragraph" w:styleId="Ttulo1">
    <w:name w:val="heading 1"/>
    <w:link w:val="Ttulo1Car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  <w:outlineLvl w:val="0"/>
    </w:pPr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A1870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4A187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E1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inguno">
    <w:name w:val="Ninguno"/>
    <w:rsid w:val="00AE18A4"/>
    <w:rPr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347BD8"/>
    <w:rPr>
      <w:color w:val="808080"/>
    </w:rPr>
  </w:style>
  <w:style w:type="paragraph" w:customStyle="1" w:styleId="paragraph">
    <w:name w:val="paragraph"/>
    <w:basedOn w:val="Normal"/>
    <w:rsid w:val="00BD5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normaltextrun">
    <w:name w:val="normaltextrun"/>
    <w:basedOn w:val="Fuentedeprrafopredeter"/>
    <w:rsid w:val="00BD5246"/>
  </w:style>
  <w:style w:type="character" w:customStyle="1" w:styleId="eop">
    <w:name w:val="eop"/>
    <w:basedOn w:val="Fuentedeprrafopredeter"/>
    <w:rsid w:val="00BD5246"/>
  </w:style>
  <w:style w:type="paragraph" w:customStyle="1" w:styleId="Cuerpo">
    <w:name w:val="Cuerpo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Ttulo1Car">
    <w:name w:val="Título 1 Car"/>
    <w:basedOn w:val="Fuentedeprrafopredeter"/>
    <w:link w:val="Ttulo1"/>
    <w:rsid w:val="00DB6590"/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customStyle="1" w:styleId="Hyperlink0">
    <w:name w:val="Hyperlink.0"/>
    <w:basedOn w:val="Fuentedeprrafopredeter"/>
    <w:rsid w:val="00DB6590"/>
    <w:rPr>
      <w:rFonts w:ascii="Palatino" w:eastAsia="Palatino" w:hAnsi="Palatino" w:cs="Palatino"/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DB6590"/>
    <w:rPr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4D5F5F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1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162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7727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745C23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004F0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04F0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04F0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04F0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04F00"/>
    <w:rPr>
      <w:b/>
      <w:bCs/>
      <w:sz w:val="20"/>
      <w:szCs w:val="20"/>
    </w:rPr>
  </w:style>
  <w:style w:type="numbering" w:customStyle="1" w:styleId="Estiloimportado1">
    <w:name w:val="Estilo importado 1"/>
    <w:rsid w:val="00EC521C"/>
    <w:pPr>
      <w:numPr>
        <w:numId w:val="1"/>
      </w:numPr>
    </w:pPr>
  </w:style>
  <w:style w:type="paragraph" w:styleId="Encabezado">
    <w:name w:val="header"/>
    <w:basedOn w:val="Normal"/>
    <w:link w:val="Encabezado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0657"/>
  </w:style>
  <w:style w:type="paragraph" w:styleId="Piedepgina">
    <w:name w:val="footer"/>
    <w:basedOn w:val="Normal"/>
    <w:link w:val="Piedepgina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0657"/>
  </w:style>
  <w:style w:type="paragraph" w:customStyle="1" w:styleId="Normal1">
    <w:name w:val="Normal1"/>
    <w:qFormat/>
    <w:rsid w:val="002D5B30"/>
    <w:pPr>
      <w:spacing w:after="0" w:line="240" w:lineRule="auto"/>
    </w:pPr>
    <w:rPr>
      <w:rFonts w:ascii="Calibri" w:eastAsia="Calibri" w:hAnsi="Calibri" w:cs="Calibri"/>
      <w:sz w:val="24"/>
      <w:szCs w:val="24"/>
      <w:lang w:val="es-ES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636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36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8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9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5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x.video.search.yahoo.com/search/video;_ylt=A2KLfRpV_y9hTKYAmxHD8Qt.;_ylu=Y29sbwNiZjEEcG9zAzEEdnRpZAMEc2VjA3Nj?p=1.+Los+Folkloristas+cantan+a+los+ni%C3%B1os%2C+danza+de+concheros&amp;fr=mcafee" TargetMode="External"/><Relationship Id="rId13" Type="http://schemas.openxmlformats.org/officeDocument/2006/relationships/hyperlink" Target="https://libros.conaliteg.gob.mx/P3CDM.htm" TargetMode="External"/><Relationship Id="rId18" Type="http://schemas.openxmlformats.org/officeDocument/2006/relationships/hyperlink" Target="https://libros.conaliteg.gob.mx/P3CDM.htm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conaliteg.sep.gob.mx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hyperlink" Target="https://libros.conaliteg.gob.mx/P3CDM.ht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hyperlink" Target="https://www.youtube.com/watch?v=LNnWVRsm08A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time_continue=12&amp;v=dAmSr_50sOc&amp;feature=emb_logo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libros.conaliteg.gob.mx/P3CDM.htm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libros.conaliteg.gob.mx/P3CDM.htm" TargetMode="External"/><Relationship Id="rId19" Type="http://schemas.openxmlformats.org/officeDocument/2006/relationships/hyperlink" Target="https://libros.conaliteg.gob.mx/P3CDM.ht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3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D38358-34F2-4372-963B-507F0BF59D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1100</Words>
  <Characters>6055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maria delia montes</dc:creator>
  <cp:lastModifiedBy>Claudia Montiel González</cp:lastModifiedBy>
  <cp:revision>5</cp:revision>
  <cp:lastPrinted>2020-09-22T21:37:00Z</cp:lastPrinted>
  <dcterms:created xsi:type="dcterms:W3CDTF">2021-09-01T22:40:00Z</dcterms:created>
  <dcterms:modified xsi:type="dcterms:W3CDTF">2021-11-03T16:02:00Z</dcterms:modified>
</cp:coreProperties>
</file>