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51EBD138" w:rsidR="006D6C27" w:rsidRPr="001525A9" w:rsidRDefault="00513FE6" w:rsidP="001525A9">
      <w:pPr>
        <w:jc w:val="center"/>
        <w:rPr>
          <w:rFonts w:ascii="Montserrat" w:hAnsi="Montserrat"/>
          <w:b/>
          <w:color w:val="000000" w:themeColor="text1"/>
          <w:position w:val="-1"/>
          <w:sz w:val="48"/>
          <w:szCs w:val="48"/>
        </w:rPr>
      </w:pPr>
      <w:r>
        <w:rPr>
          <w:rFonts w:ascii="Montserrat" w:hAnsi="Montserrat"/>
          <w:b/>
          <w:color w:val="000000" w:themeColor="text1"/>
          <w:position w:val="-1"/>
          <w:sz w:val="48"/>
          <w:szCs w:val="48"/>
        </w:rPr>
        <w:t>Miércoles</w:t>
      </w:r>
    </w:p>
    <w:p w14:paraId="595EE05F" w14:textId="32D3F035" w:rsidR="00610D67" w:rsidRPr="001525A9" w:rsidRDefault="00513FE6" w:rsidP="001525A9">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24</w:t>
      </w:r>
    </w:p>
    <w:p w14:paraId="14D5E026" w14:textId="7349CECE" w:rsidR="00D57B3B" w:rsidRPr="001525A9" w:rsidRDefault="006D6C27" w:rsidP="001525A9">
      <w:pPr>
        <w:jc w:val="center"/>
        <w:rPr>
          <w:rFonts w:ascii="Montserrat" w:hAnsi="Montserrat"/>
          <w:b/>
          <w:color w:val="000000" w:themeColor="text1"/>
          <w:position w:val="-1"/>
          <w:sz w:val="48"/>
          <w:szCs w:val="48"/>
        </w:rPr>
      </w:pPr>
      <w:r w:rsidRPr="001525A9">
        <w:rPr>
          <w:rFonts w:ascii="Montserrat" w:hAnsi="Montserrat"/>
          <w:b/>
          <w:color w:val="000000" w:themeColor="text1"/>
          <w:position w:val="-1"/>
          <w:sz w:val="48"/>
          <w:szCs w:val="48"/>
        </w:rPr>
        <w:t xml:space="preserve">de </w:t>
      </w:r>
      <w:r w:rsidR="00513FE6">
        <w:rPr>
          <w:rFonts w:ascii="Montserrat" w:hAnsi="Montserrat"/>
          <w:b/>
          <w:color w:val="000000" w:themeColor="text1"/>
          <w:position w:val="-1"/>
          <w:sz w:val="48"/>
          <w:szCs w:val="48"/>
        </w:rPr>
        <w:t>n</w:t>
      </w:r>
      <w:bookmarkStart w:id="0" w:name="_GoBack"/>
      <w:bookmarkEnd w:id="0"/>
      <w:r w:rsidR="00FE09B2" w:rsidRPr="001525A9">
        <w:rPr>
          <w:rFonts w:ascii="Montserrat" w:hAnsi="Montserrat"/>
          <w:b/>
          <w:color w:val="000000" w:themeColor="text1"/>
          <w:position w:val="-1"/>
          <w:sz w:val="48"/>
          <w:szCs w:val="48"/>
        </w:rPr>
        <w:t>oviembre</w:t>
      </w:r>
    </w:p>
    <w:p w14:paraId="0DD56212" w14:textId="77777777" w:rsidR="00B55279" w:rsidRPr="001525A9" w:rsidRDefault="00B55279" w:rsidP="001525A9">
      <w:pPr>
        <w:jc w:val="center"/>
        <w:rPr>
          <w:rFonts w:ascii="Montserrat" w:hAnsi="Montserrat"/>
          <w:b/>
          <w:color w:val="000000" w:themeColor="text1"/>
          <w:position w:val="-1"/>
          <w:sz w:val="32"/>
          <w:szCs w:val="32"/>
        </w:rPr>
      </w:pPr>
    </w:p>
    <w:p w14:paraId="3D1B260E" w14:textId="3FC009E4" w:rsidR="00615387" w:rsidRPr="001525A9" w:rsidRDefault="006D6C27" w:rsidP="001525A9">
      <w:pPr>
        <w:jc w:val="center"/>
        <w:rPr>
          <w:rFonts w:ascii="Montserrat" w:hAnsi="Montserrat"/>
          <w:b/>
          <w:position w:val="-1"/>
          <w:sz w:val="52"/>
          <w:szCs w:val="52"/>
        </w:rPr>
      </w:pPr>
      <w:r w:rsidRPr="001525A9">
        <w:rPr>
          <w:rFonts w:ascii="Montserrat" w:hAnsi="Montserrat"/>
          <w:b/>
          <w:position w:val="-1"/>
          <w:sz w:val="52"/>
          <w:szCs w:val="52"/>
        </w:rPr>
        <w:t>6° de Primaria</w:t>
      </w:r>
    </w:p>
    <w:p w14:paraId="477802E2" w14:textId="4FDF9211" w:rsidR="00D33025" w:rsidRDefault="00BE40AC" w:rsidP="001525A9">
      <w:pPr>
        <w:pStyle w:val="paragraph"/>
        <w:spacing w:before="0" w:beforeAutospacing="0" w:after="0" w:afterAutospacing="0"/>
        <w:jc w:val="center"/>
        <w:textAlignment w:val="baseline"/>
        <w:rPr>
          <w:rFonts w:ascii="Montserrat" w:hAnsi="Montserrat"/>
          <w:b/>
          <w:position w:val="-1"/>
          <w:sz w:val="52"/>
          <w:szCs w:val="52"/>
          <w:lang w:val="en-US" w:eastAsia="en-US"/>
        </w:rPr>
      </w:pPr>
      <w:r w:rsidRPr="001525A9">
        <w:rPr>
          <w:rFonts w:ascii="Montserrat" w:hAnsi="Montserrat"/>
          <w:b/>
          <w:position w:val="-1"/>
          <w:sz w:val="52"/>
          <w:szCs w:val="52"/>
          <w:lang w:val="en-US" w:eastAsia="en-US"/>
        </w:rPr>
        <w:t>Lengua Materna</w:t>
      </w:r>
    </w:p>
    <w:p w14:paraId="4EF385E5" w14:textId="77777777" w:rsidR="00A92482" w:rsidRPr="00A92482" w:rsidRDefault="00A92482" w:rsidP="001525A9">
      <w:pPr>
        <w:pStyle w:val="paragraph"/>
        <w:spacing w:before="0" w:beforeAutospacing="0" w:after="0" w:afterAutospacing="0"/>
        <w:jc w:val="center"/>
        <w:textAlignment w:val="baseline"/>
        <w:rPr>
          <w:rFonts w:ascii="Montserrat" w:hAnsi="Montserrat"/>
          <w:b/>
          <w:position w:val="-1"/>
          <w:sz w:val="32"/>
          <w:szCs w:val="32"/>
          <w:lang w:val="en-US" w:eastAsia="en-US"/>
        </w:rPr>
      </w:pPr>
    </w:p>
    <w:p w14:paraId="3382A679" w14:textId="4D69F451" w:rsidR="000266AA" w:rsidRDefault="00E91B1C" w:rsidP="71C31F36">
      <w:pPr>
        <w:pStyle w:val="paragraph"/>
        <w:spacing w:before="0" w:beforeAutospacing="0" w:after="0" w:afterAutospacing="0"/>
        <w:jc w:val="center"/>
        <w:textAlignment w:val="baseline"/>
        <w:rPr>
          <w:rFonts w:ascii="Montserrat" w:hAnsi="Montserrat"/>
          <w:i/>
          <w:iCs/>
          <w:position w:val="-1"/>
          <w:sz w:val="48"/>
          <w:szCs w:val="48"/>
          <w:lang w:val="en-US" w:eastAsia="en-US"/>
        </w:rPr>
      </w:pPr>
      <w:r w:rsidRPr="71C31F36">
        <w:rPr>
          <w:rFonts w:ascii="Montserrat" w:hAnsi="Montserrat"/>
          <w:i/>
          <w:iCs/>
          <w:position w:val="-1"/>
          <w:sz w:val="48"/>
          <w:szCs w:val="48"/>
          <w:lang w:val="en-US" w:eastAsia="en-US"/>
        </w:rPr>
        <w:t>Definición y características del reportaje</w:t>
      </w:r>
    </w:p>
    <w:p w14:paraId="74CEA5E8" w14:textId="77777777" w:rsidR="00D47AE4" w:rsidRPr="001525A9" w:rsidRDefault="00D47AE4" w:rsidP="71C31F36">
      <w:pPr>
        <w:pStyle w:val="paragraph"/>
        <w:spacing w:before="0" w:beforeAutospacing="0" w:after="0" w:afterAutospacing="0"/>
        <w:jc w:val="center"/>
        <w:textAlignment w:val="baseline"/>
        <w:rPr>
          <w:rFonts w:ascii="Montserrat" w:hAnsi="Montserrat"/>
          <w:i/>
          <w:iCs/>
          <w:position w:val="-1"/>
          <w:sz w:val="48"/>
          <w:szCs w:val="48"/>
          <w:lang w:val="en-US" w:eastAsia="en-US"/>
        </w:rPr>
      </w:pPr>
    </w:p>
    <w:p w14:paraId="74B2A98F" w14:textId="4147FEDA" w:rsidR="00E91B1C" w:rsidRDefault="00594BB1" w:rsidP="001525A9">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1525A9">
        <w:rPr>
          <w:rStyle w:val="normaltextrun"/>
          <w:rFonts w:ascii="Montserrat" w:eastAsiaTheme="majorEastAsia" w:hAnsi="Montserrat" w:cs="Arial"/>
          <w:b/>
          <w:bCs/>
          <w:i/>
          <w:iCs/>
          <w:sz w:val="22"/>
          <w:szCs w:val="22"/>
        </w:rPr>
        <w:t>Aprendizaje esperado</w:t>
      </w:r>
      <w:r w:rsidR="00DE217B" w:rsidRPr="001525A9">
        <w:rPr>
          <w:rStyle w:val="normaltextrun"/>
          <w:rFonts w:ascii="Montserrat" w:eastAsiaTheme="majorEastAsia" w:hAnsi="Montserrat" w:cs="Arial"/>
          <w:b/>
          <w:bCs/>
          <w:i/>
          <w:iCs/>
          <w:sz w:val="22"/>
          <w:szCs w:val="22"/>
        </w:rPr>
        <w:t xml:space="preserve">: </w:t>
      </w:r>
      <w:r w:rsidR="00E91B1C" w:rsidRPr="001525A9">
        <w:rPr>
          <w:rStyle w:val="normaltextrun"/>
          <w:rFonts w:ascii="Montserrat" w:eastAsiaTheme="majorEastAsia" w:hAnsi="Montserrat" w:cs="Arial"/>
          <w:i/>
          <w:iCs/>
          <w:sz w:val="22"/>
          <w:szCs w:val="22"/>
        </w:rPr>
        <w:t>Identifica las características generales de los reportajes y su función para integrar información sobre un tema.</w:t>
      </w:r>
    </w:p>
    <w:p w14:paraId="0208CE2F" w14:textId="77777777" w:rsidR="00A92482" w:rsidRPr="001525A9" w:rsidRDefault="00A92482" w:rsidP="001525A9">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p>
    <w:p w14:paraId="54194F91" w14:textId="723EFAB4" w:rsidR="00E91B1C" w:rsidRPr="001525A9" w:rsidRDefault="00594BB1" w:rsidP="392BAA40">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392BAA40">
        <w:rPr>
          <w:rStyle w:val="normaltextrun"/>
          <w:rFonts w:ascii="Montserrat" w:eastAsiaTheme="majorEastAsia" w:hAnsi="Montserrat" w:cs="Arial"/>
          <w:b/>
          <w:bCs/>
          <w:i/>
          <w:iCs/>
          <w:sz w:val="22"/>
          <w:szCs w:val="22"/>
        </w:rPr>
        <w:t xml:space="preserve">Énfasis: </w:t>
      </w:r>
      <w:r w:rsidR="00E91B1C" w:rsidRPr="392BAA40">
        <w:rPr>
          <w:rStyle w:val="normaltextrun"/>
          <w:rFonts w:ascii="Montserrat" w:eastAsiaTheme="majorEastAsia" w:hAnsi="Montserrat" w:cs="Arial"/>
          <w:i/>
          <w:iCs/>
          <w:sz w:val="22"/>
          <w:szCs w:val="22"/>
        </w:rPr>
        <w:t>Identificar las propiedades del lenguaje en diversas situaciones comunicativas:</w:t>
      </w:r>
      <w:r w:rsidR="6760879B" w:rsidRPr="392BAA40">
        <w:rPr>
          <w:rStyle w:val="normaltextrun"/>
          <w:rFonts w:ascii="Montserrat" w:eastAsiaTheme="majorEastAsia" w:hAnsi="Montserrat" w:cs="Arial"/>
          <w:i/>
          <w:iCs/>
          <w:sz w:val="22"/>
          <w:szCs w:val="22"/>
        </w:rPr>
        <w:t xml:space="preserve"> </w:t>
      </w:r>
      <w:r w:rsidR="00E91B1C" w:rsidRPr="392BAA40">
        <w:rPr>
          <w:rStyle w:val="normaltextrun"/>
          <w:rFonts w:ascii="Montserrat" w:eastAsiaTheme="majorEastAsia" w:hAnsi="Montserrat" w:cs="Arial"/>
          <w:i/>
          <w:iCs/>
          <w:sz w:val="22"/>
          <w:szCs w:val="22"/>
        </w:rPr>
        <w:t>Definición de reportaje</w:t>
      </w:r>
      <w:r w:rsidR="1B3A6C34" w:rsidRPr="392BAA40">
        <w:rPr>
          <w:rStyle w:val="normaltextrun"/>
          <w:rFonts w:ascii="Montserrat" w:eastAsiaTheme="majorEastAsia" w:hAnsi="Montserrat" w:cs="Arial"/>
          <w:i/>
          <w:iCs/>
          <w:sz w:val="22"/>
          <w:szCs w:val="22"/>
        </w:rPr>
        <w:t>.</w:t>
      </w:r>
      <w:r w:rsidR="00E91B1C" w:rsidRPr="392BAA40">
        <w:rPr>
          <w:rStyle w:val="normaltextrun"/>
          <w:rFonts w:ascii="Montserrat" w:eastAsiaTheme="majorEastAsia" w:hAnsi="Montserrat" w:cs="Arial"/>
          <w:i/>
          <w:iCs/>
          <w:sz w:val="22"/>
          <w:szCs w:val="22"/>
        </w:rPr>
        <w:t>Características generales</w:t>
      </w:r>
      <w:r w:rsidR="00A92482" w:rsidRPr="392BAA40">
        <w:rPr>
          <w:rStyle w:val="normaltextrun"/>
          <w:rFonts w:ascii="Montserrat" w:eastAsiaTheme="majorEastAsia" w:hAnsi="Montserrat" w:cs="Arial"/>
          <w:i/>
          <w:iCs/>
          <w:sz w:val="22"/>
          <w:szCs w:val="22"/>
        </w:rPr>
        <w:t xml:space="preserve"> –</w:t>
      </w:r>
      <w:r w:rsidR="00E91B1C" w:rsidRPr="392BAA40">
        <w:rPr>
          <w:rStyle w:val="normaltextrun"/>
          <w:rFonts w:ascii="Montserrat" w:eastAsiaTheme="majorEastAsia" w:hAnsi="Montserrat" w:cs="Arial"/>
          <w:i/>
          <w:iCs/>
          <w:sz w:val="22"/>
          <w:szCs w:val="22"/>
        </w:rPr>
        <w:t xml:space="preserve"> Funciones</w:t>
      </w:r>
      <w:r w:rsidR="00A92482" w:rsidRPr="392BAA40">
        <w:rPr>
          <w:rStyle w:val="normaltextrun"/>
          <w:rFonts w:ascii="Montserrat" w:eastAsiaTheme="majorEastAsia" w:hAnsi="Montserrat" w:cs="Arial"/>
          <w:i/>
          <w:iCs/>
          <w:sz w:val="22"/>
          <w:szCs w:val="22"/>
        </w:rPr>
        <w:t xml:space="preserve"> </w:t>
      </w:r>
      <w:r w:rsidR="00E91B1C" w:rsidRPr="392BAA40">
        <w:rPr>
          <w:rStyle w:val="normaltextrun"/>
          <w:rFonts w:ascii="Montserrat" w:eastAsiaTheme="majorEastAsia" w:hAnsi="Montserrat" w:cs="Arial"/>
          <w:i/>
          <w:iCs/>
          <w:sz w:val="22"/>
          <w:szCs w:val="22"/>
        </w:rPr>
        <w:t>- Estructura</w:t>
      </w:r>
      <w:r w:rsidR="001344E3" w:rsidRPr="392BAA40">
        <w:rPr>
          <w:rStyle w:val="normaltextrun"/>
          <w:rFonts w:ascii="Montserrat" w:eastAsiaTheme="majorEastAsia" w:hAnsi="Montserrat" w:cs="Arial"/>
          <w:i/>
          <w:iCs/>
          <w:sz w:val="22"/>
          <w:szCs w:val="22"/>
        </w:rPr>
        <w:t>.</w:t>
      </w:r>
    </w:p>
    <w:p w14:paraId="059A6360" w14:textId="620BCB74" w:rsidR="00D33025" w:rsidRDefault="00E91B1C" w:rsidP="001525A9">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1525A9">
        <w:rPr>
          <w:rStyle w:val="normaltextrun"/>
          <w:rFonts w:ascii="Montserrat" w:eastAsiaTheme="majorEastAsia" w:hAnsi="Montserrat" w:cs="Arial"/>
          <w:i/>
          <w:iCs/>
          <w:sz w:val="22"/>
          <w:szCs w:val="22"/>
        </w:rPr>
        <w:t>Valorar la diversidad lingüística y cultural de México:</w:t>
      </w:r>
      <w:r w:rsidR="00A92482">
        <w:rPr>
          <w:rStyle w:val="normaltextrun"/>
          <w:rFonts w:ascii="Montserrat" w:eastAsiaTheme="majorEastAsia" w:hAnsi="Montserrat" w:cs="Arial"/>
          <w:i/>
          <w:iCs/>
          <w:sz w:val="22"/>
          <w:szCs w:val="22"/>
        </w:rPr>
        <w:t xml:space="preserve"> </w:t>
      </w:r>
      <w:r w:rsidRPr="001525A9">
        <w:rPr>
          <w:rStyle w:val="normaltextrun"/>
          <w:rFonts w:ascii="Montserrat" w:eastAsiaTheme="majorEastAsia" w:hAnsi="Montserrat" w:cs="Arial"/>
          <w:i/>
          <w:iCs/>
          <w:sz w:val="22"/>
          <w:szCs w:val="22"/>
        </w:rPr>
        <w:t>-  Lectura de reportaje sobre población mexicana y análisis de la  información que presenta.</w:t>
      </w:r>
    </w:p>
    <w:p w14:paraId="7989162D" w14:textId="1B24B1EA" w:rsidR="00A92482" w:rsidRDefault="00A92482" w:rsidP="001525A9">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p>
    <w:p w14:paraId="69CA1155" w14:textId="77777777" w:rsidR="00A92482" w:rsidRPr="001525A9" w:rsidRDefault="00A92482" w:rsidP="001525A9">
      <w:pPr>
        <w:pStyle w:val="paragraph"/>
        <w:spacing w:before="0" w:beforeAutospacing="0" w:after="0" w:afterAutospacing="0"/>
        <w:jc w:val="both"/>
        <w:textAlignment w:val="baseline"/>
        <w:rPr>
          <w:rFonts w:ascii="Montserrat" w:eastAsiaTheme="majorEastAsia" w:hAnsi="Montserrat" w:cs="Arial"/>
          <w:i/>
          <w:iCs/>
          <w:sz w:val="22"/>
          <w:szCs w:val="22"/>
        </w:rPr>
      </w:pPr>
    </w:p>
    <w:p w14:paraId="7D402567" w14:textId="4E8CAB74" w:rsidR="00B06FB9" w:rsidRPr="001525A9" w:rsidRDefault="00DA5A2B" w:rsidP="001525A9">
      <w:pPr>
        <w:pStyle w:val="paragraph"/>
        <w:spacing w:before="0" w:beforeAutospacing="0" w:after="0" w:afterAutospacing="0"/>
        <w:jc w:val="both"/>
        <w:textAlignment w:val="baseline"/>
        <w:rPr>
          <w:rFonts w:ascii="Montserrat" w:hAnsi="Montserrat"/>
          <w:b/>
          <w:sz w:val="28"/>
          <w:szCs w:val="28"/>
        </w:rPr>
      </w:pPr>
      <w:r w:rsidRPr="001525A9">
        <w:rPr>
          <w:rFonts w:ascii="Montserrat" w:hAnsi="Montserrat"/>
          <w:b/>
          <w:sz w:val="28"/>
          <w:szCs w:val="28"/>
        </w:rPr>
        <w:t>¿Qué vamos</w:t>
      </w:r>
      <w:r w:rsidR="00A01AE5" w:rsidRPr="001525A9">
        <w:rPr>
          <w:rFonts w:ascii="Montserrat" w:hAnsi="Montserrat"/>
          <w:b/>
          <w:sz w:val="28"/>
          <w:szCs w:val="28"/>
        </w:rPr>
        <w:t xml:space="preserve"> a</w:t>
      </w:r>
      <w:r w:rsidRPr="001525A9">
        <w:rPr>
          <w:rFonts w:ascii="Montserrat" w:hAnsi="Montserrat"/>
          <w:b/>
          <w:sz w:val="28"/>
          <w:szCs w:val="28"/>
        </w:rPr>
        <w:t xml:space="preserve"> aprender?</w:t>
      </w:r>
    </w:p>
    <w:p w14:paraId="6C114726" w14:textId="77777777" w:rsidR="007602EE" w:rsidRPr="001525A9" w:rsidRDefault="007602EE" w:rsidP="001525A9">
      <w:pPr>
        <w:pStyle w:val="paragraph"/>
        <w:spacing w:before="0" w:beforeAutospacing="0" w:after="0" w:afterAutospacing="0"/>
        <w:jc w:val="both"/>
        <w:textAlignment w:val="baseline"/>
        <w:rPr>
          <w:rFonts w:ascii="Montserrat" w:hAnsi="Montserrat"/>
          <w:bCs/>
          <w:sz w:val="28"/>
          <w:szCs w:val="28"/>
        </w:rPr>
      </w:pPr>
    </w:p>
    <w:p w14:paraId="557168BF" w14:textId="541297AF" w:rsidR="00D33025" w:rsidRPr="001525A9" w:rsidRDefault="00E32A7B" w:rsidP="001525A9">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1525A9">
        <w:rPr>
          <w:rStyle w:val="normaltextrun"/>
          <w:rFonts w:ascii="Montserrat" w:eastAsiaTheme="majorEastAsia" w:hAnsi="Montserrat" w:cs="Arial"/>
          <w:sz w:val="22"/>
          <w:szCs w:val="22"/>
        </w:rPr>
        <w:t xml:space="preserve">Aprenderás </w:t>
      </w:r>
      <w:r w:rsidR="00412F40" w:rsidRPr="001525A9">
        <w:rPr>
          <w:rStyle w:val="normaltextrun"/>
          <w:rFonts w:ascii="Montserrat" w:eastAsiaTheme="majorEastAsia" w:hAnsi="Montserrat" w:cs="Arial"/>
          <w:sz w:val="22"/>
          <w:szCs w:val="22"/>
        </w:rPr>
        <w:t>a</w:t>
      </w:r>
      <w:r w:rsidR="00BE40AC" w:rsidRPr="001525A9">
        <w:rPr>
          <w:rStyle w:val="normaltextrun"/>
          <w:rFonts w:ascii="Montserrat" w:eastAsiaTheme="majorEastAsia" w:hAnsi="Montserrat" w:cs="Arial"/>
          <w:sz w:val="22"/>
          <w:szCs w:val="22"/>
        </w:rPr>
        <w:t xml:space="preserve"> </w:t>
      </w:r>
      <w:r w:rsidR="001344E3" w:rsidRPr="001525A9">
        <w:rPr>
          <w:rStyle w:val="normaltextrun"/>
          <w:rFonts w:ascii="Montserrat" w:eastAsiaTheme="majorEastAsia" w:hAnsi="Montserrat" w:cs="Arial"/>
          <w:sz w:val="22"/>
          <w:szCs w:val="22"/>
        </w:rPr>
        <w:t>identificar las características generales de los reportajes y su función para integrar información sobre un tema.</w:t>
      </w:r>
    </w:p>
    <w:p w14:paraId="2C9B18ED" w14:textId="77777777" w:rsidR="00B8421D" w:rsidRPr="001525A9" w:rsidRDefault="00B8421D" w:rsidP="001525A9">
      <w:pPr>
        <w:jc w:val="both"/>
        <w:rPr>
          <w:rFonts w:ascii="Montserrat" w:hAnsi="Montserrat"/>
          <w:position w:val="-1"/>
          <w:sz w:val="22"/>
          <w:szCs w:val="22"/>
        </w:rPr>
      </w:pPr>
    </w:p>
    <w:p w14:paraId="1537B9C8" w14:textId="36BFB75C" w:rsidR="00E30C59" w:rsidRDefault="00B8421D" w:rsidP="001525A9">
      <w:pPr>
        <w:pStyle w:val="paragraph"/>
        <w:spacing w:before="0" w:beforeAutospacing="0" w:after="0" w:afterAutospacing="0"/>
        <w:jc w:val="both"/>
        <w:textAlignment w:val="baseline"/>
        <w:rPr>
          <w:rFonts w:ascii="Montserrat" w:hAnsi="Montserrat"/>
          <w:position w:val="-1"/>
          <w:sz w:val="22"/>
          <w:szCs w:val="22"/>
        </w:rPr>
      </w:pPr>
      <w:r w:rsidRPr="001525A9">
        <w:rPr>
          <w:rFonts w:ascii="Montserrat" w:hAnsi="Montserrat"/>
          <w:position w:val="-1"/>
          <w:sz w:val="22"/>
          <w:szCs w:val="22"/>
        </w:rPr>
        <w:t>Para explorar más sobre el tema, puedes consultar el libro de texto de Español de 6º, se explica el tema a partir de la página 42:</w:t>
      </w:r>
    </w:p>
    <w:p w14:paraId="73EA047C" w14:textId="77777777" w:rsidR="00D47AE4" w:rsidRPr="001525A9" w:rsidRDefault="00D47AE4" w:rsidP="001525A9">
      <w:pPr>
        <w:pStyle w:val="paragraph"/>
        <w:spacing w:before="0" w:beforeAutospacing="0" w:after="0" w:afterAutospacing="0"/>
        <w:jc w:val="both"/>
        <w:textAlignment w:val="baseline"/>
        <w:rPr>
          <w:rFonts w:ascii="Montserrat" w:hAnsi="Montserrat"/>
          <w:position w:val="-1"/>
          <w:sz w:val="22"/>
          <w:szCs w:val="22"/>
        </w:rPr>
      </w:pPr>
    </w:p>
    <w:p w14:paraId="55FCA52D" w14:textId="40B257C7" w:rsidR="00B8421D" w:rsidRPr="001525A9" w:rsidRDefault="00E30C59" w:rsidP="001525A9">
      <w:pPr>
        <w:jc w:val="center"/>
        <w:rPr>
          <w:rFonts w:ascii="Montserrat" w:hAnsi="Montserrat"/>
          <w:color w:val="4472C4" w:themeColor="accent1"/>
          <w:sz w:val="22"/>
          <w:szCs w:val="22"/>
          <w:u w:val="single"/>
          <w:lang w:eastAsia="es-MX"/>
        </w:rPr>
      </w:pPr>
      <w:r w:rsidRPr="001525A9">
        <w:rPr>
          <w:rFonts w:ascii="Montserrat" w:hAnsi="Montserrat"/>
          <w:color w:val="4472C4" w:themeColor="accent1"/>
          <w:sz w:val="22"/>
          <w:szCs w:val="22"/>
          <w:u w:val="single"/>
          <w:lang w:eastAsia="es-MX"/>
        </w:rPr>
        <w:t>https://</w:t>
      </w:r>
      <w:r w:rsidR="00385A8B" w:rsidRPr="001525A9">
        <w:rPr>
          <w:rFonts w:ascii="Montserrat" w:hAnsi="Montserrat"/>
          <w:color w:val="4472C4" w:themeColor="accent1"/>
          <w:sz w:val="22"/>
          <w:szCs w:val="22"/>
          <w:u w:val="single"/>
          <w:lang w:eastAsia="es-MX"/>
        </w:rPr>
        <w:t>l</w:t>
      </w:r>
      <w:r w:rsidR="00B8421D" w:rsidRPr="001525A9">
        <w:rPr>
          <w:rFonts w:ascii="Montserrat" w:hAnsi="Montserrat"/>
          <w:color w:val="4472C4" w:themeColor="accent1"/>
          <w:sz w:val="22"/>
          <w:szCs w:val="22"/>
          <w:u w:val="single"/>
          <w:lang w:eastAsia="es-MX"/>
        </w:rPr>
        <w:t>ibros.conaliteg.gob.mx/20/P6ESA.htm#page/42</w:t>
      </w:r>
    </w:p>
    <w:p w14:paraId="79B264A9" w14:textId="3D2E740A" w:rsidR="001344E3" w:rsidRDefault="001344E3" w:rsidP="001525A9">
      <w:pPr>
        <w:pStyle w:val="paragraph"/>
        <w:spacing w:before="0" w:beforeAutospacing="0" w:after="0" w:afterAutospacing="0"/>
        <w:jc w:val="both"/>
        <w:textAlignment w:val="baseline"/>
        <w:rPr>
          <w:rFonts w:ascii="Montserrat" w:eastAsiaTheme="minorHAnsi" w:hAnsi="Montserrat" w:cstheme="minorBidi"/>
          <w:bCs/>
          <w:sz w:val="22"/>
          <w:szCs w:val="22"/>
        </w:rPr>
      </w:pPr>
    </w:p>
    <w:p w14:paraId="3A266BCA" w14:textId="77777777" w:rsidR="0048358E" w:rsidRPr="001525A9" w:rsidRDefault="0048358E" w:rsidP="001525A9">
      <w:pPr>
        <w:pStyle w:val="paragraph"/>
        <w:spacing w:before="0" w:beforeAutospacing="0" w:after="0" w:afterAutospacing="0"/>
        <w:jc w:val="both"/>
        <w:textAlignment w:val="baseline"/>
        <w:rPr>
          <w:rFonts w:ascii="Montserrat" w:eastAsiaTheme="minorHAnsi" w:hAnsi="Montserrat" w:cstheme="minorBidi"/>
          <w:bCs/>
          <w:sz w:val="22"/>
          <w:szCs w:val="22"/>
        </w:rPr>
      </w:pPr>
    </w:p>
    <w:p w14:paraId="682B4B79" w14:textId="22DB44FD" w:rsidR="007A45E9" w:rsidRPr="001525A9" w:rsidRDefault="00075FD1" w:rsidP="001525A9">
      <w:pPr>
        <w:pStyle w:val="paragraph"/>
        <w:spacing w:before="0" w:beforeAutospacing="0" w:after="0" w:afterAutospacing="0"/>
        <w:jc w:val="both"/>
        <w:textAlignment w:val="baseline"/>
        <w:rPr>
          <w:rFonts w:ascii="Montserrat" w:eastAsiaTheme="minorHAnsi" w:hAnsi="Montserrat" w:cstheme="minorBidi"/>
          <w:b/>
          <w:sz w:val="28"/>
          <w:szCs w:val="28"/>
        </w:rPr>
      </w:pPr>
      <w:r w:rsidRPr="001525A9">
        <w:rPr>
          <w:rFonts w:ascii="Montserrat" w:eastAsiaTheme="minorHAnsi" w:hAnsi="Montserrat" w:cstheme="minorBidi"/>
          <w:b/>
          <w:sz w:val="28"/>
          <w:szCs w:val="28"/>
        </w:rPr>
        <w:t>¿Qué hacemos?</w:t>
      </w:r>
    </w:p>
    <w:p w14:paraId="50F270DB" w14:textId="7FE05E51" w:rsidR="00B8421D" w:rsidRPr="00A92482" w:rsidRDefault="00B8421D" w:rsidP="001525A9">
      <w:pPr>
        <w:pStyle w:val="paragraph"/>
        <w:spacing w:before="0" w:beforeAutospacing="0" w:after="0" w:afterAutospacing="0"/>
        <w:jc w:val="both"/>
        <w:textAlignment w:val="baseline"/>
        <w:rPr>
          <w:rFonts w:ascii="Montserrat" w:eastAsiaTheme="minorHAnsi" w:hAnsi="Montserrat" w:cstheme="minorBidi"/>
          <w:b/>
          <w:sz w:val="22"/>
          <w:szCs w:val="22"/>
        </w:rPr>
      </w:pPr>
    </w:p>
    <w:p w14:paraId="3B51042D" w14:textId="6363784A" w:rsidR="001344E3" w:rsidRPr="001525A9" w:rsidRDefault="00781126" w:rsidP="001525A9">
      <w:pPr>
        <w:pStyle w:val="paragraph"/>
        <w:spacing w:before="0" w:beforeAutospacing="0" w:after="0" w:afterAutospacing="0"/>
        <w:jc w:val="both"/>
        <w:textAlignment w:val="baseline"/>
        <w:rPr>
          <w:rFonts w:ascii="Montserrat" w:hAnsi="Montserrat" w:cs="Arial"/>
          <w:color w:val="000000" w:themeColor="text1"/>
          <w:sz w:val="22"/>
          <w:szCs w:val="22"/>
        </w:rPr>
      </w:pPr>
      <w:r w:rsidRPr="001525A9">
        <w:rPr>
          <w:rFonts w:ascii="Montserrat" w:hAnsi="Montserrat" w:cs="Arial"/>
          <w:color w:val="000000" w:themeColor="text1"/>
          <w:sz w:val="22"/>
          <w:szCs w:val="22"/>
        </w:rPr>
        <w:lastRenderedPageBreak/>
        <w:t>I</w:t>
      </w:r>
      <w:r w:rsidR="001344E3" w:rsidRPr="001525A9">
        <w:rPr>
          <w:rFonts w:ascii="Montserrat" w:hAnsi="Montserrat" w:cs="Arial"/>
          <w:color w:val="000000" w:themeColor="text1"/>
          <w:sz w:val="22"/>
          <w:szCs w:val="22"/>
        </w:rPr>
        <w:t>niciarás con el bloque II y con tu práctica social del lenguaje número 4 de la página 42 a la 57: Escribir</w:t>
      </w:r>
      <w:r w:rsidR="00815E02" w:rsidRPr="001525A9">
        <w:rPr>
          <w:rFonts w:ascii="Montserrat" w:hAnsi="Montserrat" w:cs="Arial"/>
          <w:color w:val="000000" w:themeColor="text1"/>
          <w:sz w:val="22"/>
          <w:szCs w:val="22"/>
        </w:rPr>
        <w:t>ás</w:t>
      </w:r>
      <w:r w:rsidR="001344E3" w:rsidRPr="001525A9">
        <w:rPr>
          <w:rFonts w:ascii="Montserrat" w:hAnsi="Montserrat" w:cs="Arial"/>
          <w:color w:val="000000" w:themeColor="text1"/>
          <w:sz w:val="22"/>
          <w:szCs w:val="22"/>
        </w:rPr>
        <w:t xml:space="preserve"> un reportaje sobre tu localidad. Prepara tu libro de texto,cuaderno y algo para tomar nota.</w:t>
      </w:r>
    </w:p>
    <w:p w14:paraId="521ABAAF" w14:textId="7A0A89EB" w:rsidR="001344E3" w:rsidRPr="001525A9" w:rsidRDefault="001344E3" w:rsidP="001525A9">
      <w:pPr>
        <w:jc w:val="both"/>
        <w:rPr>
          <w:rFonts w:ascii="Montserrat" w:hAnsi="Montserrat" w:cs="Arial"/>
          <w:color w:val="000000" w:themeColor="text1"/>
          <w:sz w:val="22"/>
          <w:szCs w:val="22"/>
        </w:rPr>
      </w:pPr>
    </w:p>
    <w:p w14:paraId="6BCA14AD" w14:textId="24711790" w:rsidR="00CB29D4" w:rsidRPr="001525A9" w:rsidRDefault="00CB29D4" w:rsidP="001525A9">
      <w:pPr>
        <w:jc w:val="both"/>
        <w:rPr>
          <w:rFonts w:ascii="Montserrat" w:hAnsi="Montserrat" w:cs="Arial"/>
          <w:sz w:val="22"/>
          <w:szCs w:val="22"/>
        </w:rPr>
      </w:pPr>
      <w:r w:rsidRPr="001525A9">
        <w:rPr>
          <w:rFonts w:ascii="Montserrat" w:hAnsi="Montserrat" w:cs="Arial"/>
          <w:sz w:val="22"/>
          <w:szCs w:val="22"/>
          <w:lang w:eastAsia="es-MX"/>
        </w:rPr>
        <w:t>Ubícate en la página 42 de tu libro de texto y lee el propósito de la práctica social del lenguaje: Escribir un reportaje sobre tu localidad.</w:t>
      </w:r>
    </w:p>
    <w:p w14:paraId="21A1BD51" w14:textId="54E88346" w:rsidR="00CB29D4" w:rsidRPr="001525A9" w:rsidRDefault="00CB29D4" w:rsidP="001525A9">
      <w:pPr>
        <w:jc w:val="center"/>
        <w:rPr>
          <w:rFonts w:ascii="Montserrat" w:hAnsi="Montserrat" w:cs="Arial"/>
          <w:sz w:val="22"/>
          <w:szCs w:val="22"/>
          <w:lang w:eastAsia="es-MX"/>
        </w:rPr>
      </w:pPr>
      <w:r w:rsidRPr="001525A9">
        <w:rPr>
          <w:rFonts w:ascii="Montserrat" w:hAnsi="Montserrat"/>
          <w:sz w:val="22"/>
          <w:szCs w:val="22"/>
          <w:lang w:val="en-US"/>
        </w:rPr>
        <w:drawing>
          <wp:inline distT="0" distB="0" distL="0" distR="0" wp14:anchorId="7700ECC4" wp14:editId="3A7F422B">
            <wp:extent cx="1323874" cy="1696687"/>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As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8483" r="28428"/>
                    <a:stretch/>
                  </pic:blipFill>
                  <pic:spPr bwMode="auto">
                    <a:xfrm>
                      <a:off x="0" y="0"/>
                      <a:ext cx="1356899" cy="1739012"/>
                    </a:xfrm>
                    <a:prstGeom prst="rect">
                      <a:avLst/>
                    </a:prstGeom>
                    <a:noFill/>
                    <a:ln>
                      <a:noFill/>
                    </a:ln>
                    <a:extLst>
                      <a:ext uri="{53640926-AAD7-44D8-BBD7-CCE9431645EC}">
                        <a14:shadowObscured xmlns:a14="http://schemas.microsoft.com/office/drawing/2010/main"/>
                      </a:ext>
                    </a:extLst>
                  </pic:spPr>
                </pic:pic>
              </a:graphicData>
            </a:graphic>
          </wp:inline>
        </w:drawing>
      </w:r>
    </w:p>
    <w:p w14:paraId="221F3B07" w14:textId="77777777" w:rsidR="001344E3" w:rsidRPr="001525A9" w:rsidRDefault="001344E3" w:rsidP="001525A9">
      <w:pPr>
        <w:pStyle w:val="paragraph"/>
        <w:spacing w:before="0" w:beforeAutospacing="0" w:after="0" w:afterAutospacing="0"/>
        <w:jc w:val="both"/>
        <w:textAlignment w:val="baseline"/>
        <w:rPr>
          <w:rFonts w:ascii="Montserrat" w:hAnsi="Montserrat" w:cs="Arial"/>
          <w:color w:val="000000" w:themeColor="text1"/>
          <w:sz w:val="22"/>
          <w:szCs w:val="22"/>
        </w:rPr>
      </w:pPr>
    </w:p>
    <w:p w14:paraId="0BFE4625" w14:textId="717E3CD8" w:rsidR="00CB29D4" w:rsidRDefault="00CB29D4" w:rsidP="001525A9">
      <w:pPr>
        <w:pStyle w:val="paragraph"/>
        <w:spacing w:before="0" w:beforeAutospacing="0" w:after="0" w:afterAutospacing="0"/>
        <w:jc w:val="both"/>
        <w:textAlignment w:val="baseline"/>
        <w:rPr>
          <w:rFonts w:ascii="Montserrat" w:hAnsi="Montserrat" w:cs="Arial"/>
          <w:sz w:val="22"/>
          <w:szCs w:val="22"/>
        </w:rPr>
      </w:pPr>
      <w:r w:rsidRPr="001525A9">
        <w:rPr>
          <w:rFonts w:ascii="Montserrat" w:hAnsi="Montserrat" w:cs="Arial"/>
          <w:color w:val="000000" w:themeColor="text1"/>
          <w:sz w:val="22"/>
          <w:szCs w:val="22"/>
        </w:rPr>
        <w:t>P</w:t>
      </w:r>
      <w:r w:rsidRPr="001525A9">
        <w:rPr>
          <w:rFonts w:ascii="Montserrat" w:hAnsi="Montserrat" w:cs="Arial"/>
          <w:sz w:val="22"/>
          <w:szCs w:val="22"/>
        </w:rPr>
        <w:t>asa a la página 43 ¿Por qué consideras que la niña de la ilustración de tu libro está frente a un puesto de revistas?</w:t>
      </w:r>
    </w:p>
    <w:p w14:paraId="12F13025" w14:textId="77777777" w:rsidR="0048358E" w:rsidRPr="001525A9" w:rsidRDefault="0048358E" w:rsidP="001525A9">
      <w:pPr>
        <w:pStyle w:val="paragraph"/>
        <w:spacing w:before="0" w:beforeAutospacing="0" w:after="0" w:afterAutospacing="0"/>
        <w:jc w:val="both"/>
        <w:textAlignment w:val="baseline"/>
        <w:rPr>
          <w:rFonts w:ascii="Montserrat" w:hAnsi="Montserrat" w:cs="Arial"/>
          <w:sz w:val="22"/>
          <w:szCs w:val="22"/>
        </w:rPr>
      </w:pPr>
    </w:p>
    <w:p w14:paraId="17554730" w14:textId="478FC4D0" w:rsidR="0048358E" w:rsidRPr="001525A9" w:rsidRDefault="0048358E" w:rsidP="0048358E">
      <w:pPr>
        <w:jc w:val="center"/>
        <w:rPr>
          <w:rFonts w:ascii="Montserrat" w:hAnsi="Montserrat"/>
          <w:color w:val="4472C4" w:themeColor="accent1"/>
          <w:sz w:val="22"/>
          <w:szCs w:val="22"/>
          <w:u w:val="single"/>
          <w:lang w:eastAsia="es-MX"/>
        </w:rPr>
      </w:pPr>
      <w:r w:rsidRPr="001525A9">
        <w:rPr>
          <w:rFonts w:ascii="Montserrat" w:hAnsi="Montserrat"/>
          <w:color w:val="4472C4" w:themeColor="accent1"/>
          <w:sz w:val="22"/>
          <w:szCs w:val="22"/>
          <w:u w:val="single"/>
          <w:lang w:eastAsia="es-MX"/>
        </w:rPr>
        <w:t>https://libros.conaliteg.gob.mx/20/P6ESA.htm#page/4</w:t>
      </w:r>
      <w:r>
        <w:rPr>
          <w:rFonts w:ascii="Montserrat" w:hAnsi="Montserrat"/>
          <w:color w:val="4472C4" w:themeColor="accent1"/>
          <w:sz w:val="22"/>
          <w:szCs w:val="22"/>
          <w:u w:val="single"/>
          <w:lang w:eastAsia="es-MX"/>
        </w:rPr>
        <w:t>3</w:t>
      </w:r>
    </w:p>
    <w:p w14:paraId="3D98C245" w14:textId="77777777" w:rsidR="0048358E" w:rsidRDefault="0048358E" w:rsidP="0048358E">
      <w:pPr>
        <w:pStyle w:val="paragraph"/>
        <w:spacing w:before="0" w:beforeAutospacing="0" w:after="0" w:afterAutospacing="0"/>
        <w:jc w:val="both"/>
        <w:textAlignment w:val="baseline"/>
        <w:rPr>
          <w:rFonts w:ascii="Montserrat" w:eastAsiaTheme="minorHAnsi" w:hAnsi="Montserrat" w:cstheme="minorBidi"/>
          <w:bCs/>
          <w:sz w:val="22"/>
          <w:szCs w:val="22"/>
        </w:rPr>
      </w:pPr>
    </w:p>
    <w:p w14:paraId="26C1E255" w14:textId="209694B7" w:rsidR="00D54539" w:rsidRPr="001525A9" w:rsidRDefault="00CB29D4" w:rsidP="71C31F36">
      <w:pPr>
        <w:shd w:val="clear" w:color="auto" w:fill="FFFFFF" w:themeFill="background1"/>
        <w:jc w:val="both"/>
        <w:textAlignment w:val="top"/>
        <w:rPr>
          <w:rFonts w:ascii="Montserrat" w:hAnsi="Montserrat" w:cs="Arial"/>
          <w:sz w:val="22"/>
          <w:szCs w:val="22"/>
        </w:rPr>
      </w:pPr>
      <w:r w:rsidRPr="71C31F36">
        <w:rPr>
          <w:rFonts w:ascii="Montserrat" w:hAnsi="Montserrat" w:cs="Arial"/>
          <w:sz w:val="22"/>
          <w:szCs w:val="22"/>
          <w:lang w:eastAsia="es-MX"/>
        </w:rPr>
        <w:t xml:space="preserve">El objetivo principal de un reportaje es informar de forma extensa, completa y detallada sobre un asunto o cuestión que es de particular interés para un público específico. </w:t>
      </w:r>
      <w:r w:rsidR="009B24AC" w:rsidRPr="71C31F36">
        <w:rPr>
          <w:rFonts w:ascii="Montserrat" w:hAnsi="Montserrat" w:cs="Arial"/>
          <w:sz w:val="22"/>
          <w:szCs w:val="22"/>
          <w:lang w:eastAsia="es-MX"/>
        </w:rPr>
        <w:t>Observa el mapa del reporta</w:t>
      </w:r>
      <w:r w:rsidR="19DE9291" w:rsidRPr="71C31F36">
        <w:rPr>
          <w:rFonts w:ascii="Montserrat" w:hAnsi="Montserrat" w:cs="Arial"/>
          <w:sz w:val="22"/>
          <w:szCs w:val="22"/>
          <w:lang w:eastAsia="es-MX"/>
        </w:rPr>
        <w:t>je.</w:t>
      </w:r>
    </w:p>
    <w:p w14:paraId="6F7BD822" w14:textId="77777777" w:rsidR="00D54539" w:rsidRPr="001525A9" w:rsidRDefault="00D54539" w:rsidP="001525A9">
      <w:pPr>
        <w:shd w:val="clear" w:color="auto" w:fill="FFFFFF"/>
        <w:jc w:val="both"/>
        <w:textAlignment w:val="top"/>
        <w:rPr>
          <w:rFonts w:ascii="Montserrat" w:hAnsi="Montserrat" w:cs="Arial"/>
          <w:sz w:val="22"/>
          <w:szCs w:val="22"/>
        </w:rPr>
      </w:pPr>
    </w:p>
    <w:p w14:paraId="7BA20FF8" w14:textId="45363EC8" w:rsidR="00CB29D4" w:rsidRDefault="00CB29D4" w:rsidP="001525A9">
      <w:pPr>
        <w:shd w:val="clear" w:color="auto" w:fill="FFFFFF"/>
        <w:jc w:val="center"/>
        <w:textAlignment w:val="top"/>
        <w:rPr>
          <w:rFonts w:ascii="Montserrat" w:hAnsi="Montserrat" w:cs="Arial"/>
          <w:sz w:val="22"/>
          <w:szCs w:val="22"/>
          <w:lang w:eastAsia="es-MX"/>
        </w:rPr>
      </w:pPr>
      <w:r w:rsidRPr="001525A9">
        <w:rPr>
          <w:rFonts w:ascii="Montserrat" w:hAnsi="Montserrat"/>
          <w:sz w:val="22"/>
          <w:szCs w:val="22"/>
          <w:lang w:val="en-US"/>
        </w:rPr>
        <w:drawing>
          <wp:inline distT="0" distB="0" distL="0" distR="0" wp14:anchorId="48F7FB02" wp14:editId="4815DB33">
            <wp:extent cx="3204839" cy="204638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AsImag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5121" t="6260" r="16909" b="7290"/>
                    <a:stretch/>
                  </pic:blipFill>
                  <pic:spPr bwMode="auto">
                    <a:xfrm>
                      <a:off x="0" y="0"/>
                      <a:ext cx="3306689" cy="2111414"/>
                    </a:xfrm>
                    <a:prstGeom prst="rect">
                      <a:avLst/>
                    </a:prstGeom>
                    <a:noFill/>
                    <a:ln>
                      <a:noFill/>
                    </a:ln>
                    <a:extLst>
                      <a:ext uri="{53640926-AAD7-44D8-BBD7-CCE9431645EC}">
                        <a14:shadowObscured xmlns:a14="http://schemas.microsoft.com/office/drawing/2010/main"/>
                      </a:ext>
                    </a:extLst>
                  </pic:spPr>
                </pic:pic>
              </a:graphicData>
            </a:graphic>
          </wp:inline>
        </w:drawing>
      </w:r>
    </w:p>
    <w:p w14:paraId="4D13525A" w14:textId="77777777" w:rsidR="009B24AC" w:rsidRPr="001525A9" w:rsidRDefault="009B24AC" w:rsidP="00D47AE4">
      <w:pPr>
        <w:shd w:val="clear" w:color="auto" w:fill="FFFFFF"/>
        <w:jc w:val="both"/>
        <w:textAlignment w:val="top"/>
        <w:rPr>
          <w:rFonts w:ascii="Montserrat" w:hAnsi="Montserrat" w:cs="Arial"/>
          <w:sz w:val="22"/>
          <w:szCs w:val="22"/>
          <w:lang w:eastAsia="es-MX"/>
        </w:rPr>
      </w:pPr>
    </w:p>
    <w:p w14:paraId="61EBF002" w14:textId="246FC998" w:rsidR="00CB29D4" w:rsidRDefault="00CB29D4" w:rsidP="001525A9">
      <w:pPr>
        <w:shd w:val="clear" w:color="auto" w:fill="FFFFFF"/>
        <w:jc w:val="both"/>
        <w:textAlignment w:val="top"/>
        <w:rPr>
          <w:rFonts w:ascii="Montserrat" w:hAnsi="Montserrat" w:cs="Arial"/>
          <w:sz w:val="22"/>
          <w:szCs w:val="22"/>
        </w:rPr>
      </w:pPr>
      <w:r w:rsidRPr="001525A9">
        <w:rPr>
          <w:rFonts w:ascii="Montserrat" w:hAnsi="Montserrat" w:cs="Arial"/>
          <w:sz w:val="22"/>
          <w:szCs w:val="22"/>
        </w:rPr>
        <w:t>La búsqueda de información es algo importante que estarás haciendo, es una herramienta fundamentales para tu aprendizaje.Planea tu reportaje por pasos y verás que será un trabajo muy útil para los demás.</w:t>
      </w:r>
      <w:r w:rsidR="00B1248F" w:rsidRPr="001525A9">
        <w:rPr>
          <w:rFonts w:ascii="Montserrat" w:hAnsi="Montserrat" w:cs="Arial"/>
          <w:sz w:val="22"/>
          <w:szCs w:val="22"/>
        </w:rPr>
        <w:t xml:space="preserve"> </w:t>
      </w:r>
      <w:r w:rsidRPr="001525A9">
        <w:rPr>
          <w:rFonts w:ascii="Montserrat" w:hAnsi="Montserrat" w:cs="Arial"/>
          <w:sz w:val="22"/>
          <w:szCs w:val="22"/>
        </w:rPr>
        <w:t>Consultarás diversas fuentes, pero primero identificarás cuántas y cuáles.</w:t>
      </w:r>
    </w:p>
    <w:p w14:paraId="6F958250" w14:textId="77777777" w:rsidR="009B24AC" w:rsidRPr="001525A9" w:rsidRDefault="009B24AC" w:rsidP="001525A9">
      <w:pPr>
        <w:shd w:val="clear" w:color="auto" w:fill="FFFFFF"/>
        <w:jc w:val="both"/>
        <w:textAlignment w:val="top"/>
        <w:rPr>
          <w:rFonts w:ascii="Montserrat" w:hAnsi="Montserrat" w:cs="Arial"/>
          <w:sz w:val="22"/>
          <w:szCs w:val="22"/>
        </w:rPr>
      </w:pPr>
    </w:p>
    <w:p w14:paraId="69E029A2" w14:textId="09D0C09C" w:rsidR="00D47893" w:rsidRPr="001525A9" w:rsidRDefault="00D47893" w:rsidP="001525A9">
      <w:pPr>
        <w:shd w:val="clear" w:color="auto" w:fill="FFFFFF"/>
        <w:jc w:val="both"/>
        <w:rPr>
          <w:rFonts w:ascii="Montserrat" w:hAnsi="Montserrat" w:cs="Arial"/>
          <w:sz w:val="22"/>
          <w:szCs w:val="22"/>
        </w:rPr>
      </w:pPr>
      <w:r w:rsidRPr="001525A9">
        <w:rPr>
          <w:rFonts w:ascii="Montserrat" w:hAnsi="Montserrat" w:cs="Arial"/>
          <w:sz w:val="22"/>
          <w:szCs w:val="22"/>
          <w:lang w:eastAsia="es-MX"/>
        </w:rPr>
        <w:lastRenderedPageBreak/>
        <w:t>Generalmente el reportaje es elaborado por un periodista sobre un hecho o cualquier tema y se publica en la prensa escrita o se emite por televisión, radio e internet; el texto suele ir acompañado de imágenes y fotos, entre otros recursos.</w:t>
      </w:r>
    </w:p>
    <w:p w14:paraId="2879C949" w14:textId="77777777" w:rsidR="00B8421D" w:rsidRPr="001525A9" w:rsidRDefault="00B8421D" w:rsidP="001525A9">
      <w:pPr>
        <w:shd w:val="clear" w:color="auto" w:fill="FFFFFF"/>
        <w:jc w:val="both"/>
        <w:rPr>
          <w:rFonts w:ascii="Montserrat" w:hAnsi="Montserrat" w:cs="Arial"/>
          <w:sz w:val="22"/>
          <w:szCs w:val="22"/>
          <w:lang w:eastAsia="es-MX"/>
        </w:rPr>
      </w:pPr>
    </w:p>
    <w:p w14:paraId="1F943291" w14:textId="77777777" w:rsidR="00B8421D" w:rsidRPr="001525A9" w:rsidRDefault="00D47893" w:rsidP="001525A9">
      <w:pPr>
        <w:shd w:val="clear" w:color="auto" w:fill="FFFFFF"/>
        <w:jc w:val="both"/>
        <w:textAlignment w:val="top"/>
        <w:rPr>
          <w:rFonts w:ascii="Montserrat" w:hAnsi="Montserrat" w:cs="Arial"/>
          <w:sz w:val="22"/>
          <w:szCs w:val="22"/>
        </w:rPr>
      </w:pPr>
      <w:r w:rsidRPr="001525A9">
        <w:rPr>
          <w:rFonts w:ascii="Montserrat" w:hAnsi="Montserrat" w:cs="Arial"/>
          <w:sz w:val="22"/>
          <w:szCs w:val="22"/>
          <w:lang w:eastAsia="es-MX"/>
        </w:rPr>
        <w:t>Los reportajes son más largos y completos que la simple nota informativa y muchas veces vienen acompañados de entrevistas. Al igual que en el género nota informativa, en el reportaje,con mayor razón,se requiere contrastar varias fuentes: entre más fuentes se consulten, mayor objetividad y riqueza podrá ganar el trabajo periodístico.</w:t>
      </w:r>
    </w:p>
    <w:p w14:paraId="51ADF412" w14:textId="632BBA3A" w:rsidR="00D47893" w:rsidRPr="001525A9" w:rsidRDefault="00D47893" w:rsidP="001525A9">
      <w:pPr>
        <w:shd w:val="clear" w:color="auto" w:fill="FFFFFF"/>
        <w:jc w:val="both"/>
        <w:textAlignment w:val="top"/>
        <w:rPr>
          <w:rFonts w:ascii="Montserrat" w:hAnsi="Montserrat" w:cs="Arial"/>
          <w:sz w:val="22"/>
          <w:szCs w:val="22"/>
        </w:rPr>
      </w:pPr>
      <w:r w:rsidRPr="001525A9">
        <w:rPr>
          <w:rFonts w:ascii="Montserrat" w:hAnsi="Montserrat" w:cs="Arial"/>
          <w:sz w:val="22"/>
          <w:szCs w:val="22"/>
          <w:lang w:eastAsia="es-MX"/>
        </w:rPr>
        <w:t xml:space="preserve"> </w:t>
      </w:r>
    </w:p>
    <w:p w14:paraId="27F517DC" w14:textId="1364A2F2" w:rsidR="00D47893" w:rsidRPr="001525A9" w:rsidRDefault="00D47893" w:rsidP="001525A9">
      <w:pPr>
        <w:shd w:val="clear" w:color="auto" w:fill="FFFFFF"/>
        <w:jc w:val="both"/>
        <w:textAlignment w:val="top"/>
        <w:rPr>
          <w:rFonts w:ascii="Montserrat" w:hAnsi="Montserrat" w:cs="Arial"/>
          <w:sz w:val="22"/>
          <w:szCs w:val="22"/>
        </w:rPr>
      </w:pPr>
      <w:r w:rsidRPr="001525A9">
        <w:rPr>
          <w:rFonts w:ascii="Montserrat" w:hAnsi="Montserrat" w:cs="Arial"/>
          <w:sz w:val="22"/>
          <w:szCs w:val="22"/>
          <w:lang w:eastAsia="es-MX"/>
        </w:rPr>
        <w:t xml:space="preserve">Según algunas convenciones, el número mínimo de fuentes consultadas para elaborar una nota informativa es de tres; para el reportaje se consultan cuatro como mínimo. </w:t>
      </w:r>
    </w:p>
    <w:p w14:paraId="16CBCF38" w14:textId="77777777" w:rsidR="00B8421D" w:rsidRPr="001525A9" w:rsidRDefault="00B8421D" w:rsidP="001525A9">
      <w:pPr>
        <w:shd w:val="clear" w:color="auto" w:fill="FFFFFF"/>
        <w:jc w:val="both"/>
        <w:textAlignment w:val="top"/>
        <w:rPr>
          <w:rFonts w:ascii="Montserrat" w:hAnsi="Montserrat" w:cs="Arial"/>
          <w:sz w:val="22"/>
          <w:szCs w:val="22"/>
        </w:rPr>
      </w:pPr>
    </w:p>
    <w:p w14:paraId="217268A2" w14:textId="187F9599" w:rsidR="00D47893" w:rsidRDefault="00D47893" w:rsidP="001525A9">
      <w:pPr>
        <w:shd w:val="clear" w:color="auto" w:fill="FFFFFF"/>
        <w:jc w:val="center"/>
        <w:textAlignment w:val="top"/>
        <w:rPr>
          <w:rFonts w:ascii="Montserrat" w:hAnsi="Montserrat" w:cs="Arial"/>
          <w:sz w:val="22"/>
          <w:szCs w:val="22"/>
          <w:lang w:eastAsia="es-MX"/>
        </w:rPr>
      </w:pPr>
      <w:r w:rsidRPr="001525A9">
        <w:rPr>
          <w:rFonts w:ascii="Montserrat" w:hAnsi="Montserrat"/>
          <w:sz w:val="22"/>
          <w:szCs w:val="22"/>
          <w:lang w:val="en-US"/>
        </w:rPr>
        <w:drawing>
          <wp:inline distT="0" distB="0" distL="0" distR="0" wp14:anchorId="473BC3C9" wp14:editId="4824E707">
            <wp:extent cx="2956264" cy="2056379"/>
            <wp:effectExtent l="0" t="0" r="0" b="127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AsImag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764" t="4374" r="5362" b="7560"/>
                    <a:stretch/>
                  </pic:blipFill>
                  <pic:spPr bwMode="auto">
                    <a:xfrm>
                      <a:off x="0" y="0"/>
                      <a:ext cx="3023072" cy="2102851"/>
                    </a:xfrm>
                    <a:prstGeom prst="rect">
                      <a:avLst/>
                    </a:prstGeom>
                    <a:noFill/>
                    <a:ln>
                      <a:noFill/>
                    </a:ln>
                    <a:extLst>
                      <a:ext uri="{53640926-AAD7-44D8-BBD7-CCE9431645EC}">
                        <a14:shadowObscured xmlns:a14="http://schemas.microsoft.com/office/drawing/2010/main"/>
                      </a:ext>
                    </a:extLst>
                  </pic:spPr>
                </pic:pic>
              </a:graphicData>
            </a:graphic>
          </wp:inline>
        </w:drawing>
      </w:r>
    </w:p>
    <w:p w14:paraId="719AC25B" w14:textId="77777777" w:rsidR="009B24AC" w:rsidRPr="001525A9" w:rsidRDefault="009B24AC" w:rsidP="001525A9">
      <w:pPr>
        <w:shd w:val="clear" w:color="auto" w:fill="FFFFFF"/>
        <w:jc w:val="center"/>
        <w:textAlignment w:val="top"/>
        <w:rPr>
          <w:rFonts w:ascii="Montserrat" w:hAnsi="Montserrat" w:cs="Arial"/>
          <w:sz w:val="22"/>
          <w:szCs w:val="22"/>
          <w:lang w:eastAsia="es-MX"/>
        </w:rPr>
      </w:pPr>
    </w:p>
    <w:p w14:paraId="3F9B3C75" w14:textId="41F2B0D8" w:rsidR="00D47893" w:rsidRPr="001525A9" w:rsidRDefault="00D47893" w:rsidP="001525A9">
      <w:pPr>
        <w:shd w:val="clear" w:color="auto" w:fill="FFFFFF"/>
        <w:jc w:val="both"/>
        <w:textAlignment w:val="top"/>
        <w:rPr>
          <w:rFonts w:ascii="Montserrat" w:hAnsi="Montserrat" w:cs="Arial"/>
          <w:sz w:val="22"/>
          <w:szCs w:val="22"/>
        </w:rPr>
      </w:pPr>
      <w:r w:rsidRPr="001525A9">
        <w:rPr>
          <w:rFonts w:ascii="Montserrat" w:hAnsi="Montserrat" w:cs="Arial"/>
          <w:sz w:val="22"/>
          <w:szCs w:val="22"/>
          <w:lang w:eastAsia="es-MX"/>
        </w:rPr>
        <w:t>Los reportajes son publicados en un medio de comunicación, como la prensa escrita, la radio, la televisión y el internet.</w:t>
      </w:r>
      <w:r w:rsidR="00B1248F" w:rsidRPr="001525A9">
        <w:rPr>
          <w:rFonts w:ascii="Montserrat" w:hAnsi="Montserrat" w:cs="Arial"/>
          <w:sz w:val="22"/>
          <w:szCs w:val="22"/>
          <w:lang w:eastAsia="es-MX"/>
        </w:rPr>
        <w:t xml:space="preserve"> </w:t>
      </w:r>
      <w:r w:rsidRPr="001525A9">
        <w:rPr>
          <w:rFonts w:ascii="Montserrat" w:hAnsi="Montserrat" w:cs="Arial"/>
          <w:sz w:val="22"/>
          <w:szCs w:val="22"/>
          <w:lang w:eastAsia="es-MX"/>
        </w:rPr>
        <w:t>Cuándo regreses a las aulas,</w:t>
      </w:r>
      <w:r w:rsidR="00B1248F" w:rsidRPr="001525A9">
        <w:rPr>
          <w:rFonts w:ascii="Montserrat" w:hAnsi="Montserrat" w:cs="Arial"/>
          <w:sz w:val="22"/>
          <w:szCs w:val="22"/>
          <w:lang w:eastAsia="es-MX"/>
        </w:rPr>
        <w:t xml:space="preserve"> podrás </w:t>
      </w:r>
      <w:r w:rsidRPr="001525A9">
        <w:rPr>
          <w:rFonts w:ascii="Montserrat" w:hAnsi="Montserrat" w:cs="Arial"/>
          <w:sz w:val="22"/>
          <w:szCs w:val="22"/>
          <w:lang w:eastAsia="es-MX"/>
        </w:rPr>
        <w:t>presentar el tuyo en el periódico escolar o periódico mural.</w:t>
      </w:r>
    </w:p>
    <w:p w14:paraId="6326F1BC" w14:textId="6814B334" w:rsidR="00D47893" w:rsidRPr="001525A9" w:rsidRDefault="00D47893" w:rsidP="001525A9">
      <w:pPr>
        <w:shd w:val="clear" w:color="auto" w:fill="FFFFFF"/>
        <w:jc w:val="both"/>
        <w:textAlignment w:val="top"/>
        <w:rPr>
          <w:rFonts w:ascii="Montserrat" w:hAnsi="Montserrat" w:cs="Arial"/>
          <w:sz w:val="22"/>
          <w:szCs w:val="22"/>
        </w:rPr>
      </w:pPr>
    </w:p>
    <w:p w14:paraId="7D2BC008" w14:textId="56FCF20C" w:rsidR="00D47893" w:rsidRDefault="00D47893" w:rsidP="001525A9">
      <w:pPr>
        <w:shd w:val="clear" w:color="auto" w:fill="FFFFFF"/>
        <w:jc w:val="both"/>
        <w:textAlignment w:val="top"/>
        <w:rPr>
          <w:rFonts w:ascii="Montserrat" w:hAnsi="Montserrat" w:cs="Arial"/>
          <w:sz w:val="22"/>
          <w:szCs w:val="22"/>
          <w:lang w:eastAsia="es-MX"/>
        </w:rPr>
      </w:pPr>
      <w:r w:rsidRPr="001525A9">
        <w:rPr>
          <w:rFonts w:ascii="Montserrat" w:hAnsi="Montserrat" w:cs="Arial"/>
          <w:sz w:val="22"/>
          <w:szCs w:val="22"/>
          <w:lang w:eastAsia="es-MX"/>
        </w:rPr>
        <w:t>Los tipos de reportajes son lo</w:t>
      </w:r>
      <w:r w:rsidR="00B1248F" w:rsidRPr="001525A9">
        <w:rPr>
          <w:rFonts w:ascii="Montserrat" w:hAnsi="Montserrat" w:cs="Arial"/>
          <w:sz w:val="22"/>
          <w:szCs w:val="22"/>
          <w:lang w:eastAsia="es-MX"/>
        </w:rPr>
        <w:t>s</w:t>
      </w:r>
      <w:r w:rsidRPr="001525A9">
        <w:rPr>
          <w:rFonts w:ascii="Montserrat" w:hAnsi="Montserrat" w:cs="Arial"/>
          <w:sz w:val="22"/>
          <w:szCs w:val="22"/>
          <w:lang w:eastAsia="es-MX"/>
        </w:rPr>
        <w:t xml:space="preserve"> siguientes: </w:t>
      </w:r>
    </w:p>
    <w:p w14:paraId="40DE9631" w14:textId="77777777" w:rsidR="009B24AC" w:rsidRPr="001525A9" w:rsidRDefault="009B24AC" w:rsidP="001525A9">
      <w:pPr>
        <w:shd w:val="clear" w:color="auto" w:fill="FFFFFF"/>
        <w:jc w:val="both"/>
        <w:textAlignment w:val="top"/>
        <w:rPr>
          <w:rFonts w:ascii="Montserrat" w:hAnsi="Montserrat" w:cs="Arial"/>
          <w:sz w:val="22"/>
          <w:szCs w:val="22"/>
        </w:rPr>
      </w:pPr>
    </w:p>
    <w:p w14:paraId="297F1B0C" w14:textId="0BDE3B82" w:rsidR="00D47893" w:rsidRPr="001525A9" w:rsidRDefault="00D47893" w:rsidP="001525A9">
      <w:pPr>
        <w:shd w:val="clear" w:color="auto" w:fill="FFFFFF"/>
        <w:jc w:val="center"/>
        <w:textAlignment w:val="top"/>
        <w:rPr>
          <w:rFonts w:ascii="Montserrat" w:hAnsi="Montserrat" w:cs="Arial"/>
          <w:sz w:val="22"/>
          <w:szCs w:val="22"/>
          <w:lang w:eastAsia="es-MX"/>
        </w:rPr>
      </w:pPr>
      <w:r w:rsidRPr="001525A9">
        <w:rPr>
          <w:rFonts w:ascii="Montserrat" w:hAnsi="Montserrat"/>
          <w:sz w:val="22"/>
          <w:szCs w:val="22"/>
          <w:lang w:val="en-US"/>
        </w:rPr>
        <w:drawing>
          <wp:inline distT="0" distB="0" distL="0" distR="0" wp14:anchorId="5E9AD96E" wp14:editId="155580DB">
            <wp:extent cx="2725445" cy="1652135"/>
            <wp:effectExtent l="0" t="0" r="0" b="571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AsImag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873" t="5364" r="6639" b="3791"/>
                    <a:stretch/>
                  </pic:blipFill>
                  <pic:spPr bwMode="auto">
                    <a:xfrm>
                      <a:off x="0" y="0"/>
                      <a:ext cx="2771035" cy="1679771"/>
                    </a:xfrm>
                    <a:prstGeom prst="rect">
                      <a:avLst/>
                    </a:prstGeom>
                    <a:noFill/>
                    <a:ln>
                      <a:noFill/>
                    </a:ln>
                    <a:extLst>
                      <a:ext uri="{53640926-AAD7-44D8-BBD7-CCE9431645EC}">
                        <a14:shadowObscured xmlns:a14="http://schemas.microsoft.com/office/drawing/2010/main"/>
                      </a:ext>
                    </a:extLst>
                  </pic:spPr>
                </pic:pic>
              </a:graphicData>
            </a:graphic>
          </wp:inline>
        </w:drawing>
      </w:r>
    </w:p>
    <w:p w14:paraId="112E39F6" w14:textId="77777777" w:rsidR="00B8421D" w:rsidRPr="00D47AE4" w:rsidRDefault="00B8421D" w:rsidP="001525A9">
      <w:pPr>
        <w:shd w:val="clear" w:color="auto" w:fill="FFFFFF"/>
        <w:jc w:val="both"/>
        <w:textAlignment w:val="top"/>
        <w:rPr>
          <w:rFonts w:ascii="Montserrat" w:hAnsi="Montserrat" w:cs="Arial"/>
          <w:bCs/>
          <w:i/>
          <w:sz w:val="22"/>
          <w:szCs w:val="22"/>
        </w:rPr>
      </w:pPr>
    </w:p>
    <w:p w14:paraId="16E75583" w14:textId="3634BBDB" w:rsidR="00D47893" w:rsidRDefault="00D47893" w:rsidP="001525A9">
      <w:pPr>
        <w:shd w:val="clear" w:color="auto" w:fill="FFFFFF"/>
        <w:jc w:val="both"/>
        <w:textAlignment w:val="top"/>
        <w:rPr>
          <w:rFonts w:ascii="Montserrat" w:hAnsi="Montserrat" w:cs="Arial"/>
          <w:sz w:val="22"/>
          <w:szCs w:val="22"/>
          <w:lang w:eastAsia="es-MX"/>
        </w:rPr>
      </w:pPr>
      <w:r w:rsidRPr="00D47AE4">
        <w:rPr>
          <w:rFonts w:ascii="Montserrat" w:hAnsi="Montserrat" w:cs="Arial"/>
          <w:bCs/>
          <w:i/>
          <w:sz w:val="22"/>
          <w:szCs w:val="22"/>
          <w:lang w:eastAsia="es-MX"/>
        </w:rPr>
        <w:t>Científico</w:t>
      </w:r>
      <w:r w:rsidRPr="00D47AE4">
        <w:rPr>
          <w:rFonts w:ascii="Montserrat" w:hAnsi="Montserrat" w:cs="Arial"/>
          <w:i/>
          <w:sz w:val="22"/>
          <w:szCs w:val="22"/>
          <w:lang w:eastAsia="es-MX"/>
        </w:rPr>
        <w:t>:</w:t>
      </w:r>
      <w:r w:rsidRPr="001525A9">
        <w:rPr>
          <w:rFonts w:ascii="Montserrat" w:hAnsi="Montserrat" w:cs="Arial"/>
          <w:sz w:val="22"/>
          <w:szCs w:val="22"/>
          <w:lang w:eastAsia="es-MX"/>
        </w:rPr>
        <w:t xml:space="preserve"> Destaca los avances y descubrimientos científicos más recientes; por ejemplo, los reportajes médicos, ecológicos, astronómicos, bioéticos o económicos.</w:t>
      </w:r>
    </w:p>
    <w:p w14:paraId="2017832C" w14:textId="77777777" w:rsidR="009B24AC" w:rsidRPr="001525A9" w:rsidRDefault="009B24AC" w:rsidP="001525A9">
      <w:pPr>
        <w:shd w:val="clear" w:color="auto" w:fill="FFFFFF"/>
        <w:jc w:val="both"/>
        <w:textAlignment w:val="top"/>
        <w:rPr>
          <w:rFonts w:ascii="Montserrat" w:hAnsi="Montserrat" w:cs="Arial"/>
          <w:sz w:val="22"/>
          <w:szCs w:val="22"/>
          <w:lang w:eastAsia="es-MX"/>
        </w:rPr>
      </w:pPr>
    </w:p>
    <w:p w14:paraId="43C84E0B" w14:textId="410FF4D1" w:rsidR="00D47893" w:rsidRDefault="00D47893" w:rsidP="001525A9">
      <w:pPr>
        <w:shd w:val="clear" w:color="auto" w:fill="FFFFFF"/>
        <w:jc w:val="both"/>
        <w:textAlignment w:val="top"/>
        <w:rPr>
          <w:rFonts w:ascii="Montserrat" w:hAnsi="Montserrat" w:cs="Arial"/>
          <w:sz w:val="22"/>
          <w:szCs w:val="22"/>
          <w:lang w:eastAsia="es-MX"/>
        </w:rPr>
      </w:pPr>
      <w:r w:rsidRPr="00D47AE4">
        <w:rPr>
          <w:rFonts w:ascii="Montserrat" w:hAnsi="Montserrat" w:cs="Arial"/>
          <w:bCs/>
          <w:i/>
          <w:sz w:val="22"/>
          <w:szCs w:val="22"/>
          <w:lang w:eastAsia="es-MX"/>
        </w:rPr>
        <w:lastRenderedPageBreak/>
        <w:t>Explicativo</w:t>
      </w:r>
      <w:r w:rsidRPr="001525A9">
        <w:rPr>
          <w:rFonts w:ascii="Montserrat" w:hAnsi="Montserrat" w:cs="Arial"/>
          <w:sz w:val="22"/>
          <w:szCs w:val="22"/>
          <w:lang w:eastAsia="es-MX"/>
        </w:rPr>
        <w:t>: Profundiza en hechos de trascendencia para la opinión pública y posee un fondo predominantemente noticioso, aunque detalla las causas y efectos de la noticia.</w:t>
      </w:r>
    </w:p>
    <w:p w14:paraId="1C2FDADB" w14:textId="77777777" w:rsidR="009B24AC" w:rsidRPr="001525A9" w:rsidRDefault="009B24AC" w:rsidP="001525A9">
      <w:pPr>
        <w:shd w:val="clear" w:color="auto" w:fill="FFFFFF"/>
        <w:jc w:val="both"/>
        <w:textAlignment w:val="top"/>
        <w:rPr>
          <w:rFonts w:ascii="Montserrat" w:hAnsi="Montserrat" w:cs="Arial"/>
          <w:sz w:val="22"/>
          <w:szCs w:val="22"/>
          <w:lang w:eastAsia="es-MX"/>
        </w:rPr>
      </w:pPr>
    </w:p>
    <w:p w14:paraId="7666D276" w14:textId="72EBD0BB" w:rsidR="00D47893" w:rsidRDefault="00D47893" w:rsidP="001525A9">
      <w:pPr>
        <w:shd w:val="clear" w:color="auto" w:fill="FFFFFF"/>
        <w:jc w:val="both"/>
        <w:textAlignment w:val="top"/>
        <w:rPr>
          <w:rFonts w:ascii="Montserrat" w:hAnsi="Montserrat" w:cs="Arial"/>
          <w:sz w:val="22"/>
          <w:szCs w:val="22"/>
          <w:lang w:eastAsia="es-MX"/>
        </w:rPr>
      </w:pPr>
      <w:r w:rsidRPr="00D47AE4">
        <w:rPr>
          <w:rFonts w:ascii="Montserrat" w:hAnsi="Montserrat" w:cs="Arial"/>
          <w:bCs/>
          <w:i/>
          <w:sz w:val="22"/>
          <w:szCs w:val="22"/>
          <w:lang w:eastAsia="es-MX"/>
        </w:rPr>
        <w:t>De interés humano:</w:t>
      </w:r>
      <w:r w:rsidRPr="001525A9">
        <w:rPr>
          <w:rFonts w:ascii="Montserrat" w:hAnsi="Montserrat" w:cs="Arial"/>
          <w:sz w:val="22"/>
          <w:szCs w:val="22"/>
          <w:lang w:eastAsia="es-MX"/>
        </w:rPr>
        <w:t xml:space="preserve"> Se centra en una persona o en una colectividad, dando relevancia a su vida o a un aspecto de su vida.</w:t>
      </w:r>
    </w:p>
    <w:p w14:paraId="5BB39995" w14:textId="77777777" w:rsidR="009B24AC" w:rsidRPr="00D47AE4" w:rsidRDefault="009B24AC" w:rsidP="001525A9">
      <w:pPr>
        <w:shd w:val="clear" w:color="auto" w:fill="FFFFFF"/>
        <w:jc w:val="both"/>
        <w:textAlignment w:val="top"/>
        <w:rPr>
          <w:rFonts w:ascii="Montserrat" w:hAnsi="Montserrat" w:cs="Arial"/>
          <w:bCs/>
          <w:i/>
          <w:sz w:val="22"/>
          <w:szCs w:val="22"/>
          <w:lang w:eastAsia="es-MX"/>
        </w:rPr>
      </w:pPr>
    </w:p>
    <w:p w14:paraId="61A4EA3B" w14:textId="1417C884" w:rsidR="00D47893" w:rsidRDefault="00D47893" w:rsidP="001525A9">
      <w:pPr>
        <w:shd w:val="clear" w:color="auto" w:fill="FFFFFF"/>
        <w:jc w:val="both"/>
        <w:textAlignment w:val="top"/>
        <w:rPr>
          <w:rFonts w:ascii="Montserrat" w:hAnsi="Montserrat" w:cs="Arial"/>
          <w:sz w:val="22"/>
          <w:szCs w:val="22"/>
          <w:lang w:eastAsia="es-MX"/>
        </w:rPr>
      </w:pPr>
      <w:r w:rsidRPr="00D47AE4">
        <w:rPr>
          <w:rFonts w:ascii="Montserrat" w:hAnsi="Montserrat" w:cs="Arial"/>
          <w:bCs/>
          <w:i/>
          <w:sz w:val="22"/>
          <w:szCs w:val="22"/>
          <w:lang w:eastAsia="es-MX"/>
        </w:rPr>
        <w:t>Narrativo:</w:t>
      </w:r>
      <w:r w:rsidRPr="001525A9">
        <w:rPr>
          <w:rFonts w:ascii="Montserrat" w:hAnsi="Montserrat" w:cs="Arial"/>
          <w:sz w:val="22"/>
          <w:szCs w:val="22"/>
          <w:lang w:eastAsia="es-MX"/>
        </w:rPr>
        <w:t xml:space="preserve"> Es muy parecido a una crónica; este tipo de reportaje nos va describiendo y hablando sobre el suceso como si fuese una historia o relato.</w:t>
      </w:r>
    </w:p>
    <w:p w14:paraId="6F742C31" w14:textId="77777777" w:rsidR="009B24AC" w:rsidRPr="00D47AE4" w:rsidRDefault="009B24AC" w:rsidP="001525A9">
      <w:pPr>
        <w:shd w:val="clear" w:color="auto" w:fill="FFFFFF"/>
        <w:jc w:val="both"/>
        <w:textAlignment w:val="top"/>
        <w:rPr>
          <w:rFonts w:ascii="Montserrat" w:hAnsi="Montserrat" w:cs="Arial"/>
          <w:bCs/>
          <w:i/>
          <w:sz w:val="22"/>
          <w:szCs w:val="22"/>
          <w:lang w:eastAsia="es-MX"/>
        </w:rPr>
      </w:pPr>
    </w:p>
    <w:p w14:paraId="0EBAD2E5" w14:textId="56D05580" w:rsidR="00D47893" w:rsidRDefault="00D47893" w:rsidP="001525A9">
      <w:pPr>
        <w:shd w:val="clear" w:color="auto" w:fill="FFFFFF"/>
        <w:jc w:val="both"/>
        <w:textAlignment w:val="top"/>
        <w:rPr>
          <w:rFonts w:ascii="Montserrat" w:hAnsi="Montserrat" w:cs="Arial"/>
          <w:sz w:val="22"/>
          <w:szCs w:val="22"/>
          <w:lang w:eastAsia="es-MX"/>
        </w:rPr>
      </w:pPr>
      <w:r w:rsidRPr="00D47AE4">
        <w:rPr>
          <w:rFonts w:ascii="Montserrat" w:hAnsi="Montserrat" w:cs="Arial"/>
          <w:bCs/>
          <w:i/>
          <w:sz w:val="22"/>
          <w:szCs w:val="22"/>
          <w:lang w:eastAsia="es-MX"/>
        </w:rPr>
        <w:t>Informativo:</w:t>
      </w:r>
      <w:r w:rsidRPr="001525A9">
        <w:rPr>
          <w:rFonts w:ascii="Montserrat" w:hAnsi="Montserrat" w:cs="Arial"/>
          <w:sz w:val="22"/>
          <w:szCs w:val="22"/>
          <w:lang w:eastAsia="es-MX"/>
        </w:rPr>
        <w:t xml:space="preserve"> </w:t>
      </w:r>
      <w:r w:rsidR="00B1248F" w:rsidRPr="001525A9">
        <w:rPr>
          <w:rFonts w:ascii="Montserrat" w:hAnsi="Montserrat" w:cs="Arial"/>
          <w:sz w:val="22"/>
          <w:szCs w:val="22"/>
          <w:lang w:eastAsia="es-MX"/>
        </w:rPr>
        <w:t>S</w:t>
      </w:r>
      <w:r w:rsidRPr="001525A9">
        <w:rPr>
          <w:rFonts w:ascii="Montserrat" w:hAnsi="Montserrat" w:cs="Arial"/>
          <w:sz w:val="22"/>
          <w:szCs w:val="22"/>
          <w:lang w:eastAsia="es-MX"/>
        </w:rPr>
        <w:t>u propósito es informar sobre algún acontecimiento o personaje relevante para algún sector de la población. El reportero puede hacer gala de su estilo, libertad expositiva y creatividad.</w:t>
      </w:r>
    </w:p>
    <w:p w14:paraId="116CF987" w14:textId="77777777" w:rsidR="009B24AC" w:rsidRPr="001525A9" w:rsidRDefault="009B24AC" w:rsidP="001525A9">
      <w:pPr>
        <w:shd w:val="clear" w:color="auto" w:fill="FFFFFF"/>
        <w:jc w:val="both"/>
        <w:textAlignment w:val="top"/>
        <w:rPr>
          <w:rFonts w:ascii="Montserrat" w:hAnsi="Montserrat" w:cs="Arial"/>
          <w:sz w:val="22"/>
          <w:szCs w:val="22"/>
          <w:lang w:eastAsia="es-MX"/>
        </w:rPr>
      </w:pPr>
    </w:p>
    <w:p w14:paraId="606F08B3" w14:textId="4D4EEC7C" w:rsidR="00CB29D4" w:rsidRPr="001525A9" w:rsidRDefault="00D47893" w:rsidP="001525A9">
      <w:pPr>
        <w:shd w:val="clear" w:color="auto" w:fill="FFFFFF" w:themeFill="background1"/>
        <w:jc w:val="both"/>
        <w:rPr>
          <w:rFonts w:ascii="Montserrat" w:eastAsia="Calibri" w:hAnsi="Montserrat" w:cs="Arial"/>
          <w:sz w:val="22"/>
          <w:szCs w:val="22"/>
        </w:rPr>
      </w:pPr>
      <w:r w:rsidRPr="00D47AE4">
        <w:rPr>
          <w:rFonts w:ascii="Montserrat" w:hAnsi="Montserrat" w:cs="Arial"/>
          <w:bCs/>
          <w:i/>
          <w:sz w:val="22"/>
          <w:szCs w:val="22"/>
          <w:lang w:eastAsia="es-MX"/>
        </w:rPr>
        <w:t>Descriptivo:</w:t>
      </w:r>
      <w:r w:rsidRPr="001525A9">
        <w:rPr>
          <w:rFonts w:ascii="Montserrat" w:eastAsia="Calibri" w:hAnsi="Montserrat" w:cs="Arial"/>
          <w:sz w:val="22"/>
          <w:szCs w:val="22"/>
        </w:rPr>
        <w:t xml:space="preserve"> Mediante esta clase de reportaje, el reportero busca mostrarle al lector un asunto específico a profundidad. La descripción en el reportaje requiere de una enorme capacidad de observación por parte del reportero.</w:t>
      </w:r>
    </w:p>
    <w:p w14:paraId="67D34230" w14:textId="77777777" w:rsidR="00D47893" w:rsidRPr="001525A9" w:rsidRDefault="00D47893" w:rsidP="001525A9">
      <w:pPr>
        <w:shd w:val="clear" w:color="auto" w:fill="FFFFFF" w:themeFill="background1"/>
        <w:jc w:val="both"/>
        <w:rPr>
          <w:rFonts w:ascii="Montserrat" w:hAnsi="Montserrat" w:cs="Arial"/>
          <w:color w:val="000000" w:themeColor="text1"/>
          <w:sz w:val="22"/>
          <w:szCs w:val="22"/>
        </w:rPr>
      </w:pPr>
    </w:p>
    <w:p w14:paraId="086AC9D4" w14:textId="3FE4F6DE" w:rsidR="00CB29D4" w:rsidRPr="001525A9" w:rsidRDefault="00D47893" w:rsidP="001525A9">
      <w:pPr>
        <w:shd w:val="clear" w:color="auto" w:fill="FFFFFF" w:themeFill="background1"/>
        <w:jc w:val="both"/>
        <w:rPr>
          <w:rFonts w:ascii="Montserrat" w:hAnsi="Montserrat" w:cs="Arial"/>
          <w:sz w:val="22"/>
          <w:szCs w:val="22"/>
          <w:lang w:eastAsia="es-MX"/>
        </w:rPr>
      </w:pPr>
      <w:r w:rsidRPr="001525A9">
        <w:rPr>
          <w:rFonts w:ascii="Montserrat" w:hAnsi="Montserrat" w:cs="Arial"/>
          <w:sz w:val="22"/>
          <w:szCs w:val="22"/>
        </w:rPr>
        <w:t>En las redes sociales se comparten muchos reportajes,</w:t>
      </w:r>
      <w:r w:rsidR="00781126" w:rsidRPr="001525A9">
        <w:rPr>
          <w:rFonts w:ascii="Montserrat" w:hAnsi="Montserrat" w:cs="Arial"/>
          <w:sz w:val="22"/>
          <w:szCs w:val="22"/>
        </w:rPr>
        <w:t xml:space="preserve"> </w:t>
      </w:r>
      <w:r w:rsidRPr="001525A9">
        <w:rPr>
          <w:rFonts w:ascii="Montserrat" w:hAnsi="Montserrat" w:cs="Arial"/>
          <w:sz w:val="22"/>
          <w:szCs w:val="22"/>
        </w:rPr>
        <w:t xml:space="preserve">pero para confiar en ellos, </w:t>
      </w:r>
      <w:r w:rsidR="00781126" w:rsidRPr="001525A9">
        <w:rPr>
          <w:rFonts w:ascii="Montserrat" w:hAnsi="Montserrat" w:cs="Arial"/>
          <w:sz w:val="22"/>
          <w:szCs w:val="22"/>
          <w:lang w:eastAsia="es-MX"/>
        </w:rPr>
        <w:t>d</w:t>
      </w:r>
      <w:r w:rsidRPr="001525A9">
        <w:rPr>
          <w:rFonts w:ascii="Montserrat" w:hAnsi="Montserrat" w:cs="Arial"/>
          <w:sz w:val="22"/>
          <w:szCs w:val="22"/>
          <w:lang w:eastAsia="es-MX"/>
        </w:rPr>
        <w:t>ebes revisar principalmente las fuentes, autor, fecha de su publicación y medio que lo publicó, ya que puedes encontrar información falsa y que no se sustenta en una investigación seria</w:t>
      </w:r>
      <w:r w:rsidR="00B8421D" w:rsidRPr="001525A9">
        <w:rPr>
          <w:rFonts w:ascii="Montserrat" w:hAnsi="Montserrat" w:cs="Arial"/>
          <w:sz w:val="22"/>
          <w:szCs w:val="22"/>
          <w:lang w:eastAsia="es-MX"/>
        </w:rPr>
        <w:t>.</w:t>
      </w:r>
    </w:p>
    <w:p w14:paraId="6FB1388D" w14:textId="7CD378F9" w:rsidR="00B8421D" w:rsidRPr="001525A9" w:rsidRDefault="00B8421D" w:rsidP="001525A9">
      <w:pPr>
        <w:shd w:val="clear" w:color="auto" w:fill="FFFFFF" w:themeFill="background1"/>
        <w:jc w:val="both"/>
        <w:rPr>
          <w:rFonts w:ascii="Montserrat" w:hAnsi="Montserrat" w:cs="Arial"/>
          <w:sz w:val="22"/>
          <w:szCs w:val="22"/>
          <w:lang w:eastAsia="es-MX"/>
        </w:rPr>
      </w:pPr>
    </w:p>
    <w:p w14:paraId="0FF9AD18" w14:textId="1A8E126D" w:rsidR="00B8421D" w:rsidRPr="001525A9" w:rsidRDefault="00B8421D" w:rsidP="001525A9">
      <w:pPr>
        <w:shd w:val="clear" w:color="auto" w:fill="FFFFFF" w:themeFill="background1"/>
        <w:jc w:val="both"/>
        <w:rPr>
          <w:rFonts w:ascii="Montserrat" w:hAnsi="Montserrat" w:cs="Arial"/>
          <w:sz w:val="22"/>
          <w:szCs w:val="22"/>
          <w:lang w:eastAsia="es-MX"/>
        </w:rPr>
      </w:pPr>
      <w:r w:rsidRPr="71C31F36">
        <w:rPr>
          <w:rFonts w:ascii="Montserrat" w:hAnsi="Montserrat" w:cs="Arial"/>
          <w:sz w:val="22"/>
          <w:szCs w:val="22"/>
          <w:lang w:eastAsia="es-MX"/>
        </w:rPr>
        <w:t>Recuerda que el reportero emite su punto de vista desde una posición subjetiva, por lo que, al elaborar su reportaje, muestra su posición frente los hechos, la cual no puede ser juzgada como “correcta o incorrecta”.</w:t>
      </w:r>
    </w:p>
    <w:p w14:paraId="1B5FFA32" w14:textId="09E805CB" w:rsidR="00D33025" w:rsidRPr="00D47AE4" w:rsidRDefault="00D33025" w:rsidP="001525A9">
      <w:pPr>
        <w:pStyle w:val="paragraph"/>
        <w:spacing w:before="0" w:beforeAutospacing="0" w:after="0" w:afterAutospacing="0"/>
        <w:jc w:val="both"/>
        <w:textAlignment w:val="baseline"/>
        <w:rPr>
          <w:rStyle w:val="eop"/>
          <w:rFonts w:ascii="Montserrat" w:eastAsiaTheme="minorEastAsia" w:hAnsi="Montserrat" w:cs="Arial"/>
          <w:bCs/>
          <w:sz w:val="22"/>
          <w:szCs w:val="22"/>
        </w:rPr>
      </w:pPr>
    </w:p>
    <w:p w14:paraId="2533026E" w14:textId="77777777" w:rsidR="009B24AC" w:rsidRPr="00D47AE4" w:rsidRDefault="009B24AC" w:rsidP="001525A9">
      <w:pPr>
        <w:pStyle w:val="paragraph"/>
        <w:spacing w:before="0" w:beforeAutospacing="0" w:after="0" w:afterAutospacing="0"/>
        <w:jc w:val="both"/>
        <w:textAlignment w:val="baseline"/>
        <w:rPr>
          <w:rStyle w:val="eop"/>
          <w:rFonts w:ascii="Montserrat" w:eastAsiaTheme="minorEastAsia" w:hAnsi="Montserrat" w:cs="Arial"/>
          <w:bCs/>
          <w:sz w:val="22"/>
          <w:szCs w:val="22"/>
        </w:rPr>
      </w:pPr>
    </w:p>
    <w:p w14:paraId="6C0FD0EE" w14:textId="1CAD6458" w:rsidR="00B8421D" w:rsidRPr="001525A9" w:rsidRDefault="006C5E13" w:rsidP="001525A9">
      <w:pPr>
        <w:pStyle w:val="paragraph"/>
        <w:spacing w:before="0" w:beforeAutospacing="0" w:after="0" w:afterAutospacing="0"/>
        <w:jc w:val="both"/>
        <w:textAlignment w:val="baseline"/>
        <w:rPr>
          <w:rStyle w:val="eop"/>
          <w:rFonts w:ascii="Montserrat" w:eastAsiaTheme="minorEastAsia" w:hAnsi="Montserrat" w:cs="Arial"/>
          <w:b/>
          <w:bCs/>
          <w:sz w:val="28"/>
          <w:szCs w:val="28"/>
        </w:rPr>
      </w:pPr>
      <w:r w:rsidRPr="001525A9">
        <w:rPr>
          <w:rStyle w:val="eop"/>
          <w:rFonts w:ascii="Montserrat" w:eastAsiaTheme="minorEastAsia" w:hAnsi="Montserrat" w:cs="Arial"/>
          <w:b/>
          <w:bCs/>
          <w:sz w:val="28"/>
          <w:szCs w:val="28"/>
        </w:rPr>
        <w:t>El Reto de Hoy:</w:t>
      </w:r>
    </w:p>
    <w:p w14:paraId="698AC75D" w14:textId="77777777" w:rsidR="0020389F" w:rsidRPr="00D47AE4" w:rsidRDefault="0020389F" w:rsidP="001525A9">
      <w:pPr>
        <w:pStyle w:val="paragraph"/>
        <w:spacing w:before="0" w:beforeAutospacing="0" w:after="0" w:afterAutospacing="0"/>
        <w:jc w:val="both"/>
        <w:textAlignment w:val="baseline"/>
        <w:rPr>
          <w:rFonts w:ascii="Montserrat" w:eastAsiaTheme="minorEastAsia" w:hAnsi="Montserrat" w:cs="Arial"/>
          <w:bCs/>
          <w:sz w:val="22"/>
          <w:szCs w:val="22"/>
        </w:rPr>
      </w:pPr>
    </w:p>
    <w:p w14:paraId="72BDFE08" w14:textId="1C56E3A2" w:rsidR="00B8421D" w:rsidRPr="001525A9" w:rsidRDefault="00B8421D" w:rsidP="001525A9">
      <w:pPr>
        <w:jc w:val="both"/>
        <w:rPr>
          <w:rFonts w:ascii="Montserrat" w:hAnsi="Montserrat" w:cs="Arial"/>
          <w:sz w:val="22"/>
          <w:szCs w:val="22"/>
        </w:rPr>
      </w:pPr>
      <w:r w:rsidRPr="001525A9">
        <w:rPr>
          <w:rFonts w:ascii="Montserrat" w:hAnsi="Montserrat" w:cs="Arial"/>
          <w:sz w:val="22"/>
          <w:szCs w:val="22"/>
        </w:rPr>
        <w:t>Busca en diferentes medios algún reportaje que sea de tu interés y trata de identificar de qué tipo de reportaje se trata.</w:t>
      </w:r>
    </w:p>
    <w:p w14:paraId="75FB9361" w14:textId="77777777" w:rsidR="00B8421D" w:rsidRPr="00D47AE4" w:rsidRDefault="00B8421D" w:rsidP="001525A9">
      <w:pPr>
        <w:tabs>
          <w:tab w:val="left" w:pos="4617"/>
        </w:tabs>
        <w:jc w:val="both"/>
        <w:rPr>
          <w:rFonts w:ascii="Montserrat" w:hAnsi="Montserrat" w:cs="Arial"/>
          <w:bCs/>
          <w:color w:val="000000" w:themeColor="text1"/>
          <w:sz w:val="22"/>
          <w:szCs w:val="22"/>
        </w:rPr>
      </w:pPr>
    </w:p>
    <w:p w14:paraId="5CF3472C" w14:textId="7F4E57AA" w:rsidR="009D6601" w:rsidRPr="001525A9" w:rsidRDefault="009D6601" w:rsidP="001525A9">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1525A9">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1A8EF4A7" w14:textId="763FB9C0" w:rsidR="007A45E9" w:rsidRDefault="007A45E9" w:rsidP="001525A9">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14:paraId="05C5E6CD" w14:textId="77777777" w:rsidR="00D47AE4" w:rsidRPr="001525A9" w:rsidRDefault="00D47AE4" w:rsidP="001525A9">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14:paraId="766581B3" w14:textId="77777777" w:rsidR="002741C2" w:rsidRPr="001525A9" w:rsidRDefault="002741C2" w:rsidP="001525A9">
      <w:pPr>
        <w:autoSpaceDE w:val="0"/>
        <w:autoSpaceDN w:val="0"/>
        <w:adjustRightInd w:val="0"/>
        <w:jc w:val="center"/>
        <w:rPr>
          <w:rFonts w:ascii="Montserrat" w:eastAsiaTheme="minorHAnsi" w:hAnsi="Montserrat" w:cstheme="minorBidi"/>
          <w:b/>
          <w:sz w:val="24"/>
          <w:szCs w:val="24"/>
        </w:rPr>
      </w:pPr>
      <w:r w:rsidRPr="001525A9">
        <w:rPr>
          <w:rFonts w:ascii="Montserrat" w:eastAsiaTheme="minorHAnsi" w:hAnsi="Montserrat" w:cstheme="minorBidi"/>
          <w:b/>
          <w:sz w:val="24"/>
          <w:szCs w:val="24"/>
        </w:rPr>
        <w:t>¡Buen trabajo!</w:t>
      </w:r>
    </w:p>
    <w:p w14:paraId="2F2DA478" w14:textId="77777777" w:rsidR="002741C2" w:rsidRPr="001525A9" w:rsidRDefault="002741C2" w:rsidP="001525A9">
      <w:pPr>
        <w:autoSpaceDE w:val="0"/>
        <w:autoSpaceDN w:val="0"/>
        <w:adjustRightInd w:val="0"/>
        <w:jc w:val="center"/>
        <w:rPr>
          <w:rFonts w:ascii="Montserrat" w:eastAsiaTheme="minorHAnsi" w:hAnsi="Montserrat" w:cstheme="minorBidi"/>
          <w:b/>
          <w:sz w:val="24"/>
          <w:szCs w:val="24"/>
        </w:rPr>
      </w:pPr>
    </w:p>
    <w:p w14:paraId="186D3301" w14:textId="12B009B3" w:rsidR="000266AA" w:rsidRPr="001525A9" w:rsidRDefault="002741C2" w:rsidP="001525A9">
      <w:pPr>
        <w:autoSpaceDE w:val="0"/>
        <w:autoSpaceDN w:val="0"/>
        <w:adjustRightInd w:val="0"/>
        <w:jc w:val="center"/>
        <w:rPr>
          <w:rFonts w:ascii="Montserrat" w:eastAsiaTheme="minorHAnsi" w:hAnsi="Montserrat" w:cstheme="minorBidi"/>
          <w:b/>
          <w:sz w:val="24"/>
          <w:szCs w:val="24"/>
        </w:rPr>
      </w:pPr>
      <w:r w:rsidRPr="001525A9">
        <w:rPr>
          <w:rFonts w:ascii="Montserrat" w:eastAsiaTheme="minorHAnsi" w:hAnsi="Montserrat" w:cstheme="minorBidi"/>
          <w:b/>
          <w:sz w:val="24"/>
          <w:szCs w:val="24"/>
        </w:rPr>
        <w:t>Gracias por tu esfuerzo.</w:t>
      </w:r>
    </w:p>
    <w:p w14:paraId="6FAF6DC3" w14:textId="1433F741" w:rsidR="00CC2385" w:rsidRDefault="00CC2385" w:rsidP="00954F21">
      <w:pPr>
        <w:rPr>
          <w:rFonts w:ascii="Montserrat" w:hAnsi="Montserrat"/>
          <w:bCs/>
          <w:position w:val="-1"/>
          <w:sz w:val="22"/>
          <w:szCs w:val="22"/>
        </w:rPr>
      </w:pPr>
    </w:p>
    <w:p w14:paraId="28A1359B" w14:textId="77777777" w:rsidR="00D47AE4" w:rsidRPr="001525A9" w:rsidRDefault="00D47AE4" w:rsidP="00954F21">
      <w:pPr>
        <w:rPr>
          <w:rFonts w:ascii="Montserrat" w:hAnsi="Montserrat"/>
          <w:bCs/>
          <w:position w:val="-1"/>
          <w:sz w:val="22"/>
          <w:szCs w:val="22"/>
        </w:rPr>
      </w:pPr>
    </w:p>
    <w:p w14:paraId="16664E66" w14:textId="1FB78BA6" w:rsidR="00B8421D" w:rsidRPr="001525A9" w:rsidRDefault="00B8421D" w:rsidP="001525A9">
      <w:pPr>
        <w:autoSpaceDE w:val="0"/>
        <w:autoSpaceDN w:val="0"/>
        <w:adjustRightInd w:val="0"/>
        <w:jc w:val="both"/>
        <w:rPr>
          <w:rFonts w:ascii="Montserrat" w:eastAsiaTheme="minorHAnsi" w:hAnsi="Montserrat" w:cstheme="minorBidi"/>
          <w:b/>
          <w:sz w:val="28"/>
          <w:szCs w:val="28"/>
        </w:rPr>
      </w:pPr>
      <w:r w:rsidRPr="001525A9">
        <w:rPr>
          <w:rFonts w:ascii="Montserrat" w:eastAsiaTheme="minorHAnsi" w:hAnsi="Montserrat" w:cstheme="minorBidi"/>
          <w:b/>
          <w:sz w:val="28"/>
          <w:szCs w:val="28"/>
        </w:rPr>
        <w:t>Para saber más</w:t>
      </w:r>
      <w:r w:rsidR="00954F21">
        <w:rPr>
          <w:rFonts w:ascii="Montserrat" w:eastAsiaTheme="minorHAnsi" w:hAnsi="Montserrat" w:cstheme="minorBidi"/>
          <w:b/>
          <w:sz w:val="28"/>
          <w:szCs w:val="28"/>
        </w:rPr>
        <w:t>:</w:t>
      </w:r>
    </w:p>
    <w:p w14:paraId="6EBEF8FE" w14:textId="1645F449" w:rsidR="00B8421D" w:rsidRDefault="00B8421D" w:rsidP="001525A9">
      <w:pPr>
        <w:autoSpaceDE w:val="0"/>
        <w:autoSpaceDN w:val="0"/>
        <w:adjustRightInd w:val="0"/>
        <w:jc w:val="both"/>
        <w:rPr>
          <w:rFonts w:ascii="Montserrat" w:eastAsiaTheme="minorHAnsi" w:hAnsi="Montserrat" w:cstheme="minorBidi"/>
          <w:bCs/>
          <w:sz w:val="22"/>
          <w:szCs w:val="22"/>
        </w:rPr>
      </w:pPr>
      <w:r w:rsidRPr="00954F21">
        <w:rPr>
          <w:rFonts w:ascii="Montserrat" w:eastAsiaTheme="minorHAnsi" w:hAnsi="Montserrat" w:cstheme="minorBidi"/>
          <w:bCs/>
          <w:sz w:val="22"/>
          <w:szCs w:val="22"/>
        </w:rPr>
        <w:t>Lecturas</w:t>
      </w:r>
    </w:p>
    <w:p w14:paraId="4704AE0C" w14:textId="77777777" w:rsidR="00D47AE4" w:rsidRPr="00D47AE4" w:rsidRDefault="00D47AE4" w:rsidP="00D47AE4">
      <w:pPr>
        <w:rPr>
          <w:rFonts w:ascii="Montserrat" w:hAnsi="Montserrat"/>
          <w:sz w:val="22"/>
        </w:rPr>
      </w:pPr>
      <w:hyperlink r:id="rId12" w:history="1">
        <w:r w:rsidRPr="00D47AE4">
          <w:rPr>
            <w:rStyle w:val="Hipervnculo"/>
            <w:rFonts w:ascii="Montserrat" w:hAnsi="Montserrat"/>
            <w:sz w:val="22"/>
          </w:rPr>
          <w:t>https://www.conaliteg.sep.gob.mx/primaria.html</w:t>
        </w:r>
      </w:hyperlink>
    </w:p>
    <w:sectPr w:rsidR="00D47AE4" w:rsidRPr="00D47AE4" w:rsidSect="0074022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D9023" w14:textId="77777777" w:rsidR="00C64447" w:rsidRDefault="00C64447" w:rsidP="008319C1">
      <w:r>
        <w:separator/>
      </w:r>
    </w:p>
  </w:endnote>
  <w:endnote w:type="continuationSeparator" w:id="0">
    <w:p w14:paraId="13B3D1BE" w14:textId="77777777" w:rsidR="00C64447" w:rsidRDefault="00C64447"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3EEA6" w14:textId="77777777" w:rsidR="00C64447" w:rsidRDefault="00C64447" w:rsidP="008319C1">
      <w:r>
        <w:separator/>
      </w:r>
    </w:p>
  </w:footnote>
  <w:footnote w:type="continuationSeparator" w:id="0">
    <w:p w14:paraId="626FB737" w14:textId="77777777" w:rsidR="00C64447" w:rsidRDefault="00C64447"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4DB"/>
    <w:multiLevelType w:val="hybridMultilevel"/>
    <w:tmpl w:val="A79CB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A464D7"/>
    <w:multiLevelType w:val="hybridMultilevel"/>
    <w:tmpl w:val="2E640D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A37810"/>
    <w:multiLevelType w:val="hybridMultilevel"/>
    <w:tmpl w:val="DA103E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9D3CAA"/>
    <w:multiLevelType w:val="hybridMultilevel"/>
    <w:tmpl w:val="ED20A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13604E7"/>
    <w:multiLevelType w:val="hybridMultilevel"/>
    <w:tmpl w:val="874CEA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74086B"/>
    <w:multiLevelType w:val="hybridMultilevel"/>
    <w:tmpl w:val="22A438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B957A0"/>
    <w:multiLevelType w:val="hybridMultilevel"/>
    <w:tmpl w:val="B832C8F8"/>
    <w:lvl w:ilvl="0" w:tplc="356CE58C">
      <w:start w:val="1"/>
      <w:numFmt w:val="decimalZero"/>
      <w:lvlText w:val="%1."/>
      <w:lvlJc w:val="left"/>
      <w:pPr>
        <w:ind w:left="1068" w:hanging="360"/>
      </w:pPr>
      <w:rPr>
        <w:u w:val="none"/>
      </w:rPr>
    </w:lvl>
    <w:lvl w:ilvl="1" w:tplc="D632C642">
      <w:start w:val="1"/>
      <w:numFmt w:val="lowerLetter"/>
      <w:lvlText w:val="%2."/>
      <w:lvlJc w:val="left"/>
      <w:pPr>
        <w:ind w:left="1788" w:hanging="360"/>
      </w:pPr>
      <w:rPr>
        <w:u w:val="none"/>
      </w:rPr>
    </w:lvl>
    <w:lvl w:ilvl="2" w:tplc="83FE48C6">
      <w:start w:val="1"/>
      <w:numFmt w:val="lowerRoman"/>
      <w:lvlText w:val="%3."/>
      <w:lvlJc w:val="right"/>
      <w:pPr>
        <w:ind w:left="2508" w:hanging="360"/>
      </w:pPr>
      <w:rPr>
        <w:u w:val="none"/>
      </w:rPr>
    </w:lvl>
    <w:lvl w:ilvl="3" w:tplc="2B6ADC5E">
      <w:start w:val="1"/>
      <w:numFmt w:val="decimal"/>
      <w:lvlText w:val="%4."/>
      <w:lvlJc w:val="left"/>
      <w:pPr>
        <w:ind w:left="3228" w:hanging="360"/>
      </w:pPr>
      <w:rPr>
        <w:u w:val="none"/>
      </w:rPr>
    </w:lvl>
    <w:lvl w:ilvl="4" w:tplc="B398834A">
      <w:start w:val="1"/>
      <w:numFmt w:val="lowerLetter"/>
      <w:lvlText w:val="%5."/>
      <w:lvlJc w:val="left"/>
      <w:pPr>
        <w:ind w:left="3948" w:hanging="360"/>
      </w:pPr>
      <w:rPr>
        <w:u w:val="none"/>
      </w:rPr>
    </w:lvl>
    <w:lvl w:ilvl="5" w:tplc="56820ED6">
      <w:start w:val="1"/>
      <w:numFmt w:val="lowerRoman"/>
      <w:lvlText w:val="%6."/>
      <w:lvlJc w:val="right"/>
      <w:pPr>
        <w:ind w:left="4668" w:hanging="360"/>
      </w:pPr>
      <w:rPr>
        <w:u w:val="none"/>
      </w:rPr>
    </w:lvl>
    <w:lvl w:ilvl="6" w:tplc="7D941680">
      <w:start w:val="1"/>
      <w:numFmt w:val="decimal"/>
      <w:lvlText w:val="%7."/>
      <w:lvlJc w:val="left"/>
      <w:pPr>
        <w:ind w:left="5388" w:hanging="360"/>
      </w:pPr>
      <w:rPr>
        <w:u w:val="none"/>
      </w:rPr>
    </w:lvl>
    <w:lvl w:ilvl="7" w:tplc="8FBEE2AC">
      <w:start w:val="1"/>
      <w:numFmt w:val="lowerLetter"/>
      <w:lvlText w:val="%8."/>
      <w:lvlJc w:val="left"/>
      <w:pPr>
        <w:ind w:left="6108" w:hanging="360"/>
      </w:pPr>
      <w:rPr>
        <w:u w:val="none"/>
      </w:rPr>
    </w:lvl>
    <w:lvl w:ilvl="8" w:tplc="9BAC9422">
      <w:start w:val="1"/>
      <w:numFmt w:val="lowerRoman"/>
      <w:lvlText w:val="%9."/>
      <w:lvlJc w:val="right"/>
      <w:pPr>
        <w:ind w:left="6828" w:hanging="360"/>
      </w:pPr>
      <w:rPr>
        <w:u w:val="none"/>
      </w:rPr>
    </w:lvl>
  </w:abstractNum>
  <w:abstractNum w:abstractNumId="7" w15:restartNumberingAfterBreak="0">
    <w:nsid w:val="24DE2505"/>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8" w15:restartNumberingAfterBreak="0">
    <w:nsid w:val="2B732551"/>
    <w:multiLevelType w:val="hybridMultilevel"/>
    <w:tmpl w:val="7590A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6035920"/>
    <w:multiLevelType w:val="hybridMultilevel"/>
    <w:tmpl w:val="62ACF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6EF1F1C"/>
    <w:multiLevelType w:val="hybridMultilevel"/>
    <w:tmpl w:val="47C497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CFC45F0"/>
    <w:multiLevelType w:val="hybridMultilevel"/>
    <w:tmpl w:val="31306D84"/>
    <w:lvl w:ilvl="0" w:tplc="CEF8BCB0">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0F53B29"/>
    <w:multiLevelType w:val="hybridMultilevel"/>
    <w:tmpl w:val="B832C8F8"/>
    <w:lvl w:ilvl="0" w:tplc="15129048">
      <w:start w:val="1"/>
      <w:numFmt w:val="decimalZero"/>
      <w:lvlText w:val="%1."/>
      <w:lvlJc w:val="left"/>
      <w:pPr>
        <w:ind w:left="1068" w:hanging="360"/>
      </w:pPr>
      <w:rPr>
        <w:u w:val="none"/>
      </w:rPr>
    </w:lvl>
    <w:lvl w:ilvl="1" w:tplc="BB5A138A">
      <w:start w:val="1"/>
      <w:numFmt w:val="lowerLetter"/>
      <w:lvlText w:val="%2."/>
      <w:lvlJc w:val="left"/>
      <w:pPr>
        <w:ind w:left="1788" w:hanging="360"/>
      </w:pPr>
      <w:rPr>
        <w:u w:val="none"/>
      </w:rPr>
    </w:lvl>
    <w:lvl w:ilvl="2" w:tplc="FA0C67AA">
      <w:start w:val="1"/>
      <w:numFmt w:val="lowerRoman"/>
      <w:lvlText w:val="%3."/>
      <w:lvlJc w:val="right"/>
      <w:pPr>
        <w:ind w:left="2508" w:hanging="360"/>
      </w:pPr>
      <w:rPr>
        <w:u w:val="none"/>
      </w:rPr>
    </w:lvl>
    <w:lvl w:ilvl="3" w:tplc="854C2EF6">
      <w:start w:val="1"/>
      <w:numFmt w:val="decimal"/>
      <w:lvlText w:val="%4."/>
      <w:lvlJc w:val="left"/>
      <w:pPr>
        <w:ind w:left="3228" w:hanging="360"/>
      </w:pPr>
      <w:rPr>
        <w:u w:val="none"/>
      </w:rPr>
    </w:lvl>
    <w:lvl w:ilvl="4" w:tplc="1F2EABA6">
      <w:start w:val="1"/>
      <w:numFmt w:val="lowerLetter"/>
      <w:lvlText w:val="%5."/>
      <w:lvlJc w:val="left"/>
      <w:pPr>
        <w:ind w:left="3948" w:hanging="360"/>
      </w:pPr>
      <w:rPr>
        <w:u w:val="none"/>
      </w:rPr>
    </w:lvl>
    <w:lvl w:ilvl="5" w:tplc="6C6E2098">
      <w:start w:val="1"/>
      <w:numFmt w:val="lowerRoman"/>
      <w:lvlText w:val="%6."/>
      <w:lvlJc w:val="right"/>
      <w:pPr>
        <w:ind w:left="4668" w:hanging="360"/>
      </w:pPr>
      <w:rPr>
        <w:u w:val="none"/>
      </w:rPr>
    </w:lvl>
    <w:lvl w:ilvl="6" w:tplc="DA00E588">
      <w:start w:val="1"/>
      <w:numFmt w:val="decimal"/>
      <w:lvlText w:val="%7."/>
      <w:lvlJc w:val="left"/>
      <w:pPr>
        <w:ind w:left="5388" w:hanging="360"/>
      </w:pPr>
      <w:rPr>
        <w:u w:val="none"/>
      </w:rPr>
    </w:lvl>
    <w:lvl w:ilvl="7" w:tplc="274CEB1E">
      <w:start w:val="1"/>
      <w:numFmt w:val="lowerLetter"/>
      <w:lvlText w:val="%8."/>
      <w:lvlJc w:val="left"/>
      <w:pPr>
        <w:ind w:left="6108" w:hanging="360"/>
      </w:pPr>
      <w:rPr>
        <w:u w:val="none"/>
      </w:rPr>
    </w:lvl>
    <w:lvl w:ilvl="8" w:tplc="73BC7386">
      <w:start w:val="1"/>
      <w:numFmt w:val="lowerRoman"/>
      <w:lvlText w:val="%9."/>
      <w:lvlJc w:val="right"/>
      <w:pPr>
        <w:ind w:left="6828" w:hanging="360"/>
      </w:pPr>
      <w:rPr>
        <w:u w:val="none"/>
      </w:rPr>
    </w:lvl>
  </w:abstractNum>
  <w:abstractNum w:abstractNumId="13" w15:restartNumberingAfterBreak="0">
    <w:nsid w:val="439F5F43"/>
    <w:multiLevelType w:val="hybridMultilevel"/>
    <w:tmpl w:val="9FE0DECA"/>
    <w:lvl w:ilvl="0" w:tplc="BC1C0E6E">
      <w:start w:val="1"/>
      <w:numFmt w:val="decimal"/>
      <w:pStyle w:val="Ttulo1"/>
      <w:lvlText w:val="%1."/>
      <w:lvlJc w:val="left"/>
      <w:pPr>
        <w:tabs>
          <w:tab w:val="num" w:pos="720"/>
        </w:tabs>
        <w:ind w:left="720" w:hanging="720"/>
      </w:pPr>
    </w:lvl>
    <w:lvl w:ilvl="1" w:tplc="E634FE22">
      <w:start w:val="1"/>
      <w:numFmt w:val="decimal"/>
      <w:pStyle w:val="Ttulo2"/>
      <w:lvlText w:val="%2."/>
      <w:lvlJc w:val="left"/>
      <w:pPr>
        <w:tabs>
          <w:tab w:val="num" w:pos="1582"/>
        </w:tabs>
        <w:ind w:left="1582" w:hanging="720"/>
      </w:pPr>
    </w:lvl>
    <w:lvl w:ilvl="2" w:tplc="FBD6EC10">
      <w:start w:val="1"/>
      <w:numFmt w:val="decimal"/>
      <w:pStyle w:val="Ttulo3"/>
      <w:lvlText w:val="%3."/>
      <w:lvlJc w:val="left"/>
      <w:pPr>
        <w:tabs>
          <w:tab w:val="num" w:pos="2302"/>
        </w:tabs>
        <w:ind w:left="2302" w:hanging="720"/>
      </w:pPr>
    </w:lvl>
    <w:lvl w:ilvl="3" w:tplc="D4F8C17E">
      <w:start w:val="1"/>
      <w:numFmt w:val="decimal"/>
      <w:pStyle w:val="Ttulo4"/>
      <w:lvlText w:val="%4."/>
      <w:lvlJc w:val="left"/>
      <w:pPr>
        <w:tabs>
          <w:tab w:val="num" w:pos="3022"/>
        </w:tabs>
        <w:ind w:left="3022" w:hanging="720"/>
      </w:pPr>
    </w:lvl>
    <w:lvl w:ilvl="4" w:tplc="95542F5C">
      <w:start w:val="1"/>
      <w:numFmt w:val="decimal"/>
      <w:pStyle w:val="Ttulo5"/>
      <w:lvlText w:val="%5."/>
      <w:lvlJc w:val="left"/>
      <w:pPr>
        <w:tabs>
          <w:tab w:val="num" w:pos="3742"/>
        </w:tabs>
        <w:ind w:left="3742" w:hanging="720"/>
      </w:pPr>
    </w:lvl>
    <w:lvl w:ilvl="5" w:tplc="5552A2D4">
      <w:start w:val="1"/>
      <w:numFmt w:val="decimal"/>
      <w:pStyle w:val="Ttulo6"/>
      <w:lvlText w:val="%6."/>
      <w:lvlJc w:val="left"/>
      <w:pPr>
        <w:tabs>
          <w:tab w:val="num" w:pos="4462"/>
        </w:tabs>
        <w:ind w:left="4462" w:hanging="720"/>
      </w:pPr>
    </w:lvl>
    <w:lvl w:ilvl="6" w:tplc="47C6CA6A">
      <w:start w:val="1"/>
      <w:numFmt w:val="decimal"/>
      <w:pStyle w:val="Ttulo7"/>
      <w:lvlText w:val="%7."/>
      <w:lvlJc w:val="left"/>
      <w:pPr>
        <w:tabs>
          <w:tab w:val="num" w:pos="5182"/>
        </w:tabs>
        <w:ind w:left="5182" w:hanging="720"/>
      </w:pPr>
    </w:lvl>
    <w:lvl w:ilvl="7" w:tplc="F6D88078">
      <w:start w:val="1"/>
      <w:numFmt w:val="decimal"/>
      <w:pStyle w:val="Ttulo8"/>
      <w:lvlText w:val="%8."/>
      <w:lvlJc w:val="left"/>
      <w:pPr>
        <w:tabs>
          <w:tab w:val="num" w:pos="5902"/>
        </w:tabs>
        <w:ind w:left="5902" w:hanging="720"/>
      </w:pPr>
    </w:lvl>
    <w:lvl w:ilvl="8" w:tplc="ECA04EC4">
      <w:start w:val="1"/>
      <w:numFmt w:val="decimal"/>
      <w:pStyle w:val="Ttulo9"/>
      <w:lvlText w:val="%9."/>
      <w:lvlJc w:val="left"/>
      <w:pPr>
        <w:tabs>
          <w:tab w:val="num" w:pos="6622"/>
        </w:tabs>
        <w:ind w:left="6622" w:hanging="720"/>
      </w:pPr>
    </w:lvl>
  </w:abstractNum>
  <w:abstractNum w:abstractNumId="14" w15:restartNumberingAfterBreak="0">
    <w:nsid w:val="43F260D2"/>
    <w:multiLevelType w:val="hybridMultilevel"/>
    <w:tmpl w:val="213A0C8A"/>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15" w15:restartNumberingAfterBreak="0">
    <w:nsid w:val="44F70155"/>
    <w:multiLevelType w:val="hybridMultilevel"/>
    <w:tmpl w:val="38B8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2F78F5"/>
    <w:multiLevelType w:val="hybridMultilevel"/>
    <w:tmpl w:val="42A07D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E680D83"/>
    <w:multiLevelType w:val="hybridMultilevel"/>
    <w:tmpl w:val="1CDC9E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2E2318E"/>
    <w:multiLevelType w:val="hybridMultilevel"/>
    <w:tmpl w:val="99A272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4FF4CD6"/>
    <w:multiLevelType w:val="hybridMultilevel"/>
    <w:tmpl w:val="0046C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61E63C1"/>
    <w:multiLevelType w:val="hybridMultilevel"/>
    <w:tmpl w:val="8F423CE6"/>
    <w:lvl w:ilvl="0" w:tplc="B040312A">
      <w:start w:val="2"/>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668F39DF"/>
    <w:multiLevelType w:val="hybridMultilevel"/>
    <w:tmpl w:val="B832C8F8"/>
    <w:lvl w:ilvl="0" w:tplc="57304B4C">
      <w:start w:val="1"/>
      <w:numFmt w:val="decimalZero"/>
      <w:lvlText w:val="%1."/>
      <w:lvlJc w:val="left"/>
      <w:pPr>
        <w:ind w:left="1068" w:hanging="360"/>
      </w:pPr>
      <w:rPr>
        <w:u w:val="none"/>
      </w:rPr>
    </w:lvl>
    <w:lvl w:ilvl="1" w:tplc="27D6A3D2">
      <w:start w:val="1"/>
      <w:numFmt w:val="lowerLetter"/>
      <w:lvlText w:val="%2."/>
      <w:lvlJc w:val="left"/>
      <w:pPr>
        <w:ind w:left="1788" w:hanging="360"/>
      </w:pPr>
      <w:rPr>
        <w:u w:val="none"/>
      </w:rPr>
    </w:lvl>
    <w:lvl w:ilvl="2" w:tplc="45B487F4">
      <w:start w:val="1"/>
      <w:numFmt w:val="lowerRoman"/>
      <w:lvlText w:val="%3."/>
      <w:lvlJc w:val="right"/>
      <w:pPr>
        <w:ind w:left="2508" w:hanging="360"/>
      </w:pPr>
      <w:rPr>
        <w:u w:val="none"/>
      </w:rPr>
    </w:lvl>
    <w:lvl w:ilvl="3" w:tplc="363C2BE4">
      <w:start w:val="1"/>
      <w:numFmt w:val="decimal"/>
      <w:lvlText w:val="%4."/>
      <w:lvlJc w:val="left"/>
      <w:pPr>
        <w:ind w:left="3228" w:hanging="360"/>
      </w:pPr>
      <w:rPr>
        <w:u w:val="none"/>
      </w:rPr>
    </w:lvl>
    <w:lvl w:ilvl="4" w:tplc="120243C4">
      <w:start w:val="1"/>
      <w:numFmt w:val="lowerLetter"/>
      <w:lvlText w:val="%5."/>
      <w:lvlJc w:val="left"/>
      <w:pPr>
        <w:ind w:left="3948" w:hanging="360"/>
      </w:pPr>
      <w:rPr>
        <w:u w:val="none"/>
      </w:rPr>
    </w:lvl>
    <w:lvl w:ilvl="5" w:tplc="033A4312">
      <w:start w:val="1"/>
      <w:numFmt w:val="lowerRoman"/>
      <w:lvlText w:val="%6."/>
      <w:lvlJc w:val="right"/>
      <w:pPr>
        <w:ind w:left="4668" w:hanging="360"/>
      </w:pPr>
      <w:rPr>
        <w:u w:val="none"/>
      </w:rPr>
    </w:lvl>
    <w:lvl w:ilvl="6" w:tplc="6F06A85E">
      <w:start w:val="1"/>
      <w:numFmt w:val="decimal"/>
      <w:lvlText w:val="%7."/>
      <w:lvlJc w:val="left"/>
      <w:pPr>
        <w:ind w:left="5388" w:hanging="360"/>
      </w:pPr>
      <w:rPr>
        <w:u w:val="none"/>
      </w:rPr>
    </w:lvl>
    <w:lvl w:ilvl="7" w:tplc="CDFEFFBC">
      <w:start w:val="1"/>
      <w:numFmt w:val="lowerLetter"/>
      <w:lvlText w:val="%8."/>
      <w:lvlJc w:val="left"/>
      <w:pPr>
        <w:ind w:left="6108" w:hanging="360"/>
      </w:pPr>
      <w:rPr>
        <w:u w:val="none"/>
      </w:rPr>
    </w:lvl>
    <w:lvl w:ilvl="8" w:tplc="80860B80">
      <w:start w:val="1"/>
      <w:numFmt w:val="lowerRoman"/>
      <w:lvlText w:val="%9."/>
      <w:lvlJc w:val="right"/>
      <w:pPr>
        <w:ind w:left="6828" w:hanging="360"/>
      </w:pPr>
      <w:rPr>
        <w:u w:val="none"/>
      </w:rPr>
    </w:lvl>
  </w:abstractNum>
  <w:abstractNum w:abstractNumId="22" w15:restartNumberingAfterBreak="0">
    <w:nsid w:val="6E0461CC"/>
    <w:multiLevelType w:val="hybridMultilevel"/>
    <w:tmpl w:val="4808B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220C35"/>
    <w:multiLevelType w:val="hybridMultilevel"/>
    <w:tmpl w:val="18BC4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8BF09C3"/>
    <w:multiLevelType w:val="hybridMultilevel"/>
    <w:tmpl w:val="7C88F2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B8D23CA"/>
    <w:multiLevelType w:val="hybridMultilevel"/>
    <w:tmpl w:val="C9A8A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BB63E48"/>
    <w:multiLevelType w:val="hybridMultilevel"/>
    <w:tmpl w:val="B832C8F8"/>
    <w:lvl w:ilvl="0" w:tplc="8D4ABAEE">
      <w:start w:val="1"/>
      <w:numFmt w:val="decimalZero"/>
      <w:lvlText w:val="%1."/>
      <w:lvlJc w:val="left"/>
      <w:pPr>
        <w:ind w:left="1068" w:hanging="360"/>
      </w:pPr>
      <w:rPr>
        <w:u w:val="none"/>
      </w:rPr>
    </w:lvl>
    <w:lvl w:ilvl="1" w:tplc="F3989BC4">
      <w:start w:val="1"/>
      <w:numFmt w:val="lowerLetter"/>
      <w:lvlText w:val="%2."/>
      <w:lvlJc w:val="left"/>
      <w:pPr>
        <w:ind w:left="1788" w:hanging="360"/>
      </w:pPr>
      <w:rPr>
        <w:u w:val="none"/>
      </w:rPr>
    </w:lvl>
    <w:lvl w:ilvl="2" w:tplc="42D2DBE4">
      <w:start w:val="1"/>
      <w:numFmt w:val="lowerRoman"/>
      <w:lvlText w:val="%3."/>
      <w:lvlJc w:val="right"/>
      <w:pPr>
        <w:ind w:left="2508" w:hanging="360"/>
      </w:pPr>
      <w:rPr>
        <w:u w:val="none"/>
      </w:rPr>
    </w:lvl>
    <w:lvl w:ilvl="3" w:tplc="45505BA2">
      <w:start w:val="1"/>
      <w:numFmt w:val="decimal"/>
      <w:lvlText w:val="%4."/>
      <w:lvlJc w:val="left"/>
      <w:pPr>
        <w:ind w:left="3228" w:hanging="360"/>
      </w:pPr>
      <w:rPr>
        <w:u w:val="none"/>
      </w:rPr>
    </w:lvl>
    <w:lvl w:ilvl="4" w:tplc="E6A6257E">
      <w:start w:val="1"/>
      <w:numFmt w:val="lowerLetter"/>
      <w:lvlText w:val="%5."/>
      <w:lvlJc w:val="left"/>
      <w:pPr>
        <w:ind w:left="3948" w:hanging="360"/>
      </w:pPr>
      <w:rPr>
        <w:u w:val="none"/>
      </w:rPr>
    </w:lvl>
    <w:lvl w:ilvl="5" w:tplc="9C62F5B4">
      <w:start w:val="1"/>
      <w:numFmt w:val="lowerRoman"/>
      <w:lvlText w:val="%6."/>
      <w:lvlJc w:val="right"/>
      <w:pPr>
        <w:ind w:left="4668" w:hanging="360"/>
      </w:pPr>
      <w:rPr>
        <w:u w:val="none"/>
      </w:rPr>
    </w:lvl>
    <w:lvl w:ilvl="6" w:tplc="BACCD7C0">
      <w:start w:val="1"/>
      <w:numFmt w:val="decimal"/>
      <w:lvlText w:val="%7."/>
      <w:lvlJc w:val="left"/>
      <w:pPr>
        <w:ind w:left="5388" w:hanging="360"/>
      </w:pPr>
      <w:rPr>
        <w:u w:val="none"/>
      </w:rPr>
    </w:lvl>
    <w:lvl w:ilvl="7" w:tplc="8974D18A">
      <w:start w:val="1"/>
      <w:numFmt w:val="lowerLetter"/>
      <w:lvlText w:val="%8."/>
      <w:lvlJc w:val="left"/>
      <w:pPr>
        <w:ind w:left="6108" w:hanging="360"/>
      </w:pPr>
      <w:rPr>
        <w:u w:val="none"/>
      </w:rPr>
    </w:lvl>
    <w:lvl w:ilvl="8" w:tplc="4412DEDC">
      <w:start w:val="1"/>
      <w:numFmt w:val="lowerRoman"/>
      <w:lvlText w:val="%9."/>
      <w:lvlJc w:val="right"/>
      <w:pPr>
        <w:ind w:left="6828" w:hanging="360"/>
      </w:pPr>
      <w:rPr>
        <w:u w:val="none"/>
      </w:rPr>
    </w:lvl>
  </w:abstractNum>
  <w:abstractNum w:abstractNumId="27" w15:restartNumberingAfterBreak="0">
    <w:nsid w:val="7C3B3A75"/>
    <w:multiLevelType w:val="hybridMultilevel"/>
    <w:tmpl w:val="B832C8F8"/>
    <w:lvl w:ilvl="0" w:tplc="FFE0F938">
      <w:start w:val="1"/>
      <w:numFmt w:val="decimalZero"/>
      <w:lvlText w:val="%1."/>
      <w:lvlJc w:val="left"/>
      <w:pPr>
        <w:ind w:left="1068" w:hanging="360"/>
      </w:pPr>
      <w:rPr>
        <w:u w:val="none"/>
      </w:rPr>
    </w:lvl>
    <w:lvl w:ilvl="1" w:tplc="78C20D5A">
      <w:start w:val="1"/>
      <w:numFmt w:val="lowerLetter"/>
      <w:lvlText w:val="%2."/>
      <w:lvlJc w:val="left"/>
      <w:pPr>
        <w:ind w:left="1788" w:hanging="360"/>
      </w:pPr>
      <w:rPr>
        <w:u w:val="none"/>
      </w:rPr>
    </w:lvl>
    <w:lvl w:ilvl="2" w:tplc="A0A8BC40">
      <w:start w:val="1"/>
      <w:numFmt w:val="lowerRoman"/>
      <w:lvlText w:val="%3."/>
      <w:lvlJc w:val="right"/>
      <w:pPr>
        <w:ind w:left="2508" w:hanging="360"/>
      </w:pPr>
      <w:rPr>
        <w:u w:val="none"/>
      </w:rPr>
    </w:lvl>
    <w:lvl w:ilvl="3" w:tplc="5BFC5DF6">
      <w:start w:val="1"/>
      <w:numFmt w:val="decimal"/>
      <w:lvlText w:val="%4."/>
      <w:lvlJc w:val="left"/>
      <w:pPr>
        <w:ind w:left="3228" w:hanging="360"/>
      </w:pPr>
      <w:rPr>
        <w:u w:val="none"/>
      </w:rPr>
    </w:lvl>
    <w:lvl w:ilvl="4" w:tplc="2D601280">
      <w:start w:val="1"/>
      <w:numFmt w:val="lowerLetter"/>
      <w:lvlText w:val="%5."/>
      <w:lvlJc w:val="left"/>
      <w:pPr>
        <w:ind w:left="3948" w:hanging="360"/>
      </w:pPr>
      <w:rPr>
        <w:u w:val="none"/>
      </w:rPr>
    </w:lvl>
    <w:lvl w:ilvl="5" w:tplc="1C88EAB6">
      <w:start w:val="1"/>
      <w:numFmt w:val="lowerRoman"/>
      <w:lvlText w:val="%6."/>
      <w:lvlJc w:val="right"/>
      <w:pPr>
        <w:ind w:left="4668" w:hanging="360"/>
      </w:pPr>
      <w:rPr>
        <w:u w:val="none"/>
      </w:rPr>
    </w:lvl>
    <w:lvl w:ilvl="6" w:tplc="EFB69D1A">
      <w:start w:val="1"/>
      <w:numFmt w:val="decimal"/>
      <w:lvlText w:val="%7."/>
      <w:lvlJc w:val="left"/>
      <w:pPr>
        <w:ind w:left="5388" w:hanging="360"/>
      </w:pPr>
      <w:rPr>
        <w:u w:val="none"/>
      </w:rPr>
    </w:lvl>
    <w:lvl w:ilvl="7" w:tplc="6D9C7E30">
      <w:start w:val="1"/>
      <w:numFmt w:val="lowerLetter"/>
      <w:lvlText w:val="%8."/>
      <w:lvlJc w:val="left"/>
      <w:pPr>
        <w:ind w:left="6108" w:hanging="360"/>
      </w:pPr>
      <w:rPr>
        <w:u w:val="none"/>
      </w:rPr>
    </w:lvl>
    <w:lvl w:ilvl="8" w:tplc="9462FECC">
      <w:start w:val="1"/>
      <w:numFmt w:val="lowerRoman"/>
      <w:lvlText w:val="%9."/>
      <w:lvlJc w:val="right"/>
      <w:pPr>
        <w:ind w:left="6828" w:hanging="360"/>
      </w:pPr>
      <w:rPr>
        <w:u w:val="none"/>
      </w:rPr>
    </w:lvl>
  </w:abstractNum>
  <w:abstractNum w:abstractNumId="28" w15:restartNumberingAfterBreak="0">
    <w:nsid w:val="7E06017C"/>
    <w:multiLevelType w:val="hybridMultilevel"/>
    <w:tmpl w:val="288287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E460C64"/>
    <w:multiLevelType w:val="hybridMultilevel"/>
    <w:tmpl w:val="3752CB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F302FDB"/>
    <w:multiLevelType w:val="hybridMultilevel"/>
    <w:tmpl w:val="2AFEBD4A"/>
    <w:lvl w:ilvl="0" w:tplc="1980B8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30"/>
  </w:num>
  <w:num w:numId="4">
    <w:abstractNumId w:val="19"/>
  </w:num>
  <w:num w:numId="5">
    <w:abstractNumId w:val="3"/>
  </w:num>
  <w:num w:numId="6">
    <w:abstractNumId w:val="21"/>
  </w:num>
  <w:num w:numId="7">
    <w:abstractNumId w:val="12"/>
  </w:num>
  <w:num w:numId="8">
    <w:abstractNumId w:val="6"/>
  </w:num>
  <w:num w:numId="9">
    <w:abstractNumId w:val="26"/>
  </w:num>
  <w:num w:numId="10">
    <w:abstractNumId w:val="7"/>
  </w:num>
  <w:num w:numId="11">
    <w:abstractNumId w:val="27"/>
  </w:num>
  <w:num w:numId="12">
    <w:abstractNumId w:val="1"/>
  </w:num>
  <w:num w:numId="13">
    <w:abstractNumId w:val="24"/>
  </w:num>
  <w:num w:numId="14">
    <w:abstractNumId w:val="14"/>
  </w:num>
  <w:num w:numId="15">
    <w:abstractNumId w:val="29"/>
  </w:num>
  <w:num w:numId="16">
    <w:abstractNumId w:val="4"/>
  </w:num>
  <w:num w:numId="17">
    <w:abstractNumId w:val="0"/>
  </w:num>
  <w:num w:numId="18">
    <w:abstractNumId w:val="9"/>
  </w:num>
  <w:num w:numId="19">
    <w:abstractNumId w:val="17"/>
  </w:num>
  <w:num w:numId="20">
    <w:abstractNumId w:val="23"/>
  </w:num>
  <w:num w:numId="21">
    <w:abstractNumId w:val="20"/>
  </w:num>
  <w:num w:numId="22">
    <w:abstractNumId w:val="28"/>
  </w:num>
  <w:num w:numId="23">
    <w:abstractNumId w:val="8"/>
  </w:num>
  <w:num w:numId="24">
    <w:abstractNumId w:val="22"/>
  </w:num>
  <w:num w:numId="25">
    <w:abstractNumId w:val="15"/>
  </w:num>
  <w:num w:numId="26">
    <w:abstractNumId w:val="16"/>
  </w:num>
  <w:num w:numId="27">
    <w:abstractNumId w:val="11"/>
  </w:num>
  <w:num w:numId="28">
    <w:abstractNumId w:val="5"/>
  </w:num>
  <w:num w:numId="29">
    <w:abstractNumId w:val="25"/>
  </w:num>
  <w:num w:numId="30">
    <w:abstractNumId w:val="18"/>
  </w:num>
  <w:num w:numId="3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51E"/>
    <w:rsid w:val="000024B0"/>
    <w:rsid w:val="00002E58"/>
    <w:rsid w:val="00003157"/>
    <w:rsid w:val="00003D7D"/>
    <w:rsid w:val="00005E5C"/>
    <w:rsid w:val="00006317"/>
    <w:rsid w:val="0000794F"/>
    <w:rsid w:val="00010CE2"/>
    <w:rsid w:val="00012A8C"/>
    <w:rsid w:val="00013ED5"/>
    <w:rsid w:val="00020EF0"/>
    <w:rsid w:val="000224A0"/>
    <w:rsid w:val="0002580B"/>
    <w:rsid w:val="00025865"/>
    <w:rsid w:val="00026085"/>
    <w:rsid w:val="000266AA"/>
    <w:rsid w:val="00026961"/>
    <w:rsid w:val="00026C52"/>
    <w:rsid w:val="00026C64"/>
    <w:rsid w:val="000279D0"/>
    <w:rsid w:val="00030C6C"/>
    <w:rsid w:val="00030E17"/>
    <w:rsid w:val="00031B16"/>
    <w:rsid w:val="00033027"/>
    <w:rsid w:val="0003431E"/>
    <w:rsid w:val="00036691"/>
    <w:rsid w:val="00036938"/>
    <w:rsid w:val="00036ACE"/>
    <w:rsid w:val="00036CE9"/>
    <w:rsid w:val="0003703F"/>
    <w:rsid w:val="00037E39"/>
    <w:rsid w:val="0004056B"/>
    <w:rsid w:val="00041252"/>
    <w:rsid w:val="00042FF3"/>
    <w:rsid w:val="00043B96"/>
    <w:rsid w:val="00044573"/>
    <w:rsid w:val="00045D81"/>
    <w:rsid w:val="000467BA"/>
    <w:rsid w:val="00047113"/>
    <w:rsid w:val="000517F0"/>
    <w:rsid w:val="00052414"/>
    <w:rsid w:val="0005280E"/>
    <w:rsid w:val="00052FD7"/>
    <w:rsid w:val="00053884"/>
    <w:rsid w:val="00053893"/>
    <w:rsid w:val="00054CD1"/>
    <w:rsid w:val="00056962"/>
    <w:rsid w:val="000569EA"/>
    <w:rsid w:val="00056F4B"/>
    <w:rsid w:val="00057CB2"/>
    <w:rsid w:val="00057E43"/>
    <w:rsid w:val="00061183"/>
    <w:rsid w:val="0006199A"/>
    <w:rsid w:val="000643B0"/>
    <w:rsid w:val="0006674F"/>
    <w:rsid w:val="00070151"/>
    <w:rsid w:val="00072462"/>
    <w:rsid w:val="0007255E"/>
    <w:rsid w:val="00073806"/>
    <w:rsid w:val="0007480A"/>
    <w:rsid w:val="00075BF6"/>
    <w:rsid w:val="00075C4E"/>
    <w:rsid w:val="00075FD1"/>
    <w:rsid w:val="000774D4"/>
    <w:rsid w:val="00077D69"/>
    <w:rsid w:val="0008195E"/>
    <w:rsid w:val="00081A16"/>
    <w:rsid w:val="00083DE3"/>
    <w:rsid w:val="000840E6"/>
    <w:rsid w:val="000841FB"/>
    <w:rsid w:val="0008448E"/>
    <w:rsid w:val="00084B92"/>
    <w:rsid w:val="0008517F"/>
    <w:rsid w:val="000853F6"/>
    <w:rsid w:val="00086D69"/>
    <w:rsid w:val="00087022"/>
    <w:rsid w:val="000907C9"/>
    <w:rsid w:val="00090A3A"/>
    <w:rsid w:val="000910A2"/>
    <w:rsid w:val="000929C1"/>
    <w:rsid w:val="00092FC5"/>
    <w:rsid w:val="000933BC"/>
    <w:rsid w:val="00093DCD"/>
    <w:rsid w:val="00094146"/>
    <w:rsid w:val="0009541A"/>
    <w:rsid w:val="00096AE6"/>
    <w:rsid w:val="00097250"/>
    <w:rsid w:val="000A01ED"/>
    <w:rsid w:val="000A0421"/>
    <w:rsid w:val="000A1D47"/>
    <w:rsid w:val="000A3DA4"/>
    <w:rsid w:val="000A526F"/>
    <w:rsid w:val="000A61DA"/>
    <w:rsid w:val="000A6980"/>
    <w:rsid w:val="000A6C3C"/>
    <w:rsid w:val="000A7D9E"/>
    <w:rsid w:val="000B0C7D"/>
    <w:rsid w:val="000B1A02"/>
    <w:rsid w:val="000B1FFA"/>
    <w:rsid w:val="000B249C"/>
    <w:rsid w:val="000B38EF"/>
    <w:rsid w:val="000B435E"/>
    <w:rsid w:val="000B5481"/>
    <w:rsid w:val="000B6E35"/>
    <w:rsid w:val="000C031A"/>
    <w:rsid w:val="000C03C5"/>
    <w:rsid w:val="000C25AF"/>
    <w:rsid w:val="000C37EF"/>
    <w:rsid w:val="000C42D2"/>
    <w:rsid w:val="000C5D51"/>
    <w:rsid w:val="000C6570"/>
    <w:rsid w:val="000C6D9D"/>
    <w:rsid w:val="000C7A79"/>
    <w:rsid w:val="000D0209"/>
    <w:rsid w:val="000D151C"/>
    <w:rsid w:val="000D177A"/>
    <w:rsid w:val="000D2305"/>
    <w:rsid w:val="000D3398"/>
    <w:rsid w:val="000D4A61"/>
    <w:rsid w:val="000D4EB8"/>
    <w:rsid w:val="000D53C4"/>
    <w:rsid w:val="000D5839"/>
    <w:rsid w:val="000D5D49"/>
    <w:rsid w:val="000D6453"/>
    <w:rsid w:val="000E0091"/>
    <w:rsid w:val="000E107A"/>
    <w:rsid w:val="000E1AE7"/>
    <w:rsid w:val="000E27FA"/>
    <w:rsid w:val="000E2C16"/>
    <w:rsid w:val="000E306F"/>
    <w:rsid w:val="000E3264"/>
    <w:rsid w:val="000E3568"/>
    <w:rsid w:val="000E5601"/>
    <w:rsid w:val="000E5C89"/>
    <w:rsid w:val="000E5CC5"/>
    <w:rsid w:val="000E6211"/>
    <w:rsid w:val="000E6CF7"/>
    <w:rsid w:val="000E6F65"/>
    <w:rsid w:val="000F1203"/>
    <w:rsid w:val="000F1D00"/>
    <w:rsid w:val="000F1EE3"/>
    <w:rsid w:val="000F2909"/>
    <w:rsid w:val="000F2911"/>
    <w:rsid w:val="000F2B31"/>
    <w:rsid w:val="000F2EB2"/>
    <w:rsid w:val="000F2FFC"/>
    <w:rsid w:val="000F3883"/>
    <w:rsid w:val="000F5B04"/>
    <w:rsid w:val="000F7006"/>
    <w:rsid w:val="000F76C7"/>
    <w:rsid w:val="000F7CE9"/>
    <w:rsid w:val="00101442"/>
    <w:rsid w:val="0010175C"/>
    <w:rsid w:val="001019BF"/>
    <w:rsid w:val="00102BF8"/>
    <w:rsid w:val="00102EB9"/>
    <w:rsid w:val="00103C37"/>
    <w:rsid w:val="0010439D"/>
    <w:rsid w:val="00105206"/>
    <w:rsid w:val="00105BDA"/>
    <w:rsid w:val="001069D0"/>
    <w:rsid w:val="00107758"/>
    <w:rsid w:val="0010796C"/>
    <w:rsid w:val="00107B7F"/>
    <w:rsid w:val="001102D9"/>
    <w:rsid w:val="0011202B"/>
    <w:rsid w:val="00112A3F"/>
    <w:rsid w:val="00112E62"/>
    <w:rsid w:val="00112F2A"/>
    <w:rsid w:val="00113377"/>
    <w:rsid w:val="00114230"/>
    <w:rsid w:val="00114777"/>
    <w:rsid w:val="00114E27"/>
    <w:rsid w:val="00116DC1"/>
    <w:rsid w:val="00117652"/>
    <w:rsid w:val="00117EC9"/>
    <w:rsid w:val="00121E4B"/>
    <w:rsid w:val="00122743"/>
    <w:rsid w:val="00126B86"/>
    <w:rsid w:val="00127020"/>
    <w:rsid w:val="001277EE"/>
    <w:rsid w:val="001309AE"/>
    <w:rsid w:val="00130DA6"/>
    <w:rsid w:val="00132D44"/>
    <w:rsid w:val="001330E2"/>
    <w:rsid w:val="00133200"/>
    <w:rsid w:val="001344E3"/>
    <w:rsid w:val="0013491C"/>
    <w:rsid w:val="00135422"/>
    <w:rsid w:val="0013547F"/>
    <w:rsid w:val="0013677F"/>
    <w:rsid w:val="00136A54"/>
    <w:rsid w:val="00136D31"/>
    <w:rsid w:val="00137A76"/>
    <w:rsid w:val="00140DEF"/>
    <w:rsid w:val="00142328"/>
    <w:rsid w:val="0014391A"/>
    <w:rsid w:val="001439A8"/>
    <w:rsid w:val="00145EBD"/>
    <w:rsid w:val="00146121"/>
    <w:rsid w:val="00146BB3"/>
    <w:rsid w:val="00146DB4"/>
    <w:rsid w:val="00146FA8"/>
    <w:rsid w:val="00147C56"/>
    <w:rsid w:val="00150CB6"/>
    <w:rsid w:val="00150E5C"/>
    <w:rsid w:val="0015163A"/>
    <w:rsid w:val="001525A9"/>
    <w:rsid w:val="001530BD"/>
    <w:rsid w:val="00154051"/>
    <w:rsid w:val="001547F3"/>
    <w:rsid w:val="00155BA9"/>
    <w:rsid w:val="00156537"/>
    <w:rsid w:val="00156AC5"/>
    <w:rsid w:val="00156F71"/>
    <w:rsid w:val="0015780F"/>
    <w:rsid w:val="00160106"/>
    <w:rsid w:val="00160182"/>
    <w:rsid w:val="0016126C"/>
    <w:rsid w:val="0016127A"/>
    <w:rsid w:val="00161DA6"/>
    <w:rsid w:val="00163AB7"/>
    <w:rsid w:val="00164FFF"/>
    <w:rsid w:val="001660B9"/>
    <w:rsid w:val="00166147"/>
    <w:rsid w:val="0016646A"/>
    <w:rsid w:val="001664FF"/>
    <w:rsid w:val="0016671A"/>
    <w:rsid w:val="00166A65"/>
    <w:rsid w:val="00166EFD"/>
    <w:rsid w:val="001671AF"/>
    <w:rsid w:val="001702F5"/>
    <w:rsid w:val="001707EE"/>
    <w:rsid w:val="00173305"/>
    <w:rsid w:val="00173347"/>
    <w:rsid w:val="00173671"/>
    <w:rsid w:val="001736BE"/>
    <w:rsid w:val="00174009"/>
    <w:rsid w:val="0017402D"/>
    <w:rsid w:val="001752D4"/>
    <w:rsid w:val="00176DF2"/>
    <w:rsid w:val="0017706B"/>
    <w:rsid w:val="00177B75"/>
    <w:rsid w:val="00177C24"/>
    <w:rsid w:val="001807DF"/>
    <w:rsid w:val="001813FF"/>
    <w:rsid w:val="001816CD"/>
    <w:rsid w:val="00181D3F"/>
    <w:rsid w:val="00182405"/>
    <w:rsid w:val="00183EC9"/>
    <w:rsid w:val="00184575"/>
    <w:rsid w:val="0018473C"/>
    <w:rsid w:val="00185013"/>
    <w:rsid w:val="0018622C"/>
    <w:rsid w:val="0019085C"/>
    <w:rsid w:val="00190EB7"/>
    <w:rsid w:val="0019220F"/>
    <w:rsid w:val="001925A6"/>
    <w:rsid w:val="00193CC3"/>
    <w:rsid w:val="0019612B"/>
    <w:rsid w:val="00196695"/>
    <w:rsid w:val="001A0AAA"/>
    <w:rsid w:val="001A0F6A"/>
    <w:rsid w:val="001A19CE"/>
    <w:rsid w:val="001A2975"/>
    <w:rsid w:val="001A2B1F"/>
    <w:rsid w:val="001A36FC"/>
    <w:rsid w:val="001A3D6B"/>
    <w:rsid w:val="001A45C7"/>
    <w:rsid w:val="001A56C0"/>
    <w:rsid w:val="001A702D"/>
    <w:rsid w:val="001A77EF"/>
    <w:rsid w:val="001A7AA3"/>
    <w:rsid w:val="001A7F47"/>
    <w:rsid w:val="001B0842"/>
    <w:rsid w:val="001B15E4"/>
    <w:rsid w:val="001B1DBB"/>
    <w:rsid w:val="001B2913"/>
    <w:rsid w:val="001B369A"/>
    <w:rsid w:val="001B3D8B"/>
    <w:rsid w:val="001B3DFF"/>
    <w:rsid w:val="001B483E"/>
    <w:rsid w:val="001B4C6F"/>
    <w:rsid w:val="001B5C28"/>
    <w:rsid w:val="001B6C5A"/>
    <w:rsid w:val="001B6C6C"/>
    <w:rsid w:val="001B6D13"/>
    <w:rsid w:val="001B719C"/>
    <w:rsid w:val="001B72C2"/>
    <w:rsid w:val="001B77AA"/>
    <w:rsid w:val="001B7CE6"/>
    <w:rsid w:val="001C05B6"/>
    <w:rsid w:val="001C1093"/>
    <w:rsid w:val="001C156B"/>
    <w:rsid w:val="001C39EF"/>
    <w:rsid w:val="001C4434"/>
    <w:rsid w:val="001C4C14"/>
    <w:rsid w:val="001C5693"/>
    <w:rsid w:val="001C6174"/>
    <w:rsid w:val="001C7FC2"/>
    <w:rsid w:val="001D0217"/>
    <w:rsid w:val="001D2977"/>
    <w:rsid w:val="001D2ACA"/>
    <w:rsid w:val="001D47A7"/>
    <w:rsid w:val="001D4A72"/>
    <w:rsid w:val="001D4D93"/>
    <w:rsid w:val="001D4EC6"/>
    <w:rsid w:val="001D50EF"/>
    <w:rsid w:val="001D570A"/>
    <w:rsid w:val="001E0F64"/>
    <w:rsid w:val="001E21CC"/>
    <w:rsid w:val="001E2344"/>
    <w:rsid w:val="001E2F78"/>
    <w:rsid w:val="001E392C"/>
    <w:rsid w:val="001E3C45"/>
    <w:rsid w:val="001E70D7"/>
    <w:rsid w:val="001F02A8"/>
    <w:rsid w:val="001F17F9"/>
    <w:rsid w:val="001F19C4"/>
    <w:rsid w:val="001F245E"/>
    <w:rsid w:val="001F50C3"/>
    <w:rsid w:val="001F535A"/>
    <w:rsid w:val="001F5687"/>
    <w:rsid w:val="001F65B5"/>
    <w:rsid w:val="001F76F3"/>
    <w:rsid w:val="00200D37"/>
    <w:rsid w:val="00200E3C"/>
    <w:rsid w:val="0020389F"/>
    <w:rsid w:val="0020696B"/>
    <w:rsid w:val="00206B8F"/>
    <w:rsid w:val="0020721E"/>
    <w:rsid w:val="00211181"/>
    <w:rsid w:val="00211BE2"/>
    <w:rsid w:val="00212ADB"/>
    <w:rsid w:val="00213549"/>
    <w:rsid w:val="00215F86"/>
    <w:rsid w:val="00216437"/>
    <w:rsid w:val="00216762"/>
    <w:rsid w:val="0021689B"/>
    <w:rsid w:val="0021725C"/>
    <w:rsid w:val="00217B00"/>
    <w:rsid w:val="00221A30"/>
    <w:rsid w:val="002222A9"/>
    <w:rsid w:val="00222994"/>
    <w:rsid w:val="00223D1E"/>
    <w:rsid w:val="00224E70"/>
    <w:rsid w:val="00225F87"/>
    <w:rsid w:val="00226857"/>
    <w:rsid w:val="00226BF5"/>
    <w:rsid w:val="00227BD0"/>
    <w:rsid w:val="00227E9D"/>
    <w:rsid w:val="002317C1"/>
    <w:rsid w:val="002353B2"/>
    <w:rsid w:val="00236799"/>
    <w:rsid w:val="002378C6"/>
    <w:rsid w:val="00237A7E"/>
    <w:rsid w:val="00237BA1"/>
    <w:rsid w:val="0024021D"/>
    <w:rsid w:val="00240248"/>
    <w:rsid w:val="00240832"/>
    <w:rsid w:val="00242C35"/>
    <w:rsid w:val="00243746"/>
    <w:rsid w:val="002440B4"/>
    <w:rsid w:val="002440F9"/>
    <w:rsid w:val="002445F2"/>
    <w:rsid w:val="00245708"/>
    <w:rsid w:val="00245C64"/>
    <w:rsid w:val="00246FA4"/>
    <w:rsid w:val="00247336"/>
    <w:rsid w:val="002518FC"/>
    <w:rsid w:val="00251F4D"/>
    <w:rsid w:val="002523C0"/>
    <w:rsid w:val="0025244D"/>
    <w:rsid w:val="00252582"/>
    <w:rsid w:val="0025269A"/>
    <w:rsid w:val="0025277E"/>
    <w:rsid w:val="00252C1A"/>
    <w:rsid w:val="00254055"/>
    <w:rsid w:val="00255C81"/>
    <w:rsid w:val="002575ED"/>
    <w:rsid w:val="002611C2"/>
    <w:rsid w:val="00262A63"/>
    <w:rsid w:val="00262C19"/>
    <w:rsid w:val="00262F77"/>
    <w:rsid w:val="00263691"/>
    <w:rsid w:val="00264F99"/>
    <w:rsid w:val="002658D4"/>
    <w:rsid w:val="00265998"/>
    <w:rsid w:val="00265CE3"/>
    <w:rsid w:val="002661F9"/>
    <w:rsid w:val="00266366"/>
    <w:rsid w:val="00267B34"/>
    <w:rsid w:val="00270529"/>
    <w:rsid w:val="002707AB"/>
    <w:rsid w:val="00270A7E"/>
    <w:rsid w:val="00271ADB"/>
    <w:rsid w:val="00273C15"/>
    <w:rsid w:val="00273D9E"/>
    <w:rsid w:val="00273FC4"/>
    <w:rsid w:val="002741C2"/>
    <w:rsid w:val="00275CA3"/>
    <w:rsid w:val="00275F01"/>
    <w:rsid w:val="00276231"/>
    <w:rsid w:val="0027700B"/>
    <w:rsid w:val="002774CA"/>
    <w:rsid w:val="002805CD"/>
    <w:rsid w:val="0028122E"/>
    <w:rsid w:val="00282A3B"/>
    <w:rsid w:val="00283C4D"/>
    <w:rsid w:val="00283F22"/>
    <w:rsid w:val="00286F97"/>
    <w:rsid w:val="00287E78"/>
    <w:rsid w:val="00290218"/>
    <w:rsid w:val="00290321"/>
    <w:rsid w:val="00290351"/>
    <w:rsid w:val="00290F9B"/>
    <w:rsid w:val="00291B18"/>
    <w:rsid w:val="00291F5D"/>
    <w:rsid w:val="002920BF"/>
    <w:rsid w:val="00292944"/>
    <w:rsid w:val="00292F4C"/>
    <w:rsid w:val="00293209"/>
    <w:rsid w:val="00293E99"/>
    <w:rsid w:val="0029542D"/>
    <w:rsid w:val="00295ECF"/>
    <w:rsid w:val="0029774D"/>
    <w:rsid w:val="00297981"/>
    <w:rsid w:val="00297A9B"/>
    <w:rsid w:val="002A015C"/>
    <w:rsid w:val="002A01C2"/>
    <w:rsid w:val="002A11B0"/>
    <w:rsid w:val="002A310F"/>
    <w:rsid w:val="002A37C7"/>
    <w:rsid w:val="002A3C85"/>
    <w:rsid w:val="002A48FF"/>
    <w:rsid w:val="002A5280"/>
    <w:rsid w:val="002A64C6"/>
    <w:rsid w:val="002B0DD7"/>
    <w:rsid w:val="002B0E24"/>
    <w:rsid w:val="002B2837"/>
    <w:rsid w:val="002B3358"/>
    <w:rsid w:val="002B34D5"/>
    <w:rsid w:val="002B40A7"/>
    <w:rsid w:val="002B4637"/>
    <w:rsid w:val="002B66F7"/>
    <w:rsid w:val="002B6C06"/>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4BAB"/>
    <w:rsid w:val="002D7622"/>
    <w:rsid w:val="002E066A"/>
    <w:rsid w:val="002E23EE"/>
    <w:rsid w:val="002E424B"/>
    <w:rsid w:val="002E4428"/>
    <w:rsid w:val="002E456A"/>
    <w:rsid w:val="002F001F"/>
    <w:rsid w:val="002F0F99"/>
    <w:rsid w:val="002F15E9"/>
    <w:rsid w:val="002F2760"/>
    <w:rsid w:val="002F3602"/>
    <w:rsid w:val="002F5FFE"/>
    <w:rsid w:val="002F62AD"/>
    <w:rsid w:val="002F7575"/>
    <w:rsid w:val="00300779"/>
    <w:rsid w:val="00301304"/>
    <w:rsid w:val="003015B3"/>
    <w:rsid w:val="003016F3"/>
    <w:rsid w:val="0030175F"/>
    <w:rsid w:val="003020AD"/>
    <w:rsid w:val="00302575"/>
    <w:rsid w:val="003030CF"/>
    <w:rsid w:val="003040C9"/>
    <w:rsid w:val="00304C7B"/>
    <w:rsid w:val="00305103"/>
    <w:rsid w:val="0030517F"/>
    <w:rsid w:val="00310A1E"/>
    <w:rsid w:val="00310D22"/>
    <w:rsid w:val="003113F5"/>
    <w:rsid w:val="00311F98"/>
    <w:rsid w:val="003127E6"/>
    <w:rsid w:val="00312CA4"/>
    <w:rsid w:val="003134A0"/>
    <w:rsid w:val="003142F4"/>
    <w:rsid w:val="00315306"/>
    <w:rsid w:val="00315F46"/>
    <w:rsid w:val="00315FF3"/>
    <w:rsid w:val="0031603C"/>
    <w:rsid w:val="00316436"/>
    <w:rsid w:val="0032039C"/>
    <w:rsid w:val="00320BDB"/>
    <w:rsid w:val="00320FB8"/>
    <w:rsid w:val="003215EF"/>
    <w:rsid w:val="0032224A"/>
    <w:rsid w:val="00322BFE"/>
    <w:rsid w:val="0032305E"/>
    <w:rsid w:val="00323231"/>
    <w:rsid w:val="003232FF"/>
    <w:rsid w:val="0032416E"/>
    <w:rsid w:val="00324E75"/>
    <w:rsid w:val="00330A02"/>
    <w:rsid w:val="0033237D"/>
    <w:rsid w:val="00333202"/>
    <w:rsid w:val="00333367"/>
    <w:rsid w:val="00333707"/>
    <w:rsid w:val="00335A35"/>
    <w:rsid w:val="00336990"/>
    <w:rsid w:val="0033766A"/>
    <w:rsid w:val="0034073E"/>
    <w:rsid w:val="00340E56"/>
    <w:rsid w:val="00341106"/>
    <w:rsid w:val="00341A48"/>
    <w:rsid w:val="00342A35"/>
    <w:rsid w:val="00342F61"/>
    <w:rsid w:val="0034415D"/>
    <w:rsid w:val="0034429D"/>
    <w:rsid w:val="00344A71"/>
    <w:rsid w:val="003454B2"/>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60BE7"/>
    <w:rsid w:val="00360DC7"/>
    <w:rsid w:val="0036178A"/>
    <w:rsid w:val="00361A45"/>
    <w:rsid w:val="00361E3B"/>
    <w:rsid w:val="0036236F"/>
    <w:rsid w:val="00362788"/>
    <w:rsid w:val="003635A1"/>
    <w:rsid w:val="003639C0"/>
    <w:rsid w:val="00364E36"/>
    <w:rsid w:val="0036599A"/>
    <w:rsid w:val="00366F79"/>
    <w:rsid w:val="0036723E"/>
    <w:rsid w:val="00367671"/>
    <w:rsid w:val="00370201"/>
    <w:rsid w:val="003717CC"/>
    <w:rsid w:val="00372168"/>
    <w:rsid w:val="00372FD9"/>
    <w:rsid w:val="0037358D"/>
    <w:rsid w:val="00373EC8"/>
    <w:rsid w:val="0037421E"/>
    <w:rsid w:val="00374465"/>
    <w:rsid w:val="00374E18"/>
    <w:rsid w:val="00376A59"/>
    <w:rsid w:val="00376D43"/>
    <w:rsid w:val="0038037B"/>
    <w:rsid w:val="003805BF"/>
    <w:rsid w:val="00381C45"/>
    <w:rsid w:val="00382EA8"/>
    <w:rsid w:val="00383CE5"/>
    <w:rsid w:val="003840C9"/>
    <w:rsid w:val="00385A8B"/>
    <w:rsid w:val="003865D5"/>
    <w:rsid w:val="00386E4F"/>
    <w:rsid w:val="003872FD"/>
    <w:rsid w:val="00390363"/>
    <w:rsid w:val="00391875"/>
    <w:rsid w:val="0039476E"/>
    <w:rsid w:val="00396249"/>
    <w:rsid w:val="0039663C"/>
    <w:rsid w:val="003A0D44"/>
    <w:rsid w:val="003A14EA"/>
    <w:rsid w:val="003A3AAA"/>
    <w:rsid w:val="003A4566"/>
    <w:rsid w:val="003A545A"/>
    <w:rsid w:val="003A6317"/>
    <w:rsid w:val="003A6620"/>
    <w:rsid w:val="003A7F59"/>
    <w:rsid w:val="003B2052"/>
    <w:rsid w:val="003B2521"/>
    <w:rsid w:val="003B27C7"/>
    <w:rsid w:val="003B3DFF"/>
    <w:rsid w:val="003B597E"/>
    <w:rsid w:val="003B6BF8"/>
    <w:rsid w:val="003B6C4D"/>
    <w:rsid w:val="003B7004"/>
    <w:rsid w:val="003B703A"/>
    <w:rsid w:val="003B7810"/>
    <w:rsid w:val="003B7A16"/>
    <w:rsid w:val="003B7C53"/>
    <w:rsid w:val="003C0479"/>
    <w:rsid w:val="003C05A2"/>
    <w:rsid w:val="003C05CA"/>
    <w:rsid w:val="003C0FFA"/>
    <w:rsid w:val="003C2038"/>
    <w:rsid w:val="003C261A"/>
    <w:rsid w:val="003C2D20"/>
    <w:rsid w:val="003C2E13"/>
    <w:rsid w:val="003C4A97"/>
    <w:rsid w:val="003C4FFD"/>
    <w:rsid w:val="003C5B4C"/>
    <w:rsid w:val="003C7E8D"/>
    <w:rsid w:val="003D02AD"/>
    <w:rsid w:val="003D0501"/>
    <w:rsid w:val="003D0A01"/>
    <w:rsid w:val="003D0F0A"/>
    <w:rsid w:val="003D12FA"/>
    <w:rsid w:val="003D2570"/>
    <w:rsid w:val="003D29A9"/>
    <w:rsid w:val="003D2E98"/>
    <w:rsid w:val="003D3A8F"/>
    <w:rsid w:val="003D3B11"/>
    <w:rsid w:val="003D45A1"/>
    <w:rsid w:val="003D5AED"/>
    <w:rsid w:val="003D65CA"/>
    <w:rsid w:val="003D6C2A"/>
    <w:rsid w:val="003E0483"/>
    <w:rsid w:val="003E0A27"/>
    <w:rsid w:val="003E130B"/>
    <w:rsid w:val="003E57B1"/>
    <w:rsid w:val="003E6229"/>
    <w:rsid w:val="003E660F"/>
    <w:rsid w:val="003F0417"/>
    <w:rsid w:val="003F1442"/>
    <w:rsid w:val="003F1831"/>
    <w:rsid w:val="003F1AAF"/>
    <w:rsid w:val="003F1CBB"/>
    <w:rsid w:val="003F1CEA"/>
    <w:rsid w:val="003F2ED2"/>
    <w:rsid w:val="003F2FE5"/>
    <w:rsid w:val="003F3350"/>
    <w:rsid w:val="003F6712"/>
    <w:rsid w:val="003F718C"/>
    <w:rsid w:val="004001A0"/>
    <w:rsid w:val="00400FF1"/>
    <w:rsid w:val="00401051"/>
    <w:rsid w:val="00401760"/>
    <w:rsid w:val="004018BE"/>
    <w:rsid w:val="00402533"/>
    <w:rsid w:val="00403DC8"/>
    <w:rsid w:val="00404EF1"/>
    <w:rsid w:val="00404FFE"/>
    <w:rsid w:val="00405A3F"/>
    <w:rsid w:val="00405A45"/>
    <w:rsid w:val="0040626A"/>
    <w:rsid w:val="004067DD"/>
    <w:rsid w:val="00406A5C"/>
    <w:rsid w:val="004103AF"/>
    <w:rsid w:val="004119FA"/>
    <w:rsid w:val="00411C14"/>
    <w:rsid w:val="00411CE9"/>
    <w:rsid w:val="00412B7E"/>
    <w:rsid w:val="00412F40"/>
    <w:rsid w:val="0041388C"/>
    <w:rsid w:val="004141E6"/>
    <w:rsid w:val="0041511E"/>
    <w:rsid w:val="00415319"/>
    <w:rsid w:val="00417611"/>
    <w:rsid w:val="00417C3C"/>
    <w:rsid w:val="0042029A"/>
    <w:rsid w:val="0042209C"/>
    <w:rsid w:val="004223F4"/>
    <w:rsid w:val="00422511"/>
    <w:rsid w:val="00422628"/>
    <w:rsid w:val="00422C42"/>
    <w:rsid w:val="0042306F"/>
    <w:rsid w:val="004237F2"/>
    <w:rsid w:val="004239FE"/>
    <w:rsid w:val="0042405A"/>
    <w:rsid w:val="004248E6"/>
    <w:rsid w:val="00424A41"/>
    <w:rsid w:val="00425452"/>
    <w:rsid w:val="004269C6"/>
    <w:rsid w:val="00426BAF"/>
    <w:rsid w:val="004279FB"/>
    <w:rsid w:val="00427BD9"/>
    <w:rsid w:val="00427DC1"/>
    <w:rsid w:val="00432F4A"/>
    <w:rsid w:val="0043320A"/>
    <w:rsid w:val="004333D8"/>
    <w:rsid w:val="004333F8"/>
    <w:rsid w:val="00434803"/>
    <w:rsid w:val="00434DA1"/>
    <w:rsid w:val="00435DA5"/>
    <w:rsid w:val="00436A8D"/>
    <w:rsid w:val="0043788D"/>
    <w:rsid w:val="00437A99"/>
    <w:rsid w:val="00440022"/>
    <w:rsid w:val="004412AF"/>
    <w:rsid w:val="004426FC"/>
    <w:rsid w:val="004437E3"/>
    <w:rsid w:val="00445DB0"/>
    <w:rsid w:val="00446251"/>
    <w:rsid w:val="00446749"/>
    <w:rsid w:val="004504CD"/>
    <w:rsid w:val="004505F2"/>
    <w:rsid w:val="00450E3B"/>
    <w:rsid w:val="004522C3"/>
    <w:rsid w:val="00452857"/>
    <w:rsid w:val="00453609"/>
    <w:rsid w:val="0045381B"/>
    <w:rsid w:val="00453843"/>
    <w:rsid w:val="00453BB3"/>
    <w:rsid w:val="004542C9"/>
    <w:rsid w:val="00454AB6"/>
    <w:rsid w:val="004626AF"/>
    <w:rsid w:val="00462E83"/>
    <w:rsid w:val="0046552F"/>
    <w:rsid w:val="00466C9B"/>
    <w:rsid w:val="00467BE9"/>
    <w:rsid w:val="004702AE"/>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716A"/>
    <w:rsid w:val="004777A3"/>
    <w:rsid w:val="00477D64"/>
    <w:rsid w:val="00477F7E"/>
    <w:rsid w:val="00477FC1"/>
    <w:rsid w:val="00480288"/>
    <w:rsid w:val="004809AC"/>
    <w:rsid w:val="00480A67"/>
    <w:rsid w:val="00480A6A"/>
    <w:rsid w:val="00480A6D"/>
    <w:rsid w:val="00481CD0"/>
    <w:rsid w:val="00482F0C"/>
    <w:rsid w:val="00483548"/>
    <w:rsid w:val="0048358E"/>
    <w:rsid w:val="0048453C"/>
    <w:rsid w:val="00484F05"/>
    <w:rsid w:val="0048522B"/>
    <w:rsid w:val="004866CE"/>
    <w:rsid w:val="004876DB"/>
    <w:rsid w:val="00487792"/>
    <w:rsid w:val="004917C6"/>
    <w:rsid w:val="00492252"/>
    <w:rsid w:val="00492604"/>
    <w:rsid w:val="0049336C"/>
    <w:rsid w:val="0049353B"/>
    <w:rsid w:val="00494172"/>
    <w:rsid w:val="00494717"/>
    <w:rsid w:val="00495C37"/>
    <w:rsid w:val="0049774A"/>
    <w:rsid w:val="004A0A19"/>
    <w:rsid w:val="004A0D67"/>
    <w:rsid w:val="004A1008"/>
    <w:rsid w:val="004A1956"/>
    <w:rsid w:val="004A2051"/>
    <w:rsid w:val="004A21CA"/>
    <w:rsid w:val="004A2690"/>
    <w:rsid w:val="004A2826"/>
    <w:rsid w:val="004A3329"/>
    <w:rsid w:val="004A3E72"/>
    <w:rsid w:val="004A4C03"/>
    <w:rsid w:val="004A534D"/>
    <w:rsid w:val="004A5A41"/>
    <w:rsid w:val="004A5A7E"/>
    <w:rsid w:val="004A6D3F"/>
    <w:rsid w:val="004A6EEF"/>
    <w:rsid w:val="004A7AAE"/>
    <w:rsid w:val="004B20C3"/>
    <w:rsid w:val="004B2A14"/>
    <w:rsid w:val="004B2CD7"/>
    <w:rsid w:val="004B3006"/>
    <w:rsid w:val="004B55C4"/>
    <w:rsid w:val="004B6897"/>
    <w:rsid w:val="004B7615"/>
    <w:rsid w:val="004C01BC"/>
    <w:rsid w:val="004C09CB"/>
    <w:rsid w:val="004C10B9"/>
    <w:rsid w:val="004C18BE"/>
    <w:rsid w:val="004C2B60"/>
    <w:rsid w:val="004C302D"/>
    <w:rsid w:val="004C3E98"/>
    <w:rsid w:val="004C5326"/>
    <w:rsid w:val="004C579F"/>
    <w:rsid w:val="004C6AC9"/>
    <w:rsid w:val="004C795A"/>
    <w:rsid w:val="004D15D9"/>
    <w:rsid w:val="004D1736"/>
    <w:rsid w:val="004D2426"/>
    <w:rsid w:val="004D425F"/>
    <w:rsid w:val="004D4EC4"/>
    <w:rsid w:val="004E07D3"/>
    <w:rsid w:val="004E0AB6"/>
    <w:rsid w:val="004E0C63"/>
    <w:rsid w:val="004E1213"/>
    <w:rsid w:val="004E174F"/>
    <w:rsid w:val="004E2599"/>
    <w:rsid w:val="004E35DD"/>
    <w:rsid w:val="004E3AB3"/>
    <w:rsid w:val="004E46D5"/>
    <w:rsid w:val="004E48D3"/>
    <w:rsid w:val="004E4EBF"/>
    <w:rsid w:val="004E5F25"/>
    <w:rsid w:val="004E6A4D"/>
    <w:rsid w:val="004F01B4"/>
    <w:rsid w:val="004F0D6B"/>
    <w:rsid w:val="004F1722"/>
    <w:rsid w:val="004F2482"/>
    <w:rsid w:val="004F2A5F"/>
    <w:rsid w:val="004F2C49"/>
    <w:rsid w:val="004F335F"/>
    <w:rsid w:val="004F3807"/>
    <w:rsid w:val="004F3E4F"/>
    <w:rsid w:val="004F5116"/>
    <w:rsid w:val="004F5260"/>
    <w:rsid w:val="004F5E38"/>
    <w:rsid w:val="004F77B2"/>
    <w:rsid w:val="00500A69"/>
    <w:rsid w:val="00501298"/>
    <w:rsid w:val="00501B16"/>
    <w:rsid w:val="005031EE"/>
    <w:rsid w:val="005041FF"/>
    <w:rsid w:val="005045A8"/>
    <w:rsid w:val="005062D4"/>
    <w:rsid w:val="00507277"/>
    <w:rsid w:val="005078AA"/>
    <w:rsid w:val="005101BA"/>
    <w:rsid w:val="00510941"/>
    <w:rsid w:val="005111E7"/>
    <w:rsid w:val="00511B3D"/>
    <w:rsid w:val="00512217"/>
    <w:rsid w:val="0051291E"/>
    <w:rsid w:val="00513BC0"/>
    <w:rsid w:val="00513FE6"/>
    <w:rsid w:val="00516351"/>
    <w:rsid w:val="00516394"/>
    <w:rsid w:val="005169BD"/>
    <w:rsid w:val="00516FE0"/>
    <w:rsid w:val="00517385"/>
    <w:rsid w:val="00517964"/>
    <w:rsid w:val="00517D47"/>
    <w:rsid w:val="005203A0"/>
    <w:rsid w:val="00521AD6"/>
    <w:rsid w:val="00521AEA"/>
    <w:rsid w:val="00521C89"/>
    <w:rsid w:val="00523E62"/>
    <w:rsid w:val="00525804"/>
    <w:rsid w:val="005258C1"/>
    <w:rsid w:val="005263A1"/>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324F"/>
    <w:rsid w:val="00553FAE"/>
    <w:rsid w:val="005548DE"/>
    <w:rsid w:val="00555E24"/>
    <w:rsid w:val="00556FEC"/>
    <w:rsid w:val="00557194"/>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6A6F"/>
    <w:rsid w:val="005776E0"/>
    <w:rsid w:val="00577D58"/>
    <w:rsid w:val="005802AE"/>
    <w:rsid w:val="005802CB"/>
    <w:rsid w:val="00580748"/>
    <w:rsid w:val="00580A51"/>
    <w:rsid w:val="00581749"/>
    <w:rsid w:val="005833D9"/>
    <w:rsid w:val="00583D7D"/>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BB1"/>
    <w:rsid w:val="00595F16"/>
    <w:rsid w:val="00595F88"/>
    <w:rsid w:val="00597797"/>
    <w:rsid w:val="005977B3"/>
    <w:rsid w:val="00597ED3"/>
    <w:rsid w:val="005A055D"/>
    <w:rsid w:val="005A0EDA"/>
    <w:rsid w:val="005A245D"/>
    <w:rsid w:val="005A2EEF"/>
    <w:rsid w:val="005A3BCA"/>
    <w:rsid w:val="005A3BE1"/>
    <w:rsid w:val="005A3FBF"/>
    <w:rsid w:val="005A46CD"/>
    <w:rsid w:val="005A4AFC"/>
    <w:rsid w:val="005A4BA5"/>
    <w:rsid w:val="005A5478"/>
    <w:rsid w:val="005A5FAD"/>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71E8"/>
    <w:rsid w:val="005D2A0B"/>
    <w:rsid w:val="005D4368"/>
    <w:rsid w:val="005D4FF4"/>
    <w:rsid w:val="005D5901"/>
    <w:rsid w:val="005D6D30"/>
    <w:rsid w:val="005D7D57"/>
    <w:rsid w:val="005E0597"/>
    <w:rsid w:val="005E3158"/>
    <w:rsid w:val="005E45D4"/>
    <w:rsid w:val="005E579A"/>
    <w:rsid w:val="005E64A7"/>
    <w:rsid w:val="005E64C3"/>
    <w:rsid w:val="005E759A"/>
    <w:rsid w:val="005F0C9C"/>
    <w:rsid w:val="005F315B"/>
    <w:rsid w:val="005F7E85"/>
    <w:rsid w:val="00600181"/>
    <w:rsid w:val="00600D24"/>
    <w:rsid w:val="00601377"/>
    <w:rsid w:val="0060208F"/>
    <w:rsid w:val="0060211A"/>
    <w:rsid w:val="00602B2E"/>
    <w:rsid w:val="00602D3D"/>
    <w:rsid w:val="00603A89"/>
    <w:rsid w:val="00604498"/>
    <w:rsid w:val="0060611A"/>
    <w:rsid w:val="00606ED4"/>
    <w:rsid w:val="00607CF6"/>
    <w:rsid w:val="006103D6"/>
    <w:rsid w:val="00610D67"/>
    <w:rsid w:val="0061248F"/>
    <w:rsid w:val="00613A52"/>
    <w:rsid w:val="00614166"/>
    <w:rsid w:val="00614533"/>
    <w:rsid w:val="00614C5E"/>
    <w:rsid w:val="00614F9E"/>
    <w:rsid w:val="00615387"/>
    <w:rsid w:val="006154BF"/>
    <w:rsid w:val="006164BE"/>
    <w:rsid w:val="00620A6F"/>
    <w:rsid w:val="00621E36"/>
    <w:rsid w:val="00622B0E"/>
    <w:rsid w:val="00624645"/>
    <w:rsid w:val="006264DE"/>
    <w:rsid w:val="0062760E"/>
    <w:rsid w:val="006277D8"/>
    <w:rsid w:val="006310A9"/>
    <w:rsid w:val="00631E34"/>
    <w:rsid w:val="006327F9"/>
    <w:rsid w:val="00632893"/>
    <w:rsid w:val="00633CAA"/>
    <w:rsid w:val="00634777"/>
    <w:rsid w:val="0064021B"/>
    <w:rsid w:val="00640BA7"/>
    <w:rsid w:val="00642566"/>
    <w:rsid w:val="006435E4"/>
    <w:rsid w:val="00643A1B"/>
    <w:rsid w:val="0064412E"/>
    <w:rsid w:val="0064459E"/>
    <w:rsid w:val="00644627"/>
    <w:rsid w:val="00645AA5"/>
    <w:rsid w:val="00645E68"/>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76C9C"/>
    <w:rsid w:val="006808EC"/>
    <w:rsid w:val="00681757"/>
    <w:rsid w:val="006819EE"/>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674A"/>
    <w:rsid w:val="006973B4"/>
    <w:rsid w:val="00697608"/>
    <w:rsid w:val="00697C97"/>
    <w:rsid w:val="006A1FFF"/>
    <w:rsid w:val="006A205F"/>
    <w:rsid w:val="006A3363"/>
    <w:rsid w:val="006A43DB"/>
    <w:rsid w:val="006A506B"/>
    <w:rsid w:val="006A5927"/>
    <w:rsid w:val="006A6233"/>
    <w:rsid w:val="006A65D4"/>
    <w:rsid w:val="006A6D72"/>
    <w:rsid w:val="006A762F"/>
    <w:rsid w:val="006B1C08"/>
    <w:rsid w:val="006B2548"/>
    <w:rsid w:val="006B2B94"/>
    <w:rsid w:val="006B3530"/>
    <w:rsid w:val="006B3E30"/>
    <w:rsid w:val="006B3EF1"/>
    <w:rsid w:val="006B5951"/>
    <w:rsid w:val="006B5E76"/>
    <w:rsid w:val="006B62D3"/>
    <w:rsid w:val="006C03FC"/>
    <w:rsid w:val="006C196C"/>
    <w:rsid w:val="006C1DF0"/>
    <w:rsid w:val="006C2726"/>
    <w:rsid w:val="006C417B"/>
    <w:rsid w:val="006C4192"/>
    <w:rsid w:val="006C5E13"/>
    <w:rsid w:val="006C61ED"/>
    <w:rsid w:val="006C7BFA"/>
    <w:rsid w:val="006C7CD6"/>
    <w:rsid w:val="006D33E2"/>
    <w:rsid w:val="006D3EBF"/>
    <w:rsid w:val="006D3F2F"/>
    <w:rsid w:val="006D4264"/>
    <w:rsid w:val="006D4FCD"/>
    <w:rsid w:val="006D6C27"/>
    <w:rsid w:val="006D742E"/>
    <w:rsid w:val="006E0DBD"/>
    <w:rsid w:val="006E189F"/>
    <w:rsid w:val="006E1BE5"/>
    <w:rsid w:val="006E20C4"/>
    <w:rsid w:val="006E49FB"/>
    <w:rsid w:val="006E4BDF"/>
    <w:rsid w:val="006E50EC"/>
    <w:rsid w:val="006E7775"/>
    <w:rsid w:val="006F0587"/>
    <w:rsid w:val="006F0623"/>
    <w:rsid w:val="006F1CCD"/>
    <w:rsid w:val="006F422D"/>
    <w:rsid w:val="006F5C0D"/>
    <w:rsid w:val="0070037C"/>
    <w:rsid w:val="007017BF"/>
    <w:rsid w:val="007027E2"/>
    <w:rsid w:val="00703389"/>
    <w:rsid w:val="0070371F"/>
    <w:rsid w:val="00704B76"/>
    <w:rsid w:val="00705255"/>
    <w:rsid w:val="007056AC"/>
    <w:rsid w:val="00706016"/>
    <w:rsid w:val="0070673C"/>
    <w:rsid w:val="00707BD6"/>
    <w:rsid w:val="00710759"/>
    <w:rsid w:val="00711642"/>
    <w:rsid w:val="007121F7"/>
    <w:rsid w:val="00712C7E"/>
    <w:rsid w:val="00712F03"/>
    <w:rsid w:val="007134F2"/>
    <w:rsid w:val="00713D16"/>
    <w:rsid w:val="00714BE3"/>
    <w:rsid w:val="0071646A"/>
    <w:rsid w:val="00720312"/>
    <w:rsid w:val="00721966"/>
    <w:rsid w:val="0072316A"/>
    <w:rsid w:val="007236B7"/>
    <w:rsid w:val="00723CA6"/>
    <w:rsid w:val="00723D53"/>
    <w:rsid w:val="00723FCA"/>
    <w:rsid w:val="00724F2D"/>
    <w:rsid w:val="0072593E"/>
    <w:rsid w:val="00725AB9"/>
    <w:rsid w:val="007275D8"/>
    <w:rsid w:val="00727788"/>
    <w:rsid w:val="007302CE"/>
    <w:rsid w:val="00731821"/>
    <w:rsid w:val="00731977"/>
    <w:rsid w:val="00731C96"/>
    <w:rsid w:val="00732449"/>
    <w:rsid w:val="00732689"/>
    <w:rsid w:val="00732C5C"/>
    <w:rsid w:val="00732F85"/>
    <w:rsid w:val="00733D00"/>
    <w:rsid w:val="00733D59"/>
    <w:rsid w:val="00734B5E"/>
    <w:rsid w:val="0073509E"/>
    <w:rsid w:val="00735326"/>
    <w:rsid w:val="00735E09"/>
    <w:rsid w:val="0073788E"/>
    <w:rsid w:val="007401A7"/>
    <w:rsid w:val="0074022B"/>
    <w:rsid w:val="007435E6"/>
    <w:rsid w:val="00743A91"/>
    <w:rsid w:val="00745FBF"/>
    <w:rsid w:val="00747755"/>
    <w:rsid w:val="00750292"/>
    <w:rsid w:val="00750481"/>
    <w:rsid w:val="00753196"/>
    <w:rsid w:val="00753542"/>
    <w:rsid w:val="00754F12"/>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1483"/>
    <w:rsid w:val="00771C5E"/>
    <w:rsid w:val="00772306"/>
    <w:rsid w:val="00772D09"/>
    <w:rsid w:val="00773320"/>
    <w:rsid w:val="00773CDE"/>
    <w:rsid w:val="00774A64"/>
    <w:rsid w:val="00775B42"/>
    <w:rsid w:val="00780D3E"/>
    <w:rsid w:val="00781126"/>
    <w:rsid w:val="007820F5"/>
    <w:rsid w:val="0078252E"/>
    <w:rsid w:val="007836E0"/>
    <w:rsid w:val="0078399C"/>
    <w:rsid w:val="00784229"/>
    <w:rsid w:val="0078589D"/>
    <w:rsid w:val="00785E74"/>
    <w:rsid w:val="00786086"/>
    <w:rsid w:val="007879C5"/>
    <w:rsid w:val="007900FE"/>
    <w:rsid w:val="00790BB9"/>
    <w:rsid w:val="00791A1A"/>
    <w:rsid w:val="00793218"/>
    <w:rsid w:val="007941F3"/>
    <w:rsid w:val="00794A13"/>
    <w:rsid w:val="00794A83"/>
    <w:rsid w:val="00795072"/>
    <w:rsid w:val="0079520D"/>
    <w:rsid w:val="0079547D"/>
    <w:rsid w:val="007960BC"/>
    <w:rsid w:val="00796D42"/>
    <w:rsid w:val="0079744C"/>
    <w:rsid w:val="007A354B"/>
    <w:rsid w:val="007A3880"/>
    <w:rsid w:val="007A45E9"/>
    <w:rsid w:val="007A6452"/>
    <w:rsid w:val="007A64D3"/>
    <w:rsid w:val="007A66AB"/>
    <w:rsid w:val="007A67BC"/>
    <w:rsid w:val="007A6866"/>
    <w:rsid w:val="007A7275"/>
    <w:rsid w:val="007B027C"/>
    <w:rsid w:val="007B3B41"/>
    <w:rsid w:val="007B432D"/>
    <w:rsid w:val="007B51F4"/>
    <w:rsid w:val="007B5267"/>
    <w:rsid w:val="007B60E9"/>
    <w:rsid w:val="007B610B"/>
    <w:rsid w:val="007B6BEA"/>
    <w:rsid w:val="007B7270"/>
    <w:rsid w:val="007B7DA8"/>
    <w:rsid w:val="007C03FC"/>
    <w:rsid w:val="007C19BE"/>
    <w:rsid w:val="007C2D7D"/>
    <w:rsid w:val="007C3AEE"/>
    <w:rsid w:val="007C3C40"/>
    <w:rsid w:val="007C75A9"/>
    <w:rsid w:val="007C7639"/>
    <w:rsid w:val="007C7B3C"/>
    <w:rsid w:val="007D00DC"/>
    <w:rsid w:val="007D1E98"/>
    <w:rsid w:val="007D1FA3"/>
    <w:rsid w:val="007D20DE"/>
    <w:rsid w:val="007D262C"/>
    <w:rsid w:val="007D2CE3"/>
    <w:rsid w:val="007D41F2"/>
    <w:rsid w:val="007D4729"/>
    <w:rsid w:val="007D60DB"/>
    <w:rsid w:val="007E0B43"/>
    <w:rsid w:val="007E2C91"/>
    <w:rsid w:val="007E48E7"/>
    <w:rsid w:val="007E67DD"/>
    <w:rsid w:val="007E6B26"/>
    <w:rsid w:val="007E75B2"/>
    <w:rsid w:val="007E7710"/>
    <w:rsid w:val="007E7B72"/>
    <w:rsid w:val="007F0140"/>
    <w:rsid w:val="007F0278"/>
    <w:rsid w:val="007F184A"/>
    <w:rsid w:val="007F2367"/>
    <w:rsid w:val="007F391B"/>
    <w:rsid w:val="007F5255"/>
    <w:rsid w:val="007F5B71"/>
    <w:rsid w:val="007F6160"/>
    <w:rsid w:val="007F6A3B"/>
    <w:rsid w:val="007F6F48"/>
    <w:rsid w:val="007F7C03"/>
    <w:rsid w:val="0080196E"/>
    <w:rsid w:val="00802ED5"/>
    <w:rsid w:val="00805116"/>
    <w:rsid w:val="00806060"/>
    <w:rsid w:val="008062D8"/>
    <w:rsid w:val="00807721"/>
    <w:rsid w:val="008078DE"/>
    <w:rsid w:val="00811252"/>
    <w:rsid w:val="00812582"/>
    <w:rsid w:val="0081275C"/>
    <w:rsid w:val="00812961"/>
    <w:rsid w:val="00814AAC"/>
    <w:rsid w:val="00814CAD"/>
    <w:rsid w:val="00814FB9"/>
    <w:rsid w:val="00815E02"/>
    <w:rsid w:val="00816A44"/>
    <w:rsid w:val="0082036F"/>
    <w:rsid w:val="008215BD"/>
    <w:rsid w:val="0082494D"/>
    <w:rsid w:val="00825BD5"/>
    <w:rsid w:val="00826386"/>
    <w:rsid w:val="0082714E"/>
    <w:rsid w:val="0083098F"/>
    <w:rsid w:val="00830F77"/>
    <w:rsid w:val="0083146F"/>
    <w:rsid w:val="008319C1"/>
    <w:rsid w:val="00832FCD"/>
    <w:rsid w:val="0083329D"/>
    <w:rsid w:val="0083398C"/>
    <w:rsid w:val="00833C55"/>
    <w:rsid w:val="00834146"/>
    <w:rsid w:val="00834815"/>
    <w:rsid w:val="00834860"/>
    <w:rsid w:val="00834AE2"/>
    <w:rsid w:val="00834BEE"/>
    <w:rsid w:val="0083696A"/>
    <w:rsid w:val="0084052F"/>
    <w:rsid w:val="008405AD"/>
    <w:rsid w:val="0084132E"/>
    <w:rsid w:val="00841C4D"/>
    <w:rsid w:val="00843665"/>
    <w:rsid w:val="008447B3"/>
    <w:rsid w:val="00844A51"/>
    <w:rsid w:val="00845C3A"/>
    <w:rsid w:val="00846626"/>
    <w:rsid w:val="00846A8E"/>
    <w:rsid w:val="00850BDD"/>
    <w:rsid w:val="00851692"/>
    <w:rsid w:val="00851797"/>
    <w:rsid w:val="00851AE9"/>
    <w:rsid w:val="00851DEB"/>
    <w:rsid w:val="00852367"/>
    <w:rsid w:val="008526CE"/>
    <w:rsid w:val="008532A5"/>
    <w:rsid w:val="008534BF"/>
    <w:rsid w:val="00853B3F"/>
    <w:rsid w:val="00854639"/>
    <w:rsid w:val="00854A15"/>
    <w:rsid w:val="008568F9"/>
    <w:rsid w:val="00856CE3"/>
    <w:rsid w:val="00857190"/>
    <w:rsid w:val="00857E8A"/>
    <w:rsid w:val="00862E01"/>
    <w:rsid w:val="0086660E"/>
    <w:rsid w:val="008671DA"/>
    <w:rsid w:val="0087128D"/>
    <w:rsid w:val="00872536"/>
    <w:rsid w:val="0087262D"/>
    <w:rsid w:val="00873311"/>
    <w:rsid w:val="00873F22"/>
    <w:rsid w:val="00874CF1"/>
    <w:rsid w:val="00877B0A"/>
    <w:rsid w:val="00883060"/>
    <w:rsid w:val="00883448"/>
    <w:rsid w:val="008842FD"/>
    <w:rsid w:val="00885B09"/>
    <w:rsid w:val="008901DB"/>
    <w:rsid w:val="008902DF"/>
    <w:rsid w:val="00890E96"/>
    <w:rsid w:val="00891354"/>
    <w:rsid w:val="00892041"/>
    <w:rsid w:val="0089269A"/>
    <w:rsid w:val="00894EFC"/>
    <w:rsid w:val="0089624F"/>
    <w:rsid w:val="00897CF8"/>
    <w:rsid w:val="008A0284"/>
    <w:rsid w:val="008A2F87"/>
    <w:rsid w:val="008A32A1"/>
    <w:rsid w:val="008A3DE8"/>
    <w:rsid w:val="008A3E01"/>
    <w:rsid w:val="008A411C"/>
    <w:rsid w:val="008A4A89"/>
    <w:rsid w:val="008A5496"/>
    <w:rsid w:val="008A59F4"/>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C6A8D"/>
    <w:rsid w:val="008C6FB9"/>
    <w:rsid w:val="008D0B55"/>
    <w:rsid w:val="008D14EA"/>
    <w:rsid w:val="008D1B32"/>
    <w:rsid w:val="008D1CCC"/>
    <w:rsid w:val="008D1DF1"/>
    <w:rsid w:val="008D245D"/>
    <w:rsid w:val="008D264A"/>
    <w:rsid w:val="008D40EB"/>
    <w:rsid w:val="008D428A"/>
    <w:rsid w:val="008D42E1"/>
    <w:rsid w:val="008D4974"/>
    <w:rsid w:val="008D56D3"/>
    <w:rsid w:val="008D73AA"/>
    <w:rsid w:val="008E0507"/>
    <w:rsid w:val="008E0E1C"/>
    <w:rsid w:val="008E2643"/>
    <w:rsid w:val="008E291C"/>
    <w:rsid w:val="008E2EFC"/>
    <w:rsid w:val="008E32EC"/>
    <w:rsid w:val="008E37F5"/>
    <w:rsid w:val="008E3E90"/>
    <w:rsid w:val="008E4B63"/>
    <w:rsid w:val="008E4B78"/>
    <w:rsid w:val="008E5AFB"/>
    <w:rsid w:val="008E63D9"/>
    <w:rsid w:val="008E6CCD"/>
    <w:rsid w:val="008E769F"/>
    <w:rsid w:val="008F0936"/>
    <w:rsid w:val="008F3140"/>
    <w:rsid w:val="008F36F2"/>
    <w:rsid w:val="008F3EC9"/>
    <w:rsid w:val="008F48DF"/>
    <w:rsid w:val="008F4B4E"/>
    <w:rsid w:val="008F65D3"/>
    <w:rsid w:val="008F7173"/>
    <w:rsid w:val="008F7B08"/>
    <w:rsid w:val="008F7BEC"/>
    <w:rsid w:val="009008AE"/>
    <w:rsid w:val="009018D5"/>
    <w:rsid w:val="00901A3F"/>
    <w:rsid w:val="00901A6A"/>
    <w:rsid w:val="009042CA"/>
    <w:rsid w:val="00904862"/>
    <w:rsid w:val="00905907"/>
    <w:rsid w:val="009059B2"/>
    <w:rsid w:val="009079B9"/>
    <w:rsid w:val="00907B24"/>
    <w:rsid w:val="009119BB"/>
    <w:rsid w:val="00911D5E"/>
    <w:rsid w:val="00912DFC"/>
    <w:rsid w:val="009130CC"/>
    <w:rsid w:val="00913980"/>
    <w:rsid w:val="00913A83"/>
    <w:rsid w:val="00913FCA"/>
    <w:rsid w:val="009144F9"/>
    <w:rsid w:val="009147CC"/>
    <w:rsid w:val="009171B8"/>
    <w:rsid w:val="0092033E"/>
    <w:rsid w:val="00920761"/>
    <w:rsid w:val="0092084E"/>
    <w:rsid w:val="009208FF"/>
    <w:rsid w:val="009227E1"/>
    <w:rsid w:val="009229C9"/>
    <w:rsid w:val="009238EE"/>
    <w:rsid w:val="00923E92"/>
    <w:rsid w:val="00924240"/>
    <w:rsid w:val="009247C9"/>
    <w:rsid w:val="009253B4"/>
    <w:rsid w:val="00926160"/>
    <w:rsid w:val="00930321"/>
    <w:rsid w:val="009306C8"/>
    <w:rsid w:val="009306F7"/>
    <w:rsid w:val="0093151D"/>
    <w:rsid w:val="009319B7"/>
    <w:rsid w:val="009319DE"/>
    <w:rsid w:val="00932D01"/>
    <w:rsid w:val="00932FDF"/>
    <w:rsid w:val="00933700"/>
    <w:rsid w:val="009375F8"/>
    <w:rsid w:val="0094137D"/>
    <w:rsid w:val="00943606"/>
    <w:rsid w:val="00943DC1"/>
    <w:rsid w:val="00945DE6"/>
    <w:rsid w:val="00946797"/>
    <w:rsid w:val="00947A1D"/>
    <w:rsid w:val="00947E9E"/>
    <w:rsid w:val="00952942"/>
    <w:rsid w:val="00952A1F"/>
    <w:rsid w:val="009546A1"/>
    <w:rsid w:val="00954B55"/>
    <w:rsid w:val="00954F21"/>
    <w:rsid w:val="00956993"/>
    <w:rsid w:val="00960CAE"/>
    <w:rsid w:val="0096264F"/>
    <w:rsid w:val="00964BDC"/>
    <w:rsid w:val="0096568A"/>
    <w:rsid w:val="00966FF8"/>
    <w:rsid w:val="009677A9"/>
    <w:rsid w:val="009700E6"/>
    <w:rsid w:val="0097230D"/>
    <w:rsid w:val="0097241E"/>
    <w:rsid w:val="009725D0"/>
    <w:rsid w:val="00974C58"/>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1FA8"/>
    <w:rsid w:val="009949AC"/>
    <w:rsid w:val="00994FE8"/>
    <w:rsid w:val="009954D0"/>
    <w:rsid w:val="00996803"/>
    <w:rsid w:val="00997DCC"/>
    <w:rsid w:val="009A133B"/>
    <w:rsid w:val="009A265D"/>
    <w:rsid w:val="009A3F50"/>
    <w:rsid w:val="009A407B"/>
    <w:rsid w:val="009A4971"/>
    <w:rsid w:val="009A4A80"/>
    <w:rsid w:val="009A6C56"/>
    <w:rsid w:val="009A6E67"/>
    <w:rsid w:val="009B0358"/>
    <w:rsid w:val="009B24AC"/>
    <w:rsid w:val="009B2AD6"/>
    <w:rsid w:val="009B2EA6"/>
    <w:rsid w:val="009B3379"/>
    <w:rsid w:val="009B48F4"/>
    <w:rsid w:val="009B5155"/>
    <w:rsid w:val="009B6C5C"/>
    <w:rsid w:val="009B7C8B"/>
    <w:rsid w:val="009C1915"/>
    <w:rsid w:val="009C1B92"/>
    <w:rsid w:val="009C20C5"/>
    <w:rsid w:val="009C24D6"/>
    <w:rsid w:val="009C2D40"/>
    <w:rsid w:val="009C3938"/>
    <w:rsid w:val="009C3E6B"/>
    <w:rsid w:val="009C45B8"/>
    <w:rsid w:val="009C48B1"/>
    <w:rsid w:val="009C63E1"/>
    <w:rsid w:val="009C6EB3"/>
    <w:rsid w:val="009D06C7"/>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4AF"/>
    <w:rsid w:val="009F5437"/>
    <w:rsid w:val="009F57E1"/>
    <w:rsid w:val="009F5E41"/>
    <w:rsid w:val="009F6E98"/>
    <w:rsid w:val="009F6FF8"/>
    <w:rsid w:val="00A01AE5"/>
    <w:rsid w:val="00A02CA2"/>
    <w:rsid w:val="00A02F87"/>
    <w:rsid w:val="00A044E1"/>
    <w:rsid w:val="00A04A69"/>
    <w:rsid w:val="00A0575C"/>
    <w:rsid w:val="00A062DB"/>
    <w:rsid w:val="00A103C2"/>
    <w:rsid w:val="00A10BC7"/>
    <w:rsid w:val="00A13CE9"/>
    <w:rsid w:val="00A1420D"/>
    <w:rsid w:val="00A142D8"/>
    <w:rsid w:val="00A146FB"/>
    <w:rsid w:val="00A14BDE"/>
    <w:rsid w:val="00A163C0"/>
    <w:rsid w:val="00A2003B"/>
    <w:rsid w:val="00A218A0"/>
    <w:rsid w:val="00A21CBA"/>
    <w:rsid w:val="00A22693"/>
    <w:rsid w:val="00A2313F"/>
    <w:rsid w:val="00A261D1"/>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9EC"/>
    <w:rsid w:val="00A43A8E"/>
    <w:rsid w:val="00A4500C"/>
    <w:rsid w:val="00A45A9D"/>
    <w:rsid w:val="00A45F4A"/>
    <w:rsid w:val="00A4669E"/>
    <w:rsid w:val="00A468CE"/>
    <w:rsid w:val="00A470E4"/>
    <w:rsid w:val="00A47145"/>
    <w:rsid w:val="00A47411"/>
    <w:rsid w:val="00A4767B"/>
    <w:rsid w:val="00A503B3"/>
    <w:rsid w:val="00A514F6"/>
    <w:rsid w:val="00A52621"/>
    <w:rsid w:val="00A53743"/>
    <w:rsid w:val="00A54DD3"/>
    <w:rsid w:val="00A55C68"/>
    <w:rsid w:val="00A55EC9"/>
    <w:rsid w:val="00A603B8"/>
    <w:rsid w:val="00A60781"/>
    <w:rsid w:val="00A607EE"/>
    <w:rsid w:val="00A60CC7"/>
    <w:rsid w:val="00A60F90"/>
    <w:rsid w:val="00A650F8"/>
    <w:rsid w:val="00A662E8"/>
    <w:rsid w:val="00A66823"/>
    <w:rsid w:val="00A67180"/>
    <w:rsid w:val="00A67CF0"/>
    <w:rsid w:val="00A70074"/>
    <w:rsid w:val="00A70147"/>
    <w:rsid w:val="00A7076E"/>
    <w:rsid w:val="00A708A2"/>
    <w:rsid w:val="00A708EF"/>
    <w:rsid w:val="00A7096D"/>
    <w:rsid w:val="00A70AE3"/>
    <w:rsid w:val="00A71338"/>
    <w:rsid w:val="00A714CC"/>
    <w:rsid w:val="00A72EBA"/>
    <w:rsid w:val="00A73D8C"/>
    <w:rsid w:val="00A74350"/>
    <w:rsid w:val="00A74379"/>
    <w:rsid w:val="00A7564A"/>
    <w:rsid w:val="00A7610A"/>
    <w:rsid w:val="00A76BEE"/>
    <w:rsid w:val="00A76F76"/>
    <w:rsid w:val="00A772F8"/>
    <w:rsid w:val="00A802B9"/>
    <w:rsid w:val="00A804CC"/>
    <w:rsid w:val="00A80A8B"/>
    <w:rsid w:val="00A8141C"/>
    <w:rsid w:val="00A81E75"/>
    <w:rsid w:val="00A82758"/>
    <w:rsid w:val="00A8283F"/>
    <w:rsid w:val="00A82E12"/>
    <w:rsid w:val="00A83755"/>
    <w:rsid w:val="00A83C50"/>
    <w:rsid w:val="00A844B1"/>
    <w:rsid w:val="00A8630B"/>
    <w:rsid w:val="00A86EA4"/>
    <w:rsid w:val="00A87811"/>
    <w:rsid w:val="00A87C61"/>
    <w:rsid w:val="00A907F8"/>
    <w:rsid w:val="00A9157C"/>
    <w:rsid w:val="00A920AC"/>
    <w:rsid w:val="00A9245A"/>
    <w:rsid w:val="00A92482"/>
    <w:rsid w:val="00A9256E"/>
    <w:rsid w:val="00A926AD"/>
    <w:rsid w:val="00A94B52"/>
    <w:rsid w:val="00A9599F"/>
    <w:rsid w:val="00A95A5F"/>
    <w:rsid w:val="00A9698A"/>
    <w:rsid w:val="00A96CF4"/>
    <w:rsid w:val="00A96D9D"/>
    <w:rsid w:val="00A975E9"/>
    <w:rsid w:val="00AA0184"/>
    <w:rsid w:val="00AA018F"/>
    <w:rsid w:val="00AA088C"/>
    <w:rsid w:val="00AA295E"/>
    <w:rsid w:val="00AA2A92"/>
    <w:rsid w:val="00AA3341"/>
    <w:rsid w:val="00AA5987"/>
    <w:rsid w:val="00AA6827"/>
    <w:rsid w:val="00AB07AF"/>
    <w:rsid w:val="00AB14D8"/>
    <w:rsid w:val="00AB1672"/>
    <w:rsid w:val="00AB1AA4"/>
    <w:rsid w:val="00AB1F68"/>
    <w:rsid w:val="00AB2258"/>
    <w:rsid w:val="00AB32EE"/>
    <w:rsid w:val="00AB3741"/>
    <w:rsid w:val="00AB4F20"/>
    <w:rsid w:val="00AB5E13"/>
    <w:rsid w:val="00AB5F8C"/>
    <w:rsid w:val="00AC0BE9"/>
    <w:rsid w:val="00AC10F0"/>
    <w:rsid w:val="00AC1384"/>
    <w:rsid w:val="00AC138B"/>
    <w:rsid w:val="00AC13B3"/>
    <w:rsid w:val="00AC18AB"/>
    <w:rsid w:val="00AC22FD"/>
    <w:rsid w:val="00AC24B7"/>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3360"/>
    <w:rsid w:val="00AD3B68"/>
    <w:rsid w:val="00AD41DB"/>
    <w:rsid w:val="00AD48B0"/>
    <w:rsid w:val="00AD61A7"/>
    <w:rsid w:val="00AE0291"/>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2D6C"/>
    <w:rsid w:val="00AF5215"/>
    <w:rsid w:val="00AF59E2"/>
    <w:rsid w:val="00B0080A"/>
    <w:rsid w:val="00B021AF"/>
    <w:rsid w:val="00B02E3A"/>
    <w:rsid w:val="00B033AF"/>
    <w:rsid w:val="00B03748"/>
    <w:rsid w:val="00B0527D"/>
    <w:rsid w:val="00B05907"/>
    <w:rsid w:val="00B0590F"/>
    <w:rsid w:val="00B05A53"/>
    <w:rsid w:val="00B06256"/>
    <w:rsid w:val="00B06FB9"/>
    <w:rsid w:val="00B07380"/>
    <w:rsid w:val="00B07AAF"/>
    <w:rsid w:val="00B10194"/>
    <w:rsid w:val="00B10DB2"/>
    <w:rsid w:val="00B11BF9"/>
    <w:rsid w:val="00B1248F"/>
    <w:rsid w:val="00B12748"/>
    <w:rsid w:val="00B12E0B"/>
    <w:rsid w:val="00B12F12"/>
    <w:rsid w:val="00B1591E"/>
    <w:rsid w:val="00B160D6"/>
    <w:rsid w:val="00B164CF"/>
    <w:rsid w:val="00B169F4"/>
    <w:rsid w:val="00B16A6B"/>
    <w:rsid w:val="00B17C20"/>
    <w:rsid w:val="00B202BC"/>
    <w:rsid w:val="00B22C04"/>
    <w:rsid w:val="00B23323"/>
    <w:rsid w:val="00B23B1A"/>
    <w:rsid w:val="00B2470F"/>
    <w:rsid w:val="00B25FAF"/>
    <w:rsid w:val="00B26653"/>
    <w:rsid w:val="00B26EF6"/>
    <w:rsid w:val="00B27620"/>
    <w:rsid w:val="00B304F3"/>
    <w:rsid w:val="00B325A2"/>
    <w:rsid w:val="00B32B57"/>
    <w:rsid w:val="00B32CB5"/>
    <w:rsid w:val="00B332C1"/>
    <w:rsid w:val="00B333D2"/>
    <w:rsid w:val="00B33563"/>
    <w:rsid w:val="00B33D23"/>
    <w:rsid w:val="00B35B30"/>
    <w:rsid w:val="00B3645D"/>
    <w:rsid w:val="00B36BF0"/>
    <w:rsid w:val="00B406AE"/>
    <w:rsid w:val="00B411CD"/>
    <w:rsid w:val="00B42537"/>
    <w:rsid w:val="00B42B9D"/>
    <w:rsid w:val="00B448AA"/>
    <w:rsid w:val="00B456D4"/>
    <w:rsid w:val="00B45EB8"/>
    <w:rsid w:val="00B47120"/>
    <w:rsid w:val="00B4755D"/>
    <w:rsid w:val="00B47609"/>
    <w:rsid w:val="00B47A2B"/>
    <w:rsid w:val="00B47E7D"/>
    <w:rsid w:val="00B50936"/>
    <w:rsid w:val="00B5180E"/>
    <w:rsid w:val="00B54121"/>
    <w:rsid w:val="00B545D9"/>
    <w:rsid w:val="00B5483B"/>
    <w:rsid w:val="00B55279"/>
    <w:rsid w:val="00B55884"/>
    <w:rsid w:val="00B55974"/>
    <w:rsid w:val="00B56FD9"/>
    <w:rsid w:val="00B57313"/>
    <w:rsid w:val="00B60A1A"/>
    <w:rsid w:val="00B6181B"/>
    <w:rsid w:val="00B6183E"/>
    <w:rsid w:val="00B628C5"/>
    <w:rsid w:val="00B637B6"/>
    <w:rsid w:val="00B63DC0"/>
    <w:rsid w:val="00B64048"/>
    <w:rsid w:val="00B65015"/>
    <w:rsid w:val="00B67BF8"/>
    <w:rsid w:val="00B70A7F"/>
    <w:rsid w:val="00B70F5B"/>
    <w:rsid w:val="00B717C1"/>
    <w:rsid w:val="00B720DB"/>
    <w:rsid w:val="00B72613"/>
    <w:rsid w:val="00B72945"/>
    <w:rsid w:val="00B73034"/>
    <w:rsid w:val="00B73C67"/>
    <w:rsid w:val="00B73D8E"/>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768F"/>
    <w:rsid w:val="00B9055C"/>
    <w:rsid w:val="00B90E1A"/>
    <w:rsid w:val="00B919B2"/>
    <w:rsid w:val="00B92664"/>
    <w:rsid w:val="00B93C9B"/>
    <w:rsid w:val="00B93E2B"/>
    <w:rsid w:val="00B94B9F"/>
    <w:rsid w:val="00B94C81"/>
    <w:rsid w:val="00B955CF"/>
    <w:rsid w:val="00B95709"/>
    <w:rsid w:val="00B96913"/>
    <w:rsid w:val="00B9696A"/>
    <w:rsid w:val="00BA088E"/>
    <w:rsid w:val="00BA09E4"/>
    <w:rsid w:val="00BA1332"/>
    <w:rsid w:val="00BA3B38"/>
    <w:rsid w:val="00BA3C22"/>
    <w:rsid w:val="00BA4544"/>
    <w:rsid w:val="00BA4963"/>
    <w:rsid w:val="00BA4DA0"/>
    <w:rsid w:val="00BA5F46"/>
    <w:rsid w:val="00BA64B7"/>
    <w:rsid w:val="00BA72D7"/>
    <w:rsid w:val="00BA74EB"/>
    <w:rsid w:val="00BA785F"/>
    <w:rsid w:val="00BA7BD4"/>
    <w:rsid w:val="00BB0C15"/>
    <w:rsid w:val="00BB17C2"/>
    <w:rsid w:val="00BB1DBD"/>
    <w:rsid w:val="00BB1F53"/>
    <w:rsid w:val="00BB2D41"/>
    <w:rsid w:val="00BB4317"/>
    <w:rsid w:val="00BB4B82"/>
    <w:rsid w:val="00BB58C3"/>
    <w:rsid w:val="00BB5BD6"/>
    <w:rsid w:val="00BC0E3B"/>
    <w:rsid w:val="00BC3278"/>
    <w:rsid w:val="00BC36B3"/>
    <w:rsid w:val="00BC43C0"/>
    <w:rsid w:val="00BC4D7D"/>
    <w:rsid w:val="00BC5A97"/>
    <w:rsid w:val="00BC6106"/>
    <w:rsid w:val="00BC675A"/>
    <w:rsid w:val="00BC703E"/>
    <w:rsid w:val="00BC793A"/>
    <w:rsid w:val="00BD0147"/>
    <w:rsid w:val="00BD044B"/>
    <w:rsid w:val="00BD0CB9"/>
    <w:rsid w:val="00BD1DD0"/>
    <w:rsid w:val="00BD21AC"/>
    <w:rsid w:val="00BD23E0"/>
    <w:rsid w:val="00BD3145"/>
    <w:rsid w:val="00BD3384"/>
    <w:rsid w:val="00BD36B6"/>
    <w:rsid w:val="00BD3A72"/>
    <w:rsid w:val="00BD3C07"/>
    <w:rsid w:val="00BD4450"/>
    <w:rsid w:val="00BD5259"/>
    <w:rsid w:val="00BD5ED1"/>
    <w:rsid w:val="00BD64E8"/>
    <w:rsid w:val="00BD6764"/>
    <w:rsid w:val="00BD6C67"/>
    <w:rsid w:val="00BD6DED"/>
    <w:rsid w:val="00BD799E"/>
    <w:rsid w:val="00BD7E48"/>
    <w:rsid w:val="00BE0E97"/>
    <w:rsid w:val="00BE11DB"/>
    <w:rsid w:val="00BE1E78"/>
    <w:rsid w:val="00BE27BD"/>
    <w:rsid w:val="00BE3DA0"/>
    <w:rsid w:val="00BE40AC"/>
    <w:rsid w:val="00BE5A00"/>
    <w:rsid w:val="00BE5A70"/>
    <w:rsid w:val="00BE5E9D"/>
    <w:rsid w:val="00BE62FB"/>
    <w:rsid w:val="00BE794D"/>
    <w:rsid w:val="00BF07DA"/>
    <w:rsid w:val="00BF0ACE"/>
    <w:rsid w:val="00BF0F90"/>
    <w:rsid w:val="00BF2209"/>
    <w:rsid w:val="00BF2CB4"/>
    <w:rsid w:val="00BF4382"/>
    <w:rsid w:val="00BF49EB"/>
    <w:rsid w:val="00BF4DC8"/>
    <w:rsid w:val="00BF5335"/>
    <w:rsid w:val="00BF5960"/>
    <w:rsid w:val="00BF6B3E"/>
    <w:rsid w:val="00BF7E18"/>
    <w:rsid w:val="00C0087C"/>
    <w:rsid w:val="00C008D4"/>
    <w:rsid w:val="00C00AEE"/>
    <w:rsid w:val="00C0132E"/>
    <w:rsid w:val="00C01384"/>
    <w:rsid w:val="00C0152E"/>
    <w:rsid w:val="00C01C59"/>
    <w:rsid w:val="00C02127"/>
    <w:rsid w:val="00C022AD"/>
    <w:rsid w:val="00C04A69"/>
    <w:rsid w:val="00C054E3"/>
    <w:rsid w:val="00C05ABC"/>
    <w:rsid w:val="00C07CB4"/>
    <w:rsid w:val="00C10BFB"/>
    <w:rsid w:val="00C12093"/>
    <w:rsid w:val="00C136F6"/>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107B"/>
    <w:rsid w:val="00C3237C"/>
    <w:rsid w:val="00C324AB"/>
    <w:rsid w:val="00C32870"/>
    <w:rsid w:val="00C32F93"/>
    <w:rsid w:val="00C34C17"/>
    <w:rsid w:val="00C35B99"/>
    <w:rsid w:val="00C3652C"/>
    <w:rsid w:val="00C37CB1"/>
    <w:rsid w:val="00C40307"/>
    <w:rsid w:val="00C423F8"/>
    <w:rsid w:val="00C42491"/>
    <w:rsid w:val="00C4291D"/>
    <w:rsid w:val="00C435C3"/>
    <w:rsid w:val="00C4432E"/>
    <w:rsid w:val="00C448F3"/>
    <w:rsid w:val="00C4648E"/>
    <w:rsid w:val="00C46C78"/>
    <w:rsid w:val="00C472EA"/>
    <w:rsid w:val="00C5012E"/>
    <w:rsid w:val="00C50B23"/>
    <w:rsid w:val="00C51B1B"/>
    <w:rsid w:val="00C52155"/>
    <w:rsid w:val="00C5236C"/>
    <w:rsid w:val="00C53314"/>
    <w:rsid w:val="00C53FC4"/>
    <w:rsid w:val="00C54234"/>
    <w:rsid w:val="00C54A67"/>
    <w:rsid w:val="00C54BB4"/>
    <w:rsid w:val="00C568EA"/>
    <w:rsid w:val="00C573CA"/>
    <w:rsid w:val="00C578BF"/>
    <w:rsid w:val="00C60475"/>
    <w:rsid w:val="00C608AA"/>
    <w:rsid w:val="00C608B7"/>
    <w:rsid w:val="00C6103F"/>
    <w:rsid w:val="00C620F5"/>
    <w:rsid w:val="00C64447"/>
    <w:rsid w:val="00C64CD8"/>
    <w:rsid w:val="00C66296"/>
    <w:rsid w:val="00C66E0D"/>
    <w:rsid w:val="00C67492"/>
    <w:rsid w:val="00C67A49"/>
    <w:rsid w:val="00C67C96"/>
    <w:rsid w:val="00C70D38"/>
    <w:rsid w:val="00C71099"/>
    <w:rsid w:val="00C72C0D"/>
    <w:rsid w:val="00C731E5"/>
    <w:rsid w:val="00C748B6"/>
    <w:rsid w:val="00C75720"/>
    <w:rsid w:val="00C76E6A"/>
    <w:rsid w:val="00C77385"/>
    <w:rsid w:val="00C7770C"/>
    <w:rsid w:val="00C810EC"/>
    <w:rsid w:val="00C8192C"/>
    <w:rsid w:val="00C839A3"/>
    <w:rsid w:val="00C83BF8"/>
    <w:rsid w:val="00C8460D"/>
    <w:rsid w:val="00C87D48"/>
    <w:rsid w:val="00C87D56"/>
    <w:rsid w:val="00C91EAC"/>
    <w:rsid w:val="00C92C5D"/>
    <w:rsid w:val="00C941BF"/>
    <w:rsid w:val="00C94441"/>
    <w:rsid w:val="00C950B6"/>
    <w:rsid w:val="00C95701"/>
    <w:rsid w:val="00C966F8"/>
    <w:rsid w:val="00C96A69"/>
    <w:rsid w:val="00C96C41"/>
    <w:rsid w:val="00C97E05"/>
    <w:rsid w:val="00CA0245"/>
    <w:rsid w:val="00CA0577"/>
    <w:rsid w:val="00CA1FEE"/>
    <w:rsid w:val="00CA2342"/>
    <w:rsid w:val="00CA2963"/>
    <w:rsid w:val="00CA3B26"/>
    <w:rsid w:val="00CA62BE"/>
    <w:rsid w:val="00CA7327"/>
    <w:rsid w:val="00CA7716"/>
    <w:rsid w:val="00CB12C7"/>
    <w:rsid w:val="00CB1BE3"/>
    <w:rsid w:val="00CB1C09"/>
    <w:rsid w:val="00CB1F03"/>
    <w:rsid w:val="00CB26C4"/>
    <w:rsid w:val="00CB29D4"/>
    <w:rsid w:val="00CB4764"/>
    <w:rsid w:val="00CB4F9F"/>
    <w:rsid w:val="00CB5400"/>
    <w:rsid w:val="00CB6461"/>
    <w:rsid w:val="00CB6A4E"/>
    <w:rsid w:val="00CB75D6"/>
    <w:rsid w:val="00CC01B5"/>
    <w:rsid w:val="00CC0946"/>
    <w:rsid w:val="00CC0ACA"/>
    <w:rsid w:val="00CC0FE1"/>
    <w:rsid w:val="00CC100A"/>
    <w:rsid w:val="00CC1123"/>
    <w:rsid w:val="00CC2385"/>
    <w:rsid w:val="00CC39EA"/>
    <w:rsid w:val="00CC3FA7"/>
    <w:rsid w:val="00CC5EE1"/>
    <w:rsid w:val="00CC6B7C"/>
    <w:rsid w:val="00CC6CB0"/>
    <w:rsid w:val="00CC7802"/>
    <w:rsid w:val="00CD0118"/>
    <w:rsid w:val="00CD0238"/>
    <w:rsid w:val="00CD05A6"/>
    <w:rsid w:val="00CD14FD"/>
    <w:rsid w:val="00CD26BA"/>
    <w:rsid w:val="00CD3B8E"/>
    <w:rsid w:val="00CD4000"/>
    <w:rsid w:val="00CD4F21"/>
    <w:rsid w:val="00CD5057"/>
    <w:rsid w:val="00CD6B4E"/>
    <w:rsid w:val="00CD6F14"/>
    <w:rsid w:val="00CD732B"/>
    <w:rsid w:val="00CD7FA7"/>
    <w:rsid w:val="00CE0E19"/>
    <w:rsid w:val="00CE1922"/>
    <w:rsid w:val="00CE2F0F"/>
    <w:rsid w:val="00CE388E"/>
    <w:rsid w:val="00CE422D"/>
    <w:rsid w:val="00CE5185"/>
    <w:rsid w:val="00CE5464"/>
    <w:rsid w:val="00CE589A"/>
    <w:rsid w:val="00CE58FB"/>
    <w:rsid w:val="00CE7180"/>
    <w:rsid w:val="00CF1279"/>
    <w:rsid w:val="00CF15D7"/>
    <w:rsid w:val="00CF1726"/>
    <w:rsid w:val="00CF1F85"/>
    <w:rsid w:val="00CF3543"/>
    <w:rsid w:val="00CF39CC"/>
    <w:rsid w:val="00CF5725"/>
    <w:rsid w:val="00CF673D"/>
    <w:rsid w:val="00CF7E3E"/>
    <w:rsid w:val="00D02487"/>
    <w:rsid w:val="00D03493"/>
    <w:rsid w:val="00D0367D"/>
    <w:rsid w:val="00D04276"/>
    <w:rsid w:val="00D0627B"/>
    <w:rsid w:val="00D0652B"/>
    <w:rsid w:val="00D067D4"/>
    <w:rsid w:val="00D06BD6"/>
    <w:rsid w:val="00D06F87"/>
    <w:rsid w:val="00D10B1F"/>
    <w:rsid w:val="00D10D63"/>
    <w:rsid w:val="00D12A04"/>
    <w:rsid w:val="00D15167"/>
    <w:rsid w:val="00D152DA"/>
    <w:rsid w:val="00D15527"/>
    <w:rsid w:val="00D15878"/>
    <w:rsid w:val="00D17539"/>
    <w:rsid w:val="00D17CE9"/>
    <w:rsid w:val="00D2003F"/>
    <w:rsid w:val="00D20A06"/>
    <w:rsid w:val="00D20CBD"/>
    <w:rsid w:val="00D22761"/>
    <w:rsid w:val="00D24DFD"/>
    <w:rsid w:val="00D2640C"/>
    <w:rsid w:val="00D26BEF"/>
    <w:rsid w:val="00D26C9E"/>
    <w:rsid w:val="00D27D27"/>
    <w:rsid w:val="00D30A6A"/>
    <w:rsid w:val="00D313C8"/>
    <w:rsid w:val="00D324FA"/>
    <w:rsid w:val="00D32727"/>
    <w:rsid w:val="00D32F25"/>
    <w:rsid w:val="00D3300D"/>
    <w:rsid w:val="00D33025"/>
    <w:rsid w:val="00D338AE"/>
    <w:rsid w:val="00D347F9"/>
    <w:rsid w:val="00D34A5F"/>
    <w:rsid w:val="00D34BC7"/>
    <w:rsid w:val="00D35356"/>
    <w:rsid w:val="00D354ED"/>
    <w:rsid w:val="00D3626C"/>
    <w:rsid w:val="00D4071C"/>
    <w:rsid w:val="00D41686"/>
    <w:rsid w:val="00D42085"/>
    <w:rsid w:val="00D42A9B"/>
    <w:rsid w:val="00D42E4F"/>
    <w:rsid w:val="00D4305B"/>
    <w:rsid w:val="00D430B5"/>
    <w:rsid w:val="00D43C48"/>
    <w:rsid w:val="00D43EC7"/>
    <w:rsid w:val="00D441FE"/>
    <w:rsid w:val="00D444C3"/>
    <w:rsid w:val="00D44721"/>
    <w:rsid w:val="00D45051"/>
    <w:rsid w:val="00D453E5"/>
    <w:rsid w:val="00D4541F"/>
    <w:rsid w:val="00D47893"/>
    <w:rsid w:val="00D47AE4"/>
    <w:rsid w:val="00D5025C"/>
    <w:rsid w:val="00D50D30"/>
    <w:rsid w:val="00D52428"/>
    <w:rsid w:val="00D54539"/>
    <w:rsid w:val="00D55131"/>
    <w:rsid w:val="00D55283"/>
    <w:rsid w:val="00D57B3B"/>
    <w:rsid w:val="00D57C10"/>
    <w:rsid w:val="00D60671"/>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72A4"/>
    <w:rsid w:val="00D87D83"/>
    <w:rsid w:val="00D906A6"/>
    <w:rsid w:val="00D9079F"/>
    <w:rsid w:val="00D9095C"/>
    <w:rsid w:val="00D90B60"/>
    <w:rsid w:val="00D91250"/>
    <w:rsid w:val="00D91578"/>
    <w:rsid w:val="00D92DCB"/>
    <w:rsid w:val="00D93348"/>
    <w:rsid w:val="00D93944"/>
    <w:rsid w:val="00D93C06"/>
    <w:rsid w:val="00D94941"/>
    <w:rsid w:val="00D9496E"/>
    <w:rsid w:val="00D964B9"/>
    <w:rsid w:val="00D96DB2"/>
    <w:rsid w:val="00D96E37"/>
    <w:rsid w:val="00D97195"/>
    <w:rsid w:val="00D974B3"/>
    <w:rsid w:val="00D97D2D"/>
    <w:rsid w:val="00DA03F3"/>
    <w:rsid w:val="00DA1243"/>
    <w:rsid w:val="00DA3E1E"/>
    <w:rsid w:val="00DA4EED"/>
    <w:rsid w:val="00DA5195"/>
    <w:rsid w:val="00DA54E0"/>
    <w:rsid w:val="00DA579E"/>
    <w:rsid w:val="00DA5A2B"/>
    <w:rsid w:val="00DA7AE7"/>
    <w:rsid w:val="00DA7BA8"/>
    <w:rsid w:val="00DB16A1"/>
    <w:rsid w:val="00DB212A"/>
    <w:rsid w:val="00DB2960"/>
    <w:rsid w:val="00DB4447"/>
    <w:rsid w:val="00DB5C69"/>
    <w:rsid w:val="00DB5E76"/>
    <w:rsid w:val="00DC0EA9"/>
    <w:rsid w:val="00DC13AF"/>
    <w:rsid w:val="00DC13E9"/>
    <w:rsid w:val="00DC1D28"/>
    <w:rsid w:val="00DC324F"/>
    <w:rsid w:val="00DC3A7E"/>
    <w:rsid w:val="00DC4171"/>
    <w:rsid w:val="00DC4705"/>
    <w:rsid w:val="00DC48CA"/>
    <w:rsid w:val="00DC6571"/>
    <w:rsid w:val="00DD000B"/>
    <w:rsid w:val="00DD004F"/>
    <w:rsid w:val="00DD14F5"/>
    <w:rsid w:val="00DD160D"/>
    <w:rsid w:val="00DD1AA6"/>
    <w:rsid w:val="00DD2EDA"/>
    <w:rsid w:val="00DD2FF8"/>
    <w:rsid w:val="00DD5896"/>
    <w:rsid w:val="00DD64D4"/>
    <w:rsid w:val="00DD7432"/>
    <w:rsid w:val="00DD7686"/>
    <w:rsid w:val="00DD782D"/>
    <w:rsid w:val="00DE07AB"/>
    <w:rsid w:val="00DE08B5"/>
    <w:rsid w:val="00DE0940"/>
    <w:rsid w:val="00DE217B"/>
    <w:rsid w:val="00DE241F"/>
    <w:rsid w:val="00DE327B"/>
    <w:rsid w:val="00DE3664"/>
    <w:rsid w:val="00DE4176"/>
    <w:rsid w:val="00DE4BD1"/>
    <w:rsid w:val="00DE52A0"/>
    <w:rsid w:val="00DE5677"/>
    <w:rsid w:val="00DE5C5E"/>
    <w:rsid w:val="00DE5F2F"/>
    <w:rsid w:val="00DE68AE"/>
    <w:rsid w:val="00DE6F4B"/>
    <w:rsid w:val="00DF0674"/>
    <w:rsid w:val="00DF0CCC"/>
    <w:rsid w:val="00DF1390"/>
    <w:rsid w:val="00DF1B27"/>
    <w:rsid w:val="00DF3114"/>
    <w:rsid w:val="00DF31B8"/>
    <w:rsid w:val="00DF5CC7"/>
    <w:rsid w:val="00DF65CC"/>
    <w:rsid w:val="00DF6A3F"/>
    <w:rsid w:val="00DF7B79"/>
    <w:rsid w:val="00DF7EAF"/>
    <w:rsid w:val="00E01591"/>
    <w:rsid w:val="00E01B89"/>
    <w:rsid w:val="00E02B39"/>
    <w:rsid w:val="00E0415E"/>
    <w:rsid w:val="00E04CA3"/>
    <w:rsid w:val="00E059E8"/>
    <w:rsid w:val="00E07714"/>
    <w:rsid w:val="00E077A5"/>
    <w:rsid w:val="00E07F68"/>
    <w:rsid w:val="00E102E7"/>
    <w:rsid w:val="00E11676"/>
    <w:rsid w:val="00E12B60"/>
    <w:rsid w:val="00E14236"/>
    <w:rsid w:val="00E14DB7"/>
    <w:rsid w:val="00E16136"/>
    <w:rsid w:val="00E16F52"/>
    <w:rsid w:val="00E2037F"/>
    <w:rsid w:val="00E206D1"/>
    <w:rsid w:val="00E21C0B"/>
    <w:rsid w:val="00E224E3"/>
    <w:rsid w:val="00E2337E"/>
    <w:rsid w:val="00E23AA8"/>
    <w:rsid w:val="00E24C93"/>
    <w:rsid w:val="00E24EE3"/>
    <w:rsid w:val="00E25764"/>
    <w:rsid w:val="00E267C0"/>
    <w:rsid w:val="00E26E2E"/>
    <w:rsid w:val="00E30359"/>
    <w:rsid w:val="00E309A1"/>
    <w:rsid w:val="00E30C59"/>
    <w:rsid w:val="00E321D7"/>
    <w:rsid w:val="00E32835"/>
    <w:rsid w:val="00E32843"/>
    <w:rsid w:val="00E32A7B"/>
    <w:rsid w:val="00E35215"/>
    <w:rsid w:val="00E3561E"/>
    <w:rsid w:val="00E35887"/>
    <w:rsid w:val="00E36289"/>
    <w:rsid w:val="00E365EC"/>
    <w:rsid w:val="00E428F3"/>
    <w:rsid w:val="00E4355B"/>
    <w:rsid w:val="00E43CFF"/>
    <w:rsid w:val="00E447B4"/>
    <w:rsid w:val="00E45759"/>
    <w:rsid w:val="00E45A74"/>
    <w:rsid w:val="00E47007"/>
    <w:rsid w:val="00E476B4"/>
    <w:rsid w:val="00E47B4D"/>
    <w:rsid w:val="00E47F59"/>
    <w:rsid w:val="00E51978"/>
    <w:rsid w:val="00E51C72"/>
    <w:rsid w:val="00E51F7D"/>
    <w:rsid w:val="00E523AF"/>
    <w:rsid w:val="00E52B7E"/>
    <w:rsid w:val="00E52DD5"/>
    <w:rsid w:val="00E5329C"/>
    <w:rsid w:val="00E532B9"/>
    <w:rsid w:val="00E537DE"/>
    <w:rsid w:val="00E55915"/>
    <w:rsid w:val="00E563D7"/>
    <w:rsid w:val="00E564B3"/>
    <w:rsid w:val="00E56819"/>
    <w:rsid w:val="00E56A89"/>
    <w:rsid w:val="00E574D4"/>
    <w:rsid w:val="00E6022E"/>
    <w:rsid w:val="00E6079C"/>
    <w:rsid w:val="00E614AF"/>
    <w:rsid w:val="00E6280C"/>
    <w:rsid w:val="00E644EA"/>
    <w:rsid w:val="00E64B12"/>
    <w:rsid w:val="00E64E8C"/>
    <w:rsid w:val="00E6620A"/>
    <w:rsid w:val="00E668D8"/>
    <w:rsid w:val="00E66B66"/>
    <w:rsid w:val="00E67F68"/>
    <w:rsid w:val="00E707F1"/>
    <w:rsid w:val="00E70DA2"/>
    <w:rsid w:val="00E71BE9"/>
    <w:rsid w:val="00E71E42"/>
    <w:rsid w:val="00E73BEA"/>
    <w:rsid w:val="00E73ED0"/>
    <w:rsid w:val="00E74F7B"/>
    <w:rsid w:val="00E754FE"/>
    <w:rsid w:val="00E77ADD"/>
    <w:rsid w:val="00E80AF4"/>
    <w:rsid w:val="00E80C4F"/>
    <w:rsid w:val="00E82143"/>
    <w:rsid w:val="00E828B3"/>
    <w:rsid w:val="00E82E38"/>
    <w:rsid w:val="00E82F41"/>
    <w:rsid w:val="00E82FD5"/>
    <w:rsid w:val="00E84BC2"/>
    <w:rsid w:val="00E85B79"/>
    <w:rsid w:val="00E8611B"/>
    <w:rsid w:val="00E8686F"/>
    <w:rsid w:val="00E86BDE"/>
    <w:rsid w:val="00E87345"/>
    <w:rsid w:val="00E90D69"/>
    <w:rsid w:val="00E9157A"/>
    <w:rsid w:val="00E91B1C"/>
    <w:rsid w:val="00E92614"/>
    <w:rsid w:val="00E92C8E"/>
    <w:rsid w:val="00E92EBF"/>
    <w:rsid w:val="00E937BB"/>
    <w:rsid w:val="00E9386B"/>
    <w:rsid w:val="00E94511"/>
    <w:rsid w:val="00E94F55"/>
    <w:rsid w:val="00E94FE3"/>
    <w:rsid w:val="00E96337"/>
    <w:rsid w:val="00E967BC"/>
    <w:rsid w:val="00E97A30"/>
    <w:rsid w:val="00EA0EF9"/>
    <w:rsid w:val="00EA2007"/>
    <w:rsid w:val="00EA26A5"/>
    <w:rsid w:val="00EA2A78"/>
    <w:rsid w:val="00EA315D"/>
    <w:rsid w:val="00EA3B17"/>
    <w:rsid w:val="00EA3FD6"/>
    <w:rsid w:val="00EA42F2"/>
    <w:rsid w:val="00EA5570"/>
    <w:rsid w:val="00EA6253"/>
    <w:rsid w:val="00EA7620"/>
    <w:rsid w:val="00EA7732"/>
    <w:rsid w:val="00EA7989"/>
    <w:rsid w:val="00EB2004"/>
    <w:rsid w:val="00EB2E6C"/>
    <w:rsid w:val="00EB3F42"/>
    <w:rsid w:val="00EB4405"/>
    <w:rsid w:val="00EB5FDB"/>
    <w:rsid w:val="00EB68AD"/>
    <w:rsid w:val="00EB6E13"/>
    <w:rsid w:val="00EB7384"/>
    <w:rsid w:val="00EB73F8"/>
    <w:rsid w:val="00EC045D"/>
    <w:rsid w:val="00EC0942"/>
    <w:rsid w:val="00EC0A49"/>
    <w:rsid w:val="00EC1D1E"/>
    <w:rsid w:val="00EC2EA5"/>
    <w:rsid w:val="00EC4D57"/>
    <w:rsid w:val="00EC5244"/>
    <w:rsid w:val="00EC5CE9"/>
    <w:rsid w:val="00EC7A03"/>
    <w:rsid w:val="00ED1B4C"/>
    <w:rsid w:val="00ED1F04"/>
    <w:rsid w:val="00ED272C"/>
    <w:rsid w:val="00ED3E56"/>
    <w:rsid w:val="00ED4A0B"/>
    <w:rsid w:val="00ED6D89"/>
    <w:rsid w:val="00EE082A"/>
    <w:rsid w:val="00EE0E9A"/>
    <w:rsid w:val="00EE125B"/>
    <w:rsid w:val="00EE3A95"/>
    <w:rsid w:val="00EE48C1"/>
    <w:rsid w:val="00EE5313"/>
    <w:rsid w:val="00EE5E21"/>
    <w:rsid w:val="00EE6586"/>
    <w:rsid w:val="00EE66E1"/>
    <w:rsid w:val="00EE6CBC"/>
    <w:rsid w:val="00EE6EA4"/>
    <w:rsid w:val="00EF0E92"/>
    <w:rsid w:val="00EF1650"/>
    <w:rsid w:val="00EF2291"/>
    <w:rsid w:val="00EF27AA"/>
    <w:rsid w:val="00EF48B2"/>
    <w:rsid w:val="00EF54A9"/>
    <w:rsid w:val="00EF574E"/>
    <w:rsid w:val="00EF5F4E"/>
    <w:rsid w:val="00EF6B12"/>
    <w:rsid w:val="00EF6C65"/>
    <w:rsid w:val="00EF701A"/>
    <w:rsid w:val="00EF7531"/>
    <w:rsid w:val="00EF7912"/>
    <w:rsid w:val="00F026BD"/>
    <w:rsid w:val="00F02704"/>
    <w:rsid w:val="00F02DFB"/>
    <w:rsid w:val="00F0390E"/>
    <w:rsid w:val="00F03B09"/>
    <w:rsid w:val="00F042DA"/>
    <w:rsid w:val="00F050C6"/>
    <w:rsid w:val="00F051E8"/>
    <w:rsid w:val="00F06230"/>
    <w:rsid w:val="00F0754E"/>
    <w:rsid w:val="00F11139"/>
    <w:rsid w:val="00F1189C"/>
    <w:rsid w:val="00F120F3"/>
    <w:rsid w:val="00F12374"/>
    <w:rsid w:val="00F12450"/>
    <w:rsid w:val="00F12D6D"/>
    <w:rsid w:val="00F13560"/>
    <w:rsid w:val="00F13FD6"/>
    <w:rsid w:val="00F14AD5"/>
    <w:rsid w:val="00F14E10"/>
    <w:rsid w:val="00F15D22"/>
    <w:rsid w:val="00F15FFE"/>
    <w:rsid w:val="00F1707C"/>
    <w:rsid w:val="00F205A1"/>
    <w:rsid w:val="00F20A4F"/>
    <w:rsid w:val="00F20B1E"/>
    <w:rsid w:val="00F2113A"/>
    <w:rsid w:val="00F234D2"/>
    <w:rsid w:val="00F2433D"/>
    <w:rsid w:val="00F243A5"/>
    <w:rsid w:val="00F25571"/>
    <w:rsid w:val="00F258CC"/>
    <w:rsid w:val="00F25E98"/>
    <w:rsid w:val="00F26292"/>
    <w:rsid w:val="00F267DF"/>
    <w:rsid w:val="00F27236"/>
    <w:rsid w:val="00F27EE2"/>
    <w:rsid w:val="00F30ED8"/>
    <w:rsid w:val="00F3289C"/>
    <w:rsid w:val="00F330BD"/>
    <w:rsid w:val="00F3443A"/>
    <w:rsid w:val="00F3456C"/>
    <w:rsid w:val="00F36022"/>
    <w:rsid w:val="00F361F1"/>
    <w:rsid w:val="00F3673F"/>
    <w:rsid w:val="00F3678E"/>
    <w:rsid w:val="00F36AB4"/>
    <w:rsid w:val="00F36ED3"/>
    <w:rsid w:val="00F3726A"/>
    <w:rsid w:val="00F406AC"/>
    <w:rsid w:val="00F40D21"/>
    <w:rsid w:val="00F41460"/>
    <w:rsid w:val="00F41510"/>
    <w:rsid w:val="00F423C7"/>
    <w:rsid w:val="00F42A1F"/>
    <w:rsid w:val="00F43C6D"/>
    <w:rsid w:val="00F4435D"/>
    <w:rsid w:val="00F44923"/>
    <w:rsid w:val="00F47226"/>
    <w:rsid w:val="00F47DD4"/>
    <w:rsid w:val="00F507CD"/>
    <w:rsid w:val="00F512B6"/>
    <w:rsid w:val="00F52E93"/>
    <w:rsid w:val="00F54D7F"/>
    <w:rsid w:val="00F5557C"/>
    <w:rsid w:val="00F557CF"/>
    <w:rsid w:val="00F563FE"/>
    <w:rsid w:val="00F5672E"/>
    <w:rsid w:val="00F57970"/>
    <w:rsid w:val="00F6072E"/>
    <w:rsid w:val="00F60CAD"/>
    <w:rsid w:val="00F614C3"/>
    <w:rsid w:val="00F61658"/>
    <w:rsid w:val="00F61E6A"/>
    <w:rsid w:val="00F62817"/>
    <w:rsid w:val="00F633D2"/>
    <w:rsid w:val="00F63944"/>
    <w:rsid w:val="00F649BC"/>
    <w:rsid w:val="00F65209"/>
    <w:rsid w:val="00F656D0"/>
    <w:rsid w:val="00F65D04"/>
    <w:rsid w:val="00F6622D"/>
    <w:rsid w:val="00F67577"/>
    <w:rsid w:val="00F675D8"/>
    <w:rsid w:val="00F67655"/>
    <w:rsid w:val="00F70400"/>
    <w:rsid w:val="00F71B94"/>
    <w:rsid w:val="00F739FC"/>
    <w:rsid w:val="00F73D51"/>
    <w:rsid w:val="00F777CF"/>
    <w:rsid w:val="00F80CF4"/>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BFA"/>
    <w:rsid w:val="00F924C1"/>
    <w:rsid w:val="00F947DD"/>
    <w:rsid w:val="00F971EE"/>
    <w:rsid w:val="00F97EEC"/>
    <w:rsid w:val="00FA0314"/>
    <w:rsid w:val="00FA058C"/>
    <w:rsid w:val="00FA0C27"/>
    <w:rsid w:val="00FA0EEA"/>
    <w:rsid w:val="00FA1372"/>
    <w:rsid w:val="00FA154A"/>
    <w:rsid w:val="00FA1ABB"/>
    <w:rsid w:val="00FA2F8B"/>
    <w:rsid w:val="00FA557B"/>
    <w:rsid w:val="00FA5C52"/>
    <w:rsid w:val="00FA600F"/>
    <w:rsid w:val="00FA6327"/>
    <w:rsid w:val="00FA67BD"/>
    <w:rsid w:val="00FA75C3"/>
    <w:rsid w:val="00FB0F93"/>
    <w:rsid w:val="00FB125E"/>
    <w:rsid w:val="00FB2CBE"/>
    <w:rsid w:val="00FB4743"/>
    <w:rsid w:val="00FB4D5F"/>
    <w:rsid w:val="00FB4F5B"/>
    <w:rsid w:val="00FC0D14"/>
    <w:rsid w:val="00FC11CC"/>
    <w:rsid w:val="00FC196F"/>
    <w:rsid w:val="00FC3317"/>
    <w:rsid w:val="00FC356A"/>
    <w:rsid w:val="00FC3F1B"/>
    <w:rsid w:val="00FC4165"/>
    <w:rsid w:val="00FC439A"/>
    <w:rsid w:val="00FC4948"/>
    <w:rsid w:val="00FC49A1"/>
    <w:rsid w:val="00FC4C00"/>
    <w:rsid w:val="00FC5A5A"/>
    <w:rsid w:val="00FC7883"/>
    <w:rsid w:val="00FD0005"/>
    <w:rsid w:val="00FD1184"/>
    <w:rsid w:val="00FD1384"/>
    <w:rsid w:val="00FD1716"/>
    <w:rsid w:val="00FD24A7"/>
    <w:rsid w:val="00FD2B7E"/>
    <w:rsid w:val="00FD3CE4"/>
    <w:rsid w:val="00FD518B"/>
    <w:rsid w:val="00FD690A"/>
    <w:rsid w:val="00FD7392"/>
    <w:rsid w:val="00FD78C4"/>
    <w:rsid w:val="00FD7E11"/>
    <w:rsid w:val="00FE005D"/>
    <w:rsid w:val="00FE05F1"/>
    <w:rsid w:val="00FE09B2"/>
    <w:rsid w:val="00FE09DD"/>
    <w:rsid w:val="00FE252F"/>
    <w:rsid w:val="00FE3121"/>
    <w:rsid w:val="00FE496E"/>
    <w:rsid w:val="00FE4E4B"/>
    <w:rsid w:val="00FE50DE"/>
    <w:rsid w:val="00FE55C6"/>
    <w:rsid w:val="00FE64F2"/>
    <w:rsid w:val="00FE6589"/>
    <w:rsid w:val="00FE6F5A"/>
    <w:rsid w:val="00FF01F7"/>
    <w:rsid w:val="00FF06A5"/>
    <w:rsid w:val="00FF0794"/>
    <w:rsid w:val="00FF098F"/>
    <w:rsid w:val="00FF3465"/>
    <w:rsid w:val="00FF3A1E"/>
    <w:rsid w:val="00FF4873"/>
    <w:rsid w:val="00FF4A52"/>
    <w:rsid w:val="00FF4A7F"/>
    <w:rsid w:val="00FF5CEA"/>
    <w:rsid w:val="00FF6557"/>
    <w:rsid w:val="00FF6917"/>
    <w:rsid w:val="00FF6EBF"/>
    <w:rsid w:val="0453FF71"/>
    <w:rsid w:val="059B47EB"/>
    <w:rsid w:val="08F7695A"/>
    <w:rsid w:val="0A3CBC53"/>
    <w:rsid w:val="0D745D15"/>
    <w:rsid w:val="1832A8EE"/>
    <w:rsid w:val="19DE9291"/>
    <w:rsid w:val="1B3A6C34"/>
    <w:rsid w:val="21855A42"/>
    <w:rsid w:val="392BAA40"/>
    <w:rsid w:val="397D5317"/>
    <w:rsid w:val="4475BDA0"/>
    <w:rsid w:val="52C1AFB1"/>
    <w:rsid w:val="5482C2DF"/>
    <w:rsid w:val="567C572D"/>
    <w:rsid w:val="5A03D116"/>
    <w:rsid w:val="5F87076E"/>
    <w:rsid w:val="61E739B8"/>
    <w:rsid w:val="6760879B"/>
    <w:rsid w:val="68AA25E2"/>
    <w:rsid w:val="71273D34"/>
    <w:rsid w:val="71C31F36"/>
    <w:rsid w:val="7708C7A6"/>
    <w:rsid w:val="7879CD74"/>
    <w:rsid w:val="7F3778B6"/>
    <w:rsid w:val="7FB8E3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58E"/>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Fuentedeprrafopredeter"/>
    <w:uiPriority w:val="99"/>
    <w:semiHidden/>
    <w:unhideWhenUsed/>
    <w:rsid w:val="00FC3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prim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EF10F-F071-458B-B4F6-CFE54B200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749</Words>
  <Characters>4274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Evelyn Itzel Sánchez Sandoval</cp:lastModifiedBy>
  <cp:revision>6</cp:revision>
  <dcterms:created xsi:type="dcterms:W3CDTF">2020-11-15T07:50:00Z</dcterms:created>
  <dcterms:modified xsi:type="dcterms:W3CDTF">2021-10-20T18:50:00Z</dcterms:modified>
</cp:coreProperties>
</file>