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90A2" w14:textId="07B914B4" w:rsidR="006044C4" w:rsidRPr="00644993" w:rsidRDefault="002D6DA6" w:rsidP="00B662B3">
      <w:pPr>
        <w:pStyle w:val="NormalWeb"/>
        <w:spacing w:before="0" w:beforeAutospacing="0" w:after="0" w:afterAutospacing="0"/>
        <w:ind w:right="48"/>
        <w:jc w:val="center"/>
        <w:rPr>
          <w:rFonts w:ascii="Montserrat" w:hAnsi="Montserrat" w:cstheme="minorBidi"/>
          <w:b/>
          <w:bCs/>
          <w:kern w:val="24"/>
          <w:sz w:val="48"/>
          <w:szCs w:val="48"/>
        </w:rPr>
      </w:pPr>
      <w:r w:rsidRPr="00644993">
        <w:rPr>
          <w:rFonts w:ascii="Montserrat" w:hAnsi="Montserrat" w:cstheme="minorBidi"/>
          <w:b/>
          <w:bCs/>
          <w:kern w:val="24"/>
          <w:sz w:val="48"/>
          <w:szCs w:val="48"/>
        </w:rPr>
        <w:t>Viernes</w:t>
      </w:r>
    </w:p>
    <w:p w14:paraId="40CD58DD" w14:textId="1C668F7D" w:rsidR="006044C4" w:rsidRPr="00644993" w:rsidRDefault="006F007C" w:rsidP="00B662B3">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24</w:t>
      </w:r>
    </w:p>
    <w:p w14:paraId="20D6F11A" w14:textId="442300E9" w:rsidR="006044C4" w:rsidRPr="00644993" w:rsidRDefault="006044C4" w:rsidP="00B662B3">
      <w:pPr>
        <w:pStyle w:val="NormalWeb"/>
        <w:spacing w:before="0" w:beforeAutospacing="0" w:after="0" w:afterAutospacing="0"/>
        <w:ind w:right="48"/>
        <w:jc w:val="center"/>
        <w:rPr>
          <w:rFonts w:ascii="Montserrat" w:hAnsi="Montserrat" w:cstheme="minorBidi"/>
          <w:b/>
          <w:bCs/>
          <w:kern w:val="24"/>
          <w:sz w:val="48"/>
          <w:szCs w:val="48"/>
        </w:rPr>
      </w:pPr>
      <w:r w:rsidRPr="00644993">
        <w:rPr>
          <w:rFonts w:ascii="Montserrat" w:hAnsi="Montserrat" w:cstheme="minorBidi"/>
          <w:b/>
          <w:bCs/>
          <w:kern w:val="24"/>
          <w:sz w:val="48"/>
          <w:szCs w:val="48"/>
        </w:rPr>
        <w:t xml:space="preserve">de </w:t>
      </w:r>
      <w:r w:rsidR="008934D9" w:rsidRPr="00644993">
        <w:rPr>
          <w:rFonts w:ascii="Montserrat" w:hAnsi="Montserrat" w:cstheme="minorBidi"/>
          <w:b/>
          <w:bCs/>
          <w:kern w:val="24"/>
          <w:sz w:val="48"/>
          <w:szCs w:val="48"/>
        </w:rPr>
        <w:t>septiembre</w:t>
      </w:r>
    </w:p>
    <w:p w14:paraId="70EC2B9D" w14:textId="77777777" w:rsidR="006044C4" w:rsidRPr="00644993" w:rsidRDefault="006044C4" w:rsidP="00B662B3">
      <w:pPr>
        <w:pStyle w:val="NormalWeb"/>
        <w:spacing w:before="0" w:beforeAutospacing="0" w:after="0" w:afterAutospacing="0"/>
        <w:ind w:right="48"/>
        <w:jc w:val="center"/>
        <w:rPr>
          <w:rFonts w:ascii="Montserrat" w:hAnsi="Montserrat" w:cstheme="minorBidi"/>
          <w:b/>
          <w:bCs/>
          <w:kern w:val="24"/>
          <w:sz w:val="48"/>
          <w:szCs w:val="48"/>
        </w:rPr>
      </w:pPr>
    </w:p>
    <w:p w14:paraId="2F521694" w14:textId="77777777" w:rsidR="006044C4" w:rsidRPr="00644993" w:rsidRDefault="006044C4" w:rsidP="00B662B3">
      <w:pPr>
        <w:pStyle w:val="NormalWeb"/>
        <w:spacing w:before="0" w:beforeAutospacing="0" w:after="0" w:afterAutospacing="0"/>
        <w:ind w:right="48"/>
        <w:jc w:val="center"/>
        <w:rPr>
          <w:rFonts w:ascii="Montserrat" w:hAnsi="Montserrat" w:cstheme="minorBidi"/>
          <w:b/>
          <w:bCs/>
          <w:kern w:val="24"/>
          <w:sz w:val="52"/>
          <w:szCs w:val="52"/>
        </w:rPr>
      </w:pPr>
      <w:r w:rsidRPr="00644993">
        <w:rPr>
          <w:rFonts w:ascii="Montserrat" w:hAnsi="Montserrat" w:cstheme="minorBidi"/>
          <w:b/>
          <w:bCs/>
          <w:kern w:val="24"/>
          <w:sz w:val="52"/>
          <w:szCs w:val="52"/>
        </w:rPr>
        <w:t>1° de Secundaria</w:t>
      </w:r>
    </w:p>
    <w:p w14:paraId="61BB895B" w14:textId="77777777" w:rsidR="000D7D8E" w:rsidRPr="00644993" w:rsidRDefault="000D7D8E" w:rsidP="000975C6">
      <w:pPr>
        <w:shd w:val="clear" w:color="auto" w:fill="FFFFFF"/>
        <w:spacing w:after="0" w:line="240" w:lineRule="auto"/>
        <w:ind w:right="332"/>
        <w:rPr>
          <w:rFonts w:ascii="Montserrat" w:hAnsi="Montserrat"/>
          <w:color w:val="000000"/>
          <w:lang w:val="es-MX" w:eastAsia="es-MX"/>
        </w:rPr>
      </w:pPr>
    </w:p>
    <w:p w14:paraId="7774CD12" w14:textId="77777777" w:rsidR="00644993" w:rsidRPr="00644993" w:rsidRDefault="00644993" w:rsidP="00644993">
      <w:pPr>
        <w:spacing w:after="0" w:line="240" w:lineRule="auto"/>
        <w:jc w:val="center"/>
        <w:rPr>
          <w:rFonts w:ascii="Montserrat" w:hAnsi="Montserrat"/>
          <w:b/>
          <w:sz w:val="52"/>
          <w:szCs w:val="52"/>
          <w:lang w:val="es-MX"/>
        </w:rPr>
      </w:pPr>
      <w:r w:rsidRPr="00644993">
        <w:rPr>
          <w:rFonts w:ascii="Montserrat" w:hAnsi="Montserrat"/>
          <w:b/>
          <w:sz w:val="52"/>
          <w:szCs w:val="52"/>
          <w:lang w:val="es-MX"/>
        </w:rPr>
        <w:t>Ciencias. Biología</w:t>
      </w:r>
    </w:p>
    <w:p w14:paraId="56EC328F" w14:textId="77777777" w:rsidR="00644993" w:rsidRPr="00644993" w:rsidRDefault="00644993" w:rsidP="00644993">
      <w:pPr>
        <w:spacing w:after="0" w:line="240" w:lineRule="auto"/>
        <w:jc w:val="center"/>
        <w:rPr>
          <w:rFonts w:ascii="Montserrat" w:hAnsi="Montserrat"/>
          <w:b/>
          <w:lang w:val="es-MX"/>
        </w:rPr>
      </w:pPr>
    </w:p>
    <w:p w14:paraId="3E5C7E14" w14:textId="43F1FA39" w:rsidR="00644993" w:rsidRPr="00644993" w:rsidRDefault="00BA3B86" w:rsidP="00644993">
      <w:pPr>
        <w:spacing w:after="0" w:line="240" w:lineRule="auto"/>
        <w:jc w:val="center"/>
        <w:rPr>
          <w:rFonts w:ascii="Montserrat" w:hAnsi="Montserrat"/>
          <w:i/>
          <w:sz w:val="48"/>
          <w:szCs w:val="48"/>
          <w:lang w:val="es-MX"/>
        </w:rPr>
      </w:pPr>
      <w:r>
        <w:rPr>
          <w:rFonts w:ascii="Montserrat" w:hAnsi="Montserrat"/>
          <w:i/>
          <w:sz w:val="48"/>
          <w:szCs w:val="48"/>
          <w:lang w:val="es-MX"/>
        </w:rPr>
        <w:t>¡</w:t>
      </w:r>
      <w:r w:rsidR="00644993" w:rsidRPr="00644993">
        <w:rPr>
          <w:rFonts w:ascii="Montserrat" w:hAnsi="Montserrat"/>
          <w:i/>
          <w:sz w:val="48"/>
          <w:szCs w:val="48"/>
          <w:lang w:val="es-MX"/>
        </w:rPr>
        <w:t>Cuidemos la biodiversidad como cuidamos de nosotros</w:t>
      </w:r>
      <w:r>
        <w:rPr>
          <w:rFonts w:ascii="Montserrat" w:hAnsi="Montserrat"/>
          <w:i/>
          <w:sz w:val="48"/>
          <w:szCs w:val="48"/>
          <w:lang w:val="es-MX"/>
        </w:rPr>
        <w:t>!</w:t>
      </w:r>
    </w:p>
    <w:p w14:paraId="7D5D8ED7" w14:textId="3519229E" w:rsidR="00644993" w:rsidRDefault="00644993" w:rsidP="00644993">
      <w:pPr>
        <w:spacing w:after="0" w:line="240" w:lineRule="auto"/>
        <w:jc w:val="center"/>
        <w:rPr>
          <w:rFonts w:ascii="Montserrat" w:hAnsi="Montserrat"/>
          <w:b/>
          <w:lang w:val="es-MX"/>
        </w:rPr>
      </w:pPr>
    </w:p>
    <w:p w14:paraId="2051CCEF" w14:textId="77777777" w:rsidR="00BA3B86" w:rsidRPr="00644993" w:rsidRDefault="00BA3B86" w:rsidP="00644993">
      <w:pPr>
        <w:spacing w:after="0" w:line="240" w:lineRule="auto"/>
        <w:jc w:val="center"/>
        <w:rPr>
          <w:rFonts w:ascii="Montserrat" w:hAnsi="Montserrat"/>
          <w:b/>
          <w:lang w:val="es-MX"/>
        </w:rPr>
      </w:pPr>
    </w:p>
    <w:p w14:paraId="093DDC8C" w14:textId="31EB6ECF" w:rsidR="00644993" w:rsidRDefault="00644993" w:rsidP="00644993">
      <w:pPr>
        <w:spacing w:after="0" w:line="240" w:lineRule="auto"/>
        <w:jc w:val="both"/>
        <w:rPr>
          <w:rFonts w:ascii="Montserrat" w:hAnsi="Montserrat"/>
          <w:i/>
          <w:iCs/>
          <w:lang w:val="es-MX"/>
        </w:rPr>
      </w:pPr>
      <w:r w:rsidRPr="00644993">
        <w:rPr>
          <w:rFonts w:ascii="Montserrat" w:hAnsi="Montserrat"/>
          <w:b/>
          <w:i/>
          <w:lang w:val="es-MX"/>
        </w:rPr>
        <w:t>Aprendizaje esperado:</w:t>
      </w:r>
      <w:r w:rsidRPr="00644993">
        <w:rPr>
          <w:rFonts w:ascii="Montserrat" w:hAnsi="Montserrat"/>
          <w:lang w:val="es-MX"/>
        </w:rPr>
        <w:t xml:space="preserve"> </w:t>
      </w:r>
      <w:r w:rsidRPr="00644993">
        <w:rPr>
          <w:rFonts w:ascii="Montserrat" w:hAnsi="Montserrat"/>
          <w:i/>
          <w:iCs/>
          <w:lang w:val="es-MX"/>
        </w:rPr>
        <w:t>Explica la importancia ética, estética, ecológica y cultural de la biodiversidad en México.</w:t>
      </w:r>
    </w:p>
    <w:p w14:paraId="3006D856" w14:textId="77777777" w:rsidR="00C54FC1" w:rsidRPr="00644993" w:rsidRDefault="00C54FC1" w:rsidP="00644993">
      <w:pPr>
        <w:spacing w:after="0" w:line="240" w:lineRule="auto"/>
        <w:jc w:val="both"/>
        <w:rPr>
          <w:rFonts w:ascii="Montserrat" w:hAnsi="Montserrat"/>
          <w:bCs/>
          <w:i/>
          <w:iCs/>
          <w:lang w:val="es-MX"/>
        </w:rPr>
      </w:pPr>
    </w:p>
    <w:p w14:paraId="08E25300" w14:textId="77777777" w:rsidR="00644993" w:rsidRPr="00644993" w:rsidRDefault="00644993" w:rsidP="00644993">
      <w:pPr>
        <w:spacing w:after="0" w:line="240" w:lineRule="auto"/>
        <w:jc w:val="both"/>
        <w:rPr>
          <w:rFonts w:ascii="Montserrat" w:hAnsi="Montserrat"/>
          <w:bCs/>
          <w:iCs/>
          <w:lang w:val="es-MX"/>
        </w:rPr>
      </w:pPr>
      <w:r w:rsidRPr="00644993">
        <w:rPr>
          <w:rFonts w:ascii="Montserrat" w:hAnsi="Montserrat"/>
          <w:b/>
          <w:i/>
          <w:lang w:val="es-MX"/>
        </w:rPr>
        <w:t xml:space="preserve">Énfasis: </w:t>
      </w:r>
      <w:r w:rsidRPr="00644993">
        <w:rPr>
          <w:rFonts w:ascii="Montserrat" w:hAnsi="Montserrat"/>
          <w:i/>
          <w:iCs/>
          <w:lang w:val="es-MX"/>
        </w:rPr>
        <w:t>Identificar la importancia ecológica de la biodiversidad.</w:t>
      </w:r>
    </w:p>
    <w:p w14:paraId="6D96EB8F" w14:textId="77777777" w:rsidR="00644993" w:rsidRPr="00644993" w:rsidRDefault="00644993" w:rsidP="00644993">
      <w:pPr>
        <w:spacing w:after="0" w:line="240" w:lineRule="auto"/>
        <w:jc w:val="both"/>
        <w:rPr>
          <w:rFonts w:ascii="Montserrat" w:hAnsi="Montserrat"/>
          <w:b/>
          <w:i/>
          <w:lang w:val="es-MX"/>
        </w:rPr>
      </w:pPr>
    </w:p>
    <w:p w14:paraId="51D7AE81" w14:textId="77777777" w:rsidR="00644993" w:rsidRPr="00644993" w:rsidRDefault="00644993" w:rsidP="00644993">
      <w:pPr>
        <w:spacing w:after="0" w:line="240" w:lineRule="auto"/>
        <w:jc w:val="both"/>
        <w:rPr>
          <w:rFonts w:ascii="Montserrat" w:hAnsi="Montserrat"/>
          <w:b/>
          <w:lang w:val="es-MX"/>
        </w:rPr>
      </w:pPr>
    </w:p>
    <w:p w14:paraId="5A4E77E2" w14:textId="77777777" w:rsidR="00644993" w:rsidRPr="00644993" w:rsidRDefault="00644993" w:rsidP="00644993">
      <w:pPr>
        <w:spacing w:after="0" w:line="240" w:lineRule="auto"/>
        <w:jc w:val="both"/>
        <w:rPr>
          <w:rFonts w:ascii="Montserrat" w:hAnsi="Montserrat"/>
          <w:b/>
          <w:lang w:val="es-MX"/>
        </w:rPr>
      </w:pPr>
      <w:r w:rsidRPr="00644993">
        <w:rPr>
          <w:rFonts w:ascii="Montserrat" w:hAnsi="Montserrat"/>
          <w:b/>
          <w:lang w:val="es-MX"/>
        </w:rPr>
        <w:t>¿Qué vamos a aprender?</w:t>
      </w:r>
    </w:p>
    <w:p w14:paraId="0F59FDF5" w14:textId="77777777" w:rsidR="00644993" w:rsidRPr="00644993" w:rsidRDefault="00644993" w:rsidP="00644993">
      <w:pPr>
        <w:spacing w:after="0" w:line="240" w:lineRule="auto"/>
        <w:jc w:val="both"/>
        <w:rPr>
          <w:rFonts w:ascii="Montserrat" w:hAnsi="Montserrat" w:cs="Arial"/>
          <w:b/>
          <w:lang w:val="es-MX"/>
        </w:rPr>
      </w:pPr>
    </w:p>
    <w:p w14:paraId="0A706637" w14:textId="77777777" w:rsidR="00644993" w:rsidRPr="00644993" w:rsidRDefault="00644993" w:rsidP="00644993">
      <w:pPr>
        <w:spacing w:after="0" w:line="240" w:lineRule="auto"/>
        <w:jc w:val="both"/>
        <w:rPr>
          <w:rFonts w:ascii="Montserrat" w:eastAsia="Times New Roman" w:hAnsi="Montserrat" w:cs="Arial"/>
          <w:color w:val="000000"/>
          <w:lang w:val="es-MX"/>
        </w:rPr>
      </w:pPr>
      <w:r w:rsidRPr="00644993">
        <w:rPr>
          <w:rFonts w:ascii="Montserrat" w:eastAsia="Times New Roman" w:hAnsi="Montserrat" w:cs="Arial"/>
          <w:color w:val="000000"/>
          <w:lang w:val="es-MX"/>
        </w:rPr>
        <w:t>Identificarás la importancia ética de la biodiversidad. En temas anteriores revisaste el término biodiversidad, las condiciones geográficas que imperan en México y que la favorecen, así como su importancia ecológica.</w:t>
      </w:r>
    </w:p>
    <w:p w14:paraId="150E0707" w14:textId="77777777" w:rsidR="00644993" w:rsidRPr="00644993" w:rsidRDefault="00644993" w:rsidP="00644993">
      <w:pPr>
        <w:spacing w:after="0" w:line="240" w:lineRule="auto"/>
        <w:jc w:val="both"/>
        <w:rPr>
          <w:rFonts w:ascii="Montserrat" w:hAnsi="Montserrat"/>
          <w:b/>
          <w:lang w:val="es-MX"/>
        </w:rPr>
      </w:pPr>
    </w:p>
    <w:p w14:paraId="367031D9" w14:textId="77777777" w:rsidR="00644993" w:rsidRPr="00644993" w:rsidRDefault="00644993" w:rsidP="00644993">
      <w:pPr>
        <w:spacing w:after="0" w:line="240" w:lineRule="auto"/>
        <w:jc w:val="both"/>
        <w:rPr>
          <w:rFonts w:ascii="Montserrat" w:hAnsi="Montserrat"/>
          <w:b/>
          <w:lang w:val="es-MX"/>
        </w:rPr>
      </w:pPr>
    </w:p>
    <w:p w14:paraId="5630501D" w14:textId="77777777" w:rsidR="00644993" w:rsidRPr="00644993" w:rsidRDefault="00644993" w:rsidP="00644993">
      <w:pPr>
        <w:spacing w:after="0" w:line="240" w:lineRule="auto"/>
        <w:jc w:val="both"/>
        <w:rPr>
          <w:rFonts w:ascii="Montserrat" w:hAnsi="Montserrat"/>
          <w:b/>
          <w:lang w:val="es-MX"/>
        </w:rPr>
      </w:pPr>
      <w:r w:rsidRPr="00644993">
        <w:rPr>
          <w:rFonts w:ascii="Montserrat" w:hAnsi="Montserrat"/>
          <w:b/>
          <w:lang w:val="es-MX"/>
        </w:rPr>
        <w:t>¿Qué hacemos?</w:t>
      </w:r>
    </w:p>
    <w:p w14:paraId="167E47B2" w14:textId="77777777" w:rsidR="00644993" w:rsidRPr="00644993" w:rsidRDefault="00644993" w:rsidP="00644993">
      <w:pPr>
        <w:spacing w:after="0" w:line="240" w:lineRule="auto"/>
        <w:jc w:val="both"/>
        <w:rPr>
          <w:rFonts w:ascii="Montserrat" w:eastAsia="Times New Roman" w:hAnsi="Montserrat" w:cs="Arial"/>
          <w:iCs/>
          <w:color w:val="000000" w:themeColor="text1"/>
          <w:lang w:val="es-MX"/>
        </w:rPr>
      </w:pPr>
    </w:p>
    <w:p w14:paraId="0591455E" w14:textId="77777777" w:rsidR="00644993" w:rsidRPr="00644993" w:rsidRDefault="00644993" w:rsidP="00644993">
      <w:pPr>
        <w:spacing w:after="0" w:line="240" w:lineRule="auto"/>
        <w:jc w:val="both"/>
        <w:rPr>
          <w:rFonts w:ascii="Montserrat" w:eastAsia="Times New Roman" w:hAnsi="Montserrat" w:cs="Arial"/>
          <w:color w:val="000000"/>
          <w:lang w:val="es-MX"/>
        </w:rPr>
      </w:pPr>
      <w:r w:rsidRPr="00644993">
        <w:rPr>
          <w:rFonts w:ascii="Montserrat" w:eastAsia="Times New Roman" w:hAnsi="Montserrat" w:cs="Arial"/>
          <w:color w:val="000000"/>
          <w:lang w:val="es-MX"/>
        </w:rPr>
        <w:t>Recuerda que debes ir integrando la o las palabras que consideres interesantes a tu “Abecedario biológico”, de esta manera ampliarás tu vocabulario y te ayudará a comprender mejor el mundo que te rodea.</w:t>
      </w:r>
    </w:p>
    <w:p w14:paraId="311EE87D" w14:textId="77777777" w:rsidR="00644993" w:rsidRPr="00644993" w:rsidRDefault="00644993" w:rsidP="00644993">
      <w:pPr>
        <w:spacing w:after="0" w:line="240" w:lineRule="auto"/>
        <w:jc w:val="both"/>
        <w:rPr>
          <w:rFonts w:ascii="Montserrat" w:hAnsi="Montserrat"/>
          <w:lang w:val="es-MX"/>
        </w:rPr>
      </w:pPr>
    </w:p>
    <w:p w14:paraId="09C9C5E0" w14:textId="77777777" w:rsidR="00644993" w:rsidRPr="00644993" w:rsidRDefault="00644993" w:rsidP="00644993">
      <w:pPr>
        <w:spacing w:after="0" w:line="240" w:lineRule="auto"/>
        <w:jc w:val="both"/>
        <w:rPr>
          <w:rFonts w:ascii="Montserrat" w:eastAsia="Times New Roman" w:hAnsi="Montserrat" w:cs="Arial"/>
          <w:color w:val="000000"/>
          <w:lang w:val="es-MX"/>
        </w:rPr>
      </w:pPr>
      <w:r w:rsidRPr="00644993">
        <w:rPr>
          <w:rFonts w:ascii="Montserrat" w:eastAsia="Times New Roman" w:hAnsi="Montserrat" w:cs="Arial"/>
          <w:color w:val="000000"/>
          <w:lang w:val="es-MX"/>
        </w:rPr>
        <w:t xml:space="preserve">Si te cuidas en identificar las conductas </w:t>
      </w:r>
      <w:r w:rsidRPr="00644993">
        <w:rPr>
          <w:rFonts w:ascii="Montserrat" w:eastAsia="Times New Roman" w:hAnsi="Montserrat" w:cs="Arial"/>
          <w:lang w:val="es-MX"/>
        </w:rPr>
        <w:t xml:space="preserve">para prevenir riesgos, </w:t>
      </w:r>
      <w:r w:rsidRPr="00644993">
        <w:rPr>
          <w:rFonts w:ascii="Montserrat" w:eastAsia="Times New Roman" w:hAnsi="Montserrat" w:cs="Arial"/>
          <w:color w:val="000000"/>
          <w:lang w:val="es-MX"/>
        </w:rPr>
        <w:t>entonces respecto al cuidado de la biodiversidad también es importante que identifiques las conductas que se consideran correctas o, en su caso, incorrectas para evitarlas y prevenirlas.</w:t>
      </w:r>
    </w:p>
    <w:p w14:paraId="1CB8DA46" w14:textId="77777777" w:rsidR="00644993" w:rsidRPr="00644993" w:rsidRDefault="00644993" w:rsidP="00644993">
      <w:pPr>
        <w:spacing w:after="0" w:line="240" w:lineRule="auto"/>
        <w:jc w:val="both"/>
        <w:rPr>
          <w:rStyle w:val="Hipervnculo"/>
          <w:rFonts w:ascii="Montserrat" w:hAnsi="Montserrat"/>
          <w:color w:val="000000" w:themeColor="text1"/>
          <w:lang w:val="es-MX"/>
        </w:rPr>
      </w:pPr>
    </w:p>
    <w:p w14:paraId="7A9A763C" w14:textId="77777777" w:rsidR="00644993" w:rsidRPr="00644993" w:rsidRDefault="00644993" w:rsidP="00644993">
      <w:pPr>
        <w:spacing w:after="0" w:line="240" w:lineRule="auto"/>
        <w:jc w:val="both"/>
        <w:rPr>
          <w:rFonts w:ascii="Montserrat" w:eastAsia="Times New Roman" w:hAnsi="Montserrat" w:cs="Arial"/>
          <w:color w:val="000000"/>
          <w:lang w:val="es-MX"/>
        </w:rPr>
      </w:pPr>
      <w:r w:rsidRPr="00644993">
        <w:rPr>
          <w:rFonts w:ascii="Montserrat" w:eastAsia="Times New Roman" w:hAnsi="Montserrat" w:cs="Arial"/>
          <w:color w:val="000000"/>
          <w:lang w:val="es-MX"/>
        </w:rPr>
        <w:lastRenderedPageBreak/>
        <w:t>Desde esta perspectiva se asocia el conocimiento de la biología con el de la ética y surge la “bioética”, la cual se encarga de promover los principios para desarrollar la conducta más apropiada del ser humano con respecto al cuidado y preservación de los seres vivos.</w:t>
      </w:r>
    </w:p>
    <w:p w14:paraId="12B6CE97" w14:textId="77777777" w:rsidR="00644993" w:rsidRPr="00644993" w:rsidRDefault="00644993" w:rsidP="00644993">
      <w:pPr>
        <w:spacing w:after="0" w:line="240" w:lineRule="auto"/>
        <w:jc w:val="both"/>
        <w:rPr>
          <w:rFonts w:ascii="Montserrat" w:eastAsia="Times New Roman" w:hAnsi="Montserrat" w:cs="Arial"/>
          <w:color w:val="000000"/>
          <w:lang w:val="es-MX"/>
        </w:rPr>
      </w:pPr>
    </w:p>
    <w:p w14:paraId="0A2034D3" w14:textId="0FA156EA" w:rsidR="00644993" w:rsidRPr="00644993" w:rsidRDefault="00644993" w:rsidP="00644993">
      <w:pPr>
        <w:spacing w:after="0" w:line="240" w:lineRule="auto"/>
        <w:jc w:val="both"/>
        <w:rPr>
          <w:rFonts w:ascii="Montserrat" w:eastAsia="Times New Roman" w:hAnsi="Montserrat" w:cs="Arial"/>
          <w:color w:val="000000"/>
          <w:lang w:val="es-MX"/>
        </w:rPr>
      </w:pPr>
      <w:r w:rsidRPr="00644993">
        <w:rPr>
          <w:rFonts w:ascii="Montserrat" w:eastAsia="Times New Roman" w:hAnsi="Montserrat" w:cs="Arial"/>
          <w:color w:val="000000"/>
          <w:lang w:val="es-MX"/>
        </w:rPr>
        <w:t xml:space="preserve">Recuerda que </w:t>
      </w:r>
      <w:r w:rsidR="00FA61AE">
        <w:rPr>
          <w:rFonts w:ascii="Montserrat" w:eastAsia="Times New Roman" w:hAnsi="Montserrat" w:cs="Arial"/>
          <w:color w:val="000000"/>
          <w:lang w:val="es-MX"/>
        </w:rPr>
        <w:t>tú</w:t>
      </w:r>
      <w:r w:rsidRPr="00644993">
        <w:rPr>
          <w:rFonts w:ascii="Montserrat" w:eastAsia="Times New Roman" w:hAnsi="Montserrat" w:cs="Arial"/>
          <w:color w:val="000000"/>
          <w:lang w:val="es-MX"/>
        </w:rPr>
        <w:t xml:space="preserve"> también </w:t>
      </w:r>
      <w:r w:rsidR="00FA61AE">
        <w:rPr>
          <w:rFonts w:ascii="Montserrat" w:eastAsia="Times New Roman" w:hAnsi="Montserrat" w:cs="Arial"/>
          <w:color w:val="000000"/>
          <w:lang w:val="es-MX"/>
        </w:rPr>
        <w:t>eres</w:t>
      </w:r>
      <w:r w:rsidRPr="00644993">
        <w:rPr>
          <w:rFonts w:ascii="Montserrat" w:eastAsia="Times New Roman" w:hAnsi="Montserrat" w:cs="Arial"/>
          <w:color w:val="000000"/>
          <w:lang w:val="es-MX"/>
        </w:rPr>
        <w:t xml:space="preserve"> parte de la biodiversidad</w:t>
      </w:r>
      <w:r w:rsidR="00FA61AE">
        <w:rPr>
          <w:rFonts w:ascii="Montserrat" w:eastAsia="Times New Roman" w:hAnsi="Montserrat" w:cs="Arial"/>
          <w:color w:val="000000"/>
          <w:lang w:val="es-MX"/>
        </w:rPr>
        <w:t>.</w:t>
      </w:r>
    </w:p>
    <w:p w14:paraId="10973E73" w14:textId="77777777" w:rsidR="00644993" w:rsidRPr="00644993" w:rsidRDefault="00644993" w:rsidP="00644993">
      <w:pPr>
        <w:spacing w:after="0" w:line="240" w:lineRule="auto"/>
        <w:jc w:val="both"/>
        <w:rPr>
          <w:rFonts w:ascii="Montserrat" w:eastAsia="Times New Roman" w:hAnsi="Montserrat" w:cs="Arial"/>
          <w:color w:val="000000"/>
          <w:lang w:val="es-MX"/>
        </w:rPr>
      </w:pPr>
    </w:p>
    <w:p w14:paraId="4557C794" w14:textId="260E38CC" w:rsidR="00644993" w:rsidRPr="00644993" w:rsidRDefault="006D1F53" w:rsidP="00644993">
      <w:pPr>
        <w:spacing w:after="0" w:line="240" w:lineRule="auto"/>
        <w:jc w:val="both"/>
        <w:rPr>
          <w:rFonts w:ascii="Montserrat" w:eastAsia="Times New Roman" w:hAnsi="Montserrat" w:cs="Arial"/>
          <w:color w:val="000000"/>
          <w:lang w:val="es-MX"/>
        </w:rPr>
      </w:pPr>
      <w:r>
        <w:rPr>
          <w:rFonts w:ascii="Montserrat" w:eastAsia="Times New Roman" w:hAnsi="Montserrat" w:cs="Arial"/>
          <w:color w:val="000000"/>
          <w:lang w:val="es-MX"/>
        </w:rPr>
        <w:t>U</w:t>
      </w:r>
      <w:r w:rsidR="00644993" w:rsidRPr="00644993">
        <w:rPr>
          <w:rFonts w:ascii="Montserrat" w:eastAsia="Times New Roman" w:hAnsi="Montserrat" w:cs="Arial"/>
          <w:color w:val="000000"/>
          <w:lang w:val="es-MX"/>
        </w:rPr>
        <w:t>no de los principales problemas ambientales es la pérdida de la biodiversidad, por lo que es importante mostrar responsabilidad hacia toda la naturaleza. Por ejemplo, evitar, la tala inmoderada, la caza furtiva, la sobrepesca y en casa evitar el consumo excesivo de artículos que utilizamos, pues recuerda que la materia prima para elaborarlos proviene de la naturaleza y la estamos afectando.</w:t>
      </w:r>
    </w:p>
    <w:p w14:paraId="53904AD0" w14:textId="77777777" w:rsidR="00644993" w:rsidRPr="00644993" w:rsidRDefault="00644993" w:rsidP="00644993">
      <w:pPr>
        <w:spacing w:after="0" w:line="240" w:lineRule="auto"/>
        <w:jc w:val="both"/>
        <w:rPr>
          <w:rFonts w:ascii="Montserrat" w:eastAsia="Times New Roman" w:hAnsi="Montserrat" w:cs="Arial"/>
          <w:color w:val="000000"/>
          <w:lang w:val="es-MX"/>
        </w:rPr>
      </w:pPr>
    </w:p>
    <w:p w14:paraId="6192E36E" w14:textId="77777777" w:rsidR="00644993" w:rsidRPr="00644993" w:rsidRDefault="00644993" w:rsidP="00644993">
      <w:pPr>
        <w:spacing w:after="0" w:line="240" w:lineRule="auto"/>
        <w:jc w:val="both"/>
        <w:rPr>
          <w:rFonts w:ascii="Montserrat" w:eastAsia="Times New Roman" w:hAnsi="Montserrat" w:cs="Arial"/>
          <w:color w:val="000000"/>
          <w:lang w:val="es-MX"/>
        </w:rPr>
      </w:pPr>
      <w:r w:rsidRPr="00644993">
        <w:rPr>
          <w:rFonts w:ascii="Montserrat" w:eastAsia="Times New Roman" w:hAnsi="Montserrat" w:cs="Arial"/>
          <w:color w:val="000000"/>
          <w:lang w:val="es-MX"/>
        </w:rPr>
        <w:t>Además, al mostrar respeto por la naturaleza te estas cuidando y contribuyes al desarrollo sustentable; es decir, satisfacer las necesidades del presente sin comprometer la capacidad de satisfacer las necesidades de las generaciones futuras.</w:t>
      </w:r>
    </w:p>
    <w:p w14:paraId="5B2BD2F1" w14:textId="77777777" w:rsidR="00644993" w:rsidRPr="006D1F53" w:rsidRDefault="00644993" w:rsidP="00644993">
      <w:pPr>
        <w:spacing w:after="0" w:line="240" w:lineRule="auto"/>
        <w:jc w:val="both"/>
        <w:rPr>
          <w:rFonts w:ascii="Montserrat" w:eastAsia="Times New Roman" w:hAnsi="Montserrat" w:cs="Arial"/>
          <w:strike/>
          <w:lang w:val="es-MX"/>
        </w:rPr>
      </w:pPr>
    </w:p>
    <w:p w14:paraId="3B485B8A" w14:textId="2F948231" w:rsidR="00644993" w:rsidRPr="00644993" w:rsidRDefault="005B0D21" w:rsidP="00644993">
      <w:pPr>
        <w:spacing w:after="0" w:line="240" w:lineRule="auto"/>
        <w:jc w:val="both"/>
        <w:rPr>
          <w:rFonts w:ascii="Montserrat" w:eastAsia="Times New Roman" w:hAnsi="Montserrat" w:cs="Arial"/>
          <w:color w:val="000000"/>
          <w:lang w:val="es-MX"/>
        </w:rPr>
      </w:pPr>
      <w:r>
        <w:rPr>
          <w:rFonts w:ascii="Montserrat" w:eastAsia="Times New Roman" w:hAnsi="Montserrat" w:cs="Arial"/>
          <w:color w:val="000000"/>
          <w:lang w:val="es-MX"/>
        </w:rPr>
        <w:t>P</w:t>
      </w:r>
      <w:r w:rsidR="006D1F53">
        <w:rPr>
          <w:rFonts w:ascii="Montserrat" w:eastAsia="Times New Roman" w:hAnsi="Montserrat" w:cs="Arial"/>
          <w:color w:val="000000"/>
          <w:lang w:val="es-MX"/>
        </w:rPr>
        <w:t>uedes</w:t>
      </w:r>
      <w:r w:rsidR="00644993" w:rsidRPr="00644993">
        <w:rPr>
          <w:rFonts w:ascii="Montserrat" w:eastAsia="Times New Roman" w:hAnsi="Montserrat" w:cs="Arial"/>
          <w:color w:val="000000"/>
          <w:lang w:val="es-MX"/>
        </w:rPr>
        <w:t xml:space="preserve"> leer la nota </w:t>
      </w:r>
      <w:r w:rsidR="00644993" w:rsidRPr="00644993">
        <w:rPr>
          <w:rFonts w:ascii="Montserrat" w:eastAsia="Times New Roman" w:hAnsi="Montserrat" w:cs="Arial"/>
          <w:lang w:val="es-MX"/>
        </w:rPr>
        <w:t>completa en</w:t>
      </w:r>
      <w:r w:rsidR="00644993" w:rsidRPr="00644993">
        <w:rPr>
          <w:rFonts w:ascii="Montserrat" w:eastAsia="Times New Roman" w:hAnsi="Montserrat" w:cs="Arial"/>
          <w:color w:val="7030A0"/>
          <w:lang w:val="es-MX"/>
        </w:rPr>
        <w:t xml:space="preserve"> </w:t>
      </w:r>
      <w:r w:rsidR="00644993" w:rsidRPr="00644993">
        <w:rPr>
          <w:rFonts w:ascii="Montserrat" w:eastAsia="Times New Roman" w:hAnsi="Montserrat" w:cs="Arial"/>
          <w:color w:val="000000"/>
          <w:lang w:val="es-MX"/>
        </w:rPr>
        <w:t>internet</w:t>
      </w:r>
      <w:r w:rsidR="0054392A">
        <w:rPr>
          <w:rFonts w:ascii="Montserrat" w:eastAsia="Times New Roman" w:hAnsi="Montserrat" w:cs="Arial"/>
          <w:color w:val="000000"/>
          <w:lang w:val="es-MX"/>
        </w:rPr>
        <w:t>,</w:t>
      </w:r>
      <w:r w:rsidR="00644993" w:rsidRPr="00644993">
        <w:rPr>
          <w:rFonts w:ascii="Montserrat" w:eastAsia="Times New Roman" w:hAnsi="Montserrat" w:cs="Arial"/>
          <w:color w:val="000000"/>
          <w:lang w:val="es-MX"/>
        </w:rPr>
        <w:t xml:space="preserve"> para ello anota en el buscador “Dilemas éticos en el problema ambiental, Gaceta UNAM”, tal como aparece a continuación:</w:t>
      </w:r>
    </w:p>
    <w:p w14:paraId="61EC9DDD" w14:textId="77777777" w:rsidR="00644993" w:rsidRDefault="00644993" w:rsidP="00644993">
      <w:pPr>
        <w:spacing w:after="0" w:line="240" w:lineRule="auto"/>
        <w:jc w:val="both"/>
        <w:rPr>
          <w:rFonts w:ascii="Montserrat" w:eastAsia="Times New Roman" w:hAnsi="Montserrat" w:cs="Arial"/>
          <w:bCs/>
          <w:color w:val="000000"/>
          <w:lang w:val="es-MX"/>
        </w:rPr>
      </w:pPr>
    </w:p>
    <w:p w14:paraId="73D5F4A7" w14:textId="77777777" w:rsidR="006D1F53" w:rsidRPr="00644993" w:rsidRDefault="006D1F53" w:rsidP="006D1F53">
      <w:pPr>
        <w:pStyle w:val="Prrafodelista"/>
        <w:spacing w:after="0" w:line="240" w:lineRule="auto"/>
        <w:ind w:left="360"/>
        <w:jc w:val="both"/>
        <w:rPr>
          <w:rFonts w:ascii="Montserrat" w:hAnsi="Montserrat" w:cs="Arial"/>
          <w:b/>
          <w:lang w:val="es-MX"/>
        </w:rPr>
      </w:pPr>
      <w:r w:rsidRPr="00644993">
        <w:rPr>
          <w:rFonts w:ascii="Montserrat" w:hAnsi="Montserrat" w:cs="Arial"/>
          <w:b/>
          <w:lang w:val="es-MX"/>
        </w:rPr>
        <w:t>Dilemas éticos en el problema ambiental</w:t>
      </w:r>
    </w:p>
    <w:p w14:paraId="4D71143B" w14:textId="68B58566" w:rsidR="00644993" w:rsidRDefault="00644993" w:rsidP="00644993">
      <w:pPr>
        <w:spacing w:after="0" w:line="240" w:lineRule="auto"/>
        <w:ind w:firstLine="360"/>
        <w:jc w:val="both"/>
        <w:rPr>
          <w:rFonts w:ascii="Montserrat" w:hAnsi="Montserrat" w:cs="Arial"/>
          <w:bCs/>
          <w:lang w:val="es-MX"/>
        </w:rPr>
      </w:pPr>
      <w:r w:rsidRPr="00644993">
        <w:rPr>
          <w:rFonts w:ascii="Montserrat" w:hAnsi="Montserrat" w:cs="Arial"/>
          <w:bCs/>
          <w:lang w:val="es-MX"/>
        </w:rPr>
        <w:t>Artículo de la gaceta de la UNAM.</w:t>
      </w:r>
    </w:p>
    <w:p w14:paraId="16CB8F18" w14:textId="77777777" w:rsidR="0054392A" w:rsidRPr="00644993" w:rsidRDefault="0054392A" w:rsidP="00644993">
      <w:pPr>
        <w:spacing w:after="0" w:line="240" w:lineRule="auto"/>
        <w:ind w:firstLine="360"/>
        <w:jc w:val="both"/>
        <w:rPr>
          <w:rFonts w:ascii="Montserrat" w:hAnsi="Montserrat" w:cs="Arial"/>
          <w:bCs/>
          <w:lang w:val="es-MX"/>
        </w:rPr>
      </w:pPr>
    </w:p>
    <w:p w14:paraId="0621F953" w14:textId="77777777" w:rsidR="00644993" w:rsidRPr="00644993" w:rsidRDefault="00644993" w:rsidP="00644993">
      <w:pPr>
        <w:pStyle w:val="Prrafodelista"/>
        <w:spacing w:after="0" w:line="240" w:lineRule="auto"/>
        <w:ind w:left="360"/>
        <w:jc w:val="both"/>
        <w:rPr>
          <w:rFonts w:ascii="Montserrat" w:hAnsi="Montserrat" w:cs="Arial"/>
          <w:bCs/>
          <w:lang w:val="es-MX"/>
        </w:rPr>
      </w:pPr>
      <w:r w:rsidRPr="00644993">
        <w:rPr>
          <w:rFonts w:ascii="Montserrat" w:hAnsi="Montserrat" w:cs="Arial"/>
          <w:bCs/>
          <w:lang w:val="es-MX"/>
        </w:rPr>
        <w:t>Conferencia magistral de José Sarukhán</w:t>
      </w:r>
    </w:p>
    <w:p w14:paraId="58A724EE" w14:textId="77777777" w:rsidR="00644993" w:rsidRPr="00644993" w:rsidRDefault="00644993" w:rsidP="00644993">
      <w:pPr>
        <w:pStyle w:val="Prrafodelista"/>
        <w:spacing w:after="0" w:line="240" w:lineRule="auto"/>
        <w:ind w:left="360"/>
        <w:jc w:val="both"/>
        <w:rPr>
          <w:rFonts w:ascii="Montserrat" w:hAnsi="Montserrat" w:cs="Arial"/>
          <w:bCs/>
          <w:lang w:val="es-MX"/>
        </w:rPr>
      </w:pPr>
      <w:r w:rsidRPr="00644993">
        <w:rPr>
          <w:rFonts w:ascii="Montserrat" w:hAnsi="Montserrat" w:cs="Arial"/>
          <w:bCs/>
          <w:lang w:val="es-MX"/>
        </w:rPr>
        <w:t>Patricia López.</w:t>
      </w:r>
    </w:p>
    <w:p w14:paraId="1F40A0EB" w14:textId="6F534BA5" w:rsidR="00644993" w:rsidRPr="00BA3B86" w:rsidRDefault="00644993" w:rsidP="00644993">
      <w:pPr>
        <w:pStyle w:val="Prrafodelista"/>
        <w:spacing w:after="0" w:line="240" w:lineRule="auto"/>
        <w:ind w:left="360"/>
        <w:jc w:val="both"/>
        <w:rPr>
          <w:rFonts w:ascii="Montserrat" w:hAnsi="Montserrat" w:cs="Arial"/>
          <w:bCs/>
        </w:rPr>
      </w:pPr>
      <w:r w:rsidRPr="00BA3B86">
        <w:rPr>
          <w:rFonts w:ascii="Montserrat" w:hAnsi="Montserrat" w:cs="Arial"/>
          <w:bCs/>
        </w:rPr>
        <w:t>Feb 7, 2019</w:t>
      </w:r>
    </w:p>
    <w:p w14:paraId="6989DB78" w14:textId="77777777" w:rsidR="0054392A" w:rsidRPr="00BA3B86" w:rsidRDefault="0054392A" w:rsidP="00644993">
      <w:pPr>
        <w:pStyle w:val="Prrafodelista"/>
        <w:spacing w:after="0" w:line="240" w:lineRule="auto"/>
        <w:ind w:left="360"/>
        <w:jc w:val="both"/>
        <w:rPr>
          <w:rFonts w:ascii="Montserrat" w:hAnsi="Montserrat" w:cs="Arial"/>
          <w:bCs/>
        </w:rPr>
      </w:pPr>
    </w:p>
    <w:p w14:paraId="0D6A24C7" w14:textId="77777777" w:rsidR="00644993" w:rsidRPr="00BA3B86" w:rsidRDefault="00967499" w:rsidP="00644993">
      <w:pPr>
        <w:spacing w:after="0" w:line="240" w:lineRule="auto"/>
        <w:ind w:firstLine="360"/>
        <w:jc w:val="both"/>
        <w:rPr>
          <w:rFonts w:ascii="Montserrat" w:eastAsia="Times New Roman" w:hAnsi="Montserrat" w:cs="Arial"/>
          <w:color w:val="000000"/>
        </w:rPr>
      </w:pPr>
      <w:hyperlink r:id="rId8" w:history="1">
        <w:r w:rsidR="00644993" w:rsidRPr="00BA3B86">
          <w:rPr>
            <w:rStyle w:val="Hipervnculo"/>
            <w:rFonts w:ascii="Montserrat" w:hAnsi="Montserrat" w:cs="Arial"/>
          </w:rPr>
          <w:t>https://www.gaceta.unam.mx/dilemas-eticos-en-el-problema-ambiental/</w:t>
        </w:r>
      </w:hyperlink>
    </w:p>
    <w:p w14:paraId="3C118BC2" w14:textId="77777777" w:rsidR="00644993" w:rsidRPr="00BA3B86" w:rsidRDefault="00644993" w:rsidP="00644993">
      <w:pPr>
        <w:spacing w:after="0" w:line="240" w:lineRule="auto"/>
        <w:jc w:val="both"/>
        <w:rPr>
          <w:rFonts w:ascii="Montserrat" w:eastAsia="Times New Roman" w:hAnsi="Montserrat" w:cs="Arial"/>
          <w:color w:val="000000"/>
        </w:rPr>
      </w:pPr>
    </w:p>
    <w:p w14:paraId="082B646D" w14:textId="77777777" w:rsidR="00644993" w:rsidRPr="00644993" w:rsidRDefault="00644993" w:rsidP="00644993">
      <w:pPr>
        <w:spacing w:after="0" w:line="240" w:lineRule="auto"/>
        <w:jc w:val="both"/>
        <w:rPr>
          <w:rFonts w:ascii="Montserrat" w:hAnsi="Montserrat" w:cs="Arial"/>
          <w:lang w:val="es-MX"/>
        </w:rPr>
      </w:pPr>
      <w:r w:rsidRPr="00644993">
        <w:rPr>
          <w:rFonts w:ascii="Montserrat" w:hAnsi="Montserrat" w:cs="Arial"/>
          <w:lang w:val="es-MX"/>
        </w:rPr>
        <w:t xml:space="preserve">Con la finalidad de que reconozcas algunos comportamientos referentes al cuidado y preservación de la biodiversidad, realiza la siguiente actividad </w:t>
      </w:r>
    </w:p>
    <w:p w14:paraId="03B86000" w14:textId="77777777" w:rsidR="00644993" w:rsidRPr="00645F81" w:rsidRDefault="00644993" w:rsidP="00644993">
      <w:pPr>
        <w:spacing w:after="0" w:line="240" w:lineRule="auto"/>
        <w:jc w:val="both"/>
        <w:rPr>
          <w:rFonts w:ascii="Montserrat" w:hAnsi="Montserrat" w:cs="Arial"/>
          <w:lang w:val="es-MX"/>
        </w:rPr>
      </w:pPr>
    </w:p>
    <w:p w14:paraId="53478E88" w14:textId="77777777" w:rsidR="00644993" w:rsidRPr="00645F81" w:rsidRDefault="00644993" w:rsidP="00644993">
      <w:pPr>
        <w:spacing w:after="0" w:line="240" w:lineRule="auto"/>
        <w:jc w:val="both"/>
        <w:rPr>
          <w:rFonts w:ascii="Montserrat" w:eastAsia="Arial" w:hAnsi="Montserrat" w:cs="Arial"/>
          <w:color w:val="000000"/>
          <w:lang w:val="es-MX"/>
        </w:rPr>
      </w:pPr>
      <w:r w:rsidRPr="00645F81">
        <w:rPr>
          <w:rFonts w:ascii="Montserrat" w:hAnsi="Montserrat" w:cs="Arial"/>
          <w:lang w:val="es-MX"/>
        </w:rPr>
        <w:t xml:space="preserve">Anota en tu libreta la siguiente pregunta </w:t>
      </w:r>
      <w:r w:rsidRPr="00645F81">
        <w:rPr>
          <w:rFonts w:ascii="Montserrat" w:eastAsia="Arial" w:hAnsi="Montserrat" w:cs="Arial"/>
          <w:color w:val="000000"/>
          <w:lang w:val="es-MX"/>
        </w:rPr>
        <w:t>¿Qué usos le damos a lo que nos ofrece la biodiversidad?</w:t>
      </w:r>
    </w:p>
    <w:p w14:paraId="7B33C986" w14:textId="77777777" w:rsidR="00644993" w:rsidRPr="00644993" w:rsidRDefault="00644993" w:rsidP="00644993">
      <w:pPr>
        <w:spacing w:after="0" w:line="240" w:lineRule="auto"/>
        <w:jc w:val="both"/>
        <w:rPr>
          <w:rStyle w:val="Hipervnculo"/>
          <w:rFonts w:ascii="Montserrat" w:hAnsi="Montserrat"/>
          <w:color w:val="000000" w:themeColor="text1"/>
          <w:lang w:val="es-MX"/>
        </w:rPr>
      </w:pPr>
    </w:p>
    <w:p w14:paraId="0CC71CE2" w14:textId="68722704" w:rsidR="00644993" w:rsidRDefault="00644993" w:rsidP="00644993">
      <w:pPr>
        <w:pStyle w:val="Prrafodelista"/>
        <w:numPr>
          <w:ilvl w:val="0"/>
          <w:numId w:val="34"/>
        </w:numPr>
        <w:spacing w:after="0" w:line="240" w:lineRule="auto"/>
        <w:jc w:val="both"/>
        <w:rPr>
          <w:rFonts w:ascii="Montserrat" w:hAnsi="Montserrat" w:cs="Arial"/>
          <w:b/>
          <w:bCs/>
          <w:lang w:val="es-MX"/>
        </w:rPr>
      </w:pPr>
      <w:r w:rsidRPr="00644993">
        <w:rPr>
          <w:rFonts w:ascii="Montserrat" w:hAnsi="Montserrat" w:cs="Arial"/>
          <w:b/>
          <w:bCs/>
          <w:lang w:val="es-MX"/>
        </w:rPr>
        <w:t>Aprender a Proteger la Biodiversidad. UNESCO en español.</w:t>
      </w:r>
    </w:p>
    <w:p w14:paraId="7E4FA6C1" w14:textId="77777777" w:rsidR="00144432" w:rsidRPr="00644993" w:rsidRDefault="00144432" w:rsidP="00144432">
      <w:pPr>
        <w:pStyle w:val="Prrafodelista"/>
        <w:spacing w:after="0" w:line="240" w:lineRule="auto"/>
        <w:jc w:val="both"/>
        <w:rPr>
          <w:rFonts w:ascii="Montserrat" w:hAnsi="Montserrat" w:cs="Arial"/>
          <w:b/>
          <w:bCs/>
          <w:lang w:val="es-MX"/>
        </w:rPr>
      </w:pPr>
    </w:p>
    <w:p w14:paraId="4DABBFAD" w14:textId="77777777" w:rsidR="00644993" w:rsidRPr="00644993" w:rsidRDefault="00967499" w:rsidP="00644993">
      <w:pPr>
        <w:pStyle w:val="Prrafodelista"/>
        <w:spacing w:after="0" w:line="240" w:lineRule="auto"/>
        <w:ind w:left="0" w:firstLine="708"/>
        <w:jc w:val="both"/>
        <w:rPr>
          <w:rFonts w:ascii="Montserrat" w:hAnsi="Montserrat" w:cs="Arial"/>
          <w:lang w:val="es-MX"/>
        </w:rPr>
      </w:pPr>
      <w:hyperlink r:id="rId9" w:history="1">
        <w:r w:rsidR="00644993" w:rsidRPr="00644993">
          <w:rPr>
            <w:rStyle w:val="Hipervnculo"/>
            <w:rFonts w:ascii="Montserrat" w:hAnsi="Montserrat" w:cs="Arial"/>
            <w:lang w:val="es-MX"/>
          </w:rPr>
          <w:t>https://youtu.be/RVnkkJaCuRo</w:t>
        </w:r>
      </w:hyperlink>
    </w:p>
    <w:p w14:paraId="50E524D1" w14:textId="77777777" w:rsidR="00644993" w:rsidRPr="00644993" w:rsidRDefault="00644993" w:rsidP="00644993">
      <w:pPr>
        <w:spacing w:after="0" w:line="240" w:lineRule="auto"/>
        <w:jc w:val="both"/>
        <w:rPr>
          <w:rFonts w:ascii="Montserrat" w:hAnsi="Montserrat" w:cs="Arial"/>
          <w:color w:val="000000"/>
          <w:lang w:val="es-MX"/>
        </w:rPr>
      </w:pPr>
    </w:p>
    <w:p w14:paraId="01C23F05" w14:textId="2A6E0382" w:rsidR="00644993" w:rsidRPr="00644993" w:rsidRDefault="00644993" w:rsidP="00644993">
      <w:pPr>
        <w:spacing w:after="0" w:line="240" w:lineRule="auto"/>
        <w:jc w:val="both"/>
        <w:rPr>
          <w:rFonts w:ascii="Montserrat" w:eastAsia="Arial" w:hAnsi="Montserrat" w:cs="Arial"/>
          <w:bCs/>
          <w:color w:val="000000"/>
          <w:lang w:val="es-MX"/>
        </w:rPr>
      </w:pPr>
      <w:r w:rsidRPr="00644993">
        <w:rPr>
          <w:rFonts w:ascii="Montserrat" w:eastAsia="Arial" w:hAnsi="Montserrat" w:cs="Arial"/>
          <w:bCs/>
          <w:color w:val="000000"/>
          <w:lang w:val="es-MX"/>
        </w:rPr>
        <w:t>Como acabas de observar, la biodiversidad es resultado de miles de millones de años de evolución. Sin embargo, los seres humanos inciden en ella de forma negativa a partir de las actividades que realiza para cubrir necesidades.</w:t>
      </w:r>
    </w:p>
    <w:p w14:paraId="13F8552C" w14:textId="77777777" w:rsidR="00644993" w:rsidRPr="00644993" w:rsidRDefault="00644993" w:rsidP="00644993">
      <w:pPr>
        <w:spacing w:after="0" w:line="240" w:lineRule="auto"/>
        <w:jc w:val="both"/>
        <w:rPr>
          <w:rFonts w:ascii="Montserrat" w:eastAsia="Arial" w:hAnsi="Montserrat" w:cs="Arial"/>
          <w:bCs/>
          <w:color w:val="000000"/>
          <w:lang w:val="es-MX"/>
        </w:rPr>
      </w:pPr>
    </w:p>
    <w:p w14:paraId="38E82EDC" w14:textId="77777777" w:rsidR="00644993" w:rsidRPr="00644993" w:rsidRDefault="00644993" w:rsidP="00644993">
      <w:pPr>
        <w:spacing w:after="0" w:line="240" w:lineRule="auto"/>
        <w:jc w:val="both"/>
        <w:rPr>
          <w:rFonts w:ascii="Montserrat" w:eastAsia="Arial" w:hAnsi="Montserrat" w:cs="Arial"/>
          <w:bCs/>
          <w:color w:val="000000"/>
          <w:lang w:val="es-MX"/>
        </w:rPr>
      </w:pPr>
      <w:r w:rsidRPr="00644993">
        <w:rPr>
          <w:rFonts w:ascii="Montserrat" w:eastAsia="Arial" w:hAnsi="Montserrat" w:cs="Arial"/>
          <w:bCs/>
          <w:color w:val="000000"/>
          <w:lang w:val="es-MX"/>
        </w:rPr>
        <w:t xml:space="preserve">Pero también se menciona que puedes poner tu granito de arena para cuidarla y preservarla actuando de manera positiva, como plantando árboles o creando </w:t>
      </w:r>
      <w:r w:rsidRPr="00644993">
        <w:rPr>
          <w:rFonts w:ascii="Montserrat" w:eastAsia="Arial" w:hAnsi="Montserrat" w:cs="Arial"/>
          <w:bCs/>
          <w:color w:val="000000"/>
          <w:lang w:val="es-MX"/>
        </w:rPr>
        <w:lastRenderedPageBreak/>
        <w:t xml:space="preserve">conciencia en los otros a partir de medios que estén a tu alcance </w:t>
      </w:r>
      <w:r w:rsidRPr="00644993">
        <w:rPr>
          <w:rFonts w:ascii="Montserrat" w:eastAsia="Arial" w:hAnsi="Montserrat" w:cs="Arial"/>
          <w:bCs/>
          <w:lang w:val="es-MX"/>
        </w:rPr>
        <w:t>y así mitigar los daños realizados al medio ambiente.</w:t>
      </w:r>
    </w:p>
    <w:p w14:paraId="3E5A8F67" w14:textId="77777777" w:rsidR="00644993" w:rsidRPr="00644993" w:rsidRDefault="00644993" w:rsidP="00644993">
      <w:pPr>
        <w:spacing w:after="0" w:line="240" w:lineRule="auto"/>
        <w:jc w:val="both"/>
        <w:rPr>
          <w:rFonts w:ascii="Montserrat" w:eastAsia="Arial" w:hAnsi="Montserrat" w:cs="Arial"/>
          <w:bCs/>
          <w:color w:val="000000"/>
          <w:lang w:val="es-MX"/>
        </w:rPr>
      </w:pPr>
    </w:p>
    <w:p w14:paraId="333C4852" w14:textId="77777777" w:rsidR="00644993" w:rsidRPr="00644993" w:rsidRDefault="00644993" w:rsidP="00644993">
      <w:pPr>
        <w:spacing w:after="0" w:line="240" w:lineRule="auto"/>
        <w:jc w:val="both"/>
        <w:rPr>
          <w:rFonts w:ascii="Montserrat" w:eastAsia="Arial" w:hAnsi="Montserrat" w:cs="Arial"/>
          <w:bCs/>
          <w:color w:val="000000"/>
          <w:lang w:val="es-MX"/>
        </w:rPr>
      </w:pPr>
      <w:r w:rsidRPr="00644993">
        <w:rPr>
          <w:rFonts w:ascii="Montserrat" w:eastAsia="Arial" w:hAnsi="Montserrat" w:cs="Arial"/>
          <w:bCs/>
          <w:color w:val="000000"/>
          <w:lang w:val="es-MX"/>
        </w:rPr>
        <w:t xml:space="preserve">Es importante mencionar que hay leyes asociadas al cuidado y protección de la biodiversidad, por ejemplo, la </w:t>
      </w:r>
      <w:r w:rsidRPr="00644993">
        <w:rPr>
          <w:rFonts w:ascii="Montserrat" w:eastAsia="Arial" w:hAnsi="Montserrat" w:cs="Arial"/>
          <w:b/>
          <w:i/>
          <w:iCs/>
          <w:color w:val="000000"/>
          <w:lang w:val="es-MX"/>
        </w:rPr>
        <w:t>Ley General del Equilibrio Ecológico y la Protección del Ambiente</w:t>
      </w:r>
      <w:r w:rsidRPr="00644993">
        <w:rPr>
          <w:rFonts w:ascii="Montserrat" w:eastAsia="Arial" w:hAnsi="Montserrat" w:cs="Arial"/>
          <w:bCs/>
          <w:color w:val="000000"/>
          <w:lang w:val="es-MX"/>
        </w:rPr>
        <w:t>, donde se establecen los fundamentos mínimos para preservar y cuidar la biodiversidad, así como la protección al ambiente en el territorio nacional.</w:t>
      </w:r>
    </w:p>
    <w:p w14:paraId="2AAF4CD4" w14:textId="77777777" w:rsidR="00644993" w:rsidRPr="00644993" w:rsidRDefault="00644993" w:rsidP="00644993">
      <w:pPr>
        <w:spacing w:after="0" w:line="240" w:lineRule="auto"/>
        <w:jc w:val="both"/>
        <w:rPr>
          <w:rFonts w:ascii="Montserrat" w:eastAsia="Arial" w:hAnsi="Montserrat" w:cs="Arial"/>
          <w:bCs/>
          <w:color w:val="000000"/>
          <w:lang w:val="es-MX"/>
        </w:rPr>
      </w:pPr>
    </w:p>
    <w:p w14:paraId="22232F18" w14:textId="77777777" w:rsidR="00644993" w:rsidRPr="00644993" w:rsidRDefault="00644993" w:rsidP="00644993">
      <w:pPr>
        <w:spacing w:after="0" w:line="240" w:lineRule="auto"/>
        <w:jc w:val="both"/>
        <w:rPr>
          <w:rFonts w:ascii="Montserrat" w:eastAsia="Arial" w:hAnsi="Montserrat" w:cs="Arial"/>
          <w:bCs/>
          <w:lang w:val="es-MX"/>
        </w:rPr>
      </w:pPr>
      <w:r w:rsidRPr="00644993">
        <w:rPr>
          <w:rFonts w:ascii="Montserrat" w:eastAsia="Arial" w:hAnsi="Montserrat" w:cs="Arial"/>
          <w:bCs/>
          <w:lang w:val="es-MX"/>
        </w:rPr>
        <w:t>Puedes consultar el documento en internet, y ver la normativa que existe en el país para cuidar de nuestros recursos naturales, en la siguiente dirección:</w:t>
      </w:r>
    </w:p>
    <w:p w14:paraId="3AD26989" w14:textId="77777777" w:rsidR="00644993" w:rsidRPr="00644993" w:rsidRDefault="00644993" w:rsidP="00644993">
      <w:pPr>
        <w:spacing w:after="0" w:line="240" w:lineRule="auto"/>
        <w:jc w:val="both"/>
        <w:rPr>
          <w:rFonts w:ascii="Montserrat" w:hAnsi="Montserrat" w:cs="Arial"/>
          <w:color w:val="000000"/>
          <w:lang w:val="es-MX"/>
        </w:rPr>
      </w:pPr>
    </w:p>
    <w:p w14:paraId="352780FD" w14:textId="77777777" w:rsidR="00644993" w:rsidRPr="00644993" w:rsidRDefault="00644993" w:rsidP="00644993">
      <w:pPr>
        <w:spacing w:after="0" w:line="240" w:lineRule="auto"/>
        <w:jc w:val="both"/>
        <w:rPr>
          <w:rFonts w:ascii="Montserrat" w:hAnsi="Montserrat" w:cs="Arial"/>
          <w:color w:val="000000"/>
          <w:lang w:val="es-MX"/>
        </w:rPr>
      </w:pPr>
    </w:p>
    <w:p w14:paraId="478C4A0B" w14:textId="5E001EB7" w:rsidR="00644993" w:rsidRDefault="00644993" w:rsidP="006D1F53">
      <w:pPr>
        <w:pStyle w:val="Prrafodelista"/>
        <w:numPr>
          <w:ilvl w:val="0"/>
          <w:numId w:val="43"/>
        </w:numPr>
        <w:spacing w:after="0" w:line="240" w:lineRule="auto"/>
        <w:jc w:val="both"/>
        <w:rPr>
          <w:rFonts w:ascii="Montserrat" w:eastAsia="Arial" w:hAnsi="Montserrat" w:cs="Arial"/>
          <w:b/>
          <w:lang w:val="es-MX"/>
        </w:rPr>
      </w:pPr>
      <w:r w:rsidRPr="006D1F53">
        <w:rPr>
          <w:rFonts w:ascii="Montserrat" w:eastAsia="Arial" w:hAnsi="Montserrat" w:cs="Arial"/>
          <w:b/>
          <w:lang w:val="es-MX"/>
        </w:rPr>
        <w:t>Ley General del Equilibrio Ecológico y la Protección del Ambiente</w:t>
      </w:r>
    </w:p>
    <w:p w14:paraId="45A728B9" w14:textId="77777777" w:rsidR="00427427" w:rsidRPr="00BA3B86" w:rsidRDefault="00427427" w:rsidP="00427427">
      <w:pPr>
        <w:pStyle w:val="Prrafodelista"/>
        <w:spacing w:after="0" w:line="240" w:lineRule="auto"/>
        <w:jc w:val="both"/>
        <w:rPr>
          <w:rFonts w:ascii="Montserrat" w:eastAsia="Arial" w:hAnsi="Montserrat" w:cs="Arial"/>
          <w:b/>
          <w:lang w:val="es-MX"/>
        </w:rPr>
      </w:pPr>
    </w:p>
    <w:p w14:paraId="0C553D71" w14:textId="7856A54D" w:rsidR="00644993" w:rsidRPr="00BA3B86" w:rsidRDefault="00967499" w:rsidP="00644993">
      <w:pPr>
        <w:spacing w:after="0" w:line="240" w:lineRule="auto"/>
        <w:ind w:firstLine="708"/>
        <w:jc w:val="both"/>
        <w:rPr>
          <w:rFonts w:ascii="Montserrat" w:hAnsi="Montserrat"/>
          <w:lang w:val="es-MX"/>
        </w:rPr>
      </w:pPr>
      <w:hyperlink r:id="rId10" w:history="1">
        <w:r w:rsidR="004D2B8C" w:rsidRPr="00BA3B86">
          <w:rPr>
            <w:rStyle w:val="Hipervnculo"/>
            <w:rFonts w:ascii="Montserrat" w:hAnsi="Montserrat"/>
            <w:lang w:val="es-MX"/>
          </w:rPr>
          <w:t>http://www.diputados.gob.mx/LeyesBiblio/pdf/148_180121.pdf</w:t>
        </w:r>
      </w:hyperlink>
    </w:p>
    <w:p w14:paraId="52E65BF2" w14:textId="77777777" w:rsidR="004D2B8C" w:rsidRPr="00644993" w:rsidRDefault="004D2B8C" w:rsidP="00644993">
      <w:pPr>
        <w:spacing w:after="0" w:line="240" w:lineRule="auto"/>
        <w:ind w:firstLine="708"/>
        <w:jc w:val="both"/>
        <w:rPr>
          <w:rFonts w:ascii="Montserrat" w:hAnsi="Montserrat" w:cs="Arial"/>
          <w:bCs/>
          <w:lang w:val="es-MX"/>
        </w:rPr>
      </w:pPr>
    </w:p>
    <w:p w14:paraId="3D22DF75" w14:textId="65328828" w:rsidR="00644993" w:rsidRPr="00644993" w:rsidRDefault="00644993" w:rsidP="00644993">
      <w:pPr>
        <w:spacing w:after="0" w:line="240" w:lineRule="auto"/>
        <w:jc w:val="both"/>
        <w:rPr>
          <w:rFonts w:ascii="Montserrat" w:eastAsia="Arial" w:hAnsi="Montserrat" w:cs="Arial"/>
          <w:lang w:val="es-MX"/>
        </w:rPr>
      </w:pPr>
      <w:r w:rsidRPr="00644993">
        <w:rPr>
          <w:rFonts w:ascii="Montserrat" w:eastAsia="Arial" w:hAnsi="Montserrat" w:cs="Arial"/>
          <w:bCs/>
          <w:lang w:val="es-MX"/>
        </w:rPr>
        <w:t>Observa</w:t>
      </w:r>
      <w:r w:rsidRPr="00644993">
        <w:rPr>
          <w:rFonts w:ascii="Montserrat" w:eastAsia="Arial" w:hAnsi="Montserrat" w:cs="Arial"/>
          <w:lang w:val="es-MX"/>
        </w:rPr>
        <w:t xml:space="preserve"> el siguiente video donde se muestran algunas estrategias que se han empleado en México para conservar la diversidad biológica. Debes estar atento para contestar las siguientes preguntas</w:t>
      </w:r>
      <w:r w:rsidR="008C0451">
        <w:rPr>
          <w:rFonts w:ascii="Montserrat" w:eastAsia="Arial" w:hAnsi="Montserrat" w:cs="Arial"/>
          <w:lang w:val="es-MX"/>
        </w:rPr>
        <w:t>, d</w:t>
      </w:r>
      <w:r w:rsidR="008C0451" w:rsidRPr="00644993">
        <w:rPr>
          <w:rFonts w:ascii="Montserrat" w:eastAsia="Arial" w:hAnsi="Montserrat" w:cs="Arial"/>
          <w:lang w:val="es-MX"/>
        </w:rPr>
        <w:t>e acuerdo con</w:t>
      </w:r>
      <w:r w:rsidRPr="00644993">
        <w:rPr>
          <w:rFonts w:ascii="Montserrat" w:eastAsia="Arial" w:hAnsi="Montserrat" w:cs="Arial"/>
          <w:lang w:val="es-MX"/>
        </w:rPr>
        <w:t xml:space="preserve"> la información que se te proporciona en el video.</w:t>
      </w:r>
    </w:p>
    <w:p w14:paraId="7DE36950" w14:textId="77777777" w:rsidR="00644993" w:rsidRPr="00644993" w:rsidRDefault="00644993" w:rsidP="00644993">
      <w:pPr>
        <w:spacing w:after="0" w:line="240" w:lineRule="auto"/>
        <w:jc w:val="both"/>
        <w:rPr>
          <w:rFonts w:ascii="Montserrat" w:eastAsia="Arial" w:hAnsi="Montserrat" w:cs="Arial"/>
          <w:lang w:val="es-MX"/>
        </w:rPr>
      </w:pPr>
    </w:p>
    <w:p w14:paraId="184C0BCA" w14:textId="0C8CC180" w:rsidR="00644993" w:rsidRDefault="00644993" w:rsidP="00644993">
      <w:pPr>
        <w:pStyle w:val="Prrafodelista"/>
        <w:numPr>
          <w:ilvl w:val="0"/>
          <w:numId w:val="35"/>
        </w:numPr>
        <w:spacing w:after="0" w:line="240" w:lineRule="auto"/>
        <w:ind w:left="709" w:hanging="283"/>
        <w:jc w:val="both"/>
        <w:rPr>
          <w:rFonts w:ascii="Montserrat" w:eastAsia="Arial" w:hAnsi="Montserrat" w:cs="Arial"/>
          <w:lang w:val="es-MX"/>
        </w:rPr>
      </w:pPr>
      <w:r w:rsidRPr="00644993">
        <w:rPr>
          <w:rFonts w:ascii="Montserrat" w:eastAsia="Arial" w:hAnsi="Montserrat" w:cs="Arial"/>
          <w:lang w:val="es-MX"/>
        </w:rPr>
        <w:t>¿Cuál es la finalidad de las Áreas Naturales Protegidas?</w:t>
      </w:r>
    </w:p>
    <w:p w14:paraId="0EE7F337" w14:textId="77777777" w:rsidR="008C0451" w:rsidRPr="00644993" w:rsidRDefault="008C0451" w:rsidP="008C0451">
      <w:pPr>
        <w:pStyle w:val="Prrafodelista"/>
        <w:spacing w:after="0" w:line="240" w:lineRule="auto"/>
        <w:ind w:left="709"/>
        <w:jc w:val="both"/>
        <w:rPr>
          <w:rFonts w:ascii="Montserrat" w:eastAsia="Arial" w:hAnsi="Montserrat" w:cs="Arial"/>
          <w:lang w:val="es-MX"/>
        </w:rPr>
      </w:pPr>
    </w:p>
    <w:p w14:paraId="386D0340" w14:textId="77777777" w:rsidR="00644993" w:rsidRPr="00644993" w:rsidRDefault="00644993" w:rsidP="00644993">
      <w:pPr>
        <w:pStyle w:val="Prrafodelista"/>
        <w:numPr>
          <w:ilvl w:val="0"/>
          <w:numId w:val="35"/>
        </w:numPr>
        <w:spacing w:after="0" w:line="240" w:lineRule="auto"/>
        <w:ind w:left="709" w:hanging="283"/>
        <w:jc w:val="both"/>
        <w:rPr>
          <w:rFonts w:ascii="Montserrat" w:eastAsia="Arial" w:hAnsi="Montserrat" w:cs="Arial"/>
          <w:lang w:val="es-MX"/>
        </w:rPr>
      </w:pPr>
      <w:r w:rsidRPr="00644993">
        <w:rPr>
          <w:rFonts w:ascii="Montserrat" w:eastAsia="Arial" w:hAnsi="Montserrat" w:cs="Arial"/>
          <w:lang w:val="es-MX"/>
        </w:rPr>
        <w:t>¿Cuáles son los tres niveles de acción de las estrategias que se mencionarán?</w:t>
      </w:r>
    </w:p>
    <w:p w14:paraId="492270F0" w14:textId="77777777" w:rsidR="00644993" w:rsidRPr="00644993" w:rsidRDefault="00644993" w:rsidP="00644993">
      <w:pPr>
        <w:spacing w:after="0" w:line="240" w:lineRule="auto"/>
        <w:jc w:val="both"/>
        <w:rPr>
          <w:rFonts w:ascii="Montserrat" w:eastAsia="Arial" w:hAnsi="Montserrat" w:cs="Arial"/>
          <w:lang w:val="es-MX"/>
        </w:rPr>
      </w:pPr>
    </w:p>
    <w:p w14:paraId="495373FD" w14:textId="6D28E24A" w:rsidR="00644993" w:rsidRPr="006D1F53" w:rsidRDefault="00644993" w:rsidP="006D1F53">
      <w:pPr>
        <w:pStyle w:val="Prrafodelista"/>
        <w:numPr>
          <w:ilvl w:val="0"/>
          <w:numId w:val="43"/>
        </w:numPr>
        <w:spacing w:after="0" w:line="240" w:lineRule="auto"/>
        <w:jc w:val="both"/>
        <w:rPr>
          <w:rFonts w:ascii="Montserrat" w:hAnsi="Montserrat" w:cs="Arial"/>
          <w:b/>
          <w:bCs/>
          <w:color w:val="000000"/>
          <w:lang w:val="es-MX"/>
        </w:rPr>
      </w:pPr>
      <w:r w:rsidRPr="006D1F53">
        <w:rPr>
          <w:rFonts w:ascii="Montserrat" w:eastAsia="Arial" w:hAnsi="Montserrat" w:cs="Arial"/>
          <w:b/>
          <w:bCs/>
          <w:lang w:val="es-MX"/>
        </w:rPr>
        <w:t>“Accion</w:t>
      </w:r>
      <w:r w:rsidR="006D1F53">
        <w:rPr>
          <w:rFonts w:ascii="Montserrat" w:eastAsia="Arial" w:hAnsi="Montserrat" w:cs="Arial"/>
          <w:b/>
          <w:bCs/>
          <w:lang w:val="es-MX"/>
        </w:rPr>
        <w:t>es en favor de la biodiversidad”</w:t>
      </w:r>
    </w:p>
    <w:p w14:paraId="219591B8" w14:textId="736A42CB" w:rsidR="00644993" w:rsidRDefault="00644993" w:rsidP="00644993">
      <w:pPr>
        <w:pStyle w:val="Prrafodelista"/>
        <w:spacing w:after="0" w:line="240" w:lineRule="auto"/>
        <w:jc w:val="both"/>
        <w:rPr>
          <w:rFonts w:ascii="Montserrat" w:hAnsi="Montserrat" w:cs="Arial"/>
          <w:lang w:val="es-MX"/>
        </w:rPr>
      </w:pPr>
      <w:r w:rsidRPr="00644993">
        <w:rPr>
          <w:rFonts w:ascii="Montserrat" w:hAnsi="Montserrat" w:cs="Arial"/>
          <w:lang w:val="es-MX"/>
        </w:rPr>
        <w:t>SEP Educación Telesecundaria</w:t>
      </w:r>
    </w:p>
    <w:p w14:paraId="4E916054" w14:textId="77777777" w:rsidR="008C0451" w:rsidRPr="00644993" w:rsidRDefault="008C0451" w:rsidP="00644993">
      <w:pPr>
        <w:pStyle w:val="Prrafodelista"/>
        <w:spacing w:after="0" w:line="240" w:lineRule="auto"/>
        <w:jc w:val="both"/>
        <w:rPr>
          <w:rFonts w:ascii="Montserrat" w:hAnsi="Montserrat" w:cs="Arial"/>
          <w:b/>
          <w:bCs/>
          <w:color w:val="000000"/>
          <w:lang w:val="es-MX"/>
        </w:rPr>
      </w:pPr>
    </w:p>
    <w:p w14:paraId="02040D66" w14:textId="77777777" w:rsidR="00644993" w:rsidRPr="00644993" w:rsidRDefault="00967499" w:rsidP="00644993">
      <w:pPr>
        <w:spacing w:after="0" w:line="240" w:lineRule="auto"/>
        <w:ind w:firstLine="708"/>
        <w:jc w:val="both"/>
        <w:rPr>
          <w:rStyle w:val="Hipervnculo"/>
          <w:rFonts w:ascii="Montserrat" w:eastAsia="Arial" w:hAnsi="Montserrat" w:cs="Arial"/>
          <w:lang w:val="es-MX"/>
        </w:rPr>
      </w:pPr>
      <w:hyperlink r:id="rId11" w:history="1">
        <w:r w:rsidR="00644993" w:rsidRPr="00644993">
          <w:rPr>
            <w:rStyle w:val="Hipervnculo"/>
            <w:rFonts w:ascii="Montserrat" w:eastAsia="Arial" w:hAnsi="Montserrat" w:cs="Arial"/>
            <w:lang w:val="es-MX"/>
          </w:rPr>
          <w:t>https://youtu.be/BehBH7exE5Y</w:t>
        </w:r>
      </w:hyperlink>
    </w:p>
    <w:p w14:paraId="7082B574" w14:textId="77777777" w:rsidR="00644993" w:rsidRPr="00644993" w:rsidRDefault="00644993" w:rsidP="00644993">
      <w:pPr>
        <w:spacing w:after="0" w:line="240" w:lineRule="auto"/>
        <w:jc w:val="both"/>
        <w:rPr>
          <w:rFonts w:ascii="Montserrat" w:hAnsi="Montserrat" w:cs="Arial"/>
          <w:color w:val="000000"/>
          <w:lang w:val="es-MX"/>
        </w:rPr>
      </w:pPr>
    </w:p>
    <w:p w14:paraId="61781435" w14:textId="0550EBA5" w:rsidR="00644993" w:rsidRPr="00644993" w:rsidRDefault="006D1F53" w:rsidP="00644993">
      <w:pPr>
        <w:spacing w:after="0" w:line="240" w:lineRule="auto"/>
        <w:jc w:val="both"/>
        <w:rPr>
          <w:rFonts w:ascii="Montserrat" w:eastAsia="Arial" w:hAnsi="Montserrat" w:cs="Arial"/>
          <w:lang w:val="es-MX"/>
        </w:rPr>
      </w:pPr>
      <w:r>
        <w:rPr>
          <w:rFonts w:ascii="Montserrat" w:eastAsia="Arial" w:hAnsi="Montserrat" w:cs="Arial"/>
          <w:lang w:val="es-MX"/>
        </w:rPr>
        <w:t>S</w:t>
      </w:r>
      <w:r w:rsidR="00644993" w:rsidRPr="00644993">
        <w:rPr>
          <w:rFonts w:ascii="Montserrat" w:eastAsia="Arial" w:hAnsi="Montserrat" w:cs="Arial"/>
          <w:lang w:val="es-MX"/>
        </w:rPr>
        <w:t>e han empleado diversas estrategias para preservar la biodiversidad, entre ellas la creación de Áreas Naturales Protegidas y del Corredor Biológico Mesoamericano.</w:t>
      </w:r>
    </w:p>
    <w:p w14:paraId="56AC29C4" w14:textId="77777777" w:rsidR="00644993" w:rsidRPr="00644993" w:rsidRDefault="00644993" w:rsidP="00644993">
      <w:pPr>
        <w:spacing w:after="0" w:line="240" w:lineRule="auto"/>
        <w:jc w:val="both"/>
        <w:rPr>
          <w:rFonts w:ascii="Montserrat" w:eastAsia="Arial" w:hAnsi="Montserrat" w:cs="Arial"/>
          <w:lang w:val="es-MX"/>
        </w:rPr>
      </w:pPr>
    </w:p>
    <w:p w14:paraId="25CB2F5A" w14:textId="77777777" w:rsidR="00644993" w:rsidRPr="00644993" w:rsidRDefault="00644993" w:rsidP="00644993">
      <w:pPr>
        <w:spacing w:after="0" w:line="240" w:lineRule="auto"/>
        <w:jc w:val="both"/>
        <w:rPr>
          <w:rFonts w:ascii="Montserrat" w:eastAsia="Arial" w:hAnsi="Montserrat" w:cs="Arial"/>
          <w:lang w:val="es-MX"/>
        </w:rPr>
      </w:pPr>
      <w:r w:rsidRPr="00644993">
        <w:rPr>
          <w:rFonts w:ascii="Montserrat" w:eastAsia="Arial" w:hAnsi="Montserrat" w:cs="Arial"/>
          <w:lang w:val="es-MX"/>
        </w:rPr>
        <w:t>En México, la implementación del Corredor Biológico Mesoamericano inició en el año 2002 y se desarrolla en los estados de Chiapas, Quintana Roo, Yucatán, Campeche, Tabasco y Oaxaca.</w:t>
      </w:r>
    </w:p>
    <w:p w14:paraId="7EE45FCA" w14:textId="77777777" w:rsidR="00644993" w:rsidRPr="00644993" w:rsidRDefault="00644993" w:rsidP="00644993">
      <w:pPr>
        <w:spacing w:after="0" w:line="240" w:lineRule="auto"/>
        <w:jc w:val="both"/>
        <w:rPr>
          <w:rFonts w:ascii="Montserrat" w:eastAsia="Arial" w:hAnsi="Montserrat" w:cs="Arial"/>
          <w:lang w:val="es-MX"/>
        </w:rPr>
      </w:pPr>
    </w:p>
    <w:p w14:paraId="1A3BCF42" w14:textId="77777777" w:rsidR="00644993" w:rsidRPr="00644993" w:rsidRDefault="00644993" w:rsidP="00644993">
      <w:pPr>
        <w:spacing w:after="0" w:line="240" w:lineRule="auto"/>
        <w:jc w:val="both"/>
        <w:rPr>
          <w:rFonts w:ascii="Montserrat" w:eastAsia="Arial" w:hAnsi="Montserrat" w:cs="Arial"/>
          <w:lang w:val="es-MX"/>
        </w:rPr>
      </w:pPr>
      <w:r w:rsidRPr="00644993">
        <w:rPr>
          <w:rFonts w:ascii="Montserrat" w:eastAsia="Arial" w:hAnsi="Montserrat" w:cs="Arial"/>
          <w:lang w:val="es-MX"/>
        </w:rPr>
        <w:t>Sus objetivos son mantener la diversidad biológica de esas regiones, disminuir la fragmentación y mejorar la conectividad del paisaje y los ecosistemas; además de promover procesos productivos sustentables que mejoren la calidad de vida de las poblaciones humanas locales que usan, manejan y conservan la diversidad biológica.</w:t>
      </w:r>
    </w:p>
    <w:p w14:paraId="038AC8A8" w14:textId="77777777" w:rsidR="00644993" w:rsidRPr="00644993" w:rsidRDefault="00644993" w:rsidP="00644993">
      <w:pPr>
        <w:spacing w:after="0" w:line="240" w:lineRule="auto"/>
        <w:jc w:val="both"/>
        <w:rPr>
          <w:rStyle w:val="Hipervnculo"/>
          <w:rFonts w:ascii="Montserrat" w:hAnsi="Montserrat"/>
          <w:color w:val="595959" w:themeColor="text1" w:themeTint="A6"/>
          <w:lang w:val="es-MX"/>
        </w:rPr>
      </w:pPr>
    </w:p>
    <w:p w14:paraId="7E4098EA" w14:textId="2106455E" w:rsidR="00644993" w:rsidRPr="00644993" w:rsidRDefault="006E5BB2" w:rsidP="00644993">
      <w:pPr>
        <w:spacing w:after="0" w:line="240" w:lineRule="auto"/>
        <w:jc w:val="both"/>
        <w:rPr>
          <w:rFonts w:ascii="Montserrat" w:eastAsia="Arial" w:hAnsi="Montserrat" w:cs="Arial"/>
          <w:lang w:val="es-MX"/>
        </w:rPr>
      </w:pPr>
      <w:r>
        <w:rPr>
          <w:rFonts w:ascii="Montserrat" w:eastAsia="Arial" w:hAnsi="Montserrat" w:cs="Arial"/>
          <w:lang w:val="es-MX"/>
        </w:rPr>
        <w:t>L</w:t>
      </w:r>
      <w:r w:rsidR="00644993" w:rsidRPr="00644993">
        <w:rPr>
          <w:rFonts w:ascii="Montserrat" w:eastAsia="Arial" w:hAnsi="Montserrat" w:cs="Arial"/>
          <w:lang w:val="es-MX"/>
        </w:rPr>
        <w:t>os seres humanos, tene</w:t>
      </w:r>
      <w:r>
        <w:rPr>
          <w:rFonts w:ascii="Montserrat" w:eastAsia="Arial" w:hAnsi="Montserrat" w:cs="Arial"/>
          <w:lang w:val="es-MX"/>
        </w:rPr>
        <w:t>n</w:t>
      </w:r>
      <w:r w:rsidR="00644993" w:rsidRPr="00644993">
        <w:rPr>
          <w:rFonts w:ascii="Montserrat" w:eastAsia="Arial" w:hAnsi="Montserrat" w:cs="Arial"/>
          <w:lang w:val="es-MX"/>
        </w:rPr>
        <w:t xml:space="preserve"> la responsabilidad de proteger y conservar la biodiversidad, pues todas las especies biológicas tienen derecho a existir y un valor en sí mismo. Asimismo, se resaltan dos valores éticos asociados a la diversidad biológica:</w:t>
      </w:r>
    </w:p>
    <w:p w14:paraId="0F373894" w14:textId="77777777" w:rsidR="00644993" w:rsidRPr="00644993" w:rsidRDefault="00644993" w:rsidP="00644993">
      <w:pPr>
        <w:spacing w:after="0" w:line="240" w:lineRule="auto"/>
        <w:jc w:val="both"/>
        <w:rPr>
          <w:rFonts w:ascii="Montserrat" w:eastAsia="Arial" w:hAnsi="Montserrat" w:cs="Arial"/>
          <w:lang w:val="es-MX"/>
        </w:rPr>
      </w:pPr>
    </w:p>
    <w:p w14:paraId="54824B13" w14:textId="77777777" w:rsidR="00644993" w:rsidRPr="00644993" w:rsidRDefault="00644993" w:rsidP="00644993">
      <w:pPr>
        <w:pStyle w:val="Prrafodelista"/>
        <w:numPr>
          <w:ilvl w:val="0"/>
          <w:numId w:val="36"/>
        </w:numPr>
        <w:spacing w:after="0" w:line="240" w:lineRule="auto"/>
        <w:jc w:val="both"/>
        <w:rPr>
          <w:rFonts w:ascii="Montserrat" w:eastAsia="Arial" w:hAnsi="Montserrat" w:cs="Arial"/>
          <w:lang w:val="es-MX"/>
        </w:rPr>
      </w:pPr>
      <w:r w:rsidRPr="00644993">
        <w:rPr>
          <w:rFonts w:ascii="Montserrat" w:eastAsia="Arial" w:hAnsi="Montserrat" w:cs="Arial"/>
          <w:b/>
          <w:bCs/>
          <w:lang w:val="es-MX"/>
        </w:rPr>
        <w:lastRenderedPageBreak/>
        <w:t>El respeto</w:t>
      </w:r>
      <w:r w:rsidRPr="00644993">
        <w:rPr>
          <w:rFonts w:ascii="Montserrat" w:eastAsia="Arial" w:hAnsi="Montserrat" w:cs="Arial"/>
          <w:lang w:val="es-MX"/>
        </w:rPr>
        <w:t xml:space="preserve"> hacia todas las formas de vida, fuera de su utilidad como artículo de consumo.</w:t>
      </w:r>
    </w:p>
    <w:p w14:paraId="2586F26B" w14:textId="77777777" w:rsidR="00644993" w:rsidRPr="00644993" w:rsidRDefault="00644993" w:rsidP="00644993">
      <w:pPr>
        <w:spacing w:after="0" w:line="240" w:lineRule="auto"/>
        <w:jc w:val="both"/>
        <w:rPr>
          <w:rFonts w:ascii="Montserrat" w:eastAsia="Arial" w:hAnsi="Montserrat" w:cs="Arial"/>
          <w:b/>
          <w:bCs/>
          <w:lang w:val="es-MX"/>
        </w:rPr>
      </w:pPr>
    </w:p>
    <w:p w14:paraId="450EB688" w14:textId="77777777" w:rsidR="00644993" w:rsidRPr="00644993" w:rsidRDefault="00644993" w:rsidP="00644993">
      <w:pPr>
        <w:pStyle w:val="Prrafodelista"/>
        <w:numPr>
          <w:ilvl w:val="0"/>
          <w:numId w:val="36"/>
        </w:numPr>
        <w:spacing w:after="0" w:line="240" w:lineRule="auto"/>
        <w:jc w:val="both"/>
        <w:rPr>
          <w:rFonts w:ascii="Montserrat" w:eastAsia="Arial" w:hAnsi="Montserrat" w:cs="Arial"/>
          <w:lang w:val="es-MX"/>
        </w:rPr>
      </w:pPr>
      <w:r w:rsidRPr="00644993">
        <w:rPr>
          <w:rFonts w:ascii="Montserrat" w:eastAsia="Arial" w:hAnsi="Montserrat" w:cs="Arial"/>
          <w:b/>
          <w:bCs/>
          <w:lang w:val="es-MX"/>
        </w:rPr>
        <w:t>La responsabilidad</w:t>
      </w:r>
      <w:r w:rsidRPr="00644993">
        <w:rPr>
          <w:rFonts w:ascii="Montserrat" w:eastAsia="Arial" w:hAnsi="Montserrat" w:cs="Arial"/>
          <w:lang w:val="es-MX"/>
        </w:rPr>
        <w:t xml:space="preserve"> en el uso adecuado de los recursos naturales.</w:t>
      </w:r>
    </w:p>
    <w:p w14:paraId="607D5A11" w14:textId="77777777" w:rsidR="00644993" w:rsidRPr="00644993" w:rsidRDefault="00644993" w:rsidP="00644993">
      <w:pPr>
        <w:spacing w:after="0" w:line="240" w:lineRule="auto"/>
        <w:jc w:val="both"/>
        <w:rPr>
          <w:rFonts w:ascii="Montserrat" w:eastAsia="Arial" w:hAnsi="Montserrat" w:cs="Arial"/>
          <w:lang w:val="es-MX"/>
        </w:rPr>
      </w:pPr>
    </w:p>
    <w:p w14:paraId="43F53623" w14:textId="01914410" w:rsidR="00644993" w:rsidRPr="00644993" w:rsidRDefault="00644993" w:rsidP="00644993">
      <w:pPr>
        <w:spacing w:after="0" w:line="240" w:lineRule="auto"/>
        <w:jc w:val="both"/>
        <w:rPr>
          <w:rFonts w:ascii="Montserrat" w:eastAsia="Arial" w:hAnsi="Montserrat" w:cs="Arial"/>
          <w:lang w:val="es-MX"/>
        </w:rPr>
      </w:pPr>
      <w:r w:rsidRPr="00644993">
        <w:rPr>
          <w:rFonts w:ascii="Montserrat" w:eastAsia="Arial" w:hAnsi="Montserrat" w:cs="Arial"/>
          <w:lang w:val="es-MX"/>
        </w:rPr>
        <w:t xml:space="preserve">Debes reconocer que todos afectamos la sobrevivencia de otros seres vivos, incluso </w:t>
      </w:r>
      <w:r w:rsidR="006A6E37">
        <w:rPr>
          <w:rFonts w:ascii="Montserrat" w:eastAsia="Arial" w:hAnsi="Montserrat" w:cs="Arial"/>
          <w:lang w:val="es-MX"/>
        </w:rPr>
        <w:t>hasta poner</w:t>
      </w:r>
      <w:r w:rsidRPr="00644993">
        <w:rPr>
          <w:rFonts w:ascii="Montserrat" w:eastAsia="Arial" w:hAnsi="Montserrat" w:cs="Arial"/>
          <w:lang w:val="es-MX"/>
        </w:rPr>
        <w:t xml:space="preserve"> en riesgo </w:t>
      </w:r>
      <w:r w:rsidR="006A6E37">
        <w:rPr>
          <w:rFonts w:ascii="Montserrat" w:eastAsia="Arial" w:hAnsi="Montserrat" w:cs="Arial"/>
          <w:lang w:val="es-MX"/>
        </w:rPr>
        <w:t>tu</w:t>
      </w:r>
      <w:r w:rsidRPr="00644993">
        <w:rPr>
          <w:rFonts w:ascii="Montserrat" w:eastAsia="Arial" w:hAnsi="Montserrat" w:cs="Arial"/>
          <w:lang w:val="es-MX"/>
        </w:rPr>
        <w:t xml:space="preserve"> propia sobrevivencia; por lo tanto, t</w:t>
      </w:r>
      <w:r w:rsidR="000B133B">
        <w:rPr>
          <w:rFonts w:ascii="Montserrat" w:eastAsia="Arial" w:hAnsi="Montserrat" w:cs="Arial"/>
          <w:lang w:val="es-MX"/>
        </w:rPr>
        <w:t>ienes</w:t>
      </w:r>
      <w:r w:rsidRPr="00644993">
        <w:rPr>
          <w:rFonts w:ascii="Montserrat" w:eastAsia="Arial" w:hAnsi="Montserrat" w:cs="Arial"/>
          <w:lang w:val="es-MX"/>
        </w:rPr>
        <w:t xml:space="preserve"> la responsabilidad ética de cuidar y preservar la biodiversidad.</w:t>
      </w:r>
    </w:p>
    <w:p w14:paraId="312AAF23" w14:textId="77777777" w:rsidR="00644993" w:rsidRPr="00644993" w:rsidRDefault="00644993" w:rsidP="00644993">
      <w:pPr>
        <w:spacing w:after="0" w:line="240" w:lineRule="auto"/>
        <w:jc w:val="both"/>
        <w:rPr>
          <w:rFonts w:ascii="Montserrat" w:eastAsia="Arial" w:hAnsi="Montserrat" w:cs="Arial"/>
          <w:lang w:val="es-MX"/>
        </w:rPr>
      </w:pPr>
    </w:p>
    <w:p w14:paraId="4D8DA40F" w14:textId="77777777" w:rsidR="00644993" w:rsidRPr="00644993" w:rsidRDefault="00644993" w:rsidP="00644993">
      <w:pPr>
        <w:spacing w:after="0" w:line="240" w:lineRule="auto"/>
        <w:jc w:val="both"/>
        <w:rPr>
          <w:rStyle w:val="Hipervnculo"/>
          <w:rFonts w:ascii="Montserrat" w:eastAsia="Arial" w:hAnsi="Montserrat" w:cs="Arial"/>
          <w:lang w:val="es-MX"/>
        </w:rPr>
      </w:pPr>
      <w:r w:rsidRPr="00644993">
        <w:rPr>
          <w:rFonts w:ascii="Montserrat" w:eastAsia="Arial" w:hAnsi="Montserrat" w:cs="Arial"/>
          <w:lang w:val="es-MX"/>
        </w:rPr>
        <w:t>Para conocer más acerca de este tema, revisa tu libro de texto de Ciencias. Biología.</w:t>
      </w:r>
    </w:p>
    <w:p w14:paraId="4DDBC531" w14:textId="77777777" w:rsidR="00644993" w:rsidRPr="00644993" w:rsidRDefault="00644993" w:rsidP="00644993">
      <w:pPr>
        <w:spacing w:after="0" w:line="240" w:lineRule="auto"/>
        <w:jc w:val="both"/>
        <w:rPr>
          <w:rStyle w:val="Hipervnculo"/>
          <w:rFonts w:ascii="Montserrat" w:hAnsi="Montserrat"/>
          <w:color w:val="595959" w:themeColor="text1" w:themeTint="A6"/>
          <w:lang w:val="es-MX"/>
        </w:rPr>
      </w:pPr>
    </w:p>
    <w:p w14:paraId="0328B84E" w14:textId="77777777" w:rsidR="00644993" w:rsidRPr="00F040CC" w:rsidRDefault="00644993" w:rsidP="00644993">
      <w:pPr>
        <w:spacing w:after="0" w:line="240" w:lineRule="auto"/>
        <w:jc w:val="both"/>
        <w:rPr>
          <w:rStyle w:val="Hipervnculo"/>
          <w:rFonts w:ascii="Montserrat" w:hAnsi="Montserrat"/>
          <w:color w:val="595959" w:themeColor="text1" w:themeTint="A6"/>
          <w:u w:val="none"/>
          <w:lang w:val="es-MX"/>
        </w:rPr>
      </w:pPr>
    </w:p>
    <w:p w14:paraId="4C333119" w14:textId="063CF581" w:rsidR="00644993" w:rsidRPr="0060764E" w:rsidRDefault="00644993" w:rsidP="00644993">
      <w:pPr>
        <w:spacing w:after="0" w:line="240" w:lineRule="auto"/>
        <w:jc w:val="both"/>
        <w:rPr>
          <w:rStyle w:val="Hipervnculo"/>
          <w:rFonts w:ascii="Montserrat" w:hAnsi="Montserrat"/>
          <w:b/>
          <w:color w:val="000000" w:themeColor="text1"/>
          <w:sz w:val="28"/>
          <w:u w:val="none"/>
          <w:lang w:val="es-MX"/>
        </w:rPr>
      </w:pPr>
      <w:r w:rsidRPr="0060764E">
        <w:rPr>
          <w:rStyle w:val="Hipervnculo"/>
          <w:rFonts w:ascii="Montserrat" w:hAnsi="Montserrat"/>
          <w:b/>
          <w:color w:val="000000" w:themeColor="text1"/>
          <w:sz w:val="28"/>
          <w:u w:val="none"/>
          <w:lang w:val="es-MX"/>
        </w:rPr>
        <w:t xml:space="preserve">El </w:t>
      </w:r>
      <w:r w:rsidR="0060764E" w:rsidRPr="0060764E">
        <w:rPr>
          <w:rStyle w:val="Hipervnculo"/>
          <w:rFonts w:ascii="Montserrat" w:hAnsi="Montserrat"/>
          <w:b/>
          <w:color w:val="000000" w:themeColor="text1"/>
          <w:sz w:val="28"/>
          <w:u w:val="none"/>
          <w:lang w:val="es-MX"/>
        </w:rPr>
        <w:t>R</w:t>
      </w:r>
      <w:r w:rsidRPr="0060764E">
        <w:rPr>
          <w:rStyle w:val="Hipervnculo"/>
          <w:rFonts w:ascii="Montserrat" w:hAnsi="Montserrat"/>
          <w:b/>
          <w:color w:val="000000" w:themeColor="text1"/>
          <w:sz w:val="28"/>
          <w:u w:val="none"/>
          <w:lang w:val="es-MX"/>
        </w:rPr>
        <w:t xml:space="preserve">eto de </w:t>
      </w:r>
      <w:r w:rsidR="0060764E" w:rsidRPr="0060764E">
        <w:rPr>
          <w:rStyle w:val="Hipervnculo"/>
          <w:rFonts w:ascii="Montserrat" w:hAnsi="Montserrat"/>
          <w:b/>
          <w:color w:val="000000" w:themeColor="text1"/>
          <w:sz w:val="28"/>
          <w:u w:val="none"/>
          <w:lang w:val="es-MX"/>
        </w:rPr>
        <w:t>H</w:t>
      </w:r>
      <w:r w:rsidRPr="0060764E">
        <w:rPr>
          <w:rStyle w:val="Hipervnculo"/>
          <w:rFonts w:ascii="Montserrat" w:hAnsi="Montserrat"/>
          <w:b/>
          <w:color w:val="000000" w:themeColor="text1"/>
          <w:sz w:val="28"/>
          <w:u w:val="none"/>
          <w:lang w:val="es-MX"/>
        </w:rPr>
        <w:t>oy:</w:t>
      </w:r>
    </w:p>
    <w:p w14:paraId="62EF5EBA" w14:textId="77777777" w:rsidR="00644993" w:rsidRPr="00644993" w:rsidRDefault="00644993" w:rsidP="00644993">
      <w:pPr>
        <w:spacing w:after="0" w:line="240" w:lineRule="auto"/>
        <w:jc w:val="both"/>
        <w:rPr>
          <w:rFonts w:ascii="Montserrat" w:eastAsia="Times New Roman" w:hAnsi="Montserrat" w:cs="Arial"/>
          <w:lang w:val="es-MX"/>
        </w:rPr>
      </w:pPr>
    </w:p>
    <w:p w14:paraId="141203D4" w14:textId="77777777" w:rsidR="00644993" w:rsidRPr="00644993" w:rsidRDefault="00644993" w:rsidP="00644993">
      <w:pPr>
        <w:spacing w:after="0" w:line="240" w:lineRule="auto"/>
        <w:jc w:val="both"/>
        <w:rPr>
          <w:rFonts w:ascii="Montserrat" w:eastAsia="Arial" w:hAnsi="Montserrat" w:cs="Arial"/>
          <w:lang w:val="es-MX"/>
        </w:rPr>
      </w:pPr>
      <w:r w:rsidRPr="00644993">
        <w:rPr>
          <w:rFonts w:ascii="Montserrat" w:eastAsia="Arial" w:hAnsi="Montserrat" w:cs="Arial"/>
          <w:lang w:val="es-MX"/>
        </w:rPr>
        <w:t>En esta ocasión se te apoyará con la definición que debes agregar a tu “Abecedario biológico”, esta definición es:</w:t>
      </w:r>
    </w:p>
    <w:p w14:paraId="122991F8" w14:textId="77777777" w:rsidR="00644993" w:rsidRPr="00644993" w:rsidRDefault="00644993" w:rsidP="00644993">
      <w:pPr>
        <w:spacing w:after="0" w:line="240" w:lineRule="auto"/>
        <w:jc w:val="both"/>
        <w:rPr>
          <w:rFonts w:ascii="Montserrat" w:eastAsia="Arial" w:hAnsi="Montserrat" w:cs="Arial"/>
          <w:lang w:val="es-MX"/>
        </w:rPr>
      </w:pPr>
    </w:p>
    <w:p w14:paraId="5FD1822D" w14:textId="77777777" w:rsidR="00644993" w:rsidRPr="0060764E" w:rsidRDefault="00644993" w:rsidP="00644993">
      <w:pPr>
        <w:spacing w:after="0" w:line="240" w:lineRule="auto"/>
        <w:ind w:left="708"/>
        <w:rPr>
          <w:rFonts w:ascii="Montserrat" w:eastAsia="Times New Roman" w:hAnsi="Montserrat" w:cs="Arial"/>
          <w:i/>
          <w:iCs/>
          <w:color w:val="000000" w:themeColor="text1"/>
          <w:lang w:val="es-MX"/>
        </w:rPr>
      </w:pPr>
      <w:r w:rsidRPr="0060764E">
        <w:rPr>
          <w:rFonts w:ascii="Montserrat" w:eastAsia="Times New Roman" w:hAnsi="Montserrat" w:cs="Arial"/>
          <w:b/>
          <w:bCs/>
          <w:i/>
          <w:iCs/>
          <w:color w:val="000000" w:themeColor="text1"/>
          <w:lang w:val="es-MX"/>
        </w:rPr>
        <w:t>Bioética</w:t>
      </w:r>
      <w:r w:rsidRPr="0060764E">
        <w:rPr>
          <w:rFonts w:ascii="Montserrat" w:eastAsia="Times New Roman" w:hAnsi="Montserrat" w:cs="Arial"/>
          <w:i/>
          <w:iCs/>
          <w:color w:val="000000" w:themeColor="text1"/>
          <w:lang w:val="es-MX"/>
        </w:rPr>
        <w:t>. Promueve los principios para desarrollar la conducta más apropiada del ser humano con respecto al cuidado y preservación de los seres vivos.</w:t>
      </w:r>
    </w:p>
    <w:p w14:paraId="037BE333" w14:textId="77777777" w:rsidR="00644993" w:rsidRPr="00644993" w:rsidRDefault="00644993" w:rsidP="00644993">
      <w:pPr>
        <w:pStyle w:val="Prrafodelista"/>
        <w:spacing w:after="0" w:line="240" w:lineRule="auto"/>
        <w:ind w:left="0"/>
        <w:jc w:val="both"/>
        <w:rPr>
          <w:rFonts w:ascii="Montserrat" w:hAnsi="Montserrat" w:cs="Arial"/>
          <w:b/>
          <w:bCs/>
          <w:lang w:val="es-MX"/>
        </w:rPr>
      </w:pPr>
    </w:p>
    <w:p w14:paraId="42C7CFC1" w14:textId="77777777" w:rsidR="00644993" w:rsidRPr="00644993" w:rsidRDefault="00644993" w:rsidP="00644993">
      <w:pPr>
        <w:pStyle w:val="Prrafodelista"/>
        <w:spacing w:after="0" w:line="240" w:lineRule="auto"/>
        <w:ind w:left="0"/>
        <w:jc w:val="both"/>
        <w:rPr>
          <w:rFonts w:ascii="Montserrat" w:hAnsi="Montserrat" w:cs="Arial"/>
          <w:b/>
          <w:bCs/>
          <w:lang w:val="es-MX"/>
        </w:rPr>
      </w:pPr>
    </w:p>
    <w:p w14:paraId="0679E9BF" w14:textId="77777777" w:rsidR="00644993" w:rsidRPr="00644993" w:rsidRDefault="00644993" w:rsidP="00644993">
      <w:pPr>
        <w:spacing w:after="0" w:line="240" w:lineRule="auto"/>
        <w:jc w:val="both"/>
        <w:rPr>
          <w:rFonts w:ascii="Montserrat" w:eastAsia="Times New Roman" w:hAnsi="Montserrat" w:cs="Arial"/>
          <w:lang w:val="es-MX"/>
        </w:rPr>
      </w:pPr>
    </w:p>
    <w:p w14:paraId="0E08F492" w14:textId="77777777" w:rsidR="00644993" w:rsidRPr="00644993" w:rsidRDefault="00644993" w:rsidP="00644993">
      <w:pPr>
        <w:spacing w:after="0" w:line="240" w:lineRule="auto"/>
        <w:jc w:val="both"/>
        <w:rPr>
          <w:rFonts w:ascii="Montserrat" w:hAnsi="Montserrat"/>
          <w:lang w:val="es-MX"/>
        </w:rPr>
      </w:pPr>
    </w:p>
    <w:p w14:paraId="089B30A7" w14:textId="77777777" w:rsidR="00644993" w:rsidRPr="00644993" w:rsidRDefault="00644993" w:rsidP="00644993">
      <w:pPr>
        <w:spacing w:after="0" w:line="240" w:lineRule="auto"/>
        <w:ind w:left="360"/>
        <w:jc w:val="center"/>
        <w:rPr>
          <w:rFonts w:ascii="Montserrat" w:eastAsia="Times New Roman" w:hAnsi="Montserrat" w:cs="Calibri"/>
          <w:b/>
          <w:bCs/>
          <w:sz w:val="24"/>
          <w:szCs w:val="24"/>
          <w:lang w:val="es-MX" w:eastAsia="es-MX"/>
        </w:rPr>
      </w:pPr>
      <w:r w:rsidRPr="00644993">
        <w:rPr>
          <w:rFonts w:ascii="Montserrat" w:eastAsia="Times New Roman" w:hAnsi="Montserrat" w:cs="Calibri"/>
          <w:b/>
          <w:bCs/>
          <w:sz w:val="24"/>
          <w:szCs w:val="24"/>
          <w:lang w:val="es-MX" w:eastAsia="es-MX"/>
        </w:rPr>
        <w:t>¡Buen trabajo!</w:t>
      </w:r>
    </w:p>
    <w:p w14:paraId="44A61F34" w14:textId="77777777" w:rsidR="00644993" w:rsidRPr="00644993" w:rsidRDefault="00644993" w:rsidP="00644993">
      <w:pPr>
        <w:spacing w:after="0" w:line="240" w:lineRule="auto"/>
        <w:ind w:left="360"/>
        <w:jc w:val="center"/>
        <w:rPr>
          <w:rFonts w:ascii="Montserrat" w:eastAsia="Times New Roman" w:hAnsi="Montserrat" w:cs="Helvetica"/>
          <w:sz w:val="24"/>
          <w:szCs w:val="24"/>
          <w:lang w:val="es-MX" w:eastAsia="es-MX"/>
        </w:rPr>
      </w:pPr>
    </w:p>
    <w:p w14:paraId="3407F1FF" w14:textId="77777777" w:rsidR="00644993" w:rsidRPr="00644993" w:rsidRDefault="00644993" w:rsidP="00644993">
      <w:pPr>
        <w:spacing w:after="0" w:line="240" w:lineRule="auto"/>
        <w:ind w:left="360"/>
        <w:jc w:val="center"/>
        <w:rPr>
          <w:rFonts w:ascii="Montserrat" w:eastAsia="Times New Roman" w:hAnsi="Montserrat" w:cs="Helvetica"/>
          <w:sz w:val="24"/>
          <w:szCs w:val="24"/>
          <w:lang w:val="es-MX" w:eastAsia="es-MX"/>
        </w:rPr>
      </w:pPr>
      <w:r w:rsidRPr="00644993">
        <w:rPr>
          <w:rFonts w:ascii="Montserrat" w:eastAsia="Times New Roman" w:hAnsi="Montserrat" w:cs="Calibri"/>
          <w:b/>
          <w:bCs/>
          <w:sz w:val="24"/>
          <w:szCs w:val="24"/>
          <w:lang w:val="es-MX" w:eastAsia="es-MX"/>
        </w:rPr>
        <w:t>Gracias por tu esfuerzo.</w:t>
      </w:r>
    </w:p>
    <w:p w14:paraId="2FDB90E4" w14:textId="77777777" w:rsidR="00644993" w:rsidRPr="00644993" w:rsidRDefault="00644993" w:rsidP="00644993">
      <w:pPr>
        <w:spacing w:after="0" w:line="240" w:lineRule="auto"/>
        <w:jc w:val="center"/>
        <w:rPr>
          <w:rFonts w:ascii="Montserrat" w:eastAsia="Times New Roman" w:hAnsi="Montserrat" w:cs="Times New Roman"/>
          <w:color w:val="000000"/>
          <w:sz w:val="24"/>
          <w:szCs w:val="24"/>
          <w:lang w:val="es-MX" w:eastAsia="es-MX"/>
        </w:rPr>
      </w:pPr>
    </w:p>
    <w:p w14:paraId="5C6F1238" w14:textId="77777777" w:rsidR="00BA3B86" w:rsidRPr="00B162B8" w:rsidRDefault="00BA3B86" w:rsidP="00BA3B86">
      <w:pPr>
        <w:spacing w:after="0" w:line="240" w:lineRule="auto"/>
        <w:rPr>
          <w:rFonts w:ascii="Montserrat" w:hAnsi="Montserrat"/>
          <w:b/>
          <w:sz w:val="28"/>
          <w:szCs w:val="28"/>
          <w:lang w:val="es-MX"/>
        </w:rPr>
      </w:pPr>
      <w:r w:rsidRPr="00B162B8">
        <w:rPr>
          <w:rFonts w:ascii="Montserrat" w:hAnsi="Montserrat"/>
          <w:b/>
          <w:sz w:val="28"/>
          <w:szCs w:val="28"/>
          <w:lang w:val="es-MX"/>
        </w:rPr>
        <w:t>Para saber más:</w:t>
      </w:r>
    </w:p>
    <w:p w14:paraId="2C1AD200" w14:textId="77777777" w:rsidR="00BA3B86" w:rsidRPr="00171133" w:rsidRDefault="00BA3B86" w:rsidP="00BA3B86">
      <w:pPr>
        <w:autoSpaceDE w:val="0"/>
        <w:autoSpaceDN w:val="0"/>
        <w:adjustRightInd w:val="0"/>
        <w:spacing w:after="0" w:line="240" w:lineRule="auto"/>
        <w:ind w:right="48"/>
        <w:rPr>
          <w:rFonts w:ascii="Montserrat" w:hAnsi="Montserrat"/>
          <w:lang w:val="es-MX"/>
        </w:rPr>
      </w:pPr>
      <w:r w:rsidRPr="00171133">
        <w:rPr>
          <w:rFonts w:ascii="Montserrat" w:hAnsi="Montserrat"/>
          <w:lang w:val="es-MX"/>
        </w:rPr>
        <w:t>Lectura</w:t>
      </w:r>
    </w:p>
    <w:p w14:paraId="1BF713CF" w14:textId="77777777" w:rsidR="00BA3B86" w:rsidRDefault="00BA3B86" w:rsidP="00BA3B86">
      <w:pPr>
        <w:spacing w:after="0" w:line="240" w:lineRule="auto"/>
        <w:rPr>
          <w:rFonts w:ascii="Montserrat" w:eastAsia="Times New Roman" w:hAnsi="Montserrat" w:cs="Times New Roman"/>
          <w:color w:val="000000"/>
          <w:lang w:val="es-MX" w:eastAsia="es-MX"/>
        </w:rPr>
      </w:pPr>
      <w:hyperlink r:id="rId12" w:history="1">
        <w:r w:rsidRPr="00CF44E7">
          <w:rPr>
            <w:rStyle w:val="Hipervnculo"/>
            <w:rFonts w:ascii="Montserrat" w:eastAsia="Times New Roman" w:hAnsi="Montserrat" w:cs="Times New Roman"/>
            <w:lang w:val="es-MX" w:eastAsia="es-MX"/>
          </w:rPr>
          <w:t>https://www.conaliteg.sep.gob.mx/</w:t>
        </w:r>
      </w:hyperlink>
      <w:bookmarkStart w:id="0" w:name="_GoBack"/>
      <w:bookmarkEnd w:id="0"/>
    </w:p>
    <w:sectPr w:rsidR="00BA3B86"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C2F3A" w14:textId="77777777" w:rsidR="00967499" w:rsidRDefault="00967499" w:rsidP="005E0CD5">
      <w:pPr>
        <w:spacing w:after="0" w:line="240" w:lineRule="auto"/>
      </w:pPr>
      <w:r>
        <w:separator/>
      </w:r>
    </w:p>
  </w:endnote>
  <w:endnote w:type="continuationSeparator" w:id="0">
    <w:p w14:paraId="398796B4" w14:textId="77777777" w:rsidR="00967499" w:rsidRDefault="00967499"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EAE29" w14:textId="77777777" w:rsidR="00967499" w:rsidRDefault="00967499" w:rsidP="005E0CD5">
      <w:pPr>
        <w:spacing w:after="0" w:line="240" w:lineRule="auto"/>
      </w:pPr>
      <w:r>
        <w:separator/>
      </w:r>
    </w:p>
  </w:footnote>
  <w:footnote w:type="continuationSeparator" w:id="0">
    <w:p w14:paraId="2BD2CC52" w14:textId="77777777" w:rsidR="00967499" w:rsidRDefault="00967499"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BCA"/>
    <w:multiLevelType w:val="hybridMultilevel"/>
    <w:tmpl w:val="39B2D0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D61B09"/>
    <w:multiLevelType w:val="hybridMultilevel"/>
    <w:tmpl w:val="D8AE3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D0273A"/>
    <w:multiLevelType w:val="hybridMultilevel"/>
    <w:tmpl w:val="2B1E9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DD0F90"/>
    <w:multiLevelType w:val="multilevel"/>
    <w:tmpl w:val="735E6A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98731F4"/>
    <w:multiLevelType w:val="hybridMultilevel"/>
    <w:tmpl w:val="EBE8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07867"/>
    <w:multiLevelType w:val="hybridMultilevel"/>
    <w:tmpl w:val="1EE6E7D2"/>
    <w:lvl w:ilvl="0" w:tplc="C0AE7558">
      <w:start w:val="1"/>
      <w:numFmt w:val="decimal"/>
      <w:lvlText w:val="%1."/>
      <w:lvlJc w:val="left"/>
      <w:pPr>
        <w:ind w:left="360" w:hanging="360"/>
      </w:pPr>
      <w:rPr>
        <w:rFonts w:hint="default"/>
      </w:rPr>
    </w:lvl>
    <w:lvl w:ilvl="1" w:tplc="74D0E81A">
      <w:start w:val="1"/>
      <w:numFmt w:val="decimal"/>
      <w:lvlText w:val="%2."/>
      <w:lvlJc w:val="left"/>
      <w:pPr>
        <w:ind w:left="1080" w:hanging="360"/>
      </w:pPr>
      <w:rPr>
        <w:rFonts w:hint="default"/>
        <w:color w:val="auto"/>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C30332E"/>
    <w:multiLevelType w:val="hybridMultilevel"/>
    <w:tmpl w:val="2E5A872C"/>
    <w:lvl w:ilvl="0" w:tplc="05F02266">
      <w:start w:val="1"/>
      <w:numFmt w:val="decimal"/>
      <w:lvlText w:val="%1."/>
      <w:lvlJc w:val="left"/>
      <w:pPr>
        <w:ind w:left="720" w:hanging="360"/>
      </w:pPr>
      <w:rPr>
        <w:rFonts w:ascii="Arial" w:eastAsia="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C50F5B"/>
    <w:multiLevelType w:val="hybridMultilevel"/>
    <w:tmpl w:val="E42C22FC"/>
    <w:lvl w:ilvl="0" w:tplc="E2AEE7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BD2AD8"/>
    <w:multiLevelType w:val="hybridMultilevel"/>
    <w:tmpl w:val="6C2AD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DD37B7D"/>
    <w:multiLevelType w:val="hybridMultilevel"/>
    <w:tmpl w:val="A23A2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16F71FC"/>
    <w:multiLevelType w:val="hybridMultilevel"/>
    <w:tmpl w:val="5F6E64C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15660BE9"/>
    <w:multiLevelType w:val="hybridMultilevel"/>
    <w:tmpl w:val="3440FB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C84D04"/>
    <w:multiLevelType w:val="hybridMultilevel"/>
    <w:tmpl w:val="51B28050"/>
    <w:lvl w:ilvl="0" w:tplc="4B68591E">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7170E3E"/>
    <w:multiLevelType w:val="hybridMultilevel"/>
    <w:tmpl w:val="3ED023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B32138A"/>
    <w:multiLevelType w:val="hybridMultilevel"/>
    <w:tmpl w:val="8CD42B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FD56E03"/>
    <w:multiLevelType w:val="hybridMultilevel"/>
    <w:tmpl w:val="684468EA"/>
    <w:lvl w:ilvl="0" w:tplc="2F2AC7AA">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0406E49"/>
    <w:multiLevelType w:val="hybridMultilevel"/>
    <w:tmpl w:val="DAEAE09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22455803"/>
    <w:multiLevelType w:val="hybridMultilevel"/>
    <w:tmpl w:val="622A5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6832BD5"/>
    <w:multiLevelType w:val="hybridMultilevel"/>
    <w:tmpl w:val="664E47EC"/>
    <w:lvl w:ilvl="0" w:tplc="C950C068">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7023A46"/>
    <w:multiLevelType w:val="hybridMultilevel"/>
    <w:tmpl w:val="89E23384"/>
    <w:lvl w:ilvl="0" w:tplc="2D2419D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7D13553"/>
    <w:multiLevelType w:val="hybridMultilevel"/>
    <w:tmpl w:val="98E8A1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99B5A02"/>
    <w:multiLevelType w:val="hybridMultilevel"/>
    <w:tmpl w:val="EF60EE68"/>
    <w:lvl w:ilvl="0" w:tplc="FF80927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9A42663"/>
    <w:multiLevelType w:val="hybridMultilevel"/>
    <w:tmpl w:val="FF68E6EC"/>
    <w:lvl w:ilvl="0" w:tplc="080A000F">
      <w:start w:val="3"/>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2A136163"/>
    <w:multiLevelType w:val="hybridMultilevel"/>
    <w:tmpl w:val="921CDA50"/>
    <w:lvl w:ilvl="0" w:tplc="3BDCBD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A2E6262"/>
    <w:multiLevelType w:val="hybridMultilevel"/>
    <w:tmpl w:val="B6C8CF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2E123551"/>
    <w:multiLevelType w:val="hybridMultilevel"/>
    <w:tmpl w:val="ED186508"/>
    <w:lvl w:ilvl="0" w:tplc="3036E92C">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26A4521"/>
    <w:multiLevelType w:val="hybridMultilevel"/>
    <w:tmpl w:val="FAEE1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28E1E5B"/>
    <w:multiLevelType w:val="hybridMultilevel"/>
    <w:tmpl w:val="76DEC8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62265F5"/>
    <w:multiLevelType w:val="hybridMultilevel"/>
    <w:tmpl w:val="096E1818"/>
    <w:lvl w:ilvl="0" w:tplc="A118B7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776643B"/>
    <w:multiLevelType w:val="hybridMultilevel"/>
    <w:tmpl w:val="F2F0A6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0897696"/>
    <w:multiLevelType w:val="hybridMultilevel"/>
    <w:tmpl w:val="65AAB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32" w15:restartNumberingAfterBreak="0">
    <w:nsid w:val="4A19700D"/>
    <w:multiLevelType w:val="hybridMultilevel"/>
    <w:tmpl w:val="E7AE7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C174A84"/>
    <w:multiLevelType w:val="hybridMultilevel"/>
    <w:tmpl w:val="BE5417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0E24751"/>
    <w:multiLevelType w:val="hybridMultilevel"/>
    <w:tmpl w:val="53BE02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A786B72"/>
    <w:multiLevelType w:val="hybridMultilevel"/>
    <w:tmpl w:val="8516FD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485119E"/>
    <w:multiLevelType w:val="hybridMultilevel"/>
    <w:tmpl w:val="3BE2B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54F5D25"/>
    <w:multiLevelType w:val="hybridMultilevel"/>
    <w:tmpl w:val="09462EA4"/>
    <w:lvl w:ilvl="0" w:tplc="145A3A10">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0B19E9"/>
    <w:multiLevelType w:val="hybridMultilevel"/>
    <w:tmpl w:val="65527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1F33D3A"/>
    <w:multiLevelType w:val="hybridMultilevel"/>
    <w:tmpl w:val="0EFC552C"/>
    <w:lvl w:ilvl="0" w:tplc="C950C068">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235239A"/>
    <w:multiLevelType w:val="hybridMultilevel"/>
    <w:tmpl w:val="10D87B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0F2634"/>
    <w:multiLevelType w:val="hybridMultilevel"/>
    <w:tmpl w:val="533CAA02"/>
    <w:lvl w:ilvl="0" w:tplc="3EBADA8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697E22"/>
    <w:multiLevelType w:val="hybridMultilevel"/>
    <w:tmpl w:val="E702DB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1C58DD"/>
    <w:multiLevelType w:val="hybridMultilevel"/>
    <w:tmpl w:val="622829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B0A056B"/>
    <w:multiLevelType w:val="hybridMultilevel"/>
    <w:tmpl w:val="F014D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19"/>
  </w:num>
  <w:num w:numId="4">
    <w:abstractNumId w:val="9"/>
  </w:num>
  <w:num w:numId="5">
    <w:abstractNumId w:val="41"/>
  </w:num>
  <w:num w:numId="6">
    <w:abstractNumId w:val="22"/>
  </w:num>
  <w:num w:numId="7">
    <w:abstractNumId w:val="6"/>
  </w:num>
  <w:num w:numId="8">
    <w:abstractNumId w:val="25"/>
  </w:num>
  <w:num w:numId="9">
    <w:abstractNumId w:val="12"/>
  </w:num>
  <w:num w:numId="10">
    <w:abstractNumId w:val="3"/>
  </w:num>
  <w:num w:numId="11">
    <w:abstractNumId w:val="39"/>
  </w:num>
  <w:num w:numId="12">
    <w:abstractNumId w:val="18"/>
  </w:num>
  <w:num w:numId="13">
    <w:abstractNumId w:val="29"/>
  </w:num>
  <w:num w:numId="14">
    <w:abstractNumId w:val="21"/>
  </w:num>
  <w:num w:numId="15">
    <w:abstractNumId w:val="38"/>
  </w:num>
  <w:num w:numId="16">
    <w:abstractNumId w:val="0"/>
  </w:num>
  <w:num w:numId="17">
    <w:abstractNumId w:val="30"/>
  </w:num>
  <w:num w:numId="18">
    <w:abstractNumId w:val="14"/>
  </w:num>
  <w:num w:numId="19">
    <w:abstractNumId w:val="33"/>
  </w:num>
  <w:num w:numId="20">
    <w:abstractNumId w:val="32"/>
  </w:num>
  <w:num w:numId="21">
    <w:abstractNumId w:val="35"/>
  </w:num>
  <w:num w:numId="22">
    <w:abstractNumId w:val="44"/>
  </w:num>
  <w:num w:numId="23">
    <w:abstractNumId w:val="20"/>
  </w:num>
  <w:num w:numId="24">
    <w:abstractNumId w:val="40"/>
  </w:num>
  <w:num w:numId="25">
    <w:abstractNumId w:val="36"/>
  </w:num>
  <w:num w:numId="26">
    <w:abstractNumId w:val="1"/>
  </w:num>
  <w:num w:numId="27">
    <w:abstractNumId w:val="28"/>
  </w:num>
  <w:num w:numId="28">
    <w:abstractNumId w:val="10"/>
  </w:num>
  <w:num w:numId="29">
    <w:abstractNumId w:val="5"/>
  </w:num>
  <w:num w:numId="30">
    <w:abstractNumId w:val="27"/>
  </w:num>
  <w:num w:numId="31">
    <w:abstractNumId w:val="24"/>
  </w:num>
  <w:num w:numId="32">
    <w:abstractNumId w:val="8"/>
  </w:num>
  <w:num w:numId="33">
    <w:abstractNumId w:val="42"/>
  </w:num>
  <w:num w:numId="34">
    <w:abstractNumId w:val="13"/>
  </w:num>
  <w:num w:numId="35">
    <w:abstractNumId w:val="23"/>
  </w:num>
  <w:num w:numId="36">
    <w:abstractNumId w:val="11"/>
  </w:num>
  <w:num w:numId="37">
    <w:abstractNumId w:val="43"/>
  </w:num>
  <w:num w:numId="38">
    <w:abstractNumId w:val="17"/>
  </w:num>
  <w:num w:numId="39">
    <w:abstractNumId w:val="34"/>
  </w:num>
  <w:num w:numId="40">
    <w:abstractNumId w:val="2"/>
  </w:num>
  <w:num w:numId="41">
    <w:abstractNumId w:val="7"/>
  </w:num>
  <w:num w:numId="42">
    <w:abstractNumId w:val="26"/>
  </w:num>
  <w:num w:numId="43">
    <w:abstractNumId w:val="37"/>
  </w:num>
  <w:num w:numId="44">
    <w:abstractNumId w:val="15"/>
  </w:num>
  <w:num w:numId="4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2"/>
    <w:rsid w:val="000016C7"/>
    <w:rsid w:val="00002825"/>
    <w:rsid w:val="00004411"/>
    <w:rsid w:val="0003702D"/>
    <w:rsid w:val="00057317"/>
    <w:rsid w:val="00062314"/>
    <w:rsid w:val="00064064"/>
    <w:rsid w:val="000708DE"/>
    <w:rsid w:val="00071A45"/>
    <w:rsid w:val="00071C27"/>
    <w:rsid w:val="00082C2E"/>
    <w:rsid w:val="000844E2"/>
    <w:rsid w:val="000844FB"/>
    <w:rsid w:val="00085C4D"/>
    <w:rsid w:val="00086862"/>
    <w:rsid w:val="00087259"/>
    <w:rsid w:val="00090DF4"/>
    <w:rsid w:val="00091DDA"/>
    <w:rsid w:val="000941FA"/>
    <w:rsid w:val="000975C6"/>
    <w:rsid w:val="000A47F3"/>
    <w:rsid w:val="000B133B"/>
    <w:rsid w:val="000B480A"/>
    <w:rsid w:val="000C2A6A"/>
    <w:rsid w:val="000D26F6"/>
    <w:rsid w:val="000D7D8E"/>
    <w:rsid w:val="000F5444"/>
    <w:rsid w:val="00100BA0"/>
    <w:rsid w:val="001171A5"/>
    <w:rsid w:val="0011732B"/>
    <w:rsid w:val="00122BEE"/>
    <w:rsid w:val="001276A0"/>
    <w:rsid w:val="00133FB7"/>
    <w:rsid w:val="00134B20"/>
    <w:rsid w:val="00135345"/>
    <w:rsid w:val="001410C7"/>
    <w:rsid w:val="00144432"/>
    <w:rsid w:val="00150047"/>
    <w:rsid w:val="00155234"/>
    <w:rsid w:val="00157E4A"/>
    <w:rsid w:val="0016422B"/>
    <w:rsid w:val="00166CFA"/>
    <w:rsid w:val="00170714"/>
    <w:rsid w:val="00173032"/>
    <w:rsid w:val="00183149"/>
    <w:rsid w:val="00193D4C"/>
    <w:rsid w:val="001C367D"/>
    <w:rsid w:val="001C4F16"/>
    <w:rsid w:val="001C6933"/>
    <w:rsid w:val="001E59D0"/>
    <w:rsid w:val="00213F5B"/>
    <w:rsid w:val="002203ED"/>
    <w:rsid w:val="00234485"/>
    <w:rsid w:val="0023655B"/>
    <w:rsid w:val="00236AAC"/>
    <w:rsid w:val="0024279E"/>
    <w:rsid w:val="00246842"/>
    <w:rsid w:val="00252511"/>
    <w:rsid w:val="002556B2"/>
    <w:rsid w:val="00264794"/>
    <w:rsid w:val="002674B9"/>
    <w:rsid w:val="00270E03"/>
    <w:rsid w:val="00272712"/>
    <w:rsid w:val="002B2212"/>
    <w:rsid w:val="002B3BC0"/>
    <w:rsid w:val="002B6B58"/>
    <w:rsid w:val="002C2FB2"/>
    <w:rsid w:val="002C7DAB"/>
    <w:rsid w:val="002D2CA2"/>
    <w:rsid w:val="002D3454"/>
    <w:rsid w:val="002D6DA6"/>
    <w:rsid w:val="002D7AD1"/>
    <w:rsid w:val="002E1A12"/>
    <w:rsid w:val="002F5F10"/>
    <w:rsid w:val="002F6782"/>
    <w:rsid w:val="003016F4"/>
    <w:rsid w:val="00304032"/>
    <w:rsid w:val="00306BE3"/>
    <w:rsid w:val="00317B9A"/>
    <w:rsid w:val="0032038A"/>
    <w:rsid w:val="00320A40"/>
    <w:rsid w:val="003217E6"/>
    <w:rsid w:val="00321AB7"/>
    <w:rsid w:val="0032329A"/>
    <w:rsid w:val="00327A68"/>
    <w:rsid w:val="00327BE3"/>
    <w:rsid w:val="00331F81"/>
    <w:rsid w:val="00333B19"/>
    <w:rsid w:val="00333F37"/>
    <w:rsid w:val="0033676C"/>
    <w:rsid w:val="00342E18"/>
    <w:rsid w:val="003605B1"/>
    <w:rsid w:val="00360E23"/>
    <w:rsid w:val="0037376A"/>
    <w:rsid w:val="00374817"/>
    <w:rsid w:val="003749E7"/>
    <w:rsid w:val="003830D2"/>
    <w:rsid w:val="00384373"/>
    <w:rsid w:val="003B2825"/>
    <w:rsid w:val="003C3ECB"/>
    <w:rsid w:val="003C414F"/>
    <w:rsid w:val="003D535E"/>
    <w:rsid w:val="003D5F07"/>
    <w:rsid w:val="003F09F3"/>
    <w:rsid w:val="003F5C21"/>
    <w:rsid w:val="00400AA6"/>
    <w:rsid w:val="00403775"/>
    <w:rsid w:val="00405687"/>
    <w:rsid w:val="00414254"/>
    <w:rsid w:val="00416996"/>
    <w:rsid w:val="00427427"/>
    <w:rsid w:val="00435B7F"/>
    <w:rsid w:val="004362B2"/>
    <w:rsid w:val="004515E9"/>
    <w:rsid w:val="00454A02"/>
    <w:rsid w:val="004653DC"/>
    <w:rsid w:val="00470C6F"/>
    <w:rsid w:val="00472D3B"/>
    <w:rsid w:val="00474412"/>
    <w:rsid w:val="00481943"/>
    <w:rsid w:val="00491E49"/>
    <w:rsid w:val="00493EAE"/>
    <w:rsid w:val="004A036E"/>
    <w:rsid w:val="004A2A12"/>
    <w:rsid w:val="004A4A52"/>
    <w:rsid w:val="004B4123"/>
    <w:rsid w:val="004B4221"/>
    <w:rsid w:val="004C05BD"/>
    <w:rsid w:val="004C56AC"/>
    <w:rsid w:val="004D2B8C"/>
    <w:rsid w:val="004D3794"/>
    <w:rsid w:val="004E09CC"/>
    <w:rsid w:val="004E0C9E"/>
    <w:rsid w:val="004E29B5"/>
    <w:rsid w:val="004E6B55"/>
    <w:rsid w:val="004E746E"/>
    <w:rsid w:val="004F1E0B"/>
    <w:rsid w:val="004F279D"/>
    <w:rsid w:val="004F501E"/>
    <w:rsid w:val="004F5713"/>
    <w:rsid w:val="004F5F3A"/>
    <w:rsid w:val="00500E7C"/>
    <w:rsid w:val="00503A7D"/>
    <w:rsid w:val="00513079"/>
    <w:rsid w:val="00522002"/>
    <w:rsid w:val="00524830"/>
    <w:rsid w:val="00531C5B"/>
    <w:rsid w:val="005430FE"/>
    <w:rsid w:val="0054392A"/>
    <w:rsid w:val="0054491D"/>
    <w:rsid w:val="00547803"/>
    <w:rsid w:val="005520AF"/>
    <w:rsid w:val="00557B5D"/>
    <w:rsid w:val="00561798"/>
    <w:rsid w:val="00591702"/>
    <w:rsid w:val="00593D1E"/>
    <w:rsid w:val="005A3401"/>
    <w:rsid w:val="005A785F"/>
    <w:rsid w:val="005B03F0"/>
    <w:rsid w:val="005B0D21"/>
    <w:rsid w:val="005B2DEE"/>
    <w:rsid w:val="005C40D6"/>
    <w:rsid w:val="005C5FCE"/>
    <w:rsid w:val="005C6234"/>
    <w:rsid w:val="005C68D5"/>
    <w:rsid w:val="005C7C3E"/>
    <w:rsid w:val="005D1B6B"/>
    <w:rsid w:val="005E0CD5"/>
    <w:rsid w:val="005E35A2"/>
    <w:rsid w:val="005E375A"/>
    <w:rsid w:val="005E4BFD"/>
    <w:rsid w:val="005E5863"/>
    <w:rsid w:val="005F5770"/>
    <w:rsid w:val="006044C4"/>
    <w:rsid w:val="006050B0"/>
    <w:rsid w:val="0060667C"/>
    <w:rsid w:val="0060764E"/>
    <w:rsid w:val="00612CDF"/>
    <w:rsid w:val="00615B73"/>
    <w:rsid w:val="00616E42"/>
    <w:rsid w:val="006203A5"/>
    <w:rsid w:val="006234FB"/>
    <w:rsid w:val="00623E83"/>
    <w:rsid w:val="00630ED6"/>
    <w:rsid w:val="00635566"/>
    <w:rsid w:val="00640680"/>
    <w:rsid w:val="00644993"/>
    <w:rsid w:val="00645F81"/>
    <w:rsid w:val="0065018D"/>
    <w:rsid w:val="0065189D"/>
    <w:rsid w:val="006569F2"/>
    <w:rsid w:val="00663F5D"/>
    <w:rsid w:val="00667C45"/>
    <w:rsid w:val="00680A46"/>
    <w:rsid w:val="006847C5"/>
    <w:rsid w:val="00691888"/>
    <w:rsid w:val="00696C16"/>
    <w:rsid w:val="00697459"/>
    <w:rsid w:val="006A6E37"/>
    <w:rsid w:val="006B4EA9"/>
    <w:rsid w:val="006C1373"/>
    <w:rsid w:val="006C6A17"/>
    <w:rsid w:val="006C6D69"/>
    <w:rsid w:val="006D1F53"/>
    <w:rsid w:val="006D7D3D"/>
    <w:rsid w:val="006E5BB2"/>
    <w:rsid w:val="006F007C"/>
    <w:rsid w:val="006F4856"/>
    <w:rsid w:val="006F5B56"/>
    <w:rsid w:val="007077A6"/>
    <w:rsid w:val="007126B9"/>
    <w:rsid w:val="007316B0"/>
    <w:rsid w:val="0073198F"/>
    <w:rsid w:val="00732742"/>
    <w:rsid w:val="007333B9"/>
    <w:rsid w:val="00752D51"/>
    <w:rsid w:val="00753772"/>
    <w:rsid w:val="00760F07"/>
    <w:rsid w:val="007745C9"/>
    <w:rsid w:val="00774C12"/>
    <w:rsid w:val="00784244"/>
    <w:rsid w:val="00786446"/>
    <w:rsid w:val="00793279"/>
    <w:rsid w:val="007A7872"/>
    <w:rsid w:val="007B6D38"/>
    <w:rsid w:val="007B794D"/>
    <w:rsid w:val="007D0BD5"/>
    <w:rsid w:val="007D1796"/>
    <w:rsid w:val="007D72F0"/>
    <w:rsid w:val="007F071E"/>
    <w:rsid w:val="007F2293"/>
    <w:rsid w:val="0080447C"/>
    <w:rsid w:val="008064B2"/>
    <w:rsid w:val="008309F3"/>
    <w:rsid w:val="00833076"/>
    <w:rsid w:val="0085398A"/>
    <w:rsid w:val="00857DB3"/>
    <w:rsid w:val="0086232B"/>
    <w:rsid w:val="00864495"/>
    <w:rsid w:val="008651D0"/>
    <w:rsid w:val="008733E4"/>
    <w:rsid w:val="0088158B"/>
    <w:rsid w:val="0088751B"/>
    <w:rsid w:val="008916C0"/>
    <w:rsid w:val="00892D84"/>
    <w:rsid w:val="008934D9"/>
    <w:rsid w:val="008957F3"/>
    <w:rsid w:val="008969C6"/>
    <w:rsid w:val="008A37B3"/>
    <w:rsid w:val="008A5FEE"/>
    <w:rsid w:val="008B0137"/>
    <w:rsid w:val="008C0451"/>
    <w:rsid w:val="008D6CA1"/>
    <w:rsid w:val="008E0B74"/>
    <w:rsid w:val="008E1F84"/>
    <w:rsid w:val="008E2B1F"/>
    <w:rsid w:val="008F0D87"/>
    <w:rsid w:val="008F5AA7"/>
    <w:rsid w:val="009005D5"/>
    <w:rsid w:val="0090296D"/>
    <w:rsid w:val="00904571"/>
    <w:rsid w:val="009142A0"/>
    <w:rsid w:val="009172F9"/>
    <w:rsid w:val="0092230B"/>
    <w:rsid w:val="00925CEB"/>
    <w:rsid w:val="00927DE1"/>
    <w:rsid w:val="00937139"/>
    <w:rsid w:val="00937455"/>
    <w:rsid w:val="00941681"/>
    <w:rsid w:val="00951093"/>
    <w:rsid w:val="00957588"/>
    <w:rsid w:val="00957B5C"/>
    <w:rsid w:val="0096099A"/>
    <w:rsid w:val="00967499"/>
    <w:rsid w:val="00973C35"/>
    <w:rsid w:val="009A520B"/>
    <w:rsid w:val="009B3E5A"/>
    <w:rsid w:val="009B4978"/>
    <w:rsid w:val="009E0312"/>
    <w:rsid w:val="009E088E"/>
    <w:rsid w:val="009E1FFF"/>
    <w:rsid w:val="009E52A9"/>
    <w:rsid w:val="009F14C4"/>
    <w:rsid w:val="009F45EB"/>
    <w:rsid w:val="00A12059"/>
    <w:rsid w:val="00A22110"/>
    <w:rsid w:val="00A330CB"/>
    <w:rsid w:val="00A34212"/>
    <w:rsid w:val="00A343FC"/>
    <w:rsid w:val="00A37ED2"/>
    <w:rsid w:val="00A4265F"/>
    <w:rsid w:val="00A52F02"/>
    <w:rsid w:val="00A61C45"/>
    <w:rsid w:val="00A76267"/>
    <w:rsid w:val="00AA3907"/>
    <w:rsid w:val="00AB2C68"/>
    <w:rsid w:val="00AC0CFE"/>
    <w:rsid w:val="00AC361A"/>
    <w:rsid w:val="00AC57DD"/>
    <w:rsid w:val="00AC6731"/>
    <w:rsid w:val="00AF2D6E"/>
    <w:rsid w:val="00AF4E01"/>
    <w:rsid w:val="00B03A68"/>
    <w:rsid w:val="00B04C7C"/>
    <w:rsid w:val="00B13956"/>
    <w:rsid w:val="00B16179"/>
    <w:rsid w:val="00B23466"/>
    <w:rsid w:val="00B23DAC"/>
    <w:rsid w:val="00B471D0"/>
    <w:rsid w:val="00B52B36"/>
    <w:rsid w:val="00B5328D"/>
    <w:rsid w:val="00B55BFB"/>
    <w:rsid w:val="00B55D20"/>
    <w:rsid w:val="00B662B3"/>
    <w:rsid w:val="00B66448"/>
    <w:rsid w:val="00B66F5D"/>
    <w:rsid w:val="00B779A3"/>
    <w:rsid w:val="00B80394"/>
    <w:rsid w:val="00B81728"/>
    <w:rsid w:val="00B81965"/>
    <w:rsid w:val="00B909EB"/>
    <w:rsid w:val="00B95330"/>
    <w:rsid w:val="00B9781C"/>
    <w:rsid w:val="00BA1754"/>
    <w:rsid w:val="00BA2AD2"/>
    <w:rsid w:val="00BA3B86"/>
    <w:rsid w:val="00BB69B6"/>
    <w:rsid w:val="00BC4CF5"/>
    <w:rsid w:val="00BD2074"/>
    <w:rsid w:val="00BE61DB"/>
    <w:rsid w:val="00BF0567"/>
    <w:rsid w:val="00BF46DC"/>
    <w:rsid w:val="00BF6A7E"/>
    <w:rsid w:val="00C13803"/>
    <w:rsid w:val="00C16595"/>
    <w:rsid w:val="00C277D0"/>
    <w:rsid w:val="00C32D40"/>
    <w:rsid w:val="00C36815"/>
    <w:rsid w:val="00C37A67"/>
    <w:rsid w:val="00C40E1B"/>
    <w:rsid w:val="00C42BE7"/>
    <w:rsid w:val="00C54FC1"/>
    <w:rsid w:val="00C57830"/>
    <w:rsid w:val="00C6102D"/>
    <w:rsid w:val="00C614C0"/>
    <w:rsid w:val="00C62EE3"/>
    <w:rsid w:val="00C67DED"/>
    <w:rsid w:val="00C67FB2"/>
    <w:rsid w:val="00C76D55"/>
    <w:rsid w:val="00C76FA4"/>
    <w:rsid w:val="00C77D34"/>
    <w:rsid w:val="00C82E0B"/>
    <w:rsid w:val="00C8773F"/>
    <w:rsid w:val="00CA6788"/>
    <w:rsid w:val="00CB42C6"/>
    <w:rsid w:val="00CC40F6"/>
    <w:rsid w:val="00CC64FB"/>
    <w:rsid w:val="00CE63D9"/>
    <w:rsid w:val="00CF3285"/>
    <w:rsid w:val="00CF73AD"/>
    <w:rsid w:val="00D03EA8"/>
    <w:rsid w:val="00D10DF3"/>
    <w:rsid w:val="00D12010"/>
    <w:rsid w:val="00D1567E"/>
    <w:rsid w:val="00D361DB"/>
    <w:rsid w:val="00D51829"/>
    <w:rsid w:val="00D521F0"/>
    <w:rsid w:val="00D52995"/>
    <w:rsid w:val="00D57115"/>
    <w:rsid w:val="00D73202"/>
    <w:rsid w:val="00D76215"/>
    <w:rsid w:val="00D8416F"/>
    <w:rsid w:val="00D92526"/>
    <w:rsid w:val="00D93611"/>
    <w:rsid w:val="00D93C7C"/>
    <w:rsid w:val="00D95389"/>
    <w:rsid w:val="00DA5D3F"/>
    <w:rsid w:val="00DB1432"/>
    <w:rsid w:val="00DB59C4"/>
    <w:rsid w:val="00DC1652"/>
    <w:rsid w:val="00DC7967"/>
    <w:rsid w:val="00DD1A97"/>
    <w:rsid w:val="00DD7B8F"/>
    <w:rsid w:val="00DE3806"/>
    <w:rsid w:val="00DF28E4"/>
    <w:rsid w:val="00DF3E98"/>
    <w:rsid w:val="00DF7B79"/>
    <w:rsid w:val="00E00713"/>
    <w:rsid w:val="00E010DB"/>
    <w:rsid w:val="00E03165"/>
    <w:rsid w:val="00E06B12"/>
    <w:rsid w:val="00E15EF7"/>
    <w:rsid w:val="00E162CC"/>
    <w:rsid w:val="00E206EA"/>
    <w:rsid w:val="00E20A20"/>
    <w:rsid w:val="00E24DC7"/>
    <w:rsid w:val="00E43855"/>
    <w:rsid w:val="00E4720E"/>
    <w:rsid w:val="00E52F59"/>
    <w:rsid w:val="00E63738"/>
    <w:rsid w:val="00E71A8A"/>
    <w:rsid w:val="00E73665"/>
    <w:rsid w:val="00E82354"/>
    <w:rsid w:val="00E82890"/>
    <w:rsid w:val="00E87CCD"/>
    <w:rsid w:val="00EB0407"/>
    <w:rsid w:val="00EB791B"/>
    <w:rsid w:val="00EC6660"/>
    <w:rsid w:val="00EC7EBE"/>
    <w:rsid w:val="00EE1254"/>
    <w:rsid w:val="00EE230E"/>
    <w:rsid w:val="00EE3683"/>
    <w:rsid w:val="00EE4B29"/>
    <w:rsid w:val="00EF3338"/>
    <w:rsid w:val="00EF5E36"/>
    <w:rsid w:val="00F040CC"/>
    <w:rsid w:val="00F063A2"/>
    <w:rsid w:val="00F13FDE"/>
    <w:rsid w:val="00F15022"/>
    <w:rsid w:val="00F305E7"/>
    <w:rsid w:val="00F3580C"/>
    <w:rsid w:val="00F36E3F"/>
    <w:rsid w:val="00F41168"/>
    <w:rsid w:val="00F43C48"/>
    <w:rsid w:val="00F43CC7"/>
    <w:rsid w:val="00F50156"/>
    <w:rsid w:val="00F6104A"/>
    <w:rsid w:val="00F6291B"/>
    <w:rsid w:val="00F64B67"/>
    <w:rsid w:val="00F6549E"/>
    <w:rsid w:val="00F66E76"/>
    <w:rsid w:val="00F72325"/>
    <w:rsid w:val="00F74F04"/>
    <w:rsid w:val="00F75804"/>
    <w:rsid w:val="00F8358E"/>
    <w:rsid w:val="00FA119A"/>
    <w:rsid w:val="00FA47DD"/>
    <w:rsid w:val="00FA61AE"/>
    <w:rsid w:val="00FB3D89"/>
    <w:rsid w:val="00FC5B0B"/>
    <w:rsid w:val="00FC65D1"/>
    <w:rsid w:val="00FD1CBE"/>
    <w:rsid w:val="00FE10F0"/>
    <w:rsid w:val="00FE7B69"/>
    <w:rsid w:val="00FF01C0"/>
    <w:rsid w:val="00FF537B"/>
    <w:rsid w:val="00FF6C44"/>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 w:type="paragraph" w:customStyle="1" w:styleId="Normal0">
    <w:name w:val="Normal0"/>
    <w:qFormat/>
    <w:rsid w:val="00170714"/>
    <w:rPr>
      <w:rFonts w:ascii="Calibri" w:eastAsia="Calibri" w:hAnsi="Calibri" w:cs="Calibri"/>
      <w:lang w:val="es-ES_tradnl" w:eastAsia="es-MX"/>
    </w:rPr>
  </w:style>
  <w:style w:type="character" w:customStyle="1" w:styleId="UnresolvedMention">
    <w:name w:val="Unresolved Mention"/>
    <w:basedOn w:val="Fuentedeprrafopredeter"/>
    <w:uiPriority w:val="99"/>
    <w:semiHidden/>
    <w:unhideWhenUsed/>
    <w:rsid w:val="004D2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ceta.unam.mx/dilemas-eticos-en-el-problema-ambient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BehBH7exE5Y" TargetMode="External"/><Relationship Id="rId5" Type="http://schemas.openxmlformats.org/officeDocument/2006/relationships/webSettings" Target="webSettings.xml"/><Relationship Id="rId10" Type="http://schemas.openxmlformats.org/officeDocument/2006/relationships/hyperlink" Target="http://www.diputados.gob.mx/LeyesBiblio/pdf/148_180121.pdf" TargetMode="External"/><Relationship Id="rId4" Type="http://schemas.openxmlformats.org/officeDocument/2006/relationships/settings" Target="settings.xml"/><Relationship Id="rId9" Type="http://schemas.openxmlformats.org/officeDocument/2006/relationships/hyperlink" Target="https://youtu.be/RVnkkJaCuR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2E749-EC44-4262-AFA4-692371C23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5429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2021-08-29T00:46:00Z</dcterms:created>
  <dcterms:modified xsi:type="dcterms:W3CDTF">2021-08-29T00:46:00Z</dcterms:modified>
</cp:coreProperties>
</file>