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5B7D2652" w:rsidR="004F5C54" w:rsidRPr="00E07411" w:rsidRDefault="00823505" w:rsidP="00E07411">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Lunes</w:t>
      </w:r>
    </w:p>
    <w:p w14:paraId="2CA39E9E" w14:textId="20D5E31F" w:rsidR="004F5C54" w:rsidRPr="00E07411" w:rsidRDefault="0095755A" w:rsidP="00E07411">
      <w:pPr>
        <w:pStyle w:val="NormalWeb"/>
        <w:spacing w:before="0" w:beforeAutospacing="0" w:after="0" w:afterAutospacing="0"/>
        <w:jc w:val="center"/>
        <w:rPr>
          <w:rFonts w:ascii="Montserrat" w:hAnsi="Montserrat" w:cstheme="minorBidi"/>
          <w:b/>
          <w:bCs/>
          <w:kern w:val="24"/>
          <w:sz w:val="56"/>
          <w:szCs w:val="56"/>
        </w:rPr>
      </w:pPr>
      <w:r w:rsidRPr="00E07411">
        <w:rPr>
          <w:rFonts w:ascii="Montserrat" w:hAnsi="Montserrat" w:cstheme="minorBidi"/>
          <w:b/>
          <w:bCs/>
          <w:kern w:val="24"/>
          <w:sz w:val="56"/>
          <w:szCs w:val="56"/>
        </w:rPr>
        <w:t>2</w:t>
      </w:r>
      <w:r w:rsidR="00DF7ACD">
        <w:rPr>
          <w:rFonts w:ascii="Montserrat" w:hAnsi="Montserrat" w:cstheme="minorBidi"/>
          <w:b/>
          <w:bCs/>
          <w:kern w:val="24"/>
          <w:sz w:val="56"/>
          <w:szCs w:val="56"/>
        </w:rPr>
        <w:t>7</w:t>
      </w:r>
    </w:p>
    <w:p w14:paraId="247ACE8E" w14:textId="1633BBF9" w:rsidR="004F5C54" w:rsidRDefault="004F5C54" w:rsidP="00E07411">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 xml:space="preserve">de </w:t>
      </w:r>
      <w:proofErr w:type="gramStart"/>
      <w:r w:rsidR="00DF7ACD">
        <w:rPr>
          <w:rFonts w:ascii="Montserrat" w:hAnsi="Montserrat" w:cstheme="minorBidi"/>
          <w:b/>
          <w:bCs/>
          <w:kern w:val="24"/>
          <w:sz w:val="48"/>
          <w:szCs w:val="48"/>
        </w:rPr>
        <w:t>S</w:t>
      </w:r>
      <w:r w:rsidR="00664B5B">
        <w:rPr>
          <w:rFonts w:ascii="Montserrat" w:hAnsi="Montserrat" w:cstheme="minorBidi"/>
          <w:b/>
          <w:bCs/>
          <w:kern w:val="24"/>
          <w:sz w:val="48"/>
          <w:szCs w:val="48"/>
        </w:rPr>
        <w:t>eptiembre</w:t>
      </w:r>
      <w:bookmarkStart w:id="0" w:name="_GoBack"/>
      <w:bookmarkEnd w:id="0"/>
      <w:proofErr w:type="gramEnd"/>
    </w:p>
    <w:p w14:paraId="145AD113" w14:textId="77777777" w:rsidR="00BF168A" w:rsidRPr="00EE2776" w:rsidRDefault="00BF168A" w:rsidP="00E07411">
      <w:pPr>
        <w:pStyle w:val="NormalWeb"/>
        <w:spacing w:before="0" w:beforeAutospacing="0" w:after="0" w:afterAutospacing="0"/>
        <w:jc w:val="center"/>
        <w:rPr>
          <w:rFonts w:ascii="Montserrat" w:hAnsi="Montserrat" w:cstheme="minorBidi"/>
          <w:b/>
          <w:bCs/>
          <w:kern w:val="24"/>
          <w:sz w:val="40"/>
          <w:szCs w:val="40"/>
        </w:rPr>
      </w:pPr>
    </w:p>
    <w:p w14:paraId="1CFBE24F" w14:textId="584A0279" w:rsidR="00751082" w:rsidRDefault="00823505" w:rsidP="00E07411">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Quinto de Primaria</w:t>
      </w:r>
    </w:p>
    <w:p w14:paraId="115672EB" w14:textId="7CE006C7" w:rsidR="009D4A13" w:rsidRDefault="009D4A13" w:rsidP="00E07411">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Geografía</w:t>
      </w:r>
    </w:p>
    <w:p w14:paraId="745E411D" w14:textId="77777777" w:rsidR="00413E79" w:rsidRPr="00DF7ACD" w:rsidRDefault="00413E79" w:rsidP="00E07411">
      <w:pPr>
        <w:pStyle w:val="NormalWeb"/>
        <w:spacing w:before="0" w:beforeAutospacing="0" w:after="0" w:afterAutospacing="0"/>
        <w:jc w:val="center"/>
        <w:rPr>
          <w:rFonts w:ascii="Montserrat" w:hAnsi="Montserrat" w:cstheme="minorBidi"/>
          <w:b/>
          <w:bCs/>
          <w:kern w:val="24"/>
          <w:sz w:val="40"/>
          <w:szCs w:val="40"/>
        </w:rPr>
      </w:pPr>
    </w:p>
    <w:p w14:paraId="0126188C" w14:textId="198435FF" w:rsidR="001338F4" w:rsidRDefault="001338F4" w:rsidP="00E07411">
      <w:pPr>
        <w:spacing w:after="0" w:line="240" w:lineRule="auto"/>
        <w:jc w:val="center"/>
        <w:rPr>
          <w:rFonts w:ascii="Montserrat" w:eastAsiaTheme="minorEastAsia" w:hAnsi="Montserrat"/>
          <w:i/>
          <w:iCs/>
          <w:kern w:val="24"/>
          <w:sz w:val="48"/>
          <w:szCs w:val="48"/>
          <w:lang w:val="es-MX" w:eastAsia="es-MX"/>
        </w:rPr>
      </w:pPr>
      <w:r w:rsidRPr="00E07411">
        <w:rPr>
          <w:rFonts w:ascii="Montserrat" w:eastAsiaTheme="minorEastAsia" w:hAnsi="Montserrat"/>
          <w:i/>
          <w:iCs/>
          <w:kern w:val="24"/>
          <w:sz w:val="48"/>
          <w:szCs w:val="48"/>
          <w:lang w:val="es-MX" w:eastAsia="es-MX"/>
        </w:rPr>
        <w:t>Rotación y Traslación de la tierra</w:t>
      </w:r>
    </w:p>
    <w:p w14:paraId="00183A07" w14:textId="77777777" w:rsidR="00413E79" w:rsidRPr="00E07411" w:rsidRDefault="00413E79" w:rsidP="00DF7ACD">
      <w:pPr>
        <w:spacing w:after="0" w:line="240" w:lineRule="auto"/>
        <w:rPr>
          <w:rFonts w:ascii="Montserrat" w:eastAsiaTheme="minorEastAsia" w:hAnsi="Montserrat"/>
          <w:i/>
          <w:iCs/>
          <w:kern w:val="24"/>
          <w:sz w:val="48"/>
          <w:szCs w:val="48"/>
          <w:lang w:val="es-MX" w:eastAsia="es-MX"/>
        </w:rPr>
      </w:pPr>
    </w:p>
    <w:p w14:paraId="5F320C71" w14:textId="145B6D22" w:rsidR="009D4A13" w:rsidRDefault="009D4A13" w:rsidP="00E07411">
      <w:pPr>
        <w:spacing w:after="0" w:line="240" w:lineRule="auto"/>
        <w:jc w:val="both"/>
        <w:rPr>
          <w:rFonts w:ascii="Montserrat" w:hAnsi="Montserrat"/>
          <w:bCs/>
          <w:i/>
          <w:iCs/>
          <w:lang w:val="es-MX"/>
        </w:rPr>
      </w:pPr>
      <w:r w:rsidRPr="00E07411">
        <w:rPr>
          <w:rFonts w:ascii="Montserrat" w:hAnsi="Montserrat"/>
          <w:b/>
          <w:bCs/>
          <w:i/>
          <w:iCs/>
          <w:lang w:val="es-MX"/>
        </w:rPr>
        <w:t xml:space="preserve">Aprendizaje esperado: </w:t>
      </w:r>
      <w:r w:rsidR="001338F4" w:rsidRPr="00E07411">
        <w:rPr>
          <w:rFonts w:ascii="Montserrat" w:hAnsi="Montserrat"/>
          <w:bCs/>
          <w:i/>
          <w:iCs/>
          <w:lang w:val="es-MX"/>
        </w:rPr>
        <w:t>Reconoce consecuencias de los movimientos de rotación y traslación de la Tierra.</w:t>
      </w:r>
    </w:p>
    <w:p w14:paraId="12766D72" w14:textId="77777777" w:rsidR="00413E79" w:rsidRPr="00E07411" w:rsidRDefault="00413E79" w:rsidP="00E07411">
      <w:pPr>
        <w:spacing w:after="0" w:line="240" w:lineRule="auto"/>
        <w:jc w:val="both"/>
        <w:rPr>
          <w:rFonts w:ascii="Montserrat" w:hAnsi="Montserrat"/>
          <w:i/>
          <w:iCs/>
          <w:lang w:val="es-MX"/>
        </w:rPr>
      </w:pPr>
    </w:p>
    <w:p w14:paraId="1E1441BD" w14:textId="1E78DBCD" w:rsidR="009D4A13" w:rsidRPr="00E07411" w:rsidRDefault="009D4A13" w:rsidP="00E07411">
      <w:pPr>
        <w:spacing w:after="0" w:line="240" w:lineRule="auto"/>
        <w:jc w:val="both"/>
        <w:rPr>
          <w:rFonts w:ascii="Montserrat" w:hAnsi="Montserrat"/>
          <w:bCs/>
          <w:i/>
          <w:iCs/>
          <w:lang w:val="es-MX"/>
        </w:rPr>
      </w:pPr>
      <w:r w:rsidRPr="00E07411">
        <w:rPr>
          <w:rFonts w:ascii="Montserrat" w:hAnsi="Montserrat"/>
          <w:b/>
          <w:bCs/>
          <w:i/>
          <w:iCs/>
          <w:lang w:val="es-MX"/>
        </w:rPr>
        <w:t xml:space="preserve">Énfasis: </w:t>
      </w:r>
      <w:r w:rsidR="001338F4" w:rsidRPr="00E07411">
        <w:rPr>
          <w:rFonts w:ascii="Montserrat" w:hAnsi="Montserrat"/>
          <w:bCs/>
          <w:i/>
          <w:iCs/>
          <w:lang w:val="es-MX"/>
        </w:rPr>
        <w:t>Identifica los movimientos de rotación y traslación y sus efectos sobre la Tierra.</w:t>
      </w:r>
    </w:p>
    <w:p w14:paraId="0A2ABEB7" w14:textId="403FD21D" w:rsidR="009D4A13" w:rsidRDefault="009D4A13" w:rsidP="00E07411">
      <w:pPr>
        <w:spacing w:after="0" w:line="240" w:lineRule="auto"/>
        <w:jc w:val="both"/>
        <w:rPr>
          <w:rFonts w:ascii="Montserrat" w:hAnsi="Montserrat"/>
          <w:bCs/>
          <w:i/>
          <w:iCs/>
          <w:lang w:val="es-MX"/>
        </w:rPr>
      </w:pPr>
    </w:p>
    <w:p w14:paraId="6B6C7E18" w14:textId="77777777" w:rsidR="00413E79" w:rsidRPr="00E07411" w:rsidRDefault="00413E79" w:rsidP="00E07411">
      <w:pPr>
        <w:spacing w:after="0" w:line="240" w:lineRule="auto"/>
        <w:jc w:val="both"/>
        <w:rPr>
          <w:rFonts w:ascii="Montserrat" w:hAnsi="Montserrat"/>
          <w:bCs/>
          <w:i/>
          <w:iCs/>
          <w:lang w:val="es-MX"/>
        </w:rPr>
      </w:pPr>
    </w:p>
    <w:p w14:paraId="24E317CC" w14:textId="77777777" w:rsidR="009D4A13" w:rsidRPr="00E07411" w:rsidRDefault="009D4A13" w:rsidP="00E07411">
      <w:pPr>
        <w:spacing w:after="0" w:line="240" w:lineRule="auto"/>
        <w:jc w:val="both"/>
        <w:rPr>
          <w:rFonts w:ascii="Montserrat" w:hAnsi="Montserrat"/>
          <w:b/>
          <w:bCs/>
          <w:sz w:val="28"/>
          <w:szCs w:val="28"/>
          <w:lang w:val="es-MX"/>
        </w:rPr>
      </w:pPr>
      <w:r w:rsidRPr="00E07411">
        <w:rPr>
          <w:rFonts w:ascii="Montserrat" w:hAnsi="Montserrat"/>
          <w:b/>
          <w:bCs/>
          <w:sz w:val="28"/>
          <w:szCs w:val="28"/>
          <w:lang w:val="es-MX"/>
        </w:rPr>
        <w:t>¿Qué vamos a aprender?</w:t>
      </w:r>
    </w:p>
    <w:p w14:paraId="3BEBAA94" w14:textId="77777777" w:rsidR="00BA16A2" w:rsidRPr="00E07411" w:rsidRDefault="00BA16A2" w:rsidP="00E07411">
      <w:pPr>
        <w:spacing w:after="0" w:line="240" w:lineRule="auto"/>
        <w:jc w:val="both"/>
        <w:rPr>
          <w:rFonts w:ascii="Montserrat" w:hAnsi="Montserrat"/>
          <w:bCs/>
          <w:i/>
          <w:iCs/>
          <w:lang w:val="es-MX"/>
        </w:rPr>
      </w:pPr>
    </w:p>
    <w:p w14:paraId="3714B21F" w14:textId="5622206D" w:rsidR="009D4A13" w:rsidRPr="00EA00A1" w:rsidRDefault="00BA16A2" w:rsidP="00E07411">
      <w:pPr>
        <w:spacing w:after="0" w:line="240" w:lineRule="auto"/>
        <w:jc w:val="both"/>
        <w:rPr>
          <w:rFonts w:ascii="Montserrat" w:hAnsi="Montserrat"/>
          <w:bCs/>
          <w:iCs/>
          <w:lang w:val="es-MX"/>
        </w:rPr>
      </w:pPr>
      <w:r w:rsidRPr="00EA00A1">
        <w:rPr>
          <w:rFonts w:ascii="Montserrat" w:hAnsi="Montserrat"/>
          <w:bCs/>
          <w:iCs/>
          <w:lang w:val="es-MX"/>
        </w:rPr>
        <w:t>Aprenderás que la rotación de la Tierra hace que el día se vuelva noche, mientras que la traslación de la Tierra alrededor del Sol una vez al año hace que el verano se convierta en invierno. Combinados, estos dos movimientos de</w:t>
      </w:r>
      <w:r w:rsidR="00EA00A1" w:rsidRPr="00EA00A1">
        <w:rPr>
          <w:rFonts w:ascii="Montserrat" w:hAnsi="Montserrat"/>
          <w:bCs/>
          <w:iCs/>
          <w:lang w:val="es-MX"/>
        </w:rPr>
        <w:t xml:space="preserve"> la Tierra</w:t>
      </w:r>
      <w:r w:rsidRPr="00EA00A1">
        <w:rPr>
          <w:rFonts w:ascii="Montserrat" w:hAnsi="Montserrat"/>
          <w:bCs/>
          <w:iCs/>
          <w:lang w:val="es-MX"/>
        </w:rPr>
        <w:t xml:space="preserve"> dictan nuestro tiempo diario y </w:t>
      </w:r>
      <w:r w:rsidR="00EA00A1">
        <w:rPr>
          <w:rFonts w:ascii="Montserrat" w:hAnsi="Montserrat"/>
          <w:bCs/>
          <w:iCs/>
          <w:lang w:val="es-MX"/>
        </w:rPr>
        <w:t xml:space="preserve">el </w:t>
      </w:r>
      <w:r w:rsidRPr="00EA00A1">
        <w:rPr>
          <w:rFonts w:ascii="Montserrat" w:hAnsi="Montserrat"/>
          <w:bCs/>
          <w:iCs/>
          <w:lang w:val="es-MX"/>
        </w:rPr>
        <w:t>clima global</w:t>
      </w:r>
      <w:r w:rsidR="00EA00A1">
        <w:rPr>
          <w:rFonts w:ascii="Montserrat" w:hAnsi="Montserrat"/>
          <w:bCs/>
          <w:iCs/>
          <w:lang w:val="es-MX"/>
        </w:rPr>
        <w:t>.</w:t>
      </w:r>
    </w:p>
    <w:p w14:paraId="7CEFE665" w14:textId="77777777" w:rsidR="00BA16A2" w:rsidRPr="00E07411" w:rsidRDefault="00BA16A2" w:rsidP="00E07411">
      <w:pPr>
        <w:spacing w:after="0" w:line="240" w:lineRule="auto"/>
        <w:jc w:val="both"/>
        <w:rPr>
          <w:rFonts w:ascii="Montserrat" w:hAnsi="Montserrat"/>
          <w:bCs/>
          <w:lang w:val="es-MX"/>
        </w:rPr>
      </w:pPr>
    </w:p>
    <w:p w14:paraId="25C92315" w14:textId="03A8BA64" w:rsidR="0091440B" w:rsidRPr="00E07411" w:rsidRDefault="0091440B" w:rsidP="00E07411">
      <w:pPr>
        <w:spacing w:after="0" w:line="240" w:lineRule="auto"/>
        <w:jc w:val="both"/>
        <w:rPr>
          <w:rFonts w:ascii="Montserrat" w:hAnsi="Montserrat"/>
          <w:bCs/>
          <w:lang w:val="es-MX"/>
        </w:rPr>
      </w:pPr>
      <w:r w:rsidRPr="00E07411">
        <w:rPr>
          <w:rFonts w:ascii="Montserrat" w:hAnsi="Montserrat"/>
          <w:bCs/>
          <w:lang w:val="es-MX"/>
        </w:rPr>
        <w:t>Lee este texto para empezar</w:t>
      </w:r>
      <w:r w:rsidR="00EC3747" w:rsidRPr="00E07411">
        <w:rPr>
          <w:rFonts w:ascii="Montserrat" w:hAnsi="Montserrat"/>
          <w:bCs/>
          <w:lang w:val="es-MX"/>
        </w:rPr>
        <w:t>:</w:t>
      </w:r>
    </w:p>
    <w:p w14:paraId="6F7EF964" w14:textId="77777777" w:rsidR="0091440B" w:rsidRPr="00E07411" w:rsidRDefault="0091440B" w:rsidP="00E07411">
      <w:pPr>
        <w:spacing w:after="0" w:line="240" w:lineRule="auto"/>
        <w:jc w:val="both"/>
        <w:rPr>
          <w:rFonts w:ascii="Montserrat" w:hAnsi="Montserrat"/>
          <w:bCs/>
          <w:lang w:val="es-MX"/>
        </w:rPr>
      </w:pPr>
    </w:p>
    <w:p w14:paraId="60F78B3C" w14:textId="57B9652A" w:rsidR="00EC3747" w:rsidRPr="007D0869" w:rsidRDefault="00EC3747" w:rsidP="007D0869">
      <w:pPr>
        <w:spacing w:after="0" w:line="240" w:lineRule="auto"/>
        <w:ind w:left="720"/>
        <w:jc w:val="both"/>
        <w:rPr>
          <w:rFonts w:ascii="Montserrat" w:hAnsi="Montserrat"/>
          <w:bCs/>
          <w:i/>
          <w:lang w:val="es-MX"/>
        </w:rPr>
      </w:pPr>
      <w:r w:rsidRPr="007D0869">
        <w:rPr>
          <w:rFonts w:ascii="Montserrat" w:hAnsi="Montserrat"/>
          <w:bCs/>
          <w:i/>
          <w:lang w:val="es-MX"/>
        </w:rPr>
        <w:t>El sol de medianoche es un fenómeno que se puede observar en las latitudes próximas a los círculos polares; ahí el sol es visible las 24 horas del día en las fechas próximas al solsticio de verano.</w:t>
      </w:r>
    </w:p>
    <w:p w14:paraId="2C7D53F6" w14:textId="77777777" w:rsidR="00EC3747" w:rsidRPr="007D0869" w:rsidRDefault="00EC3747" w:rsidP="007D0869">
      <w:pPr>
        <w:spacing w:after="0" w:line="240" w:lineRule="auto"/>
        <w:ind w:left="720"/>
        <w:jc w:val="both"/>
        <w:rPr>
          <w:rFonts w:ascii="Montserrat" w:hAnsi="Montserrat"/>
          <w:bCs/>
          <w:i/>
          <w:lang w:val="es-MX"/>
        </w:rPr>
      </w:pPr>
    </w:p>
    <w:p w14:paraId="5F0ACA80" w14:textId="5B00AA96" w:rsidR="00EC3747" w:rsidRPr="007D0869" w:rsidRDefault="00EC3747" w:rsidP="007D0869">
      <w:pPr>
        <w:spacing w:after="0" w:line="240" w:lineRule="auto"/>
        <w:ind w:left="720"/>
        <w:jc w:val="both"/>
        <w:rPr>
          <w:rFonts w:ascii="Montserrat" w:hAnsi="Montserrat"/>
          <w:bCs/>
          <w:i/>
          <w:lang w:val="es-MX"/>
        </w:rPr>
      </w:pPr>
      <w:r w:rsidRPr="007D0869">
        <w:rPr>
          <w:rFonts w:ascii="Montserrat" w:hAnsi="Montserrat"/>
          <w:bCs/>
          <w:i/>
          <w:lang w:val="es-MX"/>
        </w:rPr>
        <w:t>Los lugares donde ocurre este fenómeno están en el hemisferio norte: Alaska, Canadá, Groenlandia, Noruega, Suecia, Finlandia, Rusia y el extremo norte de Islandia. En el norte de Finlandia, el sol no se oculta dura</w:t>
      </w:r>
      <w:r w:rsidR="00ED7C9F" w:rsidRPr="007D0869">
        <w:rPr>
          <w:rFonts w:ascii="Montserrat" w:hAnsi="Montserrat"/>
          <w:bCs/>
          <w:i/>
          <w:lang w:val="es-MX"/>
        </w:rPr>
        <w:t xml:space="preserve">nte 73 días y en </w:t>
      </w:r>
      <w:r w:rsidRPr="007D0869">
        <w:rPr>
          <w:rFonts w:ascii="Montserrat" w:hAnsi="Montserrat"/>
          <w:bCs/>
          <w:i/>
          <w:lang w:val="es-MX"/>
        </w:rPr>
        <w:t>Noruega, lo hace por 120 días, aproximadamente.</w:t>
      </w:r>
    </w:p>
    <w:p w14:paraId="27632C62" w14:textId="77777777" w:rsidR="0091440B" w:rsidRPr="00E07411" w:rsidRDefault="0091440B" w:rsidP="00E07411">
      <w:pPr>
        <w:spacing w:after="0" w:line="240" w:lineRule="auto"/>
        <w:jc w:val="both"/>
        <w:rPr>
          <w:rFonts w:ascii="Montserrat" w:hAnsi="Montserrat"/>
          <w:bCs/>
          <w:lang w:val="es-MX"/>
        </w:rPr>
      </w:pPr>
    </w:p>
    <w:p w14:paraId="7BFC03AE" w14:textId="0DB9CA7B" w:rsidR="00BA16A2" w:rsidRPr="00E07411" w:rsidRDefault="00BA16A2" w:rsidP="007D0869">
      <w:pPr>
        <w:spacing w:after="0" w:line="240" w:lineRule="auto"/>
        <w:ind w:left="2160"/>
        <w:jc w:val="both"/>
        <w:rPr>
          <w:rFonts w:ascii="Montserrat" w:hAnsi="Montserrat"/>
          <w:lang w:val="es-MX"/>
        </w:rPr>
      </w:pPr>
      <w:r w:rsidRPr="00E07411">
        <w:rPr>
          <w:rFonts w:ascii="Montserrat" w:hAnsi="Montserrat"/>
          <w:lang w:val="es-MX"/>
        </w:rPr>
        <w:lastRenderedPageBreak/>
        <w:t xml:space="preserve">Secretaría de Educación Pública (2019). </w:t>
      </w:r>
      <w:r w:rsidRPr="00E07411">
        <w:rPr>
          <w:rFonts w:ascii="Montserrat" w:hAnsi="Montserrat"/>
          <w:i/>
          <w:iCs/>
          <w:lang w:val="es-MX"/>
        </w:rPr>
        <w:t>Geografía. Quinto grado</w:t>
      </w:r>
      <w:r w:rsidRPr="00E07411">
        <w:rPr>
          <w:rFonts w:ascii="Montserrat" w:hAnsi="Montserrat"/>
          <w:lang w:val="es-MX"/>
        </w:rPr>
        <w:t xml:space="preserve">. </w:t>
      </w:r>
      <w:r w:rsidR="00ED7C9F">
        <w:rPr>
          <w:rFonts w:ascii="Montserrat" w:hAnsi="Montserrat"/>
          <w:lang w:val="es-MX"/>
        </w:rPr>
        <w:t>México, SEP, pág.</w:t>
      </w:r>
      <w:r w:rsidRPr="00E07411">
        <w:rPr>
          <w:rFonts w:ascii="Montserrat" w:hAnsi="Montserrat"/>
          <w:lang w:val="es-MX"/>
        </w:rPr>
        <w:t xml:space="preserve"> 17</w:t>
      </w:r>
    </w:p>
    <w:p w14:paraId="7B9C9120" w14:textId="55F56BAA" w:rsidR="00BA16A2" w:rsidRPr="00E07411" w:rsidRDefault="00B95EB1" w:rsidP="00EE2776">
      <w:pPr>
        <w:spacing w:after="0" w:line="240" w:lineRule="auto"/>
        <w:ind w:firstLine="720"/>
        <w:jc w:val="center"/>
        <w:rPr>
          <w:rFonts w:ascii="Montserrat" w:hAnsi="Montserrat"/>
          <w:lang w:val="es-MX"/>
        </w:rPr>
      </w:pPr>
      <w:hyperlink r:id="rId8" w:anchor="page/17" w:history="1">
        <w:r w:rsidR="00BA16A2" w:rsidRPr="00E07411">
          <w:rPr>
            <w:rStyle w:val="Hipervnculo"/>
            <w:rFonts w:ascii="Montserrat" w:hAnsi="Montserrat"/>
            <w:lang w:val="es-MX"/>
          </w:rPr>
          <w:t>https://libros.conaliteg.gob.mx/20/P5GEA.htm?#page/17</w:t>
        </w:r>
      </w:hyperlink>
    </w:p>
    <w:p w14:paraId="2DBE6380" w14:textId="77777777" w:rsidR="00BA16A2" w:rsidRPr="00E07411" w:rsidRDefault="00BA16A2" w:rsidP="00E07411">
      <w:pPr>
        <w:spacing w:after="0" w:line="240" w:lineRule="auto"/>
        <w:jc w:val="both"/>
        <w:rPr>
          <w:rFonts w:ascii="Montserrat" w:hAnsi="Montserrat"/>
          <w:bCs/>
          <w:lang w:val="es-MX"/>
        </w:rPr>
      </w:pPr>
    </w:p>
    <w:p w14:paraId="2DDC8338" w14:textId="027674DB" w:rsidR="00320540" w:rsidRDefault="00320540" w:rsidP="00E07411">
      <w:pPr>
        <w:spacing w:after="0" w:line="240" w:lineRule="auto"/>
        <w:jc w:val="both"/>
        <w:rPr>
          <w:rFonts w:ascii="Montserrat" w:hAnsi="Montserrat"/>
          <w:lang w:val="es-MX"/>
        </w:rPr>
      </w:pPr>
      <w:r w:rsidRPr="00E07411">
        <w:rPr>
          <w:rFonts w:ascii="Montserrat" w:hAnsi="Montserrat"/>
          <w:lang w:val="es-MX"/>
        </w:rPr>
        <w:t xml:space="preserve">En las páginas 18 y 19 del libro de </w:t>
      </w:r>
      <w:r w:rsidRPr="00E07411">
        <w:rPr>
          <w:rFonts w:ascii="Montserrat" w:hAnsi="Montserrat"/>
          <w:i/>
          <w:iCs/>
          <w:lang w:val="es-MX"/>
        </w:rPr>
        <w:t>Geografía. Quinto grado</w:t>
      </w:r>
      <w:r w:rsidRPr="00E07411">
        <w:rPr>
          <w:rFonts w:ascii="Montserrat" w:hAnsi="Montserrat"/>
          <w:lang w:val="es-MX"/>
        </w:rPr>
        <w:t>, encontrarás más información de la rotación y traslación de la Tierra.</w:t>
      </w:r>
    </w:p>
    <w:p w14:paraId="24686B95" w14:textId="49FDBC43" w:rsidR="00320540" w:rsidRDefault="00320540" w:rsidP="00E07411">
      <w:pPr>
        <w:spacing w:after="0" w:line="240" w:lineRule="auto"/>
        <w:jc w:val="both"/>
        <w:rPr>
          <w:rFonts w:ascii="Montserrat" w:hAnsi="Montserrat"/>
          <w:bCs/>
          <w:lang w:val="es-MX"/>
        </w:rPr>
      </w:pPr>
    </w:p>
    <w:p w14:paraId="262C3653" w14:textId="77777777" w:rsidR="007D0869" w:rsidRPr="00E07411" w:rsidRDefault="007D0869" w:rsidP="00E07411">
      <w:pPr>
        <w:spacing w:after="0" w:line="240" w:lineRule="auto"/>
        <w:jc w:val="both"/>
        <w:rPr>
          <w:rFonts w:ascii="Montserrat" w:hAnsi="Montserrat"/>
          <w:bCs/>
          <w:lang w:val="es-MX"/>
        </w:rPr>
      </w:pPr>
    </w:p>
    <w:p w14:paraId="030694D5" w14:textId="77777777" w:rsidR="009D4A13" w:rsidRPr="00E07411" w:rsidRDefault="009D4A13" w:rsidP="00E07411">
      <w:pPr>
        <w:spacing w:after="0" w:line="240" w:lineRule="auto"/>
        <w:rPr>
          <w:rFonts w:ascii="Montserrat" w:hAnsi="Montserrat"/>
          <w:b/>
          <w:sz w:val="28"/>
          <w:szCs w:val="28"/>
          <w:lang w:val="es-MX"/>
        </w:rPr>
      </w:pPr>
      <w:r w:rsidRPr="00E07411">
        <w:rPr>
          <w:rFonts w:ascii="Montserrat" w:hAnsi="Montserrat"/>
          <w:b/>
          <w:sz w:val="28"/>
          <w:szCs w:val="28"/>
          <w:lang w:val="es-MX"/>
        </w:rPr>
        <w:t>¿Qué hacemos?</w:t>
      </w:r>
    </w:p>
    <w:p w14:paraId="2E886601" w14:textId="77777777" w:rsidR="009D4A13" w:rsidRPr="00E07411" w:rsidRDefault="009D4A13" w:rsidP="00E07411">
      <w:pPr>
        <w:spacing w:after="0" w:line="240" w:lineRule="auto"/>
        <w:jc w:val="both"/>
        <w:rPr>
          <w:rFonts w:ascii="Montserrat" w:hAnsi="Montserrat"/>
          <w:lang w:val="es-MX"/>
        </w:rPr>
      </w:pPr>
    </w:p>
    <w:p w14:paraId="21433D26" w14:textId="0A5F54AD" w:rsidR="0037313A" w:rsidRDefault="00320540" w:rsidP="00E07411">
      <w:pPr>
        <w:spacing w:after="0" w:line="240" w:lineRule="auto"/>
        <w:jc w:val="both"/>
        <w:rPr>
          <w:rFonts w:ascii="Montserrat" w:hAnsi="Montserrat"/>
          <w:lang w:val="es-MX"/>
        </w:rPr>
      </w:pPr>
      <w:r w:rsidRPr="00E07411">
        <w:rPr>
          <w:rFonts w:ascii="Montserrat" w:hAnsi="Montserrat"/>
          <w:lang w:val="es-MX"/>
        </w:rPr>
        <w:t>E</w:t>
      </w:r>
      <w:r w:rsidR="0037313A" w:rsidRPr="00E07411">
        <w:rPr>
          <w:rFonts w:ascii="Montserrat" w:hAnsi="Montserrat"/>
          <w:lang w:val="es-MX"/>
        </w:rPr>
        <w:t>n el</w:t>
      </w:r>
      <w:r w:rsidRPr="00E07411">
        <w:rPr>
          <w:rFonts w:ascii="Montserrat" w:hAnsi="Montserrat"/>
          <w:lang w:val="es-MX"/>
        </w:rPr>
        <w:t xml:space="preserve"> movimiento de rotación</w:t>
      </w:r>
      <w:r w:rsidR="0037313A" w:rsidRPr="00E07411">
        <w:rPr>
          <w:rFonts w:ascii="Montserrat" w:hAnsi="Montserrat"/>
          <w:lang w:val="es-MX"/>
        </w:rPr>
        <w:t xml:space="preserve"> la Tierra gira sobre su eje de oeste a este</w:t>
      </w:r>
      <w:r w:rsidR="00D23E5A" w:rsidRPr="00E07411">
        <w:rPr>
          <w:rFonts w:ascii="Montserrat" w:hAnsi="Montserrat"/>
          <w:lang w:val="es-MX"/>
        </w:rPr>
        <w:t>, de tal manera que el sol siempre sale por el Este y se oculta en el oeste</w:t>
      </w:r>
      <w:r w:rsidR="0037313A" w:rsidRPr="00E07411">
        <w:rPr>
          <w:rFonts w:ascii="Montserrat" w:hAnsi="Montserrat"/>
          <w:lang w:val="es-MX"/>
        </w:rPr>
        <w:t>. Cada 24 horas un mismo punto de la Tierra pasa nuevamente frente al sol. Cuando el sol ilumina la mitad de la superficie terrestre.</w:t>
      </w:r>
    </w:p>
    <w:p w14:paraId="06403317" w14:textId="77777777" w:rsidR="005474FB" w:rsidRPr="00E07411" w:rsidRDefault="005474FB" w:rsidP="00E07411">
      <w:pPr>
        <w:spacing w:after="0" w:line="240" w:lineRule="auto"/>
        <w:jc w:val="both"/>
        <w:rPr>
          <w:rFonts w:ascii="Montserrat" w:hAnsi="Montserrat"/>
          <w:lang w:val="es-MX"/>
        </w:rPr>
      </w:pPr>
    </w:p>
    <w:p w14:paraId="3ABA0F01" w14:textId="10200DB7" w:rsidR="00320540" w:rsidRPr="00E07411" w:rsidRDefault="0037313A" w:rsidP="00E07411">
      <w:pPr>
        <w:spacing w:after="0" w:line="240" w:lineRule="auto"/>
        <w:jc w:val="both"/>
        <w:rPr>
          <w:rFonts w:ascii="Montserrat" w:hAnsi="Montserrat"/>
          <w:lang w:val="es-MX"/>
        </w:rPr>
      </w:pPr>
      <w:r w:rsidRPr="00E07411">
        <w:rPr>
          <w:rFonts w:ascii="Montserrat" w:hAnsi="Montserrat"/>
          <w:lang w:val="es-MX"/>
        </w:rPr>
        <w:t>Durante el movimiento de rotación, en esa parte es de día, mientras que en la otra es de noche, originando así la sucesión de los días y las noches.</w:t>
      </w:r>
    </w:p>
    <w:p w14:paraId="3D2F4F63" w14:textId="77777777" w:rsidR="00D23E5A" w:rsidRPr="00E07411" w:rsidRDefault="00D23E5A" w:rsidP="00E07411">
      <w:pPr>
        <w:spacing w:after="0" w:line="240" w:lineRule="auto"/>
        <w:jc w:val="both"/>
        <w:rPr>
          <w:rFonts w:ascii="Montserrat" w:hAnsi="Montserrat"/>
          <w:lang w:val="es-MX"/>
        </w:rPr>
      </w:pPr>
    </w:p>
    <w:p w14:paraId="4FC4AE80" w14:textId="77777777" w:rsidR="00D23E5A" w:rsidRPr="00E07411" w:rsidRDefault="00D23E5A" w:rsidP="00E07411">
      <w:pPr>
        <w:spacing w:after="0" w:line="240" w:lineRule="auto"/>
        <w:jc w:val="both"/>
        <w:rPr>
          <w:rFonts w:ascii="Montserrat" w:hAnsi="Montserrat"/>
          <w:lang w:val="es-MX"/>
        </w:rPr>
      </w:pPr>
      <w:r w:rsidRPr="00E07411">
        <w:rPr>
          <w:rFonts w:ascii="Montserrat" w:hAnsi="Montserrat"/>
          <w:lang w:val="es-MX"/>
        </w:rPr>
        <w:t>Gracias a la rotación se regula la temperatura del planeta, de no girar una cara quedaría expuesta al sol y una a la sombra eterna, por lo cual no habría vida en el planeta. Ya que una estaría con temperaturas muy elevadas y la otra totalmente congelada. En esas condiciones difícilmente se desarrollaría vida.</w:t>
      </w:r>
    </w:p>
    <w:p w14:paraId="5B055949" w14:textId="77777777" w:rsidR="00D23E5A" w:rsidRPr="00E07411" w:rsidRDefault="00D23E5A" w:rsidP="00E07411">
      <w:pPr>
        <w:spacing w:after="0" w:line="240" w:lineRule="auto"/>
        <w:jc w:val="both"/>
        <w:rPr>
          <w:rFonts w:ascii="Montserrat" w:hAnsi="Montserrat"/>
          <w:lang w:val="es-MX"/>
        </w:rPr>
      </w:pPr>
    </w:p>
    <w:p w14:paraId="5BB7BE4B" w14:textId="19CA631E" w:rsidR="00D23E5A" w:rsidRDefault="00D23E5A" w:rsidP="00E07411">
      <w:pPr>
        <w:spacing w:after="0" w:line="240" w:lineRule="auto"/>
        <w:jc w:val="both"/>
        <w:rPr>
          <w:rFonts w:ascii="Montserrat" w:hAnsi="Montserrat"/>
          <w:lang w:val="es-MX"/>
        </w:rPr>
      </w:pPr>
      <w:r w:rsidRPr="00E07411">
        <w:rPr>
          <w:rFonts w:ascii="Montserrat" w:hAnsi="Montserrat"/>
          <w:lang w:val="es-MX"/>
        </w:rPr>
        <w:t>En el siguiente esquema se puede observar el movimiento de rotación.</w:t>
      </w:r>
    </w:p>
    <w:p w14:paraId="0449440D" w14:textId="77777777" w:rsidR="007D0869" w:rsidRPr="00E07411" w:rsidRDefault="007D0869" w:rsidP="00E07411">
      <w:pPr>
        <w:spacing w:after="0" w:line="240" w:lineRule="auto"/>
        <w:jc w:val="both"/>
        <w:rPr>
          <w:rFonts w:ascii="Montserrat" w:hAnsi="Montserrat"/>
          <w:lang w:val="es-MX"/>
        </w:rPr>
      </w:pPr>
    </w:p>
    <w:p w14:paraId="656D9FCA" w14:textId="77777777" w:rsidR="00D23E5A" w:rsidRPr="00E07411" w:rsidRDefault="00B95EB1" w:rsidP="007D0869">
      <w:pPr>
        <w:spacing w:after="0" w:line="240" w:lineRule="auto"/>
        <w:jc w:val="center"/>
        <w:rPr>
          <w:rFonts w:ascii="Montserrat" w:hAnsi="Montserrat"/>
          <w:lang w:val="es-MX"/>
        </w:rPr>
      </w:pPr>
      <w:hyperlink r:id="rId9" w:anchor="page/19" w:history="1">
        <w:r w:rsidR="00D23E5A" w:rsidRPr="00E07411">
          <w:rPr>
            <w:rStyle w:val="Hipervnculo"/>
            <w:rFonts w:ascii="Montserrat" w:hAnsi="Montserrat"/>
            <w:lang w:val="es-MX"/>
          </w:rPr>
          <w:t>https://libros.conaliteg.gob.mx/20/P5GEA.htm?#page/19</w:t>
        </w:r>
      </w:hyperlink>
    </w:p>
    <w:p w14:paraId="0EDE76F4" w14:textId="77777777" w:rsidR="00320540" w:rsidRPr="00E07411" w:rsidRDefault="00320540" w:rsidP="00E07411">
      <w:pPr>
        <w:spacing w:after="0" w:line="240" w:lineRule="auto"/>
        <w:jc w:val="both"/>
        <w:rPr>
          <w:rFonts w:ascii="Montserrat" w:hAnsi="Montserrat"/>
          <w:lang w:val="es-MX"/>
        </w:rPr>
      </w:pPr>
    </w:p>
    <w:p w14:paraId="65E207B9" w14:textId="27E33C88" w:rsidR="001338F4" w:rsidRPr="00E07411" w:rsidRDefault="001338F4" w:rsidP="00140D66">
      <w:pPr>
        <w:spacing w:after="0" w:line="240" w:lineRule="auto"/>
        <w:jc w:val="center"/>
        <w:rPr>
          <w:rFonts w:ascii="Montserrat" w:hAnsi="Montserrat"/>
          <w:lang w:val="es-MX"/>
        </w:rPr>
      </w:pPr>
      <w:r w:rsidRPr="00E07411">
        <w:rPr>
          <w:rFonts w:ascii="Montserrat" w:hAnsi="Montserrat"/>
          <w:noProof/>
        </w:rPr>
        <w:drawing>
          <wp:inline distT="0" distB="0" distL="0" distR="0" wp14:anchorId="5395FD94" wp14:editId="3C2DFE3E">
            <wp:extent cx="4326255" cy="298577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7301" t="46752" r="54974" b="6927"/>
                    <a:stretch/>
                  </pic:blipFill>
                  <pic:spPr bwMode="auto">
                    <a:xfrm>
                      <a:off x="0" y="0"/>
                      <a:ext cx="4326255" cy="2985770"/>
                    </a:xfrm>
                    <a:prstGeom prst="rect">
                      <a:avLst/>
                    </a:prstGeom>
                    <a:ln>
                      <a:noFill/>
                    </a:ln>
                    <a:extLst>
                      <a:ext uri="{53640926-AAD7-44D8-BBD7-CCE9431645EC}">
                        <a14:shadowObscured xmlns:a14="http://schemas.microsoft.com/office/drawing/2010/main"/>
                      </a:ext>
                    </a:extLst>
                  </pic:spPr>
                </pic:pic>
              </a:graphicData>
            </a:graphic>
          </wp:inline>
        </w:drawing>
      </w:r>
    </w:p>
    <w:p w14:paraId="7E26C393" w14:textId="399807C3" w:rsidR="001338F4" w:rsidRPr="00E07411" w:rsidRDefault="001338F4" w:rsidP="00E07411">
      <w:pPr>
        <w:spacing w:after="0" w:line="240" w:lineRule="auto"/>
        <w:jc w:val="both"/>
        <w:rPr>
          <w:rFonts w:ascii="Montserrat" w:hAnsi="Montserrat"/>
          <w:lang w:val="es-MX"/>
        </w:rPr>
      </w:pPr>
      <w:r w:rsidRPr="00E07411">
        <w:rPr>
          <w:rFonts w:ascii="Montserrat" w:hAnsi="Montserrat"/>
          <w:lang w:val="es-MX"/>
        </w:rPr>
        <w:lastRenderedPageBreak/>
        <w:t>La inclinación del eje terrestre ocasiona que los días y las noches tengan distinta duración en diferentes puntos del planeta. Por ejemplo, en el ecuador el día y la noche duran casi lo mismo a lo largo de casi todo el año; en cambio, conforme se avanza hacia los polos, los días o las noches se alargan hasta que llegan a durar 24 horas dependiendo de si es verano o invierno.</w:t>
      </w:r>
    </w:p>
    <w:p w14:paraId="2036DED6" w14:textId="77777777" w:rsidR="00D23E5A" w:rsidRPr="00E07411" w:rsidRDefault="00D23E5A" w:rsidP="00E07411">
      <w:pPr>
        <w:spacing w:after="0" w:line="240" w:lineRule="auto"/>
        <w:jc w:val="both"/>
        <w:rPr>
          <w:rFonts w:ascii="Montserrat" w:hAnsi="Montserrat"/>
          <w:lang w:val="es-MX"/>
        </w:rPr>
      </w:pPr>
    </w:p>
    <w:p w14:paraId="350AE257" w14:textId="436424A0" w:rsidR="001338F4" w:rsidRPr="00E07411" w:rsidRDefault="00D23E5A" w:rsidP="00E07411">
      <w:pPr>
        <w:spacing w:after="0" w:line="240" w:lineRule="auto"/>
        <w:jc w:val="both"/>
        <w:rPr>
          <w:rFonts w:ascii="Montserrat" w:hAnsi="Montserrat"/>
          <w:lang w:val="es-MX"/>
        </w:rPr>
      </w:pPr>
      <w:r w:rsidRPr="00E07411">
        <w:rPr>
          <w:rFonts w:ascii="Montserrat" w:hAnsi="Montserrat"/>
          <w:lang w:val="es-MX"/>
        </w:rPr>
        <w:t xml:space="preserve">El </w:t>
      </w:r>
      <w:r w:rsidR="001338F4" w:rsidRPr="00E07411">
        <w:rPr>
          <w:rFonts w:ascii="Montserrat" w:hAnsi="Montserrat"/>
          <w:lang w:val="es-MX"/>
        </w:rPr>
        <w:t>movimiento de traslación es aquel donde la Tierra se mueve alrededor del Sol, y tarda 365 días con seis horas en concluirlo. En cuatro años, esas seis horas sobrantes suman 24 horas, lo que equivale a un día q</w:t>
      </w:r>
      <w:r w:rsidRPr="00E07411">
        <w:rPr>
          <w:rFonts w:ascii="Montserrat" w:hAnsi="Montserrat"/>
          <w:lang w:val="es-MX"/>
        </w:rPr>
        <w:t>ue se agrega al mes de febrero.</w:t>
      </w:r>
      <w:r w:rsidR="001338F4" w:rsidRPr="00E07411">
        <w:rPr>
          <w:rFonts w:ascii="Montserrat" w:hAnsi="Montserrat"/>
          <w:lang w:val="es-MX"/>
        </w:rPr>
        <w:t xml:space="preserve"> Por esa razón, a ese año se le llama bisiesto, ya que se conforma de 366 días.</w:t>
      </w:r>
    </w:p>
    <w:p w14:paraId="740F6CA4" w14:textId="77777777" w:rsidR="00D23E5A" w:rsidRPr="00E07411" w:rsidRDefault="00D23E5A" w:rsidP="00E07411">
      <w:pPr>
        <w:spacing w:after="0" w:line="240" w:lineRule="auto"/>
        <w:jc w:val="both"/>
        <w:rPr>
          <w:rFonts w:ascii="Montserrat" w:hAnsi="Montserrat"/>
          <w:lang w:val="es-MX"/>
        </w:rPr>
      </w:pPr>
    </w:p>
    <w:p w14:paraId="3395DA31" w14:textId="38BADF2D" w:rsidR="001338F4" w:rsidRPr="00E07411" w:rsidRDefault="00394FAC" w:rsidP="00E07411">
      <w:pPr>
        <w:spacing w:after="0" w:line="240" w:lineRule="auto"/>
        <w:jc w:val="both"/>
        <w:rPr>
          <w:rFonts w:ascii="Montserrat" w:hAnsi="Montserrat"/>
          <w:lang w:val="es-MX"/>
        </w:rPr>
      </w:pPr>
      <w:r w:rsidRPr="00E07411">
        <w:rPr>
          <w:rFonts w:ascii="Montserrat" w:hAnsi="Montserrat"/>
          <w:lang w:val="es-MX"/>
        </w:rPr>
        <w:t>A</w:t>
      </w:r>
      <w:r w:rsidR="001338F4" w:rsidRPr="00E07411">
        <w:rPr>
          <w:rFonts w:ascii="Montserrat" w:hAnsi="Montserrat"/>
          <w:lang w:val="es-MX"/>
        </w:rPr>
        <w:t xml:space="preserve">sí como constatamos la rotación con el día y la noche, </w:t>
      </w:r>
      <w:r w:rsidRPr="00E07411">
        <w:rPr>
          <w:rFonts w:ascii="Montserrat" w:hAnsi="Montserrat"/>
          <w:lang w:val="es-MX"/>
        </w:rPr>
        <w:t>percibimos la</w:t>
      </w:r>
      <w:r w:rsidR="001338F4" w:rsidRPr="00E07411">
        <w:rPr>
          <w:rFonts w:ascii="Montserrat" w:hAnsi="Montserrat"/>
          <w:lang w:val="es-MX"/>
        </w:rPr>
        <w:t xml:space="preserve"> traslación con las estaciones del año, </w:t>
      </w:r>
      <w:r w:rsidR="00815FD1" w:rsidRPr="00E07411">
        <w:rPr>
          <w:rFonts w:ascii="Montserrat" w:hAnsi="Montserrat"/>
          <w:lang w:val="es-MX"/>
        </w:rPr>
        <w:t xml:space="preserve">que </w:t>
      </w:r>
      <w:r w:rsidR="001338F4" w:rsidRPr="00E07411">
        <w:rPr>
          <w:rFonts w:ascii="Montserrat" w:hAnsi="Montserrat"/>
          <w:lang w:val="es-MX"/>
        </w:rPr>
        <w:t>son cuatro</w:t>
      </w:r>
      <w:r w:rsidR="00815FD1" w:rsidRPr="00E07411">
        <w:rPr>
          <w:rFonts w:ascii="Montserrat" w:hAnsi="Montserrat"/>
          <w:lang w:val="es-MX"/>
        </w:rPr>
        <w:t xml:space="preserve"> </w:t>
      </w:r>
      <w:r w:rsidR="008176CA" w:rsidRPr="00E07411">
        <w:rPr>
          <w:rFonts w:ascii="Montserrat" w:hAnsi="Montserrat"/>
          <w:lang w:val="es-MX"/>
        </w:rPr>
        <w:t>primavera, verano, otoño e</w:t>
      </w:r>
      <w:r w:rsidR="00815FD1" w:rsidRPr="00E07411">
        <w:rPr>
          <w:rFonts w:ascii="Montserrat" w:hAnsi="Montserrat"/>
          <w:lang w:val="es-MX"/>
        </w:rPr>
        <w:t xml:space="preserve"> invierno </w:t>
      </w:r>
      <w:r w:rsidR="001338F4" w:rsidRPr="00E07411">
        <w:rPr>
          <w:rFonts w:ascii="Montserrat" w:hAnsi="Montserrat"/>
          <w:lang w:val="es-MX"/>
        </w:rPr>
        <w:t>y cada una dura tres meses</w:t>
      </w:r>
      <w:r w:rsidR="008176CA" w:rsidRPr="00E07411">
        <w:rPr>
          <w:rFonts w:ascii="Montserrat" w:hAnsi="Montserrat"/>
          <w:lang w:val="es-MX"/>
        </w:rPr>
        <w:t>.</w:t>
      </w:r>
    </w:p>
    <w:p w14:paraId="4B37D81D" w14:textId="77777777" w:rsidR="00B51D5F" w:rsidRPr="00E07411" w:rsidRDefault="00B51D5F" w:rsidP="00E07411">
      <w:pPr>
        <w:spacing w:after="0" w:line="240" w:lineRule="auto"/>
        <w:jc w:val="both"/>
        <w:rPr>
          <w:rFonts w:ascii="Montserrat" w:hAnsi="Montserrat"/>
          <w:lang w:val="es-MX"/>
        </w:rPr>
      </w:pPr>
    </w:p>
    <w:p w14:paraId="39CB7735" w14:textId="2973189A" w:rsidR="001338F4" w:rsidRPr="00E07411" w:rsidRDefault="00B51D5F" w:rsidP="00E07411">
      <w:pPr>
        <w:spacing w:after="0" w:line="240" w:lineRule="auto"/>
        <w:jc w:val="both"/>
        <w:rPr>
          <w:rFonts w:ascii="Montserrat" w:hAnsi="Montserrat"/>
          <w:lang w:val="es-MX"/>
        </w:rPr>
      </w:pPr>
      <w:r w:rsidRPr="00E07411">
        <w:rPr>
          <w:rFonts w:ascii="Montserrat" w:hAnsi="Montserrat"/>
          <w:lang w:val="es-MX"/>
        </w:rPr>
        <w:t>L</w:t>
      </w:r>
      <w:r w:rsidR="001338F4" w:rsidRPr="00E07411">
        <w:rPr>
          <w:rFonts w:ascii="Montserrat" w:hAnsi="Montserrat"/>
          <w:lang w:val="es-MX"/>
        </w:rPr>
        <w:t>a inclinación es la responsable entre tantas cosas, que el sol no dé por igual su radiación por toda la superficie de la Tierra, y sumado con el movimiento de traslación originan que las estaciones del año sean distintas en ambos hemisferios.</w:t>
      </w:r>
    </w:p>
    <w:p w14:paraId="3F8397B3" w14:textId="77777777" w:rsidR="00B51D5F" w:rsidRPr="00E07411" w:rsidRDefault="00B51D5F" w:rsidP="00E07411">
      <w:pPr>
        <w:spacing w:after="0" w:line="240" w:lineRule="auto"/>
        <w:jc w:val="both"/>
        <w:rPr>
          <w:rFonts w:ascii="Montserrat" w:hAnsi="Montserrat"/>
          <w:lang w:val="es-MX"/>
        </w:rPr>
      </w:pPr>
    </w:p>
    <w:p w14:paraId="673385B6" w14:textId="5F09DC45" w:rsidR="001338F4" w:rsidRPr="00E07411" w:rsidRDefault="00EE2776" w:rsidP="00E07411">
      <w:pPr>
        <w:spacing w:after="0" w:line="240" w:lineRule="auto"/>
        <w:jc w:val="both"/>
        <w:rPr>
          <w:rFonts w:ascii="Montserrat" w:hAnsi="Montserrat"/>
          <w:lang w:val="es-MX"/>
        </w:rPr>
      </w:pPr>
      <w:r w:rsidRPr="00E07411">
        <w:rPr>
          <w:rFonts w:ascii="Montserrat" w:hAnsi="Montserrat"/>
          <w:lang w:val="es-MX"/>
        </w:rPr>
        <w:t>Cuando</w:t>
      </w:r>
      <w:r w:rsidR="001338F4" w:rsidRPr="00E07411">
        <w:rPr>
          <w:rFonts w:ascii="Montserrat" w:hAnsi="Montserrat"/>
          <w:lang w:val="es-MX"/>
        </w:rPr>
        <w:t xml:space="preserve"> en el hemisferio norte</w:t>
      </w:r>
      <w:r w:rsidR="00DF46E6" w:rsidRPr="00E07411">
        <w:rPr>
          <w:rFonts w:ascii="Montserrat" w:hAnsi="Montserrat"/>
          <w:lang w:val="es-MX"/>
        </w:rPr>
        <w:t xml:space="preserve"> está en verano</w:t>
      </w:r>
      <w:r w:rsidR="001338F4" w:rsidRPr="00E07411">
        <w:rPr>
          <w:rFonts w:ascii="Montserrat" w:hAnsi="Montserrat"/>
          <w:lang w:val="es-MX"/>
        </w:rPr>
        <w:t>, en el sur están en otra estación</w:t>
      </w:r>
      <w:r w:rsidR="00DF46E6" w:rsidRPr="00E07411">
        <w:rPr>
          <w:rFonts w:ascii="Montserrat" w:hAnsi="Montserrat"/>
          <w:lang w:val="es-MX"/>
        </w:rPr>
        <w:t>,</w:t>
      </w:r>
      <w:r w:rsidR="001338F4" w:rsidRPr="00E07411">
        <w:rPr>
          <w:rFonts w:ascii="Montserrat" w:hAnsi="Montserrat"/>
          <w:lang w:val="es-MX"/>
        </w:rPr>
        <w:t xml:space="preserve"> para ello te mostraré el siguiente esquema</w:t>
      </w:r>
      <w:r w:rsidR="00DF46E6" w:rsidRPr="00E07411">
        <w:rPr>
          <w:rFonts w:ascii="Montserrat" w:hAnsi="Montserrat"/>
          <w:lang w:val="es-MX"/>
        </w:rPr>
        <w:t>.</w:t>
      </w:r>
    </w:p>
    <w:p w14:paraId="07D85940" w14:textId="77777777" w:rsidR="00B51D5F" w:rsidRPr="00E07411" w:rsidRDefault="00B51D5F" w:rsidP="00E07411">
      <w:pPr>
        <w:spacing w:after="0" w:line="240" w:lineRule="auto"/>
        <w:jc w:val="both"/>
        <w:rPr>
          <w:rFonts w:ascii="Montserrat" w:hAnsi="Montserrat"/>
          <w:lang w:val="es-MX"/>
        </w:rPr>
      </w:pPr>
    </w:p>
    <w:p w14:paraId="2B4F25D8" w14:textId="52CA9D8A" w:rsidR="001338F4" w:rsidRPr="00E07411" w:rsidRDefault="00815FD1" w:rsidP="00E07411">
      <w:pPr>
        <w:spacing w:after="0" w:line="240" w:lineRule="auto"/>
        <w:jc w:val="center"/>
        <w:rPr>
          <w:rFonts w:ascii="Montserrat" w:hAnsi="Montserrat"/>
          <w:lang w:val="es-MX"/>
        </w:rPr>
      </w:pPr>
      <w:r w:rsidRPr="00E07411">
        <w:rPr>
          <w:rFonts w:ascii="Montserrat" w:hAnsi="Montserrat"/>
          <w:noProof/>
        </w:rPr>
        <w:drawing>
          <wp:inline distT="0" distB="0" distL="0" distR="0" wp14:anchorId="420AAB32" wp14:editId="047953EC">
            <wp:extent cx="2880624" cy="235063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5905" t="49849" r="10315" b="18127"/>
                    <a:stretch/>
                  </pic:blipFill>
                  <pic:spPr bwMode="auto">
                    <a:xfrm>
                      <a:off x="0" y="0"/>
                      <a:ext cx="2883521" cy="2353000"/>
                    </a:xfrm>
                    <a:prstGeom prst="rect">
                      <a:avLst/>
                    </a:prstGeom>
                    <a:ln>
                      <a:noFill/>
                    </a:ln>
                    <a:extLst>
                      <a:ext uri="{53640926-AAD7-44D8-BBD7-CCE9431645EC}">
                        <a14:shadowObscured xmlns:a14="http://schemas.microsoft.com/office/drawing/2010/main"/>
                      </a:ext>
                    </a:extLst>
                  </pic:spPr>
                </pic:pic>
              </a:graphicData>
            </a:graphic>
          </wp:inline>
        </w:drawing>
      </w:r>
    </w:p>
    <w:p w14:paraId="166B8D96" w14:textId="77777777" w:rsidR="001338F4" w:rsidRPr="00EE2776" w:rsidRDefault="001338F4" w:rsidP="00E07411">
      <w:pPr>
        <w:spacing w:after="0" w:line="240" w:lineRule="auto"/>
        <w:jc w:val="both"/>
        <w:rPr>
          <w:rFonts w:ascii="Montserrat" w:hAnsi="Montserrat"/>
          <w:lang w:val="es-MX"/>
        </w:rPr>
      </w:pPr>
    </w:p>
    <w:p w14:paraId="0F6D6924" w14:textId="77777777" w:rsidR="00376A4A" w:rsidRPr="00EE2776" w:rsidRDefault="00376A4A" w:rsidP="00E07411">
      <w:pPr>
        <w:spacing w:after="0" w:line="240" w:lineRule="auto"/>
        <w:jc w:val="both"/>
        <w:rPr>
          <w:rFonts w:ascii="Montserrat" w:hAnsi="Montserrat"/>
          <w:b/>
          <w:lang w:val="es-MX"/>
        </w:rPr>
      </w:pPr>
    </w:p>
    <w:p w14:paraId="6E6A36B5" w14:textId="41FFDA7B" w:rsidR="009D4A13" w:rsidRPr="00E07411" w:rsidRDefault="00376A4A" w:rsidP="00E07411">
      <w:pPr>
        <w:spacing w:after="0" w:line="240" w:lineRule="auto"/>
        <w:jc w:val="both"/>
        <w:rPr>
          <w:rFonts w:ascii="Montserrat" w:hAnsi="Montserrat"/>
          <w:b/>
          <w:sz w:val="28"/>
          <w:szCs w:val="28"/>
          <w:lang w:val="es-MX"/>
        </w:rPr>
      </w:pPr>
      <w:r>
        <w:rPr>
          <w:rFonts w:ascii="Montserrat" w:hAnsi="Montserrat"/>
          <w:b/>
          <w:sz w:val="28"/>
          <w:szCs w:val="28"/>
          <w:lang w:val="es-MX"/>
        </w:rPr>
        <w:t>El Reto de H</w:t>
      </w:r>
      <w:r w:rsidR="009D4A13" w:rsidRPr="00E07411">
        <w:rPr>
          <w:rFonts w:ascii="Montserrat" w:hAnsi="Montserrat"/>
          <w:b/>
          <w:sz w:val="28"/>
          <w:szCs w:val="28"/>
          <w:lang w:val="es-MX"/>
        </w:rPr>
        <w:t>oy</w:t>
      </w:r>
      <w:r>
        <w:rPr>
          <w:rFonts w:ascii="Montserrat" w:hAnsi="Montserrat"/>
          <w:b/>
          <w:sz w:val="28"/>
          <w:szCs w:val="28"/>
          <w:lang w:val="es-MX"/>
        </w:rPr>
        <w:t>:</w:t>
      </w:r>
    </w:p>
    <w:p w14:paraId="7BC1A24E" w14:textId="77777777" w:rsidR="009D4A13" w:rsidRPr="00E07411" w:rsidRDefault="009D4A13" w:rsidP="00E07411">
      <w:pPr>
        <w:spacing w:after="0" w:line="240" w:lineRule="auto"/>
        <w:jc w:val="both"/>
        <w:rPr>
          <w:rFonts w:ascii="Montserrat" w:hAnsi="Montserrat"/>
          <w:lang w:val="es-MX"/>
        </w:rPr>
      </w:pPr>
    </w:p>
    <w:p w14:paraId="0DE9B2EF" w14:textId="140FACF3" w:rsidR="00BC4B70" w:rsidRPr="00E07411" w:rsidRDefault="00DF46E6" w:rsidP="00E07411">
      <w:pPr>
        <w:spacing w:after="0" w:line="240" w:lineRule="auto"/>
        <w:jc w:val="both"/>
        <w:rPr>
          <w:rFonts w:ascii="Montserrat" w:hAnsi="Montserrat"/>
          <w:lang w:val="es-MX"/>
        </w:rPr>
      </w:pPr>
      <w:r w:rsidRPr="00E07411">
        <w:rPr>
          <w:rFonts w:ascii="Montserrat" w:hAnsi="Montserrat"/>
          <w:lang w:val="es-MX"/>
        </w:rPr>
        <w:t>A</w:t>
      </w:r>
      <w:r w:rsidR="00BC4B70" w:rsidRPr="00E07411">
        <w:rPr>
          <w:rFonts w:ascii="Montserrat" w:hAnsi="Montserrat"/>
          <w:lang w:val="es-MX"/>
        </w:rPr>
        <w:t xml:space="preserve"> qué estación del añ</w:t>
      </w:r>
      <w:r w:rsidR="005474FB">
        <w:rPr>
          <w:rFonts w:ascii="Montserrat" w:hAnsi="Montserrat"/>
          <w:lang w:val="es-MX"/>
        </w:rPr>
        <w:t>o pertenecen estas fotografías.</w:t>
      </w:r>
    </w:p>
    <w:p w14:paraId="2410920B" w14:textId="77777777" w:rsidR="00BC4B70" w:rsidRPr="00E07411" w:rsidRDefault="00BC4B70" w:rsidP="00E07411">
      <w:pPr>
        <w:spacing w:after="0" w:line="240" w:lineRule="auto"/>
        <w:jc w:val="both"/>
        <w:rPr>
          <w:rFonts w:ascii="Montserrat" w:hAnsi="Montserrat"/>
          <w:lang w:val="es-MX"/>
        </w:rPr>
      </w:pPr>
    </w:p>
    <w:p w14:paraId="2ABF674B" w14:textId="77777777" w:rsidR="00BC4B70" w:rsidRPr="00E07411" w:rsidRDefault="00BC4B70" w:rsidP="00E07411">
      <w:pPr>
        <w:spacing w:after="0" w:line="240" w:lineRule="auto"/>
        <w:jc w:val="both"/>
        <w:rPr>
          <w:rFonts w:ascii="Montserrat" w:hAnsi="Montserrat"/>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699"/>
      </w:tblGrid>
      <w:tr w:rsidR="00DF46E6" w:rsidRPr="00E07411" w14:paraId="0472A657" w14:textId="77777777" w:rsidTr="007D0869">
        <w:trPr>
          <w:jc w:val="center"/>
        </w:trPr>
        <w:tc>
          <w:tcPr>
            <w:tcW w:w="4772" w:type="dxa"/>
          </w:tcPr>
          <w:p w14:paraId="57E6AAF6" w14:textId="0BF19C37" w:rsidR="00DF46E6" w:rsidRPr="00E07411" w:rsidRDefault="00DF46E6" w:rsidP="007D0869">
            <w:pPr>
              <w:jc w:val="center"/>
              <w:rPr>
                <w:rFonts w:ascii="Montserrat" w:hAnsi="Montserrat"/>
                <w:lang w:val="es-MX"/>
              </w:rPr>
            </w:pPr>
            <w:r w:rsidRPr="00E07411">
              <w:rPr>
                <w:rFonts w:ascii="Montserrat" w:hAnsi="Montserrat"/>
                <w:noProof/>
              </w:rPr>
              <w:lastRenderedPageBreak/>
              <w:drawing>
                <wp:inline distT="0" distB="0" distL="0" distR="0" wp14:anchorId="07767AED" wp14:editId="7E97F62F">
                  <wp:extent cx="1638300" cy="1146810"/>
                  <wp:effectExtent l="0" t="0" r="0" b="0"/>
                  <wp:docPr id="6" name="Imagen 6" descr="Pronóstico climático para el otoño 2019 en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nóstico climático para el otoño 2019 en Argenti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1146810"/>
                          </a:xfrm>
                          <a:prstGeom prst="rect">
                            <a:avLst/>
                          </a:prstGeom>
                          <a:noFill/>
                          <a:ln>
                            <a:noFill/>
                          </a:ln>
                        </pic:spPr>
                      </pic:pic>
                    </a:graphicData>
                  </a:graphic>
                </wp:inline>
              </w:drawing>
            </w:r>
          </w:p>
        </w:tc>
        <w:tc>
          <w:tcPr>
            <w:tcW w:w="4772" w:type="dxa"/>
          </w:tcPr>
          <w:p w14:paraId="47398365" w14:textId="166ED034" w:rsidR="00DF46E6" w:rsidRPr="00E07411" w:rsidRDefault="00DF46E6" w:rsidP="007D0869">
            <w:pPr>
              <w:jc w:val="center"/>
              <w:rPr>
                <w:rFonts w:ascii="Montserrat" w:hAnsi="Montserrat"/>
                <w:lang w:val="es-MX"/>
              </w:rPr>
            </w:pPr>
            <w:r w:rsidRPr="00E07411">
              <w:rPr>
                <w:rFonts w:ascii="Montserrat" w:hAnsi="Montserrat"/>
                <w:noProof/>
              </w:rPr>
              <w:drawing>
                <wp:inline distT="0" distB="0" distL="0" distR="0" wp14:anchorId="3436230C" wp14:editId="75714269">
                  <wp:extent cx="1532809" cy="1152250"/>
                  <wp:effectExtent l="0" t="0" r="0" b="0"/>
                  <wp:docPr id="33" name="Imagen 33" descr="Campo Del Girasol En Un Día Soleado Foto de archivo - Image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o Del Girasol En Un Día Soleado Foto de archivo - Imagen de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777"/>
                          <a:stretch/>
                        </pic:blipFill>
                        <pic:spPr bwMode="auto">
                          <a:xfrm>
                            <a:off x="0" y="0"/>
                            <a:ext cx="1540283" cy="11578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46E6" w:rsidRPr="00E07411" w14:paraId="24970027" w14:textId="77777777" w:rsidTr="007D0869">
        <w:trPr>
          <w:jc w:val="center"/>
        </w:trPr>
        <w:tc>
          <w:tcPr>
            <w:tcW w:w="4772" w:type="dxa"/>
          </w:tcPr>
          <w:p w14:paraId="3D64199E" w14:textId="41FBFA0E" w:rsidR="00DF46E6" w:rsidRPr="00E07411" w:rsidRDefault="00DF46E6" w:rsidP="007D0869">
            <w:pPr>
              <w:jc w:val="center"/>
              <w:rPr>
                <w:rFonts w:ascii="Montserrat" w:hAnsi="Montserrat"/>
                <w:lang w:val="es-MX"/>
              </w:rPr>
            </w:pPr>
            <w:r w:rsidRPr="00E07411">
              <w:rPr>
                <w:rFonts w:ascii="Montserrat" w:hAnsi="Montserrat"/>
                <w:noProof/>
              </w:rPr>
              <w:drawing>
                <wp:inline distT="0" distB="0" distL="0" distR="0" wp14:anchorId="7158B243" wp14:editId="23BFA4A1">
                  <wp:extent cx="1543050" cy="1104900"/>
                  <wp:effectExtent l="0" t="0" r="0" b="0"/>
                  <wp:docPr id="34" name="Imagen 34" descr="Así luce la primavera en Argentina | Luces, Viajes,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í luce la primavera en Argentina | Luces, Viajes, Argentin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6897"/>
                          <a:stretch/>
                        </pic:blipFill>
                        <pic:spPr bwMode="auto">
                          <a:xfrm>
                            <a:off x="0" y="0"/>
                            <a:ext cx="1543050" cy="1104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72" w:type="dxa"/>
          </w:tcPr>
          <w:p w14:paraId="44379D36" w14:textId="6FC6791F" w:rsidR="00DF46E6" w:rsidRPr="00E07411" w:rsidRDefault="00DF46E6" w:rsidP="007D0869">
            <w:pPr>
              <w:jc w:val="center"/>
              <w:rPr>
                <w:rFonts w:ascii="Montserrat" w:hAnsi="Montserrat"/>
                <w:lang w:val="es-MX"/>
              </w:rPr>
            </w:pPr>
            <w:r w:rsidRPr="00E07411">
              <w:rPr>
                <w:rFonts w:ascii="Montserrat" w:hAnsi="Montserrat"/>
                <w:noProof/>
              </w:rPr>
              <w:drawing>
                <wp:inline distT="0" distB="0" distL="0" distR="0" wp14:anchorId="1F12EA9D" wp14:editId="4DF3B78F">
                  <wp:extent cx="1543050" cy="1028700"/>
                  <wp:effectExtent l="0" t="0" r="0" b="0"/>
                  <wp:docPr id="35" name="Imagen 35" descr="Argentina vivirá su invierno más frío en 15 años? Algunos 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gentina vivirá su invierno más frío en 15 años? Algunos lo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259" r="15741"/>
                          <a:stretch/>
                        </pic:blipFill>
                        <pic:spPr bwMode="auto">
                          <a:xfrm>
                            <a:off x="0" y="0"/>
                            <a:ext cx="1543050" cy="10287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4F6A3D8" w14:textId="3F3AC8C5" w:rsidR="008176CA" w:rsidRDefault="008176CA" w:rsidP="00EE2776">
      <w:pPr>
        <w:pBdr>
          <w:top w:val="nil"/>
          <w:left w:val="nil"/>
          <w:bottom w:val="nil"/>
          <w:right w:val="nil"/>
          <w:between w:val="nil"/>
        </w:pBdr>
        <w:spacing w:after="0" w:line="240" w:lineRule="auto"/>
        <w:rPr>
          <w:rFonts w:ascii="Montserrat" w:hAnsi="Montserrat"/>
          <w:b/>
          <w:bCs/>
          <w:sz w:val="24"/>
          <w:szCs w:val="24"/>
          <w:lang w:val="es-MX"/>
        </w:rPr>
      </w:pPr>
    </w:p>
    <w:p w14:paraId="4D3507A1" w14:textId="77777777" w:rsidR="005474FB" w:rsidRDefault="005474FB" w:rsidP="00EE2776">
      <w:pPr>
        <w:pBdr>
          <w:top w:val="nil"/>
          <w:left w:val="nil"/>
          <w:bottom w:val="nil"/>
          <w:right w:val="nil"/>
          <w:between w:val="nil"/>
        </w:pBdr>
        <w:spacing w:after="0" w:line="240" w:lineRule="auto"/>
        <w:rPr>
          <w:rFonts w:ascii="Montserrat" w:hAnsi="Montserrat"/>
          <w:b/>
          <w:bCs/>
          <w:sz w:val="24"/>
          <w:szCs w:val="24"/>
          <w:lang w:val="es-MX"/>
        </w:rPr>
      </w:pPr>
    </w:p>
    <w:p w14:paraId="28728B60" w14:textId="77777777" w:rsidR="007D0869" w:rsidRPr="00E07411" w:rsidRDefault="007D0869" w:rsidP="00EE2776">
      <w:pPr>
        <w:pBdr>
          <w:top w:val="nil"/>
          <w:left w:val="nil"/>
          <w:bottom w:val="nil"/>
          <w:right w:val="nil"/>
          <w:between w:val="nil"/>
        </w:pBdr>
        <w:spacing w:after="0" w:line="240" w:lineRule="auto"/>
        <w:rPr>
          <w:rFonts w:ascii="Montserrat" w:hAnsi="Montserrat"/>
          <w:b/>
          <w:bCs/>
          <w:sz w:val="24"/>
          <w:szCs w:val="24"/>
          <w:lang w:val="es-MX"/>
        </w:rPr>
      </w:pPr>
    </w:p>
    <w:p w14:paraId="45DC7237" w14:textId="4233935C" w:rsidR="009D4A13" w:rsidRDefault="009D4A13" w:rsidP="00E07411">
      <w:pPr>
        <w:pBdr>
          <w:top w:val="nil"/>
          <w:left w:val="nil"/>
          <w:bottom w:val="nil"/>
          <w:right w:val="nil"/>
          <w:between w:val="nil"/>
        </w:pBdr>
        <w:spacing w:after="0" w:line="240" w:lineRule="auto"/>
        <w:jc w:val="center"/>
        <w:rPr>
          <w:rFonts w:ascii="Montserrat" w:hAnsi="Montserrat"/>
          <w:b/>
          <w:bCs/>
          <w:sz w:val="24"/>
          <w:szCs w:val="24"/>
          <w:lang w:val="es-MX"/>
        </w:rPr>
      </w:pPr>
      <w:r w:rsidRPr="00E07411">
        <w:rPr>
          <w:rFonts w:ascii="Montserrat" w:hAnsi="Montserrat"/>
          <w:b/>
          <w:bCs/>
          <w:sz w:val="24"/>
          <w:szCs w:val="24"/>
          <w:lang w:val="es-MX"/>
        </w:rPr>
        <w:t>¡Buen trabajo!</w:t>
      </w:r>
    </w:p>
    <w:p w14:paraId="6D4AD3BB" w14:textId="77777777" w:rsidR="007D0869" w:rsidRPr="00E07411" w:rsidRDefault="007D0869" w:rsidP="00E07411">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489FB085" w:rsidR="009D4A13" w:rsidRPr="00E07411" w:rsidRDefault="009D4A13" w:rsidP="00E07411">
      <w:pPr>
        <w:pBdr>
          <w:top w:val="nil"/>
          <w:left w:val="nil"/>
          <w:bottom w:val="nil"/>
          <w:right w:val="nil"/>
          <w:between w:val="nil"/>
        </w:pBdr>
        <w:spacing w:after="0" w:line="240" w:lineRule="auto"/>
        <w:jc w:val="center"/>
        <w:rPr>
          <w:rFonts w:ascii="Montserrat" w:hAnsi="Montserrat"/>
          <w:b/>
          <w:bCs/>
          <w:sz w:val="24"/>
          <w:szCs w:val="24"/>
          <w:lang w:val="es-MX"/>
        </w:rPr>
      </w:pPr>
      <w:r w:rsidRPr="00E07411">
        <w:rPr>
          <w:rFonts w:ascii="Montserrat" w:hAnsi="Montserrat"/>
          <w:b/>
          <w:bCs/>
          <w:sz w:val="24"/>
          <w:szCs w:val="24"/>
          <w:lang w:val="es-MX"/>
        </w:rPr>
        <w:t>Gracias por tu esfuerzo</w:t>
      </w:r>
      <w:r w:rsidR="00CF6B6B">
        <w:rPr>
          <w:rFonts w:ascii="Montserrat" w:hAnsi="Montserrat"/>
          <w:b/>
          <w:bCs/>
          <w:sz w:val="24"/>
          <w:szCs w:val="24"/>
          <w:lang w:val="es-MX"/>
        </w:rPr>
        <w:t>.</w:t>
      </w:r>
    </w:p>
    <w:p w14:paraId="3DE64B49" w14:textId="7390C9FE" w:rsidR="009D4A13" w:rsidRDefault="009D4A13" w:rsidP="00EE2776">
      <w:pPr>
        <w:pBdr>
          <w:top w:val="nil"/>
          <w:left w:val="nil"/>
          <w:bottom w:val="nil"/>
          <w:right w:val="nil"/>
          <w:between w:val="nil"/>
        </w:pBdr>
        <w:spacing w:after="0" w:line="240" w:lineRule="auto"/>
        <w:rPr>
          <w:rFonts w:ascii="Montserrat" w:hAnsi="Montserrat"/>
          <w:b/>
          <w:bCs/>
          <w:lang w:val="es-MX"/>
        </w:rPr>
      </w:pPr>
    </w:p>
    <w:p w14:paraId="14A2146E" w14:textId="28F67CE1" w:rsidR="00EE2776" w:rsidRDefault="00EE2776" w:rsidP="00EE2776">
      <w:pPr>
        <w:pBdr>
          <w:top w:val="nil"/>
          <w:left w:val="nil"/>
          <w:bottom w:val="nil"/>
          <w:right w:val="nil"/>
          <w:between w:val="nil"/>
        </w:pBdr>
        <w:spacing w:after="0" w:line="240" w:lineRule="auto"/>
        <w:rPr>
          <w:rFonts w:ascii="Montserrat" w:hAnsi="Montserrat"/>
          <w:b/>
          <w:bCs/>
          <w:lang w:val="es-MX"/>
        </w:rPr>
      </w:pPr>
    </w:p>
    <w:p w14:paraId="22FDD644" w14:textId="77777777" w:rsidR="00EE2776" w:rsidRPr="00EE2776" w:rsidRDefault="00EE2776" w:rsidP="00EE2776">
      <w:pPr>
        <w:spacing w:after="0" w:line="240" w:lineRule="auto"/>
        <w:jc w:val="both"/>
        <w:rPr>
          <w:rFonts w:ascii="Montserrat" w:hAnsi="Montserrat"/>
          <w:b/>
          <w:sz w:val="28"/>
          <w:szCs w:val="28"/>
          <w:lang w:val="es-MX"/>
        </w:rPr>
      </w:pPr>
      <w:bookmarkStart w:id="1" w:name="_Hlk78312816"/>
      <w:bookmarkStart w:id="2" w:name="_Hlk78381143"/>
      <w:bookmarkStart w:id="3" w:name="_Hlk78651804"/>
      <w:r w:rsidRPr="00EE2776">
        <w:rPr>
          <w:rFonts w:ascii="Montserrat" w:hAnsi="Montserrat"/>
          <w:b/>
          <w:sz w:val="28"/>
          <w:szCs w:val="28"/>
          <w:lang w:val="es-MX"/>
        </w:rPr>
        <w:t>Para saber más:</w:t>
      </w:r>
    </w:p>
    <w:p w14:paraId="7F11C28B" w14:textId="77777777" w:rsidR="00EE2776" w:rsidRPr="00EE2776" w:rsidRDefault="00EE2776" w:rsidP="00EE2776">
      <w:pPr>
        <w:spacing w:after="0" w:line="240" w:lineRule="auto"/>
        <w:rPr>
          <w:rFonts w:ascii="Montserrat" w:hAnsi="Montserrat"/>
          <w:bCs/>
          <w:lang w:val="es-MX"/>
        </w:rPr>
      </w:pPr>
      <w:bookmarkStart w:id="4" w:name="_Hlk78380689"/>
    </w:p>
    <w:p w14:paraId="67615883" w14:textId="77777777" w:rsidR="00EE2776" w:rsidRPr="00EE2776" w:rsidRDefault="00EE2776" w:rsidP="00EE2776">
      <w:pPr>
        <w:spacing w:after="0" w:line="240" w:lineRule="auto"/>
        <w:rPr>
          <w:rFonts w:ascii="Montserrat" w:hAnsi="Montserrat"/>
          <w:bCs/>
          <w:lang w:val="es-MX"/>
        </w:rPr>
      </w:pPr>
      <w:bookmarkStart w:id="5" w:name="_Hlk78312708"/>
      <w:r w:rsidRPr="00EE2776">
        <w:rPr>
          <w:rFonts w:ascii="Montserrat" w:hAnsi="Montserrat"/>
          <w:bCs/>
          <w:lang w:val="es-MX"/>
        </w:rPr>
        <w:t>Consulta los libros de texto en la siguiente liga.</w:t>
      </w:r>
    </w:p>
    <w:p w14:paraId="1C8D89E9" w14:textId="77777777" w:rsidR="00EE2776" w:rsidRPr="00EE2776" w:rsidRDefault="00B95EB1" w:rsidP="00EE2776">
      <w:pPr>
        <w:spacing w:after="0" w:line="240" w:lineRule="auto"/>
        <w:rPr>
          <w:rFonts w:ascii="Montserrat" w:hAnsi="Montserrat"/>
          <w:lang w:val="es-MX"/>
        </w:rPr>
      </w:pPr>
      <w:hyperlink r:id="rId16" w:history="1">
        <w:r w:rsidR="00EE2776" w:rsidRPr="00EE2776">
          <w:rPr>
            <w:rStyle w:val="Hipervnculo"/>
            <w:rFonts w:ascii="Montserrat" w:hAnsi="Montserrat"/>
            <w:bCs/>
            <w:lang w:val="es-MX"/>
          </w:rPr>
          <w:t>https://www.conaliteg.sep.gob.mx/primaria.html</w:t>
        </w:r>
        <w:bookmarkEnd w:id="1"/>
        <w:bookmarkEnd w:id="5"/>
      </w:hyperlink>
    </w:p>
    <w:bookmarkEnd w:id="2"/>
    <w:bookmarkEnd w:id="3"/>
    <w:bookmarkEnd w:id="4"/>
    <w:p w14:paraId="0DC43F73" w14:textId="09C6FE0A" w:rsidR="009F3F69" w:rsidRPr="00EE2776" w:rsidRDefault="009F3F69" w:rsidP="00E07411">
      <w:pPr>
        <w:spacing w:after="0" w:line="240" w:lineRule="auto"/>
        <w:jc w:val="both"/>
        <w:rPr>
          <w:rFonts w:ascii="Montserrat" w:hAnsi="Montserrat"/>
          <w:lang w:val="es-MX"/>
        </w:rPr>
      </w:pPr>
    </w:p>
    <w:sectPr w:rsidR="009F3F69" w:rsidRPr="00EE2776" w:rsidSect="00AE3C2A">
      <w:footerReference w:type="defaul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16859B" w14:textId="77777777" w:rsidR="00B95EB1" w:rsidRDefault="00B95EB1" w:rsidP="00F43EA9">
      <w:pPr>
        <w:spacing w:after="0" w:line="240" w:lineRule="auto"/>
      </w:pPr>
      <w:r>
        <w:separator/>
      </w:r>
    </w:p>
  </w:endnote>
  <w:endnote w:type="continuationSeparator" w:id="0">
    <w:p w14:paraId="597D15A5" w14:textId="77777777" w:rsidR="00B95EB1" w:rsidRDefault="00B95EB1"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B2FDD11" w:rsidR="00A14A95" w:rsidRDefault="00A14A95"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5474FB">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5474FB">
              <w:rPr>
                <w:rFonts w:ascii="Montserrat" w:hAnsi="Montserrat"/>
                <w:b/>
                <w:bCs/>
                <w:noProof/>
                <w:sz w:val="24"/>
                <w:szCs w:val="24"/>
              </w:rPr>
              <w:t>4</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46969F" w14:textId="77777777" w:rsidR="00B95EB1" w:rsidRDefault="00B95EB1" w:rsidP="00F43EA9">
      <w:pPr>
        <w:spacing w:after="0" w:line="240" w:lineRule="auto"/>
      </w:pPr>
      <w:r>
        <w:separator/>
      </w:r>
    </w:p>
  </w:footnote>
  <w:footnote w:type="continuationSeparator" w:id="0">
    <w:p w14:paraId="75F7C5F7" w14:textId="77777777" w:rsidR="00B95EB1" w:rsidRDefault="00B95EB1"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56C09"/>
    <w:multiLevelType w:val="multilevel"/>
    <w:tmpl w:val="CCC06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F65AEB"/>
    <w:multiLevelType w:val="hybridMultilevel"/>
    <w:tmpl w:val="55B80F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A50900"/>
    <w:multiLevelType w:val="hybridMultilevel"/>
    <w:tmpl w:val="E9D63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CA746F"/>
    <w:multiLevelType w:val="multilevel"/>
    <w:tmpl w:val="40A8F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FA58AD"/>
    <w:multiLevelType w:val="hybridMultilevel"/>
    <w:tmpl w:val="4B4AEC9E"/>
    <w:lvl w:ilvl="0" w:tplc="080A000F">
      <w:start w:val="1"/>
      <w:numFmt w:val="decimal"/>
      <w:lvlText w:val="%1."/>
      <w:lvlJc w:val="left"/>
      <w:pPr>
        <w:ind w:left="765"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B7151D"/>
    <w:multiLevelType w:val="multilevel"/>
    <w:tmpl w:val="5EFA3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EC01AE"/>
    <w:multiLevelType w:val="hybridMultilevel"/>
    <w:tmpl w:val="4DF62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1C18E8"/>
    <w:multiLevelType w:val="multilevel"/>
    <w:tmpl w:val="653E6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4071A7"/>
    <w:multiLevelType w:val="hybridMultilevel"/>
    <w:tmpl w:val="367820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992F6F"/>
    <w:multiLevelType w:val="hybridMultilevel"/>
    <w:tmpl w:val="D80CF8B6"/>
    <w:lvl w:ilvl="0" w:tplc="FC72605A">
      <w:start w:val="1"/>
      <w:numFmt w:val="bullet"/>
      <w:lvlText w:val="-"/>
      <w:lvlJc w:val="left"/>
      <w:pPr>
        <w:ind w:left="720" w:hanging="360"/>
      </w:pPr>
      <w:rPr>
        <w:rFonts w:ascii="Arial" w:hAnsi="Aria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A669DC"/>
    <w:multiLevelType w:val="multilevel"/>
    <w:tmpl w:val="D7928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1930D8"/>
    <w:multiLevelType w:val="hybridMultilevel"/>
    <w:tmpl w:val="F3DE35F0"/>
    <w:lvl w:ilvl="0" w:tplc="080A0001">
      <w:start w:val="1"/>
      <w:numFmt w:val="bullet"/>
      <w:lvlText w:val=""/>
      <w:lvlJc w:val="left"/>
      <w:pPr>
        <w:ind w:left="1505" w:hanging="360"/>
      </w:pPr>
      <w:rPr>
        <w:rFonts w:ascii="Symbol" w:hAnsi="Symbol" w:hint="default"/>
      </w:rPr>
    </w:lvl>
    <w:lvl w:ilvl="1" w:tplc="080A0003" w:tentative="1">
      <w:start w:val="1"/>
      <w:numFmt w:val="bullet"/>
      <w:lvlText w:val="o"/>
      <w:lvlJc w:val="left"/>
      <w:pPr>
        <w:ind w:left="2225" w:hanging="360"/>
      </w:pPr>
      <w:rPr>
        <w:rFonts w:ascii="Courier New" w:hAnsi="Courier New" w:cs="Courier New" w:hint="default"/>
      </w:rPr>
    </w:lvl>
    <w:lvl w:ilvl="2" w:tplc="080A0005" w:tentative="1">
      <w:start w:val="1"/>
      <w:numFmt w:val="bullet"/>
      <w:lvlText w:val=""/>
      <w:lvlJc w:val="left"/>
      <w:pPr>
        <w:ind w:left="2945" w:hanging="360"/>
      </w:pPr>
      <w:rPr>
        <w:rFonts w:ascii="Wingdings" w:hAnsi="Wingdings" w:hint="default"/>
      </w:rPr>
    </w:lvl>
    <w:lvl w:ilvl="3" w:tplc="080A0001" w:tentative="1">
      <w:start w:val="1"/>
      <w:numFmt w:val="bullet"/>
      <w:lvlText w:val=""/>
      <w:lvlJc w:val="left"/>
      <w:pPr>
        <w:ind w:left="3665" w:hanging="360"/>
      </w:pPr>
      <w:rPr>
        <w:rFonts w:ascii="Symbol" w:hAnsi="Symbol" w:hint="default"/>
      </w:rPr>
    </w:lvl>
    <w:lvl w:ilvl="4" w:tplc="080A0003" w:tentative="1">
      <w:start w:val="1"/>
      <w:numFmt w:val="bullet"/>
      <w:lvlText w:val="o"/>
      <w:lvlJc w:val="left"/>
      <w:pPr>
        <w:ind w:left="4385" w:hanging="360"/>
      </w:pPr>
      <w:rPr>
        <w:rFonts w:ascii="Courier New" w:hAnsi="Courier New" w:cs="Courier New" w:hint="default"/>
      </w:rPr>
    </w:lvl>
    <w:lvl w:ilvl="5" w:tplc="080A0005" w:tentative="1">
      <w:start w:val="1"/>
      <w:numFmt w:val="bullet"/>
      <w:lvlText w:val=""/>
      <w:lvlJc w:val="left"/>
      <w:pPr>
        <w:ind w:left="5105" w:hanging="360"/>
      </w:pPr>
      <w:rPr>
        <w:rFonts w:ascii="Wingdings" w:hAnsi="Wingdings" w:hint="default"/>
      </w:rPr>
    </w:lvl>
    <w:lvl w:ilvl="6" w:tplc="080A0001" w:tentative="1">
      <w:start w:val="1"/>
      <w:numFmt w:val="bullet"/>
      <w:lvlText w:val=""/>
      <w:lvlJc w:val="left"/>
      <w:pPr>
        <w:ind w:left="5825" w:hanging="360"/>
      </w:pPr>
      <w:rPr>
        <w:rFonts w:ascii="Symbol" w:hAnsi="Symbol" w:hint="default"/>
      </w:rPr>
    </w:lvl>
    <w:lvl w:ilvl="7" w:tplc="080A0003" w:tentative="1">
      <w:start w:val="1"/>
      <w:numFmt w:val="bullet"/>
      <w:lvlText w:val="o"/>
      <w:lvlJc w:val="left"/>
      <w:pPr>
        <w:ind w:left="6545" w:hanging="360"/>
      </w:pPr>
      <w:rPr>
        <w:rFonts w:ascii="Courier New" w:hAnsi="Courier New" w:cs="Courier New" w:hint="default"/>
      </w:rPr>
    </w:lvl>
    <w:lvl w:ilvl="8" w:tplc="080A0005" w:tentative="1">
      <w:start w:val="1"/>
      <w:numFmt w:val="bullet"/>
      <w:lvlText w:val=""/>
      <w:lvlJc w:val="left"/>
      <w:pPr>
        <w:ind w:left="7265" w:hanging="360"/>
      </w:pPr>
      <w:rPr>
        <w:rFonts w:ascii="Wingdings" w:hAnsi="Wingdings" w:hint="default"/>
      </w:rPr>
    </w:lvl>
  </w:abstractNum>
  <w:abstractNum w:abstractNumId="12" w15:restartNumberingAfterBreak="0">
    <w:nsid w:val="33784FF2"/>
    <w:multiLevelType w:val="hybridMultilevel"/>
    <w:tmpl w:val="84BCA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321CED"/>
    <w:multiLevelType w:val="hybridMultilevel"/>
    <w:tmpl w:val="4B4AEC9E"/>
    <w:lvl w:ilvl="0" w:tplc="080A000F">
      <w:start w:val="1"/>
      <w:numFmt w:val="decimal"/>
      <w:lvlText w:val="%1."/>
      <w:lvlJc w:val="left"/>
      <w:pPr>
        <w:ind w:left="765"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7A7829"/>
    <w:multiLevelType w:val="hybridMultilevel"/>
    <w:tmpl w:val="4B4AEC9E"/>
    <w:lvl w:ilvl="0" w:tplc="080A000F">
      <w:start w:val="1"/>
      <w:numFmt w:val="decimal"/>
      <w:lvlText w:val="%1."/>
      <w:lvlJc w:val="left"/>
      <w:pPr>
        <w:ind w:left="765"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D87512"/>
    <w:multiLevelType w:val="multilevel"/>
    <w:tmpl w:val="FA2E7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26854DD"/>
    <w:multiLevelType w:val="hybridMultilevel"/>
    <w:tmpl w:val="AFDC30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6D5542"/>
    <w:multiLevelType w:val="multilevel"/>
    <w:tmpl w:val="F4DC4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8D254C"/>
    <w:multiLevelType w:val="multilevel"/>
    <w:tmpl w:val="24F2B5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7B35540"/>
    <w:multiLevelType w:val="multilevel"/>
    <w:tmpl w:val="24D67FB8"/>
    <w:lvl w:ilvl="0">
      <w:start w:val="1"/>
      <w:numFmt w:val="decimal"/>
      <w:lvlText w:val="%1."/>
      <w:lvlJc w:val="left"/>
      <w:pPr>
        <w:ind w:left="720" w:hanging="360"/>
      </w:pPr>
      <w:rPr>
        <w:rFonts w:hint="default"/>
        <w:color w:val="auto"/>
      </w:rPr>
    </w:lvl>
    <w:lvl w:ilvl="1">
      <w:start w:val="4"/>
      <w:numFmt w:val="decimal"/>
      <w:isLgl/>
      <w:lvlText w:val="%1.%2"/>
      <w:lvlJc w:val="left"/>
      <w:pPr>
        <w:ind w:left="31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4C5F0BF4"/>
    <w:multiLevelType w:val="multilevel"/>
    <w:tmpl w:val="8CDEA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3441029"/>
    <w:multiLevelType w:val="multilevel"/>
    <w:tmpl w:val="2FF8B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7A468DB"/>
    <w:multiLevelType w:val="hybridMultilevel"/>
    <w:tmpl w:val="4B4AEC9E"/>
    <w:lvl w:ilvl="0" w:tplc="080A000F">
      <w:start w:val="1"/>
      <w:numFmt w:val="decimal"/>
      <w:lvlText w:val="%1."/>
      <w:lvlJc w:val="left"/>
      <w:pPr>
        <w:ind w:left="765"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1D1F07"/>
    <w:multiLevelType w:val="multilevel"/>
    <w:tmpl w:val="13F01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2B57F8B"/>
    <w:multiLevelType w:val="multilevel"/>
    <w:tmpl w:val="7960F88A"/>
    <w:lvl w:ilvl="0">
      <w:start w:val="1"/>
      <w:numFmt w:val="decimal"/>
      <w:lvlText w:val="%1."/>
      <w:lvlJc w:val="left"/>
      <w:pPr>
        <w:ind w:left="785"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B462C6C"/>
    <w:multiLevelType w:val="hybridMultilevel"/>
    <w:tmpl w:val="F5EE69D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6D4A0B4C"/>
    <w:multiLevelType w:val="multilevel"/>
    <w:tmpl w:val="2DB4B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F36360D"/>
    <w:multiLevelType w:val="hybridMultilevel"/>
    <w:tmpl w:val="A83ED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FE748EC"/>
    <w:multiLevelType w:val="multilevel"/>
    <w:tmpl w:val="6F42C5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7024EBD"/>
    <w:multiLevelType w:val="multilevel"/>
    <w:tmpl w:val="E64CAE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A184137"/>
    <w:multiLevelType w:val="multilevel"/>
    <w:tmpl w:val="143A3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E5F69C4"/>
    <w:multiLevelType w:val="hybridMultilevel"/>
    <w:tmpl w:val="C12E8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EDE52C3"/>
    <w:multiLevelType w:val="hybridMultilevel"/>
    <w:tmpl w:val="83527A5A"/>
    <w:lvl w:ilvl="0" w:tplc="FC72605A">
      <w:start w:val="1"/>
      <w:numFmt w:val="bullet"/>
      <w:lvlText w:val="-"/>
      <w:lvlJc w:val="left"/>
      <w:pPr>
        <w:ind w:left="720" w:hanging="360"/>
      </w:pPr>
      <w:rPr>
        <w:rFonts w:ascii="Arial" w:hAnsi="Aria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20"/>
  </w:num>
  <w:num w:numId="4">
    <w:abstractNumId w:val="26"/>
  </w:num>
  <w:num w:numId="5">
    <w:abstractNumId w:val="0"/>
  </w:num>
  <w:num w:numId="6">
    <w:abstractNumId w:val="23"/>
  </w:num>
  <w:num w:numId="7">
    <w:abstractNumId w:val="3"/>
  </w:num>
  <w:num w:numId="8">
    <w:abstractNumId w:val="21"/>
  </w:num>
  <w:num w:numId="9">
    <w:abstractNumId w:val="15"/>
  </w:num>
  <w:num w:numId="10">
    <w:abstractNumId w:val="30"/>
  </w:num>
  <w:num w:numId="11">
    <w:abstractNumId w:val="5"/>
  </w:num>
  <w:num w:numId="12">
    <w:abstractNumId w:val="7"/>
  </w:num>
  <w:num w:numId="13">
    <w:abstractNumId w:val="17"/>
  </w:num>
  <w:num w:numId="14">
    <w:abstractNumId w:val="10"/>
  </w:num>
  <w:num w:numId="15">
    <w:abstractNumId w:val="4"/>
  </w:num>
  <w:num w:numId="16">
    <w:abstractNumId w:val="24"/>
  </w:num>
  <w:num w:numId="17">
    <w:abstractNumId w:val="11"/>
  </w:num>
  <w:num w:numId="18">
    <w:abstractNumId w:val="14"/>
  </w:num>
  <w:num w:numId="19">
    <w:abstractNumId w:val="13"/>
  </w:num>
  <w:num w:numId="20">
    <w:abstractNumId w:val="22"/>
  </w:num>
  <w:num w:numId="21">
    <w:abstractNumId w:val="28"/>
  </w:num>
  <w:num w:numId="22">
    <w:abstractNumId w:val="25"/>
  </w:num>
  <w:num w:numId="23">
    <w:abstractNumId w:val="2"/>
  </w:num>
  <w:num w:numId="24">
    <w:abstractNumId w:val="19"/>
  </w:num>
  <w:num w:numId="25">
    <w:abstractNumId w:val="32"/>
  </w:num>
  <w:num w:numId="26">
    <w:abstractNumId w:val="9"/>
  </w:num>
  <w:num w:numId="27">
    <w:abstractNumId w:val="18"/>
  </w:num>
  <w:num w:numId="28">
    <w:abstractNumId w:val="29"/>
  </w:num>
  <w:num w:numId="29">
    <w:abstractNumId w:val="8"/>
  </w:num>
  <w:num w:numId="30">
    <w:abstractNumId w:val="6"/>
  </w:num>
  <w:num w:numId="31">
    <w:abstractNumId w:val="27"/>
  </w:num>
  <w:num w:numId="32">
    <w:abstractNumId w:val="1"/>
  </w:num>
  <w:num w:numId="33">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3A00"/>
    <w:rsid w:val="000051B2"/>
    <w:rsid w:val="0000730A"/>
    <w:rsid w:val="00007C3E"/>
    <w:rsid w:val="0001368C"/>
    <w:rsid w:val="00013B06"/>
    <w:rsid w:val="00014B03"/>
    <w:rsid w:val="000156D2"/>
    <w:rsid w:val="0002114F"/>
    <w:rsid w:val="000252DF"/>
    <w:rsid w:val="000276C5"/>
    <w:rsid w:val="0003070D"/>
    <w:rsid w:val="0003219E"/>
    <w:rsid w:val="00035A89"/>
    <w:rsid w:val="00035AAC"/>
    <w:rsid w:val="00035BD0"/>
    <w:rsid w:val="00037369"/>
    <w:rsid w:val="0004204E"/>
    <w:rsid w:val="00044316"/>
    <w:rsid w:val="00045E95"/>
    <w:rsid w:val="00046A79"/>
    <w:rsid w:val="00047999"/>
    <w:rsid w:val="00051AF8"/>
    <w:rsid w:val="000528BC"/>
    <w:rsid w:val="00052F17"/>
    <w:rsid w:val="00064D38"/>
    <w:rsid w:val="0006710E"/>
    <w:rsid w:val="000731C6"/>
    <w:rsid w:val="00075AE7"/>
    <w:rsid w:val="00076259"/>
    <w:rsid w:val="00076D42"/>
    <w:rsid w:val="00080688"/>
    <w:rsid w:val="00082648"/>
    <w:rsid w:val="00084477"/>
    <w:rsid w:val="000869E0"/>
    <w:rsid w:val="00090B36"/>
    <w:rsid w:val="00095C0E"/>
    <w:rsid w:val="000961D5"/>
    <w:rsid w:val="000A1505"/>
    <w:rsid w:val="000A3087"/>
    <w:rsid w:val="000A55BC"/>
    <w:rsid w:val="000A7998"/>
    <w:rsid w:val="000B1612"/>
    <w:rsid w:val="000B17CE"/>
    <w:rsid w:val="000B3F3C"/>
    <w:rsid w:val="000B466C"/>
    <w:rsid w:val="000B733C"/>
    <w:rsid w:val="000C466F"/>
    <w:rsid w:val="000C791D"/>
    <w:rsid w:val="000D4208"/>
    <w:rsid w:val="000D6B2C"/>
    <w:rsid w:val="000E0DE1"/>
    <w:rsid w:val="000E3495"/>
    <w:rsid w:val="000E4067"/>
    <w:rsid w:val="000E5273"/>
    <w:rsid w:val="000E5F29"/>
    <w:rsid w:val="000F21A4"/>
    <w:rsid w:val="000F5EE1"/>
    <w:rsid w:val="000F617C"/>
    <w:rsid w:val="00112AD4"/>
    <w:rsid w:val="001160C1"/>
    <w:rsid w:val="00116F9E"/>
    <w:rsid w:val="00117881"/>
    <w:rsid w:val="00124523"/>
    <w:rsid w:val="00124D3E"/>
    <w:rsid w:val="00125F62"/>
    <w:rsid w:val="00127E79"/>
    <w:rsid w:val="00132C0C"/>
    <w:rsid w:val="001338F4"/>
    <w:rsid w:val="00140D66"/>
    <w:rsid w:val="001452E3"/>
    <w:rsid w:val="00154301"/>
    <w:rsid w:val="00155488"/>
    <w:rsid w:val="0015652D"/>
    <w:rsid w:val="0016013E"/>
    <w:rsid w:val="00160248"/>
    <w:rsid w:val="00162027"/>
    <w:rsid w:val="00163B8F"/>
    <w:rsid w:val="001645C5"/>
    <w:rsid w:val="00164C10"/>
    <w:rsid w:val="00166732"/>
    <w:rsid w:val="001678B0"/>
    <w:rsid w:val="0017776D"/>
    <w:rsid w:val="001826E3"/>
    <w:rsid w:val="00186F2E"/>
    <w:rsid w:val="00194C15"/>
    <w:rsid w:val="001962C2"/>
    <w:rsid w:val="001A01A7"/>
    <w:rsid w:val="001A0335"/>
    <w:rsid w:val="001A25CA"/>
    <w:rsid w:val="001A3B69"/>
    <w:rsid w:val="001A564E"/>
    <w:rsid w:val="001A6485"/>
    <w:rsid w:val="001B3920"/>
    <w:rsid w:val="001B4543"/>
    <w:rsid w:val="001B52B0"/>
    <w:rsid w:val="001C388D"/>
    <w:rsid w:val="001D0D74"/>
    <w:rsid w:val="001D696D"/>
    <w:rsid w:val="001D7D1E"/>
    <w:rsid w:val="001E0347"/>
    <w:rsid w:val="001E255D"/>
    <w:rsid w:val="001E36C5"/>
    <w:rsid w:val="001F1D8D"/>
    <w:rsid w:val="001F424A"/>
    <w:rsid w:val="001F6084"/>
    <w:rsid w:val="001F7BD8"/>
    <w:rsid w:val="001F7DCD"/>
    <w:rsid w:val="00203DE9"/>
    <w:rsid w:val="0020494F"/>
    <w:rsid w:val="00204B58"/>
    <w:rsid w:val="00205548"/>
    <w:rsid w:val="0020681F"/>
    <w:rsid w:val="00211193"/>
    <w:rsid w:val="0021651C"/>
    <w:rsid w:val="00217F1A"/>
    <w:rsid w:val="00220669"/>
    <w:rsid w:val="00222E17"/>
    <w:rsid w:val="0023162B"/>
    <w:rsid w:val="00234C00"/>
    <w:rsid w:val="002350B9"/>
    <w:rsid w:val="00236541"/>
    <w:rsid w:val="00242458"/>
    <w:rsid w:val="002445D5"/>
    <w:rsid w:val="00245ADC"/>
    <w:rsid w:val="002477CA"/>
    <w:rsid w:val="00250077"/>
    <w:rsid w:val="0025206B"/>
    <w:rsid w:val="0025770D"/>
    <w:rsid w:val="00267A99"/>
    <w:rsid w:val="002705EE"/>
    <w:rsid w:val="00275E18"/>
    <w:rsid w:val="002773D9"/>
    <w:rsid w:val="00277D3B"/>
    <w:rsid w:val="00277D75"/>
    <w:rsid w:val="00277F3D"/>
    <w:rsid w:val="00294178"/>
    <w:rsid w:val="0029500E"/>
    <w:rsid w:val="002A1C18"/>
    <w:rsid w:val="002A239A"/>
    <w:rsid w:val="002A3C9A"/>
    <w:rsid w:val="002A429C"/>
    <w:rsid w:val="002A48CD"/>
    <w:rsid w:val="002A7B7A"/>
    <w:rsid w:val="002B038C"/>
    <w:rsid w:val="002B3425"/>
    <w:rsid w:val="002C14AF"/>
    <w:rsid w:val="002C182B"/>
    <w:rsid w:val="002C2BB3"/>
    <w:rsid w:val="002C5897"/>
    <w:rsid w:val="002D4B6E"/>
    <w:rsid w:val="002D7CBA"/>
    <w:rsid w:val="002E19BD"/>
    <w:rsid w:val="002E2524"/>
    <w:rsid w:val="002E4368"/>
    <w:rsid w:val="002E4C7B"/>
    <w:rsid w:val="002E67E3"/>
    <w:rsid w:val="002F269A"/>
    <w:rsid w:val="00302890"/>
    <w:rsid w:val="00307134"/>
    <w:rsid w:val="00311C55"/>
    <w:rsid w:val="003129C6"/>
    <w:rsid w:val="003136E0"/>
    <w:rsid w:val="00316566"/>
    <w:rsid w:val="00320540"/>
    <w:rsid w:val="00321016"/>
    <w:rsid w:val="003272E9"/>
    <w:rsid w:val="00330CEC"/>
    <w:rsid w:val="003343AA"/>
    <w:rsid w:val="00341284"/>
    <w:rsid w:val="00341F43"/>
    <w:rsid w:val="00342E8F"/>
    <w:rsid w:val="003471E5"/>
    <w:rsid w:val="00350674"/>
    <w:rsid w:val="00360D97"/>
    <w:rsid w:val="0036349C"/>
    <w:rsid w:val="0036538F"/>
    <w:rsid w:val="00365E43"/>
    <w:rsid w:val="0037066D"/>
    <w:rsid w:val="00370D35"/>
    <w:rsid w:val="00372D33"/>
    <w:rsid w:val="0037313A"/>
    <w:rsid w:val="003740AE"/>
    <w:rsid w:val="003767A8"/>
    <w:rsid w:val="00376A4A"/>
    <w:rsid w:val="00392C3F"/>
    <w:rsid w:val="00394D4A"/>
    <w:rsid w:val="00394FAC"/>
    <w:rsid w:val="003A1EB2"/>
    <w:rsid w:val="003A31D5"/>
    <w:rsid w:val="003A3D8B"/>
    <w:rsid w:val="003A4B1A"/>
    <w:rsid w:val="003A79AE"/>
    <w:rsid w:val="003B0282"/>
    <w:rsid w:val="003B15E6"/>
    <w:rsid w:val="003B2CD1"/>
    <w:rsid w:val="003B34B6"/>
    <w:rsid w:val="003B3CF2"/>
    <w:rsid w:val="003B7C92"/>
    <w:rsid w:val="003B7D76"/>
    <w:rsid w:val="003C4A9B"/>
    <w:rsid w:val="003C53CF"/>
    <w:rsid w:val="003C5642"/>
    <w:rsid w:val="003C7C52"/>
    <w:rsid w:val="003D4AC1"/>
    <w:rsid w:val="003E0E32"/>
    <w:rsid w:val="003E2925"/>
    <w:rsid w:val="003E4091"/>
    <w:rsid w:val="003F3617"/>
    <w:rsid w:val="003F4097"/>
    <w:rsid w:val="003F6874"/>
    <w:rsid w:val="00402395"/>
    <w:rsid w:val="00402795"/>
    <w:rsid w:val="00403F27"/>
    <w:rsid w:val="00410263"/>
    <w:rsid w:val="00410F54"/>
    <w:rsid w:val="0041165B"/>
    <w:rsid w:val="004122BD"/>
    <w:rsid w:val="00413E79"/>
    <w:rsid w:val="00415B84"/>
    <w:rsid w:val="0041784D"/>
    <w:rsid w:val="00420335"/>
    <w:rsid w:val="004214F5"/>
    <w:rsid w:val="00421F94"/>
    <w:rsid w:val="00423CED"/>
    <w:rsid w:val="00425013"/>
    <w:rsid w:val="00425DB3"/>
    <w:rsid w:val="00425FEA"/>
    <w:rsid w:val="00427669"/>
    <w:rsid w:val="00427D76"/>
    <w:rsid w:val="00431319"/>
    <w:rsid w:val="004325EB"/>
    <w:rsid w:val="00435D4B"/>
    <w:rsid w:val="00444774"/>
    <w:rsid w:val="0044542C"/>
    <w:rsid w:val="00446812"/>
    <w:rsid w:val="004531D6"/>
    <w:rsid w:val="00455980"/>
    <w:rsid w:val="00457510"/>
    <w:rsid w:val="00462427"/>
    <w:rsid w:val="00465247"/>
    <w:rsid w:val="00470847"/>
    <w:rsid w:val="00471AA6"/>
    <w:rsid w:val="00472D14"/>
    <w:rsid w:val="004736AA"/>
    <w:rsid w:val="004758E3"/>
    <w:rsid w:val="00477083"/>
    <w:rsid w:val="0048014E"/>
    <w:rsid w:val="00486E82"/>
    <w:rsid w:val="00487B37"/>
    <w:rsid w:val="0049332C"/>
    <w:rsid w:val="00497DCF"/>
    <w:rsid w:val="004A1DD1"/>
    <w:rsid w:val="004A30F1"/>
    <w:rsid w:val="004A5DDB"/>
    <w:rsid w:val="004A6AC7"/>
    <w:rsid w:val="004B6BA9"/>
    <w:rsid w:val="004C0E18"/>
    <w:rsid w:val="004C301C"/>
    <w:rsid w:val="004C5D55"/>
    <w:rsid w:val="004C7F50"/>
    <w:rsid w:val="004D45C4"/>
    <w:rsid w:val="004D50A6"/>
    <w:rsid w:val="004D7033"/>
    <w:rsid w:val="004E1519"/>
    <w:rsid w:val="004E24FA"/>
    <w:rsid w:val="004E489B"/>
    <w:rsid w:val="004F077C"/>
    <w:rsid w:val="004F320D"/>
    <w:rsid w:val="004F5C54"/>
    <w:rsid w:val="00502B01"/>
    <w:rsid w:val="00502C9E"/>
    <w:rsid w:val="00503404"/>
    <w:rsid w:val="005038CF"/>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310BC"/>
    <w:rsid w:val="00532194"/>
    <w:rsid w:val="00534B96"/>
    <w:rsid w:val="005363CB"/>
    <w:rsid w:val="00541DAD"/>
    <w:rsid w:val="005474FB"/>
    <w:rsid w:val="005504ED"/>
    <w:rsid w:val="00551121"/>
    <w:rsid w:val="00555650"/>
    <w:rsid w:val="0056461E"/>
    <w:rsid w:val="00564DD5"/>
    <w:rsid w:val="00571E4A"/>
    <w:rsid w:val="0057470B"/>
    <w:rsid w:val="00580423"/>
    <w:rsid w:val="00580BA1"/>
    <w:rsid w:val="0058176D"/>
    <w:rsid w:val="00581FDF"/>
    <w:rsid w:val="0058285A"/>
    <w:rsid w:val="005830E1"/>
    <w:rsid w:val="005934FB"/>
    <w:rsid w:val="005A121C"/>
    <w:rsid w:val="005A1392"/>
    <w:rsid w:val="005A3A14"/>
    <w:rsid w:val="005B1693"/>
    <w:rsid w:val="005B1BB5"/>
    <w:rsid w:val="005B2798"/>
    <w:rsid w:val="005B39D9"/>
    <w:rsid w:val="005C0B95"/>
    <w:rsid w:val="005C2FF3"/>
    <w:rsid w:val="005C7C67"/>
    <w:rsid w:val="005D24DF"/>
    <w:rsid w:val="005D3EDD"/>
    <w:rsid w:val="005D67D6"/>
    <w:rsid w:val="005D763A"/>
    <w:rsid w:val="005E467D"/>
    <w:rsid w:val="005E5DA0"/>
    <w:rsid w:val="005F0B0A"/>
    <w:rsid w:val="005F258A"/>
    <w:rsid w:val="005F4215"/>
    <w:rsid w:val="005F4614"/>
    <w:rsid w:val="005F65E0"/>
    <w:rsid w:val="006043E2"/>
    <w:rsid w:val="00610782"/>
    <w:rsid w:val="006205FC"/>
    <w:rsid w:val="006211D6"/>
    <w:rsid w:val="00623946"/>
    <w:rsid w:val="00624CF6"/>
    <w:rsid w:val="0062504E"/>
    <w:rsid w:val="006255BE"/>
    <w:rsid w:val="00634B06"/>
    <w:rsid w:val="00635ECE"/>
    <w:rsid w:val="0064305D"/>
    <w:rsid w:val="00646F60"/>
    <w:rsid w:val="00647A75"/>
    <w:rsid w:val="00650573"/>
    <w:rsid w:val="00652C0E"/>
    <w:rsid w:val="00660D51"/>
    <w:rsid w:val="00664288"/>
    <w:rsid w:val="00664B5B"/>
    <w:rsid w:val="00664BFC"/>
    <w:rsid w:val="00667567"/>
    <w:rsid w:val="0067036B"/>
    <w:rsid w:val="00670D2D"/>
    <w:rsid w:val="00672349"/>
    <w:rsid w:val="0067366E"/>
    <w:rsid w:val="00676716"/>
    <w:rsid w:val="0067756F"/>
    <w:rsid w:val="006779DA"/>
    <w:rsid w:val="0068109C"/>
    <w:rsid w:val="00692578"/>
    <w:rsid w:val="006939B6"/>
    <w:rsid w:val="0069401A"/>
    <w:rsid w:val="006A374A"/>
    <w:rsid w:val="006A4824"/>
    <w:rsid w:val="006A4B8F"/>
    <w:rsid w:val="006B0C21"/>
    <w:rsid w:val="006B17BD"/>
    <w:rsid w:val="006B4DE3"/>
    <w:rsid w:val="006B7CFC"/>
    <w:rsid w:val="006C7397"/>
    <w:rsid w:val="006C7B60"/>
    <w:rsid w:val="006D0156"/>
    <w:rsid w:val="006D0244"/>
    <w:rsid w:val="006D6E72"/>
    <w:rsid w:val="006D6EE0"/>
    <w:rsid w:val="006D7114"/>
    <w:rsid w:val="006E541D"/>
    <w:rsid w:val="006E7218"/>
    <w:rsid w:val="006E751D"/>
    <w:rsid w:val="00700FB3"/>
    <w:rsid w:val="00701090"/>
    <w:rsid w:val="00707BE7"/>
    <w:rsid w:val="00711ED2"/>
    <w:rsid w:val="007129B9"/>
    <w:rsid w:val="00714DC5"/>
    <w:rsid w:val="00715DAE"/>
    <w:rsid w:val="007217B8"/>
    <w:rsid w:val="00733DED"/>
    <w:rsid w:val="007364B0"/>
    <w:rsid w:val="00736E03"/>
    <w:rsid w:val="0074227A"/>
    <w:rsid w:val="00742DC8"/>
    <w:rsid w:val="00746E34"/>
    <w:rsid w:val="00747068"/>
    <w:rsid w:val="00751082"/>
    <w:rsid w:val="007514B8"/>
    <w:rsid w:val="00753133"/>
    <w:rsid w:val="00753EA5"/>
    <w:rsid w:val="00757132"/>
    <w:rsid w:val="0075757C"/>
    <w:rsid w:val="00761266"/>
    <w:rsid w:val="007622E0"/>
    <w:rsid w:val="0076415C"/>
    <w:rsid w:val="00765D27"/>
    <w:rsid w:val="007665DE"/>
    <w:rsid w:val="00772419"/>
    <w:rsid w:val="00772CFB"/>
    <w:rsid w:val="0077329F"/>
    <w:rsid w:val="00781FD9"/>
    <w:rsid w:val="0078204F"/>
    <w:rsid w:val="00782204"/>
    <w:rsid w:val="00783228"/>
    <w:rsid w:val="00783B47"/>
    <w:rsid w:val="00784949"/>
    <w:rsid w:val="00796DD9"/>
    <w:rsid w:val="007A5049"/>
    <w:rsid w:val="007B2CC8"/>
    <w:rsid w:val="007B3F60"/>
    <w:rsid w:val="007B418B"/>
    <w:rsid w:val="007B49ED"/>
    <w:rsid w:val="007B7D9C"/>
    <w:rsid w:val="007D0869"/>
    <w:rsid w:val="007D5172"/>
    <w:rsid w:val="007D63A7"/>
    <w:rsid w:val="007E0F93"/>
    <w:rsid w:val="007E1536"/>
    <w:rsid w:val="007E74D9"/>
    <w:rsid w:val="007F0B43"/>
    <w:rsid w:val="00804EAC"/>
    <w:rsid w:val="0080537F"/>
    <w:rsid w:val="00810C62"/>
    <w:rsid w:val="00811D95"/>
    <w:rsid w:val="00813F4A"/>
    <w:rsid w:val="00814BC7"/>
    <w:rsid w:val="00815543"/>
    <w:rsid w:val="00815FD1"/>
    <w:rsid w:val="008176CA"/>
    <w:rsid w:val="00820C07"/>
    <w:rsid w:val="00821CFF"/>
    <w:rsid w:val="0082218A"/>
    <w:rsid w:val="00822A54"/>
    <w:rsid w:val="00823505"/>
    <w:rsid w:val="00823CE4"/>
    <w:rsid w:val="00825C3E"/>
    <w:rsid w:val="008260FA"/>
    <w:rsid w:val="00827BCB"/>
    <w:rsid w:val="00827E1F"/>
    <w:rsid w:val="0083031D"/>
    <w:rsid w:val="008342B0"/>
    <w:rsid w:val="00841F5C"/>
    <w:rsid w:val="0084274E"/>
    <w:rsid w:val="00844B81"/>
    <w:rsid w:val="00845C12"/>
    <w:rsid w:val="00847D28"/>
    <w:rsid w:val="00852BE2"/>
    <w:rsid w:val="00855712"/>
    <w:rsid w:val="00862697"/>
    <w:rsid w:val="00864112"/>
    <w:rsid w:val="008671DD"/>
    <w:rsid w:val="0086750F"/>
    <w:rsid w:val="00870096"/>
    <w:rsid w:val="00871D59"/>
    <w:rsid w:val="008844B2"/>
    <w:rsid w:val="0089113F"/>
    <w:rsid w:val="00891545"/>
    <w:rsid w:val="0089195E"/>
    <w:rsid w:val="00892432"/>
    <w:rsid w:val="00893E6D"/>
    <w:rsid w:val="00894FE2"/>
    <w:rsid w:val="00896FB6"/>
    <w:rsid w:val="008973D2"/>
    <w:rsid w:val="008A0282"/>
    <w:rsid w:val="008A52B7"/>
    <w:rsid w:val="008A5927"/>
    <w:rsid w:val="008B0024"/>
    <w:rsid w:val="008B1463"/>
    <w:rsid w:val="008B5C82"/>
    <w:rsid w:val="008C1075"/>
    <w:rsid w:val="008C22BC"/>
    <w:rsid w:val="008C41ED"/>
    <w:rsid w:val="008C60E9"/>
    <w:rsid w:val="008C6992"/>
    <w:rsid w:val="008D328F"/>
    <w:rsid w:val="008D52AD"/>
    <w:rsid w:val="008D558D"/>
    <w:rsid w:val="008D5E2A"/>
    <w:rsid w:val="008D6373"/>
    <w:rsid w:val="008D69B7"/>
    <w:rsid w:val="008E0A22"/>
    <w:rsid w:val="008E18F6"/>
    <w:rsid w:val="008E2231"/>
    <w:rsid w:val="008E2855"/>
    <w:rsid w:val="008E37A8"/>
    <w:rsid w:val="008F371C"/>
    <w:rsid w:val="008F462A"/>
    <w:rsid w:val="008F6196"/>
    <w:rsid w:val="008F79F6"/>
    <w:rsid w:val="00902A1E"/>
    <w:rsid w:val="009038E5"/>
    <w:rsid w:val="00903EFF"/>
    <w:rsid w:val="0090497A"/>
    <w:rsid w:val="00905BB4"/>
    <w:rsid w:val="00906CDD"/>
    <w:rsid w:val="00907D46"/>
    <w:rsid w:val="00910D8F"/>
    <w:rsid w:val="0091155B"/>
    <w:rsid w:val="0091440B"/>
    <w:rsid w:val="00916C57"/>
    <w:rsid w:val="00920D3E"/>
    <w:rsid w:val="0092512C"/>
    <w:rsid w:val="0094099D"/>
    <w:rsid w:val="00942B87"/>
    <w:rsid w:val="0094459F"/>
    <w:rsid w:val="00947567"/>
    <w:rsid w:val="0095153D"/>
    <w:rsid w:val="00952FBF"/>
    <w:rsid w:val="00956706"/>
    <w:rsid w:val="0095755A"/>
    <w:rsid w:val="00960F78"/>
    <w:rsid w:val="00961A16"/>
    <w:rsid w:val="00967642"/>
    <w:rsid w:val="0097044C"/>
    <w:rsid w:val="00971002"/>
    <w:rsid w:val="00974D92"/>
    <w:rsid w:val="0097657D"/>
    <w:rsid w:val="00980285"/>
    <w:rsid w:val="009823B7"/>
    <w:rsid w:val="00983578"/>
    <w:rsid w:val="00983E3A"/>
    <w:rsid w:val="00985759"/>
    <w:rsid w:val="00990238"/>
    <w:rsid w:val="00991064"/>
    <w:rsid w:val="00992096"/>
    <w:rsid w:val="009924CD"/>
    <w:rsid w:val="0099305C"/>
    <w:rsid w:val="00993276"/>
    <w:rsid w:val="00994C37"/>
    <w:rsid w:val="00995B32"/>
    <w:rsid w:val="0099767B"/>
    <w:rsid w:val="009A2478"/>
    <w:rsid w:val="009A2625"/>
    <w:rsid w:val="009B0147"/>
    <w:rsid w:val="009B4E8F"/>
    <w:rsid w:val="009B5121"/>
    <w:rsid w:val="009C04A3"/>
    <w:rsid w:val="009C1380"/>
    <w:rsid w:val="009C3411"/>
    <w:rsid w:val="009C577A"/>
    <w:rsid w:val="009C59B2"/>
    <w:rsid w:val="009C5BA6"/>
    <w:rsid w:val="009D218A"/>
    <w:rsid w:val="009D4A13"/>
    <w:rsid w:val="009E2522"/>
    <w:rsid w:val="009E481F"/>
    <w:rsid w:val="009E4A1C"/>
    <w:rsid w:val="009E69A0"/>
    <w:rsid w:val="009E7180"/>
    <w:rsid w:val="009F1764"/>
    <w:rsid w:val="009F3F69"/>
    <w:rsid w:val="009F6316"/>
    <w:rsid w:val="009F6532"/>
    <w:rsid w:val="00A00799"/>
    <w:rsid w:val="00A04139"/>
    <w:rsid w:val="00A07A66"/>
    <w:rsid w:val="00A119CB"/>
    <w:rsid w:val="00A14A95"/>
    <w:rsid w:val="00A21F44"/>
    <w:rsid w:val="00A22AB9"/>
    <w:rsid w:val="00A24DFA"/>
    <w:rsid w:val="00A33472"/>
    <w:rsid w:val="00A35ECE"/>
    <w:rsid w:val="00A3611E"/>
    <w:rsid w:val="00A37006"/>
    <w:rsid w:val="00A37E56"/>
    <w:rsid w:val="00A407D8"/>
    <w:rsid w:val="00A42F02"/>
    <w:rsid w:val="00A436A4"/>
    <w:rsid w:val="00A43F1F"/>
    <w:rsid w:val="00A47CBB"/>
    <w:rsid w:val="00A511A5"/>
    <w:rsid w:val="00A52E8F"/>
    <w:rsid w:val="00A54276"/>
    <w:rsid w:val="00A56332"/>
    <w:rsid w:val="00A60236"/>
    <w:rsid w:val="00A61025"/>
    <w:rsid w:val="00A626F7"/>
    <w:rsid w:val="00A6449F"/>
    <w:rsid w:val="00A65E40"/>
    <w:rsid w:val="00A67967"/>
    <w:rsid w:val="00A72C24"/>
    <w:rsid w:val="00A73F74"/>
    <w:rsid w:val="00A744E1"/>
    <w:rsid w:val="00A75897"/>
    <w:rsid w:val="00A80E5B"/>
    <w:rsid w:val="00A85E12"/>
    <w:rsid w:val="00A86410"/>
    <w:rsid w:val="00A868BB"/>
    <w:rsid w:val="00A869ED"/>
    <w:rsid w:val="00A86C3A"/>
    <w:rsid w:val="00A92B65"/>
    <w:rsid w:val="00A95D10"/>
    <w:rsid w:val="00AA1B4F"/>
    <w:rsid w:val="00AA3B7C"/>
    <w:rsid w:val="00AB0DC5"/>
    <w:rsid w:val="00AB2495"/>
    <w:rsid w:val="00AB3232"/>
    <w:rsid w:val="00AB4074"/>
    <w:rsid w:val="00AB5D10"/>
    <w:rsid w:val="00AC11FB"/>
    <w:rsid w:val="00AC127E"/>
    <w:rsid w:val="00AC1CB5"/>
    <w:rsid w:val="00AC257C"/>
    <w:rsid w:val="00AC3E31"/>
    <w:rsid w:val="00AC4AE0"/>
    <w:rsid w:val="00AC678F"/>
    <w:rsid w:val="00AD5432"/>
    <w:rsid w:val="00AD68E4"/>
    <w:rsid w:val="00AD77A0"/>
    <w:rsid w:val="00AD7EC9"/>
    <w:rsid w:val="00AE04AF"/>
    <w:rsid w:val="00AE29B1"/>
    <w:rsid w:val="00AE39A0"/>
    <w:rsid w:val="00AE3C2A"/>
    <w:rsid w:val="00AF02CF"/>
    <w:rsid w:val="00AF0F4F"/>
    <w:rsid w:val="00AF23CB"/>
    <w:rsid w:val="00AF54BC"/>
    <w:rsid w:val="00AF6116"/>
    <w:rsid w:val="00AF61A6"/>
    <w:rsid w:val="00B0212C"/>
    <w:rsid w:val="00B0265E"/>
    <w:rsid w:val="00B0538A"/>
    <w:rsid w:val="00B13071"/>
    <w:rsid w:val="00B15F8B"/>
    <w:rsid w:val="00B21E7B"/>
    <w:rsid w:val="00B24545"/>
    <w:rsid w:val="00B3059C"/>
    <w:rsid w:val="00B36518"/>
    <w:rsid w:val="00B375AB"/>
    <w:rsid w:val="00B37CD7"/>
    <w:rsid w:val="00B4073E"/>
    <w:rsid w:val="00B41B5C"/>
    <w:rsid w:val="00B43397"/>
    <w:rsid w:val="00B509FC"/>
    <w:rsid w:val="00B51D5F"/>
    <w:rsid w:val="00B52960"/>
    <w:rsid w:val="00B5560A"/>
    <w:rsid w:val="00B56B30"/>
    <w:rsid w:val="00B57A27"/>
    <w:rsid w:val="00B6274F"/>
    <w:rsid w:val="00B63DBF"/>
    <w:rsid w:val="00B66FC4"/>
    <w:rsid w:val="00B71CFA"/>
    <w:rsid w:val="00B71F8D"/>
    <w:rsid w:val="00B734BC"/>
    <w:rsid w:val="00B756F5"/>
    <w:rsid w:val="00B75CB3"/>
    <w:rsid w:val="00B75D35"/>
    <w:rsid w:val="00B912CE"/>
    <w:rsid w:val="00B918FF"/>
    <w:rsid w:val="00B95EB1"/>
    <w:rsid w:val="00BA0BF0"/>
    <w:rsid w:val="00BA16A2"/>
    <w:rsid w:val="00BA1BA3"/>
    <w:rsid w:val="00BA2235"/>
    <w:rsid w:val="00BA47FA"/>
    <w:rsid w:val="00BA55A9"/>
    <w:rsid w:val="00BA71A0"/>
    <w:rsid w:val="00BB18E0"/>
    <w:rsid w:val="00BB1CDD"/>
    <w:rsid w:val="00BB219C"/>
    <w:rsid w:val="00BB2664"/>
    <w:rsid w:val="00BB7367"/>
    <w:rsid w:val="00BB745B"/>
    <w:rsid w:val="00BC0962"/>
    <w:rsid w:val="00BC4B70"/>
    <w:rsid w:val="00BC7E98"/>
    <w:rsid w:val="00BD0F61"/>
    <w:rsid w:val="00BD4630"/>
    <w:rsid w:val="00BD51AE"/>
    <w:rsid w:val="00BD6323"/>
    <w:rsid w:val="00BD6941"/>
    <w:rsid w:val="00BE5668"/>
    <w:rsid w:val="00BE60C1"/>
    <w:rsid w:val="00BF168A"/>
    <w:rsid w:val="00C0130A"/>
    <w:rsid w:val="00C02AC8"/>
    <w:rsid w:val="00C065CB"/>
    <w:rsid w:val="00C070C5"/>
    <w:rsid w:val="00C207F5"/>
    <w:rsid w:val="00C20FED"/>
    <w:rsid w:val="00C24343"/>
    <w:rsid w:val="00C2577B"/>
    <w:rsid w:val="00C31F7D"/>
    <w:rsid w:val="00C33333"/>
    <w:rsid w:val="00C33404"/>
    <w:rsid w:val="00C33D6C"/>
    <w:rsid w:val="00C34D1F"/>
    <w:rsid w:val="00C359D7"/>
    <w:rsid w:val="00C44AC5"/>
    <w:rsid w:val="00C53B7A"/>
    <w:rsid w:val="00C54766"/>
    <w:rsid w:val="00C54793"/>
    <w:rsid w:val="00C5629A"/>
    <w:rsid w:val="00C631FB"/>
    <w:rsid w:val="00C65771"/>
    <w:rsid w:val="00C665C4"/>
    <w:rsid w:val="00C70664"/>
    <w:rsid w:val="00C731A7"/>
    <w:rsid w:val="00C757BB"/>
    <w:rsid w:val="00C76AF4"/>
    <w:rsid w:val="00C779F1"/>
    <w:rsid w:val="00C86096"/>
    <w:rsid w:val="00C8634E"/>
    <w:rsid w:val="00C87388"/>
    <w:rsid w:val="00C9738B"/>
    <w:rsid w:val="00CA029D"/>
    <w:rsid w:val="00CA032E"/>
    <w:rsid w:val="00CA2243"/>
    <w:rsid w:val="00CA48DA"/>
    <w:rsid w:val="00CA6E5D"/>
    <w:rsid w:val="00CA7C50"/>
    <w:rsid w:val="00CB0A20"/>
    <w:rsid w:val="00CB38FD"/>
    <w:rsid w:val="00CB3FD1"/>
    <w:rsid w:val="00CB64DF"/>
    <w:rsid w:val="00CC0ED0"/>
    <w:rsid w:val="00CC105B"/>
    <w:rsid w:val="00CC1B51"/>
    <w:rsid w:val="00CC3F49"/>
    <w:rsid w:val="00CC6DDC"/>
    <w:rsid w:val="00CD640C"/>
    <w:rsid w:val="00CD74C9"/>
    <w:rsid w:val="00CE1D91"/>
    <w:rsid w:val="00CE2036"/>
    <w:rsid w:val="00CE2B1E"/>
    <w:rsid w:val="00CE5027"/>
    <w:rsid w:val="00CF02F4"/>
    <w:rsid w:val="00CF1066"/>
    <w:rsid w:val="00CF6B6B"/>
    <w:rsid w:val="00CF7C48"/>
    <w:rsid w:val="00D01DB5"/>
    <w:rsid w:val="00D0289F"/>
    <w:rsid w:val="00D04492"/>
    <w:rsid w:val="00D100A7"/>
    <w:rsid w:val="00D11293"/>
    <w:rsid w:val="00D113E6"/>
    <w:rsid w:val="00D1343E"/>
    <w:rsid w:val="00D136C2"/>
    <w:rsid w:val="00D15776"/>
    <w:rsid w:val="00D170F4"/>
    <w:rsid w:val="00D202EA"/>
    <w:rsid w:val="00D23E5A"/>
    <w:rsid w:val="00D23F8A"/>
    <w:rsid w:val="00D248A5"/>
    <w:rsid w:val="00D24D8E"/>
    <w:rsid w:val="00D27057"/>
    <w:rsid w:val="00D27522"/>
    <w:rsid w:val="00D27EBE"/>
    <w:rsid w:val="00D3407D"/>
    <w:rsid w:val="00D41D37"/>
    <w:rsid w:val="00D420A9"/>
    <w:rsid w:val="00D44E9B"/>
    <w:rsid w:val="00D47164"/>
    <w:rsid w:val="00D472D5"/>
    <w:rsid w:val="00D51ACB"/>
    <w:rsid w:val="00D52428"/>
    <w:rsid w:val="00D62019"/>
    <w:rsid w:val="00D63841"/>
    <w:rsid w:val="00D659C6"/>
    <w:rsid w:val="00D66BE3"/>
    <w:rsid w:val="00D76660"/>
    <w:rsid w:val="00D80CA4"/>
    <w:rsid w:val="00D81C7C"/>
    <w:rsid w:val="00D87421"/>
    <w:rsid w:val="00D92BD0"/>
    <w:rsid w:val="00DA05AA"/>
    <w:rsid w:val="00DA0F72"/>
    <w:rsid w:val="00DA54F8"/>
    <w:rsid w:val="00DA6C07"/>
    <w:rsid w:val="00DA7519"/>
    <w:rsid w:val="00DB1189"/>
    <w:rsid w:val="00DB13FD"/>
    <w:rsid w:val="00DB19F8"/>
    <w:rsid w:val="00DB2E59"/>
    <w:rsid w:val="00DC0866"/>
    <w:rsid w:val="00DC0D2B"/>
    <w:rsid w:val="00DC2419"/>
    <w:rsid w:val="00DC31CF"/>
    <w:rsid w:val="00DC35B7"/>
    <w:rsid w:val="00DD2069"/>
    <w:rsid w:val="00DD296C"/>
    <w:rsid w:val="00DD38AC"/>
    <w:rsid w:val="00DD67CE"/>
    <w:rsid w:val="00DE0ACE"/>
    <w:rsid w:val="00DE0D62"/>
    <w:rsid w:val="00DE4E06"/>
    <w:rsid w:val="00DE5A86"/>
    <w:rsid w:val="00DE62AC"/>
    <w:rsid w:val="00DE64A6"/>
    <w:rsid w:val="00DF1A79"/>
    <w:rsid w:val="00DF248D"/>
    <w:rsid w:val="00DF3A6E"/>
    <w:rsid w:val="00DF46E6"/>
    <w:rsid w:val="00DF557B"/>
    <w:rsid w:val="00DF60D9"/>
    <w:rsid w:val="00DF7317"/>
    <w:rsid w:val="00DF7ACD"/>
    <w:rsid w:val="00E014B8"/>
    <w:rsid w:val="00E07411"/>
    <w:rsid w:val="00E10FE1"/>
    <w:rsid w:val="00E1250B"/>
    <w:rsid w:val="00E1483A"/>
    <w:rsid w:val="00E149A3"/>
    <w:rsid w:val="00E15DA2"/>
    <w:rsid w:val="00E20028"/>
    <w:rsid w:val="00E20120"/>
    <w:rsid w:val="00E2143F"/>
    <w:rsid w:val="00E21570"/>
    <w:rsid w:val="00E22116"/>
    <w:rsid w:val="00E24ED7"/>
    <w:rsid w:val="00E32881"/>
    <w:rsid w:val="00E37913"/>
    <w:rsid w:val="00E40D12"/>
    <w:rsid w:val="00E433BB"/>
    <w:rsid w:val="00E45771"/>
    <w:rsid w:val="00E4608C"/>
    <w:rsid w:val="00E50276"/>
    <w:rsid w:val="00E53BC8"/>
    <w:rsid w:val="00E55D7F"/>
    <w:rsid w:val="00E63DB2"/>
    <w:rsid w:val="00E653A2"/>
    <w:rsid w:val="00E736E9"/>
    <w:rsid w:val="00E74AD5"/>
    <w:rsid w:val="00E755D0"/>
    <w:rsid w:val="00E77480"/>
    <w:rsid w:val="00E77925"/>
    <w:rsid w:val="00E8459F"/>
    <w:rsid w:val="00E85D73"/>
    <w:rsid w:val="00E85EF2"/>
    <w:rsid w:val="00E87E75"/>
    <w:rsid w:val="00E9363F"/>
    <w:rsid w:val="00E94A01"/>
    <w:rsid w:val="00E9611C"/>
    <w:rsid w:val="00E96ABB"/>
    <w:rsid w:val="00EA00A1"/>
    <w:rsid w:val="00EA17A6"/>
    <w:rsid w:val="00EA7899"/>
    <w:rsid w:val="00EA7A55"/>
    <w:rsid w:val="00EB578B"/>
    <w:rsid w:val="00EC0DF8"/>
    <w:rsid w:val="00EC12AF"/>
    <w:rsid w:val="00EC180F"/>
    <w:rsid w:val="00EC210F"/>
    <w:rsid w:val="00EC3747"/>
    <w:rsid w:val="00EC6731"/>
    <w:rsid w:val="00ED3365"/>
    <w:rsid w:val="00ED33AB"/>
    <w:rsid w:val="00ED3B53"/>
    <w:rsid w:val="00ED53BE"/>
    <w:rsid w:val="00ED5993"/>
    <w:rsid w:val="00ED5AFD"/>
    <w:rsid w:val="00ED7C9F"/>
    <w:rsid w:val="00EE0255"/>
    <w:rsid w:val="00EE16D8"/>
    <w:rsid w:val="00EE2776"/>
    <w:rsid w:val="00EE3C40"/>
    <w:rsid w:val="00EE43ED"/>
    <w:rsid w:val="00EE68A0"/>
    <w:rsid w:val="00EE7B2A"/>
    <w:rsid w:val="00EF19CD"/>
    <w:rsid w:val="00EF4389"/>
    <w:rsid w:val="00EF4702"/>
    <w:rsid w:val="00EF59A4"/>
    <w:rsid w:val="00F0198C"/>
    <w:rsid w:val="00F0603E"/>
    <w:rsid w:val="00F0630C"/>
    <w:rsid w:val="00F125F9"/>
    <w:rsid w:val="00F14E7F"/>
    <w:rsid w:val="00F179AD"/>
    <w:rsid w:val="00F246EF"/>
    <w:rsid w:val="00F2502F"/>
    <w:rsid w:val="00F25ED1"/>
    <w:rsid w:val="00F26159"/>
    <w:rsid w:val="00F2704B"/>
    <w:rsid w:val="00F33FDF"/>
    <w:rsid w:val="00F369A8"/>
    <w:rsid w:val="00F41A37"/>
    <w:rsid w:val="00F42FD7"/>
    <w:rsid w:val="00F43EA9"/>
    <w:rsid w:val="00F459FE"/>
    <w:rsid w:val="00F4756F"/>
    <w:rsid w:val="00F5054B"/>
    <w:rsid w:val="00F64CB2"/>
    <w:rsid w:val="00F6707F"/>
    <w:rsid w:val="00F76DAB"/>
    <w:rsid w:val="00F9142D"/>
    <w:rsid w:val="00F92D1C"/>
    <w:rsid w:val="00F95692"/>
    <w:rsid w:val="00F978DF"/>
    <w:rsid w:val="00F97F8D"/>
    <w:rsid w:val="00FA15D7"/>
    <w:rsid w:val="00FA61B4"/>
    <w:rsid w:val="00FA7D9D"/>
    <w:rsid w:val="00FB12DB"/>
    <w:rsid w:val="00FB2A6F"/>
    <w:rsid w:val="00FB5191"/>
    <w:rsid w:val="00FB6C73"/>
    <w:rsid w:val="00FC004C"/>
    <w:rsid w:val="00FC02BD"/>
    <w:rsid w:val="00FC133B"/>
    <w:rsid w:val="00FC2256"/>
    <w:rsid w:val="00FC2D93"/>
    <w:rsid w:val="00FC3687"/>
    <w:rsid w:val="00FC39BA"/>
    <w:rsid w:val="00FC3C0D"/>
    <w:rsid w:val="00FC49F4"/>
    <w:rsid w:val="00FD473C"/>
    <w:rsid w:val="00FD5986"/>
    <w:rsid w:val="00FE1C6F"/>
    <w:rsid w:val="00FE243E"/>
    <w:rsid w:val="00FE3BD8"/>
    <w:rsid w:val="00FF12E2"/>
    <w:rsid w:val="00FF189B"/>
    <w:rsid w:val="00FF214D"/>
    <w:rsid w:val="00FF24E4"/>
    <w:rsid w:val="00FF2DC7"/>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A6B51423-2065-427F-9C23-A5A755F24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5GEA.htm?"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os.conaliteg.gob.mx/20/P5GEA.htm?"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2937F-E866-4E17-B2BC-1177A8042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595</Words>
  <Characters>3396</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3</cp:revision>
  <cp:lastPrinted>2020-04-17T00:03:00Z</cp:lastPrinted>
  <dcterms:created xsi:type="dcterms:W3CDTF">2021-08-16T03:39:00Z</dcterms:created>
  <dcterms:modified xsi:type="dcterms:W3CDTF">2021-08-17T17:56:00Z</dcterms:modified>
</cp:coreProperties>
</file>