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6C84CF" w:rsidR="0034484C" w:rsidRPr="00B85C42" w:rsidRDefault="005B4321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  <w:bookmarkStart w:id="0" w:name="_GoBack"/>
      <w:bookmarkEnd w:id="0"/>
    </w:p>
    <w:p w14:paraId="712C2D4C" w14:textId="5E241152" w:rsidR="0034484C" w:rsidRPr="00B85C42" w:rsidRDefault="0006162F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5B4321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46D2B04C" w14:textId="53D096E8" w:rsidR="0034484C" w:rsidRPr="00B85C42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337F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6162F" w:rsidRPr="00B85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  <w:proofErr w:type="gramEnd"/>
    </w:p>
    <w:p w14:paraId="1BC23ED6" w14:textId="77777777" w:rsidR="0034484C" w:rsidRPr="001337F7" w:rsidRDefault="0034484C" w:rsidP="00330E0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4AB81657" w14:textId="48327318" w:rsidR="003C3EBD" w:rsidRDefault="005B4321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Preescolar</w:t>
      </w:r>
    </w:p>
    <w:p w14:paraId="0F19C7A3" w14:textId="77777777" w:rsidR="001337F7" w:rsidRDefault="00ED7F38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Ingl</w:t>
      </w:r>
      <w:r w:rsidR="00F2446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é</w:t>
      </w:r>
      <w:r w:rsidRPr="00B85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="005B4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</w:t>
      </w:r>
    </w:p>
    <w:p w14:paraId="5E4C3B74" w14:textId="26D9E890" w:rsidR="00B85C42" w:rsidRPr="00B85C42" w:rsidRDefault="001337F7" w:rsidP="00B85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</w:t>
      </w:r>
      <w:r w:rsidR="005B4321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iclo I)</w:t>
      </w:r>
    </w:p>
    <w:p w14:paraId="52C9D3A2" w14:textId="77777777" w:rsidR="005B4321" w:rsidRPr="001337F7" w:rsidRDefault="005B4321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0"/>
          <w:szCs w:val="40"/>
        </w:rPr>
      </w:pPr>
    </w:p>
    <w:p w14:paraId="24BF74F9" w14:textId="05C6C1CE" w:rsidR="00C044A0" w:rsidRDefault="00C044A0" w:rsidP="00C044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044A0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Transitando por la vía pública</w:t>
      </w:r>
    </w:p>
    <w:p w14:paraId="08B43E4D" w14:textId="77777777" w:rsidR="005B4321" w:rsidRPr="001337F7" w:rsidRDefault="005B4321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48"/>
          <w:szCs w:val="48"/>
        </w:rPr>
      </w:pPr>
    </w:p>
    <w:p w14:paraId="7246EC2E" w14:textId="011AD109" w:rsidR="00935F14" w:rsidRDefault="00935F14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exploración de señalizaciones.</w:t>
      </w:r>
    </w:p>
    <w:p w14:paraId="7CD1E8F5" w14:textId="77777777" w:rsidR="001337F7" w:rsidRDefault="001337F7" w:rsidP="00C044A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31F0D35D" w14:textId="55A8F66A" w:rsidR="00935F14" w:rsidRPr="00C06CE6" w:rsidRDefault="00AD4F88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C044A0" w:rsidRPr="00C044A0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Intercambios asociados con medios de comunicación.</w:t>
      </w:r>
    </w:p>
    <w:p w14:paraId="79D75870" w14:textId="77777777" w:rsidR="003C3EBD" w:rsidRDefault="003C3EBD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20EA3A10" w14:textId="77777777" w:rsidR="00F24466" w:rsidRPr="00C06CE6" w:rsidRDefault="00F24466" w:rsidP="00330E0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</w:rPr>
      </w:pPr>
    </w:p>
    <w:p w14:paraId="7EE96E39" w14:textId="77777777" w:rsidR="0034484C" w:rsidRPr="00C06CE6" w:rsidRDefault="0034484C" w:rsidP="00330E0A">
      <w:pP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6BAEB2E1" w14:textId="5568C59C" w:rsidR="003B0EB3" w:rsidRPr="0047732A" w:rsidRDefault="003B0EB3" w:rsidP="00330E0A">
      <w:pPr>
        <w:spacing w:after="0" w:line="240" w:lineRule="auto"/>
        <w:jc w:val="both"/>
        <w:rPr>
          <w:rFonts w:ascii="Montserrat" w:hAnsi="Montserrat"/>
        </w:rPr>
      </w:pPr>
    </w:p>
    <w:p w14:paraId="4139EE1D" w14:textId="4D2F058E" w:rsidR="00797844" w:rsidRPr="00DD77DE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Aprender</w:t>
      </w:r>
      <w:r>
        <w:rPr>
          <w:rFonts w:ascii="Montserrat" w:hAnsi="Montserrat"/>
          <w:szCs w:val="24"/>
        </w:rPr>
        <w:t xml:space="preserve">ás </w:t>
      </w:r>
      <w:r w:rsidRPr="00797844">
        <w:rPr>
          <w:rFonts w:ascii="Montserrat" w:hAnsi="Montserrat"/>
          <w:szCs w:val="24"/>
        </w:rPr>
        <w:t xml:space="preserve">acerca de señales de tránsito. Que en inglés se dice </w:t>
      </w:r>
      <w:r w:rsidRPr="00F24466">
        <w:rPr>
          <w:rFonts w:ascii="Montserrat" w:hAnsi="Montserrat"/>
          <w:i/>
          <w:iCs/>
          <w:szCs w:val="24"/>
        </w:rPr>
        <w:t>"</w:t>
      </w:r>
      <w:proofErr w:type="spellStart"/>
      <w:r w:rsidRPr="00F24466">
        <w:rPr>
          <w:rFonts w:ascii="Montserrat" w:hAnsi="Montserrat"/>
          <w:i/>
          <w:iCs/>
          <w:szCs w:val="24"/>
        </w:rPr>
        <w:t>traffic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signs</w:t>
      </w:r>
      <w:proofErr w:type="spellEnd"/>
      <w:r w:rsidRPr="00DD77DE">
        <w:rPr>
          <w:rFonts w:ascii="Montserrat" w:hAnsi="Montserrat"/>
          <w:i/>
          <w:iCs/>
          <w:szCs w:val="24"/>
        </w:rPr>
        <w:t>"</w:t>
      </w:r>
      <w:r w:rsidRPr="00DD77DE">
        <w:rPr>
          <w:rFonts w:ascii="Montserrat" w:hAnsi="Montserrat"/>
          <w:szCs w:val="24"/>
        </w:rPr>
        <w:t>.</w:t>
      </w:r>
    </w:p>
    <w:p w14:paraId="331D115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7092A5" w14:textId="4A0B6B38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i/>
          <w:iCs/>
          <w:szCs w:val="24"/>
          <w:lang w:val="en-US"/>
        </w:rPr>
        <w:t>What traffic signs do you know?</w:t>
      </w:r>
      <w:r w:rsidRPr="00797844">
        <w:rPr>
          <w:rFonts w:ascii="Montserrat" w:hAnsi="Montserrat"/>
          <w:szCs w:val="24"/>
          <w:lang w:val="en-US"/>
        </w:rPr>
        <w:t xml:space="preserve"> </w:t>
      </w:r>
      <w:r w:rsidRPr="00797844">
        <w:rPr>
          <w:rFonts w:ascii="Montserrat" w:hAnsi="Montserrat"/>
          <w:szCs w:val="24"/>
        </w:rPr>
        <w:t>¿Cuáles señalamientos conoces?</w:t>
      </w:r>
    </w:p>
    <w:p w14:paraId="07B6A20E" w14:textId="34749F4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90F12B3" w14:textId="227AE6A4" w:rsidR="001D7A77" w:rsidRPr="00DD77DE" w:rsidRDefault="001D7A77" w:rsidP="001D7A77">
      <w:pPr>
        <w:spacing w:after="0" w:line="240" w:lineRule="auto"/>
        <w:jc w:val="both"/>
        <w:rPr>
          <w:rFonts w:ascii="Montserrat" w:hAnsi="Montserrat"/>
          <w:i/>
          <w:iCs/>
          <w:szCs w:val="24"/>
        </w:rPr>
      </w:pPr>
      <w:r>
        <w:rPr>
          <w:rFonts w:ascii="Montserrat" w:hAnsi="Montserrat"/>
          <w:szCs w:val="24"/>
        </w:rPr>
        <w:t xml:space="preserve">Ampliarás tu vocabulario /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will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expand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your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vocabulary</w:t>
      </w:r>
      <w:proofErr w:type="spellEnd"/>
      <w:r w:rsidRPr="00DD77DE">
        <w:rPr>
          <w:rFonts w:ascii="Montserrat" w:hAnsi="Montserrat"/>
          <w:i/>
          <w:iCs/>
          <w:szCs w:val="24"/>
        </w:rPr>
        <w:t>.</w:t>
      </w:r>
    </w:p>
    <w:p w14:paraId="0060B097" w14:textId="77777777" w:rsidR="001D7A77" w:rsidRPr="00DD77DE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56327F9" w14:textId="24C3A369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Para la </w:t>
      </w:r>
      <w:r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de hoy es necesario que tengas </w:t>
      </w:r>
      <w:r>
        <w:rPr>
          <w:rFonts w:ascii="Montserrat" w:hAnsi="Montserrat"/>
          <w:szCs w:val="24"/>
        </w:rPr>
        <w:t>los siguientes materiales:</w:t>
      </w:r>
    </w:p>
    <w:p w14:paraId="57AACD70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015872" w14:textId="1BE30308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</w:rPr>
        <w:t>Notebook</w:t>
      </w:r>
      <w:r>
        <w:rPr>
          <w:rFonts w:ascii="Montserrat" w:hAnsi="Montserrat"/>
          <w:szCs w:val="24"/>
        </w:rPr>
        <w:t>/</w:t>
      </w:r>
      <w:r w:rsidRPr="00797844">
        <w:rPr>
          <w:rFonts w:ascii="Montserrat" w:hAnsi="Montserrat"/>
          <w:szCs w:val="24"/>
        </w:rPr>
        <w:t>cuaderno</w:t>
      </w:r>
      <w:r w:rsidR="001337F7">
        <w:rPr>
          <w:rFonts w:ascii="Montserrat" w:hAnsi="Montserrat"/>
          <w:szCs w:val="24"/>
        </w:rPr>
        <w:t>.</w:t>
      </w:r>
    </w:p>
    <w:p w14:paraId="26AAD0DA" w14:textId="6EF80ADE" w:rsid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Pencil</w:t>
      </w:r>
      <w:r>
        <w:rPr>
          <w:rFonts w:ascii="Montserrat" w:hAnsi="Montserrat"/>
          <w:szCs w:val="24"/>
        </w:rPr>
        <w:t>/L</w:t>
      </w:r>
      <w:r w:rsidRPr="00797844">
        <w:rPr>
          <w:rFonts w:ascii="Montserrat" w:hAnsi="Montserrat"/>
          <w:szCs w:val="24"/>
        </w:rPr>
        <w:t>ápiz</w:t>
      </w:r>
      <w:r w:rsidR="001337F7">
        <w:rPr>
          <w:rFonts w:ascii="Montserrat" w:hAnsi="Montserrat"/>
          <w:szCs w:val="24"/>
        </w:rPr>
        <w:t>.</w:t>
      </w:r>
    </w:p>
    <w:p w14:paraId="021B00F5" w14:textId="3CC5D2FF" w:rsidR="00797844" w:rsidRDefault="00F24466" w:rsidP="00F24466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F24466">
        <w:rPr>
          <w:rFonts w:ascii="Montserrat" w:hAnsi="Montserrat"/>
          <w:i/>
          <w:iCs/>
          <w:szCs w:val="24"/>
        </w:rPr>
        <w:t>pencils</w:t>
      </w:r>
      <w:proofErr w:type="spellEnd"/>
      <w:r w:rsidRPr="00F24466">
        <w:rPr>
          <w:rFonts w:ascii="Montserrat" w:hAnsi="Montserrat"/>
          <w:i/>
          <w:iCs/>
          <w:szCs w:val="24"/>
        </w:rPr>
        <w:t xml:space="preserve"> </w:t>
      </w:r>
      <w:r w:rsidR="00797844" w:rsidRPr="006D0458">
        <w:rPr>
          <w:rFonts w:ascii="Montserrat" w:hAnsi="Montserrat"/>
          <w:i/>
          <w:iCs/>
          <w:szCs w:val="24"/>
        </w:rPr>
        <w:t>Red &amp; Blue</w:t>
      </w:r>
      <w:r w:rsidR="00797844" w:rsidRPr="00797844">
        <w:rPr>
          <w:rFonts w:ascii="Montserrat" w:hAnsi="Montserrat"/>
          <w:szCs w:val="24"/>
        </w:rPr>
        <w:t xml:space="preserve"> </w:t>
      </w:r>
      <w:r w:rsidR="00797844">
        <w:rPr>
          <w:rFonts w:ascii="Montserrat" w:hAnsi="Montserrat"/>
          <w:szCs w:val="24"/>
        </w:rPr>
        <w:t>/</w:t>
      </w:r>
      <w:r w:rsidR="00797844" w:rsidRPr="00797844">
        <w:rPr>
          <w:rFonts w:ascii="Montserrat" w:hAnsi="Montserrat"/>
          <w:szCs w:val="24"/>
        </w:rPr>
        <w:t xml:space="preserve"> lápi</w:t>
      </w:r>
      <w:r w:rsidR="001D7A77">
        <w:rPr>
          <w:rFonts w:ascii="Montserrat" w:hAnsi="Montserrat"/>
          <w:szCs w:val="24"/>
        </w:rPr>
        <w:t>z</w:t>
      </w:r>
      <w:r w:rsidR="00797844" w:rsidRPr="00797844">
        <w:rPr>
          <w:rFonts w:ascii="Montserrat" w:hAnsi="Montserrat"/>
          <w:szCs w:val="24"/>
        </w:rPr>
        <w:t xml:space="preserve"> de color rojo y azul</w:t>
      </w:r>
      <w:r w:rsidR="001337F7">
        <w:rPr>
          <w:rFonts w:ascii="Montserrat" w:hAnsi="Montserrat"/>
          <w:szCs w:val="24"/>
        </w:rPr>
        <w:t>.</w:t>
      </w:r>
    </w:p>
    <w:p w14:paraId="61006E99" w14:textId="0C3C4D4B" w:rsidR="00797844" w:rsidRPr="00797844" w:rsidRDefault="00797844" w:rsidP="0079784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6D0458">
        <w:rPr>
          <w:rFonts w:ascii="Montserrat" w:hAnsi="Montserrat"/>
          <w:i/>
          <w:iCs/>
          <w:szCs w:val="24"/>
          <w:lang w:val="en-US"/>
        </w:rPr>
        <w:t>Ruler</w:t>
      </w:r>
      <w:r>
        <w:rPr>
          <w:rFonts w:ascii="Montserrat" w:hAnsi="Montserrat"/>
          <w:szCs w:val="24"/>
        </w:rPr>
        <w:t>/ Regla</w:t>
      </w:r>
      <w:r w:rsidR="001337F7">
        <w:rPr>
          <w:rFonts w:ascii="Montserrat" w:hAnsi="Montserrat"/>
          <w:szCs w:val="24"/>
        </w:rPr>
        <w:t>.</w:t>
      </w:r>
    </w:p>
    <w:p w14:paraId="43F0B19E" w14:textId="77777777" w:rsidR="00B47E1B" w:rsidRPr="005B4321" w:rsidRDefault="00B47E1B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285AD9EB" w14:textId="77777777" w:rsidR="00F24466" w:rsidRPr="005B4321" w:rsidRDefault="00F24466" w:rsidP="00330E0A">
      <w:pPr>
        <w:spacing w:after="0" w:line="240" w:lineRule="auto"/>
        <w:jc w:val="both"/>
        <w:rPr>
          <w:rFonts w:ascii="Montserrat" w:hAnsi="Montserrat"/>
          <w:bCs/>
        </w:rPr>
      </w:pPr>
    </w:p>
    <w:p w14:paraId="28113FB3" w14:textId="163E0294" w:rsidR="00C06BB7" w:rsidRPr="00C06CE6" w:rsidRDefault="00C06BB7" w:rsidP="00330E0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3B5BC117" w14:textId="7777777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666F40F" w14:textId="601955AD" w:rsidR="00797844" w:rsidRPr="005B4321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  <w:r w:rsidRPr="005B4321">
        <w:rPr>
          <w:rFonts w:ascii="Montserrat" w:hAnsi="Montserrat"/>
          <w:i/>
          <w:iCs/>
          <w:szCs w:val="24"/>
          <w:lang w:val="en-US"/>
        </w:rPr>
        <w:lastRenderedPageBreak/>
        <w:t>"</w:t>
      </w:r>
      <w:r w:rsidR="001D7A77" w:rsidRPr="005B4321">
        <w:rPr>
          <w:rFonts w:ascii="Montserrat" w:hAnsi="Montserrat"/>
          <w:i/>
          <w:iCs/>
          <w:szCs w:val="24"/>
          <w:lang w:val="en-US"/>
        </w:rPr>
        <w:t>Hello!</w:t>
      </w:r>
      <w:r w:rsidRPr="005B4321">
        <w:rPr>
          <w:rFonts w:ascii="Montserrat" w:hAnsi="Montserrat"/>
          <w:i/>
          <w:iCs/>
          <w:szCs w:val="24"/>
          <w:lang w:val="en-US"/>
        </w:rPr>
        <w:t xml:space="preserve"> Good morning!</w:t>
      </w:r>
      <w:r w:rsidR="005B4321" w:rsidRPr="005B4321">
        <w:rPr>
          <w:rFonts w:ascii="Montserrat" w:hAnsi="Montserrat"/>
          <w:i/>
          <w:iCs/>
          <w:szCs w:val="24"/>
          <w:lang w:val="en-US"/>
        </w:rPr>
        <w:t xml:space="preserve"> /</w:t>
      </w:r>
      <w:r w:rsidR="005B4321" w:rsidRPr="005B4321">
        <w:rPr>
          <w:rFonts w:ascii="Montserrat" w:hAnsi="Montserrat"/>
          <w:szCs w:val="24"/>
          <w:lang w:val="en-US"/>
        </w:rPr>
        <w:t xml:space="preserve"> ¡Hola! </w:t>
      </w:r>
      <w:r w:rsidR="005B4321" w:rsidRPr="005B4321">
        <w:rPr>
          <w:rFonts w:ascii="Montserrat" w:hAnsi="Montserrat"/>
          <w:szCs w:val="24"/>
        </w:rPr>
        <w:t>¡Buenas tardes!</w:t>
      </w:r>
    </w:p>
    <w:p w14:paraId="18F1EAF0" w14:textId="77777777" w:rsidR="002D0865" w:rsidRPr="005B4321" w:rsidRDefault="002D0865" w:rsidP="002D0865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550B7D03" w14:textId="337AC017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DD77DE">
        <w:rPr>
          <w:rFonts w:ascii="Montserrat" w:hAnsi="Montserrat"/>
          <w:i/>
          <w:iCs/>
          <w:szCs w:val="24"/>
        </w:rPr>
        <w:t>How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are </w:t>
      </w:r>
      <w:proofErr w:type="spellStart"/>
      <w:r w:rsidRPr="00DD77DE">
        <w:rPr>
          <w:rFonts w:ascii="Montserrat" w:hAnsi="Montserrat"/>
          <w:i/>
          <w:iCs/>
          <w:szCs w:val="24"/>
        </w:rPr>
        <w:t>you</w:t>
      </w:r>
      <w:proofErr w:type="spellEnd"/>
      <w:r w:rsidRPr="00DD77DE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DD77DE">
        <w:rPr>
          <w:rFonts w:ascii="Montserrat" w:hAnsi="Montserrat"/>
          <w:i/>
          <w:iCs/>
          <w:szCs w:val="24"/>
        </w:rPr>
        <w:t>today</w:t>
      </w:r>
      <w:proofErr w:type="spellEnd"/>
      <w:r w:rsidRPr="00DD77DE">
        <w:rPr>
          <w:rFonts w:ascii="Montserrat" w:hAnsi="Montserrat"/>
          <w:i/>
          <w:iCs/>
          <w:szCs w:val="24"/>
        </w:rPr>
        <w:t>?</w:t>
      </w:r>
      <w:r w:rsidRPr="00DD77DE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 xml:space="preserve">¿Cómo están hoy? </w:t>
      </w:r>
      <w:r w:rsidR="001D7A77" w:rsidRPr="00797844">
        <w:rPr>
          <w:rFonts w:ascii="Montserrat" w:hAnsi="Montserrat"/>
          <w:szCs w:val="24"/>
        </w:rPr>
        <w:t>Qué</w:t>
      </w:r>
      <w:r w:rsidRPr="00797844">
        <w:rPr>
          <w:rFonts w:ascii="Montserrat" w:hAnsi="Montserrat"/>
          <w:szCs w:val="24"/>
        </w:rPr>
        <w:t xml:space="preserve"> bueno que estén muy bien</w:t>
      </w:r>
      <w:r>
        <w:rPr>
          <w:rFonts w:ascii="Montserrat" w:hAnsi="Montserrat"/>
          <w:szCs w:val="24"/>
        </w:rPr>
        <w:t xml:space="preserve"> y </w:t>
      </w:r>
      <w:r w:rsidRPr="00797844">
        <w:rPr>
          <w:rFonts w:ascii="Montserrat" w:hAnsi="Montserrat"/>
          <w:szCs w:val="24"/>
        </w:rPr>
        <w:t>con muchas ganas de aprender inglés.</w:t>
      </w:r>
    </w:p>
    <w:p w14:paraId="072806A7" w14:textId="029F4DB4" w:rsidR="001D7A77" w:rsidRPr="00797844" w:rsidRDefault="001D7A77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0C3291" w14:textId="11E2A712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Es importante </w:t>
      </w:r>
      <w:r w:rsidR="001D7A77">
        <w:rPr>
          <w:rFonts w:ascii="Montserrat" w:hAnsi="Montserrat"/>
        </w:rPr>
        <w:t xml:space="preserve">que conozcas </w:t>
      </w:r>
      <w:r w:rsidRPr="003955B6">
        <w:rPr>
          <w:rFonts w:ascii="Montserrat" w:hAnsi="Montserrat"/>
        </w:rPr>
        <w:t>los señalamient</w:t>
      </w:r>
      <w:r w:rsidR="00534DC2">
        <w:rPr>
          <w:rFonts w:ascii="Montserrat" w:hAnsi="Montserrat"/>
        </w:rPr>
        <w:t xml:space="preserve">os para evitar accidentes y </w:t>
      </w:r>
      <w:r w:rsidR="001D7A77">
        <w:rPr>
          <w:rFonts w:ascii="Montserrat" w:hAnsi="Montserrat"/>
        </w:rPr>
        <w:t xml:space="preserve">que se puedan </w:t>
      </w:r>
      <w:r w:rsidRPr="003955B6">
        <w:rPr>
          <w:rFonts w:ascii="Montserrat" w:hAnsi="Montserrat"/>
        </w:rPr>
        <w:t>cuidar todos.</w:t>
      </w:r>
    </w:p>
    <w:p w14:paraId="5AFCCAA7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6508244" w14:textId="178D5CF6" w:rsidR="00894CFD" w:rsidRDefault="00797844" w:rsidP="00894CFD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¿Cuál cree</w:t>
      </w:r>
      <w:r w:rsidR="001D7A77">
        <w:rPr>
          <w:rFonts w:ascii="Montserrat" w:hAnsi="Montserrat"/>
        </w:rPr>
        <w:t>s</w:t>
      </w:r>
      <w:r w:rsidRPr="003955B6">
        <w:rPr>
          <w:rFonts w:ascii="Montserrat" w:hAnsi="Montserrat"/>
        </w:rPr>
        <w:t xml:space="preserve"> que es el más importante cuando vas manejando?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El semáforo</w:t>
      </w:r>
      <w:r w:rsidR="001D7A77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>¿sabes cómo se llama en inglés</w:t>
      </w:r>
      <w:r w:rsidR="001D7A77">
        <w:rPr>
          <w:rFonts w:ascii="Montserrat" w:hAnsi="Montserrat"/>
        </w:rPr>
        <w:t>?</w:t>
      </w:r>
      <w:r w:rsidRPr="003955B6">
        <w:rPr>
          <w:rFonts w:ascii="Montserrat" w:hAnsi="Montserrat"/>
        </w:rPr>
        <w:t xml:space="preserve"> Semáforo se dice “</w:t>
      </w:r>
      <w:proofErr w:type="spellStart"/>
      <w:r w:rsidRPr="006D0458">
        <w:rPr>
          <w:rFonts w:ascii="Montserrat" w:hAnsi="Montserrat"/>
          <w:i/>
          <w:iCs/>
        </w:rPr>
        <w:t>traffic</w:t>
      </w:r>
      <w:proofErr w:type="spellEnd"/>
      <w:r w:rsidRPr="006D0458">
        <w:rPr>
          <w:rFonts w:ascii="Montserrat" w:hAnsi="Montserrat"/>
          <w:i/>
          <w:iCs/>
        </w:rPr>
        <w:t xml:space="preserve"> light</w:t>
      </w:r>
      <w:r w:rsidRPr="003955B6">
        <w:rPr>
          <w:rFonts w:ascii="Montserrat" w:hAnsi="Montserrat"/>
        </w:rPr>
        <w:t>"</w:t>
      </w:r>
      <w:r w:rsidR="00894CFD" w:rsidRPr="00894CFD">
        <w:rPr>
          <w:rFonts w:ascii="Montserrat" w:hAnsi="Montserrat"/>
        </w:rPr>
        <w:t xml:space="preserve"> </w:t>
      </w:r>
      <w:r w:rsidR="00894CFD">
        <w:rPr>
          <w:rFonts w:ascii="Montserrat" w:hAnsi="Montserrat"/>
        </w:rPr>
        <w:t>Observa que tiene tres colores:</w:t>
      </w:r>
      <w:r w:rsidR="00894CFD" w:rsidRPr="003955B6">
        <w:rPr>
          <w:rFonts w:ascii="Montserrat" w:hAnsi="Montserrat"/>
        </w:rPr>
        <w:t xml:space="preserve"> Verde, amarillo y rojo</w:t>
      </w:r>
      <w:r w:rsidR="001337F7">
        <w:rPr>
          <w:rFonts w:ascii="Montserrat" w:hAnsi="Montserrat"/>
        </w:rPr>
        <w:t>.</w:t>
      </w:r>
    </w:p>
    <w:p w14:paraId="17BE88E5" w14:textId="77777777" w:rsidR="005B4321" w:rsidRDefault="005B4321" w:rsidP="00894CFD">
      <w:pPr>
        <w:spacing w:after="0" w:line="240" w:lineRule="auto"/>
        <w:jc w:val="both"/>
        <w:rPr>
          <w:rFonts w:ascii="Montserrat" w:hAnsi="Montserrat"/>
        </w:rPr>
      </w:pPr>
    </w:p>
    <w:p w14:paraId="5C548F81" w14:textId="5D8D6379" w:rsidR="001D7A77" w:rsidRDefault="005B4321" w:rsidP="005B4321">
      <w:pPr>
        <w:spacing w:after="0" w:line="240" w:lineRule="auto"/>
        <w:jc w:val="center"/>
        <w:rPr>
          <w:rFonts w:ascii="Montserrat" w:hAnsi="Montserrat"/>
        </w:rPr>
      </w:pPr>
      <w:r w:rsidRPr="005B4321">
        <w:rPr>
          <w:noProof/>
          <w:lang w:val="en-US"/>
        </w:rPr>
        <w:drawing>
          <wp:inline distT="0" distB="0" distL="0" distR="0" wp14:anchorId="142DF772" wp14:editId="6591BF50">
            <wp:extent cx="4276725" cy="1881759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7163" cy="188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52CC7" w14:textId="77777777" w:rsidR="00EA40A6" w:rsidRDefault="00EA40A6" w:rsidP="00797844">
      <w:pPr>
        <w:spacing w:after="0" w:line="240" w:lineRule="auto"/>
        <w:jc w:val="both"/>
        <w:rPr>
          <w:rFonts w:ascii="Montserrat" w:hAnsi="Montserrat"/>
        </w:rPr>
      </w:pPr>
    </w:p>
    <w:p w14:paraId="16095F4E" w14:textId="03F99B05" w:rsidR="00797844" w:rsidRPr="005B4321" w:rsidRDefault="00655139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Los colores son fáciles, porque los repites frecuentemente. </w:t>
      </w:r>
      <w:proofErr w:type="spellStart"/>
      <w:r w:rsidR="00797844" w:rsidRPr="001337F7">
        <w:rPr>
          <w:rFonts w:ascii="Montserrat" w:hAnsi="Montserrat"/>
          <w:i/>
          <w:iCs/>
        </w:rPr>
        <w:t>What</w:t>
      </w:r>
      <w:proofErr w:type="spellEnd"/>
      <w:r w:rsidR="00797844" w:rsidRPr="001337F7">
        <w:rPr>
          <w:rFonts w:ascii="Montserrat" w:hAnsi="Montserrat"/>
          <w:i/>
          <w:iCs/>
        </w:rPr>
        <w:t xml:space="preserve"> </w:t>
      </w:r>
      <w:proofErr w:type="spellStart"/>
      <w:r w:rsidR="00797844" w:rsidRPr="001337F7">
        <w:rPr>
          <w:rFonts w:ascii="Montserrat" w:hAnsi="Montserrat"/>
          <w:i/>
          <w:iCs/>
        </w:rPr>
        <w:t>else</w:t>
      </w:r>
      <w:proofErr w:type="spellEnd"/>
      <w:r w:rsidR="00797844" w:rsidRPr="001337F7">
        <w:rPr>
          <w:rFonts w:ascii="Montserrat" w:hAnsi="Montserrat"/>
          <w:i/>
          <w:iCs/>
        </w:rPr>
        <w:t>?</w:t>
      </w:r>
      <w:r w:rsidR="00797844" w:rsidRPr="001337F7">
        <w:rPr>
          <w:rFonts w:ascii="Montserrat" w:hAnsi="Montserrat"/>
        </w:rPr>
        <w:t xml:space="preserve"> </w:t>
      </w:r>
      <w:r w:rsidR="00797844" w:rsidRPr="005B4321">
        <w:rPr>
          <w:rFonts w:ascii="Montserrat" w:hAnsi="Montserrat"/>
        </w:rPr>
        <w:t>¿Qué más?</w:t>
      </w:r>
    </w:p>
    <w:p w14:paraId="0099E8B0" w14:textId="77777777" w:rsidR="00797844" w:rsidRPr="001337F7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348772FE" w14:textId="2B91E866" w:rsidR="00404C3E" w:rsidRDefault="00404C3E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 una señal llamada “Alto” y se dice </w:t>
      </w:r>
      <w:r w:rsidRPr="001D29C3">
        <w:rPr>
          <w:rFonts w:ascii="Montserrat" w:hAnsi="Montserrat"/>
          <w:i/>
          <w:iCs/>
        </w:rPr>
        <w:t>“STOP”</w:t>
      </w:r>
      <w:r>
        <w:rPr>
          <w:rFonts w:ascii="Montserrat" w:hAnsi="Montserrat"/>
        </w:rPr>
        <w:t>, esta señal te sirve para detenerte y es fácil de reconocer ya que siempre que cruzas la calle la observas</w:t>
      </w:r>
      <w:r w:rsidR="001337F7">
        <w:rPr>
          <w:rFonts w:ascii="Montserrat" w:hAnsi="Montserrat"/>
        </w:rPr>
        <w:t>.</w:t>
      </w:r>
    </w:p>
    <w:p w14:paraId="0884C33A" w14:textId="77777777" w:rsidR="005B4321" w:rsidRDefault="005B4321" w:rsidP="00797844">
      <w:pPr>
        <w:spacing w:after="0" w:line="240" w:lineRule="auto"/>
        <w:jc w:val="both"/>
        <w:rPr>
          <w:rFonts w:ascii="Montserrat" w:hAnsi="Montserrat"/>
        </w:rPr>
      </w:pPr>
    </w:p>
    <w:p w14:paraId="1C129085" w14:textId="30E9C12E" w:rsidR="00404C3E" w:rsidRDefault="00404C3E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8614B8B" wp14:editId="2418ED09">
            <wp:extent cx="1040624" cy="1080000"/>
            <wp:effectExtent l="0" t="0" r="7620" b="6350"/>
            <wp:docPr id="20" name="Imagen 20" descr="Imagen que contiene parada, dibuj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Imagen que contiene parada, dibujo, firmar&#10;&#10;Descripción generada automáticament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4" r="22526"/>
                    <a:stretch/>
                  </pic:blipFill>
                  <pic:spPr bwMode="auto">
                    <a:xfrm>
                      <a:off x="0" y="0"/>
                      <a:ext cx="104062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8ED16" w14:textId="77777777" w:rsidR="00F24466" w:rsidRDefault="00F24466" w:rsidP="006D0458">
      <w:pPr>
        <w:spacing w:after="0" w:line="240" w:lineRule="auto"/>
        <w:jc w:val="center"/>
        <w:rPr>
          <w:rFonts w:ascii="Montserrat" w:hAnsi="Montserrat"/>
        </w:rPr>
      </w:pPr>
    </w:p>
    <w:p w14:paraId="0D8B466C" w14:textId="68424EBA" w:rsidR="00443465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Hay muchos señalamientos, pero es importante reconocerlos. Por ejemplo</w:t>
      </w:r>
      <w:r w:rsidR="00443465">
        <w:rPr>
          <w:rFonts w:ascii="Montserrat" w:hAnsi="Montserrat"/>
        </w:rPr>
        <w:t>,</w:t>
      </w:r>
      <w:r w:rsidRPr="003955B6">
        <w:rPr>
          <w:rFonts w:ascii="Montserrat" w:hAnsi="Montserrat"/>
        </w:rPr>
        <w:t xml:space="preserve"> también hay unos llamados "señalamientos de prohibición" /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signs</w:t>
      </w:r>
      <w:proofErr w:type="spellEnd"/>
      <w:r w:rsidRPr="001D29C3">
        <w:rPr>
          <w:rFonts w:ascii="Montserrat" w:hAnsi="Montserrat"/>
          <w:i/>
          <w:iCs/>
        </w:rPr>
        <w:t>"</w:t>
      </w:r>
      <w:r w:rsidRPr="003955B6">
        <w:rPr>
          <w:rFonts w:ascii="Montserrat" w:hAnsi="Montserrat"/>
        </w:rPr>
        <w:t>.</w:t>
      </w:r>
      <w:r w:rsidR="00443465">
        <w:rPr>
          <w:rFonts w:ascii="Montserrat" w:hAnsi="Montserrat"/>
        </w:rPr>
        <w:t xml:space="preserve"> </w:t>
      </w:r>
      <w:r w:rsidRPr="003955B6">
        <w:rPr>
          <w:rFonts w:ascii="Montserrat" w:hAnsi="Montserrat"/>
        </w:rPr>
        <w:t xml:space="preserve">Esos son los que tienen un círculo rojo con una franja en diagonal. </w:t>
      </w:r>
    </w:p>
    <w:p w14:paraId="52D31A6C" w14:textId="77777777" w:rsidR="005B4321" w:rsidRDefault="005B4321" w:rsidP="00797844">
      <w:pPr>
        <w:spacing w:after="0" w:line="240" w:lineRule="auto"/>
        <w:jc w:val="both"/>
        <w:rPr>
          <w:rFonts w:ascii="Montserrat" w:hAnsi="Montserrat"/>
        </w:rPr>
      </w:pPr>
    </w:p>
    <w:p w14:paraId="3BEE8E2C" w14:textId="59D51E67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C9D32E7" wp14:editId="2C2C8F5F">
            <wp:extent cx="1096874" cy="1080000"/>
            <wp:effectExtent l="0" t="0" r="8255" b="6350"/>
            <wp:docPr id="21" name="Imagen 2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cono&#10;&#10;Descripción generada automáticament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3" r="20899"/>
                    <a:stretch/>
                  </pic:blipFill>
                  <pic:spPr bwMode="auto">
                    <a:xfrm>
                      <a:off x="0" y="0"/>
                      <a:ext cx="109687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32A1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78634201" w14:textId="1B4E3421" w:rsidR="00797844" w:rsidRPr="003955B6" w:rsidRDefault="00797844" w:rsidP="00443465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A40A6">
        <w:rPr>
          <w:rFonts w:ascii="Montserrat" w:hAnsi="Montserrat"/>
        </w:rPr>
        <w:t>This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is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an</w:t>
      </w:r>
      <w:proofErr w:type="spellEnd"/>
      <w:r w:rsidRPr="00EA40A6">
        <w:rPr>
          <w:rFonts w:ascii="Montserrat" w:hAnsi="Montserrat"/>
        </w:rPr>
        <w:t xml:space="preserve"> </w:t>
      </w:r>
      <w:proofErr w:type="spellStart"/>
      <w:r w:rsidRPr="00EA40A6">
        <w:rPr>
          <w:rFonts w:ascii="Montserrat" w:hAnsi="Montserrat"/>
        </w:rPr>
        <w:t>example</w:t>
      </w:r>
      <w:proofErr w:type="spellEnd"/>
      <w:r w:rsidRPr="00EA40A6">
        <w:rPr>
          <w:rFonts w:ascii="Montserrat" w:hAnsi="Montserrat"/>
        </w:rPr>
        <w:t xml:space="preserve"> of </w:t>
      </w:r>
      <w:proofErr w:type="spellStart"/>
      <w:r w:rsidRPr="00EA40A6">
        <w:rPr>
          <w:rFonts w:ascii="Montserrat" w:hAnsi="Montserrat"/>
          <w:i/>
          <w:iCs/>
        </w:rPr>
        <w:t>prohibition</w:t>
      </w:r>
      <w:proofErr w:type="spellEnd"/>
      <w:r w:rsidRPr="00EA40A6">
        <w:rPr>
          <w:rFonts w:ascii="Montserrat" w:hAnsi="Montserrat"/>
          <w:i/>
          <w:iCs/>
        </w:rPr>
        <w:t xml:space="preserve"> </w:t>
      </w:r>
      <w:proofErr w:type="spellStart"/>
      <w:r w:rsidRPr="00EA40A6">
        <w:rPr>
          <w:rFonts w:ascii="Montserrat" w:hAnsi="Montserrat"/>
          <w:i/>
          <w:iCs/>
        </w:rPr>
        <w:t>sign</w:t>
      </w:r>
      <w:proofErr w:type="spellEnd"/>
      <w:r w:rsidRPr="003955B6">
        <w:rPr>
          <w:rFonts w:ascii="Montserrat" w:hAnsi="Montserrat"/>
        </w:rPr>
        <w:t xml:space="preserve"> / Este es un ejemplo de un signo de prohibición</w:t>
      </w:r>
      <w:r w:rsidR="00443465">
        <w:rPr>
          <w:rFonts w:ascii="Montserrat" w:hAnsi="Montserrat"/>
        </w:rPr>
        <w:t>.</w:t>
      </w:r>
    </w:p>
    <w:p w14:paraId="12E821E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931FC00" w14:textId="692F22D4" w:rsidR="00443465" w:rsidRDefault="00443465" w:rsidP="0044346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0269A9E2" wp14:editId="196C3048">
            <wp:extent cx="1053125" cy="1080000"/>
            <wp:effectExtent l="0" t="0" r="0" b="6350"/>
            <wp:docPr id="22" name="Imagen 2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Icono&#10;&#10;Descripción generada automá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24" r="22526"/>
                    <a:stretch/>
                  </pic:blipFill>
                  <pic:spPr bwMode="auto">
                    <a:xfrm>
                      <a:off x="0" y="0"/>
                      <a:ext cx="10531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57FEC6" w14:textId="77777777" w:rsidR="00E4209F" w:rsidRDefault="00E4209F" w:rsidP="00443465">
      <w:pPr>
        <w:spacing w:after="0" w:line="240" w:lineRule="auto"/>
        <w:jc w:val="center"/>
        <w:rPr>
          <w:rFonts w:ascii="Montserrat" w:hAnsi="Montserrat"/>
        </w:rPr>
      </w:pPr>
    </w:p>
    <w:p w14:paraId="3141851C" w14:textId="2192D121" w:rsidR="00443465" w:rsidRDefault="001D29C3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significa</w:t>
      </w:r>
      <w:r w:rsidR="00797844" w:rsidRPr="003955B6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797844" w:rsidRPr="003955B6">
        <w:rPr>
          <w:rFonts w:ascii="Montserrat" w:hAnsi="Montserrat"/>
        </w:rPr>
        <w:t>rohibido el paso a peatones. Los peatones son las personas que van en la calle a pie</w:t>
      </w:r>
      <w:r>
        <w:rPr>
          <w:rFonts w:ascii="Montserrat" w:hAnsi="Montserrat"/>
        </w:rPr>
        <w:t xml:space="preserve"> </w:t>
      </w:r>
      <w:r w:rsidR="001337F7">
        <w:rPr>
          <w:rFonts w:ascii="Montserrat" w:hAnsi="Montserrat"/>
        </w:rPr>
        <w:t>y</w:t>
      </w:r>
      <w:r w:rsidR="00797844" w:rsidRPr="003955B6">
        <w:rPr>
          <w:rFonts w:ascii="Montserrat" w:hAnsi="Montserrat"/>
        </w:rPr>
        <w:t xml:space="preserve"> se llama </w:t>
      </w:r>
      <w:r w:rsidR="00797844" w:rsidRPr="001D29C3">
        <w:rPr>
          <w:rFonts w:ascii="Montserrat" w:hAnsi="Montserrat"/>
          <w:i/>
          <w:iCs/>
        </w:rPr>
        <w:t>“</w:t>
      </w:r>
      <w:proofErr w:type="spellStart"/>
      <w:r w:rsidR="00797844" w:rsidRPr="00EA40A6">
        <w:rPr>
          <w:rFonts w:ascii="Montserrat" w:hAnsi="Montserrat"/>
          <w:i/>
          <w:iCs/>
        </w:rPr>
        <w:t>prohibited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 xml:space="preserve"> to </w:t>
      </w:r>
      <w:proofErr w:type="spellStart"/>
      <w:r w:rsidR="00797844" w:rsidRPr="00EA40A6">
        <w:rPr>
          <w:rFonts w:ascii="Montserrat" w:hAnsi="Montserrat"/>
          <w:i/>
          <w:iCs/>
        </w:rPr>
        <w:t>cross</w:t>
      </w:r>
      <w:proofErr w:type="spellEnd"/>
      <w:r w:rsidR="00797844"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 xml:space="preserve"> o </w:t>
      </w:r>
      <w:r w:rsidR="00443465" w:rsidRPr="003955B6">
        <w:rPr>
          <w:rFonts w:ascii="Montserrat" w:hAnsi="Montserrat"/>
        </w:rPr>
        <w:t>también</w:t>
      </w:r>
      <w:r w:rsidR="00797844" w:rsidRPr="003955B6">
        <w:rPr>
          <w:rFonts w:ascii="Montserrat" w:hAnsi="Montserrat"/>
        </w:rPr>
        <w:t xml:space="preserve"> se abrevia </w:t>
      </w:r>
      <w:r w:rsidR="00797844" w:rsidRPr="001D29C3">
        <w:rPr>
          <w:rFonts w:ascii="Montserrat" w:hAnsi="Montserrat"/>
          <w:i/>
          <w:iCs/>
        </w:rPr>
        <w:t xml:space="preserve">“no </w:t>
      </w:r>
      <w:proofErr w:type="spellStart"/>
      <w:r w:rsidR="00797844" w:rsidRPr="00EA40A6">
        <w:rPr>
          <w:rFonts w:ascii="Montserrat" w:hAnsi="Montserrat"/>
          <w:i/>
          <w:iCs/>
        </w:rPr>
        <w:t>pedestrians</w:t>
      </w:r>
      <w:proofErr w:type="spellEnd"/>
      <w:r w:rsidR="00797844" w:rsidRPr="00EA40A6">
        <w:rPr>
          <w:rFonts w:ascii="Montserrat" w:hAnsi="Montserrat"/>
          <w:i/>
          <w:iCs/>
        </w:rPr>
        <w:t>”</w:t>
      </w:r>
      <w:r w:rsidR="00443465">
        <w:rPr>
          <w:rFonts w:ascii="Montserrat" w:hAnsi="Montserrat"/>
        </w:rPr>
        <w:t>.</w:t>
      </w:r>
      <w:r w:rsidR="00797844" w:rsidRPr="003955B6">
        <w:rPr>
          <w:rFonts w:ascii="Montserrat" w:hAnsi="Montserrat"/>
        </w:rPr>
        <w:t xml:space="preserve"> Good! ¡Bien! </w:t>
      </w:r>
    </w:p>
    <w:p w14:paraId="3CE00253" w14:textId="77777777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5002D146" w14:textId="41F9E9FA" w:rsidR="00797844" w:rsidRDefault="00443465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muchos lugares has visto esta </w:t>
      </w:r>
      <w:r w:rsidR="001D29C3">
        <w:rPr>
          <w:rFonts w:ascii="Montserrat" w:hAnsi="Montserrat"/>
        </w:rPr>
        <w:t>prohibición,</w:t>
      </w:r>
      <w:r w:rsidR="001337F7">
        <w:rPr>
          <w:rFonts w:ascii="Montserrat" w:hAnsi="Montserrat"/>
        </w:rPr>
        <w:t xml:space="preserve"> pero ¿S</w:t>
      </w:r>
      <w:r>
        <w:rPr>
          <w:rFonts w:ascii="Montserrat" w:hAnsi="Montserrat"/>
        </w:rPr>
        <w:t xml:space="preserve">abes </w:t>
      </w:r>
      <w:r w:rsidR="001337F7">
        <w:rPr>
          <w:rFonts w:ascii="Montserrat" w:hAnsi="Montserrat"/>
        </w:rPr>
        <w:t>qué</w:t>
      </w:r>
      <w:r>
        <w:rPr>
          <w:rFonts w:ascii="Montserrat" w:hAnsi="Montserrat"/>
        </w:rPr>
        <w:t xml:space="preserve"> significa? Efectivamente se </w:t>
      </w:r>
      <w:r w:rsidR="001D29C3">
        <w:rPr>
          <w:rFonts w:ascii="Montserrat" w:hAnsi="Montserrat"/>
        </w:rPr>
        <w:t>p</w:t>
      </w:r>
      <w:r w:rsidR="001D29C3" w:rsidRPr="003955B6">
        <w:rPr>
          <w:rFonts w:ascii="Montserrat" w:hAnsi="Montserrat"/>
        </w:rPr>
        <w:t>rohíbe</w:t>
      </w:r>
      <w:r w:rsidR="00797844" w:rsidRPr="003955B6">
        <w:rPr>
          <w:rFonts w:ascii="Montserrat" w:hAnsi="Montserrat"/>
        </w:rPr>
        <w:t xml:space="preserve"> la circulación a bicicletas, entonces </w:t>
      </w:r>
      <w:r w:rsidR="001D29C3">
        <w:rPr>
          <w:rFonts w:ascii="Montserrat" w:hAnsi="Montserrat"/>
        </w:rPr>
        <w:t>dirás</w:t>
      </w:r>
      <w:r w:rsidR="00797844" w:rsidRPr="003955B6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6DB1B6C" w14:textId="1EB7A4D3" w:rsidR="00443465" w:rsidRDefault="00443465" w:rsidP="00797844">
      <w:pPr>
        <w:spacing w:after="0" w:line="240" w:lineRule="auto"/>
        <w:jc w:val="both"/>
        <w:rPr>
          <w:rFonts w:ascii="Montserrat" w:hAnsi="Montserrat"/>
        </w:rPr>
      </w:pPr>
    </w:p>
    <w:p w14:paraId="063AFB09" w14:textId="5AD5D103" w:rsidR="00443465" w:rsidRDefault="00443465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B3B236E" wp14:editId="5CB39E75">
            <wp:extent cx="1065625" cy="1080000"/>
            <wp:effectExtent l="0" t="0" r="127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06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04D2F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7B6CE07" w14:textId="3241A617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Están muy sencillas</w:t>
      </w:r>
      <w:r w:rsidR="00CD1B9A">
        <w:rPr>
          <w:rFonts w:ascii="Montserrat" w:hAnsi="Montserrat"/>
        </w:rPr>
        <w:t xml:space="preserve"> estas señales</w:t>
      </w:r>
      <w:r w:rsidRPr="003955B6">
        <w:rPr>
          <w:rFonts w:ascii="Montserrat" w:hAnsi="Montserrat"/>
        </w:rPr>
        <w:t xml:space="preserve">, sólo </w:t>
      </w:r>
      <w:r w:rsidR="00CD1B9A">
        <w:rPr>
          <w:rFonts w:ascii="Montserrat" w:hAnsi="Montserrat"/>
        </w:rPr>
        <w:t>tienes que</w:t>
      </w:r>
      <w:r w:rsidRPr="003955B6">
        <w:rPr>
          <w:rFonts w:ascii="Montserrat" w:hAnsi="Montserrat"/>
        </w:rPr>
        <w:t xml:space="preserve"> incluir la palabra "No" al inicio</w:t>
      </w:r>
      <w:r w:rsidR="00CD1B9A">
        <w:rPr>
          <w:rFonts w:ascii="Montserrat" w:hAnsi="Montserrat"/>
        </w:rPr>
        <w:t>. Ahora otros</w:t>
      </w:r>
      <w:r w:rsidRPr="003955B6">
        <w:rPr>
          <w:rFonts w:ascii="Montserrat" w:hAnsi="Montserrat"/>
        </w:rPr>
        <w:t xml:space="preserve"> ejemplos:</w:t>
      </w:r>
    </w:p>
    <w:p w14:paraId="41E023A9" w14:textId="4EC4F218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74886B8A" w14:textId="075DEFE6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6244260" wp14:editId="051934DC">
            <wp:extent cx="1071875" cy="1080000"/>
            <wp:effectExtent l="0" t="0" r="0" b="6350"/>
            <wp:docPr id="24" name="Imagen 24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Imagen que contiene dibujo&#10;&#10;Descripción generada automá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r="22038"/>
                    <a:stretch/>
                  </pic:blipFill>
                  <pic:spPr bwMode="auto">
                    <a:xfrm>
                      <a:off x="0" y="0"/>
                      <a:ext cx="10718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C90CA4" w14:textId="77777777" w:rsidR="00E4209F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53CFEBD1" w14:textId="414A4033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señal se llama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>o cars"</w:t>
      </w:r>
      <w:r w:rsidR="00797844" w:rsidRPr="00CD1B9A"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r w:rsidRPr="001D29C3">
        <w:rPr>
          <w:rFonts w:ascii="Montserrat" w:hAnsi="Montserrat"/>
          <w:i/>
          <w:iCs/>
        </w:rPr>
        <w:t>N</w:t>
      </w:r>
      <w:r w:rsidR="00797844" w:rsidRPr="001D29C3">
        <w:rPr>
          <w:rFonts w:ascii="Montserrat" w:hAnsi="Montserrat"/>
          <w:i/>
          <w:iCs/>
        </w:rPr>
        <w:t xml:space="preserve">o </w:t>
      </w:r>
      <w:proofErr w:type="spellStart"/>
      <w:r w:rsidR="00797844" w:rsidRPr="00EA40A6">
        <w:rPr>
          <w:rFonts w:ascii="Montserrat" w:hAnsi="Montserrat"/>
          <w:i/>
          <w:iCs/>
        </w:rPr>
        <w:t>motorbikes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797844" w:rsidRPr="00CD1B9A">
        <w:rPr>
          <w:rFonts w:ascii="Montserrat" w:hAnsi="Montserrat"/>
        </w:rPr>
        <w:t xml:space="preserve"> </w:t>
      </w:r>
      <w:r w:rsidRPr="00CD1B9A">
        <w:rPr>
          <w:rFonts w:ascii="Montserrat" w:hAnsi="Montserrat"/>
        </w:rPr>
        <w:t>y si</w:t>
      </w:r>
      <w:r>
        <w:rPr>
          <w:rFonts w:ascii="Montserrat" w:hAnsi="Montserrat"/>
        </w:rPr>
        <w:t>gnifica “</w:t>
      </w:r>
      <w:r w:rsidR="00797844" w:rsidRPr="003955B6">
        <w:rPr>
          <w:rFonts w:ascii="Montserrat" w:hAnsi="Montserrat"/>
        </w:rPr>
        <w:t xml:space="preserve">Prohibido el paso a carros y </w:t>
      </w:r>
      <w:r w:rsidR="00E4209F" w:rsidRPr="003955B6">
        <w:rPr>
          <w:rFonts w:ascii="Montserrat" w:hAnsi="Montserrat"/>
        </w:rPr>
        <w:t>motocicletas</w:t>
      </w:r>
      <w:r w:rsidR="001337F7">
        <w:rPr>
          <w:rFonts w:ascii="Montserrat" w:hAnsi="Montserrat"/>
        </w:rPr>
        <w:t>”</w:t>
      </w:r>
    </w:p>
    <w:p w14:paraId="147807AD" w14:textId="5BCB2374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375A8053" w14:textId="3734B688" w:rsidR="00797844" w:rsidRDefault="00CD1B9A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El siguiente señalamiento significa </w:t>
      </w:r>
      <w:r w:rsidR="00797844" w:rsidRPr="001D29C3">
        <w:rPr>
          <w:rFonts w:ascii="Montserrat" w:hAnsi="Montserrat"/>
          <w:i/>
          <w:iCs/>
        </w:rPr>
        <w:t xml:space="preserve">"no </w:t>
      </w:r>
      <w:proofErr w:type="spellStart"/>
      <w:r w:rsidR="00797844" w:rsidRPr="00EA40A6">
        <w:rPr>
          <w:rFonts w:ascii="Montserrat" w:hAnsi="Montserrat"/>
          <w:i/>
          <w:iCs/>
        </w:rPr>
        <w:t>right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turn</w:t>
      </w:r>
      <w:proofErr w:type="spellEnd"/>
      <w:r w:rsidRPr="001D29C3">
        <w:rPr>
          <w:rFonts w:ascii="Montserrat" w:hAnsi="Montserrat"/>
          <w:i/>
          <w:iCs/>
        </w:rPr>
        <w:t>”</w:t>
      </w:r>
      <w:r>
        <w:rPr>
          <w:rFonts w:ascii="Montserrat" w:hAnsi="Montserrat"/>
        </w:rPr>
        <w:t xml:space="preserve"> y significa “Prohibida la vuelta a la derecha y es la siguiente:</w:t>
      </w:r>
    </w:p>
    <w:p w14:paraId="25F9C14D" w14:textId="70F6D15B" w:rsidR="00797844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3447BDCB" wp14:editId="751A048E">
            <wp:extent cx="1081250" cy="1080000"/>
            <wp:effectExtent l="0" t="0" r="5080" b="6350"/>
            <wp:docPr id="25" name="Imagen 25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 descr="Imagen que contiene dibujo&#10;&#10;Descripción generada automáticament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6" r="21549"/>
                    <a:stretch/>
                  </pic:blipFill>
                  <pic:spPr bwMode="auto">
                    <a:xfrm>
                      <a:off x="0" y="0"/>
                      <a:ext cx="108125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A91D6" w14:textId="77777777" w:rsidR="00E4209F" w:rsidRPr="003955B6" w:rsidRDefault="00E4209F" w:rsidP="00CD1B9A">
      <w:pPr>
        <w:spacing w:after="0" w:line="240" w:lineRule="auto"/>
        <w:jc w:val="center"/>
        <w:rPr>
          <w:rFonts w:ascii="Montserrat" w:hAnsi="Montserrat"/>
        </w:rPr>
      </w:pPr>
    </w:p>
    <w:p w14:paraId="4122C0E3" w14:textId="4E51C167" w:rsidR="001D29C3" w:rsidRPr="003955B6" w:rsidRDefault="00CD1B9A" w:rsidP="001D29C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Entonces la siguiente señal ¿qué significa?</w:t>
      </w:r>
      <w:r w:rsidR="001D29C3" w:rsidRPr="001D29C3">
        <w:rPr>
          <w:rFonts w:ascii="Montserrat" w:hAnsi="Montserrat"/>
        </w:rPr>
        <w:t xml:space="preserve"> </w:t>
      </w:r>
      <w:r w:rsidR="001D29C3">
        <w:rPr>
          <w:rFonts w:ascii="Montserrat" w:hAnsi="Montserrat"/>
        </w:rPr>
        <w:t xml:space="preserve">Se llama </w:t>
      </w:r>
      <w:r w:rsidR="001D29C3" w:rsidRPr="001D29C3">
        <w:rPr>
          <w:rFonts w:ascii="Montserrat" w:hAnsi="Montserrat"/>
          <w:i/>
          <w:iCs/>
        </w:rPr>
        <w:t xml:space="preserve">"no </w:t>
      </w:r>
      <w:proofErr w:type="spellStart"/>
      <w:r w:rsidR="001D29C3" w:rsidRPr="00EA40A6">
        <w:rPr>
          <w:rFonts w:ascii="Montserrat" w:hAnsi="Montserrat"/>
          <w:i/>
          <w:iCs/>
        </w:rPr>
        <w:t>left</w:t>
      </w:r>
      <w:proofErr w:type="spellEnd"/>
      <w:r w:rsidR="001D29C3" w:rsidRPr="00EA40A6">
        <w:rPr>
          <w:rFonts w:ascii="Montserrat" w:hAnsi="Montserrat"/>
          <w:i/>
          <w:iCs/>
        </w:rPr>
        <w:t xml:space="preserve"> </w:t>
      </w:r>
      <w:proofErr w:type="spellStart"/>
      <w:r w:rsidR="001D29C3" w:rsidRPr="00EA40A6">
        <w:rPr>
          <w:rFonts w:ascii="Montserrat" w:hAnsi="Montserrat"/>
          <w:i/>
          <w:iCs/>
        </w:rPr>
        <w:t>turn</w:t>
      </w:r>
      <w:proofErr w:type="spellEnd"/>
      <w:r w:rsidR="001D29C3" w:rsidRPr="001D29C3">
        <w:rPr>
          <w:rFonts w:ascii="Montserrat" w:hAnsi="Montserrat"/>
          <w:i/>
          <w:iCs/>
        </w:rPr>
        <w:t xml:space="preserve">" </w:t>
      </w:r>
      <w:r w:rsidR="001D29C3">
        <w:rPr>
          <w:rFonts w:ascii="Montserrat" w:hAnsi="Montserrat"/>
        </w:rPr>
        <w:t>y significa “</w:t>
      </w:r>
      <w:r w:rsidR="001D29C3" w:rsidRPr="003955B6">
        <w:rPr>
          <w:rFonts w:ascii="Montserrat" w:hAnsi="Montserrat"/>
        </w:rPr>
        <w:t>Prohibida la vuelta a la izquierda</w:t>
      </w:r>
      <w:r w:rsidR="001D29C3">
        <w:rPr>
          <w:rFonts w:ascii="Montserrat" w:hAnsi="Montserrat"/>
        </w:rPr>
        <w:t>”</w:t>
      </w:r>
    </w:p>
    <w:p w14:paraId="49FB974F" w14:textId="0F7D4815" w:rsidR="00CD1B9A" w:rsidRDefault="00CD1B9A" w:rsidP="00CD1B9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5442F723" wp14:editId="45ECD822">
            <wp:extent cx="1065625" cy="1080000"/>
            <wp:effectExtent l="0" t="0" r="1270" b="6350"/>
            <wp:docPr id="26" name="Imagen 26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Icono&#10;&#10;Descripción generada automáticamente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8" r="22201"/>
                    <a:stretch/>
                  </pic:blipFill>
                  <pic:spPr bwMode="auto">
                    <a:xfrm>
                      <a:off x="0" y="0"/>
                      <a:ext cx="106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9284EA" w14:textId="77777777" w:rsidR="00CD1B9A" w:rsidRDefault="00CD1B9A" w:rsidP="00797844">
      <w:pPr>
        <w:spacing w:after="0" w:line="240" w:lineRule="auto"/>
        <w:jc w:val="both"/>
        <w:rPr>
          <w:rFonts w:ascii="Montserrat" w:hAnsi="Montserrat"/>
        </w:rPr>
      </w:pPr>
    </w:p>
    <w:p w14:paraId="2A9D367A" w14:textId="7A0ECD23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Pero de seguro has </w:t>
      </w:r>
      <w:r w:rsidR="00797844" w:rsidRPr="003955B6">
        <w:rPr>
          <w:rFonts w:ascii="Montserrat" w:hAnsi="Montserrat"/>
        </w:rPr>
        <w:t xml:space="preserve">visto unas señales que en vez de tener un </w:t>
      </w:r>
      <w:r w:rsidRPr="003955B6">
        <w:rPr>
          <w:rFonts w:ascii="Montserrat" w:hAnsi="Montserrat"/>
        </w:rPr>
        <w:t>círculo</w:t>
      </w:r>
      <w:r w:rsidR="00797844" w:rsidRPr="003955B6">
        <w:rPr>
          <w:rFonts w:ascii="Montserrat" w:hAnsi="Montserrat"/>
        </w:rPr>
        <w:t xml:space="preserve"> cruzado tiene un triángulo.</w:t>
      </w:r>
      <w:r w:rsidR="001337F7">
        <w:rPr>
          <w:rFonts w:ascii="Montserrat" w:hAnsi="Montserrat"/>
        </w:rPr>
        <w:t xml:space="preserve"> </w:t>
      </w:r>
      <w:r w:rsidR="00797844" w:rsidRPr="003955B6">
        <w:rPr>
          <w:rFonts w:ascii="Montserrat" w:hAnsi="Montserrat"/>
        </w:rPr>
        <w:t xml:space="preserve">Esos signos son de advertencia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warning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 xml:space="preserve"> y</w:t>
      </w:r>
      <w:r w:rsidR="00797844" w:rsidRPr="003955B6">
        <w:rPr>
          <w:rFonts w:ascii="Montserrat" w:hAnsi="Montserrat"/>
        </w:rPr>
        <w:t xml:space="preserve"> sobre todo indican que alguien o algo cruzan por nuestro camino. </w:t>
      </w:r>
    </w:p>
    <w:p w14:paraId="6196DAC7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73E50B5D" w14:textId="7AD689F8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377F777" wp14:editId="29EDE15C">
            <wp:extent cx="1209375" cy="1080000"/>
            <wp:effectExtent l="0" t="0" r="0" b="6350"/>
            <wp:docPr id="27" name="Imagen 27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Imagen que contiene Forma&#10;&#10;Descripción generada automáticamente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2093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22961" w14:textId="77777777" w:rsidR="00225CB4" w:rsidRDefault="00225CB4" w:rsidP="00797844">
      <w:pPr>
        <w:spacing w:after="0" w:line="240" w:lineRule="auto"/>
        <w:jc w:val="both"/>
        <w:rPr>
          <w:rFonts w:ascii="Montserrat" w:hAnsi="Montserrat"/>
        </w:rPr>
      </w:pPr>
    </w:p>
    <w:p w14:paraId="6465972C" w14:textId="06941746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los siguientes ejemplos:</w:t>
      </w:r>
    </w:p>
    <w:p w14:paraId="28655B96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47653FE6" w14:textId="4149894C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2BC8541B" wp14:editId="7D3B2680">
            <wp:extent cx="1215625" cy="1080000"/>
            <wp:effectExtent l="0" t="0" r="3810" b="6350"/>
            <wp:docPr id="29" name="Imagen 2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 descr="Imagen que contiene dibujo&#10;&#10;Descripción generada automáticamente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4" r="18133"/>
                    <a:stretch/>
                  </pic:blipFill>
                  <pic:spPr bwMode="auto">
                    <a:xfrm>
                      <a:off x="0" y="0"/>
                      <a:ext cx="121562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4F82F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069F34C" w14:textId="147B9902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 la señal para indicar que hay n</w:t>
      </w:r>
      <w:r w:rsidR="00797844" w:rsidRPr="003955B6">
        <w:rPr>
          <w:rFonts w:ascii="Montserrat" w:hAnsi="Montserrat"/>
        </w:rPr>
        <w:t>iños cruzando</w:t>
      </w:r>
      <w:r>
        <w:rPr>
          <w:rFonts w:ascii="Montserrat" w:hAnsi="Montserrat"/>
        </w:rPr>
        <w:t xml:space="preserve"> y se dice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children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0BA7795D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0AC15952" w14:textId="5B3BB9BD" w:rsidR="00797844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existe la señal de que un </w:t>
      </w:r>
      <w:r w:rsidR="00797844" w:rsidRPr="003955B6">
        <w:rPr>
          <w:rFonts w:ascii="Montserrat" w:hAnsi="Montserrat"/>
        </w:rPr>
        <w:t xml:space="preserve">Tren </w:t>
      </w:r>
      <w:r>
        <w:rPr>
          <w:rFonts w:ascii="Montserrat" w:hAnsi="Montserrat"/>
        </w:rPr>
        <w:t xml:space="preserve">está </w:t>
      </w:r>
      <w:r w:rsidR="00797844" w:rsidRPr="003955B6">
        <w:rPr>
          <w:rFonts w:ascii="Montserrat" w:hAnsi="Montserrat"/>
        </w:rPr>
        <w:t>cruzando</w:t>
      </w:r>
      <w:r>
        <w:rPr>
          <w:rFonts w:ascii="Montserrat" w:hAnsi="Montserrat"/>
        </w:rPr>
        <w:t xml:space="preserve"> y se dice </w:t>
      </w:r>
      <w:r w:rsidR="00797844" w:rsidRPr="00EA40A6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railroad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>
        <w:rPr>
          <w:rFonts w:ascii="Montserrat" w:hAnsi="Montserrat"/>
        </w:rPr>
        <w:t>.</w:t>
      </w:r>
    </w:p>
    <w:p w14:paraId="70902CD1" w14:textId="4E51F92B" w:rsidR="00225CB4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77C8FE4" wp14:editId="7472D30A">
            <wp:extent cx="1196875" cy="1080000"/>
            <wp:effectExtent l="0" t="0" r="3810" b="6350"/>
            <wp:docPr id="30" name="Imagen 30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 descr="Imagen que contiene dibujo&#10;&#10;Descripción generada automáticament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7" r="18945"/>
                    <a:stretch/>
                  </pic:blipFill>
                  <pic:spPr bwMode="auto">
                    <a:xfrm>
                      <a:off x="0" y="0"/>
                      <a:ext cx="11968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D0B526" w14:textId="77777777" w:rsidR="00E4209F" w:rsidRDefault="00E4209F" w:rsidP="00225CB4">
      <w:pPr>
        <w:spacing w:after="0" w:line="240" w:lineRule="auto"/>
        <w:jc w:val="center"/>
        <w:rPr>
          <w:rFonts w:ascii="Montserrat" w:hAnsi="Montserrat"/>
        </w:rPr>
      </w:pPr>
    </w:p>
    <w:p w14:paraId="5F220DC1" w14:textId="34E1C1C6" w:rsidR="00797844" w:rsidRPr="001D29C3" w:rsidRDefault="00225CB4" w:rsidP="00797844">
      <w:pPr>
        <w:spacing w:after="0"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</w:rPr>
        <w:t>Y también existe una señal para decir que hay a</w:t>
      </w:r>
      <w:r w:rsidR="00797844" w:rsidRPr="003955B6">
        <w:rPr>
          <w:rFonts w:ascii="Montserrat" w:hAnsi="Montserrat"/>
        </w:rPr>
        <w:t>nimales cruzando</w:t>
      </w:r>
      <w:r>
        <w:rPr>
          <w:rFonts w:ascii="Montserrat" w:hAnsi="Montserrat"/>
        </w:rPr>
        <w:t xml:space="preserve">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animals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crossing</w:t>
      </w:r>
      <w:proofErr w:type="spellEnd"/>
      <w:r w:rsidR="00797844" w:rsidRPr="00EA40A6">
        <w:rPr>
          <w:rFonts w:ascii="Montserrat" w:hAnsi="Montserrat"/>
          <w:i/>
          <w:iCs/>
        </w:rPr>
        <w:t>"</w:t>
      </w:r>
      <w:r w:rsidRPr="00EA40A6">
        <w:rPr>
          <w:rFonts w:ascii="Montserrat" w:hAnsi="Montserrat"/>
        </w:rPr>
        <w:t>.</w:t>
      </w:r>
    </w:p>
    <w:p w14:paraId="3025CA8D" w14:textId="69BC5466" w:rsidR="00225CB4" w:rsidRPr="003955B6" w:rsidRDefault="00225CB4" w:rsidP="00225C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EBB45" wp14:editId="5B7CC15C">
            <wp:extent cx="1209375" cy="1080000"/>
            <wp:effectExtent l="0" t="0" r="0" b="6350"/>
            <wp:docPr id="31" name="Imagen 31" descr="Imagen que contiene 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 descr="Imagen que contiene Icono&#10;&#10;Descripción generada automáticamente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5" r="18457"/>
                    <a:stretch/>
                  </pic:blipFill>
                  <pic:spPr bwMode="auto">
                    <a:xfrm>
                      <a:off x="0" y="0"/>
                      <a:ext cx="1209375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6A145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6C9DD060" w14:textId="4BA79A97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Como puedes observar son señalamientos </w:t>
      </w:r>
      <w:r w:rsidR="00797844" w:rsidRPr="003955B6">
        <w:rPr>
          <w:rFonts w:ascii="Montserrat" w:hAnsi="Montserrat"/>
        </w:rPr>
        <w:t>muy sencillos</w:t>
      </w:r>
      <w:r>
        <w:rPr>
          <w:rFonts w:ascii="Montserrat" w:hAnsi="Montserrat"/>
        </w:rPr>
        <w:t xml:space="preserve"> y que la gran mayoría de la</w:t>
      </w:r>
      <w:r w:rsidR="006D04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veces las observas en tu camino</w:t>
      </w:r>
      <w:r w:rsidR="00797844" w:rsidRPr="003955B6">
        <w:rPr>
          <w:rFonts w:ascii="Montserrat" w:hAnsi="Montserrat"/>
        </w:rPr>
        <w:t>.</w:t>
      </w:r>
    </w:p>
    <w:p w14:paraId="7D4FD33B" w14:textId="77777777" w:rsidR="00797844" w:rsidRPr="003955B6" w:rsidRDefault="00797844" w:rsidP="00797844">
      <w:pPr>
        <w:spacing w:after="0" w:line="240" w:lineRule="auto"/>
        <w:jc w:val="both"/>
        <w:rPr>
          <w:rFonts w:ascii="Montserrat" w:hAnsi="Montserrat"/>
        </w:rPr>
      </w:pPr>
    </w:p>
    <w:p w14:paraId="2F8CE410" w14:textId="3D0A26A9" w:rsidR="00797844" w:rsidRPr="003955B6" w:rsidRDefault="00225CB4" w:rsidP="007978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3955B6">
        <w:rPr>
          <w:rFonts w:ascii="Montserrat" w:hAnsi="Montserrat"/>
        </w:rPr>
        <w:t>ambién</w:t>
      </w:r>
      <w:r w:rsidR="00797844" w:rsidRPr="003955B6">
        <w:rPr>
          <w:rFonts w:ascii="Montserrat" w:hAnsi="Montserrat"/>
        </w:rPr>
        <w:t xml:space="preserve"> hay otros signos que son de información y se llaman </w:t>
      </w:r>
      <w:r w:rsidR="00797844" w:rsidRPr="001D29C3">
        <w:rPr>
          <w:rFonts w:ascii="Montserrat" w:hAnsi="Montserrat"/>
          <w:i/>
          <w:iCs/>
        </w:rPr>
        <w:t>"</w:t>
      </w:r>
      <w:proofErr w:type="spellStart"/>
      <w:r w:rsidR="00797844" w:rsidRPr="00EA40A6">
        <w:rPr>
          <w:rFonts w:ascii="Montserrat" w:hAnsi="Montserrat"/>
          <w:i/>
          <w:iCs/>
        </w:rPr>
        <w:t>information</w:t>
      </w:r>
      <w:proofErr w:type="spellEnd"/>
      <w:r w:rsidR="00797844" w:rsidRPr="00EA40A6">
        <w:rPr>
          <w:rFonts w:ascii="Montserrat" w:hAnsi="Montserrat"/>
          <w:i/>
          <w:iCs/>
        </w:rPr>
        <w:t xml:space="preserve"> </w:t>
      </w:r>
      <w:proofErr w:type="spellStart"/>
      <w:r w:rsidR="00797844" w:rsidRPr="00EA40A6">
        <w:rPr>
          <w:rFonts w:ascii="Montserrat" w:hAnsi="Montserrat"/>
          <w:i/>
          <w:iCs/>
        </w:rPr>
        <w:t>signs</w:t>
      </w:r>
      <w:proofErr w:type="spellEnd"/>
      <w:r w:rsidR="00797844" w:rsidRPr="001D29C3">
        <w:rPr>
          <w:rFonts w:ascii="Montserrat" w:hAnsi="Montserrat"/>
          <w:i/>
          <w:iCs/>
        </w:rPr>
        <w:t>"</w:t>
      </w:r>
      <w:r w:rsidR="006D0458">
        <w:rPr>
          <w:rFonts w:ascii="Montserrat" w:hAnsi="Montserrat"/>
        </w:rPr>
        <w:t xml:space="preserve">. </w:t>
      </w:r>
    </w:p>
    <w:p w14:paraId="60AD2EA9" w14:textId="16C23412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D1A3A2B" wp14:editId="2745EDF2">
            <wp:extent cx="1083283" cy="1080000"/>
            <wp:effectExtent l="0" t="0" r="3175" b="6350"/>
            <wp:docPr id="32" name="Imagen 32" descr="Forma, Cuadr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n 32" descr="Forma, Cuadrado&#10;&#10;Descripción generada automáticamente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5" t="2604" r="23014" b="2199"/>
                    <a:stretch/>
                  </pic:blipFill>
                  <pic:spPr bwMode="auto">
                    <a:xfrm>
                      <a:off x="0" y="0"/>
                      <a:ext cx="1083283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545209" w14:textId="77777777" w:rsidR="00E4209F" w:rsidRDefault="00E4209F" w:rsidP="006D0458">
      <w:pPr>
        <w:spacing w:after="0" w:line="240" w:lineRule="auto"/>
        <w:jc w:val="center"/>
        <w:rPr>
          <w:rFonts w:ascii="Montserrat" w:hAnsi="Montserrat"/>
        </w:rPr>
      </w:pPr>
    </w:p>
    <w:p w14:paraId="11AD8868" w14:textId="5C42E2C2" w:rsidR="00797844" w:rsidRDefault="006D0458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 xml:space="preserve">Como el de los estacionamientos. Es muy vistoso porque </w:t>
      </w:r>
      <w:r w:rsidR="001337F7">
        <w:rPr>
          <w:rFonts w:ascii="Montserrat" w:hAnsi="Montserrat"/>
        </w:rPr>
        <w:t>solamente es una E grandota, p</w:t>
      </w:r>
      <w:r w:rsidR="00797844" w:rsidRPr="003955B6">
        <w:rPr>
          <w:rFonts w:ascii="Montserrat" w:hAnsi="Montserrat"/>
        </w:rPr>
        <w:t xml:space="preserve">ero en inglés Estacionamiento se dice </w:t>
      </w:r>
      <w:r w:rsidRPr="001D29C3">
        <w:rPr>
          <w:rFonts w:ascii="Montserrat" w:hAnsi="Montserrat"/>
          <w:i/>
          <w:iCs/>
        </w:rPr>
        <w:t>“</w:t>
      </w:r>
      <w:r w:rsidR="00797844" w:rsidRPr="001D29C3">
        <w:rPr>
          <w:rFonts w:ascii="Montserrat" w:hAnsi="Montserrat"/>
          <w:i/>
          <w:iCs/>
        </w:rPr>
        <w:t>Parking</w:t>
      </w:r>
      <w:r w:rsidRPr="001D29C3">
        <w:rPr>
          <w:rFonts w:ascii="Montserrat" w:hAnsi="Montserrat"/>
          <w:i/>
          <w:iCs/>
        </w:rPr>
        <w:t>”</w:t>
      </w:r>
      <w:r w:rsidR="00797844" w:rsidRPr="003955B6">
        <w:rPr>
          <w:rFonts w:ascii="Montserrat" w:hAnsi="Montserrat"/>
        </w:rPr>
        <w:t xml:space="preserve"> entonces en lugar d</w:t>
      </w:r>
      <w:r w:rsidR="001337F7">
        <w:rPr>
          <w:rFonts w:ascii="Montserrat" w:hAnsi="Montserrat"/>
        </w:rPr>
        <w:t>e E vamos a ver que tiene una P</w:t>
      </w:r>
    </w:p>
    <w:p w14:paraId="4211E051" w14:textId="77777777" w:rsidR="00E4209F" w:rsidRPr="003955B6" w:rsidRDefault="00E4209F" w:rsidP="00797844">
      <w:pPr>
        <w:spacing w:after="0" w:line="240" w:lineRule="auto"/>
        <w:jc w:val="both"/>
        <w:rPr>
          <w:rFonts w:ascii="Montserrat" w:hAnsi="Montserrat"/>
        </w:rPr>
      </w:pPr>
    </w:p>
    <w:p w14:paraId="44074DDF" w14:textId="36EDF786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623D98BC" wp14:editId="60B55D9D">
            <wp:extent cx="1096364" cy="1080000"/>
            <wp:effectExtent l="0" t="0" r="8890" b="6350"/>
            <wp:docPr id="33" name="Imagen 3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n 33" descr="Imagen que contiene dibujo&#10;&#10;Descripción generada automáticamente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t="2316" r="22363" b="2199"/>
                    <a:stretch/>
                  </pic:blipFill>
                  <pic:spPr bwMode="auto">
                    <a:xfrm>
                      <a:off x="0" y="0"/>
                      <a:ext cx="1096364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A59A7D" w14:textId="77777777" w:rsidR="006D0458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03CE98D7" w14:textId="27E876A4" w:rsidR="00797844" w:rsidRDefault="00797844" w:rsidP="00797844">
      <w:pPr>
        <w:spacing w:after="0" w:line="240" w:lineRule="auto"/>
        <w:jc w:val="both"/>
        <w:rPr>
          <w:rFonts w:ascii="Montserrat" w:hAnsi="Montserrat"/>
        </w:rPr>
      </w:pPr>
      <w:r w:rsidRPr="003955B6">
        <w:rPr>
          <w:rFonts w:ascii="Montserrat" w:hAnsi="Montserrat"/>
        </w:rPr>
        <w:t>También informan sobre los lugares para estacionarse que están reservados</w:t>
      </w:r>
      <w:r w:rsidR="006D0458">
        <w:rPr>
          <w:rFonts w:ascii="Montserrat" w:hAnsi="Montserrat"/>
        </w:rPr>
        <w:t xml:space="preserve"> </w:t>
      </w:r>
      <w:r w:rsidRPr="001D29C3">
        <w:rPr>
          <w:rFonts w:ascii="Montserrat" w:hAnsi="Montserrat"/>
          <w:i/>
          <w:iCs/>
        </w:rPr>
        <w:t>"</w:t>
      </w:r>
      <w:proofErr w:type="spellStart"/>
      <w:r w:rsidRPr="00EA40A6">
        <w:rPr>
          <w:rFonts w:ascii="Montserrat" w:hAnsi="Montserrat"/>
          <w:i/>
          <w:iCs/>
        </w:rPr>
        <w:t>Reserved</w:t>
      </w:r>
      <w:proofErr w:type="spellEnd"/>
      <w:r w:rsidRPr="001D29C3">
        <w:rPr>
          <w:rFonts w:ascii="Montserrat" w:hAnsi="Montserrat"/>
          <w:i/>
          <w:iCs/>
        </w:rPr>
        <w:t xml:space="preserve"> Parking"</w:t>
      </w:r>
      <w:r w:rsidR="006D0458">
        <w:rPr>
          <w:rFonts w:ascii="Montserrat" w:hAnsi="Montserrat"/>
        </w:rPr>
        <w:t xml:space="preserve">. </w:t>
      </w:r>
      <w:r w:rsidRPr="003955B6">
        <w:rPr>
          <w:rFonts w:ascii="Montserrat" w:hAnsi="Montserrat"/>
        </w:rPr>
        <w:t>Es muy importante respetar los lugares que son para personas embarazadas, de la tercera edad o con alguna discapacidad.</w:t>
      </w:r>
    </w:p>
    <w:p w14:paraId="6AE58D68" w14:textId="7C791C33" w:rsidR="006D0458" w:rsidRDefault="006D0458" w:rsidP="006D0458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D3BBA7A" wp14:editId="730F7FCB">
            <wp:extent cx="1070212" cy="1080000"/>
            <wp:effectExtent l="0" t="0" r="0" b="6350"/>
            <wp:docPr id="34" name="Imagen 34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4" descr="Icono&#10;&#10;Descripción generada automáticamente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0" t="2605" r="23014" b="1620"/>
                    <a:stretch/>
                  </pic:blipFill>
                  <pic:spPr bwMode="auto">
                    <a:xfrm>
                      <a:off x="0" y="0"/>
                      <a:ext cx="1070212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38B71E" w14:textId="77777777" w:rsidR="006D0458" w:rsidRPr="003955B6" w:rsidRDefault="006D0458" w:rsidP="00797844">
      <w:pPr>
        <w:spacing w:after="0" w:line="240" w:lineRule="auto"/>
        <w:jc w:val="both"/>
        <w:rPr>
          <w:rFonts w:ascii="Montserrat" w:hAnsi="Montserrat"/>
        </w:rPr>
      </w:pPr>
    </w:p>
    <w:p w14:paraId="3B3CD107" w14:textId="776E5CA2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Recuerda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que al inicio de</w:t>
      </w:r>
      <w:r w:rsidR="006D0458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l</w:t>
      </w:r>
      <w:r w:rsidR="006D0458">
        <w:rPr>
          <w:rFonts w:ascii="Montserrat" w:hAnsi="Montserrat"/>
          <w:szCs w:val="24"/>
        </w:rPr>
        <w:t>a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sesión</w:t>
      </w:r>
      <w:r w:rsidRPr="00797844">
        <w:rPr>
          <w:rFonts w:ascii="Montserrat" w:hAnsi="Montserrat"/>
          <w:szCs w:val="24"/>
        </w:rPr>
        <w:t xml:space="preserve"> </w:t>
      </w:r>
      <w:r w:rsidR="006D0458"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pedimos que tuviera</w:t>
      </w:r>
      <w:r w:rsidR="006D0458">
        <w:rPr>
          <w:rFonts w:ascii="Montserrat" w:hAnsi="Montserrat"/>
          <w:szCs w:val="24"/>
        </w:rPr>
        <w:t>s</w:t>
      </w:r>
      <w:r w:rsidRPr="00797844">
        <w:rPr>
          <w:rFonts w:ascii="Montserrat" w:hAnsi="Montserrat"/>
          <w:szCs w:val="24"/>
        </w:rPr>
        <w:t xml:space="preserve"> a la mano color rojo y azul y una regla </w:t>
      </w:r>
      <w:r w:rsidRPr="001D29C3">
        <w:rPr>
          <w:rFonts w:ascii="Montserrat" w:hAnsi="Montserrat"/>
          <w:i/>
          <w:iCs/>
          <w:szCs w:val="24"/>
        </w:rPr>
        <w:t xml:space="preserve">"Red &amp; Blue </w:t>
      </w:r>
      <w:proofErr w:type="spellStart"/>
      <w:r w:rsidR="00F24466" w:rsidRPr="00F24466">
        <w:rPr>
          <w:rFonts w:ascii="Montserrat" w:hAnsi="Montserrat"/>
          <w:i/>
          <w:iCs/>
          <w:szCs w:val="24"/>
        </w:rPr>
        <w:t>Colour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pencils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+ </w:t>
      </w:r>
      <w:proofErr w:type="spellStart"/>
      <w:r w:rsidRPr="00EA40A6">
        <w:rPr>
          <w:rFonts w:ascii="Montserrat" w:hAnsi="Montserrat"/>
          <w:i/>
          <w:iCs/>
          <w:szCs w:val="24"/>
        </w:rPr>
        <w:t>Ruler</w:t>
      </w:r>
      <w:proofErr w:type="spellEnd"/>
      <w:r w:rsidRPr="001D29C3">
        <w:rPr>
          <w:rFonts w:ascii="Montserrat" w:hAnsi="Montserrat"/>
          <w:i/>
          <w:iCs/>
          <w:szCs w:val="24"/>
        </w:rPr>
        <w:t>"</w:t>
      </w:r>
    </w:p>
    <w:p w14:paraId="272BC7D8" w14:textId="7777777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425F23" w14:textId="6637E468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>Al hacer esta actividad repasar</w:t>
      </w:r>
      <w:r w:rsidR="001D29C3">
        <w:rPr>
          <w:rFonts w:ascii="Montserrat" w:hAnsi="Montserrat"/>
          <w:szCs w:val="24"/>
        </w:rPr>
        <w:t>as</w:t>
      </w:r>
      <w:r w:rsidRPr="00797844">
        <w:rPr>
          <w:rFonts w:ascii="Montserrat" w:hAnsi="Montserrat"/>
          <w:szCs w:val="24"/>
        </w:rPr>
        <w:t xml:space="preserve"> los</w:t>
      </w:r>
      <w:r w:rsidR="001337F7">
        <w:rPr>
          <w:rFonts w:ascii="Montserrat" w:hAnsi="Montserrat"/>
          <w:szCs w:val="24"/>
        </w:rPr>
        <w:t xml:space="preserve"> tres tipos de señalamientos, ¿L</w:t>
      </w:r>
      <w:r w:rsidRPr="00797844">
        <w:rPr>
          <w:rFonts w:ascii="Montserrat" w:hAnsi="Montserrat"/>
          <w:szCs w:val="24"/>
        </w:rPr>
        <w:t>os recuerdas?</w:t>
      </w:r>
    </w:p>
    <w:p w14:paraId="2402C9B8" w14:textId="77777777" w:rsidR="001D29C3" w:rsidRPr="00797844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A48B507" w14:textId="18F0E89F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t>P</w:t>
      </w:r>
      <w:r w:rsidR="00797844" w:rsidRPr="005B4321">
        <w:rPr>
          <w:rFonts w:ascii="Montserrat" w:hAnsi="Montserrat"/>
          <w:i/>
          <w:iCs/>
          <w:szCs w:val="24"/>
        </w:rPr>
        <w:t>rohibition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="00797844" w:rsidRPr="005B4321">
        <w:rPr>
          <w:rFonts w:ascii="Montserrat" w:hAnsi="Montserrat"/>
          <w:i/>
          <w:iCs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prohibición.</w:t>
      </w:r>
    </w:p>
    <w:p w14:paraId="5255BC49" w14:textId="547753D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t>W</w:t>
      </w:r>
      <w:r w:rsidR="00797844" w:rsidRPr="005B4321">
        <w:rPr>
          <w:rFonts w:ascii="Montserrat" w:hAnsi="Montserrat"/>
          <w:i/>
          <w:iCs/>
          <w:szCs w:val="24"/>
        </w:rPr>
        <w:t>arning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="00797844" w:rsidRPr="005B4321">
        <w:rPr>
          <w:rFonts w:ascii="Montserrat" w:hAnsi="Montserrat"/>
          <w:i/>
          <w:iCs/>
          <w:szCs w:val="24"/>
        </w:rPr>
        <w:t>signs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advertencia.</w:t>
      </w:r>
    </w:p>
    <w:p w14:paraId="221ED840" w14:textId="34A67579" w:rsidR="00797844" w:rsidRDefault="001D29C3" w:rsidP="001D29C3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szCs w:val="24"/>
        </w:rPr>
      </w:pPr>
      <w:proofErr w:type="spellStart"/>
      <w:r w:rsidRPr="005B4321">
        <w:rPr>
          <w:rFonts w:ascii="Montserrat" w:hAnsi="Montserrat"/>
          <w:i/>
          <w:iCs/>
          <w:szCs w:val="24"/>
        </w:rPr>
        <w:t>I</w:t>
      </w:r>
      <w:r w:rsidR="00797844" w:rsidRPr="005B4321">
        <w:rPr>
          <w:rFonts w:ascii="Montserrat" w:hAnsi="Montserrat"/>
          <w:i/>
          <w:iCs/>
          <w:szCs w:val="24"/>
        </w:rPr>
        <w:t>nformation</w:t>
      </w:r>
      <w:proofErr w:type="spellEnd"/>
      <w:r w:rsidR="00797844" w:rsidRPr="005B4321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5B4321">
        <w:rPr>
          <w:rFonts w:ascii="Montserrat" w:hAnsi="Montserrat"/>
          <w:i/>
          <w:iCs/>
          <w:szCs w:val="24"/>
        </w:rPr>
        <w:t>s</w:t>
      </w:r>
      <w:r w:rsidR="00797844" w:rsidRPr="005B4321">
        <w:rPr>
          <w:rFonts w:ascii="Montserrat" w:hAnsi="Montserrat"/>
          <w:i/>
          <w:iCs/>
          <w:szCs w:val="24"/>
        </w:rPr>
        <w:t>igns</w:t>
      </w:r>
      <w:proofErr w:type="spellEnd"/>
      <w:r w:rsidR="00797844" w:rsidRPr="001D29C3">
        <w:rPr>
          <w:rFonts w:ascii="Montserrat" w:hAnsi="Montserrat"/>
          <w:szCs w:val="24"/>
        </w:rPr>
        <w:t xml:space="preserve"> / señalamientos de información.</w:t>
      </w:r>
    </w:p>
    <w:p w14:paraId="14EF6DB7" w14:textId="77777777" w:rsidR="005B4321" w:rsidRPr="005B4321" w:rsidRDefault="005B4321" w:rsidP="005B432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0F57DFE" w14:textId="77777777" w:rsidR="005B4321" w:rsidRPr="005B4321" w:rsidRDefault="005B4321" w:rsidP="005B4321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350B36A" w14:textId="46A0E23D" w:rsidR="001D29C3" w:rsidRPr="00497EFA" w:rsidRDefault="001D29C3" w:rsidP="0079784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497EFA">
        <w:rPr>
          <w:rFonts w:ascii="Montserrat" w:hAnsi="Montserrat"/>
          <w:b/>
          <w:bCs/>
          <w:sz w:val="28"/>
          <w:szCs w:val="28"/>
        </w:rPr>
        <w:t xml:space="preserve">El </w:t>
      </w:r>
      <w:r w:rsidR="00497EFA">
        <w:rPr>
          <w:rFonts w:ascii="Montserrat" w:hAnsi="Montserrat"/>
          <w:b/>
          <w:bCs/>
          <w:sz w:val="28"/>
          <w:szCs w:val="28"/>
        </w:rPr>
        <w:t>R</w:t>
      </w:r>
      <w:r w:rsidRPr="00497EFA">
        <w:rPr>
          <w:rFonts w:ascii="Montserrat" w:hAnsi="Montserrat"/>
          <w:b/>
          <w:bCs/>
          <w:sz w:val="28"/>
          <w:szCs w:val="28"/>
        </w:rPr>
        <w:t xml:space="preserve">eto de </w:t>
      </w:r>
      <w:r w:rsidR="00497EFA">
        <w:rPr>
          <w:rFonts w:ascii="Montserrat" w:hAnsi="Montserrat"/>
          <w:b/>
          <w:bCs/>
          <w:sz w:val="28"/>
          <w:szCs w:val="28"/>
        </w:rPr>
        <w:t>H</w:t>
      </w:r>
      <w:r w:rsidRPr="00497EFA">
        <w:rPr>
          <w:rFonts w:ascii="Montserrat" w:hAnsi="Montserrat"/>
          <w:b/>
          <w:bCs/>
          <w:sz w:val="28"/>
          <w:szCs w:val="28"/>
        </w:rPr>
        <w:t>oy:</w:t>
      </w:r>
    </w:p>
    <w:p w14:paraId="02D75088" w14:textId="77777777" w:rsidR="001D29C3" w:rsidRDefault="001D29C3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F33DDD" w14:textId="33CFBF31" w:rsid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D</w:t>
      </w:r>
      <w:r w:rsidR="00797844" w:rsidRPr="00797844">
        <w:rPr>
          <w:rFonts w:ascii="Montserrat" w:hAnsi="Montserrat"/>
          <w:szCs w:val="24"/>
        </w:rPr>
        <w:t>ibuj</w:t>
      </w:r>
      <w:r>
        <w:rPr>
          <w:rFonts w:ascii="Montserrat" w:hAnsi="Montserrat"/>
          <w:szCs w:val="24"/>
        </w:rPr>
        <w:t>a</w:t>
      </w:r>
      <w:r w:rsidR="00797844" w:rsidRPr="00797844">
        <w:rPr>
          <w:rFonts w:ascii="Montserrat" w:hAnsi="Montserrat"/>
          <w:szCs w:val="24"/>
        </w:rPr>
        <w:t xml:space="preserve"> estas figuras geométricas:</w:t>
      </w:r>
    </w:p>
    <w:p w14:paraId="43E681C2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90002" w14:textId="7D0CC9D6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  <w:lang w:val="en-US"/>
        </w:rPr>
        <w:t>Circle</w:t>
      </w:r>
      <w:r w:rsidRPr="00497EFA">
        <w:rPr>
          <w:rFonts w:ascii="Montserrat" w:hAnsi="Montserrat"/>
          <w:szCs w:val="24"/>
        </w:rPr>
        <w:t xml:space="preserve"> / circulo</w:t>
      </w:r>
    </w:p>
    <w:p w14:paraId="64A21375" w14:textId="41DB4FC8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  <w:lang w:val="en-US"/>
        </w:rPr>
        <w:t>Triangle</w:t>
      </w:r>
      <w:r w:rsidRPr="00497EFA">
        <w:rPr>
          <w:rFonts w:ascii="Montserrat" w:hAnsi="Montserrat"/>
          <w:szCs w:val="24"/>
        </w:rPr>
        <w:t xml:space="preserve"> / triangulo</w:t>
      </w:r>
    </w:p>
    <w:p w14:paraId="38D15B54" w14:textId="58765F6E" w:rsidR="00797844" w:rsidRPr="00497EFA" w:rsidRDefault="00797844" w:rsidP="00497EF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5B4321">
        <w:rPr>
          <w:rFonts w:ascii="Montserrat" w:hAnsi="Montserrat"/>
          <w:i/>
          <w:iCs/>
          <w:szCs w:val="24"/>
        </w:rPr>
        <w:t>Square</w:t>
      </w:r>
      <w:r w:rsidRPr="00497EFA">
        <w:rPr>
          <w:rFonts w:ascii="Montserrat" w:hAnsi="Montserrat"/>
          <w:szCs w:val="24"/>
        </w:rPr>
        <w:t xml:space="preserve"> / cuadrado</w:t>
      </w:r>
    </w:p>
    <w:p w14:paraId="5037E9CF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A9679A" w14:textId="19990616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Es importante que lo dibujes con el color que corresponde, si vas a dibujar un </w:t>
      </w:r>
      <w:r w:rsidR="00497EFA" w:rsidRPr="00797844">
        <w:rPr>
          <w:rFonts w:ascii="Montserrat" w:hAnsi="Montserrat"/>
          <w:szCs w:val="24"/>
        </w:rPr>
        <w:t>círculo</w:t>
      </w:r>
      <w:r w:rsidRPr="00797844">
        <w:rPr>
          <w:rFonts w:ascii="Montserrat" w:hAnsi="Montserrat"/>
          <w:szCs w:val="24"/>
        </w:rPr>
        <w:t xml:space="preserve"> rojo entonces vas a hacer un </w:t>
      </w:r>
      <w:r w:rsidR="00497EFA" w:rsidRPr="00DD77DE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prohibition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DD77DE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</w:t>
      </w:r>
      <w:r w:rsidR="00497EFA">
        <w:rPr>
          <w:rFonts w:ascii="Montserrat" w:hAnsi="Montserrat"/>
          <w:szCs w:val="24"/>
        </w:rPr>
        <w:t xml:space="preserve"> </w:t>
      </w:r>
      <w:r w:rsidRPr="00797844">
        <w:rPr>
          <w:rFonts w:ascii="Montserrat" w:hAnsi="Montserrat"/>
          <w:szCs w:val="24"/>
        </w:rPr>
        <w:t>señalamiento de prohibición</w:t>
      </w:r>
      <w:r w:rsidR="00497EFA">
        <w:rPr>
          <w:rFonts w:ascii="Montserrat" w:hAnsi="Montserrat"/>
          <w:szCs w:val="24"/>
        </w:rPr>
        <w:t>.</w:t>
      </w:r>
    </w:p>
    <w:p w14:paraId="73C595E6" w14:textId="77777777" w:rsidR="00497EFA" w:rsidRPr="00797844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860BA" w14:textId="798C9FA7" w:rsidR="00797844" w:rsidRP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Si vas a hacer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r w:rsidRPr="00497EFA">
        <w:rPr>
          <w:rFonts w:ascii="Montserrat" w:hAnsi="Montserrat"/>
          <w:i/>
          <w:iCs/>
          <w:szCs w:val="24"/>
        </w:rPr>
        <w:t xml:space="preserve">red </w:t>
      </w:r>
      <w:proofErr w:type="spellStart"/>
      <w:r w:rsidRPr="00EA40A6">
        <w:rPr>
          <w:rFonts w:ascii="Montserrat" w:hAnsi="Montserrat"/>
          <w:i/>
          <w:iCs/>
          <w:szCs w:val="24"/>
        </w:rPr>
        <w:t>triangle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triangulo rojo entonces piensa en un </w:t>
      </w:r>
      <w:r w:rsidR="00497EFA" w:rsidRPr="00497EFA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warning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497EFA" w:rsidRPr="00497EFA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señalamiento de precaución.</w:t>
      </w:r>
    </w:p>
    <w:p w14:paraId="7D8ECEB0" w14:textId="77777777" w:rsidR="00497EFA" w:rsidRDefault="00497EFA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02B54F" w14:textId="2694033A" w:rsidR="00797844" w:rsidRDefault="00797844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797844">
        <w:rPr>
          <w:rFonts w:ascii="Montserrat" w:hAnsi="Montserrat"/>
          <w:szCs w:val="24"/>
        </w:rPr>
        <w:t xml:space="preserve">O bien si dibujas un </w:t>
      </w:r>
      <w:r w:rsidR="00497EFA" w:rsidRPr="00DC4AF4">
        <w:rPr>
          <w:rFonts w:ascii="Montserrat" w:hAnsi="Montserrat"/>
          <w:i/>
          <w:iCs/>
          <w:szCs w:val="24"/>
        </w:rPr>
        <w:t>“</w:t>
      </w:r>
      <w:r w:rsidRPr="00DC4AF4">
        <w:rPr>
          <w:rFonts w:ascii="Montserrat" w:hAnsi="Montserrat"/>
          <w:i/>
          <w:iCs/>
          <w:szCs w:val="24"/>
        </w:rPr>
        <w:t xml:space="preserve">blue </w:t>
      </w:r>
      <w:proofErr w:type="spellStart"/>
      <w:r w:rsidRPr="00EA40A6">
        <w:rPr>
          <w:rFonts w:ascii="Montserrat" w:hAnsi="Montserrat"/>
          <w:i/>
          <w:iCs/>
          <w:szCs w:val="24"/>
        </w:rPr>
        <w:t>square</w:t>
      </w:r>
      <w:proofErr w:type="spellEnd"/>
      <w:r w:rsidR="00497EFA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/ cuadro azul pensaras en un </w:t>
      </w:r>
      <w:r w:rsidR="00DC4AF4" w:rsidRPr="00DC4AF4">
        <w:rPr>
          <w:rFonts w:ascii="Montserrat" w:hAnsi="Montserrat"/>
          <w:i/>
          <w:iCs/>
          <w:szCs w:val="24"/>
        </w:rPr>
        <w:t>“</w:t>
      </w:r>
      <w:proofErr w:type="spellStart"/>
      <w:r w:rsidRPr="00EA40A6">
        <w:rPr>
          <w:rFonts w:ascii="Montserrat" w:hAnsi="Montserrat"/>
          <w:i/>
          <w:iCs/>
          <w:szCs w:val="24"/>
        </w:rPr>
        <w:t>information</w:t>
      </w:r>
      <w:proofErr w:type="spellEnd"/>
      <w:r w:rsidRPr="00EA40A6">
        <w:rPr>
          <w:rFonts w:ascii="Montserrat" w:hAnsi="Montserrat"/>
          <w:i/>
          <w:iCs/>
          <w:szCs w:val="24"/>
        </w:rPr>
        <w:t xml:space="preserve"> </w:t>
      </w:r>
      <w:proofErr w:type="spellStart"/>
      <w:r w:rsidRPr="00EA40A6">
        <w:rPr>
          <w:rFonts w:ascii="Montserrat" w:hAnsi="Montserrat"/>
          <w:i/>
          <w:iCs/>
          <w:szCs w:val="24"/>
        </w:rPr>
        <w:t>sign</w:t>
      </w:r>
      <w:proofErr w:type="spellEnd"/>
      <w:r w:rsidR="00DC4AF4" w:rsidRPr="00DC4AF4">
        <w:rPr>
          <w:rFonts w:ascii="Montserrat" w:hAnsi="Montserrat"/>
          <w:i/>
          <w:iCs/>
          <w:szCs w:val="24"/>
        </w:rPr>
        <w:t>”</w:t>
      </w:r>
      <w:r w:rsidRPr="00797844">
        <w:rPr>
          <w:rFonts w:ascii="Montserrat" w:hAnsi="Montserrat"/>
          <w:szCs w:val="24"/>
        </w:rPr>
        <w:t xml:space="preserve"> Ya que lo hayas dibujado, dibuja el centro con alguna de los señalamientos que mencionamos.</w:t>
      </w:r>
    </w:p>
    <w:p w14:paraId="174C9BC5" w14:textId="77777777" w:rsidR="00DC4AF4" w:rsidRDefault="00DC4AF4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4297A4" w14:textId="10011491" w:rsidR="00260A92" w:rsidRDefault="00260A92" w:rsidP="00260A92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>Great</w:t>
      </w:r>
      <w:r w:rsidRPr="00EA40A6">
        <w:rPr>
          <w:rFonts w:ascii="Montserrat" w:hAnsi="Montserrat"/>
          <w:szCs w:val="24"/>
        </w:rPr>
        <w:t xml:space="preserve"> </w:t>
      </w:r>
      <w:proofErr w:type="spellStart"/>
      <w:r w:rsidRPr="00EA40A6">
        <w:rPr>
          <w:rFonts w:ascii="Montserrat" w:hAnsi="Montserrat"/>
          <w:szCs w:val="24"/>
        </w:rPr>
        <w:t>job</w:t>
      </w:r>
      <w:proofErr w:type="spellEnd"/>
      <w:r w:rsidRPr="00260A92">
        <w:rPr>
          <w:rFonts w:ascii="Montserrat" w:hAnsi="Montserrat"/>
          <w:szCs w:val="24"/>
        </w:rPr>
        <w:t xml:space="preserve">! </w:t>
      </w:r>
      <w:r w:rsidRPr="00797844">
        <w:rPr>
          <w:rFonts w:ascii="Montserrat" w:hAnsi="Montserrat"/>
          <w:szCs w:val="24"/>
        </w:rPr>
        <w:t>Muy bien por todo tu trabajo en la sesión y recuerda practicar las frases que aprendis</w:t>
      </w:r>
      <w:r>
        <w:rPr>
          <w:rFonts w:ascii="Montserrat" w:hAnsi="Montserrat"/>
          <w:szCs w:val="24"/>
        </w:rPr>
        <w:t>te</w:t>
      </w:r>
      <w:r w:rsidRPr="00797844">
        <w:rPr>
          <w:rFonts w:ascii="Montserrat" w:hAnsi="Montserrat"/>
          <w:szCs w:val="24"/>
        </w:rPr>
        <w:t xml:space="preserve"> hoy con los integrantes de tu familia</w:t>
      </w:r>
      <w:r>
        <w:rPr>
          <w:rFonts w:ascii="Montserrat" w:hAnsi="Montserrat"/>
          <w:szCs w:val="24"/>
        </w:rPr>
        <w:t>.</w:t>
      </w:r>
    </w:p>
    <w:p w14:paraId="147EC543" w14:textId="77777777" w:rsidR="003B47B0" w:rsidRPr="00797844" w:rsidRDefault="003B47B0" w:rsidP="00260A92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decuadrcula4-nfasis6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4678"/>
      </w:tblGrid>
      <w:tr w:rsidR="003B47B0" w14:paraId="5D28A59A" w14:textId="72F0AD09" w:rsidTr="003B4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97BF311" w14:textId="6160A661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NO.</w:t>
            </w:r>
          </w:p>
        </w:tc>
        <w:tc>
          <w:tcPr>
            <w:tcW w:w="2835" w:type="dxa"/>
          </w:tcPr>
          <w:p w14:paraId="5328BEB2" w14:textId="1CCEEA28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INGLES</w:t>
            </w:r>
          </w:p>
        </w:tc>
        <w:tc>
          <w:tcPr>
            <w:tcW w:w="4678" w:type="dxa"/>
          </w:tcPr>
          <w:p w14:paraId="162B2B6F" w14:textId="2E78A287" w:rsidR="003B47B0" w:rsidRDefault="003B47B0" w:rsidP="003B47B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FRASE EN ESPAÑOL</w:t>
            </w:r>
          </w:p>
        </w:tc>
      </w:tr>
      <w:tr w:rsidR="003B47B0" w14:paraId="00ECB60D" w14:textId="112E00C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65F735" w14:textId="6E4890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</w:t>
            </w:r>
          </w:p>
        </w:tc>
        <w:tc>
          <w:tcPr>
            <w:tcW w:w="2835" w:type="dxa"/>
          </w:tcPr>
          <w:p w14:paraId="11C9AC89" w14:textId="405DCF5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Traffic light</w:t>
            </w:r>
          </w:p>
        </w:tc>
        <w:tc>
          <w:tcPr>
            <w:tcW w:w="4678" w:type="dxa"/>
          </w:tcPr>
          <w:p w14:paraId="2CE11974" w14:textId="53427878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Semáforo</w:t>
            </w:r>
          </w:p>
        </w:tc>
      </w:tr>
      <w:tr w:rsidR="003B47B0" w14:paraId="121E1017" w14:textId="529A4956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410BFA1" w14:textId="70CF9876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</w:t>
            </w:r>
          </w:p>
        </w:tc>
        <w:tc>
          <w:tcPr>
            <w:tcW w:w="2835" w:type="dxa"/>
          </w:tcPr>
          <w:p w14:paraId="61945216" w14:textId="79A4A18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  <w:lang w:val="en-US"/>
              </w:rPr>
              <w:t>Green</w:t>
            </w:r>
          </w:p>
        </w:tc>
        <w:tc>
          <w:tcPr>
            <w:tcW w:w="4678" w:type="dxa"/>
          </w:tcPr>
          <w:p w14:paraId="03FC4C0D" w14:textId="00BE7E89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  <w:lang w:val="en-US"/>
              </w:rPr>
              <w:t>Verde</w:t>
            </w:r>
          </w:p>
        </w:tc>
      </w:tr>
      <w:tr w:rsidR="003B47B0" w14:paraId="5161FD1B" w14:textId="00FE401B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5C0857" w14:textId="6718D4C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3</w:t>
            </w:r>
          </w:p>
        </w:tc>
        <w:tc>
          <w:tcPr>
            <w:tcW w:w="2835" w:type="dxa"/>
          </w:tcPr>
          <w:p w14:paraId="33B8BE1C" w14:textId="07BDF5D7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Yellow</w:t>
            </w:r>
          </w:p>
        </w:tc>
        <w:tc>
          <w:tcPr>
            <w:tcW w:w="4678" w:type="dxa"/>
          </w:tcPr>
          <w:p w14:paraId="34EDF3D2" w14:textId="10E3A8DE" w:rsidR="003B47B0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Amarillo</w:t>
            </w:r>
          </w:p>
        </w:tc>
      </w:tr>
      <w:tr w:rsidR="003B47B0" w14:paraId="6F778516" w14:textId="27AF98FB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737D2D8" w14:textId="3EA80ED7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4</w:t>
            </w:r>
          </w:p>
        </w:tc>
        <w:tc>
          <w:tcPr>
            <w:tcW w:w="2835" w:type="dxa"/>
          </w:tcPr>
          <w:p w14:paraId="73A080BB" w14:textId="4F47BBF6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i/>
                <w:iCs/>
                <w:szCs w:val="24"/>
              </w:rPr>
              <w:t>Red</w:t>
            </w:r>
          </w:p>
        </w:tc>
        <w:tc>
          <w:tcPr>
            <w:tcW w:w="4678" w:type="dxa"/>
          </w:tcPr>
          <w:p w14:paraId="168CA46C" w14:textId="7FFC9D75" w:rsidR="003B47B0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260A92">
              <w:rPr>
                <w:rFonts w:ascii="Montserrat" w:hAnsi="Montserrat"/>
                <w:szCs w:val="24"/>
              </w:rPr>
              <w:t>Rojo</w:t>
            </w:r>
          </w:p>
        </w:tc>
      </w:tr>
      <w:tr w:rsidR="003B47B0" w14:paraId="57441935" w14:textId="2C8C8D2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7398045" w14:textId="504E368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5</w:t>
            </w:r>
          </w:p>
        </w:tc>
        <w:tc>
          <w:tcPr>
            <w:tcW w:w="2835" w:type="dxa"/>
          </w:tcPr>
          <w:p w14:paraId="53FACAD4" w14:textId="34CD59F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STOP</w:t>
            </w:r>
          </w:p>
        </w:tc>
        <w:tc>
          <w:tcPr>
            <w:tcW w:w="4678" w:type="dxa"/>
          </w:tcPr>
          <w:p w14:paraId="270FDF0F" w14:textId="10484DAF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Alto</w:t>
            </w:r>
          </w:p>
        </w:tc>
      </w:tr>
      <w:tr w:rsidR="003B47B0" w14:paraId="538F29C7" w14:textId="26ED020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87D932" w14:textId="638FC75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6</w:t>
            </w:r>
          </w:p>
        </w:tc>
        <w:tc>
          <w:tcPr>
            <w:tcW w:w="2835" w:type="dxa"/>
          </w:tcPr>
          <w:p w14:paraId="78A45649" w14:textId="63E86A51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Prohibition signs</w:t>
            </w:r>
          </w:p>
        </w:tc>
        <w:tc>
          <w:tcPr>
            <w:tcW w:w="4678" w:type="dxa"/>
          </w:tcPr>
          <w:p w14:paraId="6D7391E2" w14:textId="20F61309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prohibición</w:t>
            </w:r>
          </w:p>
        </w:tc>
      </w:tr>
      <w:tr w:rsidR="003B47B0" w14:paraId="178E69B9" w14:textId="05B06A4D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42897D" w14:textId="1DE03C90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14:paraId="31A16437" w14:textId="2E7D1C12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Circle</w:t>
            </w:r>
          </w:p>
        </w:tc>
        <w:tc>
          <w:tcPr>
            <w:tcW w:w="4678" w:type="dxa"/>
          </w:tcPr>
          <w:p w14:paraId="5BEACA16" w14:textId="38C21703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Circulo</w:t>
            </w:r>
          </w:p>
        </w:tc>
      </w:tr>
      <w:tr w:rsidR="003B47B0" w14:paraId="57CDC02D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388992" w14:textId="3E802AD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8</w:t>
            </w:r>
          </w:p>
        </w:tc>
        <w:tc>
          <w:tcPr>
            <w:tcW w:w="2835" w:type="dxa"/>
          </w:tcPr>
          <w:p w14:paraId="110262A9" w14:textId="44BD014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pedestrians</w:t>
            </w:r>
          </w:p>
        </w:tc>
        <w:tc>
          <w:tcPr>
            <w:tcW w:w="4678" w:type="dxa"/>
          </w:tcPr>
          <w:p w14:paraId="238F9ED9" w14:textId="08DCE458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Prohibido para peatones</w:t>
            </w:r>
          </w:p>
        </w:tc>
      </w:tr>
      <w:tr w:rsidR="003B47B0" w14:paraId="02BF8F3E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F2F1903" w14:textId="55F9563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9</w:t>
            </w:r>
          </w:p>
        </w:tc>
        <w:tc>
          <w:tcPr>
            <w:tcW w:w="2835" w:type="dxa"/>
          </w:tcPr>
          <w:p w14:paraId="7CDF7089" w14:textId="24EB5028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bikes</w:t>
            </w:r>
          </w:p>
        </w:tc>
        <w:tc>
          <w:tcPr>
            <w:tcW w:w="4678" w:type="dxa"/>
          </w:tcPr>
          <w:p w14:paraId="22ED4011" w14:textId="4C66FD7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bicicletas</w:t>
            </w:r>
          </w:p>
        </w:tc>
      </w:tr>
      <w:tr w:rsidR="003B47B0" w14:paraId="13B83DC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D30352D" w14:textId="5D71E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10</w:t>
            </w:r>
          </w:p>
        </w:tc>
        <w:tc>
          <w:tcPr>
            <w:tcW w:w="2835" w:type="dxa"/>
          </w:tcPr>
          <w:p w14:paraId="5D74C734" w14:textId="77AA2E3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cars, no motorbikes</w:t>
            </w:r>
          </w:p>
        </w:tc>
        <w:tc>
          <w:tcPr>
            <w:tcW w:w="4678" w:type="dxa"/>
          </w:tcPr>
          <w:p w14:paraId="640AF725" w14:textId="285A2DFF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P</w:t>
            </w:r>
            <w:r w:rsidRPr="00B85C42">
              <w:rPr>
                <w:rFonts w:ascii="Montserrat" w:hAnsi="Montserrat"/>
              </w:rPr>
              <w:t>rohíbe la circulación a motos y carros</w:t>
            </w:r>
          </w:p>
        </w:tc>
      </w:tr>
      <w:tr w:rsidR="003B47B0" w14:paraId="57D5DC21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4098FC" w14:textId="20CB1E33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11</w:t>
            </w:r>
          </w:p>
        </w:tc>
        <w:tc>
          <w:tcPr>
            <w:tcW w:w="2835" w:type="dxa"/>
          </w:tcPr>
          <w:p w14:paraId="2439A9DB" w14:textId="56F47A3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right turn</w:t>
            </w:r>
          </w:p>
        </w:tc>
        <w:tc>
          <w:tcPr>
            <w:tcW w:w="4678" w:type="dxa"/>
          </w:tcPr>
          <w:p w14:paraId="5335F3C6" w14:textId="1CFC76B8" w:rsidR="003B47B0" w:rsidRPr="00B85C42" w:rsidRDefault="003B47B0" w:rsidP="003B47B0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 xml:space="preserve">Prohibida la vuelta a la derecha </w:t>
            </w:r>
          </w:p>
        </w:tc>
      </w:tr>
      <w:tr w:rsidR="003B47B0" w14:paraId="7F5A8D14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6DBC36" w14:textId="0E6EEF09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12</w:t>
            </w:r>
          </w:p>
        </w:tc>
        <w:tc>
          <w:tcPr>
            <w:tcW w:w="2835" w:type="dxa"/>
          </w:tcPr>
          <w:p w14:paraId="37DA21CF" w14:textId="77874535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No left turn</w:t>
            </w:r>
          </w:p>
        </w:tc>
        <w:tc>
          <w:tcPr>
            <w:tcW w:w="4678" w:type="dxa"/>
          </w:tcPr>
          <w:p w14:paraId="464FD2E6" w14:textId="4C0B6402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</w:rPr>
              <w:t>Prohibida la vuelta a la izquierda</w:t>
            </w:r>
          </w:p>
        </w:tc>
      </w:tr>
      <w:tr w:rsidR="003B47B0" w14:paraId="1E371995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C060121" w14:textId="14A0912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13</w:t>
            </w:r>
          </w:p>
        </w:tc>
        <w:tc>
          <w:tcPr>
            <w:tcW w:w="2835" w:type="dxa"/>
          </w:tcPr>
          <w:p w14:paraId="5D6612B9" w14:textId="311123A1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Warning signs</w:t>
            </w:r>
          </w:p>
        </w:tc>
        <w:tc>
          <w:tcPr>
            <w:tcW w:w="4678" w:type="dxa"/>
          </w:tcPr>
          <w:p w14:paraId="2FE924D7" w14:textId="55D7EAB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Señalamientos de advertencia</w:t>
            </w:r>
          </w:p>
        </w:tc>
      </w:tr>
      <w:tr w:rsidR="003B47B0" w14:paraId="76365CB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E1292B" w14:textId="120C691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14</w:t>
            </w:r>
          </w:p>
        </w:tc>
        <w:tc>
          <w:tcPr>
            <w:tcW w:w="2835" w:type="dxa"/>
          </w:tcPr>
          <w:p w14:paraId="30F5351B" w14:textId="5FCE1CA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Triangle</w:t>
            </w:r>
          </w:p>
        </w:tc>
        <w:tc>
          <w:tcPr>
            <w:tcW w:w="4678" w:type="dxa"/>
          </w:tcPr>
          <w:p w14:paraId="4A032885" w14:textId="30068DC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Triangulo</w:t>
            </w:r>
          </w:p>
        </w:tc>
      </w:tr>
      <w:tr w:rsidR="003B47B0" w14:paraId="4AB3C7B6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A3A4EC" w14:textId="7571AD4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15</w:t>
            </w:r>
          </w:p>
        </w:tc>
        <w:tc>
          <w:tcPr>
            <w:tcW w:w="2835" w:type="dxa"/>
          </w:tcPr>
          <w:p w14:paraId="39FAF0E3" w14:textId="2C90F60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Children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6AF817BE" w14:textId="702EB13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B85C42">
              <w:rPr>
                <w:rFonts w:ascii="Montserrat" w:hAnsi="Montserrat"/>
                <w:szCs w:val="24"/>
              </w:rPr>
              <w:t>Niños cruzando</w:t>
            </w:r>
          </w:p>
        </w:tc>
      </w:tr>
      <w:tr w:rsidR="003B47B0" w14:paraId="75CD1ACB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5B77AEB" w14:textId="54138655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16</w:t>
            </w:r>
          </w:p>
        </w:tc>
        <w:tc>
          <w:tcPr>
            <w:tcW w:w="2835" w:type="dxa"/>
          </w:tcPr>
          <w:p w14:paraId="0AF353C7" w14:textId="78525E9A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Railroad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3E1BAEE" w14:textId="2E158BB6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Tren cruzando</w:t>
            </w:r>
          </w:p>
        </w:tc>
      </w:tr>
      <w:tr w:rsidR="003B47B0" w14:paraId="3F168BE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4A2A15D" w14:textId="259E482A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17</w:t>
            </w:r>
          </w:p>
        </w:tc>
        <w:tc>
          <w:tcPr>
            <w:tcW w:w="2835" w:type="dxa"/>
          </w:tcPr>
          <w:p w14:paraId="1E156A98" w14:textId="3D61ABC0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Animal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crossing</w:t>
            </w:r>
          </w:p>
        </w:tc>
        <w:tc>
          <w:tcPr>
            <w:tcW w:w="4678" w:type="dxa"/>
          </w:tcPr>
          <w:p w14:paraId="36A6FBCC" w14:textId="4254BA6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Animales cruzando</w:t>
            </w:r>
          </w:p>
        </w:tc>
      </w:tr>
      <w:tr w:rsidR="003B47B0" w14:paraId="0DF3682E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602D79" w14:textId="64DD6AA8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18</w:t>
            </w:r>
          </w:p>
        </w:tc>
        <w:tc>
          <w:tcPr>
            <w:tcW w:w="2835" w:type="dxa"/>
          </w:tcPr>
          <w:p w14:paraId="19BD3E18" w14:textId="01152817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Information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signs</w:t>
            </w:r>
          </w:p>
        </w:tc>
        <w:tc>
          <w:tcPr>
            <w:tcW w:w="4678" w:type="dxa"/>
          </w:tcPr>
          <w:p w14:paraId="0C03EEF8" w14:textId="7DB716B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Señalamientos de información</w:t>
            </w:r>
          </w:p>
        </w:tc>
      </w:tr>
      <w:tr w:rsidR="003B47B0" w14:paraId="2BA4A977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D9C374" w14:textId="603E13AB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19</w:t>
            </w:r>
          </w:p>
        </w:tc>
        <w:tc>
          <w:tcPr>
            <w:tcW w:w="2835" w:type="dxa"/>
          </w:tcPr>
          <w:p w14:paraId="3C2BF05D" w14:textId="29C88E54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Square</w:t>
            </w:r>
          </w:p>
        </w:tc>
        <w:tc>
          <w:tcPr>
            <w:tcW w:w="4678" w:type="dxa"/>
          </w:tcPr>
          <w:p w14:paraId="7CB0F49A" w14:textId="3F90B34B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Cuadrado</w:t>
            </w:r>
          </w:p>
        </w:tc>
      </w:tr>
      <w:tr w:rsidR="003B47B0" w14:paraId="1A329CDC" w14:textId="77777777" w:rsidTr="003B47B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A7BD8F" w14:textId="417ADCCE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20</w:t>
            </w:r>
          </w:p>
        </w:tc>
        <w:tc>
          <w:tcPr>
            <w:tcW w:w="2835" w:type="dxa"/>
          </w:tcPr>
          <w:p w14:paraId="641FFC2D" w14:textId="158567FD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3A1A3366" w14:textId="577970E0" w:rsidR="003B47B0" w:rsidRPr="00B85C42" w:rsidRDefault="003B47B0" w:rsidP="0079784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Estacionamiento</w:t>
            </w:r>
          </w:p>
        </w:tc>
      </w:tr>
      <w:tr w:rsidR="003B47B0" w14:paraId="654A0163" w14:textId="77777777" w:rsidTr="003B4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3E6FD7" w14:textId="38527CFF" w:rsidR="003B47B0" w:rsidRDefault="003B47B0" w:rsidP="003B47B0">
            <w:pPr>
              <w:spacing w:after="0" w:line="240" w:lineRule="auto"/>
              <w:jc w:val="center"/>
              <w:rPr>
                <w:rFonts w:ascii="Montserrat" w:hAnsi="Montserrat"/>
                <w:szCs w:val="24"/>
              </w:rPr>
            </w:pPr>
            <w:r>
              <w:rPr>
                <w:rFonts w:ascii="Montserrat" w:hAnsi="Montserrat"/>
                <w:szCs w:val="24"/>
              </w:rPr>
              <w:t>21</w:t>
            </w:r>
          </w:p>
        </w:tc>
        <w:tc>
          <w:tcPr>
            <w:tcW w:w="2835" w:type="dxa"/>
          </w:tcPr>
          <w:p w14:paraId="08556297" w14:textId="4DAB2E2C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i/>
                <w:iCs/>
                <w:szCs w:val="24"/>
                <w:lang w:val="en-US"/>
              </w:rPr>
            </w:pP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Reserved</w:t>
            </w:r>
            <w:r w:rsidRPr="00B85C42">
              <w:rPr>
                <w:rFonts w:ascii="Montserrat" w:hAnsi="Montserrat"/>
                <w:szCs w:val="24"/>
                <w:lang w:val="en-US"/>
              </w:rPr>
              <w:t xml:space="preserve"> </w:t>
            </w:r>
            <w:r w:rsidRPr="00B85C42">
              <w:rPr>
                <w:rFonts w:ascii="Montserrat" w:hAnsi="Montserrat"/>
                <w:i/>
                <w:iCs/>
                <w:szCs w:val="24"/>
                <w:lang w:val="en-US"/>
              </w:rPr>
              <w:t>parking</w:t>
            </w:r>
          </w:p>
        </w:tc>
        <w:tc>
          <w:tcPr>
            <w:tcW w:w="4678" w:type="dxa"/>
          </w:tcPr>
          <w:p w14:paraId="4EB3DD9F" w14:textId="63AD224D" w:rsidR="003B47B0" w:rsidRPr="00B85C42" w:rsidRDefault="003B47B0" w:rsidP="0079784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szCs w:val="24"/>
              </w:rPr>
            </w:pPr>
            <w:r w:rsidRPr="00B85C42">
              <w:rPr>
                <w:rFonts w:ascii="Montserrat" w:hAnsi="Montserrat"/>
                <w:szCs w:val="24"/>
              </w:rPr>
              <w:t>Lugares reservados</w:t>
            </w:r>
          </w:p>
        </w:tc>
      </w:tr>
    </w:tbl>
    <w:p w14:paraId="6B8E3737" w14:textId="69D32513" w:rsidR="00797844" w:rsidRPr="003B47B0" w:rsidRDefault="00797844" w:rsidP="003B47B0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0E474B3F" w14:textId="77777777" w:rsidR="00797844" w:rsidRPr="00260A92" w:rsidRDefault="00797844" w:rsidP="00797844">
      <w:pPr>
        <w:spacing w:after="0" w:line="240" w:lineRule="auto"/>
        <w:jc w:val="both"/>
        <w:rPr>
          <w:rFonts w:ascii="Montserrat" w:hAnsi="Montserrat"/>
          <w:szCs w:val="24"/>
          <w:lang w:val="en-US"/>
        </w:rPr>
      </w:pPr>
    </w:p>
    <w:p w14:paraId="601E5E31" w14:textId="40E0DA32" w:rsidR="00797844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0" w:history="1">
        <w:r w:rsidR="005B4321" w:rsidRPr="00400B1A">
          <w:rPr>
            <w:rStyle w:val="Hipervnculo"/>
            <w:rFonts w:ascii="Montserrat" w:hAnsi="Montserrat"/>
            <w:szCs w:val="24"/>
          </w:rPr>
          <w:t>aprende_en_casa@nube.sep.gob.mx</w:t>
        </w:r>
      </w:hyperlink>
    </w:p>
    <w:p w14:paraId="7ACA7D2F" w14:textId="3C0DDAA9" w:rsidR="00260A92" w:rsidRDefault="00260A92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244486" w14:textId="01B6D3C4" w:rsidR="003B47B0" w:rsidRDefault="003B47B0" w:rsidP="003B47B0">
      <w:pPr>
        <w:spacing w:after="0" w:line="240" w:lineRule="auto"/>
        <w:jc w:val="both"/>
        <w:rPr>
          <w:rFonts w:ascii="Montserrat" w:hAnsi="Montserrat" w:cs="Arial"/>
        </w:rPr>
      </w:pPr>
      <w:r w:rsidRPr="006C0AD8">
        <w:rPr>
          <w:rFonts w:ascii="Montserrat" w:hAnsi="Montserrat" w:cs="Arial"/>
          <w:bCs/>
          <w:szCs w:val="18"/>
        </w:rPr>
        <w:t xml:space="preserve">¿Quieres practicar más? </w:t>
      </w:r>
      <w:r>
        <w:rPr>
          <w:rFonts w:ascii="Montserrat" w:hAnsi="Montserrat" w:cs="Arial"/>
        </w:rPr>
        <w:t xml:space="preserve">Visita esta página  </w:t>
      </w:r>
      <w:hyperlink r:id="rId21" w:history="1">
        <w:r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14:paraId="7A8A5C4F" w14:textId="29043784" w:rsidR="003B47B0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D27D53" w14:textId="77777777" w:rsidR="003B47B0" w:rsidRPr="00260A92" w:rsidRDefault="003B47B0" w:rsidP="00797844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C06CE6" w:rsidRDefault="00793695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20313F5" w14:textId="2185F5D3" w:rsidR="0034484C" w:rsidRDefault="0034484C" w:rsidP="00330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2B346603" w14:textId="143A4A13" w:rsidR="006C0AD8" w:rsidRP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B386B3C" w14:textId="1378BC2A" w:rsid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9D74FE8" w14:textId="094268DD" w:rsidR="006C0AD8" w:rsidRPr="006C0AD8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0AD8">
        <w:rPr>
          <w:rFonts w:ascii="Montserrat" w:hAnsi="Montserrat"/>
          <w:b/>
          <w:sz w:val="28"/>
          <w:szCs w:val="28"/>
        </w:rPr>
        <w:t>Para saber más</w:t>
      </w:r>
      <w:r w:rsidR="001337F7">
        <w:rPr>
          <w:rFonts w:ascii="Montserrat" w:hAnsi="Montserrat"/>
          <w:b/>
          <w:sz w:val="28"/>
          <w:szCs w:val="28"/>
        </w:rPr>
        <w:t>:</w:t>
      </w:r>
    </w:p>
    <w:p w14:paraId="4C75475A" w14:textId="351145C9" w:rsidR="006C0AD8" w:rsidRPr="001337F7" w:rsidRDefault="006C0AD8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1337F7">
        <w:rPr>
          <w:rFonts w:ascii="Montserrat" w:hAnsi="Montserrat"/>
          <w:bCs/>
        </w:rPr>
        <w:t>Lecturas</w:t>
      </w:r>
    </w:p>
    <w:p w14:paraId="72AF0EA7" w14:textId="77777777" w:rsidR="00FD5074" w:rsidRPr="006C0AD8" w:rsidRDefault="00FD5074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67274A1" w14:textId="61997625" w:rsidR="006C0AD8" w:rsidRPr="00FD5074" w:rsidRDefault="001337F7" w:rsidP="006C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22" w:history="1">
        <w:r w:rsidR="006C0AD8" w:rsidRPr="00FD5074">
          <w:rPr>
            <w:rStyle w:val="Hipervnculo"/>
            <w:rFonts w:ascii="Montserrat" w:hAnsi="Montserrat"/>
            <w:bCs/>
          </w:rPr>
          <w:t>https://www.conaliteg.sep.gob.mx/proni.html</w:t>
        </w:r>
      </w:hyperlink>
    </w:p>
    <w:sectPr w:rsidR="006C0AD8" w:rsidRPr="00FD5074" w:rsidSect="00EA40A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4AF"/>
    <w:multiLevelType w:val="hybridMultilevel"/>
    <w:tmpl w:val="CE507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463A"/>
    <w:multiLevelType w:val="hybridMultilevel"/>
    <w:tmpl w:val="3120F1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64252"/>
    <w:multiLevelType w:val="hybridMultilevel"/>
    <w:tmpl w:val="F1E21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3973"/>
    <w:multiLevelType w:val="hybridMultilevel"/>
    <w:tmpl w:val="536A6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B16B1"/>
    <w:multiLevelType w:val="hybridMultilevel"/>
    <w:tmpl w:val="679670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56383"/>
    <w:multiLevelType w:val="hybridMultilevel"/>
    <w:tmpl w:val="C98EDB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1171F"/>
    <w:multiLevelType w:val="hybridMultilevel"/>
    <w:tmpl w:val="848C5D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E6626"/>
    <w:multiLevelType w:val="hybridMultilevel"/>
    <w:tmpl w:val="0038A0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6675E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5606D"/>
    <w:multiLevelType w:val="hybridMultilevel"/>
    <w:tmpl w:val="3B1AB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4E3F"/>
    <w:multiLevelType w:val="hybridMultilevel"/>
    <w:tmpl w:val="25D47C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600E8"/>
    <w:multiLevelType w:val="hybridMultilevel"/>
    <w:tmpl w:val="87762F40"/>
    <w:lvl w:ilvl="0" w:tplc="D6F2B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E78ED"/>
    <w:multiLevelType w:val="hybridMultilevel"/>
    <w:tmpl w:val="5B32F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07D70"/>
    <w:multiLevelType w:val="hybridMultilevel"/>
    <w:tmpl w:val="25EAE68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B5C88"/>
    <w:multiLevelType w:val="hybridMultilevel"/>
    <w:tmpl w:val="64A80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53EC8"/>
    <w:multiLevelType w:val="hybridMultilevel"/>
    <w:tmpl w:val="985452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436CB"/>
    <w:multiLevelType w:val="hybridMultilevel"/>
    <w:tmpl w:val="7E3679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56F70"/>
    <w:multiLevelType w:val="hybridMultilevel"/>
    <w:tmpl w:val="B2E45EEC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F7B6F"/>
    <w:multiLevelType w:val="hybridMultilevel"/>
    <w:tmpl w:val="C1CAE8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26CEE"/>
    <w:multiLevelType w:val="hybridMultilevel"/>
    <w:tmpl w:val="FFFFFFFF"/>
    <w:lvl w:ilvl="0" w:tplc="7C485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C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F7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A002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20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23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3238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A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BA9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F0BC9"/>
    <w:multiLevelType w:val="hybridMultilevel"/>
    <w:tmpl w:val="2AC892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7127A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C2258"/>
    <w:multiLevelType w:val="hybridMultilevel"/>
    <w:tmpl w:val="7548ED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F2BB4"/>
    <w:multiLevelType w:val="hybridMultilevel"/>
    <w:tmpl w:val="8EE8D3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3AFD"/>
    <w:multiLevelType w:val="hybridMultilevel"/>
    <w:tmpl w:val="7518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55586"/>
    <w:multiLevelType w:val="hybridMultilevel"/>
    <w:tmpl w:val="9F0AB6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47A50"/>
    <w:multiLevelType w:val="hybridMultilevel"/>
    <w:tmpl w:val="27461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24751"/>
    <w:multiLevelType w:val="hybridMultilevel"/>
    <w:tmpl w:val="44F4A15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109F6"/>
    <w:multiLevelType w:val="hybridMultilevel"/>
    <w:tmpl w:val="7E282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F0B39"/>
    <w:multiLevelType w:val="hybridMultilevel"/>
    <w:tmpl w:val="7526C2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B541F"/>
    <w:multiLevelType w:val="hybridMultilevel"/>
    <w:tmpl w:val="3E523C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03FF2"/>
    <w:multiLevelType w:val="hybridMultilevel"/>
    <w:tmpl w:val="CE2E40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818A7"/>
    <w:multiLevelType w:val="hybridMultilevel"/>
    <w:tmpl w:val="DF76607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641E5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57CA9"/>
    <w:multiLevelType w:val="hybridMultilevel"/>
    <w:tmpl w:val="57C0DA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42ABD"/>
    <w:multiLevelType w:val="hybridMultilevel"/>
    <w:tmpl w:val="7988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A6C19"/>
    <w:multiLevelType w:val="hybridMultilevel"/>
    <w:tmpl w:val="C3CC1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B26AF"/>
    <w:multiLevelType w:val="hybridMultilevel"/>
    <w:tmpl w:val="D14834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473AE"/>
    <w:multiLevelType w:val="hybridMultilevel"/>
    <w:tmpl w:val="6284E6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7673C"/>
    <w:multiLevelType w:val="hybridMultilevel"/>
    <w:tmpl w:val="50065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327D"/>
    <w:multiLevelType w:val="hybridMultilevel"/>
    <w:tmpl w:val="9BD6D610"/>
    <w:lvl w:ilvl="0" w:tplc="1A940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43950"/>
    <w:multiLevelType w:val="hybridMultilevel"/>
    <w:tmpl w:val="CEFC58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31"/>
  </w:num>
  <w:num w:numId="5">
    <w:abstractNumId w:val="41"/>
  </w:num>
  <w:num w:numId="6">
    <w:abstractNumId w:val="13"/>
  </w:num>
  <w:num w:numId="7">
    <w:abstractNumId w:val="16"/>
  </w:num>
  <w:num w:numId="8">
    <w:abstractNumId w:val="0"/>
  </w:num>
  <w:num w:numId="9">
    <w:abstractNumId w:val="35"/>
  </w:num>
  <w:num w:numId="10">
    <w:abstractNumId w:val="19"/>
  </w:num>
  <w:num w:numId="11">
    <w:abstractNumId w:val="21"/>
  </w:num>
  <w:num w:numId="12">
    <w:abstractNumId w:val="9"/>
  </w:num>
  <w:num w:numId="13">
    <w:abstractNumId w:val="27"/>
  </w:num>
  <w:num w:numId="14">
    <w:abstractNumId w:val="37"/>
  </w:num>
  <w:num w:numId="15">
    <w:abstractNumId w:val="20"/>
  </w:num>
  <w:num w:numId="16">
    <w:abstractNumId w:val="2"/>
  </w:num>
  <w:num w:numId="17">
    <w:abstractNumId w:val="22"/>
  </w:num>
  <w:num w:numId="18">
    <w:abstractNumId w:val="32"/>
  </w:num>
  <w:num w:numId="19">
    <w:abstractNumId w:val="30"/>
  </w:num>
  <w:num w:numId="20">
    <w:abstractNumId w:val="40"/>
  </w:num>
  <w:num w:numId="21">
    <w:abstractNumId w:val="23"/>
  </w:num>
  <w:num w:numId="22">
    <w:abstractNumId w:val="8"/>
  </w:num>
  <w:num w:numId="23">
    <w:abstractNumId w:val="33"/>
  </w:num>
  <w:num w:numId="24">
    <w:abstractNumId w:val="38"/>
  </w:num>
  <w:num w:numId="25">
    <w:abstractNumId w:val="3"/>
  </w:num>
  <w:num w:numId="26">
    <w:abstractNumId w:val="25"/>
  </w:num>
  <w:num w:numId="27">
    <w:abstractNumId w:val="34"/>
  </w:num>
  <w:num w:numId="28">
    <w:abstractNumId w:val="1"/>
  </w:num>
  <w:num w:numId="29">
    <w:abstractNumId w:val="39"/>
  </w:num>
  <w:num w:numId="30">
    <w:abstractNumId w:val="26"/>
  </w:num>
  <w:num w:numId="31">
    <w:abstractNumId w:val="24"/>
  </w:num>
  <w:num w:numId="32">
    <w:abstractNumId w:val="11"/>
  </w:num>
  <w:num w:numId="33">
    <w:abstractNumId w:val="6"/>
  </w:num>
  <w:num w:numId="34">
    <w:abstractNumId w:val="7"/>
  </w:num>
  <w:num w:numId="35">
    <w:abstractNumId w:val="4"/>
  </w:num>
  <w:num w:numId="36">
    <w:abstractNumId w:val="14"/>
  </w:num>
  <w:num w:numId="37">
    <w:abstractNumId w:val="42"/>
  </w:num>
  <w:num w:numId="38">
    <w:abstractNumId w:val="29"/>
  </w:num>
  <w:num w:numId="39">
    <w:abstractNumId w:val="28"/>
  </w:num>
  <w:num w:numId="40">
    <w:abstractNumId w:val="15"/>
  </w:num>
  <w:num w:numId="41">
    <w:abstractNumId w:val="17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27EFD"/>
    <w:rsid w:val="00033579"/>
    <w:rsid w:val="0006162F"/>
    <w:rsid w:val="0006620F"/>
    <w:rsid w:val="0007020C"/>
    <w:rsid w:val="000918E9"/>
    <w:rsid w:val="000D6576"/>
    <w:rsid w:val="000D7A8E"/>
    <w:rsid w:val="000E6CDC"/>
    <w:rsid w:val="000F7E15"/>
    <w:rsid w:val="001337F7"/>
    <w:rsid w:val="00161317"/>
    <w:rsid w:val="00161ABE"/>
    <w:rsid w:val="001B1BFE"/>
    <w:rsid w:val="001D29C3"/>
    <w:rsid w:val="001D7A77"/>
    <w:rsid w:val="00215CA3"/>
    <w:rsid w:val="00225CB4"/>
    <w:rsid w:val="00260A92"/>
    <w:rsid w:val="002A7119"/>
    <w:rsid w:val="002D0865"/>
    <w:rsid w:val="00317C0D"/>
    <w:rsid w:val="00330E0A"/>
    <w:rsid w:val="00331F81"/>
    <w:rsid w:val="00332DD0"/>
    <w:rsid w:val="00344007"/>
    <w:rsid w:val="0034484C"/>
    <w:rsid w:val="003B0EB3"/>
    <w:rsid w:val="003B47B0"/>
    <w:rsid w:val="003C3EBD"/>
    <w:rsid w:val="003E559D"/>
    <w:rsid w:val="00404776"/>
    <w:rsid w:val="00404C3E"/>
    <w:rsid w:val="00443465"/>
    <w:rsid w:val="00454EC5"/>
    <w:rsid w:val="004637B6"/>
    <w:rsid w:val="0047732A"/>
    <w:rsid w:val="00497EFA"/>
    <w:rsid w:val="00534DC2"/>
    <w:rsid w:val="00585AB9"/>
    <w:rsid w:val="005B4321"/>
    <w:rsid w:val="005C193A"/>
    <w:rsid w:val="005C3A39"/>
    <w:rsid w:val="005C5190"/>
    <w:rsid w:val="005D63E1"/>
    <w:rsid w:val="005E5053"/>
    <w:rsid w:val="00600D00"/>
    <w:rsid w:val="006251F3"/>
    <w:rsid w:val="00650F06"/>
    <w:rsid w:val="00655139"/>
    <w:rsid w:val="006575D3"/>
    <w:rsid w:val="006C0AD8"/>
    <w:rsid w:val="006C5856"/>
    <w:rsid w:val="006D0458"/>
    <w:rsid w:val="00701FF4"/>
    <w:rsid w:val="00706E7C"/>
    <w:rsid w:val="00780FCA"/>
    <w:rsid w:val="007836C6"/>
    <w:rsid w:val="00793695"/>
    <w:rsid w:val="00796847"/>
    <w:rsid w:val="00797844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913A61"/>
    <w:rsid w:val="00935F14"/>
    <w:rsid w:val="00945CDA"/>
    <w:rsid w:val="00967AD4"/>
    <w:rsid w:val="00971E10"/>
    <w:rsid w:val="00973774"/>
    <w:rsid w:val="00984B99"/>
    <w:rsid w:val="009B3F39"/>
    <w:rsid w:val="00A10A29"/>
    <w:rsid w:val="00A12F67"/>
    <w:rsid w:val="00A27614"/>
    <w:rsid w:val="00AA2D9E"/>
    <w:rsid w:val="00AD4F88"/>
    <w:rsid w:val="00AE0AF9"/>
    <w:rsid w:val="00AE6EA8"/>
    <w:rsid w:val="00B22A76"/>
    <w:rsid w:val="00B47E1B"/>
    <w:rsid w:val="00B615E5"/>
    <w:rsid w:val="00B7477D"/>
    <w:rsid w:val="00B85C42"/>
    <w:rsid w:val="00BA5231"/>
    <w:rsid w:val="00BC6EA2"/>
    <w:rsid w:val="00BD6A42"/>
    <w:rsid w:val="00BF3C70"/>
    <w:rsid w:val="00C044A0"/>
    <w:rsid w:val="00C06BB7"/>
    <w:rsid w:val="00C06CE6"/>
    <w:rsid w:val="00C112E9"/>
    <w:rsid w:val="00C70896"/>
    <w:rsid w:val="00C74D1E"/>
    <w:rsid w:val="00CD1B9A"/>
    <w:rsid w:val="00CE30D5"/>
    <w:rsid w:val="00CE5012"/>
    <w:rsid w:val="00D32558"/>
    <w:rsid w:val="00D840ED"/>
    <w:rsid w:val="00DC4AF4"/>
    <w:rsid w:val="00DD77DE"/>
    <w:rsid w:val="00E4209F"/>
    <w:rsid w:val="00E46A73"/>
    <w:rsid w:val="00EA40A6"/>
    <w:rsid w:val="00EC23DB"/>
    <w:rsid w:val="00ED7F38"/>
    <w:rsid w:val="00F147B3"/>
    <w:rsid w:val="00F24466"/>
    <w:rsid w:val="00F30FFC"/>
    <w:rsid w:val="00F65629"/>
    <w:rsid w:val="00F76A39"/>
    <w:rsid w:val="00FB46B6"/>
    <w:rsid w:val="00FD1C8A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changomaniaco.com/little-bridge-lecciones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mailto:aprende_en_casa@nube.sep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conaliteg.sep.gob.mx/proni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2021-08-03T14:41:00Z</dcterms:created>
  <dcterms:modified xsi:type="dcterms:W3CDTF">2021-08-04T02:48:00Z</dcterms:modified>
</cp:coreProperties>
</file>