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8E2A" w14:textId="4B3E41BA" w:rsidR="00F36132" w:rsidRPr="002C5857" w:rsidRDefault="002F43E2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  <w:bookmarkStart w:id="0" w:name="_GoBack"/>
      <w:bookmarkEnd w:id="0"/>
    </w:p>
    <w:p w14:paraId="4E1EBE18" w14:textId="57F1A2AE" w:rsidR="00F36132" w:rsidRPr="002C5857" w:rsidRDefault="00CC7237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02</w:t>
      </w:r>
    </w:p>
    <w:p w14:paraId="0C6F7A96" w14:textId="656A3D50" w:rsidR="00F36132" w:rsidRPr="002C5857" w:rsidRDefault="00082AD7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C5857"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2C5857">
        <w:rPr>
          <w:rFonts w:ascii="Montserrat" w:eastAsia="Montserrat" w:hAnsi="Montserrat" w:cs="Montserrat"/>
          <w:b/>
          <w:sz w:val="48"/>
          <w:szCs w:val="48"/>
        </w:rPr>
        <w:t>e</w:t>
      </w:r>
      <w:r w:rsidR="00677C26" w:rsidRPr="002C5857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CC7237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2BBE7421" w14:textId="77777777" w:rsidR="00F36132" w:rsidRPr="002F43E2" w:rsidRDefault="00F36132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64CFA69" w14:textId="77777777" w:rsidR="00D822EC" w:rsidRPr="00D822EC" w:rsidRDefault="00D822EC" w:rsidP="00D822E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822EC">
        <w:rPr>
          <w:rFonts w:ascii="Montserrat" w:eastAsia="Montserrat" w:hAnsi="Montserrat" w:cs="Montserrat"/>
          <w:b/>
          <w:sz w:val="52"/>
          <w:szCs w:val="52"/>
        </w:rPr>
        <w:t>Segundo de Primaria</w:t>
      </w:r>
    </w:p>
    <w:p w14:paraId="722F661C" w14:textId="77777777" w:rsidR="00D822EC" w:rsidRPr="00D822EC" w:rsidRDefault="00D822EC" w:rsidP="00D822E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822EC">
        <w:rPr>
          <w:rFonts w:ascii="Montserrat" w:eastAsia="Montserrat" w:hAnsi="Montserrat" w:cs="Montserrat"/>
          <w:b/>
          <w:sz w:val="52"/>
          <w:szCs w:val="52"/>
        </w:rPr>
        <w:t>Inglés</w:t>
      </w:r>
    </w:p>
    <w:p w14:paraId="5710C91A" w14:textId="2BA8385A" w:rsidR="00901ECD" w:rsidRDefault="006F5C92" w:rsidP="00D822E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(c</w:t>
      </w:r>
      <w:r w:rsidR="00D822EC" w:rsidRPr="00D822EC">
        <w:rPr>
          <w:rFonts w:ascii="Montserrat" w:eastAsia="Montserrat" w:hAnsi="Montserrat" w:cs="Montserrat"/>
          <w:b/>
          <w:sz w:val="52"/>
          <w:szCs w:val="52"/>
        </w:rPr>
        <w:t>iclo I)</w:t>
      </w:r>
    </w:p>
    <w:p w14:paraId="38F5E68B" w14:textId="77777777" w:rsidR="00D822EC" w:rsidRPr="00D822EC" w:rsidRDefault="00D822EC" w:rsidP="00D822E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78C7D9E1" w:rsidR="00F36132" w:rsidRPr="002C5857" w:rsidRDefault="002F43E2" w:rsidP="002C585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Señalizaciones en el parque</w:t>
      </w:r>
    </w:p>
    <w:p w14:paraId="415C1EE5" w14:textId="77777777" w:rsidR="00E63CB0" w:rsidRPr="002C5857" w:rsidRDefault="00E63CB0" w:rsidP="002C585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27FDABB" w14:textId="341F6D24" w:rsidR="00BD5FC1" w:rsidRPr="00762B8D" w:rsidRDefault="00C227FB" w:rsidP="002C585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C5857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62B8D" w:rsidRPr="00762B8D">
        <w:rPr>
          <w:rFonts w:ascii="Montserrat" w:eastAsia="Montserrat" w:hAnsi="Montserrat" w:cs="Montserrat"/>
          <w:bCs/>
          <w:i/>
          <w:iCs/>
        </w:rPr>
        <w:t xml:space="preserve">Explora indicaciones que se dan por medio de diferentes señalizaciones.  </w:t>
      </w:r>
    </w:p>
    <w:p w14:paraId="57C035B8" w14:textId="77777777" w:rsidR="00677C26" w:rsidRPr="00762B8D" w:rsidRDefault="00677C26" w:rsidP="002C585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DA796FB" w14:textId="6BA26EAE" w:rsidR="00E63CB0" w:rsidRDefault="00C227FB" w:rsidP="00762B8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C5857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62B8D" w:rsidRPr="00762B8D">
        <w:rPr>
          <w:rFonts w:ascii="Montserrat" w:eastAsia="Montserrat" w:hAnsi="Montserrat" w:cs="Montserrat"/>
          <w:bCs/>
          <w:i/>
          <w:iCs/>
        </w:rPr>
        <w:t>Identifica las indicaciones y pasos a seguir que se dan por medio de carteles,</w:t>
      </w:r>
      <w:r w:rsidR="00762B8D">
        <w:rPr>
          <w:rFonts w:ascii="Montserrat" w:eastAsia="Montserrat" w:hAnsi="Montserrat" w:cs="Montserrat"/>
          <w:bCs/>
          <w:i/>
          <w:iCs/>
        </w:rPr>
        <w:t xml:space="preserve"> </w:t>
      </w:r>
      <w:r w:rsidR="00762B8D" w:rsidRPr="00762B8D">
        <w:rPr>
          <w:rFonts w:ascii="Montserrat" w:eastAsia="Montserrat" w:hAnsi="Montserrat" w:cs="Montserrat"/>
          <w:bCs/>
          <w:i/>
          <w:iCs/>
        </w:rPr>
        <w:t>anuncios y videos.</w:t>
      </w:r>
    </w:p>
    <w:p w14:paraId="65BD97C2" w14:textId="77777777" w:rsidR="00840C5F" w:rsidRDefault="00840C5F" w:rsidP="00762B8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573CDD6" w14:textId="77777777" w:rsidR="00840C5F" w:rsidRPr="00762B8D" w:rsidRDefault="00840C5F" w:rsidP="00762B8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2CD4096" w14:textId="77777777" w:rsidR="00F36132" w:rsidRPr="002C5857" w:rsidRDefault="00C227FB" w:rsidP="002C585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C5857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3DCD8F04" w14:textId="70FD66EE" w:rsidR="003766F7" w:rsidRPr="002C5857" w:rsidRDefault="003766F7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D88A1" w14:textId="4454CFEE" w:rsidR="009D41AB" w:rsidRDefault="00840C5F" w:rsidP="002C5857">
      <w:pPr>
        <w:spacing w:line="240" w:lineRule="auto"/>
        <w:jc w:val="both"/>
        <w:rPr>
          <w:rFonts w:ascii="Montserrat" w:eastAsia="Montserrat" w:hAnsi="Montserrat" w:cs="Montserrat"/>
        </w:rPr>
      </w:pPr>
      <w:r w:rsidRPr="00D822EC">
        <w:rPr>
          <w:rFonts w:ascii="Montserrat" w:eastAsia="Montserrat" w:hAnsi="Montserrat" w:cs="Montserrat"/>
        </w:rPr>
        <w:t>Identificarás</w:t>
      </w:r>
      <w:r w:rsidR="00762B8D">
        <w:rPr>
          <w:rFonts w:ascii="Montserrat" w:eastAsia="Montserrat" w:hAnsi="Montserrat" w:cs="Montserrat"/>
        </w:rPr>
        <w:t xml:space="preserve"> algunas señalizaciones con dibujos </w:t>
      </w:r>
      <w:r w:rsidR="00762B8D" w:rsidRPr="00762B8D">
        <w:rPr>
          <w:rFonts w:ascii="Montserrat" w:eastAsia="Montserrat" w:hAnsi="Montserrat" w:cs="Montserrat"/>
        </w:rPr>
        <w:t>que se observan en las calles, en los parques o en otros lugares públicos</w:t>
      </w:r>
      <w:r w:rsidR="00762B8D">
        <w:rPr>
          <w:rFonts w:ascii="Montserrat" w:eastAsia="Montserrat" w:hAnsi="Montserrat" w:cs="Montserrat"/>
        </w:rPr>
        <w:t>.</w:t>
      </w:r>
    </w:p>
    <w:p w14:paraId="0A035E63" w14:textId="58FB9B94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3FC036" w14:textId="77777777" w:rsidR="005043B6" w:rsidRPr="002C5857" w:rsidRDefault="005043B6" w:rsidP="009D41A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1509AA" w14:textId="77777777" w:rsidR="009D41AB" w:rsidRPr="002C5857" w:rsidRDefault="009D41AB" w:rsidP="009D41A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C5857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73286C2C" w14:textId="77777777" w:rsidR="009D41AB" w:rsidRDefault="009D41AB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40C5F" w14:paraId="68C7CD40" w14:textId="77777777" w:rsidTr="32A3FF2E">
        <w:tc>
          <w:tcPr>
            <w:tcW w:w="4509" w:type="dxa"/>
          </w:tcPr>
          <w:p w14:paraId="3B31664C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Hello, girls and boys. Hola, niñas y niños. I’m glad I can be here to welcome you to this new school year.</w:t>
            </w:r>
          </w:p>
        </w:tc>
        <w:tc>
          <w:tcPr>
            <w:tcW w:w="4510" w:type="dxa"/>
          </w:tcPr>
          <w:p w14:paraId="712E48C0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Estoy muy contenta por estar aquí para dar la bienvenida a este nuevo ciclo escolar.</w:t>
            </w:r>
          </w:p>
          <w:p w14:paraId="17A9D11C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6BBB7FA7" w14:textId="77777777" w:rsidTr="32A3FF2E">
        <w:tc>
          <w:tcPr>
            <w:tcW w:w="4509" w:type="dxa"/>
          </w:tcPr>
          <w:p w14:paraId="541A0549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Welcome and good luck to you both.</w:t>
            </w:r>
          </w:p>
        </w:tc>
        <w:tc>
          <w:tcPr>
            <w:tcW w:w="4510" w:type="dxa"/>
          </w:tcPr>
          <w:p w14:paraId="0549B716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Bienvenidas y buena suerte para ustedes también.</w:t>
            </w:r>
          </w:p>
          <w:p w14:paraId="78017A3D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70806512" w14:textId="77777777" w:rsidTr="32A3FF2E">
        <w:tc>
          <w:tcPr>
            <w:tcW w:w="4509" w:type="dxa"/>
          </w:tcPr>
          <w:p w14:paraId="131D0F80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Can you remember some of the signs that we can see in the streets, parks, or other public places?</w:t>
            </w:r>
          </w:p>
          <w:p w14:paraId="5CE84F48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14:paraId="57365652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¿Puedes recordar algunas señalizaciones que se observan en las calles, en los parques o en otros lugares públicos?</w:t>
            </w:r>
          </w:p>
          <w:p w14:paraId="5A9A6779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57D75FA6" w14:textId="77777777" w:rsidTr="32A3FF2E">
        <w:tc>
          <w:tcPr>
            <w:tcW w:w="4509" w:type="dxa"/>
          </w:tcPr>
          <w:p w14:paraId="08B254C2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lastRenderedPageBreak/>
              <w:t>Yes, I remember the stop sign, or the one that indicates there’s a school nearby.</w:t>
            </w:r>
          </w:p>
          <w:p w14:paraId="3C6A5BA3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14:paraId="574A48CA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Sí, me acuerdo de la señalización de alto y la que nos dice que hay una escuela cerca.</w:t>
            </w:r>
          </w:p>
        </w:tc>
      </w:tr>
      <w:tr w:rsidR="00840C5F" w14:paraId="41328579" w14:textId="77777777" w:rsidTr="32A3FF2E">
        <w:tc>
          <w:tcPr>
            <w:tcW w:w="4509" w:type="dxa"/>
          </w:tcPr>
          <w:p w14:paraId="7C7D3D37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Great! Because today we will identify some of those signs using drawings.  </w:t>
            </w:r>
          </w:p>
        </w:tc>
        <w:tc>
          <w:tcPr>
            <w:tcW w:w="4510" w:type="dxa"/>
          </w:tcPr>
          <w:p w14:paraId="6BA265FB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¡Genial! Porque hoy vamos a identificar algunos de ellos por medio de dibujos.</w:t>
            </w:r>
          </w:p>
          <w:p w14:paraId="502F49E4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4FAB63A4" w14:textId="77777777" w:rsidTr="32A3FF2E">
        <w:tc>
          <w:tcPr>
            <w:tcW w:w="4509" w:type="dxa"/>
          </w:tcPr>
          <w:p w14:paraId="4A373E09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It is important to know what they mean and of course, respect them.</w:t>
            </w:r>
          </w:p>
        </w:tc>
        <w:tc>
          <w:tcPr>
            <w:tcW w:w="4510" w:type="dxa"/>
          </w:tcPr>
          <w:p w14:paraId="4453B942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 xml:space="preserve">Es importante saber qué significan y por supuesto, respetarlos. </w:t>
            </w:r>
          </w:p>
          <w:p w14:paraId="5AF6F895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501F3C3C" w14:textId="77777777" w:rsidTr="32A3FF2E">
        <w:tc>
          <w:tcPr>
            <w:tcW w:w="4509" w:type="dxa"/>
          </w:tcPr>
          <w:p w14:paraId="7D1A598D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Let’ s start with a story about a normal day in Laura’s life.</w:t>
            </w:r>
          </w:p>
        </w:tc>
        <w:tc>
          <w:tcPr>
            <w:tcW w:w="4510" w:type="dxa"/>
          </w:tcPr>
          <w:p w14:paraId="76EA614B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Vamos a empezar con un cuento sobre un día normal en la vida de Laura.</w:t>
            </w:r>
          </w:p>
          <w:p w14:paraId="18A369D1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17C117E0" w14:textId="77777777" w:rsidTr="32A3FF2E">
        <w:tc>
          <w:tcPr>
            <w:tcW w:w="4509" w:type="dxa"/>
          </w:tcPr>
          <w:p w14:paraId="5956A44F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Pay attention to the signs that appear in it.</w:t>
            </w:r>
          </w:p>
        </w:tc>
        <w:tc>
          <w:tcPr>
            <w:tcW w:w="4510" w:type="dxa"/>
          </w:tcPr>
          <w:p w14:paraId="6BEA54B8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Pongan atención a los señalamientos que aparecen en él.</w:t>
            </w:r>
          </w:p>
        </w:tc>
      </w:tr>
      <w:tr w:rsidR="00A42556" w14:paraId="1D2B3CBA" w14:textId="77777777" w:rsidTr="32A3FF2E">
        <w:tc>
          <w:tcPr>
            <w:tcW w:w="4509" w:type="dxa"/>
          </w:tcPr>
          <w:p w14:paraId="47AC921E" w14:textId="17E34BF0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This story is called “Signs in a park”.</w:t>
            </w:r>
          </w:p>
        </w:tc>
        <w:tc>
          <w:tcPr>
            <w:tcW w:w="4510" w:type="dxa"/>
          </w:tcPr>
          <w:p w14:paraId="05E4E1CD" w14:textId="32A6FE70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>Esta historia se llama “Señalizaciones en un parque”</w:t>
            </w:r>
            <w:r w:rsidR="002F43E2">
              <w:rPr>
                <w:rFonts w:ascii="Montserrat" w:eastAsia="Montserrat" w:hAnsi="Montserrat" w:cs="Montserrat"/>
              </w:rPr>
              <w:t>.</w:t>
            </w:r>
            <w:r w:rsidRPr="00FD784C">
              <w:rPr>
                <w:rFonts w:ascii="Montserrat" w:eastAsia="Montserrat" w:hAnsi="Montserrat" w:cs="Montserrat"/>
              </w:rPr>
              <w:t xml:space="preserve"> </w:t>
            </w:r>
          </w:p>
          <w:p w14:paraId="426E5121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1EA74249" w14:textId="77777777" w:rsidTr="32A3FF2E">
        <w:tc>
          <w:tcPr>
            <w:tcW w:w="9019" w:type="dxa"/>
            <w:gridSpan w:val="2"/>
          </w:tcPr>
          <w:p w14:paraId="7310C75C" w14:textId="77777777" w:rsidR="00A42556" w:rsidRDefault="00A42556" w:rsidP="00A42556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0A6C6C0" wp14:editId="04B6AC76">
                  <wp:extent cx="4146698" cy="3048000"/>
                  <wp:effectExtent l="0" t="0" r="635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698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231A5" w14:textId="08BDC3E4" w:rsidR="005043B6" w:rsidRDefault="005043B6" w:rsidP="00A42556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A42556" w14:paraId="1992DCFC" w14:textId="77777777" w:rsidTr="32A3FF2E">
        <w:tc>
          <w:tcPr>
            <w:tcW w:w="4509" w:type="dxa"/>
          </w:tcPr>
          <w:p w14:paraId="11A6BEF8" w14:textId="40E2EE89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Katy is at school waiting for her mom to arrive.</w:t>
            </w:r>
          </w:p>
        </w:tc>
        <w:tc>
          <w:tcPr>
            <w:tcW w:w="4510" w:type="dxa"/>
          </w:tcPr>
          <w:p w14:paraId="5CE5C2ED" w14:textId="77777777" w:rsidR="00A42556" w:rsidRPr="00FD784C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Katy está en la escuela esperando a que llegue su mamá.  </w:t>
            </w:r>
          </w:p>
          <w:p w14:paraId="44F8D868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2D0E43F1" w14:textId="77777777" w:rsidTr="32A3FF2E">
        <w:tc>
          <w:tcPr>
            <w:tcW w:w="4509" w:type="dxa"/>
          </w:tcPr>
          <w:p w14:paraId="2CDE027B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Now her mom arrives at the school.</w:t>
            </w:r>
          </w:p>
          <w:p w14:paraId="3EEF6DEE" w14:textId="7573F109" w:rsidR="00840C5F" w:rsidRPr="00840C5F" w:rsidRDefault="00840C5F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14:paraId="02590B2C" w14:textId="2DAAD664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>Ahora su mamá llega a la escuela</w:t>
            </w:r>
            <w:r w:rsidR="002F43E2">
              <w:rPr>
                <w:rFonts w:ascii="Montserrat" w:eastAsia="Montserrat" w:hAnsi="Montserrat" w:cs="Montserrat"/>
              </w:rPr>
              <w:t>.</w:t>
            </w:r>
          </w:p>
        </w:tc>
      </w:tr>
      <w:tr w:rsidR="00A42556" w14:paraId="3D9755A1" w14:textId="77777777" w:rsidTr="32A3FF2E">
        <w:tc>
          <w:tcPr>
            <w:tcW w:w="4509" w:type="dxa"/>
          </w:tcPr>
          <w:p w14:paraId="3020D7DD" w14:textId="2E69D9C3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Katy is happy and goes with her mom.</w:t>
            </w:r>
          </w:p>
        </w:tc>
        <w:tc>
          <w:tcPr>
            <w:tcW w:w="4510" w:type="dxa"/>
          </w:tcPr>
          <w:p w14:paraId="1F492CD8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Katy está feliz y va con su mamá.  </w:t>
            </w:r>
          </w:p>
          <w:p w14:paraId="77060915" w14:textId="65BD03D7" w:rsidR="005043B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5CF55D68" w14:textId="77777777" w:rsidTr="32A3FF2E">
        <w:tc>
          <w:tcPr>
            <w:tcW w:w="4509" w:type="dxa"/>
          </w:tcPr>
          <w:p w14:paraId="321D1466" w14:textId="308C4803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When they are about to cross the street, Katy looks at the sign on the floor and asks to her mom:</w:t>
            </w:r>
          </w:p>
        </w:tc>
        <w:tc>
          <w:tcPr>
            <w:tcW w:w="4510" w:type="dxa"/>
          </w:tcPr>
          <w:p w14:paraId="10B365F2" w14:textId="554A16DC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Cuando están a punto de cruzar la calle Katy observa la señalización que está en el piso y le pregunta a su mamá:  </w:t>
            </w:r>
          </w:p>
          <w:p w14:paraId="20A45FA1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607E7BD6" w14:textId="77777777" w:rsidTr="32A3FF2E">
        <w:tc>
          <w:tcPr>
            <w:tcW w:w="4509" w:type="dxa"/>
          </w:tcPr>
          <w:p w14:paraId="52345F83" w14:textId="4D5AB9FF" w:rsidR="00A42556" w:rsidRPr="006D653B" w:rsidRDefault="00A42556" w:rsidP="00A4255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6D653B">
              <w:rPr>
                <w:rFonts w:ascii="Montserrat" w:eastAsia="Montserrat" w:hAnsi="Montserrat" w:cs="Montserrat"/>
                <w:i/>
                <w:iCs/>
              </w:rPr>
              <w:t>“Mom, what is it?”.</w:t>
            </w:r>
          </w:p>
        </w:tc>
        <w:tc>
          <w:tcPr>
            <w:tcW w:w="4510" w:type="dxa"/>
          </w:tcPr>
          <w:p w14:paraId="3A73D975" w14:textId="77777777" w:rsidR="00A42556" w:rsidRDefault="00A42556" w:rsidP="00A4255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¿Mamá, qué es eso?  </w:t>
            </w:r>
          </w:p>
          <w:p w14:paraId="3E410C37" w14:textId="5D8E62DE" w:rsidR="005043B6" w:rsidRDefault="005043B6" w:rsidP="00A4255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7E3CFDA2" w14:textId="77777777" w:rsidTr="32A3FF2E">
        <w:tc>
          <w:tcPr>
            <w:tcW w:w="4509" w:type="dxa"/>
          </w:tcPr>
          <w:p w14:paraId="2D661690" w14:textId="5193CBB2" w:rsidR="00A42556" w:rsidRPr="00840C5F" w:rsidRDefault="00A42556" w:rsidP="00A4255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lastRenderedPageBreak/>
              <w:t>It’s a sign. Signs share information.</w:t>
            </w:r>
          </w:p>
        </w:tc>
        <w:tc>
          <w:tcPr>
            <w:tcW w:w="4510" w:type="dxa"/>
          </w:tcPr>
          <w:p w14:paraId="407C5E5D" w14:textId="2DFA4534" w:rsidR="00A42556" w:rsidRDefault="00A42556" w:rsidP="00A4255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Es una señalización.  Las señalizaciones nos comparten información.  </w:t>
            </w:r>
          </w:p>
        </w:tc>
      </w:tr>
    </w:tbl>
    <w:p w14:paraId="41811554" w14:textId="3349D08B" w:rsidR="00A42556" w:rsidRDefault="00A42556" w:rsidP="00A4255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D23B57" wp14:editId="6D91A9E9">
            <wp:extent cx="1949570" cy="202231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570" cy="20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493D5" w14:textId="77777777" w:rsidR="00A42556" w:rsidRDefault="00A42556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42556" w14:paraId="5A81DCF5" w14:textId="77777777" w:rsidTr="005043B6">
        <w:tc>
          <w:tcPr>
            <w:tcW w:w="4509" w:type="dxa"/>
          </w:tcPr>
          <w:p w14:paraId="4733DF45" w14:textId="77777777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And this is a sign that tells us that this is a pedestrian crossing.</w:t>
            </w:r>
          </w:p>
        </w:tc>
        <w:tc>
          <w:tcPr>
            <w:tcW w:w="4510" w:type="dxa"/>
          </w:tcPr>
          <w:p w14:paraId="2C0943B8" w14:textId="77777777" w:rsidR="00A42556" w:rsidRPr="00FD784C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Y esta es una señalización que significa: cruce peatonal.  </w:t>
            </w:r>
          </w:p>
          <w:p w14:paraId="7A77A1A9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3FF8880C" w14:textId="77777777" w:rsidTr="005043B6">
        <w:tc>
          <w:tcPr>
            <w:tcW w:w="4509" w:type="dxa"/>
          </w:tcPr>
          <w:p w14:paraId="430699EA" w14:textId="77777777" w:rsidR="00A42556" w:rsidRPr="005043B6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Some minutes later ...</w:t>
            </w:r>
          </w:p>
        </w:tc>
        <w:tc>
          <w:tcPr>
            <w:tcW w:w="4510" w:type="dxa"/>
          </w:tcPr>
          <w:p w14:paraId="492DAFE9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>Algunos minutos después...</w:t>
            </w:r>
          </w:p>
          <w:p w14:paraId="6F4B89F6" w14:textId="096A2C2F" w:rsidR="005043B6" w:rsidRPr="00FD784C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0A1FFA91" w14:textId="77777777" w:rsidTr="005043B6">
        <w:tc>
          <w:tcPr>
            <w:tcW w:w="4509" w:type="dxa"/>
          </w:tcPr>
          <w:p w14:paraId="3C87FA91" w14:textId="77777777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Katy: “Mom, I would like to go to the park” Can we go for a while?</w:t>
            </w:r>
          </w:p>
        </w:tc>
        <w:tc>
          <w:tcPr>
            <w:tcW w:w="4510" w:type="dxa"/>
          </w:tcPr>
          <w:p w14:paraId="529A621B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Katy: </w:t>
            </w:r>
            <w:r w:rsidRPr="00FD784C">
              <w:rPr>
                <w:rFonts w:ascii="Montserrat" w:eastAsia="Montserrat" w:hAnsi="Montserrat" w:cs="Montserrat"/>
              </w:rPr>
              <w:t>“Mamá me gustaría ir al parque, ¿podemos ir un rato?”</w:t>
            </w:r>
          </w:p>
          <w:p w14:paraId="47A46E15" w14:textId="78C25741" w:rsidR="005043B6" w:rsidRPr="00FD784C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52C014BB" w14:textId="77777777" w:rsidTr="005043B6">
        <w:tc>
          <w:tcPr>
            <w:tcW w:w="4509" w:type="dxa"/>
          </w:tcPr>
          <w:p w14:paraId="07DC457A" w14:textId="5AF4A506" w:rsidR="00A42556" w:rsidRPr="00840C5F" w:rsidRDefault="002F43E2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>
              <w:rPr>
                <w:rFonts w:ascii="Montserrat" w:eastAsia="Montserrat" w:hAnsi="Montserrat" w:cs="Montserrat"/>
                <w:i/>
                <w:iCs/>
                <w:lang w:val="en-CA"/>
              </w:rPr>
              <w:t>Mom: “That would be great!”</w:t>
            </w:r>
          </w:p>
        </w:tc>
        <w:tc>
          <w:tcPr>
            <w:tcW w:w="4510" w:type="dxa"/>
          </w:tcPr>
          <w:p w14:paraId="286200A9" w14:textId="77777777" w:rsidR="00A42556" w:rsidRPr="00FD784C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Mamá: </w:t>
            </w:r>
            <w:r w:rsidRPr="00FD784C">
              <w:rPr>
                <w:rFonts w:ascii="Montserrat" w:eastAsia="Montserrat" w:hAnsi="Montserrat" w:cs="Montserrat"/>
              </w:rPr>
              <w:t xml:space="preserve">“Eso estaría muy bien”.  </w:t>
            </w:r>
          </w:p>
        </w:tc>
      </w:tr>
      <w:tr w:rsidR="00A42556" w14:paraId="793E8B77" w14:textId="77777777" w:rsidTr="005043B6">
        <w:tc>
          <w:tcPr>
            <w:tcW w:w="4509" w:type="dxa"/>
          </w:tcPr>
          <w:p w14:paraId="2DE832C2" w14:textId="77777777" w:rsidR="00A42556" w:rsidRPr="005043B6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At the park...</w:t>
            </w:r>
          </w:p>
        </w:tc>
        <w:tc>
          <w:tcPr>
            <w:tcW w:w="4510" w:type="dxa"/>
          </w:tcPr>
          <w:p w14:paraId="67A3C048" w14:textId="2C5825CA" w:rsidR="00A42556" w:rsidRDefault="002F43E2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En el parque.</w:t>
            </w:r>
          </w:p>
          <w:p w14:paraId="3FF01ABD" w14:textId="07B28BA4" w:rsidR="005043B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7E02C0AB" w14:textId="77777777" w:rsidTr="005043B6">
        <w:tc>
          <w:tcPr>
            <w:tcW w:w="4509" w:type="dxa"/>
          </w:tcPr>
          <w:p w14:paraId="6F794705" w14:textId="1CAC5BE7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Katy is playing</w:t>
            </w:r>
            <w:r w:rsidR="002F43E2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 in the grass and sees another </w:t>
            </w: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two signs.</w:t>
            </w:r>
          </w:p>
        </w:tc>
        <w:tc>
          <w:tcPr>
            <w:tcW w:w="4510" w:type="dxa"/>
          </w:tcPr>
          <w:p w14:paraId="7DE78A48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>Katy está jugando en el pasto y observa otras dos señalizaciones.</w:t>
            </w:r>
          </w:p>
          <w:p w14:paraId="1AA66F26" w14:textId="101482B8" w:rsidR="005043B6" w:rsidRPr="00FD784C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20F3EB76" w14:textId="77777777" w:rsidTr="005043B6">
        <w:tc>
          <w:tcPr>
            <w:tcW w:w="4509" w:type="dxa"/>
          </w:tcPr>
          <w:p w14:paraId="4AA66558" w14:textId="77777777" w:rsidR="00A42556" w:rsidRPr="005043B6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Katy: Mom, there are two more signs here. </w:t>
            </w:r>
            <w:r w:rsidRPr="005043B6">
              <w:rPr>
                <w:rFonts w:ascii="Montserrat" w:eastAsia="Montserrat" w:hAnsi="Montserrat" w:cs="Montserrat"/>
                <w:i/>
                <w:iCs/>
              </w:rPr>
              <w:t>What do they mean?</w:t>
            </w:r>
          </w:p>
        </w:tc>
        <w:tc>
          <w:tcPr>
            <w:tcW w:w="4510" w:type="dxa"/>
          </w:tcPr>
          <w:p w14:paraId="3C17DACA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>Mamá hay otras dos señalizaciones aquí. ¿Qué significan?</w:t>
            </w:r>
          </w:p>
          <w:p w14:paraId="6C8AB94F" w14:textId="36B0EA43" w:rsidR="005043B6" w:rsidRPr="00FD784C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2FF8A25A" w14:textId="70792584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A13C73" w14:textId="02FA09C1" w:rsidR="00762B8D" w:rsidRDefault="00AB473F" w:rsidP="00AB473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D54E856" wp14:editId="2B3B5B13">
            <wp:extent cx="2154664" cy="208759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664" cy="208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B473F" w14:paraId="3D1AAA97" w14:textId="77777777" w:rsidTr="32A3FF2E">
        <w:tc>
          <w:tcPr>
            <w:tcW w:w="4509" w:type="dxa"/>
          </w:tcPr>
          <w:p w14:paraId="13573DB6" w14:textId="77777777" w:rsidR="002F43E2" w:rsidRDefault="002F43E2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  <w:p w14:paraId="463AD912" w14:textId="3D6B7E50" w:rsidR="00AB473F" w:rsidRPr="00840C5F" w:rsidRDefault="00AB473F" w:rsidP="32A3FF2E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32A3FF2E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Mom:  </w:t>
            </w:r>
            <w:r w:rsidR="23D7890A" w:rsidRPr="32A3FF2E">
              <w:rPr>
                <w:rFonts w:ascii="Montserrat" w:eastAsia="Montserrat" w:hAnsi="Montserrat" w:cs="Montserrat"/>
                <w:i/>
                <w:iCs/>
                <w:lang w:val="en-CA"/>
              </w:rPr>
              <w:t>This one mean</w:t>
            </w:r>
            <w:r w:rsidRPr="32A3FF2E">
              <w:rPr>
                <w:rFonts w:ascii="Montserrat" w:eastAsia="Montserrat" w:hAnsi="Montserrat" w:cs="Montserrat"/>
                <w:i/>
                <w:iCs/>
                <w:lang w:val="en-CA"/>
              </w:rPr>
              <w:t>: “No bicycles allowed in this area”</w:t>
            </w:r>
            <w:r w:rsidR="005043B6" w:rsidRPr="32A3FF2E">
              <w:rPr>
                <w:rFonts w:ascii="Montserrat" w:eastAsia="Montserrat" w:hAnsi="Montserrat" w:cs="Montserrat"/>
                <w:i/>
                <w:iCs/>
                <w:lang w:val="en-CA"/>
              </w:rPr>
              <w:t>.</w:t>
            </w:r>
          </w:p>
        </w:tc>
        <w:tc>
          <w:tcPr>
            <w:tcW w:w="4510" w:type="dxa"/>
          </w:tcPr>
          <w:p w14:paraId="00C562CD" w14:textId="77777777" w:rsidR="002F43E2" w:rsidRPr="00CC7237" w:rsidRDefault="002F43E2" w:rsidP="00CB5E06">
            <w:pPr>
              <w:jc w:val="both"/>
              <w:rPr>
                <w:rFonts w:ascii="Montserrat" w:eastAsia="Montserrat" w:hAnsi="Montserrat" w:cs="Montserrat"/>
                <w:lang w:val="en-US"/>
              </w:rPr>
            </w:pPr>
          </w:p>
          <w:p w14:paraId="5AA66918" w14:textId="17B7A460" w:rsidR="00AB473F" w:rsidRDefault="00AB473F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Mamá: </w:t>
            </w:r>
            <w:r w:rsidR="002F43E2">
              <w:rPr>
                <w:rFonts w:ascii="Montserrat" w:eastAsia="Montserrat" w:hAnsi="Montserrat" w:cs="Montserrat"/>
              </w:rPr>
              <w:t xml:space="preserve">Esto significa, </w:t>
            </w:r>
            <w:r w:rsidRPr="00FD784C">
              <w:rPr>
                <w:rFonts w:ascii="Montserrat" w:eastAsia="Montserrat" w:hAnsi="Montserrat" w:cs="Montserrat"/>
              </w:rPr>
              <w:t>“No se permiten las bicicletas en esta área”.</w:t>
            </w:r>
          </w:p>
        </w:tc>
      </w:tr>
    </w:tbl>
    <w:p w14:paraId="64623E39" w14:textId="27F9F15E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D62C3" w14:textId="26679024" w:rsidR="00762B8D" w:rsidRDefault="00AB473F" w:rsidP="00037B1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E116FF8" wp14:editId="7062EE73">
            <wp:extent cx="2371429" cy="2285714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AB141" w14:textId="4CEEBDB7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B473F" w14:paraId="33558DE1" w14:textId="77777777" w:rsidTr="005043B6">
        <w:tc>
          <w:tcPr>
            <w:tcW w:w="4509" w:type="dxa"/>
          </w:tcPr>
          <w:p w14:paraId="520B5D9C" w14:textId="77777777" w:rsidR="00AB473F" w:rsidRPr="00840C5F" w:rsidRDefault="00AB473F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And this one says “garbage” and it means you can throw the garbage here.</w:t>
            </w:r>
          </w:p>
          <w:p w14:paraId="600F2B07" w14:textId="7A315809" w:rsidR="005043B6" w:rsidRPr="00840C5F" w:rsidRDefault="005043B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14:paraId="40F287EE" w14:textId="7B29B882" w:rsidR="00AB473F" w:rsidRDefault="00AB473F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A42556">
              <w:rPr>
                <w:rFonts w:ascii="Montserrat" w:eastAsia="Montserrat" w:hAnsi="Montserrat" w:cs="Montserrat"/>
              </w:rPr>
              <w:t>Y esta dice “basura” y quiere decir que aquí puedes tirar la basura”</w:t>
            </w:r>
            <w:r w:rsidR="002F43E2">
              <w:rPr>
                <w:rFonts w:ascii="Montserrat" w:eastAsia="Montserrat" w:hAnsi="Montserrat" w:cs="Montserrat"/>
              </w:rPr>
              <w:t>.</w:t>
            </w:r>
            <w:r w:rsidRPr="00A42556"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B473F" w14:paraId="289A3C67" w14:textId="77777777" w:rsidTr="005043B6">
        <w:tc>
          <w:tcPr>
            <w:tcW w:w="4509" w:type="dxa"/>
          </w:tcPr>
          <w:p w14:paraId="7430B119" w14:textId="77777777" w:rsidR="00AB473F" w:rsidRPr="005043B6" w:rsidRDefault="00AB473F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Thanks mom.</w:t>
            </w:r>
          </w:p>
        </w:tc>
        <w:tc>
          <w:tcPr>
            <w:tcW w:w="4510" w:type="dxa"/>
          </w:tcPr>
          <w:p w14:paraId="0AB6BC0A" w14:textId="77777777" w:rsidR="00AB473F" w:rsidRDefault="00AB473F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A42556">
              <w:rPr>
                <w:rFonts w:ascii="Montserrat" w:eastAsia="Montserrat" w:hAnsi="Montserrat" w:cs="Montserrat"/>
              </w:rPr>
              <w:t>Gracias, mamá.</w:t>
            </w:r>
          </w:p>
          <w:p w14:paraId="0B070D69" w14:textId="19130BC1" w:rsidR="005043B6" w:rsidRPr="00A4255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B473F" w14:paraId="66ABF43C" w14:textId="77777777" w:rsidTr="005043B6">
        <w:tc>
          <w:tcPr>
            <w:tcW w:w="4509" w:type="dxa"/>
          </w:tcPr>
          <w:p w14:paraId="400C0B4B" w14:textId="77777777" w:rsidR="00AB473F" w:rsidRPr="00840C5F" w:rsidRDefault="00AB473F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As Always, Katy enjoys walking with her mum after school because she learns a lot of things.</w:t>
            </w:r>
          </w:p>
        </w:tc>
        <w:tc>
          <w:tcPr>
            <w:tcW w:w="4510" w:type="dxa"/>
          </w:tcPr>
          <w:p w14:paraId="220E1B77" w14:textId="77777777" w:rsidR="00AB473F" w:rsidRDefault="00AB473F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A42556">
              <w:rPr>
                <w:rFonts w:ascii="Montserrat" w:eastAsia="Montserrat" w:hAnsi="Montserrat" w:cs="Montserrat"/>
              </w:rPr>
              <w:t>Como siempre, Katy disfruta mucho caminar con su mamá después de la escuela porque aprende muchas cosas.</w:t>
            </w:r>
          </w:p>
          <w:p w14:paraId="291A07DA" w14:textId="1F5885B4" w:rsidR="005043B6" w:rsidRPr="00A4255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B473F" w14:paraId="1FE358B4" w14:textId="77777777" w:rsidTr="005043B6">
        <w:tc>
          <w:tcPr>
            <w:tcW w:w="4509" w:type="dxa"/>
          </w:tcPr>
          <w:p w14:paraId="6DC58AEB" w14:textId="77777777" w:rsidR="00AB473F" w:rsidRPr="00840C5F" w:rsidRDefault="00AB473F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Could you identify what signs Katy and her mum found on their way home?</w:t>
            </w:r>
          </w:p>
        </w:tc>
        <w:tc>
          <w:tcPr>
            <w:tcW w:w="4510" w:type="dxa"/>
          </w:tcPr>
          <w:p w14:paraId="4C8528FD" w14:textId="77777777" w:rsidR="00AB473F" w:rsidRDefault="00AB473F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A42556">
              <w:rPr>
                <w:rFonts w:ascii="Montserrat" w:eastAsia="Montserrat" w:hAnsi="Montserrat" w:cs="Montserrat"/>
              </w:rPr>
              <w:t>¿Pudiste identificar qué señalamientos encontraron Katy y su mamá en su camino a casa?</w:t>
            </w:r>
          </w:p>
          <w:p w14:paraId="4E6F5381" w14:textId="12406C3D" w:rsidR="005043B6" w:rsidRPr="00A4255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B473F" w14:paraId="27DB104E" w14:textId="77777777" w:rsidTr="005043B6">
        <w:tc>
          <w:tcPr>
            <w:tcW w:w="4509" w:type="dxa"/>
          </w:tcPr>
          <w:p w14:paraId="6FCEA6E3" w14:textId="77777777" w:rsidR="00AB473F" w:rsidRPr="00840C5F" w:rsidRDefault="00AB473F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Yes. The pedestrian’s one and the one that says that bikes are not allowed in that area.</w:t>
            </w:r>
          </w:p>
        </w:tc>
        <w:tc>
          <w:tcPr>
            <w:tcW w:w="4510" w:type="dxa"/>
          </w:tcPr>
          <w:p w14:paraId="65E546D4" w14:textId="4B6C3F92" w:rsidR="005043B6" w:rsidRPr="00A42556" w:rsidRDefault="00AB473F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A42556">
              <w:rPr>
                <w:rFonts w:ascii="Montserrat" w:eastAsia="Montserrat" w:hAnsi="Montserrat" w:cs="Montserrat"/>
              </w:rPr>
              <w:t>Sí, el de los peatones y el que dice que las bicicletas no están permitidas en esa área.</w:t>
            </w:r>
          </w:p>
        </w:tc>
      </w:tr>
    </w:tbl>
    <w:p w14:paraId="1F9A535C" w14:textId="7E7CB5A7" w:rsidR="00037B19" w:rsidRDefault="00037B19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037B19" w14:paraId="7209F512" w14:textId="77777777" w:rsidTr="005043B6">
        <w:tc>
          <w:tcPr>
            <w:tcW w:w="4509" w:type="dxa"/>
          </w:tcPr>
          <w:p w14:paraId="0E427A68" w14:textId="628F4F2F" w:rsidR="005043B6" w:rsidRPr="00840C5F" w:rsidRDefault="00037B19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Look. Here we have some frames. Each of them belongs to a different sign.</w:t>
            </w:r>
          </w:p>
        </w:tc>
        <w:tc>
          <w:tcPr>
            <w:tcW w:w="4510" w:type="dxa"/>
          </w:tcPr>
          <w:p w14:paraId="275E91BE" w14:textId="69F6E011" w:rsidR="00037B19" w:rsidRDefault="00037B19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037B19">
              <w:rPr>
                <w:rFonts w:ascii="Montserrat" w:eastAsia="Montserrat" w:hAnsi="Montserrat" w:cs="Montserrat"/>
              </w:rPr>
              <w:t xml:space="preserve">Aquí tengo unos marcos. Cada uno pertenece a un señalamiento distinto. </w:t>
            </w:r>
          </w:p>
        </w:tc>
      </w:tr>
    </w:tbl>
    <w:p w14:paraId="1151C194" w14:textId="1279A7E7" w:rsidR="00037B19" w:rsidRDefault="00037B19" w:rsidP="00840C5F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08F785" w14:textId="5C11E0A7" w:rsidR="005138C8" w:rsidRDefault="005138C8" w:rsidP="00840C5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4B9B3DB" wp14:editId="1DC28EC7">
                <wp:extent cx="1390650" cy="1181100"/>
                <wp:effectExtent l="76200" t="38100" r="95250" b="114300"/>
                <wp:docPr id="2" name="Romb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8110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>
              <v:shapetype id="_x0000_t4" coordsize="21600,21600" o:spt="4" path="m10800,l,10800,10800,21600,21600,10800xe" w14:anchorId="523F40B6">
                <v:stroke joinstyle="miter"/>
                <v:path textboxrect="5400,5400,16200,16200" gradientshapeok="t" o:connecttype="rect"/>
              </v:shapetype>
              <v:shape id="Rombo 2" style="width:109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yellow" strokecolor="black [3213]" strokeweight="4.5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lmhwIAAJQFAAAOAAAAZHJzL2Uyb0RvYy54bWysVFlrGzEQfi/0Pwi9N+t1bpN1MAkuhZCE&#10;HORZ1kq2QNKokuy1++s70h5xDgiU+kHW7Mx8o/nmuLjcGk02wgcFtqLlwYgSYTnUyi4r+vw0/3FG&#10;SYjM1kyDFRXdiUAvp9+/XTRuIsawAl0LTxDEhknjKrqK0U2KIvCVMCwcgBMWlRK8YRFFvyxqzxpE&#10;N7oYj0YnRQO+dh64CAG/XrdKOs34Ugoe76QMIhJdUXxbzKfP5yKdxfSCTZaeuZXi3TPYP7zCMGUx&#10;6AB1zSIja68+QBnFPQSQ8YCDKUBKxUXOAbMpR++yeVwxJ3IuSE5wA03h/8Hy2829J6qu6JgSywyW&#10;6AHMAsg4UdO4MEGLR3fvOyngNeW5ld6kf8yAbDOdu4FOsY2E48fy8Hx0coysc9SV5VlZjjLhxau7&#10;8yH+FGBIulS0VsyArTOTbHMTIkZF694qBQygVT1XWmfBLxdX2pMNw/LO8TcEeGOmLWkqenxa4mM+&#10;YqRWEwNK3JYpc4y6B4GStvgx8dEykG9xp0XC0/ZBSCQx5dwGeIvJOBc29rjZOrlJzGJwPPzasbNP&#10;riK39uA8/tp58MiRwcbB2SgL/jMAPTxZtvY9A23eiYIF1DvsHw/tYAXH5worecNCvGceJwmrj9sh&#10;3uEhNWAVoLtRsgL/57PvyR4bHLWUNDiZFQ2/18wLSvQvi61/Xh4dpVHOwtHx6RgFv69Z7Gvs2lwB&#10;dkeJe8jxfE32UfdX6cG84BKZpaioYpZj7Iry6HvhKrYbA9cQF7NZNsPxdSze2EfH+6qnNn3avjDv&#10;unaOOAm30E8xm7xr6dY21cPCbB1Bqtzvr7x2fOPo54bs1lTaLftytnpdptO/AAAA//8DAFBLAwQU&#10;AAYACAAAACEAp79rOdkAAAAFAQAADwAAAGRycy9kb3ducmV2LnhtbEyPwU7DMBBE70j8g7VI3KiT&#10;HqoS4lQIBCeE1IYDRydeklB7ncbbNvw9Cxe4rDSa0eybcjMHr044pSGSgXyRgUJqoxuoM/BWP92s&#10;QSW25KyPhAa+MMGmurwobeHimbZ42nGnpIRSYQ30zGOhdWp7DDYt4ogk3kecgmWRU6fdZM9SHrxe&#10;ZtlKBzuQfOjtiA89tvvdMRh4fhx4XzfvHA54eLX+pc63/GnM9dV8fweKcea/MPzgCzpUwtTEI7mk&#10;vAEZwr9XvGV+K7KR0HqVga5K/Z+++gYAAP//AwBQSwECLQAUAAYACAAAACEAtoM4kv4AAADhAQAA&#10;EwAAAAAAAAAAAAAAAAAAAAAAW0NvbnRlbnRfVHlwZXNdLnhtbFBLAQItABQABgAIAAAAIQA4/SH/&#10;1gAAAJQBAAALAAAAAAAAAAAAAAAAAC8BAABfcmVscy8ucmVsc1BLAQItABQABgAIAAAAIQBP58lm&#10;hwIAAJQFAAAOAAAAAAAAAAAAAAAAAC4CAABkcnMvZTJvRG9jLnhtbFBLAQItABQABgAIAAAAIQCn&#10;v2s52QAAAAUBAAAPAAAAAAAAAAAAAAAAAOEEAABkcnMvZG93bnJldi54bWxQSwUGAAAAAAQABADz&#10;AAAA5wUAAAAA&#10;">
                <v:shadow on="t" color="black" opacity="22937f" offset="0,.63889mm" origin=",.5"/>
                <w10:anchorlock/>
              </v:shape>
            </w:pict>
          </mc:Fallback>
        </mc:AlternateContent>
      </w:r>
      <w:r w:rsidR="00840C5F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652D56A" wp14:editId="32D1E647">
                <wp:extent cx="1809750" cy="1447800"/>
                <wp:effectExtent l="57150" t="19050" r="76200" b="95250"/>
                <wp:docPr id="3" name="Símbolo &quot;No permitido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47800"/>
                        </a:xfrm>
                        <a:prstGeom prst="noSmoking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>
              <v:shapetype id="_x0000_t57" coordsize="21600,21600" o:spt="57" adj="2700" path="m,10800qy10800,,21600,10800,10800,21600,,10800xar@0@0@16@16@12@14@15@13xar@0@0@16@16@13@15@14@12xe" w14:anchorId="29966B97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textboxrect="3163,3163,18437,18437" o:connecttype="custom" o:connectlocs="10800,0;3163,3163;0,10800;3163,18437;10800,21600;18437,18437;21600,10800;18437,3163"/>
                <v:handles>
                  <v:h position="#0,center" xrange="0,7200"/>
                </v:handles>
              </v:shapetype>
              <v:shape id="Símbolo &quot;No permitido&quot; 3" style="width:142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c00000" strokecolor="#4579b8 [3044]" type="#_x0000_t57" adj="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/hiwIAAGgFAAAOAAAAZHJzL2Uyb0RvYy54bWysVM1OGzEQvlfqO1g+9FZ2E6BAygZFQVSV&#10;UEANFWfHaydWbY+xnWzSd+pT9MU69m6WiCIhVc3Bmdn5n/lmLq+2RpON8EGBrejgqKREWA61ssuK&#10;fn+4+XhOSYjM1kyDFRXdiUCvxu/fXTZuJIawAl0LT9CJDaPGVXQVoxsVReArYVg4AicsCiV4wyKy&#10;flnUnjXo3ehiWJafigZ87TxwEQJ+vW6FdJz9Syl4vJMyiEh0RTG3mF+f30V6i/ElGy09cyvFuzTY&#10;P2RhmLIYtHd1zSIja6/+cmUU9xBAxiMOpgApFRe5BqxmUL6oZr5iTuRasDnB9W0K/88tn23uPVF1&#10;RY8psczgiOa/f5kFaCAfntYQP8+AOOGNiqqG9gs5Tm1rXBih9dzd+44LSKYebKU36R+rI9vc6l3f&#10;arGNhOPHwXl5cXaKE+EoG5ycnJ2XeRjFs7nzIX4RYEgiKmphbuAHzjj3mW1uQ8S4qL/XSyEDaFXf&#10;KK0z45eLqfZkw3D40zL9UuJocqBWpDrazDMVd1okY22/CYmNSbnmiBmSovfHOBc2DjqHWTuZSYzd&#10;Gx6/bdjpJ1OR4dobD9827i1yZLCxNzbKgn/Nge5Tlq0+9uOg7kQuoN4hJjy0yxIcv1E4gVsW4j3z&#10;uB04Ndz4eIeP1NBUFDqKkhX4n699T/oIWpRS0uC2VTQ8rZkXlOivFuF8gRBI65mZk9OzITL+ULI4&#10;lNi1mQLOdIC3xfFMJv2o96T0YB7xMExSVBQxyzF2RXn0e2Ya2yuAp4WLySSr4Uo6Fm/t3PH91BO4&#10;HraPzLsOhhERPIP9ZrLRCyC2umkeFibrCFJllD73tes3rnNGYnd60r045LPW84Ec/wEAAP//AwBQ&#10;SwMEFAAGAAgAAAAhAGtxhNPaAAAABQEAAA8AAABkcnMvZG93bnJldi54bWxMj0FLw0AQhe+C/2EZ&#10;wZvdGLCEmE0pBS+Cgo0UvE2zYxK7Oxuy2zb66x296GWYxxvefK9azd6pE01xCGzgdpGBIm6DHbgz&#10;8No83BSgYkK26AKTgU+KsKovLyosbTjzC522qVMSwrFEA31KY6l1bHvyGBdhJBbvPUwek8ip03bC&#10;s4R7p/MsW2qPA8uHHkfa9NQetkdv4Dk0B47d7ikvPuzbY3DL5iuhMddX8/oeVKI5/R3DD76gQy1M&#10;+3BkG5UzIEXS7xQvL+5E7mXJiwx0Xen/9PU3AAAA//8DAFBLAQItABQABgAIAAAAIQC2gziS/gAA&#10;AOEBAAATAAAAAAAAAAAAAAAAAAAAAABbQ29udGVudF9UeXBlc10ueG1sUEsBAi0AFAAGAAgAAAAh&#10;ADj9If/WAAAAlAEAAAsAAAAAAAAAAAAAAAAALwEAAF9yZWxzLy5yZWxzUEsBAi0AFAAGAAgAAAAh&#10;AGf+b+GLAgAAaAUAAA4AAAAAAAAAAAAAAAAALgIAAGRycy9lMm9Eb2MueG1sUEsBAi0AFAAGAAgA&#10;AAAhAGtxhNPaAAAABQEAAA8AAAAAAAAAAAAAAAAA5QQAAGRycy9kb3ducmV2LnhtbFBLBQYAAAAA&#10;BAAEAPMAAADsBQAAAAA=&#10;">
                <v:shadow on="t" color="black" opacity="22937f" offset="0,.63889mm" origin=",.5"/>
                <w10:anchorlock/>
              </v:shape>
            </w:pict>
          </mc:Fallback>
        </mc:AlternateContent>
      </w:r>
      <w:r w:rsidR="00840C5F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534EF198" wp14:editId="169731CF">
                <wp:extent cx="1266825" cy="1619250"/>
                <wp:effectExtent l="76200" t="38100" r="85725" b="114300"/>
                <wp:docPr id="4" name="Diagrama de flujo: 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6192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>
              <v:shapetype id="_x0000_t109" coordsize="21600,21600" o:spt="109" path="m,l,21600r21600,l21600,xe" w14:anchorId="020C5214">
                <v:stroke joinstyle="miter"/>
                <v:path gradientshapeok="t" o:connecttype="rect"/>
              </v:shapetype>
              <v:shape id="Diagrama de flujo: proceso 4" style="width:99.7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548dd4 [1951]" strokeweight="4.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BXswIAAOwFAAAOAAAAZHJzL2Uyb0RvYy54bWysVEtvGjEQvlfqf7B8b5alQBKUJUJEqSql&#10;CWpS5Wy8Nmxle1zbsNBfn7HNbtI0UqSqHBbPe+abx8XlXiuyE843YCpangwoEYZD3Zh1RX88XH86&#10;o8QHZmqmwIiKHoSnl7OPHy5aOxVD2ICqhSPoxPhpayu6CcFOi8LzjdDMn4AVBoUSnGYBSbcuasda&#10;9K5VMRwMJkULrrYOuPAeuVdZSGfJv5SChzspvQhEVRRzC+nr0ncVv8Xsgk3XjtlNw49psH/IQrPG&#10;YNDe1RULjGxd85cr3XAHHmQ44aALkLLhItWA1ZSDV9Xcb5gVqRYEx9seJv//3PLb3dKRpq7oiBLD&#10;NLboqmEIiGakFkSq7U+YkgwwkFHEq7V+imb3dumOlMdnLH4vnY7/WBbZJ4wPPcZiHwhHZjmcTM6G&#10;Y0o4yspJeT4cpy4Uz+bW+fBFgMawHhsmFbSLDXNhmduccGa7Gx8wPJp16jGyB9XU141SiYhDJBbK&#10;kR3D9q/WZUwfLf7QUoa0FR2flpjHey7Cfph01FZ/gzq7nQzwl+cI2ThtmT3q2DFel8jr6ChTBpkR&#10;0gxieoWDEjEVZb4Lic2JsOXcOkc5BuNcmNBVlbSjmcT6e8PP7xse9aOpSCvTG+dq+/TfitpbpMhg&#10;Qm+sGwPureiqT1lm/Q6BXHeEYAX1AefSQV5Yb/l1g8Nww3xYMocbiruMVyfc4SfOR0Xh+KJkA+73&#10;W/yoj4uDUkpa3PiK+l9b5gQl6qvBlTovR6N4IhIxGp8OkXAvJauXErPVC8CpKvG+WZ6eUT+o7ikd&#10;6Ec8TvMYFUXMcIxdUR5cRyxCvkR43riYz5MangXLwo25t7zrehzwh/0jc/a4EQGX6Ra668Cmr5Yh&#10;68Z+GJhvA8gmbcozrke88aSkgTyev3izXtJJ6/lIz54AAAD//wMAUEsDBBQABgAIAAAAIQC2xUx9&#10;3AAAAAUBAAAPAAAAZHJzL2Rvd25yZXYueG1sTI/NTsMwEITvSLyDtUjcWjtFQTTEqRA/B6ReWhDn&#10;rb0kgXgdYrdN+/S4XMplpdGMZr4tF6PrxI6G0HrWkE0VCGLjbcu1hve3l8kdiBCRLXaeScOBAiyq&#10;y4sSC+v3vKLdOtYilXAoUEMTY19IGUxDDsPU98TJ+/SDw5jkUEs74D6Vu07OlLqVDltOCw329NiQ&#10;+V5vnQbMjHk+rH7801K9umN2s/z6OAatr6/Gh3sQkcZ4DsMJP6FDlZg2fss2iE5DeiT+3ZM3n+cg&#10;Nhpmea5AVqX8T1/9AgAA//8DAFBLAQItABQABgAIAAAAIQC2gziS/gAAAOEBAAATAAAAAAAAAAAA&#10;AAAAAAAAAABbQ29udGVudF9UeXBlc10ueG1sUEsBAi0AFAAGAAgAAAAhADj9If/WAAAAlAEAAAsA&#10;AAAAAAAAAAAAAAAALwEAAF9yZWxzLy5yZWxzUEsBAi0AFAAGAAgAAAAhAPDrQFezAgAA7AUAAA4A&#10;AAAAAAAAAAAAAAAALgIAAGRycy9lMm9Eb2MueG1sUEsBAi0AFAAGAAgAAAAhALbFTH3cAAAABQEA&#10;AA8AAAAAAAAAAAAAAAAADQUAAGRycy9kb3ducmV2LnhtbFBLBQYAAAAABAAEAPMAAAAWBgAAAAA=&#10;">
                <v:shadow on="t" color="black" opacity="22937f" offset="0,.63889mm" origin=",.5"/>
                <w10:anchorlock/>
              </v:shape>
            </w:pict>
          </mc:Fallback>
        </mc:AlternateContent>
      </w:r>
    </w:p>
    <w:p w14:paraId="6ED0D307" w14:textId="5C3C9639" w:rsidR="005138C8" w:rsidRDefault="005138C8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5BEB17" w14:textId="305697CA" w:rsidR="005138C8" w:rsidRDefault="005138C8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D7C0D" w14:textId="01EDD58B" w:rsidR="005138C8" w:rsidRDefault="005138C8" w:rsidP="002C585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la ayuda de tu mamá o papá realiza la siguiente actividad:</w:t>
      </w:r>
    </w:p>
    <w:p w14:paraId="6D49B215" w14:textId="1C25D651" w:rsidR="005138C8" w:rsidRDefault="005138C8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138C8" w14:paraId="00D3CF98" w14:textId="77777777" w:rsidTr="005043B6">
        <w:tc>
          <w:tcPr>
            <w:tcW w:w="4509" w:type="dxa"/>
          </w:tcPr>
          <w:p w14:paraId="385985FA" w14:textId="6C473035" w:rsidR="005138C8" w:rsidRPr="00840C5F" w:rsidRDefault="005138C8" w:rsidP="002C5857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lastRenderedPageBreak/>
              <w:t>Can you help me to insert the sign in the correct frame?</w:t>
            </w:r>
          </w:p>
        </w:tc>
        <w:tc>
          <w:tcPr>
            <w:tcW w:w="4510" w:type="dxa"/>
          </w:tcPr>
          <w:p w14:paraId="5D758748" w14:textId="36E21EC4" w:rsidR="005138C8" w:rsidRDefault="005138C8" w:rsidP="002C5857">
            <w:pPr>
              <w:jc w:val="both"/>
              <w:rPr>
                <w:rFonts w:ascii="Montserrat" w:eastAsia="Montserrat" w:hAnsi="Montserrat" w:cs="Montserrat"/>
              </w:rPr>
            </w:pPr>
            <w:r w:rsidRPr="005138C8">
              <w:rPr>
                <w:rFonts w:ascii="Montserrat" w:eastAsia="Montserrat" w:hAnsi="Montserrat" w:cs="Montserrat"/>
              </w:rPr>
              <w:t>¿Puedes ayudarme a colocar el señalamiento en el marco correcto?</w:t>
            </w:r>
          </w:p>
        </w:tc>
      </w:tr>
    </w:tbl>
    <w:p w14:paraId="31ECE381" w14:textId="77777777" w:rsidR="00037B19" w:rsidRDefault="00037B19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037B19" w14:paraId="64BEDDB5" w14:textId="77777777" w:rsidTr="005043B6">
        <w:tc>
          <w:tcPr>
            <w:tcW w:w="4509" w:type="dxa"/>
          </w:tcPr>
          <w:p w14:paraId="7449DF3B" w14:textId="0F630A55" w:rsidR="00037B19" w:rsidRPr="00840C5F" w:rsidRDefault="00037B19" w:rsidP="002C5857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Now that we have matched the signs with their frame, let’s identify the color of each of them.</w:t>
            </w:r>
          </w:p>
        </w:tc>
        <w:tc>
          <w:tcPr>
            <w:tcW w:w="4510" w:type="dxa"/>
          </w:tcPr>
          <w:p w14:paraId="40E7ED95" w14:textId="77777777" w:rsidR="00037B19" w:rsidRDefault="00037B19" w:rsidP="002C5857">
            <w:pPr>
              <w:jc w:val="both"/>
              <w:rPr>
                <w:rFonts w:ascii="Montserrat" w:eastAsia="Montserrat" w:hAnsi="Montserrat" w:cs="Montserrat"/>
              </w:rPr>
            </w:pPr>
            <w:r w:rsidRPr="00037B19">
              <w:rPr>
                <w:rFonts w:ascii="Montserrat" w:eastAsia="Montserrat" w:hAnsi="Montserrat" w:cs="Montserrat"/>
              </w:rPr>
              <w:t>Ahora que ya hemos colocado la imagen que le corresponde a cada señalización, vamos a identificar el color de cada una.</w:t>
            </w:r>
          </w:p>
          <w:p w14:paraId="5105C0B6" w14:textId="3F2671C8" w:rsidR="005043B6" w:rsidRDefault="005043B6" w:rsidP="002C5857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5138C8" w14:paraId="5291FA00" w14:textId="77777777" w:rsidTr="005043B6">
        <w:tc>
          <w:tcPr>
            <w:tcW w:w="4509" w:type="dxa"/>
          </w:tcPr>
          <w:p w14:paraId="68E14DAB" w14:textId="4511094D" w:rsidR="005138C8" w:rsidRPr="00840C5F" w:rsidRDefault="005138C8" w:rsidP="002C5857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Can you help me to do that?</w:t>
            </w:r>
          </w:p>
        </w:tc>
        <w:tc>
          <w:tcPr>
            <w:tcW w:w="4510" w:type="dxa"/>
          </w:tcPr>
          <w:p w14:paraId="325A8E09" w14:textId="77777777" w:rsidR="005138C8" w:rsidRDefault="005138C8" w:rsidP="002C5857">
            <w:pPr>
              <w:jc w:val="both"/>
              <w:rPr>
                <w:rFonts w:ascii="Montserrat" w:eastAsia="Montserrat" w:hAnsi="Montserrat" w:cs="Montserrat"/>
              </w:rPr>
            </w:pPr>
            <w:r w:rsidRPr="005138C8">
              <w:rPr>
                <w:rFonts w:ascii="Montserrat" w:eastAsia="Montserrat" w:hAnsi="Montserrat" w:cs="Montserrat"/>
              </w:rPr>
              <w:t>¿Me puedes ayudar a hacerlo?</w:t>
            </w:r>
          </w:p>
          <w:p w14:paraId="266D84F2" w14:textId="1C92447F" w:rsidR="005043B6" w:rsidRPr="00037B19" w:rsidRDefault="005043B6" w:rsidP="002C5857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5138C8" w14:paraId="4BB3271E" w14:textId="77777777" w:rsidTr="005043B6">
        <w:tc>
          <w:tcPr>
            <w:tcW w:w="4509" w:type="dxa"/>
          </w:tcPr>
          <w:p w14:paraId="245EA329" w14:textId="65530888" w:rsidR="005138C8" w:rsidRPr="00840C5F" w:rsidRDefault="005138C8" w:rsidP="002C5857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Yes. How should I do it?</w:t>
            </w:r>
          </w:p>
        </w:tc>
        <w:tc>
          <w:tcPr>
            <w:tcW w:w="4510" w:type="dxa"/>
          </w:tcPr>
          <w:p w14:paraId="5E0C07C0" w14:textId="5A9BF58D" w:rsidR="005138C8" w:rsidRDefault="002F43E2" w:rsidP="002C5857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Sí, ¿C</w:t>
            </w:r>
            <w:r w:rsidR="005138C8" w:rsidRPr="005138C8">
              <w:rPr>
                <w:rFonts w:ascii="Montserrat" w:eastAsia="Montserrat" w:hAnsi="Montserrat" w:cs="Montserrat"/>
              </w:rPr>
              <w:t>ómo debo hacerlo?</w:t>
            </w:r>
          </w:p>
          <w:p w14:paraId="5DA63103" w14:textId="5707B733" w:rsidR="005043B6" w:rsidRPr="005138C8" w:rsidRDefault="005043B6" w:rsidP="002C5857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5E0F0F" w14:paraId="600402BD" w14:textId="77777777" w:rsidTr="005043B6">
        <w:tc>
          <w:tcPr>
            <w:tcW w:w="4509" w:type="dxa"/>
          </w:tcPr>
          <w:p w14:paraId="0EB1DF0E" w14:textId="499A2CF0" w:rsidR="005E0F0F" w:rsidRPr="00840C5F" w:rsidRDefault="005E0F0F" w:rsidP="002C5857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Here I have different colors. Let 's check some of them.  </w:t>
            </w:r>
          </w:p>
        </w:tc>
        <w:tc>
          <w:tcPr>
            <w:tcW w:w="4510" w:type="dxa"/>
          </w:tcPr>
          <w:p w14:paraId="1C4728B0" w14:textId="2B027F99" w:rsidR="005E0F0F" w:rsidRDefault="002F43E2" w:rsidP="002C5857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Aquí tengo varios colores. </w:t>
            </w:r>
            <w:r w:rsidR="005E0F0F" w:rsidRPr="005E0F0F">
              <w:rPr>
                <w:rFonts w:ascii="Montserrat" w:eastAsia="Montserrat" w:hAnsi="Montserrat" w:cs="Montserrat"/>
              </w:rPr>
              <w:t>Vamos a revisar algunos colores.</w:t>
            </w:r>
          </w:p>
          <w:p w14:paraId="58C6DC73" w14:textId="0E9243FE" w:rsidR="005043B6" w:rsidRPr="005138C8" w:rsidRDefault="005043B6" w:rsidP="002C5857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BD0590A" w14:textId="52F48BA1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9D85C5" w14:textId="09485659" w:rsidR="00762B8D" w:rsidRDefault="005E0F0F" w:rsidP="005E0F0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A0FB9CC" wp14:editId="4113AD41">
            <wp:extent cx="1656000" cy="2389661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238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39D" w:rsidRPr="32A3FF2E">
        <w:rPr>
          <w:rFonts w:ascii="Montserrat" w:eastAsia="Montserrat" w:hAnsi="Montserrat" w:cs="Montserrat"/>
        </w:rPr>
        <w:t xml:space="preserve"> </w:t>
      </w:r>
      <w:r w:rsidR="0086639D">
        <w:rPr>
          <w:noProof/>
          <w:lang w:val="en-US" w:eastAsia="en-US"/>
        </w:rPr>
        <w:drawing>
          <wp:inline distT="0" distB="0" distL="0" distR="0" wp14:anchorId="372555F8" wp14:editId="545336DB">
            <wp:extent cx="485714" cy="2380952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0CF88" w14:textId="0BA4E26D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E0F0F" w14:paraId="744B0DAA" w14:textId="77777777" w:rsidTr="005043B6">
        <w:tc>
          <w:tcPr>
            <w:tcW w:w="4509" w:type="dxa"/>
          </w:tcPr>
          <w:p w14:paraId="704E2C97" w14:textId="481E08F5" w:rsidR="005E0F0F" w:rsidRPr="005043B6" w:rsidRDefault="005E0F0F" w:rsidP="002C5857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“What color is it?”</w:t>
            </w:r>
          </w:p>
        </w:tc>
        <w:tc>
          <w:tcPr>
            <w:tcW w:w="4510" w:type="dxa"/>
          </w:tcPr>
          <w:p w14:paraId="02117F3E" w14:textId="395132DF" w:rsidR="005E0F0F" w:rsidRDefault="005E0F0F" w:rsidP="002C5857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¿Qué color es?</w:t>
            </w:r>
          </w:p>
        </w:tc>
      </w:tr>
    </w:tbl>
    <w:p w14:paraId="4F8F16C9" w14:textId="3F69F6C9" w:rsidR="005E0F0F" w:rsidRDefault="005E0F0F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2D47B9" w14:textId="55851B9C" w:rsidR="005E0F0F" w:rsidRDefault="005E0F0F" w:rsidP="005E0F0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E812622" wp14:editId="260DE64A">
            <wp:extent cx="504000" cy="1920001"/>
            <wp:effectExtent l="0" t="3175" r="762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000" cy="192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CBC5" w14:textId="4B8C5448" w:rsidR="005E0F0F" w:rsidRDefault="005E0F0F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E0F0F" w14:paraId="78F25C94" w14:textId="77777777" w:rsidTr="005043B6">
        <w:tc>
          <w:tcPr>
            <w:tcW w:w="4509" w:type="dxa"/>
          </w:tcPr>
          <w:p w14:paraId="3081C338" w14:textId="44F69940" w:rsidR="005E0F0F" w:rsidRPr="005043B6" w:rsidRDefault="005E0F0F" w:rsidP="002C5857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is blue.</w:t>
            </w:r>
          </w:p>
        </w:tc>
        <w:tc>
          <w:tcPr>
            <w:tcW w:w="4510" w:type="dxa"/>
          </w:tcPr>
          <w:p w14:paraId="5CD13D49" w14:textId="77777777" w:rsidR="005E0F0F" w:rsidRDefault="005E0F0F" w:rsidP="002C5857">
            <w:pPr>
              <w:jc w:val="both"/>
              <w:rPr>
                <w:rFonts w:ascii="Montserrat" w:eastAsia="Montserrat" w:hAnsi="Montserrat" w:cs="Montserrat"/>
              </w:rPr>
            </w:pPr>
            <w:r w:rsidRPr="005E0F0F">
              <w:rPr>
                <w:rFonts w:ascii="Montserrat" w:eastAsia="Montserrat" w:hAnsi="Montserrat" w:cs="Montserrat"/>
              </w:rPr>
              <w:t>Es azul.</w:t>
            </w:r>
          </w:p>
          <w:p w14:paraId="7D2B15DB" w14:textId="70F0B15D" w:rsidR="005043B6" w:rsidRDefault="005043B6" w:rsidP="002C5857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5E0F0F" w14:paraId="1B9B0497" w14:textId="77777777" w:rsidTr="005043B6">
        <w:tc>
          <w:tcPr>
            <w:tcW w:w="4509" w:type="dxa"/>
          </w:tcPr>
          <w:p w14:paraId="785F4E77" w14:textId="19792048" w:rsidR="005E0F0F" w:rsidRPr="005043B6" w:rsidRDefault="005E0F0F" w:rsidP="005E0F0F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“What color is it?”</w:t>
            </w:r>
          </w:p>
        </w:tc>
        <w:tc>
          <w:tcPr>
            <w:tcW w:w="4510" w:type="dxa"/>
          </w:tcPr>
          <w:p w14:paraId="7B5233D2" w14:textId="56D8384E" w:rsidR="005E0F0F" w:rsidRPr="005E0F0F" w:rsidRDefault="005E0F0F" w:rsidP="005E0F0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¿Qué color es?</w:t>
            </w:r>
          </w:p>
        </w:tc>
      </w:tr>
    </w:tbl>
    <w:p w14:paraId="618A3315" w14:textId="77777777" w:rsidR="005E0F0F" w:rsidRDefault="005E0F0F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283D85" w14:textId="254CB0A2" w:rsidR="00037B19" w:rsidRDefault="005E0F0F" w:rsidP="005E0F0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A20F2DF" wp14:editId="4E2BD3DA">
            <wp:extent cx="540000" cy="2223525"/>
            <wp:effectExtent l="0" t="3493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00" cy="222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DAC25" w14:textId="268BE853" w:rsidR="005E0F0F" w:rsidRDefault="005E0F0F" w:rsidP="00037B19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E0F0F" w14:paraId="179F1D25" w14:textId="77777777" w:rsidTr="005043B6">
        <w:tc>
          <w:tcPr>
            <w:tcW w:w="4509" w:type="dxa"/>
          </w:tcPr>
          <w:p w14:paraId="65C0F9B7" w14:textId="306269A0" w:rsidR="005E0F0F" w:rsidRPr="005043B6" w:rsidRDefault="0086639D" w:rsidP="005E0F0F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is red.</w:t>
            </w:r>
          </w:p>
        </w:tc>
        <w:tc>
          <w:tcPr>
            <w:tcW w:w="4510" w:type="dxa"/>
          </w:tcPr>
          <w:p w14:paraId="5B03BFF3" w14:textId="77777777" w:rsidR="005E0F0F" w:rsidRDefault="0086639D" w:rsidP="005E0F0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Es rojo.</w:t>
            </w:r>
          </w:p>
          <w:p w14:paraId="3738C30A" w14:textId="62290723" w:rsidR="005043B6" w:rsidRDefault="005043B6" w:rsidP="005E0F0F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1F76CC23" w14:textId="77777777" w:rsidTr="005043B6">
        <w:tc>
          <w:tcPr>
            <w:tcW w:w="4509" w:type="dxa"/>
          </w:tcPr>
          <w:p w14:paraId="03D0A107" w14:textId="212E8E5E" w:rsidR="0086639D" w:rsidRPr="005043B6" w:rsidRDefault="0086639D" w:rsidP="0086639D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“What color is it?”</w:t>
            </w:r>
          </w:p>
        </w:tc>
        <w:tc>
          <w:tcPr>
            <w:tcW w:w="4510" w:type="dxa"/>
          </w:tcPr>
          <w:p w14:paraId="75BE4555" w14:textId="4D0B1A39" w:rsidR="005043B6" w:rsidRDefault="0086639D" w:rsidP="0086639D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¿Qué color es?</w:t>
            </w:r>
          </w:p>
        </w:tc>
      </w:tr>
    </w:tbl>
    <w:p w14:paraId="27AFAEBB" w14:textId="311313A8" w:rsidR="005E0F0F" w:rsidRDefault="005E0F0F" w:rsidP="005E0F0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3E5E9F9" wp14:editId="26495736">
            <wp:extent cx="576000" cy="305280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00" cy="305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1D83" w14:textId="257CF778" w:rsidR="005E0F0F" w:rsidRDefault="005E0F0F" w:rsidP="00037B19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6639D" w14:paraId="528928A4" w14:textId="77777777" w:rsidTr="005043B6">
        <w:tc>
          <w:tcPr>
            <w:tcW w:w="4509" w:type="dxa"/>
          </w:tcPr>
          <w:p w14:paraId="4687D1C4" w14:textId="63195191" w:rsidR="0086639D" w:rsidRPr="005043B6" w:rsidRDefault="0086639D" w:rsidP="00037B19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is green.</w:t>
            </w:r>
          </w:p>
        </w:tc>
        <w:tc>
          <w:tcPr>
            <w:tcW w:w="4510" w:type="dxa"/>
          </w:tcPr>
          <w:p w14:paraId="33BFB502" w14:textId="77777777" w:rsidR="0086639D" w:rsidRDefault="0086639D" w:rsidP="00037B19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Es verde.</w:t>
            </w:r>
          </w:p>
          <w:p w14:paraId="63872451" w14:textId="3DF9D07A" w:rsidR="005043B6" w:rsidRDefault="005043B6" w:rsidP="00037B19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37E89B0C" w14:textId="77777777" w:rsidTr="005043B6">
        <w:tc>
          <w:tcPr>
            <w:tcW w:w="4509" w:type="dxa"/>
          </w:tcPr>
          <w:p w14:paraId="3A9141E6" w14:textId="288508C5" w:rsidR="0086639D" w:rsidRPr="005043B6" w:rsidRDefault="0086639D" w:rsidP="0086639D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“What color is it?”</w:t>
            </w:r>
          </w:p>
        </w:tc>
        <w:tc>
          <w:tcPr>
            <w:tcW w:w="4510" w:type="dxa"/>
          </w:tcPr>
          <w:p w14:paraId="7199E4BA" w14:textId="12AE45AF" w:rsidR="0086639D" w:rsidRDefault="0086639D" w:rsidP="0086639D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¿Qué color es?</w:t>
            </w:r>
          </w:p>
        </w:tc>
      </w:tr>
    </w:tbl>
    <w:p w14:paraId="512C0EAB" w14:textId="223BA3BE" w:rsidR="005E0F0F" w:rsidRDefault="005E0F0F" w:rsidP="00037B1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057FE5" w14:textId="66753F87" w:rsidR="005E0F0F" w:rsidRDefault="0086639D" w:rsidP="0086639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B1305AB" wp14:editId="0D89D325">
            <wp:extent cx="576000" cy="2247807"/>
            <wp:effectExtent l="254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00" cy="224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3F0F0" w14:textId="697EE9F2" w:rsidR="005E0F0F" w:rsidRDefault="005E0F0F" w:rsidP="00037B19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6639D" w14:paraId="16EDC2EF" w14:textId="77777777" w:rsidTr="005043B6">
        <w:tc>
          <w:tcPr>
            <w:tcW w:w="4509" w:type="dxa"/>
          </w:tcPr>
          <w:p w14:paraId="25F24B1C" w14:textId="0A71811A" w:rsidR="0086639D" w:rsidRPr="005043B6" w:rsidRDefault="0086639D" w:rsidP="00037B19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is purple</w:t>
            </w:r>
          </w:p>
        </w:tc>
        <w:tc>
          <w:tcPr>
            <w:tcW w:w="4510" w:type="dxa"/>
          </w:tcPr>
          <w:p w14:paraId="5B3838F4" w14:textId="19E5DA2A" w:rsidR="0086639D" w:rsidRDefault="0086639D" w:rsidP="00037B19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Es purpura o morado</w:t>
            </w:r>
            <w:r w:rsidR="002F43E2">
              <w:rPr>
                <w:rFonts w:ascii="Montserrat" w:eastAsia="Montserrat" w:hAnsi="Montserrat" w:cs="Montserrat"/>
              </w:rPr>
              <w:t>.</w:t>
            </w:r>
          </w:p>
        </w:tc>
      </w:tr>
    </w:tbl>
    <w:p w14:paraId="44E1E30C" w14:textId="3F632279" w:rsidR="005E0F0F" w:rsidRDefault="005E0F0F" w:rsidP="00037B1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A3A49" w14:textId="06AD7C7E" w:rsidR="005E0F0F" w:rsidRDefault="0086639D" w:rsidP="0086639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513A245" wp14:editId="55119545">
            <wp:extent cx="485714" cy="2380952"/>
            <wp:effectExtent l="4762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5714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957C" w14:textId="77777777" w:rsidR="0086639D" w:rsidRDefault="0086639D" w:rsidP="0086639D">
      <w:pPr>
        <w:spacing w:line="240" w:lineRule="auto"/>
        <w:jc w:val="center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6639D" w14:paraId="15A03D7A" w14:textId="77777777" w:rsidTr="005043B6">
        <w:tc>
          <w:tcPr>
            <w:tcW w:w="4509" w:type="dxa"/>
          </w:tcPr>
          <w:p w14:paraId="79AC18A6" w14:textId="77777777" w:rsidR="0086639D" w:rsidRPr="00840C5F" w:rsidRDefault="0086639D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Now that you know the colors, we will take the color that belongs to each sign.</w:t>
            </w:r>
          </w:p>
        </w:tc>
        <w:tc>
          <w:tcPr>
            <w:tcW w:w="4510" w:type="dxa"/>
          </w:tcPr>
          <w:p w14:paraId="15EA6BEA" w14:textId="77777777" w:rsid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6639D">
              <w:rPr>
                <w:rFonts w:ascii="Montserrat" w:eastAsia="Montserrat" w:hAnsi="Montserrat" w:cs="Montserrat"/>
              </w:rPr>
              <w:t>Ahora que ya conocen los colores, vamos a tomar el color que corresponda a cada señalización.</w:t>
            </w:r>
          </w:p>
          <w:p w14:paraId="5A3A9CDA" w14:textId="5C8FDBA7" w:rsidR="005043B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76B832D8" w14:textId="77777777" w:rsidTr="005043B6">
        <w:tc>
          <w:tcPr>
            <w:tcW w:w="4509" w:type="dxa"/>
          </w:tcPr>
          <w:p w14:paraId="64E51A10" w14:textId="13223537" w:rsidR="0086639D" w:rsidRPr="00840C5F" w:rsidRDefault="0086639D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What is the color of the sign “Pedestrian crossing”?</w:t>
            </w:r>
          </w:p>
        </w:tc>
        <w:tc>
          <w:tcPr>
            <w:tcW w:w="4510" w:type="dxa"/>
          </w:tcPr>
          <w:p w14:paraId="2E033932" w14:textId="77777777" w:rsid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6639D">
              <w:rPr>
                <w:rFonts w:ascii="Montserrat" w:eastAsia="Montserrat" w:hAnsi="Montserrat" w:cs="Montserrat"/>
              </w:rPr>
              <w:t>¿Cuál es el color para la señalización de: cruce peatonal?</w:t>
            </w:r>
          </w:p>
          <w:p w14:paraId="4425BC5E" w14:textId="5D3AA61B" w:rsidR="005043B6" w:rsidRPr="0086639D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417D18C5" w14:textId="77777777" w:rsidTr="005043B6">
        <w:tc>
          <w:tcPr>
            <w:tcW w:w="4509" w:type="dxa"/>
          </w:tcPr>
          <w:p w14:paraId="1D294B47" w14:textId="7B1868BD" w:rsidR="0086639D" w:rsidRPr="005043B6" w:rsidRDefault="0086639D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is yellow.</w:t>
            </w:r>
          </w:p>
        </w:tc>
        <w:tc>
          <w:tcPr>
            <w:tcW w:w="4510" w:type="dxa"/>
          </w:tcPr>
          <w:p w14:paraId="7AAE441E" w14:textId="77777777" w:rsid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6639D">
              <w:rPr>
                <w:rFonts w:ascii="Montserrat" w:eastAsia="Montserrat" w:hAnsi="Montserrat" w:cs="Montserrat"/>
              </w:rPr>
              <w:t xml:space="preserve">Es color amarillo. </w:t>
            </w:r>
          </w:p>
          <w:p w14:paraId="54399E5C" w14:textId="4CB5EF68" w:rsidR="005043B6" w:rsidRPr="0086639D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068CC6B3" w14:textId="77777777" w:rsidTr="005043B6">
        <w:tc>
          <w:tcPr>
            <w:tcW w:w="4509" w:type="dxa"/>
          </w:tcPr>
          <w:p w14:paraId="5609EAE8" w14:textId="6B0E102C" w:rsidR="0086639D" w:rsidRPr="00840C5F" w:rsidRDefault="0086639D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What is the color of the sign: “No bicycles?”</w:t>
            </w:r>
          </w:p>
        </w:tc>
        <w:tc>
          <w:tcPr>
            <w:tcW w:w="4510" w:type="dxa"/>
          </w:tcPr>
          <w:p w14:paraId="68168043" w14:textId="77777777" w:rsidR="0086639D" w:rsidRP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6639D">
              <w:rPr>
                <w:rFonts w:ascii="Montserrat" w:eastAsia="Montserrat" w:hAnsi="Montserrat" w:cs="Montserrat"/>
              </w:rPr>
              <w:t>¿Cuál es el color para la señalización de: “no se permiten bicicletas”?</w:t>
            </w:r>
          </w:p>
          <w:p w14:paraId="5585BC11" w14:textId="77777777" w:rsidR="0086639D" w:rsidRP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21F68F07" w14:textId="77777777" w:rsidTr="005043B6">
        <w:tc>
          <w:tcPr>
            <w:tcW w:w="4509" w:type="dxa"/>
          </w:tcPr>
          <w:p w14:paraId="39AFEC18" w14:textId="5DC42E33" w:rsidR="0086639D" w:rsidRPr="005043B6" w:rsidRDefault="0086639D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's red.</w:t>
            </w:r>
          </w:p>
        </w:tc>
        <w:tc>
          <w:tcPr>
            <w:tcW w:w="4510" w:type="dxa"/>
          </w:tcPr>
          <w:p w14:paraId="3CF784AD" w14:textId="77777777" w:rsid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6639D">
              <w:rPr>
                <w:rFonts w:ascii="Montserrat" w:eastAsia="Montserrat" w:hAnsi="Montserrat" w:cs="Montserrat"/>
              </w:rPr>
              <w:t>Es color rojo.</w:t>
            </w:r>
          </w:p>
          <w:p w14:paraId="2D013261" w14:textId="0A781CDA" w:rsidR="005043B6" w:rsidRPr="0086639D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1A7A71B3" w14:textId="77777777" w:rsidTr="005043B6">
        <w:tc>
          <w:tcPr>
            <w:tcW w:w="4509" w:type="dxa"/>
          </w:tcPr>
          <w:p w14:paraId="6411D18A" w14:textId="569B5A85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What is the color of the sign: “garbage”?</w:t>
            </w:r>
          </w:p>
        </w:tc>
        <w:tc>
          <w:tcPr>
            <w:tcW w:w="4510" w:type="dxa"/>
          </w:tcPr>
          <w:p w14:paraId="51E452AB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¿Cuál es el color para la señalización de: “Aquí puedes tirar la basura”?</w:t>
            </w:r>
          </w:p>
          <w:p w14:paraId="1AA080D0" w14:textId="7EA9C480" w:rsidR="005043B6" w:rsidRPr="0086639D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3319E6A9" w14:textId="77777777" w:rsidTr="005043B6">
        <w:tc>
          <w:tcPr>
            <w:tcW w:w="4509" w:type="dxa"/>
          </w:tcPr>
          <w:p w14:paraId="386818AA" w14:textId="59AD94E3" w:rsidR="008C6F23" w:rsidRPr="005043B6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's blue.</w:t>
            </w:r>
          </w:p>
        </w:tc>
        <w:tc>
          <w:tcPr>
            <w:tcW w:w="4510" w:type="dxa"/>
          </w:tcPr>
          <w:p w14:paraId="38774B79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Es color azul.</w:t>
            </w:r>
          </w:p>
          <w:p w14:paraId="0C8706BB" w14:textId="3F4440D0" w:rsidR="005043B6" w:rsidRPr="008C6F23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0581C7A0" w14:textId="77777777" w:rsidTr="005043B6">
        <w:tc>
          <w:tcPr>
            <w:tcW w:w="4509" w:type="dxa"/>
          </w:tcPr>
          <w:p w14:paraId="25E06BAF" w14:textId="7A580F5B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Very good! We identified which color belongs to each</w:t>
            </w:r>
            <w:r w:rsidRPr="00840C5F">
              <w:rPr>
                <w:i/>
                <w:iCs/>
                <w:lang w:val="en-CA"/>
              </w:rPr>
              <w:t xml:space="preserve"> </w:t>
            </w: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sign.</w:t>
            </w:r>
          </w:p>
        </w:tc>
        <w:tc>
          <w:tcPr>
            <w:tcW w:w="4510" w:type="dxa"/>
          </w:tcPr>
          <w:p w14:paraId="68D796E3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¡Muy bien! Ya identificamos el color que le corresponde a cada señalización.</w:t>
            </w:r>
          </w:p>
          <w:p w14:paraId="2D8FECF2" w14:textId="5397279D" w:rsidR="005043B6" w:rsidRPr="008C6F23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646D2163" w14:textId="77777777" w:rsidTr="005043B6">
        <w:tc>
          <w:tcPr>
            <w:tcW w:w="4509" w:type="dxa"/>
          </w:tcPr>
          <w:p w14:paraId="761AFF1C" w14:textId="5D7D84F8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As you see, we already identified three signs and their colors.</w:t>
            </w:r>
          </w:p>
        </w:tc>
        <w:tc>
          <w:tcPr>
            <w:tcW w:w="4510" w:type="dxa"/>
          </w:tcPr>
          <w:p w14:paraId="57E48DAD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Como ves, ya identificamos tres señalizaciones y su color.</w:t>
            </w:r>
          </w:p>
          <w:p w14:paraId="04B9BBFA" w14:textId="31C46F0A" w:rsidR="005043B6" w:rsidRPr="008C6F23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1C2437F3" w14:textId="77777777" w:rsidTr="005043B6">
        <w:tc>
          <w:tcPr>
            <w:tcW w:w="4509" w:type="dxa"/>
          </w:tcPr>
          <w:p w14:paraId="3E216985" w14:textId="7704E58A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Maybe children would like to learn how to write them.</w:t>
            </w:r>
          </w:p>
        </w:tc>
        <w:tc>
          <w:tcPr>
            <w:tcW w:w="4510" w:type="dxa"/>
          </w:tcPr>
          <w:p w14:paraId="2BF04BD1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Tal vez las niñas y niños quieren saber cómo escribirlos.</w:t>
            </w:r>
          </w:p>
          <w:p w14:paraId="22D9E49E" w14:textId="761C04C7" w:rsidR="005043B6" w:rsidRPr="008C6F23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7F08636D" w14:textId="77777777" w:rsidTr="005043B6">
        <w:tc>
          <w:tcPr>
            <w:tcW w:w="4509" w:type="dxa"/>
          </w:tcPr>
          <w:p w14:paraId="64454288" w14:textId="291961AF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Here we have the three signs we already know. Let’s find out how to write them.</w:t>
            </w:r>
          </w:p>
        </w:tc>
        <w:tc>
          <w:tcPr>
            <w:tcW w:w="4510" w:type="dxa"/>
          </w:tcPr>
          <w:p w14:paraId="62D5C791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Aquí tenemos los tres señalamientos que ya conocemos.  Vamos a descubrir cómo se escriben.</w:t>
            </w:r>
          </w:p>
          <w:p w14:paraId="50163552" w14:textId="3C995EC7" w:rsidR="005043B6" w:rsidRPr="008C6F23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2C7E27CB" w14:textId="24F3EBA1" w:rsidR="008C6F23" w:rsidRPr="008C6F23" w:rsidRDefault="008C6F23" w:rsidP="008C6F23">
      <w:pPr>
        <w:spacing w:line="240" w:lineRule="auto"/>
        <w:jc w:val="center"/>
        <w:rPr>
          <w:rFonts w:ascii="Montserrat" w:eastAsia="Montserrat" w:hAnsi="Montserrat" w:cs="Montserrat"/>
        </w:rPr>
      </w:pPr>
      <w:r w:rsidRPr="008C6F23">
        <w:rPr>
          <w:noProof/>
          <w:lang w:val="en-US" w:eastAsia="en-US"/>
        </w:rPr>
        <w:lastRenderedPageBreak/>
        <w:drawing>
          <wp:inline distT="0" distB="0" distL="0" distR="0" wp14:anchorId="3CA340E7" wp14:editId="72B904BD">
            <wp:extent cx="4261390" cy="2424023"/>
            <wp:effectExtent l="133350" t="133350" r="139700" b="1670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0066" cy="2440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78EFDE1" w14:textId="59F6FDE7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C6F23" w14:paraId="36242588" w14:textId="77777777" w:rsidTr="005043B6">
        <w:tc>
          <w:tcPr>
            <w:tcW w:w="4509" w:type="dxa"/>
          </w:tcPr>
          <w:p w14:paraId="0DDEF25E" w14:textId="77777777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I have these images of the signs we know. Each of them has three names. </w:t>
            </w:r>
          </w:p>
          <w:p w14:paraId="7FBF3CCD" w14:textId="77777777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14:paraId="668C79A9" w14:textId="0724E302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Aquí tengo imágenes de los señalamientos que conocemos.  Cada uno tiene tres nombres.</w:t>
            </w:r>
          </w:p>
        </w:tc>
      </w:tr>
    </w:tbl>
    <w:p w14:paraId="73776088" w14:textId="45BF2489" w:rsidR="008C6F23" w:rsidRDefault="008C6F23" w:rsidP="00D822E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0E98199" w14:textId="4AF7ED00" w:rsidR="008C6F23" w:rsidRDefault="0028609E" w:rsidP="00D822EC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23FB5AF" wp14:editId="4507CF6F">
            <wp:extent cx="1371600" cy="357447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40DBC" w14:textId="650F8F7B" w:rsidR="0028609E" w:rsidRDefault="0028609E" w:rsidP="00D822E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10045A4" w14:textId="1624E96B" w:rsidR="0028609E" w:rsidRDefault="0028609E" w:rsidP="00D822EC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11B6A57" wp14:editId="492B8C3B">
            <wp:extent cx="3157268" cy="326614"/>
            <wp:effectExtent l="0" t="0" r="508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68" cy="32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64F28" w14:textId="74802E18" w:rsidR="008C6F23" w:rsidRPr="0028609E" w:rsidRDefault="008C6F23" w:rsidP="00D822E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E77E960" w14:textId="21EF3EF9" w:rsidR="008C6F23" w:rsidRDefault="0028609E" w:rsidP="00D822EC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B68A727" wp14:editId="17E0F044">
            <wp:extent cx="1880558" cy="367365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58" cy="36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F9565" w14:textId="77777777" w:rsidR="002F43E2" w:rsidRDefault="002F43E2" w:rsidP="00D822E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3CB03F1" w14:textId="1FD1B7C1" w:rsidR="0028609E" w:rsidRDefault="0028609E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8609E" w14:paraId="1B63113F" w14:textId="77777777" w:rsidTr="00CB5E06">
        <w:tc>
          <w:tcPr>
            <w:tcW w:w="4509" w:type="dxa"/>
          </w:tcPr>
          <w:p w14:paraId="1CE06530" w14:textId="2B9A4B80" w:rsidR="0028609E" w:rsidRPr="00840C5F" w:rsidRDefault="0028609E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We will find out which name belongs to each image. Can you help me with that?</w:t>
            </w:r>
          </w:p>
        </w:tc>
        <w:tc>
          <w:tcPr>
            <w:tcW w:w="4510" w:type="dxa"/>
          </w:tcPr>
          <w:p w14:paraId="6796B322" w14:textId="3BE7D6E9" w:rsidR="0028609E" w:rsidRDefault="0028609E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28609E">
              <w:rPr>
                <w:rFonts w:ascii="Montserrat" w:eastAsia="Montserrat" w:hAnsi="Montserrat" w:cs="Montserrat"/>
              </w:rPr>
              <w:t>Descubriremos cuál nombre pertenece a cada imagen. ¿Me ayudarías con eso?</w:t>
            </w:r>
          </w:p>
        </w:tc>
      </w:tr>
    </w:tbl>
    <w:p w14:paraId="1A3BC5D5" w14:textId="77777777" w:rsidR="00840C5F" w:rsidRDefault="0028609E" w:rsidP="00CB5E06">
      <w:pPr>
        <w:spacing w:line="240" w:lineRule="auto"/>
        <w:jc w:val="center"/>
        <w:rPr>
          <w:noProof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1E18984A" wp14:editId="2C9601C7">
            <wp:extent cx="1811547" cy="1879144"/>
            <wp:effectExtent l="0" t="0" r="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47" cy="187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59286" w14:textId="02214DE8" w:rsidR="008C6F23" w:rsidRDefault="0028609E" w:rsidP="00CB5E0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1EEA089" wp14:editId="48F9CC3B">
            <wp:extent cx="2976113" cy="3078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113" cy="30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23B28" w14:textId="29745589" w:rsidR="0028609E" w:rsidRDefault="0028609E" w:rsidP="008C6F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B6625F" w14:textId="77777777" w:rsidR="00840C5F" w:rsidRDefault="0028609E" w:rsidP="00CB5E06">
      <w:pPr>
        <w:spacing w:line="240" w:lineRule="auto"/>
        <w:jc w:val="center"/>
        <w:rPr>
          <w:noProof/>
          <w:lang w:val="es-MX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24D5F9A" wp14:editId="187EBEF4">
            <wp:extent cx="1531408" cy="1483743"/>
            <wp:effectExtent l="0" t="0" r="0" b="254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408" cy="148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20BD" w14:textId="39E8ACFB" w:rsidR="0028609E" w:rsidRDefault="0028609E" w:rsidP="00CB5E0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4719FCF" wp14:editId="3F695AB9">
            <wp:extent cx="1864168" cy="364163"/>
            <wp:effectExtent l="0" t="0" r="317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68" cy="36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6CE2" w14:textId="1B2D29A5" w:rsidR="0028609E" w:rsidRDefault="0028609E" w:rsidP="008C6F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A36813" w14:textId="77777777" w:rsidR="002F43E2" w:rsidRDefault="002F43E2" w:rsidP="008C6F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40FB31" w14:textId="77777777" w:rsidR="00840C5F" w:rsidRDefault="0028609E" w:rsidP="00CB5E06">
      <w:pPr>
        <w:spacing w:line="240" w:lineRule="auto"/>
        <w:jc w:val="center"/>
        <w:rPr>
          <w:noProof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4D678546" wp14:editId="12B940A2">
            <wp:extent cx="1483743" cy="1430111"/>
            <wp:effectExtent l="0" t="0" r="254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43" cy="14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0EEE" w14:textId="0DF150C2" w:rsidR="0028609E" w:rsidRDefault="0028609E" w:rsidP="00CB5E0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8333CAE" wp14:editId="4A851D4C">
            <wp:extent cx="1449238" cy="377680"/>
            <wp:effectExtent l="0" t="0" r="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8" cy="37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F3A9" w14:textId="762CF0EF" w:rsidR="0028609E" w:rsidRDefault="0028609E" w:rsidP="008C6F23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8609E" w14:paraId="1798CCDA" w14:textId="77777777" w:rsidTr="00CB5E06">
        <w:tc>
          <w:tcPr>
            <w:tcW w:w="4509" w:type="dxa"/>
          </w:tcPr>
          <w:p w14:paraId="198DAA5F" w14:textId="77777777" w:rsidR="002F43E2" w:rsidRDefault="002F43E2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  <w:p w14:paraId="37AEEB03" w14:textId="69E53776" w:rsidR="0028609E" w:rsidRPr="00840C5F" w:rsidRDefault="0028609E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Excellent. Now you know how to write each sign</w:t>
            </w:r>
            <w:r w:rsidR="005043B6"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.</w:t>
            </w:r>
          </w:p>
        </w:tc>
        <w:tc>
          <w:tcPr>
            <w:tcW w:w="4510" w:type="dxa"/>
          </w:tcPr>
          <w:p w14:paraId="73260691" w14:textId="77777777" w:rsidR="002F43E2" w:rsidRPr="00CC7237" w:rsidRDefault="002F43E2" w:rsidP="00CB5E06">
            <w:pPr>
              <w:jc w:val="both"/>
              <w:rPr>
                <w:rFonts w:ascii="Montserrat" w:eastAsia="Montserrat" w:hAnsi="Montserrat" w:cs="Montserrat"/>
                <w:lang w:val="en-US"/>
              </w:rPr>
            </w:pPr>
          </w:p>
          <w:p w14:paraId="55DF302F" w14:textId="6ACDC5B1" w:rsidR="0028609E" w:rsidRPr="0028609E" w:rsidRDefault="0028609E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28609E">
              <w:rPr>
                <w:rFonts w:ascii="Montserrat" w:eastAsia="Montserrat" w:hAnsi="Montserrat" w:cs="Montserrat"/>
              </w:rPr>
              <w:t xml:space="preserve">Excelente. Ahora ya saben cómo se escribe cada señalización.  </w:t>
            </w:r>
          </w:p>
          <w:p w14:paraId="4C7AA1AA" w14:textId="77777777" w:rsidR="0028609E" w:rsidRDefault="0028609E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35240260" w14:textId="417BF8F6" w:rsidR="0028609E" w:rsidRDefault="0028609E" w:rsidP="00CB5E06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938E3" w14:paraId="0A42B8CA" w14:textId="77777777" w:rsidTr="00CB5E06">
        <w:tc>
          <w:tcPr>
            <w:tcW w:w="4509" w:type="dxa"/>
          </w:tcPr>
          <w:p w14:paraId="05C5B54B" w14:textId="190712D7" w:rsidR="009938E3" w:rsidRPr="00840C5F" w:rsidRDefault="005043B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D</w:t>
            </w:r>
            <w:r w:rsidR="009938E3"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o you know what a pattern is?</w:t>
            </w:r>
          </w:p>
        </w:tc>
        <w:tc>
          <w:tcPr>
            <w:tcW w:w="4510" w:type="dxa"/>
          </w:tcPr>
          <w:p w14:paraId="1ADE41C0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¿Sabes lo que es un patrón?</w:t>
            </w:r>
          </w:p>
          <w:p w14:paraId="0CC8B133" w14:textId="3B111EFA" w:rsidR="00CB5E06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79DB1EA0" w14:textId="77777777" w:rsidTr="00CB5E06">
        <w:tc>
          <w:tcPr>
            <w:tcW w:w="4509" w:type="dxa"/>
          </w:tcPr>
          <w:p w14:paraId="34BCE8E6" w14:textId="0F884B49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A pattern is a way to arrange objects, numbers, words… anything, it always follows the same order.</w:t>
            </w:r>
          </w:p>
        </w:tc>
        <w:tc>
          <w:tcPr>
            <w:tcW w:w="4510" w:type="dxa"/>
          </w:tcPr>
          <w:p w14:paraId="52747462" w14:textId="4B368A25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Un patrón es una manera de acomo</w:t>
            </w:r>
            <w:r w:rsidR="002F43E2">
              <w:rPr>
                <w:rFonts w:ascii="Montserrat" w:eastAsia="Montserrat" w:hAnsi="Montserrat" w:cs="Montserrat"/>
              </w:rPr>
              <w:t xml:space="preserve">dar objetos, números, palabras, </w:t>
            </w:r>
            <w:r w:rsidRPr="009938E3">
              <w:rPr>
                <w:rFonts w:ascii="Montserrat" w:eastAsia="Montserrat" w:hAnsi="Montserrat" w:cs="Montserrat"/>
              </w:rPr>
              <w:t>cualquier cosa, siempre siguiendo el mismo orden.</w:t>
            </w:r>
          </w:p>
          <w:p w14:paraId="4E3F9F9D" w14:textId="5B8D2FED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24648ED8" w14:textId="77777777" w:rsidTr="00CB5E06">
        <w:tc>
          <w:tcPr>
            <w:tcW w:w="4509" w:type="dxa"/>
          </w:tcPr>
          <w:p w14:paraId="1B201D08" w14:textId="73AFECE6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Can you please set an example?</w:t>
            </w:r>
          </w:p>
        </w:tc>
        <w:tc>
          <w:tcPr>
            <w:tcW w:w="4510" w:type="dxa"/>
          </w:tcPr>
          <w:p w14:paraId="4E597048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¿Puedes poner un ejemplo por favor?</w:t>
            </w:r>
          </w:p>
          <w:p w14:paraId="3A067288" w14:textId="58A1B2E9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145C58A3" w14:textId="77777777" w:rsidTr="00CB5E06">
        <w:tc>
          <w:tcPr>
            <w:tcW w:w="4509" w:type="dxa"/>
          </w:tcPr>
          <w:p w14:paraId="4B00DAF8" w14:textId="0C116082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Look a</w:t>
            </w:r>
            <w:r w:rsidR="002F43E2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t these colors: red, blue, red. </w:t>
            </w: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The pattern shows us that after a red pencil a blue one follows, then   the red one follows again.</w:t>
            </w:r>
          </w:p>
        </w:tc>
        <w:tc>
          <w:tcPr>
            <w:tcW w:w="4510" w:type="dxa"/>
          </w:tcPr>
          <w:p w14:paraId="7ADD3C39" w14:textId="76285971" w:rsidR="009938E3" w:rsidRP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Mira e</w:t>
            </w:r>
            <w:r w:rsidR="002F43E2">
              <w:rPr>
                <w:rFonts w:ascii="Montserrat" w:eastAsia="Montserrat" w:hAnsi="Montserrat" w:cs="Montserrat"/>
              </w:rPr>
              <w:t xml:space="preserve">stos colores: rojo, azul, rojo. </w:t>
            </w:r>
            <w:r w:rsidRPr="009938E3">
              <w:rPr>
                <w:rFonts w:ascii="Montserrat" w:eastAsia="Montserrat" w:hAnsi="Montserrat" w:cs="Montserrat"/>
              </w:rPr>
              <w:t>El patrón nos muestra que después de un lápiz rojo va uno azul y después, uno rojo otra vez.</w:t>
            </w:r>
          </w:p>
        </w:tc>
      </w:tr>
    </w:tbl>
    <w:p w14:paraId="4C0AD846" w14:textId="5717C647" w:rsidR="0028609E" w:rsidRDefault="0028609E" w:rsidP="00CB5E0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1E6B42" w14:textId="3B22D004" w:rsidR="0028609E" w:rsidRDefault="009938E3" w:rsidP="00CB5E0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leerás un juego muy divertido que puedes intentar con tu mamá o papá. Pon mucha atención. </w:t>
      </w:r>
    </w:p>
    <w:p w14:paraId="29AB979E" w14:textId="77777777" w:rsidR="0028609E" w:rsidRPr="008C6F23" w:rsidRDefault="0028609E" w:rsidP="00CB5E06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938E3" w14:paraId="439F508B" w14:textId="77777777" w:rsidTr="00CB5E06">
        <w:tc>
          <w:tcPr>
            <w:tcW w:w="4509" w:type="dxa"/>
          </w:tcPr>
          <w:p w14:paraId="2AB23967" w14:textId="2B89AD63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It’s time for a game and I would like to invite teacher Ramona to play it.</w:t>
            </w:r>
          </w:p>
        </w:tc>
        <w:tc>
          <w:tcPr>
            <w:tcW w:w="4510" w:type="dxa"/>
          </w:tcPr>
          <w:p w14:paraId="11BBC59D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 xml:space="preserve">Es momento de un juego y me gustaría invitar a la maestra Ramona para jugarlo.  </w:t>
            </w:r>
          </w:p>
          <w:p w14:paraId="1250DF9D" w14:textId="5835599D" w:rsidR="00CB5E06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107B1EF5" w14:textId="77777777" w:rsidTr="00CB5E06">
        <w:tc>
          <w:tcPr>
            <w:tcW w:w="4509" w:type="dxa"/>
          </w:tcPr>
          <w:p w14:paraId="248979A8" w14:textId="51314FC1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lastRenderedPageBreak/>
              <w:t>We have three baskets there and each of them has a sign we just saw.</w:t>
            </w:r>
          </w:p>
        </w:tc>
        <w:tc>
          <w:tcPr>
            <w:tcW w:w="4510" w:type="dxa"/>
          </w:tcPr>
          <w:p w14:paraId="5F5F96C9" w14:textId="712893A1" w:rsidR="00CB5E06" w:rsidRP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Tenemos tres canastas y cada una tiene las señalizaciones que acabamos de ver.</w:t>
            </w:r>
          </w:p>
          <w:p w14:paraId="490CF0B5" w14:textId="77777777" w:rsidR="009938E3" w:rsidRP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64CFC128" w14:textId="77777777" w:rsidTr="00CB5E06">
        <w:tc>
          <w:tcPr>
            <w:tcW w:w="4509" w:type="dxa"/>
          </w:tcPr>
          <w:p w14:paraId="242EAC3D" w14:textId="3D867472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I will say something about the sign and teacher Ramona will toss the ball to the correct basket.</w:t>
            </w:r>
          </w:p>
        </w:tc>
        <w:tc>
          <w:tcPr>
            <w:tcW w:w="4510" w:type="dxa"/>
          </w:tcPr>
          <w:p w14:paraId="721D21C5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Yo diré el nombre de una señalización y tú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9938E3">
              <w:rPr>
                <w:rFonts w:ascii="Montserrat" w:eastAsia="Montserrat" w:hAnsi="Montserrat" w:cs="Montserrat"/>
              </w:rPr>
              <w:t>maestra Ramona lanzarán la pelota a la canasta correcta.</w:t>
            </w:r>
          </w:p>
          <w:p w14:paraId="2D9268EB" w14:textId="3CB475EF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62404D4F" w14:textId="77777777" w:rsidTr="00CB5E06">
        <w:tc>
          <w:tcPr>
            <w:tcW w:w="4509" w:type="dxa"/>
          </w:tcPr>
          <w:p w14:paraId="6CA8CF1D" w14:textId="4A51D241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Toss the ball into the yellow basket.</w:t>
            </w:r>
          </w:p>
        </w:tc>
        <w:tc>
          <w:tcPr>
            <w:tcW w:w="4510" w:type="dxa"/>
          </w:tcPr>
          <w:p w14:paraId="017FBDF0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Lanza la pelota en la canasta amarilla.</w:t>
            </w:r>
          </w:p>
          <w:p w14:paraId="231E7376" w14:textId="62A57B80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37F305EB" w14:textId="77777777" w:rsidTr="00CB5E06">
        <w:tc>
          <w:tcPr>
            <w:tcW w:w="4509" w:type="dxa"/>
          </w:tcPr>
          <w:p w14:paraId="6A28F2A6" w14:textId="1B6C449C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Toss the ball to the sign “garbage”. </w:t>
            </w:r>
          </w:p>
        </w:tc>
        <w:tc>
          <w:tcPr>
            <w:tcW w:w="4510" w:type="dxa"/>
          </w:tcPr>
          <w:p w14:paraId="32942190" w14:textId="04FC47EE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Lanza la pelota en la señal de basura</w:t>
            </w:r>
            <w:r w:rsidR="002F43E2">
              <w:rPr>
                <w:rFonts w:ascii="Montserrat" w:eastAsia="Montserrat" w:hAnsi="Montserrat" w:cs="Montserrat"/>
              </w:rPr>
              <w:t>.</w:t>
            </w:r>
          </w:p>
          <w:p w14:paraId="3FF1BD2C" w14:textId="1CA64AE6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5876E955" w14:textId="77777777" w:rsidTr="00CB5E06">
        <w:tc>
          <w:tcPr>
            <w:tcW w:w="4509" w:type="dxa"/>
          </w:tcPr>
          <w:p w14:paraId="26E8D5A3" w14:textId="6886675C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Thank you for joining us, teacher Ramona.</w:t>
            </w:r>
          </w:p>
        </w:tc>
        <w:tc>
          <w:tcPr>
            <w:tcW w:w="4510" w:type="dxa"/>
          </w:tcPr>
          <w:p w14:paraId="43C04258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 xml:space="preserve">Gracias por acompañarnos, maestra Ramona.  </w:t>
            </w:r>
          </w:p>
          <w:p w14:paraId="4D58886F" w14:textId="77D865A4" w:rsidR="00CB5E06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553D50C4" w14:textId="77777777" w:rsidTr="00CB5E06">
        <w:tc>
          <w:tcPr>
            <w:tcW w:w="4509" w:type="dxa"/>
          </w:tcPr>
          <w:p w14:paraId="7141A758" w14:textId="6DBD90F5" w:rsidR="006D653B" w:rsidRPr="00840C5F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To review what we learned in the class.</w:t>
            </w:r>
          </w:p>
        </w:tc>
        <w:tc>
          <w:tcPr>
            <w:tcW w:w="4510" w:type="dxa"/>
          </w:tcPr>
          <w:p w14:paraId="33DE1444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</w:t>
            </w:r>
            <w:r w:rsidRPr="006D653B">
              <w:rPr>
                <w:rFonts w:ascii="Montserrat" w:eastAsia="Montserrat" w:hAnsi="Montserrat" w:cs="Montserrat"/>
              </w:rPr>
              <w:t xml:space="preserve">evisar lo que aprendimos </w:t>
            </w:r>
            <w:r>
              <w:rPr>
                <w:rFonts w:ascii="Montserrat" w:eastAsia="Montserrat" w:hAnsi="Montserrat" w:cs="Montserrat"/>
              </w:rPr>
              <w:t>en esta clase.</w:t>
            </w:r>
          </w:p>
          <w:p w14:paraId="7EBDDFBD" w14:textId="41BE12A5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774AB10E" w14:textId="77777777" w:rsidTr="00CB5E06">
        <w:tc>
          <w:tcPr>
            <w:tcW w:w="4509" w:type="dxa"/>
          </w:tcPr>
          <w:p w14:paraId="38A34681" w14:textId="3EA8A281" w:rsidR="006D653B" w:rsidRPr="00840C5F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which are the three signs that we learned today?</w:t>
            </w:r>
          </w:p>
        </w:tc>
        <w:tc>
          <w:tcPr>
            <w:tcW w:w="4510" w:type="dxa"/>
          </w:tcPr>
          <w:p w14:paraId="76800ECA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 xml:space="preserve">¿Cuáles son las señalizaciones que aprendimos hoy? </w:t>
            </w:r>
          </w:p>
          <w:p w14:paraId="6AD48DA4" w14:textId="69BC43C0" w:rsidR="00CB5E06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5182DF27" w14:textId="77777777" w:rsidTr="00CB5E06">
        <w:tc>
          <w:tcPr>
            <w:tcW w:w="4509" w:type="dxa"/>
          </w:tcPr>
          <w:p w14:paraId="7174EB7A" w14:textId="12A2D2D9" w:rsidR="006D653B" w:rsidRPr="005043B6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Pedestrian crossing.</w:t>
            </w:r>
          </w:p>
        </w:tc>
        <w:tc>
          <w:tcPr>
            <w:tcW w:w="4510" w:type="dxa"/>
          </w:tcPr>
          <w:p w14:paraId="69DB3F30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</w:t>
            </w:r>
            <w:r w:rsidRPr="006D653B">
              <w:rPr>
                <w:rFonts w:ascii="Montserrat" w:eastAsia="Montserrat" w:hAnsi="Montserrat" w:cs="Montserrat"/>
              </w:rPr>
              <w:t>ruce peatonal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2D7A8D13" w14:textId="29C446C2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00822AE6" w14:textId="77777777" w:rsidTr="00CB5E06">
        <w:tc>
          <w:tcPr>
            <w:tcW w:w="4509" w:type="dxa"/>
          </w:tcPr>
          <w:p w14:paraId="1CCC9D96" w14:textId="0B7F8F80" w:rsidR="006D653B" w:rsidRPr="005043B6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Garbage.</w:t>
            </w:r>
          </w:p>
        </w:tc>
        <w:tc>
          <w:tcPr>
            <w:tcW w:w="4510" w:type="dxa"/>
          </w:tcPr>
          <w:p w14:paraId="6C99870D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B</w:t>
            </w:r>
            <w:r w:rsidRPr="006D653B">
              <w:rPr>
                <w:rFonts w:ascii="Montserrat" w:eastAsia="Montserrat" w:hAnsi="Montserrat" w:cs="Montserrat"/>
              </w:rPr>
              <w:t>asura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70C63F95" w14:textId="1B1415EB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7CB031E1" w14:textId="77777777" w:rsidTr="00CB5E06">
        <w:tc>
          <w:tcPr>
            <w:tcW w:w="4509" w:type="dxa"/>
          </w:tcPr>
          <w:p w14:paraId="5530E993" w14:textId="37B0CB9C" w:rsidR="006D653B" w:rsidRPr="005043B6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And No bicycles.</w:t>
            </w:r>
          </w:p>
        </w:tc>
        <w:tc>
          <w:tcPr>
            <w:tcW w:w="4510" w:type="dxa"/>
          </w:tcPr>
          <w:p w14:paraId="78EF1666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>No se permiten bicicletas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507D9454" w14:textId="58DEDDC8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2A760D26" w14:textId="77777777" w:rsidTr="00CB5E06">
        <w:tc>
          <w:tcPr>
            <w:tcW w:w="4509" w:type="dxa"/>
          </w:tcPr>
          <w:p w14:paraId="38CF8B23" w14:textId="3D60753C" w:rsidR="006D653B" w:rsidRPr="00840C5F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Can you tell me a yellow sign?</w:t>
            </w:r>
          </w:p>
        </w:tc>
        <w:tc>
          <w:tcPr>
            <w:tcW w:w="4510" w:type="dxa"/>
          </w:tcPr>
          <w:p w14:paraId="04EAC62D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 xml:space="preserve">¿Puedes </w:t>
            </w:r>
            <w:r>
              <w:rPr>
                <w:rFonts w:ascii="Montserrat" w:eastAsia="Montserrat" w:hAnsi="Montserrat" w:cs="Montserrat"/>
              </w:rPr>
              <w:t>decirme</w:t>
            </w:r>
            <w:r w:rsidRPr="006D653B">
              <w:rPr>
                <w:rFonts w:ascii="Montserrat" w:eastAsia="Montserrat" w:hAnsi="Montserrat" w:cs="Montserrat"/>
              </w:rPr>
              <w:t xml:space="preserve"> una señalización amarilla?</w:t>
            </w:r>
          </w:p>
          <w:p w14:paraId="0D199BAE" w14:textId="073B319B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672F1822" w14:textId="77777777" w:rsidTr="00CB5E06">
        <w:tc>
          <w:tcPr>
            <w:tcW w:w="4509" w:type="dxa"/>
          </w:tcPr>
          <w:p w14:paraId="40A68A54" w14:textId="450E96D1" w:rsidR="006D653B" w:rsidRPr="00840C5F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The pedestrian crossing sign is yellow.</w:t>
            </w:r>
          </w:p>
        </w:tc>
        <w:tc>
          <w:tcPr>
            <w:tcW w:w="4510" w:type="dxa"/>
          </w:tcPr>
          <w:p w14:paraId="40CD7912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>La señalización de cruce peatonal es amarilla.</w:t>
            </w:r>
          </w:p>
          <w:p w14:paraId="5015962D" w14:textId="3DC16F09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225E23A5" w14:textId="77777777" w:rsidTr="00CB5E06">
        <w:tc>
          <w:tcPr>
            <w:tcW w:w="4509" w:type="dxa"/>
          </w:tcPr>
          <w:p w14:paraId="0E1696FC" w14:textId="0EA0C432" w:rsidR="006D653B" w:rsidRPr="005043B6" w:rsidRDefault="00CB5E06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>
              <w:rPr>
                <w:rFonts w:ascii="Montserrat" w:eastAsia="Montserrat" w:hAnsi="Montserrat" w:cs="Montserrat"/>
                <w:i/>
                <w:iCs/>
              </w:rPr>
              <w:t>T</w:t>
            </w:r>
            <w:r w:rsidR="006D653B" w:rsidRPr="005043B6">
              <w:rPr>
                <w:rFonts w:ascii="Montserrat" w:eastAsia="Montserrat" w:hAnsi="Montserrat" w:cs="Montserrat"/>
                <w:i/>
                <w:iCs/>
              </w:rPr>
              <w:t>ime is over</w:t>
            </w:r>
          </w:p>
        </w:tc>
        <w:tc>
          <w:tcPr>
            <w:tcW w:w="4510" w:type="dxa"/>
          </w:tcPr>
          <w:p w14:paraId="1A3D8BE3" w14:textId="5BD13DAD" w:rsid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</w:t>
            </w:r>
            <w:r w:rsidR="006D653B" w:rsidRPr="006D653B">
              <w:rPr>
                <w:rFonts w:ascii="Montserrat" w:eastAsia="Montserrat" w:hAnsi="Montserrat" w:cs="Montserrat"/>
              </w:rPr>
              <w:t>l tiempo se acabó.</w:t>
            </w:r>
          </w:p>
          <w:p w14:paraId="13AB0150" w14:textId="25AA8859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2705CF2E" w14:textId="77777777" w:rsidTr="00CB5E06">
        <w:tc>
          <w:tcPr>
            <w:tcW w:w="4509" w:type="dxa"/>
          </w:tcPr>
          <w:p w14:paraId="780DD48C" w14:textId="3C180D76" w:rsidR="006D653B" w:rsidRPr="00840C5F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I am so excited to be part of this new journey.</w:t>
            </w:r>
          </w:p>
        </w:tc>
        <w:tc>
          <w:tcPr>
            <w:tcW w:w="4510" w:type="dxa"/>
          </w:tcPr>
          <w:p w14:paraId="2941AD5B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>Estoy muy emocionada por formar parte de este nuevo viaje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45A005A8" w14:textId="462C36DE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07DEECCE" w14:textId="77777777" w:rsidTr="00CB5E06">
        <w:tc>
          <w:tcPr>
            <w:tcW w:w="4509" w:type="dxa"/>
          </w:tcPr>
          <w:p w14:paraId="7483DEE8" w14:textId="15B98B9C" w:rsidR="006D653B" w:rsidRPr="005043B6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See you soon!</w:t>
            </w:r>
          </w:p>
        </w:tc>
        <w:tc>
          <w:tcPr>
            <w:tcW w:w="4510" w:type="dxa"/>
          </w:tcPr>
          <w:p w14:paraId="020B5595" w14:textId="21974549" w:rsidR="006D653B" w:rsidRP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>Nos vemos pronto.</w:t>
            </w:r>
          </w:p>
        </w:tc>
      </w:tr>
    </w:tbl>
    <w:p w14:paraId="7FA7FE04" w14:textId="2DBADD9F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BD38F8" w14:textId="77777777" w:rsidR="00D822EC" w:rsidRDefault="00D822EC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5C9E58B0" w:rsidR="00227C5F" w:rsidRPr="002C5857" w:rsidRDefault="00CE35ED" w:rsidP="002C5857">
      <w:pPr>
        <w:spacing w:line="240" w:lineRule="auto"/>
        <w:jc w:val="both"/>
        <w:rPr>
          <w:rFonts w:ascii="Montserrat" w:hAnsi="Montserrat"/>
          <w:color w:val="000000"/>
        </w:rPr>
      </w:pPr>
      <w:r w:rsidRPr="002C5857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2C2A2455" w:rsidR="00CE35ED" w:rsidRPr="002C5857" w:rsidRDefault="00CE35ED" w:rsidP="002C5857">
      <w:pPr>
        <w:spacing w:line="240" w:lineRule="auto"/>
        <w:rPr>
          <w:rFonts w:ascii="Montserrat" w:hAnsi="Montserrat"/>
          <w:color w:val="000000"/>
        </w:rPr>
      </w:pPr>
    </w:p>
    <w:p w14:paraId="67C09E94" w14:textId="77777777" w:rsidR="0082400D" w:rsidRPr="002C5857" w:rsidRDefault="0082400D" w:rsidP="002C5857">
      <w:pPr>
        <w:spacing w:line="240" w:lineRule="auto"/>
        <w:rPr>
          <w:rFonts w:ascii="Montserrat" w:hAnsi="Montserrat"/>
          <w:color w:val="000000"/>
        </w:rPr>
      </w:pPr>
    </w:p>
    <w:p w14:paraId="0339AE89" w14:textId="77777777" w:rsidR="00F36132" w:rsidRPr="002C5857" w:rsidRDefault="00C227FB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C5857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2C5857" w:rsidRDefault="00F36132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2C5857" w:rsidRDefault="00C227FB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C5857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F36132" w:rsidRPr="002C5857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10ACD" w14:textId="77777777" w:rsidR="00DE18B3" w:rsidRDefault="00DE18B3" w:rsidP="009938E3">
      <w:pPr>
        <w:spacing w:line="240" w:lineRule="auto"/>
      </w:pPr>
      <w:r>
        <w:separator/>
      </w:r>
    </w:p>
  </w:endnote>
  <w:endnote w:type="continuationSeparator" w:id="0">
    <w:p w14:paraId="51C2A30C" w14:textId="77777777" w:rsidR="00DE18B3" w:rsidRDefault="00DE18B3" w:rsidP="00993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67D6" w14:textId="77777777" w:rsidR="00DE18B3" w:rsidRDefault="00DE18B3" w:rsidP="009938E3">
      <w:pPr>
        <w:spacing w:line="240" w:lineRule="auto"/>
      </w:pPr>
      <w:r>
        <w:separator/>
      </w:r>
    </w:p>
  </w:footnote>
  <w:footnote w:type="continuationSeparator" w:id="0">
    <w:p w14:paraId="6BE87FCA" w14:textId="77777777" w:rsidR="00DE18B3" w:rsidRDefault="00DE18B3" w:rsidP="009938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B8"/>
    <w:multiLevelType w:val="hybridMultilevel"/>
    <w:tmpl w:val="60E835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CBB"/>
    <w:multiLevelType w:val="hybridMultilevel"/>
    <w:tmpl w:val="EA1EF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AAE"/>
    <w:multiLevelType w:val="hybridMultilevel"/>
    <w:tmpl w:val="23B415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874D2"/>
    <w:multiLevelType w:val="hybridMultilevel"/>
    <w:tmpl w:val="CE26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1FAA"/>
    <w:multiLevelType w:val="hybridMultilevel"/>
    <w:tmpl w:val="B826F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627C"/>
    <w:multiLevelType w:val="hybridMultilevel"/>
    <w:tmpl w:val="2E56E46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676D"/>
    <w:multiLevelType w:val="hybridMultilevel"/>
    <w:tmpl w:val="A42EE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A4A"/>
    <w:multiLevelType w:val="hybridMultilevel"/>
    <w:tmpl w:val="DBC48A7C"/>
    <w:lvl w:ilvl="0" w:tplc="18C47CE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1838"/>
    <w:multiLevelType w:val="hybridMultilevel"/>
    <w:tmpl w:val="0FCE966E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1CFC"/>
    <w:multiLevelType w:val="hybridMultilevel"/>
    <w:tmpl w:val="549099B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296C"/>
    <w:multiLevelType w:val="hybridMultilevel"/>
    <w:tmpl w:val="AEC072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12A"/>
    <w:multiLevelType w:val="hybridMultilevel"/>
    <w:tmpl w:val="49E8C4F8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14A37"/>
    <w:multiLevelType w:val="hybridMultilevel"/>
    <w:tmpl w:val="A43ACFF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A1BE8"/>
    <w:multiLevelType w:val="hybridMultilevel"/>
    <w:tmpl w:val="A6B05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653B"/>
    <w:multiLevelType w:val="hybridMultilevel"/>
    <w:tmpl w:val="B21A0A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15E"/>
    <w:multiLevelType w:val="hybridMultilevel"/>
    <w:tmpl w:val="9DD0B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845"/>
    <w:multiLevelType w:val="hybridMultilevel"/>
    <w:tmpl w:val="DACEA78E"/>
    <w:lvl w:ilvl="0" w:tplc="118C7D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6C3453"/>
    <w:multiLevelType w:val="hybridMultilevel"/>
    <w:tmpl w:val="9F7CC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D3367"/>
    <w:multiLevelType w:val="hybridMultilevel"/>
    <w:tmpl w:val="79C63FE6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1384"/>
    <w:multiLevelType w:val="hybridMultilevel"/>
    <w:tmpl w:val="2D160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670E"/>
    <w:multiLevelType w:val="hybridMultilevel"/>
    <w:tmpl w:val="8A788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4774B"/>
    <w:multiLevelType w:val="hybridMultilevel"/>
    <w:tmpl w:val="999C6F7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D73D2E"/>
    <w:multiLevelType w:val="hybridMultilevel"/>
    <w:tmpl w:val="77B6F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5F77815"/>
    <w:multiLevelType w:val="hybridMultilevel"/>
    <w:tmpl w:val="8662E6B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AD50BE"/>
    <w:multiLevelType w:val="hybridMultilevel"/>
    <w:tmpl w:val="C5084A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0F8C"/>
    <w:multiLevelType w:val="hybridMultilevel"/>
    <w:tmpl w:val="D10A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F0335"/>
    <w:multiLevelType w:val="hybridMultilevel"/>
    <w:tmpl w:val="71DC9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2"/>
  </w:num>
  <w:num w:numId="5">
    <w:abstractNumId w:val="4"/>
  </w:num>
  <w:num w:numId="6">
    <w:abstractNumId w:val="16"/>
  </w:num>
  <w:num w:numId="7">
    <w:abstractNumId w:val="1"/>
  </w:num>
  <w:num w:numId="8">
    <w:abstractNumId w:val="23"/>
  </w:num>
  <w:num w:numId="9">
    <w:abstractNumId w:val="11"/>
  </w:num>
  <w:num w:numId="10">
    <w:abstractNumId w:val="19"/>
  </w:num>
  <w:num w:numId="11">
    <w:abstractNumId w:val="31"/>
  </w:num>
  <w:num w:numId="12">
    <w:abstractNumId w:val="14"/>
  </w:num>
  <w:num w:numId="13">
    <w:abstractNumId w:val="5"/>
  </w:num>
  <w:num w:numId="14">
    <w:abstractNumId w:val="20"/>
  </w:num>
  <w:num w:numId="15">
    <w:abstractNumId w:val="29"/>
  </w:num>
  <w:num w:numId="16">
    <w:abstractNumId w:val="17"/>
  </w:num>
  <w:num w:numId="17">
    <w:abstractNumId w:val="8"/>
  </w:num>
  <w:num w:numId="18">
    <w:abstractNumId w:val="2"/>
  </w:num>
  <w:num w:numId="19">
    <w:abstractNumId w:val="3"/>
  </w:num>
  <w:num w:numId="20">
    <w:abstractNumId w:val="9"/>
  </w:num>
  <w:num w:numId="21">
    <w:abstractNumId w:val="13"/>
  </w:num>
  <w:num w:numId="22">
    <w:abstractNumId w:val="10"/>
  </w:num>
  <w:num w:numId="23">
    <w:abstractNumId w:val="12"/>
  </w:num>
  <w:num w:numId="24">
    <w:abstractNumId w:val="27"/>
  </w:num>
  <w:num w:numId="25">
    <w:abstractNumId w:val="21"/>
  </w:num>
  <w:num w:numId="26">
    <w:abstractNumId w:val="6"/>
  </w:num>
  <w:num w:numId="27">
    <w:abstractNumId w:val="24"/>
  </w:num>
  <w:num w:numId="28">
    <w:abstractNumId w:val="18"/>
  </w:num>
  <w:num w:numId="29">
    <w:abstractNumId w:val="22"/>
  </w:num>
  <w:num w:numId="30">
    <w:abstractNumId w:val="7"/>
  </w:num>
  <w:num w:numId="31">
    <w:abstractNumId w:val="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01516"/>
    <w:rsid w:val="00004E66"/>
    <w:rsid w:val="00022CB6"/>
    <w:rsid w:val="00037B19"/>
    <w:rsid w:val="00042C86"/>
    <w:rsid w:val="00064F4D"/>
    <w:rsid w:val="00070517"/>
    <w:rsid w:val="00074A1A"/>
    <w:rsid w:val="00082AD7"/>
    <w:rsid w:val="00083BE7"/>
    <w:rsid w:val="0009203C"/>
    <w:rsid w:val="000C0DD0"/>
    <w:rsid w:val="000D2C89"/>
    <w:rsid w:val="000F5A78"/>
    <w:rsid w:val="00110711"/>
    <w:rsid w:val="00113DE2"/>
    <w:rsid w:val="00152E60"/>
    <w:rsid w:val="001848D8"/>
    <w:rsid w:val="00191C29"/>
    <w:rsid w:val="00194137"/>
    <w:rsid w:val="00196E3A"/>
    <w:rsid w:val="00197BB6"/>
    <w:rsid w:val="001A75FE"/>
    <w:rsid w:val="001B314D"/>
    <w:rsid w:val="001C4A58"/>
    <w:rsid w:val="001C6E26"/>
    <w:rsid w:val="001E748B"/>
    <w:rsid w:val="00204F9A"/>
    <w:rsid w:val="00216D0A"/>
    <w:rsid w:val="00220B95"/>
    <w:rsid w:val="0022715D"/>
    <w:rsid w:val="00227C5F"/>
    <w:rsid w:val="00232BC8"/>
    <w:rsid w:val="00261FE4"/>
    <w:rsid w:val="00265B8E"/>
    <w:rsid w:val="0028033D"/>
    <w:rsid w:val="0028609E"/>
    <w:rsid w:val="0029669D"/>
    <w:rsid w:val="002B5011"/>
    <w:rsid w:val="002B6A2B"/>
    <w:rsid w:val="002C5857"/>
    <w:rsid w:val="002D25D6"/>
    <w:rsid w:val="002F43E2"/>
    <w:rsid w:val="002F6FBE"/>
    <w:rsid w:val="002F76B4"/>
    <w:rsid w:val="0030083C"/>
    <w:rsid w:val="00331E92"/>
    <w:rsid w:val="003523D4"/>
    <w:rsid w:val="00364C87"/>
    <w:rsid w:val="003766F7"/>
    <w:rsid w:val="003808AE"/>
    <w:rsid w:val="003C4A9B"/>
    <w:rsid w:val="003C4DD9"/>
    <w:rsid w:val="003C7CB1"/>
    <w:rsid w:val="003F5E8F"/>
    <w:rsid w:val="004009B4"/>
    <w:rsid w:val="0041369B"/>
    <w:rsid w:val="00424547"/>
    <w:rsid w:val="004474B2"/>
    <w:rsid w:val="004476AF"/>
    <w:rsid w:val="00453408"/>
    <w:rsid w:val="0046212F"/>
    <w:rsid w:val="00467B1E"/>
    <w:rsid w:val="004801E8"/>
    <w:rsid w:val="00480BA7"/>
    <w:rsid w:val="00491EB7"/>
    <w:rsid w:val="0049324A"/>
    <w:rsid w:val="00493E31"/>
    <w:rsid w:val="004A6F81"/>
    <w:rsid w:val="004B1AB0"/>
    <w:rsid w:val="004C7F53"/>
    <w:rsid w:val="004D0687"/>
    <w:rsid w:val="004D17E7"/>
    <w:rsid w:val="004E2342"/>
    <w:rsid w:val="005038DE"/>
    <w:rsid w:val="005043B6"/>
    <w:rsid w:val="00512A86"/>
    <w:rsid w:val="005138C8"/>
    <w:rsid w:val="00536B82"/>
    <w:rsid w:val="00550B73"/>
    <w:rsid w:val="00552DF4"/>
    <w:rsid w:val="00561DFD"/>
    <w:rsid w:val="005706E0"/>
    <w:rsid w:val="00586432"/>
    <w:rsid w:val="0059494F"/>
    <w:rsid w:val="00595101"/>
    <w:rsid w:val="005A46C2"/>
    <w:rsid w:val="005E0F0F"/>
    <w:rsid w:val="005E5026"/>
    <w:rsid w:val="005F1EBF"/>
    <w:rsid w:val="00600C39"/>
    <w:rsid w:val="006033FA"/>
    <w:rsid w:val="0060427D"/>
    <w:rsid w:val="006154C8"/>
    <w:rsid w:val="00636567"/>
    <w:rsid w:val="00646C9D"/>
    <w:rsid w:val="0065101D"/>
    <w:rsid w:val="006677B4"/>
    <w:rsid w:val="00677C26"/>
    <w:rsid w:val="0069648F"/>
    <w:rsid w:val="006B4503"/>
    <w:rsid w:val="006C68AD"/>
    <w:rsid w:val="006D24EA"/>
    <w:rsid w:val="006D653B"/>
    <w:rsid w:val="006F2113"/>
    <w:rsid w:val="006F5C92"/>
    <w:rsid w:val="00703130"/>
    <w:rsid w:val="0070376E"/>
    <w:rsid w:val="0070492F"/>
    <w:rsid w:val="00707232"/>
    <w:rsid w:val="00761803"/>
    <w:rsid w:val="00762B8D"/>
    <w:rsid w:val="00785E31"/>
    <w:rsid w:val="00794DC5"/>
    <w:rsid w:val="007D3EB3"/>
    <w:rsid w:val="007D58BB"/>
    <w:rsid w:val="007E5A84"/>
    <w:rsid w:val="00800236"/>
    <w:rsid w:val="0082400D"/>
    <w:rsid w:val="008377A6"/>
    <w:rsid w:val="008406C9"/>
    <w:rsid w:val="00840C5F"/>
    <w:rsid w:val="00847F09"/>
    <w:rsid w:val="008539FC"/>
    <w:rsid w:val="00856B4B"/>
    <w:rsid w:val="008653FA"/>
    <w:rsid w:val="0086639D"/>
    <w:rsid w:val="0088301E"/>
    <w:rsid w:val="00887691"/>
    <w:rsid w:val="008A1E91"/>
    <w:rsid w:val="008C27B2"/>
    <w:rsid w:val="008C533A"/>
    <w:rsid w:val="008C62B1"/>
    <w:rsid w:val="008C6F23"/>
    <w:rsid w:val="008E5988"/>
    <w:rsid w:val="008E7101"/>
    <w:rsid w:val="008F2832"/>
    <w:rsid w:val="008F4614"/>
    <w:rsid w:val="00901ECD"/>
    <w:rsid w:val="009207F0"/>
    <w:rsid w:val="009334E9"/>
    <w:rsid w:val="00935D65"/>
    <w:rsid w:val="00965634"/>
    <w:rsid w:val="00974624"/>
    <w:rsid w:val="00976AE6"/>
    <w:rsid w:val="0098268C"/>
    <w:rsid w:val="00983362"/>
    <w:rsid w:val="009938E3"/>
    <w:rsid w:val="00993B37"/>
    <w:rsid w:val="009D0191"/>
    <w:rsid w:val="009D41AB"/>
    <w:rsid w:val="00A21F13"/>
    <w:rsid w:val="00A2668B"/>
    <w:rsid w:val="00A42556"/>
    <w:rsid w:val="00A438BB"/>
    <w:rsid w:val="00A54B0E"/>
    <w:rsid w:val="00A6044C"/>
    <w:rsid w:val="00A74D92"/>
    <w:rsid w:val="00A77D81"/>
    <w:rsid w:val="00AB473F"/>
    <w:rsid w:val="00AD1A87"/>
    <w:rsid w:val="00AD68F9"/>
    <w:rsid w:val="00AE2AD7"/>
    <w:rsid w:val="00B13DD8"/>
    <w:rsid w:val="00B31AEB"/>
    <w:rsid w:val="00B61CFC"/>
    <w:rsid w:val="00B74DC1"/>
    <w:rsid w:val="00B863D9"/>
    <w:rsid w:val="00BB1448"/>
    <w:rsid w:val="00BB41B4"/>
    <w:rsid w:val="00BC0094"/>
    <w:rsid w:val="00BD4780"/>
    <w:rsid w:val="00BD5FC1"/>
    <w:rsid w:val="00BE2C4A"/>
    <w:rsid w:val="00BE303B"/>
    <w:rsid w:val="00C16B00"/>
    <w:rsid w:val="00C227FB"/>
    <w:rsid w:val="00C23DAD"/>
    <w:rsid w:val="00C441CB"/>
    <w:rsid w:val="00C52B5B"/>
    <w:rsid w:val="00C829F0"/>
    <w:rsid w:val="00C84627"/>
    <w:rsid w:val="00CA0D65"/>
    <w:rsid w:val="00CA3D96"/>
    <w:rsid w:val="00CB5E06"/>
    <w:rsid w:val="00CC2B24"/>
    <w:rsid w:val="00CC7237"/>
    <w:rsid w:val="00CD1A6F"/>
    <w:rsid w:val="00CD3DEE"/>
    <w:rsid w:val="00CE1712"/>
    <w:rsid w:val="00CE35ED"/>
    <w:rsid w:val="00CE581E"/>
    <w:rsid w:val="00CF2EFA"/>
    <w:rsid w:val="00D02A10"/>
    <w:rsid w:val="00D11212"/>
    <w:rsid w:val="00D17038"/>
    <w:rsid w:val="00D22F2C"/>
    <w:rsid w:val="00D2526A"/>
    <w:rsid w:val="00D52D47"/>
    <w:rsid w:val="00D822EC"/>
    <w:rsid w:val="00D87C6B"/>
    <w:rsid w:val="00DB443D"/>
    <w:rsid w:val="00DC1082"/>
    <w:rsid w:val="00DD44F7"/>
    <w:rsid w:val="00DE18B3"/>
    <w:rsid w:val="00E04BEC"/>
    <w:rsid w:val="00E26E53"/>
    <w:rsid w:val="00E42C17"/>
    <w:rsid w:val="00E5450D"/>
    <w:rsid w:val="00E63CB0"/>
    <w:rsid w:val="00E77002"/>
    <w:rsid w:val="00EA5AEE"/>
    <w:rsid w:val="00EA7703"/>
    <w:rsid w:val="00ED310D"/>
    <w:rsid w:val="00EE36E3"/>
    <w:rsid w:val="00EE6F02"/>
    <w:rsid w:val="00F048B3"/>
    <w:rsid w:val="00F06562"/>
    <w:rsid w:val="00F06EF7"/>
    <w:rsid w:val="00F17BD0"/>
    <w:rsid w:val="00F20F70"/>
    <w:rsid w:val="00F27D02"/>
    <w:rsid w:val="00F36132"/>
    <w:rsid w:val="00F36706"/>
    <w:rsid w:val="00F44128"/>
    <w:rsid w:val="00F731F3"/>
    <w:rsid w:val="00F83A74"/>
    <w:rsid w:val="00F870DB"/>
    <w:rsid w:val="00F879E8"/>
    <w:rsid w:val="00F93D8F"/>
    <w:rsid w:val="00FB0AA1"/>
    <w:rsid w:val="00FC38C2"/>
    <w:rsid w:val="00FC6B12"/>
    <w:rsid w:val="00FD784C"/>
    <w:rsid w:val="00FF2728"/>
    <w:rsid w:val="00FF53B6"/>
    <w:rsid w:val="23D7890A"/>
    <w:rsid w:val="32A3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31E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C8462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C6B1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21F1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85E31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801E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B1AB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938E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8E3"/>
  </w:style>
  <w:style w:type="paragraph" w:styleId="Piedepgina">
    <w:name w:val="footer"/>
    <w:basedOn w:val="Normal"/>
    <w:link w:val="PiedepginaCar"/>
    <w:uiPriority w:val="99"/>
    <w:unhideWhenUsed/>
    <w:rsid w:val="009938E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1225-A7B0-44C4-870E-B2106BF6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2021-08-05T19:17:00Z</dcterms:created>
  <dcterms:modified xsi:type="dcterms:W3CDTF">2021-08-06T15:13:00Z</dcterms:modified>
</cp:coreProperties>
</file>