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D7F62" w14:textId="77777777" w:rsidR="00EB3356" w:rsidRDefault="00143095" w:rsidP="00EB3356">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Jueves</w:t>
      </w:r>
    </w:p>
    <w:p w14:paraId="2CACCCA9" w14:textId="77777777" w:rsidR="00EB3356" w:rsidRDefault="006C4601" w:rsidP="00EB3356">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0</w:t>
      </w:r>
      <w:r w:rsidR="00C5783D">
        <w:rPr>
          <w:rFonts w:ascii="Montserrat" w:hAnsi="Montserrat" w:cstheme="minorBidi"/>
          <w:b/>
          <w:bCs/>
          <w:kern w:val="24"/>
          <w:sz w:val="56"/>
          <w:szCs w:val="56"/>
        </w:rPr>
        <w:t>2</w:t>
      </w:r>
    </w:p>
    <w:p w14:paraId="7C34451C" w14:textId="77777777" w:rsidR="00EB3356" w:rsidRDefault="00EB3356" w:rsidP="00EB3356">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 xml:space="preserve">de </w:t>
      </w:r>
      <w:r w:rsidR="006C4601">
        <w:rPr>
          <w:rFonts w:ascii="Montserrat" w:hAnsi="Montserrat" w:cstheme="minorBidi"/>
          <w:b/>
          <w:bCs/>
          <w:kern w:val="24"/>
          <w:sz w:val="48"/>
          <w:szCs w:val="48"/>
        </w:rPr>
        <w:t>Septiembre</w:t>
      </w:r>
    </w:p>
    <w:p w14:paraId="7C4C3B94" w14:textId="77777777" w:rsidR="00ED6118" w:rsidRPr="00ED6118" w:rsidRDefault="00ED6118" w:rsidP="00EB3356">
      <w:pPr>
        <w:pStyle w:val="NormalWeb"/>
        <w:spacing w:before="0" w:beforeAutospacing="0" w:after="0" w:afterAutospacing="0"/>
        <w:jc w:val="center"/>
        <w:rPr>
          <w:rFonts w:ascii="Montserrat" w:hAnsi="Montserrat" w:cstheme="minorBidi"/>
          <w:b/>
          <w:bCs/>
          <w:kern w:val="24"/>
          <w:sz w:val="40"/>
          <w:szCs w:val="40"/>
        </w:rPr>
      </w:pPr>
    </w:p>
    <w:p w14:paraId="13969913" w14:textId="77777777" w:rsidR="00EB3356" w:rsidRDefault="00EB3356" w:rsidP="00EB3356">
      <w:pPr>
        <w:pStyle w:val="NormalWeb"/>
        <w:spacing w:before="0" w:beforeAutospacing="0" w:after="0" w:afterAutospacing="0"/>
        <w:jc w:val="center"/>
        <w:rPr>
          <w:rFonts w:ascii="Montserrat" w:hAnsi="Montserrat" w:cstheme="minorBidi"/>
          <w:b/>
          <w:bCs/>
          <w:kern w:val="24"/>
          <w:sz w:val="52"/>
          <w:szCs w:val="52"/>
        </w:rPr>
      </w:pPr>
      <w:r>
        <w:rPr>
          <w:rFonts w:ascii="Montserrat" w:hAnsi="Montserrat" w:cstheme="minorBidi"/>
          <w:b/>
          <w:bCs/>
          <w:kern w:val="24"/>
          <w:sz w:val="52"/>
          <w:szCs w:val="52"/>
        </w:rPr>
        <w:t>Quinto de Primaria</w:t>
      </w:r>
    </w:p>
    <w:p w14:paraId="137B2E92" w14:textId="77777777" w:rsidR="00EB3356" w:rsidRDefault="00EB3356" w:rsidP="00EB3356">
      <w:pPr>
        <w:pStyle w:val="NormalWeb"/>
        <w:spacing w:before="0" w:beforeAutospacing="0" w:after="0" w:afterAutospacing="0"/>
        <w:jc w:val="center"/>
        <w:rPr>
          <w:rFonts w:ascii="Montserrat" w:hAnsi="Montserrat" w:cstheme="minorBidi"/>
          <w:b/>
          <w:bCs/>
          <w:kern w:val="24"/>
          <w:sz w:val="52"/>
          <w:szCs w:val="52"/>
        </w:rPr>
      </w:pPr>
      <w:r>
        <w:rPr>
          <w:rFonts w:ascii="Montserrat" w:hAnsi="Montserrat" w:cstheme="minorBidi"/>
          <w:b/>
          <w:bCs/>
          <w:kern w:val="24"/>
          <w:sz w:val="52"/>
          <w:szCs w:val="52"/>
        </w:rPr>
        <w:t>Artes</w:t>
      </w:r>
    </w:p>
    <w:p w14:paraId="77B64125" w14:textId="77777777" w:rsidR="00EB3356" w:rsidRPr="00ED6118" w:rsidRDefault="00EB3356" w:rsidP="00EB3356">
      <w:pPr>
        <w:spacing w:after="0" w:line="240" w:lineRule="auto"/>
        <w:jc w:val="center"/>
        <w:rPr>
          <w:rFonts w:ascii="Montserrat" w:eastAsiaTheme="minorEastAsia" w:hAnsi="Montserrat"/>
          <w:i/>
          <w:iCs/>
          <w:kern w:val="24"/>
          <w:sz w:val="40"/>
          <w:szCs w:val="40"/>
          <w:lang w:val="es-MX" w:eastAsia="es-MX"/>
        </w:rPr>
      </w:pPr>
    </w:p>
    <w:p w14:paraId="25EE2BCB" w14:textId="77777777" w:rsidR="00EB3356" w:rsidRPr="008D79B2" w:rsidRDefault="00C5783D" w:rsidP="00EB3356">
      <w:pPr>
        <w:spacing w:after="0" w:line="240" w:lineRule="auto"/>
        <w:jc w:val="center"/>
        <w:rPr>
          <w:rFonts w:ascii="Montserrat" w:eastAsiaTheme="minorEastAsia" w:hAnsi="Montserrat"/>
          <w:i/>
          <w:iCs/>
          <w:kern w:val="24"/>
          <w:sz w:val="48"/>
          <w:szCs w:val="48"/>
          <w:lang w:val="es-MX" w:eastAsia="es-MX"/>
        </w:rPr>
      </w:pPr>
      <w:r w:rsidRPr="00C5783D">
        <w:rPr>
          <w:rFonts w:ascii="Montserrat" w:hAnsi="Montserrat" w:cs="Arial"/>
          <w:i/>
          <w:sz w:val="48"/>
          <w:szCs w:val="48"/>
          <w:lang w:val="es-MX"/>
        </w:rPr>
        <w:t>Sin perder el tiempo... ni el espacio</w:t>
      </w:r>
    </w:p>
    <w:p w14:paraId="3D12CE42" w14:textId="77777777" w:rsidR="00EB3356" w:rsidRPr="00ED6118" w:rsidRDefault="00EB3356" w:rsidP="00EB3356">
      <w:pPr>
        <w:spacing w:after="0" w:line="240" w:lineRule="auto"/>
        <w:rPr>
          <w:rFonts w:ascii="Montserrat" w:hAnsi="Montserrat"/>
          <w:bCs/>
          <w:i/>
          <w:iCs/>
          <w:sz w:val="48"/>
          <w:szCs w:val="48"/>
          <w:lang w:val="es-ES"/>
        </w:rPr>
      </w:pPr>
    </w:p>
    <w:p w14:paraId="157F86B5" w14:textId="77777777" w:rsidR="006F1FF9" w:rsidRPr="00ED6118" w:rsidRDefault="00EB3356" w:rsidP="00EB3356">
      <w:pPr>
        <w:spacing w:after="0" w:line="240" w:lineRule="auto"/>
        <w:jc w:val="both"/>
        <w:rPr>
          <w:rFonts w:ascii="Montserrat" w:hAnsi="Montserrat"/>
          <w:i/>
          <w:lang w:val="es-MX"/>
        </w:rPr>
      </w:pPr>
      <w:r w:rsidRPr="00ED6118">
        <w:rPr>
          <w:rFonts w:ascii="Montserrat" w:hAnsi="Montserrat"/>
          <w:b/>
          <w:i/>
          <w:lang w:val="es-MX"/>
        </w:rPr>
        <w:t xml:space="preserve">Aprendizaje esperado: </w:t>
      </w:r>
      <w:r w:rsidR="00C5783D" w:rsidRPr="00ED6118">
        <w:rPr>
          <w:rFonts w:ascii="Montserrat" w:hAnsi="Montserrat"/>
          <w:i/>
          <w:lang w:val="es-MX"/>
        </w:rPr>
        <w:t>Comunica una idea por medio de la combinación de movimientos, espacio y tiempo.</w:t>
      </w:r>
    </w:p>
    <w:p w14:paraId="585F813A" w14:textId="77777777" w:rsidR="00C5783D" w:rsidRPr="00ED6118" w:rsidRDefault="00C5783D" w:rsidP="00EB3356">
      <w:pPr>
        <w:spacing w:after="0" w:line="240" w:lineRule="auto"/>
        <w:jc w:val="both"/>
        <w:rPr>
          <w:rFonts w:ascii="Montserrat" w:hAnsi="Montserrat"/>
          <w:i/>
          <w:lang w:val="es-MX"/>
        </w:rPr>
      </w:pPr>
    </w:p>
    <w:p w14:paraId="62ED861B" w14:textId="77777777" w:rsidR="00E03F48" w:rsidRPr="00ED6118" w:rsidRDefault="00EB3356" w:rsidP="00EB3356">
      <w:pPr>
        <w:spacing w:after="0" w:line="240" w:lineRule="auto"/>
        <w:jc w:val="both"/>
        <w:rPr>
          <w:rFonts w:ascii="Montserrat" w:hAnsi="Montserrat"/>
          <w:i/>
          <w:lang w:val="es-MX"/>
        </w:rPr>
      </w:pPr>
      <w:r w:rsidRPr="00ED6118">
        <w:rPr>
          <w:rFonts w:ascii="Montserrat" w:hAnsi="Montserrat"/>
          <w:b/>
          <w:i/>
          <w:lang w:val="es-MX"/>
        </w:rPr>
        <w:t>Énfasis:</w:t>
      </w:r>
      <w:r w:rsidRPr="00ED6118">
        <w:rPr>
          <w:rFonts w:ascii="Montserrat" w:hAnsi="Montserrat"/>
          <w:i/>
          <w:lang w:val="es-MX"/>
        </w:rPr>
        <w:t xml:space="preserve"> </w:t>
      </w:r>
      <w:r w:rsidR="00C5783D" w:rsidRPr="00ED6118">
        <w:rPr>
          <w:rFonts w:ascii="Montserrat" w:hAnsi="Montserrat"/>
          <w:i/>
          <w:lang w:val="es-MX"/>
        </w:rPr>
        <w:t>Expresa ideas y emociones a través de los elementos comunes a las artes: movimiento, espacio y tiempo.</w:t>
      </w:r>
    </w:p>
    <w:p w14:paraId="4D3E9333" w14:textId="77777777" w:rsidR="00635132" w:rsidRDefault="00635132" w:rsidP="00EB3356">
      <w:pPr>
        <w:spacing w:after="0" w:line="240" w:lineRule="auto"/>
        <w:jc w:val="both"/>
        <w:rPr>
          <w:rFonts w:ascii="Montserrat" w:hAnsi="Montserrat"/>
          <w:i/>
          <w:lang w:val="es-MX"/>
        </w:rPr>
      </w:pPr>
    </w:p>
    <w:p w14:paraId="74A1D9C0" w14:textId="77777777" w:rsidR="00C5783D" w:rsidRDefault="00C5783D" w:rsidP="00EB3356">
      <w:pPr>
        <w:spacing w:after="0" w:line="240" w:lineRule="auto"/>
        <w:jc w:val="both"/>
        <w:rPr>
          <w:rFonts w:ascii="Montserrat" w:hAnsi="Montserrat"/>
          <w:i/>
          <w:lang w:val="es-MX"/>
        </w:rPr>
      </w:pPr>
    </w:p>
    <w:p w14:paraId="002B8CDF" w14:textId="77777777" w:rsidR="00EB3356" w:rsidRDefault="00EB3356" w:rsidP="00EB3356">
      <w:pPr>
        <w:spacing w:after="0" w:line="240" w:lineRule="auto"/>
        <w:jc w:val="both"/>
        <w:rPr>
          <w:rFonts w:ascii="Montserrat" w:hAnsi="Montserrat"/>
          <w:b/>
          <w:bCs/>
          <w:sz w:val="28"/>
          <w:szCs w:val="28"/>
          <w:lang w:val="es-MX"/>
        </w:rPr>
      </w:pPr>
      <w:r>
        <w:rPr>
          <w:rFonts w:ascii="Montserrat" w:hAnsi="Montserrat"/>
          <w:b/>
          <w:bCs/>
          <w:sz w:val="28"/>
          <w:szCs w:val="28"/>
          <w:lang w:val="es-MX"/>
        </w:rPr>
        <w:t>¿Qué vamos a aprender?</w:t>
      </w:r>
    </w:p>
    <w:p w14:paraId="21C7ECB4" w14:textId="77777777" w:rsidR="00EB3356" w:rsidRPr="008D3B94" w:rsidRDefault="00EB3356" w:rsidP="00EB3356">
      <w:pPr>
        <w:spacing w:after="0" w:line="240" w:lineRule="auto"/>
        <w:jc w:val="both"/>
        <w:rPr>
          <w:rFonts w:ascii="Montserrat" w:hAnsi="Montserrat"/>
          <w:bCs/>
          <w:lang w:val="es-MX"/>
        </w:rPr>
      </w:pPr>
    </w:p>
    <w:p w14:paraId="0DD076E2" w14:textId="77777777" w:rsidR="008D3B94" w:rsidRPr="008D3B94" w:rsidRDefault="008D3B94" w:rsidP="008D3B94">
      <w:pPr>
        <w:spacing w:after="0" w:line="240" w:lineRule="auto"/>
        <w:jc w:val="both"/>
        <w:rPr>
          <w:rFonts w:ascii="Montserrat" w:hAnsi="Montserrat"/>
          <w:lang w:val="es-MX"/>
        </w:rPr>
      </w:pPr>
      <w:r w:rsidRPr="008D3B94">
        <w:rPr>
          <w:rFonts w:ascii="Montserrat" w:hAnsi="Montserrat"/>
          <w:lang w:val="es-MX"/>
        </w:rPr>
        <w:t>Expresarás ideas y emociones a través de los elementos comunes a las artes: movimiento, espacio y tiempo.</w:t>
      </w:r>
    </w:p>
    <w:p w14:paraId="116D7487" w14:textId="77777777" w:rsidR="00D27EDA" w:rsidRPr="008D3B94" w:rsidRDefault="00D27EDA" w:rsidP="00EB3356">
      <w:pPr>
        <w:spacing w:after="0" w:line="240" w:lineRule="auto"/>
        <w:jc w:val="both"/>
        <w:rPr>
          <w:rFonts w:ascii="Montserrat" w:hAnsi="Montserrat"/>
          <w:bCs/>
          <w:lang w:val="es-MX"/>
        </w:rPr>
      </w:pPr>
    </w:p>
    <w:p w14:paraId="2F1C09E7" w14:textId="77777777" w:rsidR="00635132" w:rsidRPr="008D3B94" w:rsidRDefault="00635132" w:rsidP="00EB3356">
      <w:pPr>
        <w:spacing w:after="0" w:line="240" w:lineRule="auto"/>
        <w:jc w:val="both"/>
        <w:rPr>
          <w:rFonts w:ascii="Montserrat" w:hAnsi="Montserrat"/>
          <w:bCs/>
          <w:lang w:val="es-MX"/>
        </w:rPr>
      </w:pPr>
    </w:p>
    <w:p w14:paraId="61B4B8DC" w14:textId="77777777" w:rsidR="00EB3356" w:rsidRDefault="00EB3356" w:rsidP="00EB3356">
      <w:pPr>
        <w:spacing w:after="0" w:line="240" w:lineRule="auto"/>
        <w:jc w:val="both"/>
        <w:rPr>
          <w:rFonts w:ascii="Montserrat" w:hAnsi="Montserrat"/>
          <w:b/>
          <w:sz w:val="28"/>
          <w:szCs w:val="28"/>
          <w:lang w:val="es-MX"/>
        </w:rPr>
      </w:pPr>
      <w:r>
        <w:rPr>
          <w:rFonts w:ascii="Montserrat" w:hAnsi="Montserrat"/>
          <w:b/>
          <w:sz w:val="28"/>
          <w:szCs w:val="28"/>
          <w:lang w:val="es-MX"/>
        </w:rPr>
        <w:t>¿Qué hacemos?</w:t>
      </w:r>
    </w:p>
    <w:p w14:paraId="6D24B6DF" w14:textId="77777777" w:rsidR="006E4A5F" w:rsidRPr="00DA1155" w:rsidRDefault="006E4A5F" w:rsidP="00DA1155">
      <w:pPr>
        <w:spacing w:after="0" w:line="240" w:lineRule="auto"/>
        <w:jc w:val="both"/>
        <w:rPr>
          <w:rFonts w:ascii="Montserrat" w:hAnsi="Montserrat"/>
          <w:bCs/>
          <w:lang w:val="es-MX"/>
        </w:rPr>
      </w:pPr>
    </w:p>
    <w:p w14:paraId="348878E1" w14:textId="77777777" w:rsidR="008D3B94" w:rsidRPr="00DA1155" w:rsidRDefault="008D3B94" w:rsidP="00DA1155">
      <w:pPr>
        <w:pStyle w:val="Normal2"/>
        <w:spacing w:after="0" w:line="240" w:lineRule="auto"/>
        <w:jc w:val="both"/>
        <w:rPr>
          <w:rFonts w:ascii="Montserrat" w:eastAsia="Arial" w:hAnsi="Montserrat" w:cs="Arial"/>
        </w:rPr>
      </w:pPr>
      <w:r w:rsidRPr="00DA1155">
        <w:rPr>
          <w:rFonts w:ascii="Montserrat" w:eastAsia="Arial" w:hAnsi="Montserrat" w:cs="Arial"/>
        </w:rPr>
        <w:t>R</w:t>
      </w:r>
      <w:r w:rsidR="00C5783D" w:rsidRPr="00DA1155">
        <w:rPr>
          <w:rFonts w:ascii="Montserrat" w:eastAsia="Arial" w:hAnsi="Montserrat" w:cs="Arial"/>
        </w:rPr>
        <w:t xml:space="preserve">ecordemos que el arte es </w:t>
      </w:r>
      <w:r w:rsidR="00ED6118">
        <w:rPr>
          <w:rFonts w:ascii="Montserrat" w:eastAsia="Arial" w:hAnsi="Montserrat" w:cs="Arial"/>
        </w:rPr>
        <w:t>una forma de expresión humana, p</w:t>
      </w:r>
      <w:r w:rsidR="00C5783D" w:rsidRPr="00DA1155">
        <w:rPr>
          <w:rFonts w:ascii="Montserrat" w:eastAsia="Arial" w:hAnsi="Montserrat" w:cs="Arial"/>
        </w:rPr>
        <w:t>or tanto, esto quiere decir que los artistas se valen de sus obras para expresar ideas, emociones, sentimientos, etc.</w:t>
      </w:r>
    </w:p>
    <w:p w14:paraId="729230EB" w14:textId="77777777" w:rsidR="00C5783D" w:rsidRPr="00DA1155" w:rsidRDefault="00C5783D" w:rsidP="00DA1155">
      <w:pPr>
        <w:pStyle w:val="Normal2"/>
        <w:spacing w:after="0" w:line="240" w:lineRule="auto"/>
        <w:jc w:val="both"/>
        <w:rPr>
          <w:rFonts w:ascii="Montserrat" w:eastAsia="Arial" w:hAnsi="Montserrat" w:cs="Arial"/>
        </w:rPr>
      </w:pPr>
    </w:p>
    <w:p w14:paraId="6D6B97C3" w14:textId="77777777" w:rsidR="00C5783D" w:rsidRPr="00DA1155" w:rsidRDefault="008D3B94" w:rsidP="00DA1155">
      <w:pPr>
        <w:pStyle w:val="Normal2"/>
        <w:spacing w:after="0" w:line="240" w:lineRule="auto"/>
        <w:jc w:val="both"/>
        <w:rPr>
          <w:rFonts w:ascii="Montserrat" w:eastAsia="Arial" w:hAnsi="Montserrat" w:cs="Arial"/>
        </w:rPr>
      </w:pPr>
      <w:r w:rsidRPr="00DA1155">
        <w:rPr>
          <w:rFonts w:ascii="Montserrat" w:eastAsia="Arial" w:hAnsi="Montserrat" w:cs="Arial"/>
        </w:rPr>
        <w:t>P</w:t>
      </w:r>
      <w:r w:rsidR="00C5783D" w:rsidRPr="00DA1155">
        <w:rPr>
          <w:rFonts w:ascii="Montserrat" w:eastAsia="Arial" w:hAnsi="Montserrat" w:cs="Arial"/>
        </w:rPr>
        <w:t>or medio del arte podemos conocer lo que otros piensan o sienten y, también, comunicar lo que nosotros pensamos y sentimos.</w:t>
      </w:r>
    </w:p>
    <w:p w14:paraId="53A9FF5C" w14:textId="77777777" w:rsidR="00C5783D" w:rsidRPr="00DA1155" w:rsidRDefault="00C5783D" w:rsidP="00DA1155">
      <w:pPr>
        <w:pStyle w:val="Normal2"/>
        <w:spacing w:after="0" w:line="240" w:lineRule="auto"/>
        <w:jc w:val="both"/>
        <w:rPr>
          <w:rFonts w:ascii="Montserrat" w:eastAsia="Arial" w:hAnsi="Montserrat" w:cs="Arial"/>
        </w:rPr>
      </w:pPr>
    </w:p>
    <w:p w14:paraId="3BB65F70" w14:textId="77777777" w:rsidR="00C5783D" w:rsidRPr="00DA1155" w:rsidRDefault="008D3B94" w:rsidP="00DA1155">
      <w:pPr>
        <w:pStyle w:val="Normal2"/>
        <w:spacing w:after="0" w:line="240" w:lineRule="auto"/>
        <w:jc w:val="both"/>
        <w:rPr>
          <w:rFonts w:ascii="Montserrat" w:eastAsia="Arial" w:hAnsi="Montserrat" w:cs="Arial"/>
          <w:highlight w:val="white"/>
        </w:rPr>
      </w:pPr>
      <w:r w:rsidRPr="00DA1155">
        <w:rPr>
          <w:rFonts w:ascii="Montserrat" w:eastAsia="Arial" w:hAnsi="Montserrat" w:cs="Arial"/>
        </w:rPr>
        <w:t>E</w:t>
      </w:r>
      <w:r w:rsidR="00C5783D" w:rsidRPr="00DA1155">
        <w:rPr>
          <w:rFonts w:ascii="Montserrat" w:eastAsia="Arial" w:hAnsi="Montserrat" w:cs="Arial"/>
        </w:rPr>
        <w:t>n el arte teatral,</w:t>
      </w:r>
      <w:r w:rsidR="00C5783D" w:rsidRPr="00DA1155">
        <w:rPr>
          <w:rFonts w:ascii="Montserrat" w:eastAsia="Arial" w:hAnsi="Montserrat" w:cs="Arial"/>
          <w:highlight w:val="white"/>
        </w:rPr>
        <w:t xml:space="preserve"> aunque se utilicen diversos recursos, indiscutiblemente, los recursos más importantes son: el </w:t>
      </w:r>
      <w:r w:rsidR="00C5783D" w:rsidRPr="00CE0B22">
        <w:rPr>
          <w:rFonts w:ascii="Montserrat" w:eastAsia="Arial" w:hAnsi="Montserrat" w:cs="Arial"/>
          <w:i/>
          <w:highlight w:val="white"/>
        </w:rPr>
        <w:t>espacio escénico</w:t>
      </w:r>
      <w:r w:rsidR="00C5783D" w:rsidRPr="00DA1155">
        <w:rPr>
          <w:rFonts w:ascii="Montserrat" w:eastAsia="Arial" w:hAnsi="Montserrat" w:cs="Arial"/>
          <w:highlight w:val="white"/>
        </w:rPr>
        <w:t xml:space="preserve"> y el </w:t>
      </w:r>
      <w:r w:rsidR="00C5783D" w:rsidRPr="00CE0B22">
        <w:rPr>
          <w:rFonts w:ascii="Montserrat" w:eastAsia="Arial" w:hAnsi="Montserrat" w:cs="Arial"/>
          <w:i/>
          <w:highlight w:val="white"/>
        </w:rPr>
        <w:t>cuerpo de los intérpretes</w:t>
      </w:r>
      <w:r w:rsidR="00C5783D" w:rsidRPr="00DA1155">
        <w:rPr>
          <w:rFonts w:ascii="Montserrat" w:eastAsia="Arial" w:hAnsi="Montserrat" w:cs="Arial"/>
          <w:highlight w:val="white"/>
        </w:rPr>
        <w:t>.</w:t>
      </w:r>
    </w:p>
    <w:p w14:paraId="5E781E8F" w14:textId="77777777" w:rsidR="00C5783D" w:rsidRPr="00DA1155" w:rsidRDefault="00C5783D" w:rsidP="00DA1155">
      <w:pPr>
        <w:pStyle w:val="Normal2"/>
        <w:spacing w:after="0" w:line="240" w:lineRule="auto"/>
        <w:jc w:val="both"/>
        <w:rPr>
          <w:rFonts w:ascii="Montserrat" w:eastAsia="Arial" w:hAnsi="Montserrat" w:cs="Arial"/>
        </w:rPr>
      </w:pPr>
    </w:p>
    <w:p w14:paraId="413929BE" w14:textId="77777777" w:rsidR="00364B7F" w:rsidRDefault="00C5783D" w:rsidP="00DA1155">
      <w:pPr>
        <w:pStyle w:val="Normal2"/>
        <w:spacing w:after="0" w:line="240" w:lineRule="auto"/>
        <w:jc w:val="both"/>
        <w:rPr>
          <w:rFonts w:ascii="Montserrat" w:eastAsia="Arial" w:hAnsi="Montserrat" w:cs="Arial"/>
          <w:color w:val="202124"/>
          <w:highlight w:val="white"/>
        </w:rPr>
      </w:pPr>
      <w:r w:rsidRPr="00DA1155">
        <w:rPr>
          <w:rFonts w:ascii="Montserrat" w:eastAsia="Arial" w:hAnsi="Montserrat" w:cs="Arial"/>
        </w:rPr>
        <w:lastRenderedPageBreak/>
        <w:t>Todos los movimientos que realizamos, voluntarios o involuntarios, son una expresión, tanto de nuestra vida interna (lo que pensamos y sentimos) como de nuestra vida externa (lo que queremos que sepan o entiendan las personas que nos ven)</w:t>
      </w:r>
      <w:r w:rsidR="00ED6118">
        <w:rPr>
          <w:rFonts w:ascii="Montserrat" w:eastAsia="Arial" w:hAnsi="Montserrat" w:cs="Arial"/>
          <w:color w:val="202124"/>
          <w:highlight w:val="white"/>
        </w:rPr>
        <w:t xml:space="preserve"> p</w:t>
      </w:r>
      <w:r w:rsidR="008D3B94" w:rsidRPr="00DA1155">
        <w:rPr>
          <w:rFonts w:ascii="Montserrat" w:eastAsia="Arial" w:hAnsi="Montserrat" w:cs="Arial"/>
          <w:color w:val="202124"/>
          <w:highlight w:val="white"/>
        </w:rPr>
        <w:t xml:space="preserve">or ejemplo </w:t>
      </w:r>
      <w:r w:rsidRPr="00DA1155">
        <w:rPr>
          <w:rFonts w:ascii="Montserrat" w:eastAsia="Arial" w:hAnsi="Montserrat" w:cs="Arial"/>
          <w:color w:val="202124"/>
          <w:highlight w:val="white"/>
        </w:rPr>
        <w:t>para imitar a</w:t>
      </w:r>
      <w:r w:rsidR="008D3B94" w:rsidRPr="00DA1155">
        <w:rPr>
          <w:rFonts w:ascii="Montserrat" w:eastAsia="Arial" w:hAnsi="Montserrat" w:cs="Arial"/>
          <w:color w:val="202124"/>
          <w:highlight w:val="white"/>
        </w:rPr>
        <w:t xml:space="preserve"> un</w:t>
      </w:r>
      <w:r w:rsidRPr="00DA1155">
        <w:rPr>
          <w:rFonts w:ascii="Montserrat" w:eastAsia="Arial" w:hAnsi="Montserrat" w:cs="Arial"/>
          <w:color w:val="202124"/>
          <w:highlight w:val="white"/>
        </w:rPr>
        <w:t xml:space="preserve"> personaje karateka, </w:t>
      </w:r>
      <w:r w:rsidR="008D3B94" w:rsidRPr="00DA1155">
        <w:rPr>
          <w:rFonts w:ascii="Montserrat" w:eastAsia="Arial" w:hAnsi="Montserrat" w:cs="Arial"/>
          <w:color w:val="202124"/>
          <w:highlight w:val="white"/>
        </w:rPr>
        <w:t xml:space="preserve">se tienen que </w:t>
      </w:r>
      <w:r w:rsidRPr="00DA1155">
        <w:rPr>
          <w:rFonts w:ascii="Montserrat" w:eastAsia="Arial" w:hAnsi="Montserrat" w:cs="Arial"/>
          <w:color w:val="202124"/>
          <w:highlight w:val="white"/>
        </w:rPr>
        <w:t>rec</w:t>
      </w:r>
      <w:r w:rsidR="008D3B94" w:rsidRPr="00DA1155">
        <w:rPr>
          <w:rFonts w:ascii="Montserrat" w:eastAsia="Arial" w:hAnsi="Montserrat" w:cs="Arial"/>
          <w:color w:val="202124"/>
          <w:highlight w:val="white"/>
        </w:rPr>
        <w:t>re</w:t>
      </w:r>
      <w:r w:rsidRPr="00DA1155">
        <w:rPr>
          <w:rFonts w:ascii="Montserrat" w:eastAsia="Arial" w:hAnsi="Montserrat" w:cs="Arial"/>
          <w:color w:val="202124"/>
          <w:highlight w:val="white"/>
        </w:rPr>
        <w:t xml:space="preserve">ar por principio de cuentas los movimientos </w:t>
      </w:r>
      <w:r w:rsidR="00636378">
        <w:rPr>
          <w:rFonts w:ascii="Montserrat" w:eastAsia="Arial" w:hAnsi="Montserrat" w:cs="Arial"/>
          <w:color w:val="202124"/>
          <w:highlight w:val="white"/>
        </w:rPr>
        <w:t>que</w:t>
      </w:r>
      <w:r w:rsidR="008D3B94" w:rsidRPr="00DA1155">
        <w:rPr>
          <w:rFonts w:ascii="Montserrat" w:eastAsia="Arial" w:hAnsi="Montserrat" w:cs="Arial"/>
          <w:color w:val="202124"/>
          <w:highlight w:val="white"/>
        </w:rPr>
        <w:t xml:space="preserve"> realiza un karate</w:t>
      </w:r>
      <w:r w:rsidR="00364B7F" w:rsidRPr="00DA1155">
        <w:rPr>
          <w:rFonts w:ascii="Montserrat" w:eastAsia="Arial" w:hAnsi="Montserrat" w:cs="Arial"/>
          <w:color w:val="202124"/>
          <w:highlight w:val="white"/>
        </w:rPr>
        <w:t>ka.</w:t>
      </w:r>
    </w:p>
    <w:p w14:paraId="4903370A" w14:textId="77777777" w:rsidR="007F60F9" w:rsidRPr="00DA1155" w:rsidRDefault="007F60F9" w:rsidP="00DA1155">
      <w:pPr>
        <w:pStyle w:val="Normal2"/>
        <w:spacing w:after="0" w:line="240" w:lineRule="auto"/>
        <w:jc w:val="both"/>
        <w:rPr>
          <w:rFonts w:ascii="Montserrat" w:eastAsia="Arial" w:hAnsi="Montserrat" w:cs="Arial"/>
          <w:color w:val="202124"/>
          <w:highlight w:val="white"/>
        </w:rPr>
      </w:pPr>
    </w:p>
    <w:p w14:paraId="1B634C62" w14:textId="77777777" w:rsidR="00C5783D" w:rsidRPr="00DA1155" w:rsidRDefault="00C5783D" w:rsidP="00DA1155">
      <w:pPr>
        <w:pStyle w:val="Normal2"/>
        <w:spacing w:after="0" w:line="240" w:lineRule="auto"/>
        <w:jc w:val="both"/>
        <w:rPr>
          <w:rFonts w:ascii="Montserrat" w:eastAsia="Arial" w:hAnsi="Montserrat" w:cs="Arial"/>
        </w:rPr>
      </w:pPr>
      <w:r w:rsidRPr="00DA1155">
        <w:rPr>
          <w:rFonts w:ascii="Montserrat" w:eastAsia="Arial" w:hAnsi="Montserrat" w:cs="Arial"/>
        </w:rPr>
        <w:t>Las manifestaciones más comunes, asociadas con el movimiento, son el</w:t>
      </w:r>
      <w:r w:rsidR="00ED6118" w:rsidRPr="00ED6118">
        <w:rPr>
          <w:rFonts w:ascii="Montserrat" w:eastAsia="Arial" w:hAnsi="Montserrat" w:cs="Arial"/>
        </w:rPr>
        <w:t xml:space="preserve"> </w:t>
      </w:r>
      <w:r w:rsidRPr="00ED6118">
        <w:rPr>
          <w:rFonts w:ascii="Montserrat" w:eastAsia="Arial" w:hAnsi="Montserrat" w:cs="Arial"/>
        </w:rPr>
        <w:t>gesto</w:t>
      </w:r>
      <w:r w:rsidRPr="00DA1155">
        <w:rPr>
          <w:rFonts w:ascii="Montserrat" w:eastAsia="Arial" w:hAnsi="Montserrat" w:cs="Arial"/>
        </w:rPr>
        <w:t xml:space="preserve"> y la </w:t>
      </w:r>
      <w:r w:rsidRPr="00CE0B22">
        <w:rPr>
          <w:rFonts w:ascii="Montserrat" w:eastAsia="Arial" w:hAnsi="Montserrat" w:cs="Arial"/>
          <w:i/>
        </w:rPr>
        <w:t xml:space="preserve">expresión </w:t>
      </w:r>
      <w:r w:rsidR="00ED6118" w:rsidRPr="00CE0B22">
        <w:rPr>
          <w:rFonts w:ascii="Montserrat" w:eastAsia="Arial" w:hAnsi="Montserrat" w:cs="Arial"/>
          <w:i/>
        </w:rPr>
        <w:t>corporal,</w:t>
      </w:r>
      <w:r w:rsidR="00ED6118">
        <w:rPr>
          <w:rFonts w:ascii="Montserrat" w:eastAsia="Arial" w:hAnsi="Montserrat" w:cs="Arial"/>
        </w:rPr>
        <w:t xml:space="preserve"> p</w:t>
      </w:r>
      <w:r w:rsidRPr="00DA1155">
        <w:rPr>
          <w:rFonts w:ascii="Montserrat" w:eastAsia="Arial" w:hAnsi="Montserrat" w:cs="Arial"/>
        </w:rPr>
        <w:t>or ejemplo, como cuando estoy contándole a mis papás sobre un amigo de la escuela y, de pronto, para que lo imaginen mejor, imito lo que estaba haciendo, si se cambió de lugar o si fue a tirar la basura, o de qué manera juega con los demás compañeros.</w:t>
      </w:r>
    </w:p>
    <w:p w14:paraId="4B760598" w14:textId="77777777" w:rsidR="00C5783D" w:rsidRPr="00DA1155" w:rsidRDefault="00C5783D" w:rsidP="00DA1155">
      <w:pPr>
        <w:pStyle w:val="Normal2"/>
        <w:spacing w:after="0" w:line="240" w:lineRule="auto"/>
        <w:jc w:val="both"/>
        <w:rPr>
          <w:rFonts w:ascii="Montserrat" w:eastAsia="Arial" w:hAnsi="Montserrat" w:cs="Arial"/>
        </w:rPr>
      </w:pPr>
    </w:p>
    <w:p w14:paraId="09C188B1" w14:textId="77777777" w:rsidR="00C5783D" w:rsidRPr="00DA1155" w:rsidRDefault="00C5783D" w:rsidP="00DA1155">
      <w:pPr>
        <w:pStyle w:val="Normal2"/>
        <w:spacing w:after="0" w:line="240" w:lineRule="auto"/>
        <w:jc w:val="both"/>
        <w:rPr>
          <w:rFonts w:ascii="Montserrat" w:eastAsia="Arial" w:hAnsi="Montserrat" w:cs="Arial"/>
          <w:highlight w:val="white"/>
        </w:rPr>
      </w:pPr>
      <w:r w:rsidRPr="00DA1155">
        <w:rPr>
          <w:rFonts w:ascii="Montserrat" w:eastAsia="Arial" w:hAnsi="Montserrat" w:cs="Arial"/>
        </w:rPr>
        <w:t>El lenguaje</w:t>
      </w:r>
      <w:r w:rsidRPr="00DA1155">
        <w:rPr>
          <w:rFonts w:ascii="Montserrat" w:eastAsia="Arial" w:hAnsi="Montserrat" w:cs="Arial"/>
          <w:color w:val="1C1C1C"/>
          <w:highlight w:val="white"/>
        </w:rPr>
        <w:t xml:space="preserve"> corporal tiene un gran valor comunicativo, puesto </w:t>
      </w:r>
      <w:r w:rsidRPr="00DA1155">
        <w:rPr>
          <w:rFonts w:ascii="Montserrat" w:eastAsia="Arial" w:hAnsi="Montserrat" w:cs="Arial"/>
          <w:color w:val="202122"/>
          <w:highlight w:val="white"/>
        </w:rPr>
        <w:t>que nos ayuda a descubrir o expresar emociones mediante los movimientos que se realizan</w:t>
      </w:r>
      <w:r w:rsidRPr="00DA1155">
        <w:rPr>
          <w:rFonts w:ascii="Montserrat" w:eastAsia="Arial" w:hAnsi="Montserrat" w:cs="Arial"/>
          <w:highlight w:val="white"/>
        </w:rPr>
        <w:t>, sus calidades y cualidades.</w:t>
      </w:r>
    </w:p>
    <w:p w14:paraId="60A59410" w14:textId="77777777" w:rsidR="00C5783D" w:rsidRPr="00DA1155" w:rsidRDefault="00C5783D" w:rsidP="00DA1155">
      <w:pPr>
        <w:pStyle w:val="Normal2"/>
        <w:spacing w:after="0" w:line="240" w:lineRule="auto"/>
        <w:jc w:val="both"/>
        <w:rPr>
          <w:rFonts w:ascii="Montserrat" w:eastAsia="Arial" w:hAnsi="Montserrat" w:cs="Arial"/>
          <w:highlight w:val="white"/>
        </w:rPr>
      </w:pPr>
    </w:p>
    <w:p w14:paraId="4B2E18A2" w14:textId="77777777" w:rsidR="009F23B7" w:rsidRPr="00DA1155" w:rsidRDefault="009F23B7" w:rsidP="00DA1155">
      <w:pPr>
        <w:pStyle w:val="Normal2"/>
        <w:spacing w:after="0" w:line="240" w:lineRule="auto"/>
        <w:rPr>
          <w:rFonts w:ascii="Montserrat" w:hAnsi="Montserrat"/>
          <w:bCs/>
        </w:rPr>
      </w:pPr>
      <w:r w:rsidRPr="00DA1155">
        <w:rPr>
          <w:rFonts w:ascii="Montserrat" w:eastAsia="Arial" w:hAnsi="Montserrat" w:cs="Arial"/>
          <w:highlight w:val="white"/>
        </w:rPr>
        <w:t xml:space="preserve">Te invito a observar </w:t>
      </w:r>
      <w:r w:rsidR="00C5783D" w:rsidRPr="00DA1155">
        <w:rPr>
          <w:rFonts w:ascii="Montserrat" w:eastAsia="Arial" w:hAnsi="Montserrat" w:cs="Arial"/>
          <w:highlight w:val="white"/>
        </w:rPr>
        <w:t>el siguiente video que nos explica de qué manera, el movimiento, nos permite expresarnos.</w:t>
      </w:r>
      <w:r w:rsidRPr="00DA1155">
        <w:rPr>
          <w:rFonts w:ascii="Montserrat" w:eastAsia="Arial" w:hAnsi="Montserrat" w:cs="Arial"/>
          <w:highlight w:val="white"/>
        </w:rPr>
        <w:t xml:space="preserve"> Obsérvalo </w:t>
      </w:r>
      <w:r w:rsidRPr="00DA1155">
        <w:rPr>
          <w:rFonts w:ascii="Montserrat" w:eastAsia="Arial" w:hAnsi="Montserrat" w:cs="Arial"/>
        </w:rPr>
        <w:t>del segundo 00:51 al minuto 01</w:t>
      </w:r>
      <w:r w:rsidR="00ED6118">
        <w:rPr>
          <w:rFonts w:ascii="Montserrat" w:eastAsia="Arial" w:hAnsi="Montserrat" w:cs="Arial"/>
        </w:rPr>
        <w:t>:57 y del minuto 04:03 al 05:15</w:t>
      </w:r>
    </w:p>
    <w:p w14:paraId="4273CB21" w14:textId="77777777" w:rsidR="00C5783D" w:rsidRPr="00DA1155" w:rsidRDefault="00C5783D" w:rsidP="00DA1155">
      <w:pPr>
        <w:pStyle w:val="Normal2"/>
        <w:spacing w:after="0" w:line="240" w:lineRule="auto"/>
        <w:jc w:val="both"/>
        <w:rPr>
          <w:rFonts w:ascii="Montserrat" w:eastAsia="Arial" w:hAnsi="Montserrat" w:cs="Arial"/>
          <w:highlight w:val="white"/>
        </w:rPr>
      </w:pPr>
    </w:p>
    <w:p w14:paraId="62055311" w14:textId="77777777" w:rsidR="00AD65ED" w:rsidRPr="00AD65ED" w:rsidRDefault="00C5783D" w:rsidP="00AD65ED">
      <w:pPr>
        <w:pStyle w:val="Normal2"/>
        <w:numPr>
          <w:ilvl w:val="0"/>
          <w:numId w:val="17"/>
        </w:numPr>
        <w:spacing w:after="0" w:line="240" w:lineRule="auto"/>
        <w:jc w:val="both"/>
        <w:rPr>
          <w:rFonts w:ascii="Montserrat" w:eastAsia="Arial" w:hAnsi="Montserrat" w:cs="Arial"/>
        </w:rPr>
      </w:pPr>
      <w:r w:rsidRPr="00DA1155">
        <w:rPr>
          <w:rFonts w:ascii="Montserrat" w:eastAsia="Arial" w:hAnsi="Montserrat" w:cs="Arial"/>
          <w:b/>
        </w:rPr>
        <w:t>Cómo nos comunicamos</w:t>
      </w:r>
      <w:r w:rsidR="00ED6118">
        <w:rPr>
          <w:rFonts w:ascii="Montserrat" w:eastAsia="Arial" w:hAnsi="Montserrat" w:cs="Arial"/>
          <w:b/>
        </w:rPr>
        <w:t>.</w:t>
      </w:r>
    </w:p>
    <w:p w14:paraId="330A7EA3" w14:textId="042F90AB" w:rsidR="00C5783D" w:rsidRPr="00DA1155" w:rsidRDefault="00AD65ED" w:rsidP="00AD65ED">
      <w:pPr>
        <w:pStyle w:val="Normal2"/>
        <w:spacing w:after="0" w:line="240" w:lineRule="auto"/>
        <w:ind w:left="360"/>
        <w:jc w:val="both"/>
        <w:rPr>
          <w:rFonts w:ascii="Montserrat" w:eastAsia="Arial" w:hAnsi="Montserrat" w:cs="Arial"/>
        </w:rPr>
      </w:pPr>
      <w:hyperlink r:id="rId6" w:history="1">
        <w:r w:rsidRPr="00350D91">
          <w:rPr>
            <w:rStyle w:val="Hipervnculo"/>
            <w:rFonts w:ascii="Montserrat" w:eastAsia="Arial" w:hAnsi="Montserrat" w:cs="Arial"/>
          </w:rPr>
          <w:t>https://youtu.be/RU5BqzfoYvc</w:t>
        </w:r>
      </w:hyperlink>
      <w:r>
        <w:rPr>
          <w:rFonts w:ascii="Montserrat" w:eastAsia="Arial" w:hAnsi="Montserrat" w:cs="Arial"/>
        </w:rPr>
        <w:t xml:space="preserve"> </w:t>
      </w:r>
      <w:r w:rsidRPr="00DA1155">
        <w:rPr>
          <w:rFonts w:ascii="Montserrat" w:eastAsia="Arial" w:hAnsi="Montserrat" w:cs="Arial"/>
        </w:rPr>
        <w:t xml:space="preserve"> </w:t>
      </w:r>
    </w:p>
    <w:p w14:paraId="34A90A5C" w14:textId="77777777" w:rsidR="00C5783D" w:rsidRPr="00DA1155" w:rsidRDefault="00C5783D" w:rsidP="00DA1155">
      <w:pPr>
        <w:spacing w:after="0" w:line="240" w:lineRule="auto"/>
        <w:jc w:val="both"/>
        <w:rPr>
          <w:rFonts w:ascii="Montserrat" w:hAnsi="Montserrat"/>
          <w:bCs/>
          <w:lang w:val="es-MX"/>
        </w:rPr>
      </w:pPr>
    </w:p>
    <w:p w14:paraId="53FF286A" w14:textId="77777777" w:rsidR="00C5783D" w:rsidRPr="00DA1155" w:rsidRDefault="009F23B7" w:rsidP="00DA1155">
      <w:pPr>
        <w:pStyle w:val="Normal2"/>
        <w:spacing w:after="0" w:line="240" w:lineRule="auto"/>
        <w:jc w:val="both"/>
        <w:rPr>
          <w:rFonts w:ascii="Montserrat" w:eastAsia="Arial" w:hAnsi="Montserrat" w:cs="Arial"/>
        </w:rPr>
      </w:pPr>
      <w:r w:rsidRPr="00DA1155">
        <w:rPr>
          <w:rFonts w:ascii="Montserrat" w:eastAsia="Arial" w:hAnsi="Montserrat" w:cs="Arial"/>
        </w:rPr>
        <w:t>T</w:t>
      </w:r>
      <w:r w:rsidR="00C5783D" w:rsidRPr="00DA1155">
        <w:rPr>
          <w:rFonts w:ascii="Montserrat" w:eastAsia="Arial" w:hAnsi="Montserrat" w:cs="Arial"/>
        </w:rPr>
        <w:t>odos tenemos la posibilidad de expresar, con el movimiento, lo que vemos, oímos, sentimos o imaginamos.</w:t>
      </w:r>
    </w:p>
    <w:p w14:paraId="7EBE3ECC" w14:textId="77777777" w:rsidR="00C5783D" w:rsidRPr="00DA1155" w:rsidRDefault="00C5783D" w:rsidP="00DA1155">
      <w:pPr>
        <w:pStyle w:val="Normal2"/>
        <w:spacing w:after="0" w:line="240" w:lineRule="auto"/>
        <w:jc w:val="both"/>
        <w:rPr>
          <w:rFonts w:ascii="Montserrat" w:eastAsia="Arial" w:hAnsi="Montserrat" w:cs="Arial"/>
        </w:rPr>
      </w:pPr>
    </w:p>
    <w:p w14:paraId="637C2592" w14:textId="77777777" w:rsidR="00C5783D" w:rsidRPr="00DA1155" w:rsidRDefault="00C5783D" w:rsidP="00DA1155">
      <w:pPr>
        <w:pStyle w:val="Normal2"/>
        <w:spacing w:after="0" w:line="240" w:lineRule="auto"/>
        <w:jc w:val="both"/>
        <w:rPr>
          <w:rFonts w:ascii="Montserrat" w:eastAsia="Arial" w:hAnsi="Montserrat" w:cs="Arial"/>
        </w:rPr>
      </w:pPr>
      <w:r w:rsidRPr="00DA1155">
        <w:rPr>
          <w:rFonts w:ascii="Montserrat" w:eastAsia="Arial" w:hAnsi="Montserrat" w:cs="Arial"/>
        </w:rPr>
        <w:t>¿</w:t>
      </w:r>
      <w:r w:rsidR="009F23B7" w:rsidRPr="00DA1155">
        <w:rPr>
          <w:rFonts w:ascii="Montserrat" w:eastAsia="Arial" w:hAnsi="Montserrat" w:cs="Arial"/>
        </w:rPr>
        <w:t>Q</w:t>
      </w:r>
      <w:r w:rsidRPr="00DA1155">
        <w:rPr>
          <w:rFonts w:ascii="Montserrat" w:eastAsia="Arial" w:hAnsi="Montserrat" w:cs="Arial"/>
        </w:rPr>
        <w:t>ué te parece si expresamos nuestras emociones a través de la música?</w:t>
      </w:r>
    </w:p>
    <w:p w14:paraId="2CBA4FD8" w14:textId="77777777" w:rsidR="00C5783D" w:rsidRPr="00DA1155" w:rsidRDefault="00C5783D" w:rsidP="00DA1155">
      <w:pPr>
        <w:pStyle w:val="Normal2"/>
        <w:spacing w:after="0" w:line="240" w:lineRule="auto"/>
        <w:jc w:val="both"/>
        <w:rPr>
          <w:rFonts w:ascii="Montserrat" w:hAnsi="Montserrat"/>
        </w:rPr>
      </w:pPr>
    </w:p>
    <w:p w14:paraId="0295EA56" w14:textId="77777777" w:rsidR="00C5783D" w:rsidRPr="00DA1155" w:rsidRDefault="009F23B7" w:rsidP="00DA1155">
      <w:pPr>
        <w:pStyle w:val="Normal2"/>
        <w:spacing w:after="0" w:line="240" w:lineRule="auto"/>
        <w:jc w:val="both"/>
        <w:rPr>
          <w:rFonts w:ascii="Montserrat" w:eastAsia="Arial" w:hAnsi="Montserrat" w:cs="Arial"/>
        </w:rPr>
      </w:pPr>
      <w:r w:rsidRPr="00DA1155">
        <w:rPr>
          <w:rFonts w:ascii="Montserrat" w:eastAsia="Arial" w:hAnsi="Montserrat" w:cs="Arial"/>
        </w:rPr>
        <w:t xml:space="preserve">Te invito </w:t>
      </w:r>
      <w:r w:rsidR="00C5783D" w:rsidRPr="00DA1155">
        <w:rPr>
          <w:rFonts w:ascii="Montserrat" w:eastAsia="Arial" w:hAnsi="Montserrat" w:cs="Arial"/>
        </w:rPr>
        <w:t>a escuchar algunas canciones, de</w:t>
      </w:r>
      <w:r w:rsidR="00ED6118">
        <w:rPr>
          <w:rFonts w:ascii="Montserrat" w:eastAsia="Arial" w:hAnsi="Montserrat" w:cs="Arial"/>
        </w:rPr>
        <w:t xml:space="preserve">tectamos cómo nos hacen sentir, </w:t>
      </w:r>
      <w:r w:rsidR="00C5783D" w:rsidRPr="00DA1155">
        <w:rPr>
          <w:rFonts w:ascii="Montserrat" w:eastAsia="Arial" w:hAnsi="Montserrat" w:cs="Arial"/>
        </w:rPr>
        <w:t>pero, en vez de expresarlo con palabras, lo vas haciendo con movimientos.</w:t>
      </w:r>
    </w:p>
    <w:p w14:paraId="4C4BA90D" w14:textId="77777777" w:rsidR="00C5783D" w:rsidRPr="00DA1155" w:rsidRDefault="00C5783D" w:rsidP="00DA1155">
      <w:pPr>
        <w:pStyle w:val="Normal2"/>
        <w:spacing w:after="0" w:line="240" w:lineRule="auto"/>
        <w:jc w:val="both"/>
        <w:rPr>
          <w:rFonts w:ascii="Montserrat" w:eastAsia="Arial" w:hAnsi="Montserrat" w:cs="Arial"/>
        </w:rPr>
      </w:pPr>
    </w:p>
    <w:p w14:paraId="0DA14054" w14:textId="77777777" w:rsidR="00C5783D" w:rsidRPr="00DA1155" w:rsidRDefault="009F23B7" w:rsidP="00DA1155">
      <w:pPr>
        <w:pStyle w:val="Normal2"/>
        <w:spacing w:after="0" w:line="240" w:lineRule="auto"/>
        <w:jc w:val="both"/>
        <w:rPr>
          <w:rFonts w:ascii="Montserrat" w:eastAsia="Arial" w:hAnsi="Montserrat" w:cs="Arial"/>
        </w:rPr>
      </w:pPr>
      <w:r w:rsidRPr="00DA1155">
        <w:rPr>
          <w:rFonts w:ascii="Montserrat" w:eastAsia="Arial" w:hAnsi="Montserrat" w:cs="Arial"/>
        </w:rPr>
        <w:t>E</w:t>
      </w:r>
      <w:r w:rsidR="00C5783D" w:rsidRPr="00DA1155">
        <w:rPr>
          <w:rFonts w:ascii="Montserrat" w:eastAsia="Arial" w:hAnsi="Montserrat" w:cs="Arial"/>
        </w:rPr>
        <w:t>scuchemos la</w:t>
      </w:r>
      <w:r w:rsidR="00896FC6">
        <w:rPr>
          <w:rFonts w:ascii="Montserrat" w:eastAsia="Arial" w:hAnsi="Montserrat" w:cs="Arial"/>
        </w:rPr>
        <w:t>s</w:t>
      </w:r>
      <w:r w:rsidR="00C5783D" w:rsidRPr="00DA1155">
        <w:rPr>
          <w:rFonts w:ascii="Montserrat" w:eastAsia="Arial" w:hAnsi="Montserrat" w:cs="Arial"/>
        </w:rPr>
        <w:t xml:space="preserve"> melodía</w:t>
      </w:r>
      <w:r w:rsidR="00896FC6">
        <w:rPr>
          <w:rFonts w:ascii="Montserrat" w:eastAsia="Arial" w:hAnsi="Montserrat" w:cs="Arial"/>
        </w:rPr>
        <w:t>s</w:t>
      </w:r>
      <w:r w:rsidR="00C5783D" w:rsidRPr="00DA1155">
        <w:rPr>
          <w:rFonts w:ascii="Montserrat" w:eastAsia="Arial" w:hAnsi="Montserrat" w:cs="Arial"/>
        </w:rPr>
        <w:t>.</w:t>
      </w:r>
    </w:p>
    <w:p w14:paraId="7E2D9082" w14:textId="77777777" w:rsidR="00C5783D" w:rsidRPr="00DA1155" w:rsidRDefault="00C5783D" w:rsidP="00DA1155">
      <w:pPr>
        <w:pStyle w:val="Normal2"/>
        <w:spacing w:after="0" w:line="240" w:lineRule="auto"/>
        <w:jc w:val="both"/>
        <w:rPr>
          <w:rFonts w:ascii="Montserrat" w:eastAsia="Arial" w:hAnsi="Montserrat" w:cs="Arial"/>
        </w:rPr>
      </w:pPr>
    </w:p>
    <w:p w14:paraId="350DBBB2" w14:textId="77777777" w:rsidR="009F23B7" w:rsidRPr="00DA1155" w:rsidRDefault="009F23B7" w:rsidP="00DA1155">
      <w:pPr>
        <w:pStyle w:val="heading11"/>
        <w:keepNext w:val="0"/>
        <w:keepLines w:val="0"/>
        <w:numPr>
          <w:ilvl w:val="0"/>
          <w:numId w:val="17"/>
        </w:numPr>
        <w:pBdr>
          <w:top w:val="none" w:sz="0" w:space="0" w:color="000000"/>
          <w:left w:val="none" w:sz="0" w:space="0" w:color="000000"/>
          <w:bottom w:val="none" w:sz="0" w:space="0" w:color="000000"/>
          <w:right w:val="none" w:sz="0" w:space="0" w:color="000000"/>
          <w:between w:val="none" w:sz="0" w:space="0" w:color="000000"/>
        </w:pBdr>
        <w:spacing w:before="0" w:after="0" w:line="240" w:lineRule="auto"/>
        <w:rPr>
          <w:rFonts w:ascii="Montserrat" w:eastAsia="Arial" w:hAnsi="Montserrat" w:cs="Arial"/>
          <w:sz w:val="22"/>
          <w:szCs w:val="22"/>
          <w:lang w:val="en-US"/>
        </w:rPr>
      </w:pPr>
      <w:r w:rsidRPr="00DA1155">
        <w:rPr>
          <w:rFonts w:ascii="Montserrat" w:eastAsia="Arial" w:hAnsi="Montserrat" w:cs="Arial"/>
          <w:sz w:val="22"/>
          <w:szCs w:val="22"/>
          <w:lang w:val="en-US"/>
        </w:rPr>
        <w:t xml:space="preserve">Beethoven, Waltz in E flat major, </w:t>
      </w:r>
      <w:proofErr w:type="spellStart"/>
      <w:r w:rsidRPr="00DA1155">
        <w:rPr>
          <w:rFonts w:ascii="Montserrat" w:eastAsia="Arial" w:hAnsi="Montserrat" w:cs="Arial"/>
          <w:sz w:val="22"/>
          <w:szCs w:val="22"/>
          <w:lang w:val="en-US"/>
        </w:rPr>
        <w:t>WoO</w:t>
      </w:r>
      <w:proofErr w:type="spellEnd"/>
      <w:r w:rsidRPr="00DA1155">
        <w:rPr>
          <w:rFonts w:ascii="Montserrat" w:eastAsia="Arial" w:hAnsi="Montserrat" w:cs="Arial"/>
          <w:sz w:val="22"/>
          <w:szCs w:val="22"/>
          <w:lang w:val="en-US"/>
        </w:rPr>
        <w:t xml:space="preserve"> 84</w:t>
      </w:r>
    </w:p>
    <w:p w14:paraId="6AE667DD" w14:textId="1239D62D" w:rsidR="009F23B7" w:rsidRPr="00DA1155" w:rsidRDefault="00AD65ED" w:rsidP="00DA1155">
      <w:pPr>
        <w:pStyle w:val="Normal2"/>
        <w:spacing w:after="0" w:line="240" w:lineRule="auto"/>
        <w:ind w:firstLine="708"/>
        <w:rPr>
          <w:rFonts w:ascii="Montserrat" w:eastAsia="Arial" w:hAnsi="Montserrat" w:cs="Arial"/>
          <w:lang w:val="en-US"/>
        </w:rPr>
      </w:pPr>
      <w:hyperlink r:id="rId7" w:history="1">
        <w:r w:rsidRPr="00350D91">
          <w:rPr>
            <w:rStyle w:val="Hipervnculo"/>
            <w:rFonts w:ascii="Montserrat" w:eastAsia="Arial" w:hAnsi="Montserrat" w:cs="Arial"/>
            <w:lang w:val="en-US"/>
          </w:rPr>
          <w:t>https://www.youtube.com/watch?v=hzojVHNtmZ0</w:t>
        </w:r>
      </w:hyperlink>
    </w:p>
    <w:p w14:paraId="242B7F13" w14:textId="77777777" w:rsidR="009F23B7" w:rsidRPr="00DA1155" w:rsidRDefault="009F23B7" w:rsidP="00DA1155">
      <w:pPr>
        <w:pStyle w:val="Normal2"/>
        <w:spacing w:after="0" w:line="240" w:lineRule="auto"/>
        <w:jc w:val="both"/>
        <w:rPr>
          <w:rFonts w:ascii="Montserrat" w:eastAsia="Arial" w:hAnsi="Montserrat" w:cs="Arial"/>
          <w:lang w:val="en-US"/>
        </w:rPr>
      </w:pPr>
    </w:p>
    <w:p w14:paraId="33B6C40F" w14:textId="77777777" w:rsidR="009F23B7" w:rsidRPr="00DA1155" w:rsidRDefault="009F23B7" w:rsidP="00DA1155">
      <w:pPr>
        <w:pStyle w:val="Normal2"/>
        <w:numPr>
          <w:ilvl w:val="0"/>
          <w:numId w:val="17"/>
        </w:numPr>
        <w:spacing w:after="0" w:line="240" w:lineRule="auto"/>
        <w:rPr>
          <w:rFonts w:ascii="Montserrat" w:eastAsia="Arial" w:hAnsi="Montserrat" w:cs="Arial"/>
          <w:b/>
          <w:lang w:val="en-US"/>
        </w:rPr>
      </w:pPr>
      <w:r w:rsidRPr="00DA1155">
        <w:rPr>
          <w:rFonts w:ascii="Montserrat" w:eastAsia="Arial" w:hAnsi="Montserrat" w:cs="Arial"/>
          <w:b/>
          <w:lang w:val="en-US"/>
        </w:rPr>
        <w:t>Johann Strauss II - Polka Schnell Unter Donner und Blitz Op. 324</w:t>
      </w:r>
    </w:p>
    <w:p w14:paraId="058C4A38" w14:textId="77777777" w:rsidR="009F23B7" w:rsidRPr="00DA1155" w:rsidRDefault="008C69D8" w:rsidP="00DA1155">
      <w:pPr>
        <w:pStyle w:val="Normal2"/>
        <w:spacing w:after="0" w:line="240" w:lineRule="auto"/>
        <w:ind w:firstLine="708"/>
        <w:jc w:val="both"/>
        <w:rPr>
          <w:rFonts w:ascii="Montserrat" w:eastAsia="Arial" w:hAnsi="Montserrat" w:cs="Arial"/>
          <w:color w:val="1155CC"/>
          <w:u w:val="single"/>
        </w:rPr>
      </w:pPr>
      <w:hyperlink r:id="rId8" w:history="1">
        <w:r w:rsidR="009F23B7" w:rsidRPr="00DA1155">
          <w:rPr>
            <w:rStyle w:val="Hipervnculo"/>
            <w:rFonts w:ascii="Montserrat" w:eastAsia="Arial" w:hAnsi="Montserrat" w:cs="Arial"/>
          </w:rPr>
          <w:t>https://youtu.be/ET9tisfEqI0</w:t>
        </w:r>
      </w:hyperlink>
    </w:p>
    <w:p w14:paraId="720806DB" w14:textId="77777777" w:rsidR="009F23B7" w:rsidRPr="00DA1155" w:rsidRDefault="009F23B7" w:rsidP="00DA1155">
      <w:pPr>
        <w:pStyle w:val="Normal2"/>
        <w:spacing w:after="0" w:line="240" w:lineRule="auto"/>
        <w:jc w:val="both"/>
        <w:rPr>
          <w:rFonts w:ascii="Montserrat" w:eastAsia="Arial" w:hAnsi="Montserrat" w:cs="Arial"/>
          <w:bCs/>
        </w:rPr>
      </w:pPr>
    </w:p>
    <w:p w14:paraId="38FBE875" w14:textId="77777777" w:rsidR="00C5783D" w:rsidRPr="00DA1155" w:rsidRDefault="00396B2C" w:rsidP="00DA1155">
      <w:pPr>
        <w:pStyle w:val="Normal2"/>
        <w:spacing w:after="0" w:line="240" w:lineRule="auto"/>
        <w:jc w:val="both"/>
        <w:rPr>
          <w:rFonts w:ascii="Montserrat" w:eastAsia="Arial" w:hAnsi="Montserrat" w:cs="Arial"/>
        </w:rPr>
      </w:pPr>
      <w:r w:rsidRPr="00DA1155">
        <w:rPr>
          <w:rFonts w:ascii="Montserrat" w:eastAsia="Arial" w:hAnsi="Montserrat" w:cs="Arial"/>
        </w:rPr>
        <w:t>C</w:t>
      </w:r>
      <w:r w:rsidR="00C5783D" w:rsidRPr="00DA1155">
        <w:rPr>
          <w:rFonts w:ascii="Montserrat" w:eastAsia="Arial" w:hAnsi="Montserrat" w:cs="Arial"/>
        </w:rPr>
        <w:t xml:space="preserve">omo </w:t>
      </w:r>
      <w:r w:rsidR="00896FC6">
        <w:rPr>
          <w:rFonts w:ascii="Montserrat" w:eastAsia="Arial" w:hAnsi="Montserrat" w:cs="Arial"/>
        </w:rPr>
        <w:t>t</w:t>
      </w:r>
      <w:r w:rsidR="00C5783D" w:rsidRPr="00DA1155">
        <w:rPr>
          <w:rFonts w:ascii="Montserrat" w:eastAsia="Arial" w:hAnsi="Montserrat" w:cs="Arial"/>
        </w:rPr>
        <w:t>e habrá</w:t>
      </w:r>
      <w:r w:rsidR="00896FC6">
        <w:rPr>
          <w:rFonts w:ascii="Montserrat" w:eastAsia="Arial" w:hAnsi="Montserrat" w:cs="Arial"/>
        </w:rPr>
        <w:t>s</w:t>
      </w:r>
      <w:r w:rsidR="00C5783D" w:rsidRPr="00DA1155">
        <w:rPr>
          <w:rFonts w:ascii="Montserrat" w:eastAsia="Arial" w:hAnsi="Montserrat" w:cs="Arial"/>
        </w:rPr>
        <w:t xml:space="preserve"> dado cuenta, el movimiento es muy importante para poder expresar nuestras emociones y sentimientos</w:t>
      </w:r>
      <w:r w:rsidRPr="00DA1155">
        <w:rPr>
          <w:rFonts w:ascii="Montserrat" w:eastAsia="Arial" w:hAnsi="Montserrat" w:cs="Arial"/>
        </w:rPr>
        <w:t xml:space="preserve">, </w:t>
      </w:r>
      <w:r w:rsidR="00C5783D" w:rsidRPr="00DA1155">
        <w:rPr>
          <w:rFonts w:ascii="Montserrat" w:eastAsia="Arial" w:hAnsi="Montserrat" w:cs="Arial"/>
        </w:rPr>
        <w:t>de esta manera comunicamos cómo nos sentimos.</w:t>
      </w:r>
    </w:p>
    <w:p w14:paraId="3311B5BC" w14:textId="77777777" w:rsidR="00C5783D" w:rsidRPr="00DA1155" w:rsidRDefault="00C5783D" w:rsidP="00DA1155">
      <w:pPr>
        <w:pStyle w:val="Normal2"/>
        <w:spacing w:after="0" w:line="240" w:lineRule="auto"/>
        <w:jc w:val="both"/>
        <w:rPr>
          <w:rFonts w:ascii="Montserrat" w:eastAsia="Arial" w:hAnsi="Montserrat" w:cs="Arial"/>
        </w:rPr>
      </w:pPr>
    </w:p>
    <w:p w14:paraId="4975AFFC" w14:textId="77777777" w:rsidR="00C5783D" w:rsidRPr="00DA1155" w:rsidRDefault="00396B2C" w:rsidP="00DA1155">
      <w:pPr>
        <w:pStyle w:val="Normal2"/>
        <w:spacing w:after="0" w:line="240" w:lineRule="auto"/>
        <w:jc w:val="both"/>
        <w:rPr>
          <w:rFonts w:ascii="Montserrat" w:eastAsia="Arial" w:hAnsi="Montserrat" w:cs="Arial"/>
        </w:rPr>
      </w:pPr>
      <w:r w:rsidRPr="00DA1155">
        <w:rPr>
          <w:rFonts w:ascii="Montserrat" w:eastAsia="Arial" w:hAnsi="Montserrat" w:cs="Arial"/>
        </w:rPr>
        <w:t>A</w:t>
      </w:r>
      <w:r w:rsidR="00C5783D" w:rsidRPr="00DA1155">
        <w:rPr>
          <w:rFonts w:ascii="Montserrat" w:eastAsia="Arial" w:hAnsi="Montserrat" w:cs="Arial"/>
        </w:rPr>
        <w:t>hora nos enfocaremos en el espacio.</w:t>
      </w:r>
    </w:p>
    <w:p w14:paraId="42ED2359" w14:textId="77777777" w:rsidR="00C5783D" w:rsidRPr="00DA1155" w:rsidRDefault="00C5783D" w:rsidP="00DA1155">
      <w:pPr>
        <w:pStyle w:val="Normal2"/>
        <w:spacing w:after="0" w:line="240" w:lineRule="auto"/>
        <w:jc w:val="both"/>
        <w:rPr>
          <w:rFonts w:ascii="Montserrat" w:eastAsia="Arial" w:hAnsi="Montserrat" w:cs="Arial"/>
        </w:rPr>
      </w:pPr>
    </w:p>
    <w:p w14:paraId="1E71EE24" w14:textId="77777777" w:rsidR="00C5783D" w:rsidRPr="00DA1155" w:rsidRDefault="00396B2C" w:rsidP="00DA1155">
      <w:pPr>
        <w:pStyle w:val="Normal2"/>
        <w:spacing w:after="0" w:line="240" w:lineRule="auto"/>
        <w:jc w:val="both"/>
        <w:rPr>
          <w:rFonts w:ascii="Montserrat" w:eastAsia="Arial" w:hAnsi="Montserrat" w:cs="Arial"/>
        </w:rPr>
      </w:pPr>
      <w:r w:rsidRPr="00DA1155">
        <w:rPr>
          <w:rFonts w:ascii="Montserrat" w:eastAsia="Arial" w:hAnsi="Montserrat" w:cs="Arial"/>
        </w:rPr>
        <w:lastRenderedPageBreak/>
        <w:t>A</w:t>
      </w:r>
      <w:r w:rsidR="00C5783D" w:rsidRPr="00DA1155">
        <w:rPr>
          <w:rFonts w:ascii="Montserrat" w:eastAsia="Arial" w:hAnsi="Montserrat" w:cs="Arial"/>
        </w:rPr>
        <w:t xml:space="preserve">l hablar del espacio, vamos a referirnos, en el arte, </w:t>
      </w:r>
      <w:r w:rsidR="00ED6118">
        <w:rPr>
          <w:rFonts w:ascii="Montserrat" w:eastAsia="Arial" w:hAnsi="Montserrat" w:cs="Arial"/>
        </w:rPr>
        <w:t>al lugar que la obra representa, p</w:t>
      </w:r>
      <w:r w:rsidR="00C5783D" w:rsidRPr="00DA1155">
        <w:rPr>
          <w:rFonts w:ascii="Montserrat" w:eastAsia="Arial" w:hAnsi="Montserrat" w:cs="Arial"/>
        </w:rPr>
        <w:t>or ejemplo, en una obra de teatro, se utiliza un lugar llamado "escenario". Ahí, con ciertos arreglos, se puede simula</w:t>
      </w:r>
      <w:r w:rsidR="00ED6118">
        <w:rPr>
          <w:rFonts w:ascii="Montserrat" w:eastAsia="Arial" w:hAnsi="Montserrat" w:cs="Arial"/>
        </w:rPr>
        <w:t xml:space="preserve">r cualquier lugar del universo, también </w:t>
      </w:r>
      <w:r w:rsidR="00C5783D" w:rsidRPr="00DA1155">
        <w:rPr>
          <w:rFonts w:ascii="Montserrat" w:eastAsia="Arial" w:hAnsi="Montserrat" w:cs="Arial"/>
        </w:rPr>
        <w:t>los actores y el director juegan con las áreas del escenario para darle mayor o menor importancia a las acciones que se están representando.</w:t>
      </w:r>
    </w:p>
    <w:p w14:paraId="13C9A8A2" w14:textId="77777777" w:rsidR="00C5783D" w:rsidRPr="00DA1155" w:rsidRDefault="00C5783D" w:rsidP="00DA1155">
      <w:pPr>
        <w:pStyle w:val="Normal2"/>
        <w:spacing w:after="0" w:line="240" w:lineRule="auto"/>
        <w:jc w:val="both"/>
        <w:rPr>
          <w:rFonts w:ascii="Montserrat" w:eastAsia="Arial" w:hAnsi="Montserrat" w:cs="Arial"/>
        </w:rPr>
      </w:pPr>
    </w:p>
    <w:p w14:paraId="3A570241" w14:textId="77777777" w:rsidR="00C5783D" w:rsidRDefault="00C5783D" w:rsidP="00DA1155">
      <w:pPr>
        <w:pStyle w:val="Normal2"/>
        <w:spacing w:after="0" w:line="240" w:lineRule="auto"/>
        <w:jc w:val="both"/>
        <w:rPr>
          <w:rFonts w:ascii="Montserrat" w:eastAsia="Arial" w:hAnsi="Montserrat" w:cs="Arial"/>
        </w:rPr>
      </w:pPr>
      <w:r w:rsidRPr="00DA1155">
        <w:rPr>
          <w:rFonts w:ascii="Montserrat" w:eastAsia="Arial" w:hAnsi="Montserrat" w:cs="Arial"/>
        </w:rPr>
        <w:t>Qué te parece si para conocer un poco más sobre esto</w:t>
      </w:r>
      <w:r w:rsidR="00396B2C" w:rsidRPr="00DA1155">
        <w:rPr>
          <w:rFonts w:ascii="Montserrat" w:eastAsia="Arial" w:hAnsi="Montserrat" w:cs="Arial"/>
        </w:rPr>
        <w:t xml:space="preserve">, observas </w:t>
      </w:r>
      <w:r w:rsidRPr="00DA1155">
        <w:rPr>
          <w:rFonts w:ascii="Montserrat" w:eastAsia="Arial" w:hAnsi="Montserrat" w:cs="Arial"/>
        </w:rPr>
        <w:t>el siguiente video</w:t>
      </w:r>
      <w:r w:rsidR="00396B2C" w:rsidRPr="00DA1155">
        <w:rPr>
          <w:rFonts w:ascii="Montserrat" w:eastAsia="Arial" w:hAnsi="Montserrat" w:cs="Arial"/>
        </w:rPr>
        <w:t xml:space="preserve"> del minuto 01:25 al 02</w:t>
      </w:r>
      <w:r w:rsidR="00ED6118">
        <w:rPr>
          <w:rFonts w:ascii="Montserrat" w:eastAsia="Arial" w:hAnsi="Montserrat" w:cs="Arial"/>
        </w:rPr>
        <w:t>:00 y del minuto 02:19 al 02:34</w:t>
      </w:r>
    </w:p>
    <w:p w14:paraId="36FE4251" w14:textId="77777777" w:rsidR="00ED6118" w:rsidRPr="00DA1155" w:rsidRDefault="00ED6118" w:rsidP="00DA1155">
      <w:pPr>
        <w:pStyle w:val="Normal2"/>
        <w:spacing w:after="0" w:line="240" w:lineRule="auto"/>
        <w:jc w:val="both"/>
        <w:rPr>
          <w:rFonts w:ascii="Montserrat" w:eastAsia="Arial" w:hAnsi="Montserrat" w:cs="Arial"/>
        </w:rPr>
      </w:pPr>
    </w:p>
    <w:p w14:paraId="2F9CEFE4" w14:textId="77777777" w:rsidR="00AD65ED" w:rsidRPr="00AD65ED" w:rsidRDefault="00C5783D" w:rsidP="00AD65ED">
      <w:pPr>
        <w:pStyle w:val="Normal2"/>
        <w:numPr>
          <w:ilvl w:val="0"/>
          <w:numId w:val="17"/>
        </w:numPr>
        <w:spacing w:after="0" w:line="240" w:lineRule="auto"/>
        <w:jc w:val="both"/>
        <w:rPr>
          <w:rFonts w:ascii="Montserrat" w:eastAsia="Arial" w:hAnsi="Montserrat" w:cs="Arial"/>
        </w:rPr>
      </w:pPr>
      <w:r w:rsidRPr="00DA1155">
        <w:rPr>
          <w:rFonts w:ascii="Montserrat" w:eastAsia="Arial" w:hAnsi="Montserrat" w:cs="Arial"/>
          <w:b/>
        </w:rPr>
        <w:t>El espacio y el tiempo en una narración</w:t>
      </w:r>
      <w:r w:rsidR="00ED6118">
        <w:rPr>
          <w:rFonts w:ascii="Montserrat" w:eastAsia="Arial" w:hAnsi="Montserrat" w:cs="Arial"/>
          <w:b/>
        </w:rPr>
        <w:t>.</w:t>
      </w:r>
    </w:p>
    <w:p w14:paraId="4BA1970A" w14:textId="0327C866" w:rsidR="00C5783D" w:rsidRPr="00DA1155" w:rsidRDefault="00AD65ED" w:rsidP="00AD65ED">
      <w:pPr>
        <w:pStyle w:val="Normal2"/>
        <w:spacing w:after="0" w:line="240" w:lineRule="auto"/>
        <w:ind w:left="360"/>
        <w:jc w:val="both"/>
        <w:rPr>
          <w:rFonts w:ascii="Montserrat" w:eastAsia="Arial" w:hAnsi="Montserrat" w:cs="Arial"/>
        </w:rPr>
      </w:pPr>
      <w:hyperlink r:id="rId9" w:history="1">
        <w:r w:rsidRPr="00350D91">
          <w:rPr>
            <w:rStyle w:val="Hipervnculo"/>
            <w:rFonts w:ascii="Montserrat" w:eastAsia="Arial" w:hAnsi="Montserrat" w:cs="Arial"/>
          </w:rPr>
          <w:t>https://youtu.be/esrYLWNwxzw</w:t>
        </w:r>
      </w:hyperlink>
      <w:r>
        <w:rPr>
          <w:rFonts w:ascii="Montserrat" w:eastAsia="Arial" w:hAnsi="Montserrat" w:cs="Arial"/>
        </w:rPr>
        <w:t xml:space="preserve"> </w:t>
      </w:r>
      <w:r w:rsidRPr="00DA1155">
        <w:rPr>
          <w:rFonts w:ascii="Montserrat" w:eastAsia="Arial" w:hAnsi="Montserrat" w:cs="Arial"/>
        </w:rPr>
        <w:t xml:space="preserve"> </w:t>
      </w:r>
    </w:p>
    <w:p w14:paraId="112C29E9" w14:textId="77777777" w:rsidR="00C5783D" w:rsidRPr="00DA1155" w:rsidRDefault="00C5783D" w:rsidP="00DA1155">
      <w:pPr>
        <w:spacing w:after="0" w:line="240" w:lineRule="auto"/>
        <w:jc w:val="both"/>
        <w:rPr>
          <w:rFonts w:ascii="Montserrat" w:hAnsi="Montserrat"/>
          <w:bCs/>
          <w:lang w:val="es-MX"/>
        </w:rPr>
      </w:pPr>
    </w:p>
    <w:p w14:paraId="665089DD" w14:textId="77777777" w:rsidR="00396B2C" w:rsidRPr="00DA1155" w:rsidRDefault="00C5783D" w:rsidP="00DA1155">
      <w:pPr>
        <w:pStyle w:val="Normal2"/>
        <w:spacing w:after="0" w:line="240" w:lineRule="auto"/>
        <w:jc w:val="both"/>
        <w:rPr>
          <w:rFonts w:ascii="Montserrat" w:eastAsia="Arial" w:hAnsi="Montserrat" w:cs="Arial"/>
        </w:rPr>
      </w:pPr>
      <w:r w:rsidRPr="00DA1155">
        <w:rPr>
          <w:rFonts w:ascii="Montserrat" w:eastAsia="Arial" w:hAnsi="Montserrat" w:cs="Arial"/>
        </w:rPr>
        <w:t>Como te puedes dar cuenta, el espacio es ese sitio donde es posi</w:t>
      </w:r>
      <w:r w:rsidR="00ED6118">
        <w:rPr>
          <w:rFonts w:ascii="Montserrat" w:eastAsia="Arial" w:hAnsi="Montserrat" w:cs="Arial"/>
        </w:rPr>
        <w:t xml:space="preserve">ble que los movimientos sucedan y </w:t>
      </w:r>
      <w:r w:rsidRPr="00DA1155">
        <w:rPr>
          <w:rFonts w:ascii="Montserrat" w:eastAsia="Arial" w:hAnsi="Montserrat" w:cs="Arial"/>
        </w:rPr>
        <w:t>por consecuencia, que</w:t>
      </w:r>
      <w:r w:rsidRPr="00DA1155">
        <w:rPr>
          <w:rFonts w:ascii="Montserrat" w:eastAsia="Arial" w:hAnsi="Montserrat" w:cs="Arial"/>
          <w:bCs/>
        </w:rPr>
        <w:t xml:space="preserve"> </w:t>
      </w:r>
      <w:r w:rsidRPr="00DA1155">
        <w:rPr>
          <w:rFonts w:ascii="Montserrat" w:eastAsia="Arial" w:hAnsi="Montserrat" w:cs="Arial"/>
        </w:rPr>
        <w:t>podamos expresar algo</w:t>
      </w:r>
      <w:r w:rsidR="00396B2C" w:rsidRPr="00DA1155">
        <w:rPr>
          <w:rFonts w:ascii="Montserrat" w:eastAsia="Arial" w:hAnsi="Montserrat" w:cs="Arial"/>
        </w:rPr>
        <w:t>.</w:t>
      </w:r>
    </w:p>
    <w:p w14:paraId="3AC5C24B" w14:textId="77777777" w:rsidR="00396B2C" w:rsidRPr="00DA1155" w:rsidRDefault="00396B2C" w:rsidP="00DA1155">
      <w:pPr>
        <w:pStyle w:val="Normal2"/>
        <w:spacing w:after="0" w:line="240" w:lineRule="auto"/>
        <w:jc w:val="both"/>
        <w:rPr>
          <w:rFonts w:ascii="Montserrat" w:eastAsia="Arial" w:hAnsi="Montserrat" w:cs="Arial"/>
        </w:rPr>
      </w:pPr>
    </w:p>
    <w:p w14:paraId="4FBB9D5F" w14:textId="77777777" w:rsidR="00C5783D" w:rsidRPr="00DA1155" w:rsidRDefault="00396B2C" w:rsidP="00DA1155">
      <w:pPr>
        <w:pStyle w:val="Normal2"/>
        <w:spacing w:after="0" w:line="240" w:lineRule="auto"/>
        <w:jc w:val="both"/>
        <w:rPr>
          <w:rFonts w:ascii="Montserrat" w:eastAsia="Arial" w:hAnsi="Montserrat" w:cs="Arial"/>
        </w:rPr>
      </w:pPr>
      <w:r w:rsidRPr="00DA1155">
        <w:rPr>
          <w:rFonts w:ascii="Montserrat" w:eastAsia="Arial" w:hAnsi="Montserrat" w:cs="Arial"/>
        </w:rPr>
        <w:t>E</w:t>
      </w:r>
      <w:r w:rsidR="00C5783D" w:rsidRPr="00DA1155">
        <w:rPr>
          <w:rFonts w:ascii="Montserrat" w:eastAsia="Arial" w:hAnsi="Montserrat" w:cs="Arial"/>
        </w:rPr>
        <w:t xml:space="preserve">xisten, por lo menos, dos niveles de posibilidad para movernos. En el </w:t>
      </w:r>
      <w:r w:rsidR="00C5783D" w:rsidRPr="0049550F">
        <w:rPr>
          <w:rFonts w:ascii="Montserrat" w:eastAsia="Arial" w:hAnsi="Montserrat" w:cs="Arial"/>
          <w:i/>
        </w:rPr>
        <w:t>espacio personal</w:t>
      </w:r>
      <w:r w:rsidR="00C5783D" w:rsidRPr="00DA1155">
        <w:rPr>
          <w:rFonts w:ascii="Montserrat" w:eastAsia="Arial" w:hAnsi="Montserrat" w:cs="Arial"/>
          <w:u w:val="single"/>
        </w:rPr>
        <w:t>,</w:t>
      </w:r>
      <w:r w:rsidR="00C5783D" w:rsidRPr="00DA1155">
        <w:rPr>
          <w:rFonts w:ascii="Montserrat" w:eastAsia="Arial" w:hAnsi="Montserrat" w:cs="Arial"/>
        </w:rPr>
        <w:t xml:space="preserve"> que</w:t>
      </w:r>
      <w:r w:rsidR="00C5783D" w:rsidRPr="00DA1155">
        <w:rPr>
          <w:rFonts w:ascii="Montserrat" w:eastAsia="Arial" w:hAnsi="Montserrat" w:cs="Arial"/>
          <w:bCs/>
        </w:rPr>
        <w:t xml:space="preserve"> </w:t>
      </w:r>
      <w:r w:rsidR="00C5783D" w:rsidRPr="00DA1155">
        <w:rPr>
          <w:rFonts w:ascii="Montserrat" w:eastAsia="Arial" w:hAnsi="Montserrat" w:cs="Arial"/>
        </w:rPr>
        <w:t xml:space="preserve">es un espacio limitado a nuestra kinesfera, o en el </w:t>
      </w:r>
      <w:r w:rsidR="00C5783D" w:rsidRPr="0049550F">
        <w:rPr>
          <w:rFonts w:ascii="Montserrat" w:eastAsia="Arial" w:hAnsi="Montserrat" w:cs="Arial"/>
          <w:i/>
        </w:rPr>
        <w:t>espacio tota</w:t>
      </w:r>
      <w:r w:rsidR="00896FC6">
        <w:rPr>
          <w:rFonts w:ascii="Montserrat" w:eastAsia="Arial" w:hAnsi="Montserrat" w:cs="Arial"/>
          <w:i/>
        </w:rPr>
        <w:t xml:space="preserve">, </w:t>
      </w:r>
      <w:r w:rsidR="00896FC6" w:rsidRPr="00896FC6">
        <w:rPr>
          <w:rFonts w:ascii="Montserrat" w:eastAsia="Arial" w:hAnsi="Montserrat" w:cs="Arial"/>
        </w:rPr>
        <w:t>o</w:t>
      </w:r>
      <w:r w:rsidR="00C5783D" w:rsidRPr="00896FC6">
        <w:rPr>
          <w:rFonts w:ascii="Montserrat" w:eastAsia="Arial" w:hAnsi="Montserrat" w:cs="Arial"/>
        </w:rPr>
        <w:t xml:space="preserve"> s</w:t>
      </w:r>
      <w:r w:rsidR="00C5783D" w:rsidRPr="00DA1155">
        <w:rPr>
          <w:rFonts w:ascii="Montserrat" w:eastAsia="Arial" w:hAnsi="Montserrat" w:cs="Arial"/>
        </w:rPr>
        <w:t>ea, en todos los sitios posibles de un espacio determinado.</w:t>
      </w:r>
    </w:p>
    <w:p w14:paraId="6B913574" w14:textId="77777777" w:rsidR="00C5783D" w:rsidRPr="00DA1155" w:rsidRDefault="00C5783D" w:rsidP="00DA1155">
      <w:pPr>
        <w:pStyle w:val="Normal2"/>
        <w:spacing w:after="0" w:line="240" w:lineRule="auto"/>
        <w:jc w:val="both"/>
        <w:rPr>
          <w:rFonts w:ascii="Montserrat" w:eastAsia="Arial" w:hAnsi="Montserrat" w:cs="Arial"/>
        </w:rPr>
      </w:pPr>
    </w:p>
    <w:p w14:paraId="3CBC8B37" w14:textId="77777777" w:rsidR="00C5783D" w:rsidRPr="00DA1155" w:rsidRDefault="00C5783D" w:rsidP="00DA1155">
      <w:pPr>
        <w:pStyle w:val="Normal2"/>
        <w:spacing w:after="0" w:line="240" w:lineRule="auto"/>
        <w:jc w:val="both"/>
        <w:rPr>
          <w:rFonts w:ascii="Montserrat" w:eastAsia="Arial" w:hAnsi="Montserrat" w:cs="Arial"/>
        </w:rPr>
      </w:pPr>
      <w:r w:rsidRPr="00DA1155">
        <w:rPr>
          <w:rFonts w:ascii="Montserrat" w:eastAsia="Arial" w:hAnsi="Montserrat" w:cs="Arial"/>
        </w:rPr>
        <w:t>¿Y cómo podemos hacer eso del espacio total?</w:t>
      </w:r>
    </w:p>
    <w:p w14:paraId="2835A25C" w14:textId="77777777" w:rsidR="00C5783D" w:rsidRPr="00DA1155" w:rsidRDefault="00C5783D" w:rsidP="00DA1155">
      <w:pPr>
        <w:pStyle w:val="Normal2"/>
        <w:spacing w:after="0" w:line="240" w:lineRule="auto"/>
        <w:jc w:val="both"/>
        <w:rPr>
          <w:rFonts w:ascii="Montserrat" w:eastAsia="Arial" w:hAnsi="Montserrat" w:cs="Arial"/>
        </w:rPr>
      </w:pPr>
    </w:p>
    <w:p w14:paraId="2CA2740C" w14:textId="77777777" w:rsidR="00396B2C" w:rsidRPr="00DA1155" w:rsidRDefault="00C5783D" w:rsidP="00DA1155">
      <w:pPr>
        <w:pStyle w:val="Normal2"/>
        <w:spacing w:after="0" w:line="240" w:lineRule="auto"/>
        <w:jc w:val="both"/>
        <w:rPr>
          <w:rFonts w:ascii="Montserrat" w:eastAsia="Arial" w:hAnsi="Montserrat" w:cs="Arial"/>
        </w:rPr>
      </w:pPr>
      <w:r w:rsidRPr="00DA1155">
        <w:rPr>
          <w:rFonts w:ascii="Montserrat" w:eastAsia="Arial" w:hAnsi="Montserrat" w:cs="Arial"/>
        </w:rPr>
        <w:t>Pensemos en el salón. Para usar el espacio total del salón podemos recurrir a lo</w:t>
      </w:r>
      <w:r w:rsidR="00ED6118">
        <w:rPr>
          <w:rFonts w:ascii="Montserrat" w:eastAsia="Arial" w:hAnsi="Montserrat" w:cs="Arial"/>
        </w:rPr>
        <w:t>s desplazamientos, e</w:t>
      </w:r>
      <w:r w:rsidRPr="00DA1155">
        <w:rPr>
          <w:rFonts w:ascii="Montserrat" w:eastAsia="Arial" w:hAnsi="Montserrat" w:cs="Arial"/>
        </w:rPr>
        <w:t>sto es, que podemos trasladar nuestro cuerpo, de un lugar a otro dentro de todo el espacio del salón</w:t>
      </w:r>
      <w:r w:rsidR="00896FC6">
        <w:rPr>
          <w:rFonts w:ascii="Montserrat" w:eastAsia="Arial" w:hAnsi="Montserrat" w:cs="Arial"/>
        </w:rPr>
        <w:t>, y</w:t>
      </w:r>
      <w:r w:rsidRPr="00DA1155">
        <w:rPr>
          <w:rFonts w:ascii="Montserrat" w:eastAsia="Arial" w:hAnsi="Montserrat" w:cs="Arial"/>
        </w:rPr>
        <w:t xml:space="preserve"> lo mejor, es que puedes hacerlo mediante distintos tipos de trayectorias: en línea recta, en diagonal, haciendo un recorrido en ondas, de manera curva alrededor de un punto u objeto o en zigzag.</w:t>
      </w:r>
    </w:p>
    <w:p w14:paraId="6F4AB4EB" w14:textId="77777777" w:rsidR="00396B2C" w:rsidRPr="00DA1155" w:rsidRDefault="00396B2C" w:rsidP="00DA1155">
      <w:pPr>
        <w:pStyle w:val="Normal2"/>
        <w:spacing w:after="0" w:line="240" w:lineRule="auto"/>
        <w:jc w:val="both"/>
        <w:rPr>
          <w:rFonts w:ascii="Montserrat" w:eastAsia="Arial" w:hAnsi="Montserrat" w:cs="Arial"/>
        </w:rPr>
      </w:pPr>
    </w:p>
    <w:p w14:paraId="200B7CEE" w14:textId="77777777" w:rsidR="00C5783D" w:rsidRPr="00DA1155" w:rsidRDefault="00C5783D" w:rsidP="00DA1155">
      <w:pPr>
        <w:pStyle w:val="Normal2"/>
        <w:spacing w:after="0" w:line="240" w:lineRule="auto"/>
        <w:jc w:val="both"/>
        <w:rPr>
          <w:rFonts w:ascii="Montserrat" w:eastAsia="Arial" w:hAnsi="Montserrat" w:cs="Arial"/>
          <w:bCs/>
        </w:rPr>
      </w:pPr>
      <w:r w:rsidRPr="00DA1155">
        <w:rPr>
          <w:rFonts w:ascii="Montserrat" w:eastAsia="Arial" w:hAnsi="Montserrat" w:cs="Arial"/>
        </w:rPr>
        <w:t>¿Qué te parece si jugamos? Así podemos explorar, con movimientos, en el espacio personal y total.</w:t>
      </w:r>
    </w:p>
    <w:p w14:paraId="73C47D1E" w14:textId="77777777" w:rsidR="00C5783D" w:rsidRPr="00DA1155" w:rsidRDefault="00C5783D" w:rsidP="00DA1155">
      <w:pPr>
        <w:pStyle w:val="Normal2"/>
        <w:spacing w:after="0" w:line="240" w:lineRule="auto"/>
        <w:jc w:val="both"/>
        <w:rPr>
          <w:rFonts w:ascii="Montserrat" w:eastAsia="Arial" w:hAnsi="Montserrat" w:cs="Arial"/>
        </w:rPr>
      </w:pPr>
    </w:p>
    <w:p w14:paraId="5400CCC0" w14:textId="77777777" w:rsidR="00396B2C" w:rsidRPr="00DA1155" w:rsidRDefault="00396B2C" w:rsidP="00DA1155">
      <w:pPr>
        <w:pStyle w:val="Normal2"/>
        <w:spacing w:after="0" w:line="240" w:lineRule="auto"/>
        <w:jc w:val="both"/>
        <w:rPr>
          <w:rFonts w:ascii="Montserrat" w:eastAsia="Arial" w:hAnsi="Montserrat" w:cs="Arial"/>
        </w:rPr>
      </w:pPr>
      <w:r w:rsidRPr="00DA1155">
        <w:rPr>
          <w:rFonts w:ascii="Montserrat" w:eastAsia="Arial" w:hAnsi="Montserrat" w:cs="Arial"/>
        </w:rPr>
        <w:t>P</w:t>
      </w:r>
      <w:r w:rsidR="00C5783D" w:rsidRPr="00DA1155">
        <w:rPr>
          <w:rFonts w:ascii="Montserrat" w:eastAsia="Arial" w:hAnsi="Montserrat" w:cs="Arial"/>
        </w:rPr>
        <w:t>on mucha atención.</w:t>
      </w:r>
    </w:p>
    <w:p w14:paraId="3DBBCE79" w14:textId="77777777" w:rsidR="00C5783D" w:rsidRPr="00DA1155" w:rsidRDefault="00C5783D" w:rsidP="00DA1155">
      <w:pPr>
        <w:pStyle w:val="Normal2"/>
        <w:spacing w:after="0" w:line="240" w:lineRule="auto"/>
        <w:jc w:val="both"/>
        <w:rPr>
          <w:rFonts w:ascii="Montserrat" w:eastAsia="Arial" w:hAnsi="Montserrat" w:cs="Arial"/>
        </w:rPr>
      </w:pPr>
    </w:p>
    <w:p w14:paraId="68ECC0EF" w14:textId="77777777" w:rsidR="00C5783D" w:rsidRPr="00DA1155" w:rsidRDefault="00C5783D" w:rsidP="00DA1155">
      <w:pPr>
        <w:pStyle w:val="Normal2"/>
        <w:spacing w:after="0" w:line="240" w:lineRule="auto"/>
        <w:jc w:val="both"/>
        <w:rPr>
          <w:rFonts w:ascii="Montserrat" w:eastAsia="Arial" w:hAnsi="Montserrat" w:cs="Arial"/>
        </w:rPr>
      </w:pPr>
      <w:r w:rsidRPr="00DA1155">
        <w:rPr>
          <w:rFonts w:ascii="Montserrat" w:eastAsia="Arial" w:hAnsi="Montserrat" w:cs="Arial"/>
        </w:rPr>
        <w:t>Este juego consiste</w:t>
      </w:r>
      <w:r w:rsidR="00396B2C" w:rsidRPr="00DA1155">
        <w:rPr>
          <w:rFonts w:ascii="Montserrat" w:eastAsia="Arial" w:hAnsi="Montserrat" w:cs="Arial"/>
        </w:rPr>
        <w:t>,</w:t>
      </w:r>
      <w:r w:rsidRPr="00DA1155">
        <w:rPr>
          <w:rFonts w:ascii="Montserrat" w:eastAsia="Arial" w:hAnsi="Montserrat" w:cs="Arial"/>
        </w:rPr>
        <w:t xml:space="preserve"> dependiendo el rol del personaje o animal</w:t>
      </w:r>
      <w:r w:rsidR="00396B2C" w:rsidRPr="00DA1155">
        <w:rPr>
          <w:rFonts w:ascii="Montserrat" w:eastAsia="Arial" w:hAnsi="Montserrat" w:cs="Arial"/>
        </w:rPr>
        <w:t>,</w:t>
      </w:r>
      <w:r w:rsidRPr="00DA1155">
        <w:rPr>
          <w:rFonts w:ascii="Montserrat" w:eastAsia="Arial" w:hAnsi="Montserrat" w:cs="Arial"/>
        </w:rPr>
        <w:t xml:space="preserve"> </w:t>
      </w:r>
      <w:r w:rsidR="00396B2C" w:rsidRPr="00DA1155">
        <w:rPr>
          <w:rFonts w:ascii="Montserrat" w:eastAsia="Arial" w:hAnsi="Montserrat" w:cs="Arial"/>
        </w:rPr>
        <w:t xml:space="preserve">tendrás que </w:t>
      </w:r>
      <w:r w:rsidRPr="00DA1155">
        <w:rPr>
          <w:rFonts w:ascii="Montserrat" w:eastAsia="Arial" w:hAnsi="Montserrat" w:cs="Arial"/>
        </w:rPr>
        <w:t>imitarlo, tomando en cuenta las c</w:t>
      </w:r>
      <w:r w:rsidR="00EF6967">
        <w:rPr>
          <w:rFonts w:ascii="Montserrat" w:eastAsia="Arial" w:hAnsi="Montserrat" w:cs="Arial"/>
        </w:rPr>
        <w:t>aracterísticas que le conocemos, p</w:t>
      </w:r>
      <w:r w:rsidRPr="00DA1155">
        <w:rPr>
          <w:rFonts w:ascii="Montserrat" w:eastAsia="Arial" w:hAnsi="Montserrat" w:cs="Arial"/>
        </w:rPr>
        <w:t>or ejemplo: si nos toca interpretar un gallo, lo que tendríamos que hacer es, primero, imaginar que estamos en una granja o en un corral y, por ende, movernos en ese lugar como lo haría un gallo.</w:t>
      </w:r>
    </w:p>
    <w:p w14:paraId="5DB28DE1" w14:textId="77777777" w:rsidR="00C5783D" w:rsidRPr="00DA1155" w:rsidRDefault="00C5783D" w:rsidP="00DA1155">
      <w:pPr>
        <w:pStyle w:val="Normal2"/>
        <w:spacing w:after="0" w:line="240" w:lineRule="auto"/>
        <w:jc w:val="both"/>
        <w:rPr>
          <w:rFonts w:ascii="Montserrat" w:eastAsia="Arial" w:hAnsi="Montserrat" w:cs="Arial"/>
        </w:rPr>
      </w:pPr>
    </w:p>
    <w:p w14:paraId="25F9D0A6" w14:textId="77777777" w:rsidR="00396B2C" w:rsidRPr="00DA1155" w:rsidRDefault="00B73155" w:rsidP="00DA1155">
      <w:pPr>
        <w:pStyle w:val="Normal2"/>
        <w:spacing w:after="0" w:line="240" w:lineRule="auto"/>
        <w:jc w:val="both"/>
        <w:rPr>
          <w:rFonts w:ascii="Montserrat" w:eastAsia="Arial" w:hAnsi="Montserrat" w:cs="Arial"/>
        </w:rPr>
      </w:pPr>
      <w:r w:rsidRPr="00DA1155">
        <w:rPr>
          <w:rFonts w:ascii="Montserrat" w:eastAsia="Arial" w:hAnsi="Montserrat" w:cs="Arial"/>
        </w:rPr>
        <w:t>Te pido que imites a una bruja, un cavernícola, un payaso, un hada, un astronauta un héroe o heroína.</w:t>
      </w:r>
    </w:p>
    <w:p w14:paraId="7BC636F5" w14:textId="77777777" w:rsidR="00B73155" w:rsidRPr="00DA1155" w:rsidRDefault="00B73155" w:rsidP="00DA1155">
      <w:pPr>
        <w:pStyle w:val="Normal2"/>
        <w:spacing w:after="0" w:line="240" w:lineRule="auto"/>
        <w:jc w:val="both"/>
        <w:rPr>
          <w:rFonts w:ascii="Montserrat" w:eastAsia="Arial" w:hAnsi="Montserrat" w:cs="Arial"/>
        </w:rPr>
      </w:pPr>
    </w:p>
    <w:p w14:paraId="7E376038" w14:textId="77777777" w:rsidR="00C5783D" w:rsidRPr="00DA1155" w:rsidRDefault="00C5783D" w:rsidP="00DA1155">
      <w:pPr>
        <w:pStyle w:val="Normal2"/>
        <w:spacing w:after="0" w:line="240" w:lineRule="auto"/>
        <w:jc w:val="both"/>
        <w:rPr>
          <w:rFonts w:ascii="Montserrat" w:eastAsia="Arial" w:hAnsi="Montserrat" w:cs="Arial"/>
        </w:rPr>
      </w:pPr>
      <w:r w:rsidRPr="00DA1155">
        <w:rPr>
          <w:rFonts w:ascii="Montserrat" w:eastAsia="Arial" w:hAnsi="Montserrat" w:cs="Arial"/>
        </w:rPr>
        <w:t>¿Qué te pareció este juego? ¿Pudiste observar cómo se complementa el movimiento con el espacio?</w:t>
      </w:r>
    </w:p>
    <w:p w14:paraId="2D733111" w14:textId="77777777" w:rsidR="00C5783D" w:rsidRPr="00DA1155" w:rsidRDefault="00C5783D" w:rsidP="00DA1155">
      <w:pPr>
        <w:pStyle w:val="Normal2"/>
        <w:spacing w:after="0" w:line="240" w:lineRule="auto"/>
        <w:jc w:val="both"/>
        <w:rPr>
          <w:rFonts w:ascii="Montserrat" w:eastAsia="Arial" w:hAnsi="Montserrat" w:cs="Arial"/>
        </w:rPr>
      </w:pPr>
    </w:p>
    <w:p w14:paraId="372E223B" w14:textId="77777777" w:rsidR="00C5783D" w:rsidRPr="00DA1155" w:rsidRDefault="00C5783D" w:rsidP="00DA1155">
      <w:pPr>
        <w:pStyle w:val="Normal2"/>
        <w:spacing w:after="0" w:line="240" w:lineRule="auto"/>
        <w:jc w:val="both"/>
        <w:rPr>
          <w:rFonts w:ascii="Montserrat" w:eastAsia="Arial" w:hAnsi="Montserrat" w:cs="Arial"/>
        </w:rPr>
      </w:pPr>
      <w:r w:rsidRPr="00DA1155">
        <w:rPr>
          <w:rFonts w:ascii="Montserrat" w:eastAsia="Arial" w:hAnsi="Montserrat" w:cs="Arial"/>
        </w:rPr>
        <w:t>El espacio le brinda mayores posibilidades expresivas al movimiento.</w:t>
      </w:r>
    </w:p>
    <w:p w14:paraId="7FE40F17" w14:textId="77777777" w:rsidR="00C5783D" w:rsidRPr="00DA1155" w:rsidRDefault="00C5783D" w:rsidP="00DA1155">
      <w:pPr>
        <w:pStyle w:val="Normal2"/>
        <w:spacing w:after="0" w:line="240" w:lineRule="auto"/>
        <w:jc w:val="both"/>
        <w:rPr>
          <w:rFonts w:ascii="Montserrat" w:eastAsia="Arial" w:hAnsi="Montserrat" w:cs="Arial"/>
        </w:rPr>
      </w:pPr>
    </w:p>
    <w:p w14:paraId="6B23E781" w14:textId="77777777" w:rsidR="00C5783D" w:rsidRPr="00DA1155" w:rsidRDefault="00C5783D" w:rsidP="00DA1155">
      <w:pPr>
        <w:pStyle w:val="Normal2"/>
        <w:spacing w:after="0" w:line="240" w:lineRule="auto"/>
        <w:jc w:val="both"/>
        <w:rPr>
          <w:rFonts w:ascii="Montserrat" w:eastAsia="Arial" w:hAnsi="Montserrat" w:cs="Arial"/>
        </w:rPr>
      </w:pPr>
      <w:r w:rsidRPr="00DA1155">
        <w:rPr>
          <w:rFonts w:ascii="Montserrat" w:eastAsia="Arial" w:hAnsi="Montserrat" w:cs="Arial"/>
        </w:rPr>
        <w:t>Ahora pasemos al tiempo.</w:t>
      </w:r>
    </w:p>
    <w:p w14:paraId="5B752D55" w14:textId="77777777" w:rsidR="00C5783D" w:rsidRPr="00DA1155" w:rsidRDefault="00C5783D" w:rsidP="00DA1155">
      <w:pPr>
        <w:pStyle w:val="Normal2"/>
        <w:spacing w:after="0" w:line="240" w:lineRule="auto"/>
        <w:jc w:val="both"/>
        <w:rPr>
          <w:rFonts w:ascii="Montserrat" w:eastAsia="Arial" w:hAnsi="Montserrat" w:cs="Arial"/>
        </w:rPr>
      </w:pPr>
    </w:p>
    <w:p w14:paraId="3958FE41" w14:textId="77777777" w:rsidR="00C5783D" w:rsidRPr="00DA1155" w:rsidRDefault="00C5783D" w:rsidP="00DA1155">
      <w:pPr>
        <w:pStyle w:val="Normal2"/>
        <w:spacing w:after="0" w:line="240" w:lineRule="auto"/>
        <w:jc w:val="both"/>
        <w:rPr>
          <w:rFonts w:ascii="Montserrat" w:eastAsia="Arial" w:hAnsi="Montserrat" w:cs="Arial"/>
        </w:rPr>
      </w:pPr>
      <w:r w:rsidRPr="00DA1155">
        <w:rPr>
          <w:rFonts w:ascii="Montserrat" w:eastAsia="Arial" w:hAnsi="Montserrat" w:cs="Arial"/>
        </w:rPr>
        <w:t>El tiempo, así como el espacio, es una dimensión que habitamos y el movimiento puede suceder gracias a las</w:t>
      </w:r>
      <w:r w:rsidR="00EF6967">
        <w:rPr>
          <w:rFonts w:ascii="Montserrat" w:eastAsia="Arial" w:hAnsi="Montserrat" w:cs="Arial"/>
        </w:rPr>
        <w:t xml:space="preserve"> posibilidades que nos brinda, s</w:t>
      </w:r>
      <w:r w:rsidRPr="00DA1155">
        <w:rPr>
          <w:rFonts w:ascii="Montserrat" w:eastAsia="Arial" w:hAnsi="Montserrat" w:cs="Arial"/>
        </w:rPr>
        <w:t>i el tiempo no pasara, nuestros cuerpos estarían siempre estáticos; congelados.</w:t>
      </w:r>
    </w:p>
    <w:p w14:paraId="261EDE6E" w14:textId="77777777" w:rsidR="00C5783D" w:rsidRPr="00DA1155" w:rsidRDefault="00C5783D" w:rsidP="00DA1155">
      <w:pPr>
        <w:pStyle w:val="Normal2"/>
        <w:spacing w:after="0" w:line="240" w:lineRule="auto"/>
        <w:jc w:val="both"/>
        <w:rPr>
          <w:rFonts w:ascii="Montserrat" w:eastAsia="Arial" w:hAnsi="Montserrat" w:cs="Arial"/>
        </w:rPr>
      </w:pPr>
    </w:p>
    <w:p w14:paraId="0947DB23" w14:textId="77777777" w:rsidR="00C5783D" w:rsidRPr="00DA1155" w:rsidRDefault="00C5783D" w:rsidP="00DA1155">
      <w:pPr>
        <w:pStyle w:val="Normal2"/>
        <w:spacing w:after="0" w:line="240" w:lineRule="auto"/>
        <w:jc w:val="both"/>
        <w:rPr>
          <w:rFonts w:ascii="Montserrat" w:eastAsia="Arial" w:hAnsi="Montserrat" w:cs="Arial"/>
        </w:rPr>
      </w:pPr>
      <w:r w:rsidRPr="00DA1155">
        <w:rPr>
          <w:rFonts w:ascii="Montserrat" w:eastAsia="Arial" w:hAnsi="Montserrat" w:cs="Arial"/>
        </w:rPr>
        <w:t>El tiempo implica cambio, y el cambio implica movimiento. Gracias a los cambios de posición, de lugar, de tamaño, de apariencia, etc.</w:t>
      </w:r>
      <w:r w:rsidR="00B73155" w:rsidRPr="00DA1155">
        <w:rPr>
          <w:rFonts w:ascii="Montserrat" w:eastAsia="Arial" w:hAnsi="Montserrat" w:cs="Arial"/>
        </w:rPr>
        <w:t>,</w:t>
      </w:r>
      <w:r w:rsidRPr="00DA1155">
        <w:rPr>
          <w:rFonts w:ascii="Montserrat" w:eastAsia="Arial" w:hAnsi="Montserrat" w:cs="Arial"/>
        </w:rPr>
        <w:t xml:space="preserve"> podemos percibir el tiempo.</w:t>
      </w:r>
    </w:p>
    <w:p w14:paraId="24AE7188" w14:textId="77777777" w:rsidR="00C5783D" w:rsidRPr="00DA1155" w:rsidRDefault="00C5783D" w:rsidP="00DA1155">
      <w:pPr>
        <w:pStyle w:val="Normal2"/>
        <w:spacing w:after="0" w:line="240" w:lineRule="auto"/>
        <w:jc w:val="both"/>
        <w:rPr>
          <w:rFonts w:ascii="Montserrat" w:eastAsia="Arial" w:hAnsi="Montserrat" w:cs="Arial"/>
        </w:rPr>
      </w:pPr>
    </w:p>
    <w:p w14:paraId="53464180" w14:textId="77777777" w:rsidR="00C5783D" w:rsidRPr="00DA1155" w:rsidRDefault="00C5783D" w:rsidP="00DA1155">
      <w:pPr>
        <w:pStyle w:val="Normal2"/>
        <w:spacing w:after="0" w:line="240" w:lineRule="auto"/>
        <w:jc w:val="both"/>
        <w:rPr>
          <w:rFonts w:ascii="Montserrat" w:eastAsia="Arial" w:hAnsi="Montserrat" w:cs="Arial"/>
        </w:rPr>
      </w:pPr>
      <w:r w:rsidRPr="00DA1155">
        <w:rPr>
          <w:rFonts w:ascii="Montserrat" w:eastAsia="Arial" w:hAnsi="Montserrat" w:cs="Arial"/>
        </w:rPr>
        <w:t>El tiempo también nos da, por lo menos, dos posibilidades: el cambio</w:t>
      </w:r>
      <w:r w:rsidR="00B73155" w:rsidRPr="00DA1155">
        <w:rPr>
          <w:rFonts w:ascii="Montserrat" w:eastAsia="Arial" w:hAnsi="Montserrat" w:cs="Arial"/>
        </w:rPr>
        <w:t xml:space="preserve">, </w:t>
      </w:r>
      <w:r w:rsidRPr="00DA1155">
        <w:rPr>
          <w:rFonts w:ascii="Montserrat" w:eastAsia="Arial" w:hAnsi="Montserrat" w:cs="Arial"/>
        </w:rPr>
        <w:t>o movimie</w:t>
      </w:r>
      <w:r w:rsidR="00EF6967">
        <w:rPr>
          <w:rFonts w:ascii="Montserrat" w:eastAsia="Arial" w:hAnsi="Montserrat" w:cs="Arial"/>
        </w:rPr>
        <w:t xml:space="preserve">nto rápido o el cambio lento y </w:t>
      </w:r>
      <w:r w:rsidRPr="00DA1155">
        <w:rPr>
          <w:rFonts w:ascii="Montserrat" w:eastAsia="Arial" w:hAnsi="Montserrat" w:cs="Arial"/>
        </w:rPr>
        <w:t>tiene tres sitios: pasado, presente y futuro.</w:t>
      </w:r>
    </w:p>
    <w:p w14:paraId="494BB633" w14:textId="77777777" w:rsidR="00C5783D" w:rsidRPr="00DA1155" w:rsidRDefault="00C5783D" w:rsidP="00DA1155">
      <w:pPr>
        <w:pStyle w:val="Normal2"/>
        <w:spacing w:after="0" w:line="240" w:lineRule="auto"/>
        <w:jc w:val="both"/>
        <w:rPr>
          <w:rFonts w:ascii="Montserrat" w:eastAsia="Arial" w:hAnsi="Montserrat" w:cs="Arial"/>
          <w:highlight w:val="white"/>
        </w:rPr>
      </w:pPr>
    </w:p>
    <w:p w14:paraId="78998F2D" w14:textId="77777777" w:rsidR="00C5783D" w:rsidRPr="00DA1155" w:rsidRDefault="00C5783D" w:rsidP="00DA1155">
      <w:pPr>
        <w:pStyle w:val="Normal2"/>
        <w:spacing w:after="0" w:line="240" w:lineRule="auto"/>
        <w:jc w:val="both"/>
        <w:rPr>
          <w:rFonts w:ascii="Montserrat" w:eastAsia="Arial" w:hAnsi="Montserrat" w:cs="Arial"/>
          <w:highlight w:val="white"/>
        </w:rPr>
      </w:pPr>
      <w:r w:rsidRPr="00DA1155">
        <w:rPr>
          <w:rFonts w:ascii="Montserrat" w:eastAsia="Arial" w:hAnsi="Montserrat" w:cs="Arial"/>
          <w:highlight w:val="white"/>
        </w:rPr>
        <w:t>En el arte exist</w:t>
      </w:r>
      <w:r w:rsidR="00EF6967">
        <w:rPr>
          <w:rFonts w:ascii="Montserrat" w:eastAsia="Arial" w:hAnsi="Montserrat" w:cs="Arial"/>
          <w:highlight w:val="white"/>
        </w:rPr>
        <w:t>en dos dimensiones del tiempo, e</w:t>
      </w:r>
      <w:r w:rsidRPr="00DA1155">
        <w:rPr>
          <w:rFonts w:ascii="Montserrat" w:eastAsia="Arial" w:hAnsi="Montserrat" w:cs="Arial"/>
          <w:highlight w:val="white"/>
        </w:rPr>
        <w:t xml:space="preserve">l </w:t>
      </w:r>
      <w:r w:rsidRPr="00DA1155">
        <w:rPr>
          <w:rFonts w:ascii="Montserrat" w:eastAsia="Arial" w:hAnsi="Montserrat" w:cs="Arial"/>
          <w:bCs/>
          <w:highlight w:val="white"/>
        </w:rPr>
        <w:t>tiempo de representación</w:t>
      </w:r>
      <w:r w:rsidRPr="00DA1155">
        <w:rPr>
          <w:rFonts w:ascii="Montserrat" w:eastAsia="Arial" w:hAnsi="Montserrat" w:cs="Arial"/>
          <w:highlight w:val="white"/>
        </w:rPr>
        <w:t xml:space="preserve"> y el </w:t>
      </w:r>
      <w:r w:rsidRPr="00DA1155">
        <w:rPr>
          <w:rFonts w:ascii="Montserrat" w:eastAsia="Arial" w:hAnsi="Montserrat" w:cs="Arial"/>
          <w:bCs/>
          <w:highlight w:val="white"/>
        </w:rPr>
        <w:t>tiempo representado</w:t>
      </w:r>
      <w:r w:rsidRPr="00DA1155">
        <w:rPr>
          <w:rFonts w:ascii="Montserrat" w:eastAsia="Arial" w:hAnsi="Montserrat" w:cs="Arial"/>
          <w:highlight w:val="white"/>
        </w:rPr>
        <w:t xml:space="preserve">. En una </w:t>
      </w:r>
      <w:r w:rsidRPr="00CE0B22">
        <w:rPr>
          <w:rFonts w:ascii="Montserrat" w:eastAsia="Arial" w:hAnsi="Montserrat" w:cs="Arial"/>
          <w:i/>
          <w:highlight w:val="white"/>
        </w:rPr>
        <w:t>obra visual</w:t>
      </w:r>
      <w:r w:rsidRPr="00DA1155">
        <w:rPr>
          <w:rFonts w:ascii="Montserrat" w:eastAsia="Arial" w:hAnsi="Montserrat" w:cs="Arial"/>
          <w:highlight w:val="white"/>
        </w:rPr>
        <w:t>, el tiempo de representación puede ser el tiempo que tarda el artista en crear su obra o el tiempo que dura nuestra contemplación, u</w:t>
      </w:r>
      <w:r w:rsidR="00EF6967">
        <w:rPr>
          <w:rFonts w:ascii="Montserrat" w:eastAsia="Arial" w:hAnsi="Montserrat" w:cs="Arial"/>
          <w:highlight w:val="white"/>
        </w:rPr>
        <w:t xml:space="preserve">nos segundos, una hora, un día, </w:t>
      </w:r>
      <w:r w:rsidRPr="00DA1155">
        <w:rPr>
          <w:rFonts w:ascii="Montserrat" w:eastAsia="Arial" w:hAnsi="Montserrat" w:cs="Arial"/>
          <w:highlight w:val="white"/>
        </w:rPr>
        <w:t xml:space="preserve">pero el tiempo representado, en el cuadro, la fotografía, la escultura, etc. suele estar detenido, capturado. El tiempo representado es un momento específico de una época determinada. Mientras que, en las </w:t>
      </w:r>
      <w:r w:rsidRPr="00CE0B22">
        <w:rPr>
          <w:rFonts w:ascii="Montserrat" w:eastAsia="Arial" w:hAnsi="Montserrat" w:cs="Arial"/>
          <w:i/>
          <w:highlight w:val="white"/>
        </w:rPr>
        <w:t>obras escénicas</w:t>
      </w:r>
      <w:r w:rsidRPr="00DA1155">
        <w:rPr>
          <w:rFonts w:ascii="Montserrat" w:eastAsia="Arial" w:hAnsi="Montserrat" w:cs="Arial"/>
          <w:highlight w:val="white"/>
        </w:rPr>
        <w:t>, se pueden presentar varios momentos de una época o de distintas épocas y, también, en un tiempo de representación relativamente corto puede haber un tiempo representado sumamente largo o al revés.</w:t>
      </w:r>
    </w:p>
    <w:p w14:paraId="3616AA95" w14:textId="77777777" w:rsidR="00C5783D" w:rsidRPr="00DA1155" w:rsidRDefault="00C5783D" w:rsidP="00DA1155">
      <w:pPr>
        <w:pStyle w:val="Normal2"/>
        <w:spacing w:after="0" w:line="240" w:lineRule="auto"/>
        <w:jc w:val="both"/>
        <w:rPr>
          <w:rFonts w:ascii="Montserrat" w:eastAsia="Arial" w:hAnsi="Montserrat" w:cs="Arial"/>
          <w:highlight w:val="white"/>
        </w:rPr>
      </w:pPr>
    </w:p>
    <w:p w14:paraId="1E9AEC13" w14:textId="77777777" w:rsidR="00C5783D" w:rsidRPr="00DA1155" w:rsidRDefault="00B73155" w:rsidP="00DA1155">
      <w:pPr>
        <w:pStyle w:val="Normal2"/>
        <w:spacing w:after="0" w:line="240" w:lineRule="auto"/>
        <w:jc w:val="both"/>
        <w:rPr>
          <w:rFonts w:ascii="Montserrat" w:eastAsia="Arial" w:hAnsi="Montserrat" w:cs="Arial"/>
          <w:bCs/>
        </w:rPr>
      </w:pPr>
      <w:r w:rsidRPr="00DA1155">
        <w:rPr>
          <w:rFonts w:ascii="Montserrat" w:eastAsia="Arial" w:hAnsi="Montserrat" w:cs="Arial"/>
          <w:bCs/>
        </w:rPr>
        <w:t>C</w:t>
      </w:r>
      <w:r w:rsidR="00C5783D" w:rsidRPr="00DA1155">
        <w:rPr>
          <w:rFonts w:ascii="Montserrat" w:eastAsia="Arial" w:hAnsi="Montserrat" w:cs="Arial"/>
        </w:rPr>
        <w:t>omo en la obra de teatro que vi. Un karateka que vivía en Japón, en una época muy antigua, luchaba contra malvados samu</w:t>
      </w:r>
      <w:r w:rsidR="00EF6967">
        <w:rPr>
          <w:rFonts w:ascii="Montserrat" w:eastAsia="Arial" w:hAnsi="Montserrat" w:cs="Arial"/>
        </w:rPr>
        <w:t xml:space="preserve">ráis para salvar a su doncella, </w:t>
      </w:r>
      <w:r w:rsidR="00C5783D" w:rsidRPr="00DA1155">
        <w:rPr>
          <w:rFonts w:ascii="Montserrat" w:eastAsia="Arial" w:hAnsi="Montserrat" w:cs="Arial"/>
        </w:rPr>
        <w:t>pero no lo logra y se mueren. Sin embargo, vuelven a nacer en una época más reciente, ahora en México y vuelve a luchar por ella hasta que logra rescatarla.</w:t>
      </w:r>
    </w:p>
    <w:p w14:paraId="385F557E" w14:textId="77777777" w:rsidR="00C5783D" w:rsidRPr="00DA1155" w:rsidRDefault="00C5783D" w:rsidP="00DA1155">
      <w:pPr>
        <w:pStyle w:val="Normal2"/>
        <w:spacing w:after="0" w:line="240" w:lineRule="auto"/>
        <w:jc w:val="both"/>
        <w:rPr>
          <w:rFonts w:ascii="Montserrat" w:eastAsia="Arial" w:hAnsi="Montserrat" w:cs="Arial"/>
          <w:color w:val="3B3835"/>
          <w:highlight w:val="white"/>
        </w:rPr>
      </w:pPr>
    </w:p>
    <w:p w14:paraId="3C5F8C47" w14:textId="77777777" w:rsidR="00B73155" w:rsidRPr="00DA1155" w:rsidRDefault="00B73155" w:rsidP="00DA1155">
      <w:pPr>
        <w:pStyle w:val="Normal2"/>
        <w:spacing w:after="0" w:line="240" w:lineRule="auto"/>
        <w:jc w:val="both"/>
        <w:rPr>
          <w:rFonts w:ascii="Montserrat" w:eastAsia="Arial" w:hAnsi="Montserrat" w:cs="Arial"/>
        </w:rPr>
      </w:pPr>
      <w:r w:rsidRPr="00DA1155">
        <w:rPr>
          <w:rFonts w:ascii="Montserrat" w:eastAsia="Arial" w:hAnsi="Montserrat" w:cs="Arial"/>
          <w:color w:val="3B3835"/>
          <w:highlight w:val="white"/>
        </w:rPr>
        <w:t xml:space="preserve">Te invito a observar el siguiente video </w:t>
      </w:r>
      <w:r w:rsidRPr="00DA1155">
        <w:rPr>
          <w:rFonts w:ascii="Montserrat" w:eastAsia="Arial" w:hAnsi="Montserrat" w:cs="Arial"/>
        </w:rPr>
        <w:t>del segundo 00:58 al minuto 01</w:t>
      </w:r>
      <w:r w:rsidR="00EF6967">
        <w:rPr>
          <w:rFonts w:ascii="Montserrat" w:eastAsia="Arial" w:hAnsi="Montserrat" w:cs="Arial"/>
        </w:rPr>
        <w:t>:23 y del minuto 02:01 al 02:18</w:t>
      </w:r>
    </w:p>
    <w:p w14:paraId="389560E7" w14:textId="77777777" w:rsidR="00B73155" w:rsidRPr="00DA1155" w:rsidRDefault="00B73155" w:rsidP="00DA1155">
      <w:pPr>
        <w:pStyle w:val="Normal2"/>
        <w:spacing w:after="0" w:line="240" w:lineRule="auto"/>
        <w:jc w:val="both"/>
        <w:rPr>
          <w:rFonts w:ascii="Montserrat" w:eastAsia="Arial" w:hAnsi="Montserrat" w:cs="Arial"/>
          <w:color w:val="3B3835"/>
          <w:highlight w:val="white"/>
        </w:rPr>
      </w:pPr>
    </w:p>
    <w:p w14:paraId="55B340FA" w14:textId="77777777" w:rsidR="00C5783D" w:rsidRPr="00DA1155" w:rsidRDefault="00C5783D" w:rsidP="00DA1155">
      <w:pPr>
        <w:pStyle w:val="Normal2"/>
        <w:numPr>
          <w:ilvl w:val="0"/>
          <w:numId w:val="17"/>
        </w:numPr>
        <w:spacing w:after="0" w:line="240" w:lineRule="auto"/>
        <w:rPr>
          <w:rFonts w:ascii="Montserrat" w:eastAsia="Arial" w:hAnsi="Montserrat" w:cs="Arial"/>
          <w:b/>
        </w:rPr>
      </w:pPr>
      <w:r w:rsidRPr="00DA1155">
        <w:rPr>
          <w:rFonts w:ascii="Montserrat" w:eastAsia="Arial" w:hAnsi="Montserrat" w:cs="Arial"/>
          <w:b/>
        </w:rPr>
        <w:t>El espacio y el tiempo en una narración</w:t>
      </w:r>
      <w:r w:rsidR="00EF6967">
        <w:rPr>
          <w:rFonts w:ascii="Montserrat" w:eastAsia="Arial" w:hAnsi="Montserrat" w:cs="Arial"/>
          <w:b/>
        </w:rPr>
        <w:t>.</w:t>
      </w:r>
    </w:p>
    <w:p w14:paraId="1C12CB05" w14:textId="77777777" w:rsidR="008C69D8" w:rsidRPr="00DA1155" w:rsidRDefault="008C69D8" w:rsidP="008C69D8">
      <w:pPr>
        <w:pStyle w:val="Normal2"/>
        <w:spacing w:after="0" w:line="240" w:lineRule="auto"/>
        <w:ind w:left="360"/>
        <w:jc w:val="both"/>
        <w:rPr>
          <w:rFonts w:ascii="Montserrat" w:eastAsia="Arial" w:hAnsi="Montserrat" w:cs="Arial"/>
        </w:rPr>
      </w:pPr>
      <w:hyperlink r:id="rId10" w:history="1">
        <w:r w:rsidRPr="00350D91">
          <w:rPr>
            <w:rStyle w:val="Hipervnculo"/>
            <w:rFonts w:ascii="Montserrat" w:eastAsia="Arial" w:hAnsi="Montserrat" w:cs="Arial"/>
          </w:rPr>
          <w:t>https://youtu.be/esrYLWNwxzw</w:t>
        </w:r>
      </w:hyperlink>
      <w:r>
        <w:rPr>
          <w:rFonts w:ascii="Montserrat" w:eastAsia="Arial" w:hAnsi="Montserrat" w:cs="Arial"/>
        </w:rPr>
        <w:t xml:space="preserve"> </w:t>
      </w:r>
      <w:r w:rsidRPr="00DA1155">
        <w:rPr>
          <w:rFonts w:ascii="Montserrat" w:eastAsia="Arial" w:hAnsi="Montserrat" w:cs="Arial"/>
        </w:rPr>
        <w:t xml:space="preserve"> </w:t>
      </w:r>
    </w:p>
    <w:p w14:paraId="578EEF6E" w14:textId="18034301" w:rsidR="00B73155" w:rsidRPr="00DA1155" w:rsidRDefault="008C69D8" w:rsidP="00DA1155">
      <w:pPr>
        <w:pStyle w:val="Normal2"/>
        <w:spacing w:after="0" w:line="240" w:lineRule="auto"/>
        <w:jc w:val="both"/>
        <w:rPr>
          <w:rFonts w:ascii="Montserrat" w:eastAsia="Arial" w:hAnsi="Montserrat" w:cs="Arial"/>
        </w:rPr>
      </w:pPr>
      <w:r>
        <w:rPr>
          <w:rFonts w:ascii="Montserrat" w:eastAsia="Arial" w:hAnsi="Montserrat" w:cs="Arial"/>
        </w:rPr>
        <w:t xml:space="preserve"> </w:t>
      </w:r>
    </w:p>
    <w:p w14:paraId="218444C0" w14:textId="77777777" w:rsidR="00C5783D" w:rsidRPr="00DA1155" w:rsidRDefault="00B73155" w:rsidP="00DA1155">
      <w:pPr>
        <w:pStyle w:val="Normal2"/>
        <w:spacing w:after="0" w:line="240" w:lineRule="auto"/>
        <w:jc w:val="both"/>
        <w:rPr>
          <w:rFonts w:ascii="Montserrat" w:eastAsia="Arial" w:hAnsi="Montserrat" w:cs="Arial"/>
          <w:highlight w:val="white"/>
        </w:rPr>
      </w:pPr>
      <w:r w:rsidRPr="00DA1155">
        <w:rPr>
          <w:rFonts w:ascii="Montserrat" w:eastAsia="Arial" w:hAnsi="Montserrat" w:cs="Arial"/>
          <w:highlight w:val="white"/>
        </w:rPr>
        <w:t>D</w:t>
      </w:r>
      <w:r w:rsidR="00C5783D" w:rsidRPr="00DA1155">
        <w:rPr>
          <w:rFonts w:ascii="Montserrat" w:eastAsia="Arial" w:hAnsi="Montserrat" w:cs="Arial"/>
          <w:highlight w:val="white"/>
        </w:rPr>
        <w:t>e esta manera, el espacio y el tiempo se relacionan e interaccionan para hacer posible las acciones, o sea, el movimiento.</w:t>
      </w:r>
    </w:p>
    <w:p w14:paraId="6A4E41E7" w14:textId="77777777" w:rsidR="00C5783D" w:rsidRPr="00DA1155" w:rsidRDefault="00C5783D" w:rsidP="00DA1155">
      <w:pPr>
        <w:pStyle w:val="Normal2"/>
        <w:spacing w:after="0" w:line="240" w:lineRule="auto"/>
        <w:jc w:val="both"/>
        <w:rPr>
          <w:rFonts w:ascii="Montserrat" w:eastAsia="Arial" w:hAnsi="Montserrat" w:cs="Arial"/>
          <w:highlight w:val="white"/>
        </w:rPr>
      </w:pPr>
    </w:p>
    <w:p w14:paraId="5743380C" w14:textId="77777777" w:rsidR="00C5783D" w:rsidRPr="00DA1155" w:rsidRDefault="00C5783D" w:rsidP="00DA1155">
      <w:pPr>
        <w:pStyle w:val="Normal2"/>
        <w:spacing w:after="0" w:line="240" w:lineRule="auto"/>
        <w:jc w:val="both"/>
        <w:rPr>
          <w:rFonts w:ascii="Montserrat" w:eastAsia="Arial" w:hAnsi="Montserrat" w:cs="Arial"/>
          <w:highlight w:val="white"/>
        </w:rPr>
      </w:pPr>
      <w:r w:rsidRPr="00DA1155">
        <w:rPr>
          <w:rFonts w:ascii="Montserrat" w:eastAsia="Arial" w:hAnsi="Montserrat" w:cs="Arial"/>
        </w:rPr>
        <w:t>En la obra, así como las acciones de representación se sitúan en un tiempo y un espacio determinados, las acciones representadas también, pero pueden ser distintas y se puede jugar con todas sus posibles combinaciones</w:t>
      </w:r>
      <w:r w:rsidRPr="00DA1155">
        <w:rPr>
          <w:rFonts w:ascii="Montserrat" w:eastAsia="Arial" w:hAnsi="Montserrat" w:cs="Arial"/>
          <w:highlight w:val="white"/>
        </w:rPr>
        <w:t>.</w:t>
      </w:r>
    </w:p>
    <w:p w14:paraId="48CA0B3C" w14:textId="77777777" w:rsidR="00C5783D" w:rsidRPr="00DA1155" w:rsidRDefault="00C5783D" w:rsidP="00DA1155">
      <w:pPr>
        <w:pStyle w:val="Normal2"/>
        <w:spacing w:after="0" w:line="240" w:lineRule="auto"/>
        <w:jc w:val="both"/>
        <w:rPr>
          <w:rFonts w:ascii="Montserrat" w:eastAsia="Arial" w:hAnsi="Montserrat" w:cs="Arial"/>
          <w:highlight w:val="white"/>
        </w:rPr>
      </w:pPr>
    </w:p>
    <w:p w14:paraId="0A1DE5B3" w14:textId="77777777" w:rsidR="00C5783D" w:rsidRPr="00DA1155" w:rsidRDefault="00DA1155" w:rsidP="00DA1155">
      <w:pPr>
        <w:pStyle w:val="Normal2"/>
        <w:spacing w:after="0" w:line="240" w:lineRule="auto"/>
        <w:jc w:val="both"/>
        <w:rPr>
          <w:rFonts w:ascii="Montserrat" w:eastAsia="Arial" w:hAnsi="Montserrat" w:cs="Arial"/>
          <w:highlight w:val="white"/>
        </w:rPr>
      </w:pPr>
      <w:r w:rsidRPr="00DA1155">
        <w:rPr>
          <w:rFonts w:ascii="Montserrat" w:eastAsia="Arial" w:hAnsi="Montserrat" w:cs="Arial"/>
          <w:highlight w:val="white"/>
        </w:rPr>
        <w:t>P</w:t>
      </w:r>
      <w:r w:rsidR="00C5783D" w:rsidRPr="00DA1155">
        <w:rPr>
          <w:rFonts w:ascii="Montserrat" w:eastAsia="Arial" w:hAnsi="Montserrat" w:cs="Arial"/>
          <w:highlight w:val="white"/>
        </w:rPr>
        <w:t>odemos concluir que el espacio y el tiempo son ejes de nuestras actividades cotidianas y de la comprensión del entorno. Tienen una estrecha vinculación con el cuerpo y le dan la posibilidad del movimiento, que es la vía por la que nos expresamos.</w:t>
      </w:r>
    </w:p>
    <w:p w14:paraId="3801C2E5" w14:textId="77777777" w:rsidR="00C5783D" w:rsidRPr="00DA1155" w:rsidRDefault="00C5783D" w:rsidP="00DA1155">
      <w:pPr>
        <w:pStyle w:val="Normal2"/>
        <w:spacing w:after="0" w:line="240" w:lineRule="auto"/>
        <w:jc w:val="both"/>
        <w:rPr>
          <w:rFonts w:ascii="Montserrat" w:eastAsia="Arial" w:hAnsi="Montserrat" w:cs="Arial"/>
          <w:highlight w:val="white"/>
        </w:rPr>
      </w:pPr>
    </w:p>
    <w:p w14:paraId="369E8DE1" w14:textId="77777777" w:rsidR="00C5783D" w:rsidRPr="00DA1155" w:rsidRDefault="00EF6967" w:rsidP="00DA1155">
      <w:pPr>
        <w:pStyle w:val="Normal2"/>
        <w:spacing w:after="0" w:line="240" w:lineRule="auto"/>
        <w:jc w:val="both"/>
        <w:rPr>
          <w:rFonts w:ascii="Montserrat" w:eastAsia="Arial" w:hAnsi="Montserrat" w:cs="Arial"/>
          <w:highlight w:val="white"/>
        </w:rPr>
      </w:pPr>
      <w:r>
        <w:rPr>
          <w:rFonts w:ascii="Montserrat" w:eastAsia="Arial" w:hAnsi="Montserrat" w:cs="Arial"/>
          <w:highlight w:val="white"/>
        </w:rPr>
        <w:t>P</w:t>
      </w:r>
      <w:r w:rsidR="00C5783D" w:rsidRPr="00DA1155">
        <w:rPr>
          <w:rFonts w:ascii="Montserrat" w:eastAsia="Arial" w:hAnsi="Montserrat" w:cs="Arial"/>
          <w:highlight w:val="white"/>
        </w:rPr>
        <w:t>odemos concluir que, sin estos elementos, las manifestaciones artísticas no podrían ser posibles.</w:t>
      </w:r>
    </w:p>
    <w:p w14:paraId="7BB5BD89" w14:textId="77777777" w:rsidR="00C5783D" w:rsidRPr="00DA1155" w:rsidRDefault="00C5783D" w:rsidP="00DA1155">
      <w:pPr>
        <w:spacing w:after="0" w:line="240" w:lineRule="auto"/>
        <w:jc w:val="both"/>
        <w:rPr>
          <w:rFonts w:ascii="Montserrat" w:hAnsi="Montserrat"/>
          <w:bCs/>
          <w:lang w:val="es-MX"/>
        </w:rPr>
      </w:pPr>
    </w:p>
    <w:p w14:paraId="063537F2" w14:textId="77777777" w:rsidR="00C5783D" w:rsidRPr="00DA1155" w:rsidRDefault="00C5783D" w:rsidP="00DA1155">
      <w:pPr>
        <w:spacing w:after="0" w:line="240" w:lineRule="auto"/>
        <w:jc w:val="both"/>
        <w:rPr>
          <w:rFonts w:ascii="Montserrat" w:hAnsi="Montserrat"/>
          <w:bCs/>
          <w:lang w:val="es-MX"/>
        </w:rPr>
      </w:pPr>
    </w:p>
    <w:p w14:paraId="42AFE61A" w14:textId="77777777" w:rsidR="00EB3356" w:rsidRPr="00FF3314" w:rsidRDefault="00EB3356" w:rsidP="00FF3314">
      <w:pPr>
        <w:spacing w:after="0" w:line="240" w:lineRule="auto"/>
        <w:jc w:val="center"/>
        <w:rPr>
          <w:rFonts w:ascii="Montserrat" w:hAnsi="Montserrat"/>
          <w:b/>
          <w:bCs/>
          <w:sz w:val="24"/>
          <w:szCs w:val="24"/>
          <w:lang w:val="es-MX"/>
        </w:rPr>
      </w:pPr>
      <w:r w:rsidRPr="00FF3314">
        <w:rPr>
          <w:rFonts w:ascii="Montserrat" w:hAnsi="Montserrat"/>
          <w:b/>
          <w:bCs/>
          <w:sz w:val="24"/>
          <w:szCs w:val="24"/>
          <w:lang w:val="es-MX"/>
        </w:rPr>
        <w:t>¡Buen trabajo!</w:t>
      </w:r>
    </w:p>
    <w:p w14:paraId="711B4D35" w14:textId="77777777" w:rsidR="00EB3356" w:rsidRPr="00FF3314" w:rsidRDefault="00EB3356" w:rsidP="00FF3314">
      <w:pPr>
        <w:spacing w:after="0" w:line="240" w:lineRule="auto"/>
        <w:jc w:val="center"/>
        <w:rPr>
          <w:rFonts w:ascii="Montserrat" w:hAnsi="Montserrat"/>
          <w:b/>
          <w:bCs/>
          <w:sz w:val="24"/>
          <w:szCs w:val="24"/>
          <w:lang w:val="es-MX"/>
        </w:rPr>
      </w:pPr>
    </w:p>
    <w:p w14:paraId="3F6DDB52" w14:textId="77777777" w:rsidR="00EB3356" w:rsidRDefault="00EB3356" w:rsidP="00D27EDA">
      <w:pPr>
        <w:spacing w:after="0" w:line="240" w:lineRule="auto"/>
        <w:jc w:val="center"/>
        <w:rPr>
          <w:rFonts w:ascii="Montserrat" w:hAnsi="Montserrat"/>
          <w:b/>
          <w:bCs/>
          <w:sz w:val="24"/>
          <w:szCs w:val="24"/>
          <w:lang w:val="es-MX"/>
        </w:rPr>
      </w:pPr>
      <w:r w:rsidRPr="00FF3314">
        <w:rPr>
          <w:rFonts w:ascii="Montserrat" w:hAnsi="Montserrat"/>
          <w:b/>
          <w:bCs/>
          <w:sz w:val="24"/>
          <w:szCs w:val="24"/>
          <w:lang w:val="es-MX"/>
        </w:rPr>
        <w:t>Gracias por tu esfuerzo</w:t>
      </w:r>
      <w:r w:rsidR="00EF6967">
        <w:rPr>
          <w:rFonts w:ascii="Montserrat" w:hAnsi="Montserrat"/>
          <w:b/>
          <w:bCs/>
          <w:sz w:val="24"/>
          <w:szCs w:val="24"/>
          <w:lang w:val="es-MX"/>
        </w:rPr>
        <w:t>.</w:t>
      </w:r>
    </w:p>
    <w:p w14:paraId="7483B65F" w14:textId="77777777" w:rsidR="00A62766" w:rsidRPr="00A62766" w:rsidRDefault="00A62766" w:rsidP="00A62766">
      <w:pPr>
        <w:spacing w:after="0" w:line="240" w:lineRule="auto"/>
        <w:rPr>
          <w:rFonts w:ascii="Montserrat" w:hAnsi="Montserrat"/>
          <w:bCs/>
          <w:lang w:val="es-MX"/>
        </w:rPr>
      </w:pPr>
    </w:p>
    <w:p w14:paraId="7BF855B1" w14:textId="77777777" w:rsidR="00A62766" w:rsidRPr="00A62766" w:rsidRDefault="00A62766" w:rsidP="00A62766">
      <w:pPr>
        <w:spacing w:after="0" w:line="240" w:lineRule="auto"/>
        <w:rPr>
          <w:rFonts w:ascii="Montserrat" w:hAnsi="Montserrat"/>
          <w:bCs/>
          <w:lang w:val="es-MX"/>
        </w:rPr>
      </w:pPr>
    </w:p>
    <w:p w14:paraId="00FC58D2" w14:textId="77777777" w:rsidR="00A62766" w:rsidRPr="00A62766" w:rsidRDefault="00A62766" w:rsidP="00A62766">
      <w:pPr>
        <w:spacing w:after="0" w:line="240" w:lineRule="auto"/>
        <w:jc w:val="both"/>
        <w:rPr>
          <w:rFonts w:ascii="Montserrat" w:hAnsi="Montserrat"/>
          <w:b/>
          <w:sz w:val="28"/>
          <w:szCs w:val="28"/>
          <w:lang w:val="es-MX"/>
        </w:rPr>
      </w:pPr>
      <w:bookmarkStart w:id="0" w:name="_Hlk78312816"/>
      <w:r w:rsidRPr="00A62766">
        <w:rPr>
          <w:rFonts w:ascii="Montserrat" w:hAnsi="Montserrat"/>
          <w:b/>
          <w:sz w:val="28"/>
          <w:szCs w:val="28"/>
          <w:lang w:val="es-MX"/>
        </w:rPr>
        <w:t>Para saber más:</w:t>
      </w:r>
    </w:p>
    <w:p w14:paraId="6BE82AF5" w14:textId="77777777" w:rsidR="00A62766" w:rsidRPr="00A62766" w:rsidRDefault="00A62766" w:rsidP="00A62766">
      <w:pPr>
        <w:spacing w:after="0" w:line="240" w:lineRule="auto"/>
        <w:rPr>
          <w:rFonts w:ascii="Montserrat" w:hAnsi="Montserrat"/>
          <w:bCs/>
          <w:lang w:val="es-MX"/>
        </w:rPr>
      </w:pPr>
    </w:p>
    <w:p w14:paraId="44C4DB76" w14:textId="77777777" w:rsidR="00A62766" w:rsidRPr="00A62766" w:rsidRDefault="00A62766" w:rsidP="00A62766">
      <w:pPr>
        <w:spacing w:after="0" w:line="240" w:lineRule="auto"/>
        <w:rPr>
          <w:rFonts w:ascii="Montserrat" w:hAnsi="Montserrat"/>
          <w:bCs/>
          <w:lang w:val="es-MX"/>
        </w:rPr>
      </w:pPr>
      <w:bookmarkStart w:id="1" w:name="_Hlk78312708"/>
      <w:r w:rsidRPr="00A62766">
        <w:rPr>
          <w:rFonts w:ascii="Montserrat" w:hAnsi="Montserrat"/>
          <w:bCs/>
          <w:lang w:val="es-MX"/>
        </w:rPr>
        <w:t>Consulta los libros de texto en la siguiente liga.</w:t>
      </w:r>
    </w:p>
    <w:p w14:paraId="4F2416CE" w14:textId="77777777" w:rsidR="00A62766" w:rsidRPr="00A62766" w:rsidRDefault="008C69D8">
      <w:pPr>
        <w:spacing w:after="0" w:line="240" w:lineRule="auto"/>
        <w:rPr>
          <w:rFonts w:ascii="Montserrat" w:hAnsi="Montserrat"/>
          <w:bCs/>
          <w:lang w:val="es-MX"/>
        </w:rPr>
      </w:pPr>
      <w:hyperlink r:id="rId11" w:history="1">
        <w:r w:rsidR="00A62766" w:rsidRPr="00A62766">
          <w:rPr>
            <w:rStyle w:val="Hipervnculo"/>
            <w:rFonts w:ascii="Montserrat" w:hAnsi="Montserrat"/>
            <w:bCs/>
            <w:lang w:val="es-MX"/>
          </w:rPr>
          <w:t>https://www.conaliteg.sep.gob.mx/primaria.html</w:t>
        </w:r>
      </w:hyperlink>
      <w:bookmarkEnd w:id="0"/>
      <w:bookmarkEnd w:id="1"/>
    </w:p>
    <w:sectPr w:rsidR="00A62766" w:rsidRPr="00A62766" w:rsidSect="00057D00">
      <w:pgSz w:w="12240" w:h="15840" w:code="1"/>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ambria"/>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02F84"/>
    <w:multiLevelType w:val="multilevel"/>
    <w:tmpl w:val="3FDAFB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1070B31"/>
    <w:multiLevelType w:val="hybridMultilevel"/>
    <w:tmpl w:val="DE18F55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7EA58B4"/>
    <w:multiLevelType w:val="hybridMultilevel"/>
    <w:tmpl w:val="76E6E1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83752C0"/>
    <w:multiLevelType w:val="hybridMultilevel"/>
    <w:tmpl w:val="9A461E9C"/>
    <w:lvl w:ilvl="0" w:tplc="D3DC5882">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4633F17"/>
    <w:multiLevelType w:val="hybridMultilevel"/>
    <w:tmpl w:val="E7CC1F2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F6774A7"/>
    <w:multiLevelType w:val="hybridMultilevel"/>
    <w:tmpl w:val="EA240876"/>
    <w:lvl w:ilvl="0" w:tplc="DB20D7D6">
      <w:start w:val="1"/>
      <w:numFmt w:val="bullet"/>
      <w:lvlText w:val=""/>
      <w:lvlJc w:val="left"/>
      <w:pPr>
        <w:ind w:left="720" w:hanging="360"/>
      </w:pPr>
      <w:rPr>
        <w:rFonts w:ascii="Symbol" w:hAnsi="Symbol" w:hint="default"/>
      </w:rPr>
    </w:lvl>
    <w:lvl w:ilvl="1" w:tplc="B04CD566">
      <w:start w:val="1"/>
      <w:numFmt w:val="bullet"/>
      <w:lvlText w:val="o"/>
      <w:lvlJc w:val="left"/>
      <w:pPr>
        <w:ind w:left="1440" w:hanging="360"/>
      </w:pPr>
      <w:rPr>
        <w:rFonts w:ascii="Courier New" w:hAnsi="Courier New" w:hint="default"/>
      </w:rPr>
    </w:lvl>
    <w:lvl w:ilvl="2" w:tplc="4B0222FC">
      <w:start w:val="1"/>
      <w:numFmt w:val="bullet"/>
      <w:lvlText w:val=""/>
      <w:lvlJc w:val="left"/>
      <w:pPr>
        <w:ind w:left="2160" w:hanging="360"/>
      </w:pPr>
      <w:rPr>
        <w:rFonts w:ascii="Wingdings" w:hAnsi="Wingdings" w:hint="default"/>
      </w:rPr>
    </w:lvl>
    <w:lvl w:ilvl="3" w:tplc="A920D6E6">
      <w:start w:val="1"/>
      <w:numFmt w:val="bullet"/>
      <w:lvlText w:val=""/>
      <w:lvlJc w:val="left"/>
      <w:pPr>
        <w:ind w:left="2880" w:hanging="360"/>
      </w:pPr>
      <w:rPr>
        <w:rFonts w:ascii="Symbol" w:hAnsi="Symbol" w:hint="default"/>
      </w:rPr>
    </w:lvl>
    <w:lvl w:ilvl="4" w:tplc="ACD62804">
      <w:start w:val="1"/>
      <w:numFmt w:val="bullet"/>
      <w:lvlText w:val="o"/>
      <w:lvlJc w:val="left"/>
      <w:pPr>
        <w:ind w:left="3600" w:hanging="360"/>
      </w:pPr>
      <w:rPr>
        <w:rFonts w:ascii="Courier New" w:hAnsi="Courier New" w:hint="default"/>
      </w:rPr>
    </w:lvl>
    <w:lvl w:ilvl="5" w:tplc="A4BC2964">
      <w:start w:val="1"/>
      <w:numFmt w:val="bullet"/>
      <w:lvlText w:val=""/>
      <w:lvlJc w:val="left"/>
      <w:pPr>
        <w:ind w:left="4320" w:hanging="360"/>
      </w:pPr>
      <w:rPr>
        <w:rFonts w:ascii="Wingdings" w:hAnsi="Wingdings" w:hint="default"/>
      </w:rPr>
    </w:lvl>
    <w:lvl w:ilvl="6" w:tplc="3C7CBA44">
      <w:start w:val="1"/>
      <w:numFmt w:val="bullet"/>
      <w:lvlText w:val=""/>
      <w:lvlJc w:val="left"/>
      <w:pPr>
        <w:ind w:left="5040" w:hanging="360"/>
      </w:pPr>
      <w:rPr>
        <w:rFonts w:ascii="Symbol" w:hAnsi="Symbol" w:hint="default"/>
      </w:rPr>
    </w:lvl>
    <w:lvl w:ilvl="7" w:tplc="5CB0500E">
      <w:start w:val="1"/>
      <w:numFmt w:val="bullet"/>
      <w:lvlText w:val="o"/>
      <w:lvlJc w:val="left"/>
      <w:pPr>
        <w:ind w:left="5760" w:hanging="360"/>
      </w:pPr>
      <w:rPr>
        <w:rFonts w:ascii="Courier New" w:hAnsi="Courier New" w:hint="default"/>
      </w:rPr>
    </w:lvl>
    <w:lvl w:ilvl="8" w:tplc="8FB82DA0">
      <w:start w:val="1"/>
      <w:numFmt w:val="bullet"/>
      <w:lvlText w:val=""/>
      <w:lvlJc w:val="left"/>
      <w:pPr>
        <w:ind w:left="6480" w:hanging="360"/>
      </w:pPr>
      <w:rPr>
        <w:rFonts w:ascii="Wingdings" w:hAnsi="Wingdings" w:hint="default"/>
      </w:rPr>
    </w:lvl>
  </w:abstractNum>
  <w:abstractNum w:abstractNumId="6" w15:restartNumberingAfterBreak="0">
    <w:nsid w:val="350B1724"/>
    <w:multiLevelType w:val="hybridMultilevel"/>
    <w:tmpl w:val="69D69F8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BAE3957"/>
    <w:multiLevelType w:val="multilevel"/>
    <w:tmpl w:val="D60E57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DE53802"/>
    <w:multiLevelType w:val="hybridMultilevel"/>
    <w:tmpl w:val="20E4187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87D3760"/>
    <w:multiLevelType w:val="multilevel"/>
    <w:tmpl w:val="364A03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9701ABE"/>
    <w:multiLevelType w:val="multilevel"/>
    <w:tmpl w:val="206407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4AB67A3"/>
    <w:multiLevelType w:val="multilevel"/>
    <w:tmpl w:val="7102DF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A4F4F12"/>
    <w:multiLevelType w:val="hybridMultilevel"/>
    <w:tmpl w:val="7DA6DBC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D3749F3"/>
    <w:multiLevelType w:val="hybridMultilevel"/>
    <w:tmpl w:val="5D3AD9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FFD27FC"/>
    <w:multiLevelType w:val="multilevel"/>
    <w:tmpl w:val="2FB0E3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1563D08"/>
    <w:multiLevelType w:val="hybridMultilevel"/>
    <w:tmpl w:val="47B8CA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782A482D"/>
    <w:multiLevelType w:val="hybridMultilevel"/>
    <w:tmpl w:val="36B293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1"/>
  </w:num>
  <w:num w:numId="4">
    <w:abstractNumId w:val="14"/>
  </w:num>
  <w:num w:numId="5">
    <w:abstractNumId w:val="9"/>
  </w:num>
  <w:num w:numId="6">
    <w:abstractNumId w:val="4"/>
  </w:num>
  <w:num w:numId="7">
    <w:abstractNumId w:val="13"/>
  </w:num>
  <w:num w:numId="8">
    <w:abstractNumId w:val="5"/>
  </w:num>
  <w:num w:numId="9">
    <w:abstractNumId w:val="2"/>
  </w:num>
  <w:num w:numId="10">
    <w:abstractNumId w:val="15"/>
  </w:num>
  <w:num w:numId="11">
    <w:abstractNumId w:val="10"/>
  </w:num>
  <w:num w:numId="12">
    <w:abstractNumId w:val="12"/>
  </w:num>
  <w:num w:numId="13">
    <w:abstractNumId w:val="16"/>
  </w:num>
  <w:num w:numId="14">
    <w:abstractNumId w:val="3"/>
  </w:num>
  <w:num w:numId="15">
    <w:abstractNumId w:val="6"/>
  </w:num>
  <w:num w:numId="16">
    <w:abstractNumId w:val="8"/>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3356"/>
    <w:rsid w:val="00020503"/>
    <w:rsid w:val="000377BE"/>
    <w:rsid w:val="000451A2"/>
    <w:rsid w:val="00057D00"/>
    <w:rsid w:val="000923F8"/>
    <w:rsid w:val="000A0037"/>
    <w:rsid w:val="000B6BEE"/>
    <w:rsid w:val="000B729C"/>
    <w:rsid w:val="000C4590"/>
    <w:rsid w:val="00104CA0"/>
    <w:rsid w:val="001054E9"/>
    <w:rsid w:val="00143095"/>
    <w:rsid w:val="0015418E"/>
    <w:rsid w:val="00163AA1"/>
    <w:rsid w:val="001D44C1"/>
    <w:rsid w:val="00262CB4"/>
    <w:rsid w:val="002660FA"/>
    <w:rsid w:val="002B2602"/>
    <w:rsid w:val="002E5281"/>
    <w:rsid w:val="003026F2"/>
    <w:rsid w:val="00311205"/>
    <w:rsid w:val="0031634C"/>
    <w:rsid w:val="00347EFB"/>
    <w:rsid w:val="00364B7F"/>
    <w:rsid w:val="00396B2C"/>
    <w:rsid w:val="0043058F"/>
    <w:rsid w:val="00486079"/>
    <w:rsid w:val="0049550F"/>
    <w:rsid w:val="005103AA"/>
    <w:rsid w:val="00514D15"/>
    <w:rsid w:val="0054009C"/>
    <w:rsid w:val="0056395F"/>
    <w:rsid w:val="00566F7D"/>
    <w:rsid w:val="00571FC8"/>
    <w:rsid w:val="005A76CB"/>
    <w:rsid w:val="005B1655"/>
    <w:rsid w:val="005E138C"/>
    <w:rsid w:val="00602B30"/>
    <w:rsid w:val="00635132"/>
    <w:rsid w:val="00636378"/>
    <w:rsid w:val="00647C19"/>
    <w:rsid w:val="006615AF"/>
    <w:rsid w:val="0069531C"/>
    <w:rsid w:val="006A3C56"/>
    <w:rsid w:val="006C4601"/>
    <w:rsid w:val="006D13F5"/>
    <w:rsid w:val="006E4A5F"/>
    <w:rsid w:val="006F1FF9"/>
    <w:rsid w:val="007C57D6"/>
    <w:rsid w:val="007F60F9"/>
    <w:rsid w:val="008045DB"/>
    <w:rsid w:val="0084700D"/>
    <w:rsid w:val="00876CA2"/>
    <w:rsid w:val="00896FC6"/>
    <w:rsid w:val="008C69D8"/>
    <w:rsid w:val="008D3B94"/>
    <w:rsid w:val="008D79B2"/>
    <w:rsid w:val="008E374A"/>
    <w:rsid w:val="00925222"/>
    <w:rsid w:val="00925AC3"/>
    <w:rsid w:val="009639F5"/>
    <w:rsid w:val="009B1CB6"/>
    <w:rsid w:val="009D7E4F"/>
    <w:rsid w:val="009F23B7"/>
    <w:rsid w:val="00A44465"/>
    <w:rsid w:val="00A547ED"/>
    <w:rsid w:val="00A62766"/>
    <w:rsid w:val="00A62C8D"/>
    <w:rsid w:val="00A63F74"/>
    <w:rsid w:val="00A819A7"/>
    <w:rsid w:val="00A91011"/>
    <w:rsid w:val="00AA263D"/>
    <w:rsid w:val="00AC68CB"/>
    <w:rsid w:val="00AD5021"/>
    <w:rsid w:val="00AD65ED"/>
    <w:rsid w:val="00AF7D9D"/>
    <w:rsid w:val="00B21541"/>
    <w:rsid w:val="00B32CC7"/>
    <w:rsid w:val="00B6446E"/>
    <w:rsid w:val="00B73155"/>
    <w:rsid w:val="00B83805"/>
    <w:rsid w:val="00BE2E4F"/>
    <w:rsid w:val="00C05FD4"/>
    <w:rsid w:val="00C13E29"/>
    <w:rsid w:val="00C260CB"/>
    <w:rsid w:val="00C3343D"/>
    <w:rsid w:val="00C5783D"/>
    <w:rsid w:val="00C64F37"/>
    <w:rsid w:val="00C66569"/>
    <w:rsid w:val="00CB1E24"/>
    <w:rsid w:val="00CC1B39"/>
    <w:rsid w:val="00CD06CD"/>
    <w:rsid w:val="00CE0B22"/>
    <w:rsid w:val="00D052E3"/>
    <w:rsid w:val="00D27EDA"/>
    <w:rsid w:val="00D9763F"/>
    <w:rsid w:val="00DA1155"/>
    <w:rsid w:val="00DD0C62"/>
    <w:rsid w:val="00DF0FD0"/>
    <w:rsid w:val="00E03F48"/>
    <w:rsid w:val="00E143F9"/>
    <w:rsid w:val="00E326F9"/>
    <w:rsid w:val="00E45045"/>
    <w:rsid w:val="00E529B8"/>
    <w:rsid w:val="00E52F75"/>
    <w:rsid w:val="00E8314B"/>
    <w:rsid w:val="00E906C4"/>
    <w:rsid w:val="00EB3356"/>
    <w:rsid w:val="00EC2749"/>
    <w:rsid w:val="00ED6118"/>
    <w:rsid w:val="00EE346F"/>
    <w:rsid w:val="00EF6967"/>
    <w:rsid w:val="00F4653B"/>
    <w:rsid w:val="00F71F82"/>
    <w:rsid w:val="00F95DDC"/>
    <w:rsid w:val="00FA2A1E"/>
    <w:rsid w:val="00FA5AD6"/>
    <w:rsid w:val="00FD4FF0"/>
    <w:rsid w:val="00FD65F3"/>
    <w:rsid w:val="00FF331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9D44D"/>
  <w15:chartTrackingRefBased/>
  <w15:docId w15:val="{F11C2A4E-A43C-4281-A9EF-7177E0A6A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3356"/>
    <w:pPr>
      <w:spacing w:line="256" w:lineRule="auto"/>
    </w:pPr>
    <w:rPr>
      <w:lang w:val="en-US"/>
    </w:rPr>
  </w:style>
  <w:style w:type="paragraph" w:styleId="Ttulo2">
    <w:name w:val="heading 2"/>
    <w:basedOn w:val="Normal"/>
    <w:next w:val="Normal"/>
    <w:link w:val="Ttulo2Car"/>
    <w:uiPriority w:val="9"/>
    <w:semiHidden/>
    <w:unhideWhenUsed/>
    <w:qFormat/>
    <w:rsid w:val="00CD06C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5">
    <w:name w:val="heading 5"/>
    <w:basedOn w:val="Normal"/>
    <w:link w:val="Ttulo5Car"/>
    <w:uiPriority w:val="9"/>
    <w:qFormat/>
    <w:rsid w:val="003026F2"/>
    <w:pPr>
      <w:spacing w:before="100" w:beforeAutospacing="1" w:after="100" w:afterAutospacing="1" w:line="240" w:lineRule="auto"/>
      <w:outlineLvl w:val="4"/>
    </w:pPr>
    <w:rPr>
      <w:rFonts w:ascii="Times New Roman" w:eastAsia="Times New Roman" w:hAnsi="Times New Roman" w:cs="Times New Roman"/>
      <w:b/>
      <w:bCs/>
      <w:sz w:val="20"/>
      <w:szCs w:val="20"/>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EB3356"/>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Prrafodelista">
    <w:name w:val="List Paragraph"/>
    <w:basedOn w:val="Normal"/>
    <w:uiPriority w:val="34"/>
    <w:qFormat/>
    <w:rsid w:val="005103AA"/>
    <w:pPr>
      <w:ind w:left="720"/>
      <w:contextualSpacing/>
    </w:pPr>
  </w:style>
  <w:style w:type="paragraph" w:styleId="Textodeglobo">
    <w:name w:val="Balloon Text"/>
    <w:basedOn w:val="Normal"/>
    <w:link w:val="TextodegloboCar"/>
    <w:uiPriority w:val="99"/>
    <w:semiHidden/>
    <w:unhideWhenUsed/>
    <w:rsid w:val="005103A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103AA"/>
    <w:rPr>
      <w:rFonts w:ascii="Segoe UI" w:hAnsi="Segoe UI" w:cs="Segoe UI"/>
      <w:sz w:val="18"/>
      <w:szCs w:val="18"/>
      <w:lang w:val="en-US"/>
    </w:rPr>
  </w:style>
  <w:style w:type="character" w:styleId="Hipervnculo">
    <w:name w:val="Hyperlink"/>
    <w:basedOn w:val="Fuentedeprrafopredeter"/>
    <w:uiPriority w:val="99"/>
    <w:unhideWhenUsed/>
    <w:rsid w:val="00602B30"/>
    <w:rPr>
      <w:color w:val="0563C1" w:themeColor="hyperlink"/>
      <w:u w:val="single"/>
    </w:rPr>
  </w:style>
  <w:style w:type="character" w:customStyle="1" w:styleId="Mencinsinresolver1">
    <w:name w:val="Mención sin resolver1"/>
    <w:basedOn w:val="Fuentedeprrafopredeter"/>
    <w:uiPriority w:val="99"/>
    <w:semiHidden/>
    <w:unhideWhenUsed/>
    <w:rsid w:val="00602B30"/>
    <w:rPr>
      <w:color w:val="605E5C"/>
      <w:shd w:val="clear" w:color="auto" w:fill="E1DFDD"/>
    </w:rPr>
  </w:style>
  <w:style w:type="character" w:customStyle="1" w:styleId="normaltextrun">
    <w:name w:val="normaltextrun"/>
    <w:basedOn w:val="Fuentedeprrafopredeter"/>
    <w:rsid w:val="00A44465"/>
  </w:style>
  <w:style w:type="character" w:customStyle="1" w:styleId="Ttulo5Car">
    <w:name w:val="Título 5 Car"/>
    <w:basedOn w:val="Fuentedeprrafopredeter"/>
    <w:link w:val="Ttulo5"/>
    <w:uiPriority w:val="9"/>
    <w:rsid w:val="003026F2"/>
    <w:rPr>
      <w:rFonts w:ascii="Times New Roman" w:eastAsia="Times New Roman" w:hAnsi="Times New Roman" w:cs="Times New Roman"/>
      <w:b/>
      <w:bCs/>
      <w:sz w:val="20"/>
      <w:szCs w:val="20"/>
      <w:lang w:eastAsia="es-MX"/>
    </w:rPr>
  </w:style>
  <w:style w:type="character" w:styleId="Textoennegrita">
    <w:name w:val="Strong"/>
    <w:basedOn w:val="Fuentedeprrafopredeter"/>
    <w:uiPriority w:val="22"/>
    <w:qFormat/>
    <w:rsid w:val="003026F2"/>
    <w:rPr>
      <w:b/>
      <w:bCs/>
    </w:rPr>
  </w:style>
  <w:style w:type="character" w:customStyle="1" w:styleId="mw-redirect">
    <w:name w:val="mw-redirect"/>
    <w:basedOn w:val="Fuentedeprrafopredeter"/>
    <w:rsid w:val="003026F2"/>
  </w:style>
  <w:style w:type="character" w:styleId="nfasis">
    <w:name w:val="Emphasis"/>
    <w:basedOn w:val="Fuentedeprrafopredeter"/>
    <w:uiPriority w:val="20"/>
    <w:qFormat/>
    <w:rsid w:val="00347EFB"/>
    <w:rPr>
      <w:i/>
      <w:iCs/>
    </w:rPr>
  </w:style>
  <w:style w:type="character" w:customStyle="1" w:styleId="Ttulo2Car">
    <w:name w:val="Título 2 Car"/>
    <w:basedOn w:val="Fuentedeprrafopredeter"/>
    <w:link w:val="Ttulo2"/>
    <w:uiPriority w:val="9"/>
    <w:semiHidden/>
    <w:rsid w:val="00CD06CD"/>
    <w:rPr>
      <w:rFonts w:asciiTheme="majorHAnsi" w:eastAsiaTheme="majorEastAsia" w:hAnsiTheme="majorHAnsi" w:cstheme="majorBidi"/>
      <w:color w:val="2F5496" w:themeColor="accent1" w:themeShade="BF"/>
      <w:sz w:val="26"/>
      <w:szCs w:val="26"/>
      <w:lang w:val="en-US"/>
    </w:rPr>
  </w:style>
  <w:style w:type="paragraph" w:customStyle="1" w:styleId="Normal2">
    <w:name w:val="Normal2"/>
    <w:qFormat/>
    <w:rsid w:val="00C5783D"/>
    <w:rPr>
      <w:rFonts w:eastAsia="Calibri" w:cs="Calibri"/>
      <w:lang w:eastAsia="es-MX"/>
    </w:rPr>
  </w:style>
  <w:style w:type="paragraph" w:customStyle="1" w:styleId="heading11">
    <w:name w:val="heading 11"/>
    <w:basedOn w:val="Normal"/>
    <w:next w:val="Normal"/>
    <w:rsid w:val="009F23B7"/>
    <w:pPr>
      <w:keepNext/>
      <w:keepLines/>
      <w:spacing w:before="480" w:after="120" w:line="259" w:lineRule="auto"/>
    </w:pPr>
    <w:rPr>
      <w:rFonts w:ascii="Calibri" w:eastAsia="Calibri" w:hAnsi="Calibri" w:cs="Calibri"/>
      <w:b/>
      <w:sz w:val="48"/>
      <w:szCs w:val="48"/>
      <w:lang w:val="es-MX" w:eastAsia="es-MX"/>
    </w:rPr>
  </w:style>
  <w:style w:type="character" w:styleId="Hipervnculovisitado">
    <w:name w:val="FollowedHyperlink"/>
    <w:basedOn w:val="Fuentedeprrafopredeter"/>
    <w:uiPriority w:val="99"/>
    <w:semiHidden/>
    <w:unhideWhenUsed/>
    <w:rsid w:val="00AD65ED"/>
    <w:rPr>
      <w:color w:val="954F72" w:themeColor="followedHyperlink"/>
      <w:u w:val="single"/>
    </w:rPr>
  </w:style>
  <w:style w:type="character" w:styleId="Mencinsinresolver">
    <w:name w:val="Unresolved Mention"/>
    <w:basedOn w:val="Fuentedeprrafopredeter"/>
    <w:uiPriority w:val="99"/>
    <w:semiHidden/>
    <w:unhideWhenUsed/>
    <w:rsid w:val="00AD65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900412">
      <w:bodyDiv w:val="1"/>
      <w:marLeft w:val="0"/>
      <w:marRight w:val="0"/>
      <w:marTop w:val="0"/>
      <w:marBottom w:val="0"/>
      <w:divBdr>
        <w:top w:val="none" w:sz="0" w:space="0" w:color="auto"/>
        <w:left w:val="none" w:sz="0" w:space="0" w:color="auto"/>
        <w:bottom w:val="none" w:sz="0" w:space="0" w:color="auto"/>
        <w:right w:val="none" w:sz="0" w:space="0" w:color="auto"/>
      </w:divBdr>
    </w:div>
    <w:div w:id="573244316">
      <w:bodyDiv w:val="1"/>
      <w:marLeft w:val="0"/>
      <w:marRight w:val="0"/>
      <w:marTop w:val="0"/>
      <w:marBottom w:val="0"/>
      <w:divBdr>
        <w:top w:val="none" w:sz="0" w:space="0" w:color="auto"/>
        <w:left w:val="none" w:sz="0" w:space="0" w:color="auto"/>
        <w:bottom w:val="none" w:sz="0" w:space="0" w:color="auto"/>
        <w:right w:val="none" w:sz="0" w:space="0" w:color="auto"/>
      </w:divBdr>
    </w:div>
    <w:div w:id="875773731">
      <w:bodyDiv w:val="1"/>
      <w:marLeft w:val="0"/>
      <w:marRight w:val="0"/>
      <w:marTop w:val="0"/>
      <w:marBottom w:val="0"/>
      <w:divBdr>
        <w:top w:val="none" w:sz="0" w:space="0" w:color="auto"/>
        <w:left w:val="none" w:sz="0" w:space="0" w:color="auto"/>
        <w:bottom w:val="none" w:sz="0" w:space="0" w:color="auto"/>
        <w:right w:val="none" w:sz="0" w:space="0" w:color="auto"/>
      </w:divBdr>
    </w:div>
    <w:div w:id="892237275">
      <w:bodyDiv w:val="1"/>
      <w:marLeft w:val="0"/>
      <w:marRight w:val="0"/>
      <w:marTop w:val="0"/>
      <w:marBottom w:val="0"/>
      <w:divBdr>
        <w:top w:val="none" w:sz="0" w:space="0" w:color="auto"/>
        <w:left w:val="none" w:sz="0" w:space="0" w:color="auto"/>
        <w:bottom w:val="none" w:sz="0" w:space="0" w:color="auto"/>
        <w:right w:val="none" w:sz="0" w:space="0" w:color="auto"/>
      </w:divBdr>
    </w:div>
    <w:div w:id="1154491719">
      <w:bodyDiv w:val="1"/>
      <w:marLeft w:val="0"/>
      <w:marRight w:val="0"/>
      <w:marTop w:val="0"/>
      <w:marBottom w:val="0"/>
      <w:divBdr>
        <w:top w:val="none" w:sz="0" w:space="0" w:color="auto"/>
        <w:left w:val="none" w:sz="0" w:space="0" w:color="auto"/>
        <w:bottom w:val="none" w:sz="0" w:space="0" w:color="auto"/>
        <w:right w:val="none" w:sz="0" w:space="0" w:color="auto"/>
      </w:divBdr>
    </w:div>
    <w:div w:id="1357004435">
      <w:bodyDiv w:val="1"/>
      <w:marLeft w:val="0"/>
      <w:marRight w:val="0"/>
      <w:marTop w:val="0"/>
      <w:marBottom w:val="0"/>
      <w:divBdr>
        <w:top w:val="none" w:sz="0" w:space="0" w:color="auto"/>
        <w:left w:val="none" w:sz="0" w:space="0" w:color="auto"/>
        <w:bottom w:val="none" w:sz="0" w:space="0" w:color="auto"/>
        <w:right w:val="none" w:sz="0" w:space="0" w:color="auto"/>
      </w:divBdr>
    </w:div>
    <w:div w:id="1452432781">
      <w:bodyDiv w:val="1"/>
      <w:marLeft w:val="0"/>
      <w:marRight w:val="0"/>
      <w:marTop w:val="0"/>
      <w:marBottom w:val="0"/>
      <w:divBdr>
        <w:top w:val="none" w:sz="0" w:space="0" w:color="auto"/>
        <w:left w:val="none" w:sz="0" w:space="0" w:color="auto"/>
        <w:bottom w:val="none" w:sz="0" w:space="0" w:color="auto"/>
        <w:right w:val="none" w:sz="0" w:space="0" w:color="auto"/>
      </w:divBdr>
    </w:div>
    <w:div w:id="1740443648">
      <w:bodyDiv w:val="1"/>
      <w:marLeft w:val="0"/>
      <w:marRight w:val="0"/>
      <w:marTop w:val="0"/>
      <w:marBottom w:val="0"/>
      <w:divBdr>
        <w:top w:val="none" w:sz="0" w:space="0" w:color="auto"/>
        <w:left w:val="none" w:sz="0" w:space="0" w:color="auto"/>
        <w:bottom w:val="none" w:sz="0" w:space="0" w:color="auto"/>
        <w:right w:val="none" w:sz="0" w:space="0" w:color="auto"/>
      </w:divBdr>
    </w:div>
    <w:div w:id="1782798566">
      <w:bodyDiv w:val="1"/>
      <w:marLeft w:val="0"/>
      <w:marRight w:val="0"/>
      <w:marTop w:val="0"/>
      <w:marBottom w:val="0"/>
      <w:divBdr>
        <w:top w:val="none" w:sz="0" w:space="0" w:color="auto"/>
        <w:left w:val="none" w:sz="0" w:space="0" w:color="auto"/>
        <w:bottom w:val="none" w:sz="0" w:space="0" w:color="auto"/>
        <w:right w:val="none" w:sz="0" w:space="0" w:color="auto"/>
      </w:divBdr>
    </w:div>
    <w:div w:id="2129004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ET9tisfEqI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youtube.com/watch?v=hzojVHNtmZ0"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youtu.be/RU5BqzfoYvc" TargetMode="External"/><Relationship Id="rId11" Type="http://schemas.openxmlformats.org/officeDocument/2006/relationships/hyperlink" Target="https://www.conaliteg.sep.gob.mx/primaria.html" TargetMode="External"/><Relationship Id="rId5" Type="http://schemas.openxmlformats.org/officeDocument/2006/relationships/webSettings" Target="webSettings.xml"/><Relationship Id="rId10" Type="http://schemas.openxmlformats.org/officeDocument/2006/relationships/hyperlink" Target="https://youtu.be/esrYLWNwxzw" TargetMode="External"/><Relationship Id="rId4" Type="http://schemas.openxmlformats.org/officeDocument/2006/relationships/settings" Target="settings.xml"/><Relationship Id="rId9" Type="http://schemas.openxmlformats.org/officeDocument/2006/relationships/hyperlink" Target="https://youtu.be/esrYLWNwxzw"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484F9C-EAFC-4B11-89BC-C431CD454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5</Pages>
  <Words>1209</Words>
  <Characters>6650</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dc:creator>
  <cp:keywords/>
  <dc:description/>
  <cp:lastModifiedBy>Usuario de Windows</cp:lastModifiedBy>
  <cp:revision>5</cp:revision>
  <dcterms:created xsi:type="dcterms:W3CDTF">2021-08-16T01:40:00Z</dcterms:created>
  <dcterms:modified xsi:type="dcterms:W3CDTF">2021-08-23T17:28:00Z</dcterms:modified>
</cp:coreProperties>
</file>