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77777777" w:rsidR="004D51B0" w:rsidRPr="00EF72E1" w:rsidRDefault="004D51B0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  <w:bookmarkStart w:id="0" w:name="_GoBack"/>
      <w:bookmarkEnd w:id="0"/>
    </w:p>
    <w:p w14:paraId="1D3C78B6" w14:textId="4BA61894" w:rsidR="004D51B0" w:rsidRPr="00EF72E1" w:rsidRDefault="00AD2AA4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02</w:t>
      </w:r>
    </w:p>
    <w:p w14:paraId="33EFA3BA" w14:textId="4EF332EA" w:rsidR="004D51B0" w:rsidRPr="00EF72E1" w:rsidRDefault="004D51B0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AD2AA4">
        <w:rPr>
          <w:rStyle w:val="normaltextrun"/>
          <w:rFonts w:ascii="Montserrat" w:hAnsi="Montserrat" w:cs="Segoe UI"/>
          <w:b/>
          <w:bCs/>
          <w:sz w:val="48"/>
          <w:szCs w:val="48"/>
        </w:rPr>
        <w:t>septiembre</w:t>
      </w:r>
    </w:p>
    <w:p w14:paraId="0B68E699" w14:textId="77777777" w:rsidR="004D51B0" w:rsidRPr="00356453" w:rsidRDefault="004D51B0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5ECFD2A7" w:rsidR="004D51B0" w:rsidRPr="00FF7DF1" w:rsidRDefault="00356453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356453" w:rsidRDefault="004D51B0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07C63231" w:rsidR="004D51B0" w:rsidRPr="00FF7DF1" w:rsidRDefault="00882519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¿Qué sabemos de los textos expositivos?</w:t>
      </w:r>
    </w:p>
    <w:p w14:paraId="79DA0DF2" w14:textId="77777777" w:rsidR="004D51B0" w:rsidRPr="00356453" w:rsidRDefault="004D51B0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3A904B20" w14:textId="0F1CB4AF" w:rsidR="006D5B7F" w:rsidRPr="00882519" w:rsidRDefault="004D51B0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color w:val="000000" w:themeColor="text1"/>
          <w:sz w:val="22"/>
          <w:szCs w:val="22"/>
        </w:rPr>
      </w:pPr>
      <w:r w:rsidRPr="0035645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 w:rsidRPr="0035645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882519" w:rsidRPr="00882519">
        <w:rPr>
          <w:rFonts w:ascii="Montserrat" w:eastAsia="Arial" w:hAnsi="Montserrat" w:cs="Arial"/>
          <w:i/>
          <w:sz w:val="22"/>
          <w:szCs w:val="22"/>
        </w:rPr>
        <w:t>Identifica la función de las distintas partes de un texto expositivo.</w:t>
      </w:r>
    </w:p>
    <w:p w14:paraId="236401AF" w14:textId="1D136C15" w:rsidR="004D51B0" w:rsidRPr="00F634B5" w:rsidRDefault="004D51B0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752BECD" w14:textId="69C48B11" w:rsidR="00F634B5" w:rsidRPr="00882519" w:rsidRDefault="004D51B0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882519" w:rsidRPr="00882519">
        <w:rPr>
          <w:rFonts w:ascii="Montserrat" w:eastAsia="Arial" w:hAnsi="Montserrat" w:cs="Arial"/>
          <w:i/>
          <w:sz w:val="22"/>
          <w:szCs w:val="22"/>
        </w:rPr>
        <w:t>Identifica la estructura básica de los textos expositivos.</w:t>
      </w:r>
      <w:r w:rsidR="00356453">
        <w:rPr>
          <w:rFonts w:ascii="Montserrat" w:eastAsia="Arial" w:hAnsi="Montserrat" w:cs="Arial"/>
          <w:i/>
          <w:sz w:val="22"/>
          <w:szCs w:val="22"/>
        </w:rPr>
        <w:t xml:space="preserve"> </w:t>
      </w:r>
      <w:r w:rsidR="00882519" w:rsidRPr="00882519">
        <w:rPr>
          <w:rFonts w:ascii="Montserrat" w:eastAsia="Arial" w:hAnsi="Montserrat" w:cs="Arial"/>
          <w:i/>
          <w:sz w:val="22"/>
          <w:szCs w:val="22"/>
        </w:rPr>
        <w:t>Distingu</w:t>
      </w:r>
      <w:r w:rsidR="00C11B6C">
        <w:rPr>
          <w:rFonts w:ascii="Montserrat" w:eastAsia="Arial" w:hAnsi="Montserrat" w:cs="Arial"/>
          <w:i/>
          <w:sz w:val="22"/>
          <w:szCs w:val="22"/>
        </w:rPr>
        <w:t>e</w:t>
      </w:r>
      <w:r w:rsidR="00882519" w:rsidRPr="00882519">
        <w:rPr>
          <w:rFonts w:ascii="Montserrat" w:eastAsia="Arial" w:hAnsi="Montserrat" w:cs="Arial"/>
          <w:i/>
          <w:sz w:val="22"/>
          <w:szCs w:val="22"/>
        </w:rPr>
        <w:t xml:space="preserve"> el propósito social de los textos expositivos.</w:t>
      </w:r>
    </w:p>
    <w:p w14:paraId="5593B193" w14:textId="11459AD5" w:rsidR="004D51B0" w:rsidRPr="00882519" w:rsidRDefault="004D51B0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0EA044" w14:textId="77777777" w:rsidR="00AD4ABB" w:rsidRPr="001F5583" w:rsidRDefault="00AD4ABB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12CD12BA" w:rsidR="004D51B0" w:rsidRPr="00566B74" w:rsidRDefault="004D51B0" w:rsidP="00E92A70">
      <w:pPr>
        <w:spacing w:after="0"/>
        <w:contextualSpacing/>
        <w:jc w:val="both"/>
        <w:rPr>
          <w:rFonts w:ascii="Montserrat" w:hAnsi="Montserrat"/>
        </w:rPr>
      </w:pPr>
    </w:p>
    <w:p w14:paraId="6054128E" w14:textId="62124AE2" w:rsidR="00566B74" w:rsidRPr="00566B74" w:rsidRDefault="00566B74" w:rsidP="00E92A70">
      <w:pPr>
        <w:spacing w:after="0"/>
        <w:contextualSpacing/>
        <w:jc w:val="both"/>
        <w:rPr>
          <w:rFonts w:ascii="Montserrat" w:hAnsi="Montserrat"/>
        </w:rPr>
      </w:pPr>
      <w:r w:rsidRPr="00566B74">
        <w:rPr>
          <w:rFonts w:ascii="Montserrat" w:eastAsia="Arial" w:hAnsi="Montserrat" w:cs="Arial"/>
          <w:color w:val="000000" w:themeColor="text1"/>
        </w:rPr>
        <w:t>Explorarás algunos textos expositivos para reconocer su estructura e identificar su propósito social.</w:t>
      </w:r>
    </w:p>
    <w:p w14:paraId="390357EC" w14:textId="5050D0ED" w:rsidR="005D233D" w:rsidRPr="00566B74" w:rsidRDefault="005D233D" w:rsidP="00E92A70">
      <w:pPr>
        <w:spacing w:after="0"/>
        <w:contextualSpacing/>
        <w:jc w:val="both"/>
        <w:rPr>
          <w:rFonts w:ascii="Montserrat" w:hAnsi="Montserrat"/>
        </w:rPr>
      </w:pPr>
    </w:p>
    <w:p w14:paraId="230B0B16" w14:textId="1A1BD056" w:rsidR="006367A7" w:rsidRDefault="006367A7" w:rsidP="00E92A70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242838BB" w:rsidR="004D51B0" w:rsidRPr="00154971" w:rsidRDefault="004D51B0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36294F9" w14:textId="0F96E093" w:rsidR="0037664D" w:rsidRPr="00462C23" w:rsidRDefault="00150914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esta sesión p</w:t>
      </w:r>
      <w:r w:rsidR="00FB64E9">
        <w:rPr>
          <w:rStyle w:val="normaltextrun"/>
          <w:rFonts w:ascii="Montserrat" w:hAnsi="Montserrat" w:cs="Segoe UI"/>
          <w:bCs/>
          <w:sz w:val="22"/>
          <w:szCs w:val="22"/>
        </w:rPr>
        <w:t>ondrás</w:t>
      </w:r>
      <w:r w:rsidR="00462C23" w:rsidRPr="00462C2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</w:t>
      </w:r>
      <w:r w:rsidR="00E92A7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práctica lo que has aprendido.</w:t>
      </w:r>
    </w:p>
    <w:p w14:paraId="2805D71F" w14:textId="031A959C" w:rsidR="005B5A14" w:rsidRPr="00462C23" w:rsidRDefault="005B5A14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DEA30E1" w14:textId="163E091D" w:rsidR="005B5A14" w:rsidRDefault="00462C23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62C23">
        <w:rPr>
          <w:noProof/>
          <w:lang w:val="en-US" w:eastAsia="en-US"/>
        </w:rPr>
        <w:lastRenderedPageBreak/>
        <w:drawing>
          <wp:inline distT="0" distB="0" distL="0" distR="0" wp14:anchorId="64F06B62" wp14:editId="2093DBB1">
            <wp:extent cx="2498459" cy="2467155"/>
            <wp:effectExtent l="19050" t="19050" r="1651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043" cy="24924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9F4CF1" w14:textId="77777777" w:rsidR="003B6996" w:rsidRPr="003B6996" w:rsidRDefault="003B6996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6" w:history="1">
        <w:r w:rsidRPr="003B6996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https://libros.conaliteg.gob.mx/20/P4ESA.htm#page/48</w:t>
        </w:r>
      </w:hyperlink>
    </w:p>
    <w:p w14:paraId="4CF23281" w14:textId="35D5BA44" w:rsidR="003B6996" w:rsidRPr="00462C23" w:rsidRDefault="003B6996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A6D602" w14:textId="1A404816" w:rsidR="008A4382" w:rsidRPr="002663B8" w:rsidRDefault="00E06919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Como el que </w:t>
      </w:r>
      <w:r w:rsidR="002663B8" w:rsidRPr="002663B8"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b</w:t>
      </w:r>
      <w:r w:rsidR="002663B8" w:rsidRPr="002663B8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ervaste la clase anterior</w:t>
      </w:r>
      <w:r w:rsidR="002663B8" w:rsidRPr="002663B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sobre las arañas.</w:t>
      </w:r>
    </w:p>
    <w:p w14:paraId="398FD9B3" w14:textId="5E9F80E4" w:rsidR="002663B8" w:rsidRPr="002663B8" w:rsidRDefault="002663B8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8209501" w14:textId="04FDDA97" w:rsidR="002663B8" w:rsidRPr="002663B8" w:rsidRDefault="00E0691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="002663B8" w:rsidRPr="002663B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ntes de </w:t>
      </w:r>
      <w:r w:rsidR="00150914">
        <w:rPr>
          <w:rFonts w:ascii="Montserrat" w:eastAsia="Arial" w:hAnsi="Montserrat" w:cs="Arial"/>
          <w:color w:val="000000" w:themeColor="text1"/>
          <w:sz w:val="22"/>
          <w:szCs w:val="22"/>
        </w:rPr>
        <w:t>co</w:t>
      </w:r>
      <w:r w:rsidR="002663B8" w:rsidRPr="002663B8">
        <w:rPr>
          <w:rFonts w:ascii="Montserrat" w:eastAsia="Arial" w:hAnsi="Montserrat" w:cs="Arial"/>
          <w:color w:val="000000" w:themeColor="text1"/>
          <w:sz w:val="22"/>
          <w:szCs w:val="22"/>
        </w:rPr>
        <w:t>m</w:t>
      </w:r>
      <w:r w:rsidR="00150914">
        <w:rPr>
          <w:rFonts w:ascii="Montserrat" w:eastAsia="Arial" w:hAnsi="Montserrat" w:cs="Arial"/>
          <w:color w:val="000000" w:themeColor="text1"/>
          <w:sz w:val="22"/>
          <w:szCs w:val="22"/>
        </w:rPr>
        <w:t>en</w:t>
      </w:r>
      <w:r w:rsidR="002663B8" w:rsidRPr="002663B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zar,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piensa en algún tema que te guste, que sea de tu interés o sobre el cual quieras</w:t>
      </w:r>
      <w:r w:rsidR="002663B8" w:rsidRPr="002663B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saber más.</w:t>
      </w:r>
    </w:p>
    <w:p w14:paraId="5983F7A0" w14:textId="36BF9B67" w:rsidR="008A4382" w:rsidRPr="002663B8" w:rsidRDefault="008A4382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FB995EE" w14:textId="4B493A6A" w:rsidR="008A4382" w:rsidRPr="007300E7" w:rsidRDefault="00AD2AA4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Existen </w:t>
      </w:r>
      <w:r w:rsidR="007300E7">
        <w:rPr>
          <w:rStyle w:val="normaltextrun"/>
          <w:rFonts w:ascii="Montserrat" w:hAnsi="Montserrat" w:cs="Segoe UI"/>
          <w:bCs/>
          <w:sz w:val="22"/>
          <w:szCs w:val="22"/>
        </w:rPr>
        <w:t>muchos temas muy interesantes. ¿</w:t>
      </w:r>
      <w:r w:rsidR="007300E7" w:rsidRPr="007300E7">
        <w:rPr>
          <w:rStyle w:val="normaltextrun"/>
          <w:rFonts w:ascii="Montserrat" w:hAnsi="Montserrat" w:cs="Segoe UI"/>
          <w:bCs/>
          <w:sz w:val="22"/>
          <w:szCs w:val="22"/>
        </w:rPr>
        <w:t xml:space="preserve">Cómo </w:t>
      </w:r>
      <w:r w:rsidR="007300E7" w:rsidRPr="007300E7">
        <w:rPr>
          <w:rFonts w:ascii="Montserrat" w:eastAsia="Arial" w:hAnsi="Montserrat" w:cs="Arial"/>
          <w:sz w:val="22"/>
          <w:szCs w:val="22"/>
        </w:rPr>
        <w:t>buscarías información?</w:t>
      </w:r>
    </w:p>
    <w:p w14:paraId="1CAD0029" w14:textId="38DC2DA4" w:rsidR="008A4382" w:rsidRDefault="008A4382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CFAE4A" w14:textId="7E530A10" w:rsidR="00C65F09" w:rsidRPr="00BB1B53" w:rsidRDefault="00C65F0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Seguramente lo primero que se te ocurrirá es el </w:t>
      </w:r>
      <w:r w:rsidR="00150914">
        <w:rPr>
          <w:rStyle w:val="normaltextrun"/>
          <w:rFonts w:ascii="Montserrat" w:hAnsi="Montserrat" w:cs="Segoe UI"/>
          <w:bCs/>
          <w:sz w:val="22"/>
          <w:szCs w:val="22"/>
        </w:rPr>
        <w:t>I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nternet</w:t>
      </w:r>
      <w:r w:rsidR="00356453">
        <w:rPr>
          <w:rStyle w:val="normaltextrun"/>
          <w:rFonts w:ascii="Montserrat" w:hAnsi="Montserrat" w:cs="Segoe UI"/>
          <w:bCs/>
          <w:sz w:val="22"/>
          <w:szCs w:val="22"/>
        </w:rPr>
        <w:t>, e</w:t>
      </w:r>
      <w:r w:rsidRPr="00C65F0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muy sencillo buscar información en </w:t>
      </w:r>
      <w:r w:rsidR="00150914">
        <w:rPr>
          <w:rFonts w:ascii="Montserrat" w:eastAsia="Arial" w:hAnsi="Montserrat" w:cs="Arial"/>
          <w:color w:val="000000" w:themeColor="text1"/>
          <w:sz w:val="22"/>
          <w:szCs w:val="22"/>
        </w:rPr>
        <w:t>I</w:t>
      </w:r>
      <w:r w:rsidRPr="00C65F0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nternet, pero no toda la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información que ahí sale</w:t>
      </w:r>
      <w:r w:rsidRPr="00C65F0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confiable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03B82519" w14:textId="4A73D266" w:rsidR="00C65F09" w:rsidRPr="00BB1B53" w:rsidRDefault="00C65F0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85B743C" w14:textId="14C91D0B" w:rsidR="00C65F09" w:rsidRPr="00BB1B53" w:rsidRDefault="00BB1B53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B1B5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Hay que saber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buscar información. Y si quieres información confiable, </w:t>
      </w:r>
      <w:r w:rsidR="005359DD">
        <w:rPr>
          <w:rFonts w:ascii="Montserrat" w:eastAsia="Arial" w:hAnsi="Montserrat" w:cs="Arial"/>
          <w:color w:val="000000" w:themeColor="text1"/>
          <w:sz w:val="22"/>
          <w:szCs w:val="22"/>
        </w:rPr>
        <w:t>tienes que ser muy cuidadosa o cuidadoso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al elegir tu</w:t>
      </w:r>
      <w:r w:rsidRPr="00BB1B53">
        <w:rPr>
          <w:rFonts w:ascii="Montserrat" w:eastAsia="Arial" w:hAnsi="Montserrat" w:cs="Arial"/>
          <w:color w:val="000000" w:themeColor="text1"/>
          <w:sz w:val="22"/>
          <w:szCs w:val="22"/>
        </w:rPr>
        <w:t>s fuentes de consulta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3D1A6F6" w14:textId="77777777" w:rsidR="00C65F09" w:rsidRPr="00BB1B53" w:rsidRDefault="00C65F0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44D051F" w14:textId="31F1FBC1" w:rsidR="005B5A14" w:rsidRDefault="00BB1B53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B1B53">
        <w:rPr>
          <w:noProof/>
          <w:lang w:val="en-US" w:eastAsia="en-US"/>
        </w:rPr>
        <w:drawing>
          <wp:inline distT="0" distB="0" distL="0" distR="0" wp14:anchorId="2B53DABB" wp14:editId="54D30857">
            <wp:extent cx="2494533" cy="1751162"/>
            <wp:effectExtent l="19050" t="19050" r="20320" b="209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639" cy="17610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9C6F8D" w14:textId="77777777" w:rsidR="00EC4622" w:rsidRPr="00EC4622" w:rsidRDefault="00EC4622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8" w:history="1">
        <w:r w:rsidRPr="00EC4622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https://libros.conaliteg.gob.mx/20/P4ESA.htm#page/106</w:t>
        </w:r>
      </w:hyperlink>
    </w:p>
    <w:p w14:paraId="7825D41B" w14:textId="5E470ECF" w:rsidR="00BB1B53" w:rsidRPr="005B5275" w:rsidRDefault="00BB1B53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1016E7" w14:textId="2221FCCE" w:rsidR="00BB1B53" w:rsidRPr="005B5275" w:rsidRDefault="005B5275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B5275">
        <w:rPr>
          <w:rFonts w:ascii="Montserrat" w:eastAsia="Arial" w:hAnsi="Montserrat" w:cs="Arial"/>
          <w:color w:val="000000" w:themeColor="text1"/>
          <w:sz w:val="22"/>
          <w:szCs w:val="22"/>
        </w:rPr>
        <w:t>Si deseas saber algo sobre algún tema siempre es mejor buscar información en libros, revistas o encicloped</w:t>
      </w:r>
      <w:r w:rsidR="00356453">
        <w:rPr>
          <w:rFonts w:ascii="Montserrat" w:eastAsia="Arial" w:hAnsi="Montserrat" w:cs="Arial"/>
          <w:color w:val="000000" w:themeColor="text1"/>
          <w:sz w:val="22"/>
          <w:szCs w:val="22"/>
        </w:rPr>
        <w:t>ias científicas y de consulta, p</w:t>
      </w:r>
      <w:r w:rsidRPr="005B527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orque en </w:t>
      </w:r>
      <w:r w:rsidR="00A23946">
        <w:rPr>
          <w:rFonts w:ascii="Montserrat" w:eastAsia="Arial" w:hAnsi="Montserrat" w:cs="Arial"/>
          <w:color w:val="000000" w:themeColor="text1"/>
          <w:sz w:val="22"/>
          <w:szCs w:val="22"/>
        </w:rPr>
        <w:t>I</w:t>
      </w:r>
      <w:r w:rsidRPr="005B5275">
        <w:rPr>
          <w:rFonts w:ascii="Montserrat" w:eastAsia="Arial" w:hAnsi="Montserrat" w:cs="Arial"/>
          <w:color w:val="000000" w:themeColor="text1"/>
          <w:sz w:val="22"/>
          <w:szCs w:val="22"/>
        </w:rPr>
        <w:t>nternet circula también mucha información que no es confiable.</w:t>
      </w:r>
    </w:p>
    <w:p w14:paraId="420D4A4E" w14:textId="12E87086" w:rsidR="00BB1B53" w:rsidRPr="005B5275" w:rsidRDefault="00BB1B53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318484" w14:textId="583F526E" w:rsidR="00BB1B53" w:rsidRPr="005B5275" w:rsidRDefault="005B5275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B5275">
        <w:rPr>
          <w:rStyle w:val="normaltextrun"/>
          <w:rFonts w:ascii="Montserrat" w:hAnsi="Montserrat" w:cs="Segoe UI"/>
          <w:bCs/>
          <w:sz w:val="22"/>
          <w:szCs w:val="22"/>
        </w:rPr>
        <w:t>¿Sabes a que se refiere “confiable”?</w:t>
      </w:r>
    </w:p>
    <w:p w14:paraId="4D9BAC50" w14:textId="682E65B5" w:rsidR="00BB1B53" w:rsidRPr="005B5275" w:rsidRDefault="00BB1B53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00B921" w14:textId="18793C00" w:rsidR="00BB1B53" w:rsidRDefault="005B5275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Observa bien el siguiente video donde se explica</w:t>
      </w:r>
      <w:r w:rsidR="00414E07">
        <w:rPr>
          <w:rStyle w:val="normaltextrun"/>
          <w:rFonts w:ascii="Montserrat" w:hAnsi="Montserrat" w:cs="Segoe UI"/>
          <w:bCs/>
          <w:sz w:val="22"/>
          <w:szCs w:val="22"/>
        </w:rPr>
        <w:t xml:space="preserve"> esto</w:t>
      </w:r>
      <w:r w:rsidR="00C04A09">
        <w:rPr>
          <w:rStyle w:val="normaltextrun"/>
          <w:rFonts w:ascii="Montserrat" w:hAnsi="Montserrat" w:cs="Segoe UI"/>
          <w:bCs/>
          <w:sz w:val="22"/>
          <w:szCs w:val="22"/>
        </w:rPr>
        <w:t>. Inícialo en el minuto 4:54 y termínalo en el minuto 9:36</w:t>
      </w:r>
    </w:p>
    <w:p w14:paraId="7453BF75" w14:textId="4BE4F273" w:rsidR="005B5275" w:rsidRDefault="005B5275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3604DD" w14:textId="527A71FE" w:rsidR="005B5275" w:rsidRPr="00356453" w:rsidRDefault="005B5275" w:rsidP="00E92A70">
      <w:pPr>
        <w:pStyle w:val="paragraph"/>
        <w:numPr>
          <w:ilvl w:val="0"/>
          <w:numId w:val="38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356453">
        <w:rPr>
          <w:rFonts w:ascii="Montserrat" w:eastAsia="Arial" w:hAnsi="Montserrat" w:cs="Arial"/>
          <w:b/>
          <w:sz w:val="22"/>
          <w:szCs w:val="22"/>
        </w:rPr>
        <w:t>Las enciclopedias</w:t>
      </w:r>
      <w:r w:rsidR="00AA359D">
        <w:rPr>
          <w:rFonts w:ascii="Montserrat" w:eastAsia="Arial" w:hAnsi="Montserrat" w:cs="Arial"/>
          <w:b/>
          <w:sz w:val="22"/>
          <w:szCs w:val="22"/>
        </w:rPr>
        <w:t>.</w:t>
      </w:r>
    </w:p>
    <w:p w14:paraId="037C6919" w14:textId="5452E99F" w:rsidR="005B5275" w:rsidRPr="00A23946" w:rsidRDefault="00AA359D" w:rsidP="00E92A70">
      <w:pPr>
        <w:pStyle w:val="paragraph"/>
        <w:spacing w:before="0" w:beforeAutospacing="0" w:after="0" w:afterAutospacing="0"/>
        <w:ind w:left="360" w:firstLine="348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9">
        <w:r w:rsidR="005B5275" w:rsidRPr="00A23946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https://www.youtube.com/watch?v=Bry2mTkjYxw&amp;t=1383s</w:t>
        </w:r>
      </w:hyperlink>
    </w:p>
    <w:p w14:paraId="43919052" w14:textId="104A2D37" w:rsidR="00637017" w:rsidRPr="005B5275" w:rsidRDefault="00637017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2CBA0B" w14:textId="09A47470" w:rsidR="005B5275" w:rsidRPr="0086362E" w:rsidRDefault="005B5275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5B5275">
        <w:rPr>
          <w:rFonts w:ascii="Montserrat" w:eastAsia="Arial" w:hAnsi="Montserrat" w:cs="Arial"/>
          <w:color w:val="000000" w:themeColor="text1"/>
          <w:sz w:val="22"/>
          <w:szCs w:val="22"/>
        </w:rPr>
        <w:t>Como ya pudiste observar, la información de las enciclopedias, las revistas científicas, los libros de consulta, es información confiable o</w:t>
      </w:r>
      <w:r w:rsidR="0035645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fidedigna y</w:t>
      </w:r>
      <w:r w:rsidRPr="0086362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 es porque ha sido recopilada o producida por especialistas, es decir por investigadores e investigadoras, científicos y científicas que generan conocimiento en cada una de sus disciplinas o campos de estudio.</w:t>
      </w:r>
    </w:p>
    <w:p w14:paraId="7A92A197" w14:textId="664E2433" w:rsidR="005B5275" w:rsidRPr="0086362E" w:rsidRDefault="005B5275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ECFAC97" w14:textId="22DD404A" w:rsidR="005B5275" w:rsidRPr="0086362E" w:rsidRDefault="009E3D1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H</w:t>
      </w:r>
      <w:r w:rsidR="005B5275" w:rsidRPr="0086362E">
        <w:rPr>
          <w:rFonts w:ascii="Montserrat" w:eastAsia="Arial" w:hAnsi="Montserrat" w:cs="Arial"/>
          <w:color w:val="000000" w:themeColor="text1"/>
          <w:sz w:val="22"/>
          <w:szCs w:val="22"/>
        </w:rPr>
        <w:t>ay quienes se de</w:t>
      </w:r>
      <w:r w:rsidR="0086362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dican a investigar a las arañas, </w:t>
      </w:r>
      <w:r w:rsidR="005B5275" w:rsidRPr="0086362E">
        <w:rPr>
          <w:rFonts w:ascii="Montserrat" w:eastAsia="Arial" w:hAnsi="Montserrat" w:cs="Arial"/>
          <w:color w:val="000000" w:themeColor="text1"/>
          <w:sz w:val="22"/>
          <w:szCs w:val="22"/>
        </w:rPr>
        <w:t>quienes se dedican a estudiar el espacio, o qu</w:t>
      </w:r>
      <w:r w:rsidR="0035645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ienes se dedican a las artes y </w:t>
      </w:r>
      <w:r w:rsidR="005B5275" w:rsidRPr="0086362E">
        <w:rPr>
          <w:rFonts w:ascii="Montserrat" w:eastAsia="Arial" w:hAnsi="Montserrat" w:cs="Arial"/>
          <w:color w:val="000000" w:themeColor="text1"/>
          <w:sz w:val="22"/>
          <w:szCs w:val="22"/>
        </w:rPr>
        <w:t>son esas personas quienes escriben la información que enc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ue</w:t>
      </w:r>
      <w:r w:rsidR="005B5275" w:rsidRPr="0086362E">
        <w:rPr>
          <w:rFonts w:ascii="Montserrat" w:eastAsia="Arial" w:hAnsi="Montserrat" w:cs="Arial"/>
          <w:color w:val="000000" w:themeColor="text1"/>
          <w:sz w:val="22"/>
          <w:szCs w:val="22"/>
        </w:rPr>
        <w:t>ntras en los textos expositivos.</w:t>
      </w:r>
    </w:p>
    <w:p w14:paraId="474DD554" w14:textId="0FFDD40E" w:rsidR="005B5275" w:rsidRPr="0086362E" w:rsidRDefault="005B5275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BCDD14" w14:textId="22961122" w:rsidR="005B5275" w:rsidRPr="0086362E" w:rsidRDefault="0086362E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6362E">
        <w:rPr>
          <w:rStyle w:val="normaltextrun"/>
          <w:rFonts w:ascii="Montserrat" w:hAnsi="Montserrat" w:cs="Segoe UI"/>
          <w:bCs/>
          <w:sz w:val="22"/>
          <w:szCs w:val="22"/>
        </w:rPr>
        <w:t xml:space="preserve">Has </w:t>
      </w:r>
      <w:r w:rsidRPr="0086362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llegado a uno de los puntos importantes de la </w:t>
      </w:r>
      <w:r w:rsidR="00325C8C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Pr="0086362E">
        <w:rPr>
          <w:rFonts w:ascii="Montserrat" w:eastAsia="Arial" w:hAnsi="Montserrat" w:cs="Arial"/>
          <w:color w:val="000000" w:themeColor="text1"/>
          <w:sz w:val="22"/>
          <w:szCs w:val="22"/>
        </w:rPr>
        <w:t>:</w:t>
      </w:r>
    </w:p>
    <w:p w14:paraId="3A6DB1AE" w14:textId="1D462047" w:rsidR="005B5275" w:rsidRPr="0086362E" w:rsidRDefault="005B5275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5102E2" w14:textId="5B35422F" w:rsidR="005B5275" w:rsidRDefault="0086362E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6362E">
        <w:rPr>
          <w:noProof/>
          <w:lang w:val="en-US" w:eastAsia="en-US"/>
        </w:rPr>
        <w:drawing>
          <wp:inline distT="0" distB="0" distL="0" distR="0" wp14:anchorId="2538DBFE" wp14:editId="1B3B9B6A">
            <wp:extent cx="2627587" cy="1828800"/>
            <wp:effectExtent l="19050" t="19050" r="20955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2099" cy="18389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A79059" w14:textId="77777777" w:rsidR="00EC4622" w:rsidRPr="00EC4622" w:rsidRDefault="00EC4622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1" w:history="1">
        <w:r w:rsidRPr="00EC4622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https://libros.conaliteg.gob.mx/20/P4ESA.htm#page/121</w:t>
        </w:r>
      </w:hyperlink>
    </w:p>
    <w:p w14:paraId="196075F8" w14:textId="6FFD7BF8" w:rsidR="00EC4622" w:rsidRDefault="00EC4622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7E9D73" w14:textId="2AD51F82" w:rsidR="0086362E" w:rsidRPr="00CE2159" w:rsidRDefault="00CE215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E2159">
        <w:rPr>
          <w:rStyle w:val="normaltextrun"/>
          <w:rFonts w:ascii="Montserrat" w:hAnsi="Montserrat" w:cs="Segoe UI"/>
          <w:bCs/>
          <w:sz w:val="22"/>
          <w:szCs w:val="22"/>
        </w:rPr>
        <w:t>Son muy importantes, porque es</w:t>
      </w:r>
      <w:r w:rsidRPr="00CE2159">
        <w:rPr>
          <w:rFonts w:ascii="Montserrat" w:eastAsia="Arial" w:hAnsi="Montserrat" w:cs="Arial"/>
          <w:sz w:val="22"/>
          <w:szCs w:val="22"/>
        </w:rPr>
        <w:t xml:space="preserve"> a través de estos textos</w:t>
      </w:r>
      <w:r w:rsidR="003E1767">
        <w:rPr>
          <w:rFonts w:ascii="Montserrat" w:eastAsia="Arial" w:hAnsi="Montserrat" w:cs="Arial"/>
          <w:sz w:val="22"/>
          <w:szCs w:val="22"/>
        </w:rPr>
        <w:t xml:space="preserve"> es</w:t>
      </w:r>
      <w:r w:rsidRPr="00CE2159">
        <w:rPr>
          <w:rFonts w:ascii="Montserrat" w:eastAsia="Arial" w:hAnsi="Montserrat" w:cs="Arial"/>
          <w:sz w:val="22"/>
          <w:szCs w:val="22"/>
        </w:rPr>
        <w:t xml:space="preserve"> que la sociedad puede informarse sobre prácticamente cualquier tema.</w:t>
      </w:r>
    </w:p>
    <w:p w14:paraId="626F768B" w14:textId="6923A5CF" w:rsidR="0086362E" w:rsidRPr="001D5E5E" w:rsidRDefault="0086362E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9CE4F2" w14:textId="440E4617" w:rsidR="0086362E" w:rsidRPr="001D5E5E" w:rsidRDefault="001D5E5E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D5E5E">
        <w:rPr>
          <w:rFonts w:ascii="Montserrat" w:eastAsia="Arial" w:hAnsi="Montserrat" w:cs="Arial"/>
          <w:sz w:val="22"/>
          <w:szCs w:val="22"/>
        </w:rPr>
        <w:t>Con este tipo de textos aprend</w:t>
      </w:r>
      <w:r w:rsidR="00766FE4">
        <w:rPr>
          <w:rFonts w:ascii="Montserrat" w:eastAsia="Arial" w:hAnsi="Montserrat" w:cs="Arial"/>
          <w:sz w:val="22"/>
          <w:szCs w:val="22"/>
        </w:rPr>
        <w:t>es</w:t>
      </w:r>
      <w:r w:rsidRPr="001D5E5E">
        <w:rPr>
          <w:rFonts w:ascii="Montserrat" w:eastAsia="Arial" w:hAnsi="Montserrat" w:cs="Arial"/>
          <w:sz w:val="22"/>
          <w:szCs w:val="22"/>
        </w:rPr>
        <w:t>,</w:t>
      </w:r>
      <w:r w:rsidR="00766FE4">
        <w:rPr>
          <w:rFonts w:ascii="Montserrat" w:eastAsia="Arial" w:hAnsi="Montserrat" w:cs="Arial"/>
          <w:sz w:val="22"/>
          <w:szCs w:val="22"/>
        </w:rPr>
        <w:t xml:space="preserve"> </w:t>
      </w:r>
      <w:r w:rsidRPr="001D5E5E">
        <w:rPr>
          <w:rFonts w:ascii="Montserrat" w:eastAsia="Arial" w:hAnsi="Montserrat" w:cs="Arial"/>
          <w:sz w:val="22"/>
          <w:szCs w:val="22"/>
        </w:rPr>
        <w:t>conoce</w:t>
      </w:r>
      <w:r w:rsidR="00766FE4">
        <w:rPr>
          <w:rFonts w:ascii="Montserrat" w:eastAsia="Arial" w:hAnsi="Montserrat" w:cs="Arial"/>
          <w:sz w:val="22"/>
          <w:szCs w:val="22"/>
        </w:rPr>
        <w:t>s</w:t>
      </w:r>
      <w:r w:rsidRPr="001D5E5E">
        <w:rPr>
          <w:rFonts w:ascii="Montserrat" w:eastAsia="Arial" w:hAnsi="Montserrat" w:cs="Arial"/>
          <w:sz w:val="22"/>
          <w:szCs w:val="22"/>
        </w:rPr>
        <w:t xml:space="preserve"> y comprende</w:t>
      </w:r>
      <w:r w:rsidR="00766FE4">
        <w:rPr>
          <w:rFonts w:ascii="Montserrat" w:eastAsia="Arial" w:hAnsi="Montserrat" w:cs="Arial"/>
          <w:sz w:val="22"/>
          <w:szCs w:val="22"/>
        </w:rPr>
        <w:t>s</w:t>
      </w:r>
      <w:r w:rsidRPr="001D5E5E">
        <w:rPr>
          <w:rFonts w:ascii="Montserrat" w:eastAsia="Arial" w:hAnsi="Montserrat" w:cs="Arial"/>
          <w:sz w:val="22"/>
          <w:szCs w:val="22"/>
        </w:rPr>
        <w:t xml:space="preserve"> todo lo que</w:t>
      </w:r>
      <w:r w:rsidR="00766FE4">
        <w:rPr>
          <w:rFonts w:ascii="Montserrat" w:eastAsia="Arial" w:hAnsi="Montserrat" w:cs="Arial"/>
          <w:sz w:val="22"/>
          <w:szCs w:val="22"/>
        </w:rPr>
        <w:t xml:space="preserve"> te</w:t>
      </w:r>
      <w:r w:rsidRPr="001D5E5E">
        <w:rPr>
          <w:rFonts w:ascii="Montserrat" w:eastAsia="Arial" w:hAnsi="Montserrat" w:cs="Arial"/>
          <w:sz w:val="22"/>
          <w:szCs w:val="22"/>
        </w:rPr>
        <w:t xml:space="preserve"> rodea. Son grandes transmisores de conocimientos y saberes.</w:t>
      </w:r>
    </w:p>
    <w:p w14:paraId="0B455B35" w14:textId="7EC8B261" w:rsidR="001D5E5E" w:rsidRPr="001D5E5E" w:rsidRDefault="001D5E5E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47020EE" w14:textId="67250C11" w:rsidR="001D5E5E" w:rsidRPr="001D5E5E" w:rsidRDefault="001D5E5E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Si deseas</w:t>
      </w:r>
      <w:r w:rsidRPr="001D5E5E">
        <w:rPr>
          <w:rFonts w:ascii="Montserrat" w:eastAsia="Arial" w:hAnsi="Montserrat" w:cs="Arial"/>
          <w:sz w:val="22"/>
          <w:szCs w:val="22"/>
        </w:rPr>
        <w:t xml:space="preserve"> conocer sobre cu</w:t>
      </w:r>
      <w:r>
        <w:rPr>
          <w:rFonts w:ascii="Montserrat" w:eastAsia="Arial" w:hAnsi="Montserrat" w:cs="Arial"/>
          <w:sz w:val="22"/>
          <w:szCs w:val="22"/>
        </w:rPr>
        <w:t>alquier tema, consulta</w:t>
      </w:r>
      <w:r w:rsidRPr="001D5E5E">
        <w:rPr>
          <w:rFonts w:ascii="Montserrat" w:eastAsia="Arial" w:hAnsi="Montserrat" w:cs="Arial"/>
          <w:sz w:val="22"/>
          <w:szCs w:val="22"/>
        </w:rPr>
        <w:t xml:space="preserve"> en estas fuentes, que son fuentes confiables.</w:t>
      </w:r>
    </w:p>
    <w:p w14:paraId="5F7252EE" w14:textId="3FE44F80" w:rsidR="001D5E5E" w:rsidRPr="001D5E5E" w:rsidRDefault="001D5E5E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4CAAF94" w14:textId="58F74D00" w:rsidR="001D5E5E" w:rsidRPr="001D5E5E" w:rsidRDefault="001D5E5E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Pide ayuda a tu mamá, a t</w:t>
      </w:r>
      <w:r w:rsidRPr="001D5E5E">
        <w:rPr>
          <w:rFonts w:ascii="Montserrat" w:eastAsia="Arial" w:hAnsi="Montserrat" w:cs="Arial"/>
          <w:sz w:val="22"/>
          <w:szCs w:val="22"/>
        </w:rPr>
        <w:t>u papá o a alguien may</w:t>
      </w:r>
      <w:r>
        <w:rPr>
          <w:rFonts w:ascii="Montserrat" w:eastAsia="Arial" w:hAnsi="Montserrat" w:cs="Arial"/>
          <w:sz w:val="22"/>
          <w:szCs w:val="22"/>
        </w:rPr>
        <w:t xml:space="preserve">or y de confianza, para que te </w:t>
      </w:r>
      <w:r w:rsidRPr="001D5E5E">
        <w:rPr>
          <w:rFonts w:ascii="Montserrat" w:eastAsia="Arial" w:hAnsi="Montserrat" w:cs="Arial"/>
          <w:sz w:val="22"/>
          <w:szCs w:val="22"/>
        </w:rPr>
        <w:t>oriente en la búsqueda de fuentes de información.</w:t>
      </w:r>
    </w:p>
    <w:p w14:paraId="41340DAB" w14:textId="04FD3609" w:rsidR="001D5E5E" w:rsidRPr="001D5E5E" w:rsidRDefault="001D5E5E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10EB3BE" w14:textId="23AFB715" w:rsidR="001D5E5E" w:rsidRPr="001D5E5E" w:rsidRDefault="001D5E5E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5E5E">
        <w:rPr>
          <w:rFonts w:ascii="Montserrat" w:eastAsia="Arial" w:hAnsi="Montserrat" w:cs="Arial"/>
          <w:sz w:val="22"/>
          <w:szCs w:val="22"/>
        </w:rPr>
        <w:t xml:space="preserve">En </w:t>
      </w:r>
      <w:r w:rsidR="00E179CF">
        <w:rPr>
          <w:rFonts w:ascii="Montserrat" w:eastAsia="Arial" w:hAnsi="Montserrat" w:cs="Arial"/>
          <w:sz w:val="22"/>
          <w:szCs w:val="22"/>
        </w:rPr>
        <w:t>I</w:t>
      </w:r>
      <w:r w:rsidRPr="001D5E5E">
        <w:rPr>
          <w:rFonts w:ascii="Montserrat" w:eastAsia="Arial" w:hAnsi="Montserrat" w:cs="Arial"/>
          <w:sz w:val="22"/>
          <w:szCs w:val="22"/>
        </w:rPr>
        <w:t xml:space="preserve">nternet también hay enciclopedias digitales, como </w:t>
      </w:r>
      <w:r w:rsidR="00F00843">
        <w:rPr>
          <w:rFonts w:ascii="Montserrat" w:eastAsia="Arial" w:hAnsi="Montserrat" w:cs="Arial"/>
          <w:sz w:val="22"/>
          <w:szCs w:val="22"/>
        </w:rPr>
        <w:t>ya se mencionó en el video anterior</w:t>
      </w:r>
      <w:r w:rsidR="00356453">
        <w:rPr>
          <w:rFonts w:ascii="Montserrat" w:eastAsia="Arial" w:hAnsi="Montserrat" w:cs="Arial"/>
          <w:sz w:val="22"/>
          <w:szCs w:val="22"/>
        </w:rPr>
        <w:t xml:space="preserve"> y</w:t>
      </w:r>
      <w:r w:rsidRPr="001D5E5E">
        <w:rPr>
          <w:rFonts w:ascii="Montserrat" w:eastAsia="Arial" w:hAnsi="Montserrat" w:cs="Arial"/>
          <w:sz w:val="22"/>
          <w:szCs w:val="22"/>
        </w:rPr>
        <w:t xml:space="preserve"> hay muchas revistas científicas, entre ellas la de la UNAM, que </w:t>
      </w:r>
      <w:r w:rsidR="00F00843">
        <w:rPr>
          <w:rFonts w:ascii="Montserrat" w:eastAsia="Arial" w:hAnsi="Montserrat" w:cs="Arial"/>
          <w:sz w:val="22"/>
          <w:szCs w:val="22"/>
        </w:rPr>
        <w:t xml:space="preserve">ya </w:t>
      </w:r>
      <w:r w:rsidR="0097004F">
        <w:rPr>
          <w:rFonts w:ascii="Montserrat" w:eastAsia="Arial" w:hAnsi="Montserrat" w:cs="Arial"/>
          <w:sz w:val="22"/>
          <w:szCs w:val="22"/>
        </w:rPr>
        <w:t>se ha</w:t>
      </w:r>
      <w:r w:rsidRPr="001D5E5E">
        <w:rPr>
          <w:rFonts w:ascii="Montserrat" w:eastAsia="Arial" w:hAnsi="Montserrat" w:cs="Arial"/>
          <w:sz w:val="22"/>
          <w:szCs w:val="22"/>
        </w:rPr>
        <w:t xml:space="preserve"> consultado.</w:t>
      </w:r>
    </w:p>
    <w:p w14:paraId="0C7B33D0" w14:textId="6D7F5B19" w:rsidR="00FD0F6F" w:rsidRPr="0097004F" w:rsidRDefault="00FD0F6F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D6B230" w14:textId="5D90C08A" w:rsidR="00FD0F6F" w:rsidRPr="0097004F" w:rsidRDefault="0097004F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97004F">
        <w:rPr>
          <w:rFonts w:ascii="Montserrat" w:eastAsia="Arial" w:hAnsi="Montserrat" w:cs="Arial"/>
          <w:sz w:val="22"/>
          <w:szCs w:val="22"/>
        </w:rPr>
        <w:lastRenderedPageBreak/>
        <w:t>En el acervo digital de la revista científica de la UNAM, hay algunos artículos sobre temas que te pueden interesar. Observa con mucha atención.</w:t>
      </w:r>
    </w:p>
    <w:p w14:paraId="232C9CF0" w14:textId="018D5B3D" w:rsidR="0097004F" w:rsidRPr="0097004F" w:rsidRDefault="0097004F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6F1E18B" w14:textId="34527F9B" w:rsidR="0097004F" w:rsidRPr="0097004F" w:rsidRDefault="0097004F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7004F">
        <w:rPr>
          <w:rFonts w:ascii="Montserrat" w:eastAsia="Arial" w:hAnsi="Montserrat" w:cs="Arial"/>
          <w:sz w:val="22"/>
          <w:szCs w:val="22"/>
        </w:rPr>
        <w:t>Lo que vas a hacer es identificar la estructura de este tipo de texto. Observa y piensa que parte es cada cual.</w:t>
      </w:r>
    </w:p>
    <w:p w14:paraId="321A4C31" w14:textId="35E9CEFD" w:rsidR="00FD0F6F" w:rsidRPr="0097004F" w:rsidRDefault="00FD0F6F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B69BEC" w14:textId="71C61A4A" w:rsidR="00FD0F6F" w:rsidRDefault="0097004F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7004F">
        <w:rPr>
          <w:noProof/>
          <w:lang w:val="en-US" w:eastAsia="en-US"/>
        </w:rPr>
        <w:drawing>
          <wp:inline distT="0" distB="0" distL="0" distR="0" wp14:anchorId="57EB8124" wp14:editId="606AC8B8">
            <wp:extent cx="1800000" cy="2354400"/>
            <wp:effectExtent l="19050" t="19050" r="10160" b="273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5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48852C" w14:textId="77777777" w:rsidR="000C634A" w:rsidRPr="000C634A" w:rsidRDefault="000C634A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3" w:history="1">
        <w:r w:rsidRPr="000C634A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http://www.comoves.unam.mx/assets/revista/105/al-rescate-de-un-depredador-formidable.pdf</w:t>
        </w:r>
      </w:hyperlink>
    </w:p>
    <w:p w14:paraId="75F00373" w14:textId="13C1523C" w:rsidR="00FD0F6F" w:rsidRPr="00C71FB0" w:rsidRDefault="00FD0F6F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FE82AC" w14:textId="7D49DC20" w:rsidR="00335059" w:rsidRPr="00C71FB0" w:rsidRDefault="0033505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71FB0">
        <w:rPr>
          <w:rStyle w:val="normaltextrun"/>
          <w:rFonts w:ascii="Montserrat" w:hAnsi="Montserrat" w:cs="Segoe UI"/>
          <w:bCs/>
          <w:sz w:val="22"/>
          <w:szCs w:val="22"/>
        </w:rPr>
        <w:t>¿Qué observas en esta imagen?</w:t>
      </w:r>
      <w:r w:rsidR="00E179CF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C71FB0">
        <w:rPr>
          <w:rStyle w:val="normaltextrun"/>
          <w:rFonts w:ascii="Montserrat" w:hAnsi="Montserrat" w:cs="Segoe UI"/>
          <w:bCs/>
          <w:sz w:val="22"/>
          <w:szCs w:val="22"/>
        </w:rPr>
        <w:t xml:space="preserve">Está </w:t>
      </w:r>
      <w:r w:rsidRPr="00C71FB0">
        <w:rPr>
          <w:rFonts w:ascii="Montserrat" w:eastAsia="Arial" w:hAnsi="Montserrat" w:cs="Arial"/>
          <w:sz w:val="22"/>
          <w:szCs w:val="22"/>
        </w:rPr>
        <w:t>el título y el autor.</w:t>
      </w:r>
    </w:p>
    <w:p w14:paraId="44ED1F33" w14:textId="57D2C0FE" w:rsidR="0097004F" w:rsidRPr="00C71FB0" w:rsidRDefault="0097004F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42A577" w14:textId="1F7FA512" w:rsidR="0097004F" w:rsidRPr="00C71FB0" w:rsidRDefault="00C71FB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siguiente imagen, corresponde</w:t>
      </w:r>
      <w:r w:rsidRPr="00C71FB0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C71FB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interior del artículo, a ver </w:t>
      </w:r>
      <w:r w:rsidR="00E179CF">
        <w:rPr>
          <w:rFonts w:ascii="Montserrat" w:eastAsia="Arial" w:hAnsi="Montserrat" w:cs="Arial"/>
          <w:color w:val="000000" w:themeColor="text1"/>
          <w:sz w:val="22"/>
          <w:szCs w:val="22"/>
        </w:rPr>
        <w:t>qué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otros apartados puedes</w:t>
      </w:r>
      <w:r w:rsidRPr="00C71FB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reconocer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:</w:t>
      </w:r>
    </w:p>
    <w:p w14:paraId="6C58E16B" w14:textId="28CCC999" w:rsidR="0097004F" w:rsidRPr="00C71FB0" w:rsidRDefault="0097004F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35EB2A5" w14:textId="021E075C" w:rsidR="0097004F" w:rsidRDefault="00C71FB0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71FB0">
        <w:rPr>
          <w:noProof/>
          <w:lang w:val="en-US" w:eastAsia="en-US"/>
        </w:rPr>
        <w:drawing>
          <wp:inline distT="0" distB="0" distL="0" distR="0" wp14:anchorId="550D0AE5" wp14:editId="7BA312F5">
            <wp:extent cx="1800000" cy="2347200"/>
            <wp:effectExtent l="19050" t="19050" r="10160" b="152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4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C1CCA0" w14:textId="77777777" w:rsidR="005425F8" w:rsidRPr="005425F8" w:rsidRDefault="005425F8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5" w:history="1">
        <w:r w:rsidRPr="005425F8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http://www.comoves.unam.mx/assets/revista/105/al-rescate-de-un-depredador-formidable.pdf</w:t>
        </w:r>
      </w:hyperlink>
    </w:p>
    <w:p w14:paraId="5F5FF763" w14:textId="53CA6068" w:rsidR="005425F8" w:rsidRDefault="005425F8" w:rsidP="00E92A7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DBEAE39" w14:textId="79E293BF" w:rsidR="0086362E" w:rsidRPr="00F144E7" w:rsidRDefault="00F144E7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Aquí puedes observar</w:t>
      </w:r>
      <w:r w:rsidRPr="00F144E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algunos subtítulos.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Uno que dice “Vida difícil” y</w:t>
      </w:r>
      <w:r w:rsidRPr="00F144E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otro que dice: “Gra</w:t>
      </w:r>
      <w:r w:rsidR="00356453">
        <w:rPr>
          <w:rFonts w:ascii="Montserrat" w:eastAsia="Arial" w:hAnsi="Montserrat" w:cs="Arial"/>
          <w:color w:val="000000" w:themeColor="text1"/>
          <w:sz w:val="22"/>
          <w:szCs w:val="22"/>
        </w:rPr>
        <w:t>n capacidad de alimentación”. C</w:t>
      </w:r>
      <w:r w:rsidRPr="00F144E7">
        <w:rPr>
          <w:rFonts w:ascii="Montserrat" w:eastAsia="Arial" w:hAnsi="Montserrat" w:cs="Arial"/>
          <w:color w:val="000000" w:themeColor="text1"/>
          <w:sz w:val="22"/>
          <w:szCs w:val="22"/>
        </w:rPr>
        <w:t>ada subtítulo</w:t>
      </w:r>
      <w:r w:rsidR="0035645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tiene su propia información, </w:t>
      </w:r>
      <w:r w:rsidRPr="00F144E7">
        <w:rPr>
          <w:rFonts w:ascii="Montserrat" w:eastAsia="Arial" w:hAnsi="Montserrat" w:cs="Arial"/>
          <w:color w:val="000000" w:themeColor="text1"/>
          <w:sz w:val="22"/>
          <w:szCs w:val="22"/>
        </w:rPr>
        <w:t>seguramente tienen ideas clave y palabras clave.</w:t>
      </w:r>
    </w:p>
    <w:p w14:paraId="1CC114B9" w14:textId="3644C5AA" w:rsidR="00F144E7" w:rsidRPr="00F144E7" w:rsidRDefault="00F144E7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75FD70A" w14:textId="51AEE014" w:rsidR="00F144E7" w:rsidRPr="00F144E7" w:rsidRDefault="00F144E7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144E7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Normalmente los autores y autoras dividen el tema en partes y cada pa</w:t>
      </w:r>
      <w:r w:rsidR="00356453">
        <w:rPr>
          <w:rFonts w:ascii="Montserrat" w:eastAsia="Arial" w:hAnsi="Montserrat" w:cs="Arial"/>
          <w:color w:val="000000" w:themeColor="text1"/>
          <w:sz w:val="22"/>
          <w:szCs w:val="22"/>
        </w:rPr>
        <w:t>rte tiene su propio subtítulo, d</w:t>
      </w:r>
      <w:r w:rsidRPr="00F144E7">
        <w:rPr>
          <w:rFonts w:ascii="Montserrat" w:eastAsia="Arial" w:hAnsi="Montserrat" w:cs="Arial"/>
          <w:color w:val="000000" w:themeColor="text1"/>
          <w:sz w:val="22"/>
          <w:szCs w:val="22"/>
        </w:rPr>
        <w:t>e esta forma, pueden tratar dist</w:t>
      </w:r>
      <w:r w:rsidR="00356453">
        <w:rPr>
          <w:rFonts w:ascii="Montserrat" w:eastAsia="Arial" w:hAnsi="Montserrat" w:cs="Arial"/>
          <w:color w:val="000000" w:themeColor="text1"/>
          <w:sz w:val="22"/>
          <w:szCs w:val="22"/>
        </w:rPr>
        <w:t>intos aspectos del mismo tema, a</w:t>
      </w:r>
      <w:r w:rsidRPr="00F144E7">
        <w:rPr>
          <w:rFonts w:ascii="Montserrat" w:eastAsia="Arial" w:hAnsi="Montserrat" w:cs="Arial"/>
          <w:color w:val="000000" w:themeColor="text1"/>
          <w:sz w:val="22"/>
          <w:szCs w:val="22"/>
        </w:rPr>
        <w:t>sí es más sencillo, pero también es más comprensible.</w:t>
      </w:r>
    </w:p>
    <w:p w14:paraId="20B9F431" w14:textId="6F0C9E14" w:rsidR="00637017" w:rsidRPr="00075F25" w:rsidRDefault="00637017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1965EB" w14:textId="7BC58AB9" w:rsidR="00C71FB0" w:rsidRPr="00075F25" w:rsidRDefault="008A51FE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75F25">
        <w:rPr>
          <w:rFonts w:ascii="Montserrat" w:eastAsia="Arial" w:hAnsi="Montserrat" w:cs="Arial"/>
          <w:color w:val="000000" w:themeColor="text1"/>
          <w:sz w:val="22"/>
          <w:szCs w:val="22"/>
        </w:rPr>
        <w:t>¿Qué más reconoces?</w:t>
      </w:r>
    </w:p>
    <w:p w14:paraId="2DE02B4F" w14:textId="0BEA420E" w:rsidR="00C71FB0" w:rsidRPr="00075F25" w:rsidRDefault="00C71FB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F4CA16" w14:textId="153C8A16" w:rsidR="00C71FB0" w:rsidRDefault="008A51FE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A51FE">
        <w:rPr>
          <w:noProof/>
          <w:lang w:val="en-US" w:eastAsia="en-US"/>
        </w:rPr>
        <w:drawing>
          <wp:inline distT="0" distB="0" distL="0" distR="0" wp14:anchorId="4E8A2AC2" wp14:editId="3A1B3239">
            <wp:extent cx="1800000" cy="2343600"/>
            <wp:effectExtent l="19050" t="19050" r="1016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4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FA34CC" w14:textId="1DC855F2" w:rsidR="00C71FB0" w:rsidRPr="00B82DA9" w:rsidRDefault="00C71FB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95E49B" w14:textId="7A6C7075" w:rsidR="00C71FB0" w:rsidRPr="00B82DA9" w:rsidRDefault="00B82DA9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 ilustración o</w:t>
      </w:r>
      <w:r w:rsidRPr="00B82DA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foto del tiburón que está hasta arriba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y también el</w:t>
      </w:r>
      <w:r w:rsidRPr="00B82DA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cuadrito en la parte de abajo.</w:t>
      </w:r>
    </w:p>
    <w:p w14:paraId="17A6A0FC" w14:textId="6E7A906D" w:rsidR="00B82DA9" w:rsidRPr="00B82DA9" w:rsidRDefault="00B82DA9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F039E3B" w14:textId="5C99CA87" w:rsidR="00B82DA9" w:rsidRPr="00B82DA9" w:rsidRDefault="00B82DA9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82DA9">
        <w:rPr>
          <w:rFonts w:ascii="Montserrat" w:eastAsia="Arial" w:hAnsi="Montserrat" w:cs="Arial"/>
          <w:color w:val="000000" w:themeColor="text1"/>
          <w:sz w:val="22"/>
          <w:szCs w:val="22"/>
        </w:rPr>
        <w:t>Muchos textos expositivos tienen esas secciones, en las que se ofrecen más datos sobre el tema principal.</w:t>
      </w:r>
    </w:p>
    <w:p w14:paraId="12FB7BFB" w14:textId="54D004FA" w:rsidR="00B82DA9" w:rsidRPr="00B82DA9" w:rsidRDefault="00B82DA9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B5BDEE2" w14:textId="1D25748E" w:rsidR="00B82DA9" w:rsidRPr="00B82DA9" w:rsidRDefault="00356453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="00B82DA9">
        <w:rPr>
          <w:rFonts w:ascii="Montserrat" w:eastAsia="Arial" w:hAnsi="Montserrat" w:cs="Arial"/>
          <w:color w:val="000000" w:themeColor="text1"/>
          <w:sz w:val="22"/>
          <w:szCs w:val="22"/>
        </w:rPr>
        <w:t>us</w:t>
      </w:r>
      <w:r w:rsidR="00B82DA9" w:rsidRPr="00B82DA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libros de texto también tienen esas </w:t>
      </w:r>
      <w:r w:rsidR="00B82DA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secciones, que </w:t>
      </w:r>
      <w:r w:rsidR="00B82DA9" w:rsidRPr="00B82DA9">
        <w:rPr>
          <w:rFonts w:ascii="Montserrat" w:eastAsia="Arial" w:hAnsi="Montserrat" w:cs="Arial"/>
          <w:color w:val="000000" w:themeColor="text1"/>
          <w:sz w:val="22"/>
          <w:szCs w:val="22"/>
        </w:rPr>
        <w:t>aportan información interesante.</w:t>
      </w:r>
    </w:p>
    <w:p w14:paraId="6D91BC24" w14:textId="040EA5BB" w:rsidR="00B82DA9" w:rsidRPr="00B82DA9" w:rsidRDefault="00B82DA9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C28897F" w14:textId="11EC74C6" w:rsidR="00B82DA9" w:rsidRPr="00B82DA9" w:rsidRDefault="00B82DA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82DA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Entonces, </w:t>
      </w:r>
      <w:r w:rsidR="00AD2AA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</w:t>
      </w:r>
      <w:r w:rsidR="00AA359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puede </w:t>
      </w:r>
      <w:r w:rsidR="00AA359D" w:rsidRPr="00B82DA9">
        <w:rPr>
          <w:rFonts w:ascii="Montserrat" w:eastAsia="Arial" w:hAnsi="Montserrat" w:cs="Arial"/>
          <w:color w:val="000000" w:themeColor="text1"/>
          <w:sz w:val="22"/>
          <w:szCs w:val="22"/>
        </w:rPr>
        <w:t>decir</w:t>
      </w:r>
      <w:r w:rsidRPr="00B82DA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este texto tiene:</w:t>
      </w:r>
    </w:p>
    <w:p w14:paraId="3AAEB391" w14:textId="7A819644" w:rsidR="00C71FB0" w:rsidRPr="00B82DA9" w:rsidRDefault="00C71FB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A3557C" w14:textId="71CE7B00" w:rsidR="00C71FB0" w:rsidRPr="00B82DA9" w:rsidRDefault="002A2B32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0C76B6" wp14:editId="220760BA">
                <wp:simplePos x="0" y="0"/>
                <wp:positionH relativeFrom="margin">
                  <wp:posOffset>4071503</wp:posOffset>
                </wp:positionH>
                <wp:positionV relativeFrom="paragraph">
                  <wp:posOffset>6350</wp:posOffset>
                </wp:positionV>
                <wp:extent cx="1263246" cy="306561"/>
                <wp:effectExtent l="0" t="0" r="13335" b="1778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246" cy="30656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66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33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8A20A6" w14:textId="4FC7C5FA" w:rsidR="000A7054" w:rsidRPr="002A2B32" w:rsidRDefault="000A7054" w:rsidP="000A70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336600"/>
                              </w:rPr>
                            </w:pPr>
                            <w:r w:rsidRPr="002A2B32">
                              <w:rPr>
                                <w:rFonts w:ascii="Montserrat" w:hAnsi="Montserrat"/>
                                <w:b/>
                                <w:color w:val="336600"/>
                              </w:rPr>
                              <w:t>Subtítulos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3" style="position:absolute;left:0;text-align:left;margin-left:320.6pt;margin-top:.5pt;width:99.45pt;height:24.1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a0b498" strokecolor="#360" strokeweight="1pt" w14:anchorId="170C76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">
                <v:fill type="gradientRadial" color2="#e3e8e1" colors="0 #a0b498;.5 #c5d0c2;1 #e3e8e1" focus="100%" focussize="" focusposition=".5,.5" rotate="t"/>
                <v:textbox>
                  <w:txbxContent>
                    <w:p w:rsidRPr="002A2B32" w:rsidR="000A7054" w:rsidP="000A7054" w:rsidRDefault="000A7054" w14:paraId="138A20A6" w14:textId="4FC7C5FA">
                      <w:pPr>
                        <w:jc w:val="center"/>
                        <w:rPr>
                          <w:rFonts w:ascii="Montserrat" w:hAnsi="Montserrat"/>
                          <w:b/>
                          <w:color w:val="336600"/>
                        </w:rPr>
                      </w:pPr>
                      <w:r w:rsidRPr="002A2B32">
                        <w:rPr>
                          <w:rFonts w:ascii="Montserrat" w:hAnsi="Montserrat"/>
                          <w:b/>
                          <w:color w:val="336600"/>
                        </w:rPr>
                        <w:t>Subtítulos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5EFE0" wp14:editId="7AFC0A3E">
                <wp:simplePos x="0" y="0"/>
                <wp:positionH relativeFrom="margin">
                  <wp:posOffset>1948346</wp:posOffset>
                </wp:positionH>
                <wp:positionV relativeFrom="paragraph">
                  <wp:posOffset>7191</wp:posOffset>
                </wp:positionV>
                <wp:extent cx="1707233" cy="306070"/>
                <wp:effectExtent l="0" t="0" r="26670" b="1778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233" cy="306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00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00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00C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00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9AD4BC" w14:textId="42A5DE0F" w:rsidR="000A7054" w:rsidRPr="002A2B32" w:rsidRDefault="000A7054" w:rsidP="000A70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00CC"/>
                              </w:rPr>
                            </w:pPr>
                            <w:r w:rsidRPr="002A2B32">
                              <w:rPr>
                                <w:rFonts w:ascii="Montserrat" w:hAnsi="Montserrat"/>
                                <w:b/>
                                <w:color w:val="0000CC"/>
                              </w:rPr>
                              <w:t>Nombre de la autora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2" style="position:absolute;left:0;text-align:left;margin-left:153.4pt;margin-top:.55pt;width:134.45pt;height:24.1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7" fillcolor="#8a8af3" strokecolor="#00c" strokeweight="1pt" w14:anchorId="0AC5EF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">
                <v:fill type="gradientRadial" color2="#ddddfa" colors="0 #8a8af3;.5 #b9b9f5;1 #ddddfa" focus="100%" focussize="" focusposition=".5,.5" rotate="t"/>
                <v:textbox>
                  <w:txbxContent>
                    <w:p w:rsidRPr="002A2B32" w:rsidR="000A7054" w:rsidP="000A7054" w:rsidRDefault="000A7054" w14:paraId="599AD4BC" w14:textId="42A5DE0F">
                      <w:pPr>
                        <w:jc w:val="center"/>
                        <w:rPr>
                          <w:rFonts w:ascii="Montserrat" w:hAnsi="Montserrat"/>
                          <w:b/>
                          <w:color w:val="0000CC"/>
                        </w:rPr>
                      </w:pPr>
                      <w:r w:rsidRPr="002A2B32">
                        <w:rPr>
                          <w:rFonts w:ascii="Montserrat" w:hAnsi="Montserrat"/>
                          <w:b/>
                          <w:color w:val="0000CC"/>
                        </w:rPr>
                        <w:t>Nombre de la autora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7054"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AB0E2" wp14:editId="6FA880C0">
                <wp:simplePos x="0" y="0"/>
                <wp:positionH relativeFrom="column">
                  <wp:posOffset>214825</wp:posOffset>
                </wp:positionH>
                <wp:positionV relativeFrom="paragraph">
                  <wp:posOffset>18386</wp:posOffset>
                </wp:positionV>
                <wp:extent cx="1263246" cy="306561"/>
                <wp:effectExtent l="0" t="0" r="13335" b="1778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246" cy="30656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00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00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076D9" w14:textId="6F7AEB1E" w:rsidR="000A7054" w:rsidRPr="002A2B32" w:rsidRDefault="000A7054" w:rsidP="000A70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990099"/>
                              </w:rPr>
                            </w:pPr>
                            <w:r w:rsidRPr="002A2B32">
                              <w:rPr>
                                <w:rFonts w:ascii="Montserrat" w:hAnsi="Montserrat"/>
                                <w:b/>
                                <w:color w:val="990099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28" style="position:absolute;left:0;text-align:left;margin-left:16.9pt;margin-top:1.45pt;width:99.45pt;height:2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#cf92cf" strokecolor="#909" strokeweight="1pt" w14:anchorId="17BAB0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">
                <v:fill type="gradientRadial" color2="#efe0ef" colors="0 #cf92cf;.5 #e0bee0;1 #efe0ef" focus="100%" focussize="" focusposition=".5,.5" rotate="t"/>
                <v:textbox>
                  <w:txbxContent>
                    <w:p w:rsidRPr="002A2B32" w:rsidR="000A7054" w:rsidP="000A7054" w:rsidRDefault="000A7054" w14:paraId="726076D9" w14:textId="6F7AEB1E">
                      <w:pPr>
                        <w:jc w:val="center"/>
                        <w:rPr>
                          <w:rFonts w:ascii="Montserrat" w:hAnsi="Montserrat"/>
                          <w:b/>
                          <w:color w:val="990099"/>
                        </w:rPr>
                      </w:pPr>
                      <w:r w:rsidRPr="002A2B32">
                        <w:rPr>
                          <w:rFonts w:ascii="Montserrat" w:hAnsi="Montserrat"/>
                          <w:b/>
                          <w:color w:val="990099"/>
                        </w:rPr>
                        <w:t>Título</w:t>
                      </w:r>
                    </w:p>
                  </w:txbxContent>
                </v:textbox>
              </v:rect>
            </w:pict>
          </mc:Fallback>
        </mc:AlternateContent>
      </w:r>
    </w:p>
    <w:p w14:paraId="7570C32F" w14:textId="0A6EE130" w:rsidR="00C71FB0" w:rsidRPr="00B82DA9" w:rsidRDefault="00C71FB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DC68C6F" w14:textId="13798282" w:rsidR="00C71FB0" w:rsidRDefault="00C71FB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D824C0" w14:textId="0277D574" w:rsidR="00C71FB0" w:rsidRDefault="002A2B32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37D41" wp14:editId="4744A94F">
                <wp:simplePos x="0" y="0"/>
                <wp:positionH relativeFrom="column">
                  <wp:posOffset>3365012</wp:posOffset>
                </wp:positionH>
                <wp:positionV relativeFrom="paragraph">
                  <wp:posOffset>4052</wp:posOffset>
                </wp:positionV>
                <wp:extent cx="2367001" cy="306070"/>
                <wp:effectExtent l="0" t="0" r="14605" b="1778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001" cy="306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00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00C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6E76F1" w14:textId="24B2EAA6" w:rsidR="000A7054" w:rsidRPr="002A2B32" w:rsidRDefault="000A7054" w:rsidP="000A70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9900CC"/>
                              </w:rPr>
                            </w:pPr>
                            <w:r w:rsidRPr="002A2B32">
                              <w:rPr>
                                <w:rFonts w:ascii="Montserrat" w:hAnsi="Montserrat"/>
                                <w:b/>
                                <w:color w:val="9900CC"/>
                              </w:rPr>
                              <w:t>Información complementaria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1" style="position:absolute;left:0;text-align:left;margin-left:264.95pt;margin-top:.3pt;width:186.4pt;height:24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9" fillcolor="#c78af3" strokecolor="#90c" strokeweight="1pt" w14:anchorId="56037D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">
                <v:fill type="gradientRadial" color2="#edddfa" colors="0 #c78af3;.5 #dbb9f5;1 #edddfa" focus="100%" focussize="" focusposition=".5,.5" rotate="t"/>
                <v:textbox>
                  <w:txbxContent>
                    <w:p w:rsidRPr="002A2B32" w:rsidR="000A7054" w:rsidP="000A7054" w:rsidRDefault="000A7054" w14:paraId="656E76F1" w14:textId="24B2EAA6">
                      <w:pPr>
                        <w:jc w:val="center"/>
                        <w:rPr>
                          <w:rFonts w:ascii="Montserrat" w:hAnsi="Montserrat"/>
                          <w:b/>
                          <w:color w:val="9900CC"/>
                        </w:rPr>
                      </w:pPr>
                      <w:r w:rsidRPr="002A2B32">
                        <w:rPr>
                          <w:rFonts w:ascii="Montserrat" w:hAnsi="Montserrat"/>
                          <w:b/>
                          <w:color w:val="9900CC"/>
                        </w:rPr>
                        <w:t>Información complementaria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5CD16" wp14:editId="63EA5B29">
                <wp:simplePos x="0" y="0"/>
                <wp:positionH relativeFrom="column">
                  <wp:posOffset>1813762</wp:posOffset>
                </wp:positionH>
                <wp:positionV relativeFrom="paragraph">
                  <wp:posOffset>2540</wp:posOffset>
                </wp:positionV>
                <wp:extent cx="1263246" cy="306561"/>
                <wp:effectExtent l="0" t="0" r="13335" b="1778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246" cy="30656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99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99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FF9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24AC07" w14:textId="2DA9C81B" w:rsidR="000A7054" w:rsidRPr="002A2B32" w:rsidRDefault="000A7054" w:rsidP="000A70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9900"/>
                              </w:rPr>
                            </w:pPr>
                            <w:r w:rsidRPr="002A2B32">
                              <w:rPr>
                                <w:rFonts w:ascii="Montserrat" w:hAnsi="Montserrat"/>
                                <w:b/>
                                <w:color w:val="FF9900"/>
                              </w:rPr>
                              <w:t>Ilustraciones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0" style="position:absolute;left:0;text-align:left;margin-left:142.8pt;margin-top:.2pt;width:99.45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0" fillcolor="#ffbd80" strokecolor="#f90" strokeweight="1pt" w14:anchorId="7D55CD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">
                <v:fill type="gradientRadial" color2="#ffe9da" colors="0 #ffbd80;.5 #ffd4b3;1 #ffe9da" focus="100%" focussize="" focusposition=".5,.5" rotate="t"/>
                <v:textbox>
                  <w:txbxContent>
                    <w:p w:rsidRPr="002A2B32" w:rsidR="000A7054" w:rsidP="000A7054" w:rsidRDefault="000A7054" w14:paraId="7324AC07" w14:textId="2DA9C81B">
                      <w:pPr>
                        <w:jc w:val="center"/>
                        <w:rPr>
                          <w:rFonts w:ascii="Montserrat" w:hAnsi="Montserrat"/>
                          <w:b/>
                          <w:color w:val="FF9900"/>
                        </w:rPr>
                      </w:pPr>
                      <w:r w:rsidRPr="002A2B32">
                        <w:rPr>
                          <w:rFonts w:ascii="Montserrat" w:hAnsi="Montserrat"/>
                          <w:b/>
                          <w:color w:val="FF9900"/>
                        </w:rPr>
                        <w:t>Ilustraciones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DFA02" wp14:editId="34FE49A6">
                <wp:simplePos x="0" y="0"/>
                <wp:positionH relativeFrom="column">
                  <wp:posOffset>223873</wp:posOffset>
                </wp:positionH>
                <wp:positionV relativeFrom="paragraph">
                  <wp:posOffset>2540</wp:posOffset>
                </wp:positionV>
                <wp:extent cx="1263246" cy="306561"/>
                <wp:effectExtent l="0" t="0" r="13335" b="1778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246" cy="30656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99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02ED0D" w14:textId="604FDED6" w:rsidR="000A7054" w:rsidRPr="002A2B32" w:rsidRDefault="000A7054" w:rsidP="000A70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990000"/>
                              </w:rPr>
                            </w:pPr>
                            <w:r w:rsidRPr="002A2B32">
                              <w:rPr>
                                <w:rFonts w:ascii="Montserrat" w:hAnsi="Montserrat"/>
                                <w:b/>
                                <w:color w:val="990000"/>
                              </w:rPr>
                              <w:t>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29" style="position:absolute;left:0;text-align:left;margin-left:17.65pt;margin-top:.2pt;width:99.45pt;height:2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1" fillcolor="#cf9292" strokecolor="#900" strokeweight="1pt" w14:anchorId="1CCDFA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">
                <v:fill type="gradientRadial" color2="#efe0e0" colors="0 #cf9292;.5 #e0bebe;1 #efe0e0" focus="100%" focussize="" focusposition=".5,.5" rotate="t"/>
                <v:textbox>
                  <w:txbxContent>
                    <w:p w:rsidRPr="002A2B32" w:rsidR="000A7054" w:rsidP="000A7054" w:rsidRDefault="000A7054" w14:paraId="3E02ED0D" w14:textId="604FDED6">
                      <w:pPr>
                        <w:jc w:val="center"/>
                        <w:rPr>
                          <w:rFonts w:ascii="Montserrat" w:hAnsi="Montserrat"/>
                          <w:b/>
                          <w:color w:val="990000"/>
                        </w:rPr>
                      </w:pPr>
                      <w:r w:rsidRPr="002A2B32">
                        <w:rPr>
                          <w:rFonts w:ascii="Montserrat" w:hAnsi="Montserrat"/>
                          <w:b/>
                          <w:color w:val="990000"/>
                        </w:rPr>
                        <w:t>Textos</w:t>
                      </w:r>
                    </w:p>
                  </w:txbxContent>
                </v:textbox>
              </v:rect>
            </w:pict>
          </mc:Fallback>
        </mc:AlternateContent>
      </w:r>
    </w:p>
    <w:p w14:paraId="4C8FAE4B" w14:textId="09DDD512" w:rsidR="00C71FB0" w:rsidRDefault="00C71FB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01BB69" w14:textId="797B10C3" w:rsidR="0004791C" w:rsidRDefault="0004791C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4B8727" w14:textId="29FB2C16" w:rsidR="0004791C" w:rsidRDefault="00D56B5E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otro ejemplo:</w:t>
      </w:r>
    </w:p>
    <w:p w14:paraId="23D71BC4" w14:textId="6F38EC55" w:rsidR="00D56B5E" w:rsidRDefault="00D56B5E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CF7BB3" w14:textId="45B1600B" w:rsidR="00D56B5E" w:rsidRDefault="00D56B5E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56B5E">
        <w:rPr>
          <w:noProof/>
          <w:lang w:val="en-US" w:eastAsia="en-US"/>
        </w:rPr>
        <w:drawing>
          <wp:inline distT="0" distB="0" distL="0" distR="0" wp14:anchorId="40BE5951" wp14:editId="406279DE">
            <wp:extent cx="1800000" cy="1166400"/>
            <wp:effectExtent l="19050" t="19050" r="10160" b="152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6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9F62B5" w14:textId="77777777" w:rsidR="009C7B63" w:rsidRPr="009C7B63" w:rsidRDefault="009C7B63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>Fuente:</w:t>
      </w:r>
      <w:r w:rsidRPr="00356453">
        <w:t xml:space="preserve"> </w:t>
      </w:r>
      <w:hyperlink r:id="rId18" w:history="1">
        <w:r w:rsidRPr="009C7B63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http://www.comoves.unam.mx/assets/revista/231/robots-emocionales-la-empatia-de-las-maquinas.pdf</w:t>
        </w:r>
      </w:hyperlink>
    </w:p>
    <w:p w14:paraId="3BC7719F" w14:textId="53B4B928" w:rsidR="00347CA9" w:rsidRPr="00347CA9" w:rsidRDefault="00347CA9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47CA9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Es </w:t>
      </w:r>
      <w:r w:rsidRPr="00347CA9">
        <w:rPr>
          <w:rFonts w:ascii="Montserrat" w:eastAsia="Arial" w:hAnsi="Montserrat" w:cs="Arial"/>
          <w:sz w:val="22"/>
          <w:szCs w:val="22"/>
        </w:rPr>
        <w:t>un artículo sobre robots. ¿Cuáles son las partes de este texto?</w:t>
      </w:r>
    </w:p>
    <w:p w14:paraId="6668B4C5" w14:textId="77777777" w:rsidR="00347CA9" w:rsidRPr="00347CA9" w:rsidRDefault="00347CA9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2BF50CD" w14:textId="40F522CF" w:rsidR="0004791C" w:rsidRPr="00347CA9" w:rsidRDefault="00347CA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47CA9">
        <w:rPr>
          <w:rFonts w:ascii="Montserrat" w:eastAsia="Arial" w:hAnsi="Montserrat" w:cs="Arial"/>
          <w:sz w:val="22"/>
          <w:szCs w:val="22"/>
        </w:rPr>
        <w:t>C</w:t>
      </w:r>
      <w:r>
        <w:rPr>
          <w:rFonts w:ascii="Montserrat" w:eastAsia="Arial" w:hAnsi="Montserrat" w:cs="Arial"/>
          <w:sz w:val="22"/>
          <w:szCs w:val="22"/>
        </w:rPr>
        <w:t>on letras muy grandes</w:t>
      </w:r>
      <w:r w:rsidRPr="00347CA9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 xml:space="preserve">está </w:t>
      </w:r>
      <w:r w:rsidRPr="00347CA9">
        <w:rPr>
          <w:rFonts w:ascii="Montserrat" w:eastAsia="Arial" w:hAnsi="Montserrat" w:cs="Arial"/>
          <w:sz w:val="22"/>
          <w:szCs w:val="22"/>
        </w:rPr>
        <w:t>el título, que dice: “Robots emocionales. La empatía de las máquinas”</w:t>
      </w:r>
      <w:r w:rsidR="00356453">
        <w:rPr>
          <w:rFonts w:ascii="Montserrat" w:eastAsia="Arial" w:hAnsi="Montserrat" w:cs="Arial"/>
          <w:sz w:val="22"/>
          <w:szCs w:val="22"/>
        </w:rPr>
        <w:t>.</w:t>
      </w:r>
    </w:p>
    <w:p w14:paraId="0AE45B1F" w14:textId="75886BDB" w:rsidR="00C71FB0" w:rsidRPr="00347CA9" w:rsidRDefault="00C71FB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9EA839" w14:textId="0F0D8549" w:rsidR="00C71FB0" w:rsidRDefault="00347CA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Estos artículos están muy interesantes, se guardarán para las próximas </w:t>
      </w:r>
      <w:r w:rsidR="00E723D3">
        <w:rPr>
          <w:rStyle w:val="normaltextrun"/>
          <w:rFonts w:ascii="Montserrat" w:hAnsi="Montserrat" w:cs="Segoe UI"/>
          <w:bCs/>
          <w:sz w:val="22"/>
          <w:szCs w:val="22"/>
        </w:rPr>
        <w:t>se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="00E723D3">
        <w:rPr>
          <w:rStyle w:val="normaltextrun"/>
          <w:rFonts w:ascii="Montserrat" w:hAnsi="Montserrat" w:cs="Segoe UI"/>
          <w:bCs/>
          <w:sz w:val="22"/>
          <w:szCs w:val="22"/>
        </w:rPr>
        <w:t>iones</w:t>
      </w:r>
      <w:r w:rsidR="00357B70">
        <w:rPr>
          <w:rStyle w:val="normaltextrun"/>
          <w:rFonts w:ascii="Montserrat" w:hAnsi="Montserrat" w:cs="Segoe UI"/>
          <w:bCs/>
          <w:sz w:val="22"/>
          <w:szCs w:val="22"/>
        </w:rPr>
        <w:t xml:space="preserve"> para descubrir sus ideas claves.</w:t>
      </w:r>
    </w:p>
    <w:p w14:paraId="486F1D31" w14:textId="69BFC2F4" w:rsidR="00357B70" w:rsidRDefault="00357B7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A708E4" w14:textId="7507753A" w:rsidR="00357B70" w:rsidRPr="00357B70" w:rsidRDefault="00357B7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57B70">
        <w:rPr>
          <w:rFonts w:ascii="Montserrat" w:eastAsia="Arial" w:hAnsi="Montserrat" w:cs="Arial"/>
          <w:sz w:val="22"/>
          <w:szCs w:val="22"/>
        </w:rPr>
        <w:t>Tiene una entrada</w:t>
      </w:r>
      <w:r>
        <w:rPr>
          <w:rFonts w:ascii="Montserrat" w:eastAsia="Arial" w:hAnsi="Montserrat" w:cs="Arial"/>
          <w:sz w:val="22"/>
          <w:szCs w:val="22"/>
        </w:rPr>
        <w:t>, q</w:t>
      </w:r>
      <w:r w:rsidRPr="00357B70">
        <w:rPr>
          <w:rFonts w:ascii="Montserrat" w:eastAsia="Arial" w:hAnsi="Montserrat" w:cs="Arial"/>
          <w:sz w:val="22"/>
          <w:szCs w:val="22"/>
        </w:rPr>
        <w:t>ue es ese texto en verde y con letras más grandes.</w:t>
      </w:r>
    </w:p>
    <w:p w14:paraId="45120550" w14:textId="4C64D368" w:rsidR="00C71FB0" w:rsidRPr="00357B70" w:rsidRDefault="00C71FB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30F21B5" w14:textId="0BA1A72B" w:rsidR="00357B70" w:rsidRDefault="00357B70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57B70">
        <w:rPr>
          <w:noProof/>
          <w:lang w:val="en-US" w:eastAsia="en-US"/>
        </w:rPr>
        <w:drawing>
          <wp:inline distT="0" distB="0" distL="0" distR="0" wp14:anchorId="5396C54E" wp14:editId="0863183E">
            <wp:extent cx="2555976" cy="1656272"/>
            <wp:effectExtent l="19050" t="19050" r="15875" b="203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067" cy="16634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B6EA88" w14:textId="405042B7" w:rsidR="00357B70" w:rsidRPr="00EB4524" w:rsidRDefault="00357B7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21C421E" w14:textId="447EC95A" w:rsidR="00357B70" w:rsidRPr="00EB4524" w:rsidRDefault="00EB4524" w:rsidP="1307086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1307086C">
        <w:rPr>
          <w:rFonts w:ascii="Montserrat" w:eastAsia="Arial" w:hAnsi="Montserrat" w:cs="Arial"/>
          <w:sz w:val="22"/>
          <w:szCs w:val="22"/>
        </w:rPr>
        <w:t xml:space="preserve">Es una especie de síntesis de lo que va a tratar el </w:t>
      </w:r>
      <w:r w:rsidR="144531D8" w:rsidRPr="1307086C">
        <w:rPr>
          <w:rFonts w:ascii="Montserrat" w:eastAsia="Arial" w:hAnsi="Montserrat" w:cs="Arial"/>
          <w:sz w:val="22"/>
          <w:szCs w:val="22"/>
        </w:rPr>
        <w:t>artículo, muchos</w:t>
      </w:r>
      <w:r w:rsidRPr="1307086C">
        <w:rPr>
          <w:rFonts w:ascii="Montserrat" w:eastAsia="Arial" w:hAnsi="Montserrat" w:cs="Arial"/>
          <w:sz w:val="22"/>
          <w:szCs w:val="22"/>
        </w:rPr>
        <w:t xml:space="preserve"> textos expositivos también tienen este apartado.</w:t>
      </w:r>
    </w:p>
    <w:p w14:paraId="03FBA85B" w14:textId="68766D4B" w:rsidR="00EB4524" w:rsidRPr="00EB4524" w:rsidRDefault="00EB4524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24BC5F7" w14:textId="000B46CF" w:rsidR="00EB4524" w:rsidRPr="00EB4524" w:rsidRDefault="00EB4524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B4524">
        <w:rPr>
          <w:rFonts w:ascii="Montserrat" w:eastAsia="Arial" w:hAnsi="Montserrat" w:cs="Arial"/>
          <w:sz w:val="22"/>
          <w:szCs w:val="22"/>
        </w:rPr>
        <w:t>Y como el artículo de los tiburones, este también tiene el nombre del autor</w:t>
      </w:r>
      <w:r w:rsidR="00E723D3">
        <w:rPr>
          <w:rFonts w:ascii="Montserrat" w:eastAsia="Arial" w:hAnsi="Montserrat" w:cs="Arial"/>
          <w:sz w:val="22"/>
          <w:szCs w:val="22"/>
        </w:rPr>
        <w:t xml:space="preserve"> que es</w:t>
      </w:r>
      <w:r w:rsidRPr="00EB4524">
        <w:rPr>
          <w:rFonts w:ascii="Montserrat" w:eastAsia="Arial" w:hAnsi="Montserrat" w:cs="Arial"/>
          <w:sz w:val="22"/>
          <w:szCs w:val="22"/>
        </w:rPr>
        <w:t xml:space="preserve"> Guillermo Cárdenas.</w:t>
      </w:r>
    </w:p>
    <w:p w14:paraId="38BBFB29" w14:textId="1E9F1FCD" w:rsidR="00EB4524" w:rsidRPr="00EB4524" w:rsidRDefault="00EB4524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993AF06" w14:textId="50314D08" w:rsidR="00EB4524" w:rsidRPr="00EB4524" w:rsidRDefault="00EB4524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Ahora vas a revisar</w:t>
      </w:r>
      <w:r w:rsidRPr="00EB4524">
        <w:rPr>
          <w:rFonts w:ascii="Montserrat" w:eastAsia="Arial" w:hAnsi="Montserrat" w:cs="Arial"/>
          <w:sz w:val="22"/>
          <w:szCs w:val="22"/>
        </w:rPr>
        <w:t xml:space="preserve"> una de las páginas</w:t>
      </w:r>
      <w:r>
        <w:rPr>
          <w:rFonts w:ascii="Montserrat" w:eastAsia="Arial" w:hAnsi="Montserrat" w:cs="Arial"/>
          <w:sz w:val="22"/>
          <w:szCs w:val="22"/>
        </w:rPr>
        <w:t xml:space="preserve"> interiores. </w:t>
      </w:r>
      <w:r w:rsidR="00BD52A2">
        <w:rPr>
          <w:rFonts w:ascii="Montserrat" w:eastAsia="Arial" w:hAnsi="Montserrat" w:cs="Arial"/>
          <w:sz w:val="22"/>
          <w:szCs w:val="22"/>
        </w:rPr>
        <w:t>Ah</w:t>
      </w:r>
      <w:r>
        <w:rPr>
          <w:rFonts w:ascii="Montserrat" w:eastAsia="Arial" w:hAnsi="Montserrat" w:cs="Arial"/>
          <w:sz w:val="22"/>
          <w:szCs w:val="22"/>
        </w:rPr>
        <w:t>í va</w:t>
      </w:r>
      <w:r w:rsidRPr="00EB4524">
        <w:rPr>
          <w:rFonts w:ascii="Montserrat" w:eastAsia="Arial" w:hAnsi="Montserrat" w:cs="Arial"/>
          <w:sz w:val="22"/>
          <w:szCs w:val="22"/>
        </w:rPr>
        <w:t>s a encontrar apartados muy importantes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74784A2" w14:textId="77777777" w:rsidR="00357B70" w:rsidRPr="00EB4524" w:rsidRDefault="00357B70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490D98" w14:textId="1DFECE31" w:rsidR="00C71FB0" w:rsidRDefault="00EB4524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B4524">
        <w:rPr>
          <w:noProof/>
          <w:lang w:val="en-US" w:eastAsia="en-US"/>
        </w:rPr>
        <w:drawing>
          <wp:inline distT="0" distB="0" distL="0" distR="0" wp14:anchorId="5338E360" wp14:editId="58FDAAF9">
            <wp:extent cx="1800000" cy="2278800"/>
            <wp:effectExtent l="19050" t="19050" r="10160" b="2667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7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01A481" w14:textId="77777777" w:rsidR="00B904BE" w:rsidRPr="00B904BE" w:rsidRDefault="00B904BE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20" w:history="1">
        <w:r w:rsidRPr="00B904BE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http://www.comoves.unam.mx/assets/revista/231/robots-emocionales-la-empatia-de-las-maquinas.pdf</w:t>
        </w:r>
      </w:hyperlink>
    </w:p>
    <w:p w14:paraId="3C720CA9" w14:textId="7E5C7A3F" w:rsidR="00EB4524" w:rsidRPr="00583C7A" w:rsidRDefault="00EB4524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CCAAE56" w14:textId="4FF4F1AD" w:rsidR="00EB4524" w:rsidRPr="00583C7A" w:rsidRDefault="00EF617A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83C7A">
        <w:rPr>
          <w:rFonts w:ascii="Montserrat" w:eastAsia="Arial" w:hAnsi="Montserrat" w:cs="Arial"/>
          <w:sz w:val="22"/>
          <w:szCs w:val="22"/>
        </w:rPr>
        <w:t>A</w:t>
      </w:r>
      <w:r w:rsidR="00583C7A">
        <w:rPr>
          <w:rFonts w:ascii="Montserrat" w:eastAsia="Arial" w:hAnsi="Montserrat" w:cs="Arial"/>
          <w:sz w:val="22"/>
          <w:szCs w:val="22"/>
        </w:rPr>
        <w:t>quí puede</w:t>
      </w:r>
      <w:r w:rsidRPr="00583C7A">
        <w:rPr>
          <w:rFonts w:ascii="Montserrat" w:eastAsia="Arial" w:hAnsi="Montserrat" w:cs="Arial"/>
          <w:sz w:val="22"/>
          <w:szCs w:val="22"/>
        </w:rPr>
        <w:t xml:space="preserve">s </w:t>
      </w:r>
      <w:r w:rsidR="00583C7A">
        <w:rPr>
          <w:rFonts w:ascii="Montserrat" w:eastAsia="Arial" w:hAnsi="Montserrat" w:cs="Arial"/>
          <w:sz w:val="22"/>
          <w:szCs w:val="22"/>
        </w:rPr>
        <w:t>observar</w:t>
      </w:r>
      <w:r w:rsidRPr="00583C7A">
        <w:rPr>
          <w:rFonts w:ascii="Montserrat" w:eastAsia="Arial" w:hAnsi="Montserrat" w:cs="Arial"/>
          <w:sz w:val="22"/>
          <w:szCs w:val="22"/>
        </w:rPr>
        <w:t xml:space="preserve"> un subtítulo, que está en un tamaño de letra y un color distinto al texto y dice: “Algoritmos genéticos”.</w:t>
      </w:r>
    </w:p>
    <w:p w14:paraId="5B515591" w14:textId="5A4C7C08" w:rsidR="00EF617A" w:rsidRPr="00583C7A" w:rsidRDefault="00EF617A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33F2F60" w14:textId="19DFF8F5" w:rsidR="00EF617A" w:rsidRPr="00583C7A" w:rsidRDefault="00EF617A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83C7A">
        <w:rPr>
          <w:rFonts w:ascii="Montserrat" w:eastAsia="Arial" w:hAnsi="Montserrat" w:cs="Arial"/>
          <w:sz w:val="22"/>
          <w:szCs w:val="22"/>
        </w:rPr>
        <w:lastRenderedPageBreak/>
        <w:t>Hay una ilustración, que es la fotografía de un robot que parece que está sosteniendo algo</w:t>
      </w:r>
      <w:r w:rsidR="00583C7A">
        <w:rPr>
          <w:rFonts w:ascii="Montserrat" w:eastAsia="Arial" w:hAnsi="Montserrat" w:cs="Arial"/>
          <w:sz w:val="22"/>
          <w:szCs w:val="22"/>
        </w:rPr>
        <w:t xml:space="preserve"> y arriba está un esquema o</w:t>
      </w:r>
      <w:r w:rsidRPr="00583C7A">
        <w:rPr>
          <w:rFonts w:ascii="Montserrat" w:eastAsia="Arial" w:hAnsi="Montserrat" w:cs="Arial"/>
          <w:sz w:val="22"/>
          <w:szCs w:val="22"/>
        </w:rPr>
        <w:t xml:space="preserve"> una gráfica</w:t>
      </w:r>
      <w:r w:rsidR="00583C7A">
        <w:rPr>
          <w:rFonts w:ascii="Montserrat" w:eastAsia="Arial" w:hAnsi="Montserrat" w:cs="Arial"/>
          <w:sz w:val="22"/>
          <w:szCs w:val="22"/>
        </w:rPr>
        <w:t>.</w:t>
      </w:r>
    </w:p>
    <w:p w14:paraId="6B1DFF3E" w14:textId="78D5F105" w:rsidR="00EF617A" w:rsidRPr="00583C7A" w:rsidRDefault="00EF617A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28C44A0" w14:textId="42A7E5D6" w:rsidR="00EF617A" w:rsidRPr="00583C7A" w:rsidRDefault="00EF617A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83C7A">
        <w:rPr>
          <w:rFonts w:ascii="Montserrat" w:eastAsia="Arial" w:hAnsi="Montserrat" w:cs="Arial"/>
          <w:sz w:val="22"/>
          <w:szCs w:val="22"/>
        </w:rPr>
        <w:t>Los textos expositivos, como este, muchas veces se acompañan de recursos gráficos que per</w:t>
      </w:r>
      <w:r w:rsidR="00356453">
        <w:rPr>
          <w:rFonts w:ascii="Montserrat" w:eastAsia="Arial" w:hAnsi="Montserrat" w:cs="Arial"/>
          <w:sz w:val="22"/>
          <w:szCs w:val="22"/>
        </w:rPr>
        <w:t>miten mostrar más información, s</w:t>
      </w:r>
      <w:r w:rsidRPr="00583C7A">
        <w:rPr>
          <w:rFonts w:ascii="Montserrat" w:eastAsia="Arial" w:hAnsi="Montserrat" w:cs="Arial"/>
          <w:sz w:val="22"/>
          <w:szCs w:val="22"/>
        </w:rPr>
        <w:t>e trata de tablas, gráficas, esquemas o cuadros.</w:t>
      </w:r>
    </w:p>
    <w:p w14:paraId="5A9110EB" w14:textId="0A42F046" w:rsidR="00EF617A" w:rsidRPr="00583C7A" w:rsidRDefault="00EF617A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5086C4B" w14:textId="412212B6" w:rsidR="00EF617A" w:rsidRPr="00583C7A" w:rsidRDefault="00EF617A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83C7A">
        <w:rPr>
          <w:rFonts w:ascii="Montserrat" w:eastAsia="Arial" w:hAnsi="Montserrat" w:cs="Arial"/>
          <w:sz w:val="22"/>
          <w:szCs w:val="22"/>
        </w:rPr>
        <w:t xml:space="preserve">Sirven </w:t>
      </w:r>
      <w:r w:rsidR="00583C7A">
        <w:rPr>
          <w:rFonts w:ascii="Montserrat" w:eastAsia="Arial" w:hAnsi="Montserrat" w:cs="Arial"/>
          <w:sz w:val="22"/>
          <w:szCs w:val="22"/>
        </w:rPr>
        <w:t>p</w:t>
      </w:r>
      <w:r w:rsidRPr="00583C7A">
        <w:rPr>
          <w:rFonts w:ascii="Montserrat" w:eastAsia="Arial" w:hAnsi="Montserrat" w:cs="Arial"/>
          <w:sz w:val="22"/>
          <w:szCs w:val="22"/>
        </w:rPr>
        <w:t>ara presentar la información de forma comprensib</w:t>
      </w:r>
      <w:r w:rsidR="00356453">
        <w:rPr>
          <w:rFonts w:ascii="Montserrat" w:eastAsia="Arial" w:hAnsi="Montserrat" w:cs="Arial"/>
          <w:sz w:val="22"/>
          <w:szCs w:val="22"/>
        </w:rPr>
        <w:t>le, organizada o estructurada, s</w:t>
      </w:r>
      <w:r w:rsidRPr="00583C7A">
        <w:rPr>
          <w:rFonts w:ascii="Montserrat" w:eastAsia="Arial" w:hAnsi="Montserrat" w:cs="Arial"/>
          <w:sz w:val="22"/>
          <w:szCs w:val="22"/>
        </w:rPr>
        <w:t>on recursos muy útiles, cuando se tiene que pre</w:t>
      </w:r>
      <w:r w:rsidR="00356453">
        <w:rPr>
          <w:rFonts w:ascii="Montserrat" w:eastAsia="Arial" w:hAnsi="Montserrat" w:cs="Arial"/>
          <w:sz w:val="22"/>
          <w:szCs w:val="22"/>
        </w:rPr>
        <w:t>sentar mucha información, s</w:t>
      </w:r>
      <w:r w:rsidR="00583C7A">
        <w:rPr>
          <w:rFonts w:ascii="Montserrat" w:eastAsia="Arial" w:hAnsi="Montserrat" w:cs="Arial"/>
          <w:sz w:val="22"/>
          <w:szCs w:val="22"/>
        </w:rPr>
        <w:t>e les puede llamar</w:t>
      </w:r>
      <w:r w:rsidRPr="00583C7A">
        <w:rPr>
          <w:rFonts w:ascii="Montserrat" w:eastAsia="Arial" w:hAnsi="Montserrat" w:cs="Arial"/>
          <w:sz w:val="22"/>
          <w:szCs w:val="22"/>
        </w:rPr>
        <w:t xml:space="preserve"> organizadores gráficos</w:t>
      </w:r>
      <w:r w:rsidR="00583C7A">
        <w:rPr>
          <w:rFonts w:ascii="Montserrat" w:eastAsia="Arial" w:hAnsi="Montserrat" w:cs="Arial"/>
          <w:sz w:val="22"/>
          <w:szCs w:val="22"/>
        </w:rPr>
        <w:t>.</w:t>
      </w:r>
    </w:p>
    <w:p w14:paraId="7A1B606C" w14:textId="074F191B" w:rsidR="00EF617A" w:rsidRPr="00583C7A" w:rsidRDefault="00EF617A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082DCAE" w14:textId="4D5BF311" w:rsidR="00EF617A" w:rsidRPr="00583C7A" w:rsidRDefault="00583C7A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Al</w:t>
      </w:r>
      <w:r w:rsidRPr="00583C7A">
        <w:rPr>
          <w:rFonts w:ascii="Montserrat" w:eastAsia="Arial" w:hAnsi="Montserrat" w:cs="Arial"/>
          <w:sz w:val="22"/>
          <w:szCs w:val="22"/>
        </w:rPr>
        <w:t xml:space="preserve"> listado de apartados que conf</w:t>
      </w:r>
      <w:r>
        <w:rPr>
          <w:rFonts w:ascii="Montserrat" w:eastAsia="Arial" w:hAnsi="Montserrat" w:cs="Arial"/>
          <w:sz w:val="22"/>
          <w:szCs w:val="22"/>
        </w:rPr>
        <w:t xml:space="preserve">orman un texto expositivo, se le van a </w:t>
      </w:r>
      <w:r w:rsidRPr="00583C7A">
        <w:rPr>
          <w:rFonts w:ascii="Montserrat" w:eastAsia="Arial" w:hAnsi="Montserrat" w:cs="Arial"/>
          <w:sz w:val="22"/>
          <w:szCs w:val="22"/>
        </w:rPr>
        <w:t>agregar los siguientes:</w:t>
      </w:r>
    </w:p>
    <w:p w14:paraId="720DE0F5" w14:textId="6573AC06" w:rsidR="00EB4524" w:rsidRDefault="00EB4524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4B6CBE" w14:textId="36F3B30E" w:rsidR="00EB4524" w:rsidRDefault="00583C7A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BF0DC6" wp14:editId="08745FA9">
                <wp:simplePos x="0" y="0"/>
                <wp:positionH relativeFrom="margin">
                  <wp:posOffset>949413</wp:posOffset>
                </wp:positionH>
                <wp:positionV relativeFrom="paragraph">
                  <wp:posOffset>2969</wp:posOffset>
                </wp:positionV>
                <wp:extent cx="1353100" cy="306070"/>
                <wp:effectExtent l="0" t="0" r="19050" b="1778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00" cy="306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33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33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33C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FF33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99B6A" w14:textId="1159D390" w:rsidR="00583C7A" w:rsidRPr="00583C7A" w:rsidRDefault="00583C7A" w:rsidP="00583C7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33CC"/>
                              </w:rPr>
                            </w:pPr>
                            <w:r w:rsidRPr="00583C7A">
                              <w:rPr>
                                <w:rFonts w:ascii="Montserrat" w:hAnsi="Montserrat"/>
                                <w:b/>
                                <w:color w:val="FF33CC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7" style="position:absolute;left:0;text-align:left;margin-left:74.75pt;margin-top:.25pt;width:106.55pt;height:24.1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32" fillcolor="#ff86e8" strokecolor="#f3c" strokeweight="1pt" w14:anchorId="7BBF0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">
                <v:fill type="gradientRadial" color2="#ffdbf6" colors="0 #ff86e8;.5 #ffb6ee;1 #ffdbf6" focus="100%" focussize="" focusposition=".5,.5" rotate="t"/>
                <v:textbox>
                  <w:txbxContent>
                    <w:p w:rsidRPr="00583C7A" w:rsidR="00583C7A" w:rsidP="00583C7A" w:rsidRDefault="00583C7A" w14:paraId="47499B6A" w14:textId="1159D390">
                      <w:pPr>
                        <w:jc w:val="center"/>
                        <w:rPr>
                          <w:rFonts w:ascii="Montserrat" w:hAnsi="Montserrat"/>
                          <w:b/>
                          <w:color w:val="FF33CC"/>
                        </w:rPr>
                      </w:pPr>
                      <w:r w:rsidRPr="00583C7A">
                        <w:rPr>
                          <w:rFonts w:ascii="Montserrat" w:hAnsi="Montserrat"/>
                          <w:b/>
                          <w:color w:val="FF33CC"/>
                        </w:rPr>
                        <w:t>Entrada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C52CD3" wp14:editId="5ECA34E3">
                <wp:simplePos x="0" y="0"/>
                <wp:positionH relativeFrom="margin">
                  <wp:posOffset>2942168</wp:posOffset>
                </wp:positionH>
                <wp:positionV relativeFrom="paragraph">
                  <wp:posOffset>8277</wp:posOffset>
                </wp:positionV>
                <wp:extent cx="1902798" cy="306070"/>
                <wp:effectExtent l="0" t="0" r="21590" b="1778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798" cy="306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99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99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99FF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00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0E6535" w14:textId="6CA0BCC0" w:rsidR="00583C7A" w:rsidRPr="00583C7A" w:rsidRDefault="00583C7A" w:rsidP="00583C7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99FF"/>
                              </w:rPr>
                            </w:pPr>
                            <w:r w:rsidRPr="00583C7A">
                              <w:rPr>
                                <w:rFonts w:ascii="Montserrat" w:hAnsi="Montserrat"/>
                                <w:b/>
                                <w:color w:val="0099FF"/>
                              </w:rPr>
                              <w:t>Organizadores gráficos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8" style="position:absolute;left:0;text-align:left;margin-left:231.65pt;margin-top:.65pt;width:149.85pt;height:24.1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33" fillcolor="#80bdff" strokecolor="#09f" strokeweight="1pt" w14:anchorId="7CC52C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">
                <v:fill type="gradientRadial" color2="#dae9ff" colors="0 #80bdff;.5 #b3d4ff;1 #dae9ff" focus="100%" focussize="" focusposition=".5,.5" rotate="t"/>
                <v:textbox>
                  <w:txbxContent>
                    <w:p w:rsidRPr="00583C7A" w:rsidR="00583C7A" w:rsidP="00583C7A" w:rsidRDefault="00583C7A" w14:paraId="340E6535" w14:textId="6CA0BCC0">
                      <w:pPr>
                        <w:jc w:val="center"/>
                        <w:rPr>
                          <w:rFonts w:ascii="Montserrat" w:hAnsi="Montserrat"/>
                          <w:b/>
                          <w:color w:val="0099FF"/>
                        </w:rPr>
                      </w:pPr>
                      <w:r w:rsidRPr="00583C7A">
                        <w:rPr>
                          <w:rFonts w:ascii="Montserrat" w:hAnsi="Montserrat"/>
                          <w:b/>
                          <w:color w:val="0099FF"/>
                        </w:rPr>
                        <w:t>Organizadores gráficos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B4CA69" w14:textId="55FFEEF2" w:rsidR="00EB4524" w:rsidRDefault="00EB4524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CC1CD0" w14:textId="397A17C7" w:rsidR="00583C7A" w:rsidRDefault="00583C7A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BEEFA52" w14:textId="0530F067" w:rsidR="00583C7A" w:rsidRDefault="00583C7A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otro ejemplo:</w:t>
      </w:r>
    </w:p>
    <w:p w14:paraId="41835358" w14:textId="66212C16" w:rsidR="00583C7A" w:rsidRDefault="00583C7A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A52F05" w14:textId="17A8F216" w:rsidR="00583C7A" w:rsidRDefault="00583C7A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83C7A">
        <w:rPr>
          <w:noProof/>
          <w:lang w:val="en-US" w:eastAsia="en-US"/>
        </w:rPr>
        <w:drawing>
          <wp:inline distT="0" distB="0" distL="0" distR="0" wp14:anchorId="475C03C5" wp14:editId="1694EC60">
            <wp:extent cx="1800000" cy="1177200"/>
            <wp:effectExtent l="19050" t="19050" r="10160" b="2349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B03B16" w14:textId="77777777" w:rsidR="00997359" w:rsidRPr="00997359" w:rsidRDefault="00997359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>Fuente</w:t>
      </w:r>
      <w:r w:rsidRPr="00997359">
        <w:rPr>
          <w:rStyle w:val="normaltextrun"/>
          <w:rFonts w:ascii="Montserrat" w:hAnsi="Montserrat" w:cs="Segoe UI"/>
          <w:bCs/>
          <w:sz w:val="16"/>
          <w:szCs w:val="16"/>
        </w:rPr>
        <w:t xml:space="preserve">: </w:t>
      </w:r>
      <w:hyperlink r:id="rId22" w:history="1">
        <w:r w:rsidRPr="00997359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http://www.comoves.unam.mx/assets/revista/225/dinosaurios-novedades-de-la-era-mesozoica.pdf</w:t>
        </w:r>
      </w:hyperlink>
    </w:p>
    <w:p w14:paraId="101A8545" w14:textId="64775C97" w:rsidR="00583C7A" w:rsidRPr="005C27C1" w:rsidRDefault="00583C7A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CEE375" w14:textId="7C79A1AE" w:rsidR="00583C7A" w:rsidRPr="005C27C1" w:rsidRDefault="003D499E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Cómo</w:t>
      </w:r>
      <w:r w:rsidR="005C27C1">
        <w:rPr>
          <w:rFonts w:ascii="Montserrat" w:eastAsia="Arial" w:hAnsi="Montserrat" w:cs="Arial"/>
          <w:sz w:val="22"/>
          <w:szCs w:val="22"/>
        </w:rPr>
        <w:t xml:space="preserve"> puedes observar, e</w:t>
      </w:r>
      <w:r w:rsidR="00583C7A" w:rsidRPr="005C27C1">
        <w:rPr>
          <w:rFonts w:ascii="Montserrat" w:eastAsia="Arial" w:hAnsi="Montserrat" w:cs="Arial"/>
          <w:sz w:val="22"/>
          <w:szCs w:val="22"/>
        </w:rPr>
        <w:t>stá el título con sus letras grandes que dice: “Dinosaurios. Novedades de la era Mesozoica”.</w:t>
      </w:r>
    </w:p>
    <w:p w14:paraId="30C4D8CA" w14:textId="0ABD8D8F" w:rsidR="00583C7A" w:rsidRPr="005C27C1" w:rsidRDefault="00583C7A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D39E45D" w14:textId="678A119E" w:rsidR="005C27C1" w:rsidRPr="005C27C1" w:rsidRDefault="005C27C1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C27C1">
        <w:rPr>
          <w:rFonts w:ascii="Montserrat" w:eastAsia="Arial" w:hAnsi="Montserrat" w:cs="Arial"/>
          <w:sz w:val="22"/>
          <w:szCs w:val="22"/>
        </w:rPr>
        <w:t>También tiene su entrada</w:t>
      </w:r>
      <w:r>
        <w:rPr>
          <w:rFonts w:ascii="Montserrat" w:eastAsia="Arial" w:hAnsi="Montserrat" w:cs="Arial"/>
          <w:sz w:val="22"/>
          <w:szCs w:val="22"/>
        </w:rPr>
        <w:t>, s</w:t>
      </w:r>
      <w:r w:rsidR="00583C7A" w:rsidRPr="005C27C1">
        <w:rPr>
          <w:rFonts w:ascii="Montserrat" w:eastAsia="Arial" w:hAnsi="Montserrat" w:cs="Arial"/>
          <w:sz w:val="22"/>
          <w:szCs w:val="22"/>
        </w:rPr>
        <w:t>on esas letras en verde, que son más grandes que el texto de los párrafos</w:t>
      </w:r>
      <w:r w:rsidR="00356453">
        <w:rPr>
          <w:rFonts w:ascii="Montserrat" w:eastAsia="Arial" w:hAnsi="Montserrat" w:cs="Arial"/>
          <w:sz w:val="22"/>
          <w:szCs w:val="22"/>
        </w:rPr>
        <w:t>, e</w:t>
      </w:r>
      <w:r w:rsidRPr="005C27C1">
        <w:rPr>
          <w:rFonts w:ascii="Montserrat" w:eastAsia="Arial" w:hAnsi="Montserrat" w:cs="Arial"/>
          <w:sz w:val="22"/>
          <w:szCs w:val="22"/>
        </w:rPr>
        <w:t>s igual que en el artículo anterior</w:t>
      </w:r>
      <w:r>
        <w:rPr>
          <w:rFonts w:ascii="Montserrat" w:eastAsia="Arial" w:hAnsi="Montserrat" w:cs="Arial"/>
          <w:sz w:val="22"/>
          <w:szCs w:val="22"/>
        </w:rPr>
        <w:t xml:space="preserve"> y también </w:t>
      </w:r>
      <w:r w:rsidRPr="005C27C1">
        <w:rPr>
          <w:rFonts w:ascii="Montserrat" w:eastAsia="Arial" w:hAnsi="Montserrat" w:cs="Arial"/>
          <w:sz w:val="22"/>
          <w:szCs w:val="22"/>
        </w:rPr>
        <w:t>viene el nombre del autor.</w:t>
      </w:r>
    </w:p>
    <w:p w14:paraId="0FD0F1B8" w14:textId="5DD5D591" w:rsidR="005C27C1" w:rsidRPr="005C27C1" w:rsidRDefault="005C27C1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F6EFE94" w14:textId="5421B633" w:rsidR="005C27C1" w:rsidRPr="005C27C1" w:rsidRDefault="007208B8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Observa</w:t>
      </w:r>
      <w:r w:rsidR="00356453">
        <w:rPr>
          <w:rFonts w:ascii="Montserrat" w:eastAsia="Arial" w:hAnsi="Montserrat" w:cs="Arial"/>
          <w:sz w:val="22"/>
          <w:szCs w:val="22"/>
        </w:rPr>
        <w:t xml:space="preserve"> el contenido, pon m</w:t>
      </w:r>
      <w:r w:rsidR="005C27C1" w:rsidRPr="005C27C1">
        <w:rPr>
          <w:rFonts w:ascii="Montserrat" w:eastAsia="Arial" w:hAnsi="Montserrat" w:cs="Arial"/>
          <w:sz w:val="22"/>
          <w:szCs w:val="22"/>
        </w:rPr>
        <w:t>ucha ate</w:t>
      </w:r>
      <w:r w:rsidR="005C27C1">
        <w:rPr>
          <w:rFonts w:ascii="Montserrat" w:eastAsia="Arial" w:hAnsi="Montserrat" w:cs="Arial"/>
          <w:sz w:val="22"/>
          <w:szCs w:val="22"/>
        </w:rPr>
        <w:t xml:space="preserve">nción, porque aquí </w:t>
      </w:r>
      <w:r w:rsidR="005C27C1" w:rsidRPr="005C27C1">
        <w:rPr>
          <w:rFonts w:ascii="Montserrat" w:eastAsia="Arial" w:hAnsi="Montserrat" w:cs="Arial"/>
          <w:sz w:val="22"/>
          <w:szCs w:val="22"/>
        </w:rPr>
        <w:t>encontrar</w:t>
      </w:r>
      <w:r w:rsidR="005C27C1">
        <w:rPr>
          <w:rFonts w:ascii="Montserrat" w:eastAsia="Arial" w:hAnsi="Montserrat" w:cs="Arial"/>
          <w:sz w:val="22"/>
          <w:szCs w:val="22"/>
        </w:rPr>
        <w:t>ás otro apartado fundamental:</w:t>
      </w:r>
    </w:p>
    <w:p w14:paraId="37BD68F9" w14:textId="77777777" w:rsidR="005C27C1" w:rsidRPr="005C27C1" w:rsidRDefault="005C27C1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C40028" w14:textId="0199ED89" w:rsidR="00583C7A" w:rsidRDefault="005C27C1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0B53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93A633C" wp14:editId="6A3CD126">
            <wp:extent cx="1800000" cy="2293200"/>
            <wp:effectExtent l="19050" t="19050" r="10160" b="1206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9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DF8296" w14:textId="77777777" w:rsidR="003D499E" w:rsidRPr="003D499E" w:rsidRDefault="003D499E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24" w:history="1">
        <w:r w:rsidRPr="003D499E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http://www.comoves.unam.mx/assets/revista/225/dinosaurios-novedades-de-la-era-mesozoica.pdf</w:t>
        </w:r>
      </w:hyperlink>
    </w:p>
    <w:p w14:paraId="613C8FD0" w14:textId="616C303A" w:rsidR="003D499E" w:rsidRPr="003D499E" w:rsidRDefault="003D499E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571BAB" w14:textId="5743A9F8" w:rsidR="005C27C1" w:rsidRPr="00E60B53" w:rsidRDefault="00E60B53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Hay un subtítulo, también está</w:t>
      </w:r>
      <w:r w:rsidR="00D402A7" w:rsidRPr="00E60B5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el cuadrito en el que viene información que complementa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</w:t>
      </w:r>
      <w:r w:rsidR="00D402A7" w:rsidRPr="00E60B5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son dos cuadritos, pero uno dice: “más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información”.</w:t>
      </w:r>
    </w:p>
    <w:p w14:paraId="7C7805F2" w14:textId="23890D1A" w:rsidR="00D402A7" w:rsidRPr="00E60B53" w:rsidRDefault="00D402A7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BC85F68" w14:textId="694650E6" w:rsidR="00D402A7" w:rsidRPr="00E60B53" w:rsidRDefault="00E60B53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="00D402A7" w:rsidRPr="00E60B53">
        <w:rPr>
          <w:rFonts w:ascii="Montserrat" w:eastAsia="Arial" w:hAnsi="Montserrat" w:cs="Arial"/>
          <w:sz w:val="22"/>
          <w:szCs w:val="22"/>
        </w:rPr>
        <w:t>os textos expositivos tienen un apartado, normalmente al final, en donde se citan las fuentes consultadas.</w:t>
      </w:r>
    </w:p>
    <w:p w14:paraId="23712210" w14:textId="46348AAA" w:rsidR="00D402A7" w:rsidRPr="00E60B53" w:rsidRDefault="00D402A7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14DECB3" w14:textId="216AB422" w:rsidR="005C27C1" w:rsidRPr="00E60B53" w:rsidRDefault="00E60B53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E60B53">
        <w:rPr>
          <w:rFonts w:ascii="Montserrat" w:eastAsia="Arial" w:hAnsi="Montserrat" w:cs="Arial"/>
          <w:sz w:val="22"/>
          <w:szCs w:val="22"/>
        </w:rPr>
        <w:t>A</w:t>
      </w:r>
      <w:r w:rsidR="00D402A7" w:rsidRPr="00E60B53">
        <w:rPr>
          <w:rFonts w:ascii="Montserrat" w:eastAsia="Arial" w:hAnsi="Montserrat" w:cs="Arial"/>
          <w:sz w:val="22"/>
          <w:szCs w:val="22"/>
        </w:rPr>
        <w:t>unque también puede decir: “Bibliografía” o “Fuentes”</w:t>
      </w:r>
      <w:r w:rsidR="00356453">
        <w:rPr>
          <w:rFonts w:ascii="Montserrat" w:eastAsia="Arial" w:hAnsi="Montserrat" w:cs="Arial"/>
          <w:sz w:val="22"/>
          <w:szCs w:val="22"/>
        </w:rPr>
        <w:t xml:space="preserve"> e</w:t>
      </w:r>
      <w:r w:rsidRPr="00E60B53">
        <w:rPr>
          <w:rStyle w:val="normaltextrun"/>
          <w:rFonts w:ascii="Montserrat" w:hAnsi="Montserrat" w:cs="Segoe UI"/>
          <w:bCs/>
          <w:sz w:val="22"/>
          <w:szCs w:val="22"/>
        </w:rPr>
        <w:t xml:space="preserve">sta </w:t>
      </w:r>
      <w:r w:rsidR="00D402A7" w:rsidRPr="00E60B53">
        <w:rPr>
          <w:rFonts w:ascii="Montserrat" w:eastAsia="Arial" w:hAnsi="Montserrat" w:cs="Arial"/>
          <w:sz w:val="22"/>
          <w:szCs w:val="22"/>
        </w:rPr>
        <w:t>es una forma que tal vez no habías visto, pero lo imp</w:t>
      </w:r>
      <w:r w:rsidRPr="00E60B53">
        <w:rPr>
          <w:rFonts w:ascii="Montserrat" w:eastAsia="Arial" w:hAnsi="Montserrat" w:cs="Arial"/>
          <w:sz w:val="22"/>
          <w:szCs w:val="22"/>
        </w:rPr>
        <w:t>ortante es que ahí, como ya se mencionó</w:t>
      </w:r>
      <w:r w:rsidR="00D402A7" w:rsidRPr="00E60B53">
        <w:rPr>
          <w:rFonts w:ascii="Montserrat" w:eastAsia="Arial" w:hAnsi="Montserrat" w:cs="Arial"/>
          <w:sz w:val="22"/>
          <w:szCs w:val="22"/>
        </w:rPr>
        <w:t>, están las fuentes que consult</w:t>
      </w:r>
      <w:r w:rsidR="00D4703F" w:rsidRPr="00E60B53">
        <w:rPr>
          <w:rFonts w:ascii="Montserrat" w:eastAsia="Arial" w:hAnsi="Montserrat" w:cs="Arial"/>
          <w:sz w:val="22"/>
          <w:szCs w:val="22"/>
        </w:rPr>
        <w:t>ó</w:t>
      </w:r>
      <w:r w:rsidR="00D402A7" w:rsidRPr="00E60B53">
        <w:rPr>
          <w:rFonts w:ascii="Montserrat" w:eastAsia="Arial" w:hAnsi="Montserrat" w:cs="Arial"/>
          <w:sz w:val="22"/>
          <w:szCs w:val="22"/>
        </w:rPr>
        <w:t xml:space="preserve"> el autor.</w:t>
      </w:r>
    </w:p>
    <w:p w14:paraId="115F35E7" w14:textId="0CA3A966" w:rsidR="00D4703F" w:rsidRPr="00E60B53" w:rsidRDefault="00D4703F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DA676A8" w14:textId="5355049E" w:rsidR="00D4703F" w:rsidRPr="00E60B53" w:rsidRDefault="00E60B53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0B53">
        <w:rPr>
          <w:rFonts w:ascii="Montserrat" w:eastAsia="Arial" w:hAnsi="Montserrat" w:cs="Arial"/>
          <w:sz w:val="22"/>
          <w:szCs w:val="22"/>
        </w:rPr>
        <w:t>S</w:t>
      </w:r>
      <w:r w:rsidR="00D4703F" w:rsidRPr="00E60B53">
        <w:rPr>
          <w:rFonts w:ascii="Montserrat" w:eastAsia="Arial" w:hAnsi="Montserrat" w:cs="Arial"/>
          <w:sz w:val="22"/>
          <w:szCs w:val="22"/>
        </w:rPr>
        <w:t>i</w:t>
      </w:r>
      <w:r w:rsidRPr="00E60B53">
        <w:rPr>
          <w:rFonts w:ascii="Montserrat" w:eastAsia="Arial" w:hAnsi="Montserrat" w:cs="Arial"/>
          <w:sz w:val="22"/>
          <w:szCs w:val="22"/>
        </w:rPr>
        <w:t xml:space="preserve"> deseas saber más o de do</w:t>
      </w:r>
      <w:r w:rsidR="00D4703F" w:rsidRPr="00E60B53">
        <w:rPr>
          <w:rFonts w:ascii="Montserrat" w:eastAsia="Arial" w:hAnsi="Montserrat" w:cs="Arial"/>
          <w:sz w:val="22"/>
          <w:szCs w:val="22"/>
        </w:rPr>
        <w:t>n</w:t>
      </w:r>
      <w:r w:rsidRPr="00E60B53">
        <w:rPr>
          <w:rFonts w:ascii="Montserrat" w:eastAsia="Arial" w:hAnsi="Montserrat" w:cs="Arial"/>
          <w:sz w:val="22"/>
          <w:szCs w:val="22"/>
        </w:rPr>
        <w:t>de obtuvo el autor sus datos, puede</w:t>
      </w:r>
      <w:r w:rsidR="00D4703F" w:rsidRPr="00E60B53">
        <w:rPr>
          <w:rFonts w:ascii="Montserrat" w:eastAsia="Arial" w:hAnsi="Montserrat" w:cs="Arial"/>
          <w:sz w:val="22"/>
          <w:szCs w:val="22"/>
        </w:rPr>
        <w:t>s buscar estas obras. Esto e</w:t>
      </w:r>
      <w:r w:rsidRPr="00E60B53">
        <w:rPr>
          <w:rFonts w:ascii="Montserrat" w:eastAsia="Arial" w:hAnsi="Montserrat" w:cs="Arial"/>
          <w:sz w:val="22"/>
          <w:szCs w:val="22"/>
        </w:rPr>
        <w:t>s fundamental, porque así puede</w:t>
      </w:r>
      <w:r w:rsidR="00356453">
        <w:rPr>
          <w:rFonts w:ascii="Montserrat" w:eastAsia="Arial" w:hAnsi="Montserrat" w:cs="Arial"/>
          <w:sz w:val="22"/>
          <w:szCs w:val="22"/>
        </w:rPr>
        <w:t xml:space="preserve">s verificar la información y </w:t>
      </w:r>
      <w:r w:rsidR="00D4703F" w:rsidRPr="00E60B53">
        <w:rPr>
          <w:rFonts w:ascii="Montserrat" w:eastAsia="Arial" w:hAnsi="Montserrat" w:cs="Arial"/>
          <w:sz w:val="22"/>
          <w:szCs w:val="22"/>
        </w:rPr>
        <w:t>es esto lo que la hace más confiable.</w:t>
      </w:r>
    </w:p>
    <w:p w14:paraId="6EB1F126" w14:textId="77777777" w:rsidR="005C27C1" w:rsidRPr="00E60B53" w:rsidRDefault="005C27C1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A65691C" w14:textId="7E760318" w:rsidR="00EB4524" w:rsidRPr="00E60B53" w:rsidRDefault="009C496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0B53">
        <w:rPr>
          <w:rFonts w:ascii="Montserrat" w:eastAsia="Arial" w:hAnsi="Montserrat" w:cs="Arial"/>
          <w:sz w:val="22"/>
          <w:szCs w:val="22"/>
        </w:rPr>
        <w:t xml:space="preserve">Así que </w:t>
      </w:r>
      <w:r w:rsidR="00E60B53" w:rsidRPr="00E60B53">
        <w:rPr>
          <w:rFonts w:ascii="Montserrat" w:eastAsia="Arial" w:hAnsi="Montserrat" w:cs="Arial"/>
          <w:sz w:val="22"/>
          <w:szCs w:val="22"/>
        </w:rPr>
        <w:t>se agregará este apartado a la</w:t>
      </w:r>
      <w:r w:rsidRPr="00E60B53">
        <w:rPr>
          <w:rFonts w:ascii="Montserrat" w:eastAsia="Arial" w:hAnsi="Montserrat" w:cs="Arial"/>
          <w:sz w:val="22"/>
          <w:szCs w:val="22"/>
        </w:rPr>
        <w:t xml:space="preserve"> lista:</w:t>
      </w:r>
    </w:p>
    <w:p w14:paraId="61E12EAC" w14:textId="0B084A22" w:rsidR="00EB4524" w:rsidRPr="00E60B53" w:rsidRDefault="00EB4524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810BDDC" w14:textId="43F17BB2" w:rsidR="00D402A7" w:rsidRDefault="009C4969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2332A8" wp14:editId="280A9D29">
                <wp:simplePos x="0" y="0"/>
                <wp:positionH relativeFrom="margin">
                  <wp:align>center</wp:align>
                </wp:positionH>
                <wp:positionV relativeFrom="paragraph">
                  <wp:posOffset>5285</wp:posOffset>
                </wp:positionV>
                <wp:extent cx="1353100" cy="306070"/>
                <wp:effectExtent l="0" t="0" r="19050" b="1778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00" cy="306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CC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CC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CC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00CC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D8D665" w14:textId="1413E60E" w:rsidR="009C4969" w:rsidRPr="009C4969" w:rsidRDefault="009C4969" w:rsidP="009C4969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CC99"/>
                              </w:rPr>
                            </w:pPr>
                            <w:r w:rsidRPr="009C4969">
                              <w:rPr>
                                <w:rFonts w:ascii="Montserrat" w:hAnsi="Montserrat"/>
                                <w:b/>
                                <w:color w:val="00CC99"/>
                              </w:rPr>
                              <w:t>Fuentes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41" style="position:absolute;left:0;text-align:left;margin-left:0;margin-top:.4pt;width:106.55pt;height:24.1pt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spid="_x0000_s1034" fillcolor="#8af3c7" strokecolor="#0c9" strokeweight="1pt" w14:anchorId="222332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">
                <v:fill type="gradientRadial" color2="#ddfaed" colors="0 #8af3c7;.5 #b9f5db;1 #ddfaed" focus="100%" focussize="" focusposition=".5,.5" rotate="t"/>
                <v:textbox>
                  <w:txbxContent>
                    <w:p w:rsidRPr="009C4969" w:rsidR="009C4969" w:rsidP="009C4969" w:rsidRDefault="009C4969" w14:paraId="5CD8D665" w14:textId="1413E60E">
                      <w:pPr>
                        <w:jc w:val="center"/>
                        <w:rPr>
                          <w:rFonts w:ascii="Montserrat" w:hAnsi="Montserrat"/>
                          <w:b/>
                          <w:color w:val="00CC99"/>
                        </w:rPr>
                      </w:pPr>
                      <w:r w:rsidRPr="009C4969">
                        <w:rPr>
                          <w:rFonts w:ascii="Montserrat" w:hAnsi="Montserrat"/>
                          <w:b/>
                          <w:color w:val="00CC99"/>
                        </w:rPr>
                        <w:t>Fuentes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4B10EE" w14:textId="0DD54C23" w:rsidR="00D402A7" w:rsidRDefault="00D402A7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D68DBE" w14:textId="24088040" w:rsidR="00D402A7" w:rsidRDefault="00D402A7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3B72C3C" w14:textId="2DAD6445" w:rsidR="00C1671B" w:rsidRDefault="00C1671B" w:rsidP="00E92A7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1671B">
        <w:rPr>
          <w:noProof/>
          <w:lang w:val="en-US" w:eastAsia="en-US"/>
        </w:rPr>
        <w:drawing>
          <wp:inline distT="0" distB="0" distL="0" distR="0" wp14:anchorId="6FEC72EC" wp14:editId="3A309A70">
            <wp:extent cx="1800000" cy="1562400"/>
            <wp:effectExtent l="19050" t="19050" r="10160" b="190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6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BB024E" w14:textId="77777777" w:rsidR="005D6EED" w:rsidRPr="005D6EED" w:rsidRDefault="005D6EED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356453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26" w:history="1">
        <w:r w:rsidRPr="005D6EED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https://libros.conaliteg.gob.mx/20/P4ESA.htm#page/48</w:t>
        </w:r>
      </w:hyperlink>
    </w:p>
    <w:p w14:paraId="4F96A487" w14:textId="6132C19B" w:rsidR="00C1671B" w:rsidRPr="00C0629C" w:rsidRDefault="00C1671B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3A4D18" w14:textId="63F75380" w:rsidR="00C1671B" w:rsidRPr="00C0629C" w:rsidRDefault="00625098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Este</w:t>
      </w:r>
      <w:r w:rsidR="00C0629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día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C0629C">
        <w:rPr>
          <w:rFonts w:ascii="Montserrat" w:eastAsia="Arial" w:hAnsi="Montserrat" w:cs="Arial"/>
          <w:color w:val="000000" w:themeColor="text1"/>
          <w:sz w:val="22"/>
          <w:szCs w:val="22"/>
        </w:rPr>
        <w:t>reconoci</w:t>
      </w:r>
      <w:r w:rsidR="00C0629C" w:rsidRPr="00C0629C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 w:rsidR="00C0629C"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="00C0629C" w:rsidRPr="00C0629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propósito social de los textos </w:t>
      </w:r>
      <w:r w:rsidR="00C0629C">
        <w:rPr>
          <w:rFonts w:ascii="Montserrat" w:eastAsia="Arial" w:hAnsi="Montserrat" w:cs="Arial"/>
          <w:color w:val="000000" w:themeColor="text1"/>
          <w:sz w:val="22"/>
          <w:szCs w:val="22"/>
        </w:rPr>
        <w:t>expositivos, de los que estará</w:t>
      </w:r>
      <w:r w:rsidR="00C0629C" w:rsidRPr="00C0629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</w:t>
      </w:r>
      <w:r w:rsidR="00C0629C">
        <w:rPr>
          <w:rFonts w:ascii="Montserrat" w:eastAsia="Arial" w:hAnsi="Montserrat" w:cs="Arial"/>
          <w:color w:val="000000" w:themeColor="text1"/>
          <w:sz w:val="22"/>
          <w:szCs w:val="22"/>
        </w:rPr>
        <w:t>observando</w:t>
      </w:r>
      <w:r w:rsidR="00C0629C" w:rsidRPr="00C0629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muchos durante el ciclo escolar, que es compartir y divulgar conocimientos.</w:t>
      </w:r>
    </w:p>
    <w:p w14:paraId="327472D3" w14:textId="3865CA37" w:rsidR="00C0629C" w:rsidRPr="00C0629C" w:rsidRDefault="00C0629C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B8F0FA3" w14:textId="341464AE" w:rsidR="00D402A7" w:rsidRDefault="00C0629C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También identifica</w:t>
      </w:r>
      <w:r w:rsidRPr="00C0629C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Pr="00C0629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su estructura, que tiene el título, nombre de la autora o autor, entrada, subtítulos, textos, ilustraciones, información complementaria, o</w:t>
      </w:r>
      <w:r w:rsidRPr="00C0629C">
        <w:rPr>
          <w:rFonts w:ascii="Montserrat" w:eastAsia="Arial" w:hAnsi="Montserrat" w:cs="Arial"/>
          <w:sz w:val="22"/>
          <w:szCs w:val="22"/>
        </w:rPr>
        <w:t>rganizadores gráficos y fuentes.</w:t>
      </w:r>
    </w:p>
    <w:p w14:paraId="0D6747A6" w14:textId="4E345603" w:rsidR="00356453" w:rsidRDefault="00356453" w:rsidP="00E92A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D49F76" w14:textId="77777777" w:rsidR="00356453" w:rsidRPr="00C0629C" w:rsidRDefault="00356453" w:rsidP="00E92A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E92A7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332A7096" w14:textId="06162B99" w:rsidR="00B65BDA" w:rsidRDefault="004D51B0" w:rsidP="0035645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356453">
        <w:rPr>
          <w:rStyle w:val="normaltextrun"/>
          <w:rFonts w:ascii="Montserrat" w:hAnsi="Montserrat" w:cs="Segoe UI"/>
          <w:b/>
          <w:bCs/>
        </w:rPr>
        <w:t>Gracias por tu esfuerzo</w:t>
      </w:r>
      <w:r w:rsidR="00356453">
        <w:rPr>
          <w:rStyle w:val="normaltextrun"/>
          <w:rFonts w:ascii="Montserrat" w:hAnsi="Montserrat" w:cs="Segoe UI"/>
          <w:b/>
          <w:bCs/>
        </w:rPr>
        <w:t>.</w:t>
      </w:r>
    </w:p>
    <w:p w14:paraId="1B93375E" w14:textId="79BFE01F" w:rsidR="00356453" w:rsidRDefault="00356453" w:rsidP="0035645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3956FEE6" w14:textId="1C43EB77" w:rsidR="00625098" w:rsidRPr="00356453" w:rsidRDefault="00625098" w:rsidP="00E92A70">
      <w:pPr>
        <w:spacing w:after="0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4DCA2616" w14:textId="2C57A8E2" w:rsidR="004D51B0" w:rsidRDefault="004D51B0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356453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39F69E39" w14:textId="2BE557E2" w:rsidR="007208B8" w:rsidRDefault="00AA359D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18693EB6" w14:textId="77777777" w:rsidR="00AA359D" w:rsidRPr="007208B8" w:rsidRDefault="00AA359D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64F0B4D" w14:textId="384475BA" w:rsidR="007208B8" w:rsidRDefault="00AA359D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7" w:history="1">
        <w:r w:rsidR="007208B8" w:rsidRPr="00EE7944">
          <w:rPr>
            <w:rStyle w:val="Hipervnculo"/>
            <w:rFonts w:ascii="Montserrat" w:hAnsi="Montserrat" w:cs="Segoe UI"/>
            <w:sz w:val="22"/>
            <w:szCs w:val="22"/>
          </w:rPr>
          <w:t>https://www.conaliteg.sep.gob.mx/primaria.html</w:t>
        </w:r>
      </w:hyperlink>
    </w:p>
    <w:p w14:paraId="2DF6322C" w14:textId="77777777" w:rsidR="007208B8" w:rsidRPr="007208B8" w:rsidRDefault="007208B8" w:rsidP="00E92A7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sectPr w:rsidR="007208B8" w:rsidRPr="007208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62573"/>
    <w:multiLevelType w:val="hybridMultilevel"/>
    <w:tmpl w:val="4ECA0A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3E76CE"/>
    <w:multiLevelType w:val="hybridMultilevel"/>
    <w:tmpl w:val="035064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0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0697D"/>
    <w:multiLevelType w:val="hybridMultilevel"/>
    <w:tmpl w:val="B8447B84"/>
    <w:lvl w:ilvl="0" w:tplc="775A401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B1C1C"/>
    <w:multiLevelType w:val="hybridMultilevel"/>
    <w:tmpl w:val="DECE4718"/>
    <w:lvl w:ilvl="0" w:tplc="96C0DADC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DD60C8"/>
    <w:multiLevelType w:val="hybridMultilevel"/>
    <w:tmpl w:val="F718EDE8"/>
    <w:lvl w:ilvl="0" w:tplc="C074D5AE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7"/>
  </w:num>
  <w:num w:numId="5">
    <w:abstractNumId w:val="11"/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30"/>
  </w:num>
  <w:num w:numId="9">
    <w:abstractNumId w:val="23"/>
  </w:num>
  <w:num w:numId="10">
    <w:abstractNumId w:val="32"/>
  </w:num>
  <w:num w:numId="11">
    <w:abstractNumId w:val="14"/>
  </w:num>
  <w:num w:numId="12">
    <w:abstractNumId w:val="34"/>
  </w:num>
  <w:num w:numId="13">
    <w:abstractNumId w:val="8"/>
  </w:num>
  <w:num w:numId="14">
    <w:abstractNumId w:val="29"/>
  </w:num>
  <w:num w:numId="15">
    <w:abstractNumId w:val="37"/>
  </w:num>
  <w:num w:numId="16">
    <w:abstractNumId w:val="35"/>
  </w:num>
  <w:num w:numId="17">
    <w:abstractNumId w:val="5"/>
  </w:num>
  <w:num w:numId="18">
    <w:abstractNumId w:val="19"/>
  </w:num>
  <w:num w:numId="19">
    <w:abstractNumId w:val="33"/>
  </w:num>
  <w:num w:numId="20">
    <w:abstractNumId w:val="36"/>
  </w:num>
  <w:num w:numId="21">
    <w:abstractNumId w:val="16"/>
  </w:num>
  <w:num w:numId="22">
    <w:abstractNumId w:val="18"/>
  </w:num>
  <w:num w:numId="23">
    <w:abstractNumId w:val="6"/>
  </w:num>
  <w:num w:numId="24">
    <w:abstractNumId w:val="20"/>
  </w:num>
  <w:num w:numId="25">
    <w:abstractNumId w:val="7"/>
  </w:num>
  <w:num w:numId="26">
    <w:abstractNumId w:val="10"/>
  </w:num>
  <w:num w:numId="27">
    <w:abstractNumId w:val="22"/>
  </w:num>
  <w:num w:numId="28">
    <w:abstractNumId w:val="21"/>
  </w:num>
  <w:num w:numId="29">
    <w:abstractNumId w:val="3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  <w:num w:numId="34">
    <w:abstractNumId w:val="26"/>
  </w:num>
  <w:num w:numId="35">
    <w:abstractNumId w:val="15"/>
  </w:num>
  <w:num w:numId="36">
    <w:abstractNumId w:val="25"/>
  </w:num>
  <w:num w:numId="37">
    <w:abstractNumId w:val="31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5665"/>
    <w:rsid w:val="000062B9"/>
    <w:rsid w:val="000073DF"/>
    <w:rsid w:val="00012485"/>
    <w:rsid w:val="00014C3A"/>
    <w:rsid w:val="000200DF"/>
    <w:rsid w:val="000218FE"/>
    <w:rsid w:val="0003100E"/>
    <w:rsid w:val="00041209"/>
    <w:rsid w:val="00045066"/>
    <w:rsid w:val="00046B04"/>
    <w:rsid w:val="0004791C"/>
    <w:rsid w:val="000534E9"/>
    <w:rsid w:val="00053D3B"/>
    <w:rsid w:val="000556B0"/>
    <w:rsid w:val="000571A4"/>
    <w:rsid w:val="000601AB"/>
    <w:rsid w:val="0006313F"/>
    <w:rsid w:val="00070194"/>
    <w:rsid w:val="00071E28"/>
    <w:rsid w:val="00075934"/>
    <w:rsid w:val="00075F25"/>
    <w:rsid w:val="000829B1"/>
    <w:rsid w:val="0008713C"/>
    <w:rsid w:val="00091132"/>
    <w:rsid w:val="00093B21"/>
    <w:rsid w:val="0009457C"/>
    <w:rsid w:val="000A0085"/>
    <w:rsid w:val="000A14C1"/>
    <w:rsid w:val="000A2F56"/>
    <w:rsid w:val="000A5A89"/>
    <w:rsid w:val="000A7054"/>
    <w:rsid w:val="000A7301"/>
    <w:rsid w:val="000B3630"/>
    <w:rsid w:val="000C0B75"/>
    <w:rsid w:val="000C42AB"/>
    <w:rsid w:val="000C634A"/>
    <w:rsid w:val="000D6005"/>
    <w:rsid w:val="000D7FAE"/>
    <w:rsid w:val="000E17D8"/>
    <w:rsid w:val="000E466A"/>
    <w:rsid w:val="000F113D"/>
    <w:rsid w:val="000F20E5"/>
    <w:rsid w:val="000F51D2"/>
    <w:rsid w:val="00101DC8"/>
    <w:rsid w:val="00111834"/>
    <w:rsid w:val="00117B66"/>
    <w:rsid w:val="00117F8C"/>
    <w:rsid w:val="0012125F"/>
    <w:rsid w:val="0012353E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0914"/>
    <w:rsid w:val="00153D21"/>
    <w:rsid w:val="00153D89"/>
    <w:rsid w:val="00154971"/>
    <w:rsid w:val="00156F04"/>
    <w:rsid w:val="00156F66"/>
    <w:rsid w:val="00157432"/>
    <w:rsid w:val="00161445"/>
    <w:rsid w:val="00164B4D"/>
    <w:rsid w:val="00166613"/>
    <w:rsid w:val="00167ED6"/>
    <w:rsid w:val="00171376"/>
    <w:rsid w:val="001747EA"/>
    <w:rsid w:val="001807D5"/>
    <w:rsid w:val="001832ED"/>
    <w:rsid w:val="001849DB"/>
    <w:rsid w:val="0019008D"/>
    <w:rsid w:val="00192185"/>
    <w:rsid w:val="00192D61"/>
    <w:rsid w:val="001A5D87"/>
    <w:rsid w:val="001A794D"/>
    <w:rsid w:val="001B09D8"/>
    <w:rsid w:val="001D55E8"/>
    <w:rsid w:val="001D5E5E"/>
    <w:rsid w:val="001D72A1"/>
    <w:rsid w:val="001E1A15"/>
    <w:rsid w:val="001E776B"/>
    <w:rsid w:val="001E7CD2"/>
    <w:rsid w:val="001F3B43"/>
    <w:rsid w:val="001F3D59"/>
    <w:rsid w:val="001F3FF5"/>
    <w:rsid w:val="001F5583"/>
    <w:rsid w:val="001F6B73"/>
    <w:rsid w:val="002005FC"/>
    <w:rsid w:val="00202159"/>
    <w:rsid w:val="00202595"/>
    <w:rsid w:val="00202DC2"/>
    <w:rsid w:val="00206FB9"/>
    <w:rsid w:val="00220B2E"/>
    <w:rsid w:val="00221EEF"/>
    <w:rsid w:val="002224A7"/>
    <w:rsid w:val="0022416F"/>
    <w:rsid w:val="00242090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663B8"/>
    <w:rsid w:val="00266A99"/>
    <w:rsid w:val="00266B56"/>
    <w:rsid w:val="002718FB"/>
    <w:rsid w:val="0027221C"/>
    <w:rsid w:val="00272851"/>
    <w:rsid w:val="002771E3"/>
    <w:rsid w:val="002777D0"/>
    <w:rsid w:val="002828C7"/>
    <w:rsid w:val="002852A4"/>
    <w:rsid w:val="00286B6A"/>
    <w:rsid w:val="00287DF4"/>
    <w:rsid w:val="002905E1"/>
    <w:rsid w:val="002940F5"/>
    <w:rsid w:val="002A2B32"/>
    <w:rsid w:val="002A7013"/>
    <w:rsid w:val="002B66BD"/>
    <w:rsid w:val="002C3F0F"/>
    <w:rsid w:val="002C46A5"/>
    <w:rsid w:val="002C5847"/>
    <w:rsid w:val="002C676B"/>
    <w:rsid w:val="002D3E7F"/>
    <w:rsid w:val="002E354E"/>
    <w:rsid w:val="002F3BA0"/>
    <w:rsid w:val="002F3BBA"/>
    <w:rsid w:val="002F41A1"/>
    <w:rsid w:val="002F7C92"/>
    <w:rsid w:val="0030093E"/>
    <w:rsid w:val="00301A15"/>
    <w:rsid w:val="00302ADE"/>
    <w:rsid w:val="003065DA"/>
    <w:rsid w:val="00311A6E"/>
    <w:rsid w:val="00312A8E"/>
    <w:rsid w:val="00324658"/>
    <w:rsid w:val="00325A15"/>
    <w:rsid w:val="00325C8C"/>
    <w:rsid w:val="00326A87"/>
    <w:rsid w:val="00327C22"/>
    <w:rsid w:val="00335059"/>
    <w:rsid w:val="00336197"/>
    <w:rsid w:val="00337755"/>
    <w:rsid w:val="003428AC"/>
    <w:rsid w:val="00347CA9"/>
    <w:rsid w:val="00352121"/>
    <w:rsid w:val="00352E52"/>
    <w:rsid w:val="00353D7D"/>
    <w:rsid w:val="00356453"/>
    <w:rsid w:val="00357B70"/>
    <w:rsid w:val="00360C89"/>
    <w:rsid w:val="00361018"/>
    <w:rsid w:val="00363A1D"/>
    <w:rsid w:val="003732A1"/>
    <w:rsid w:val="00375722"/>
    <w:rsid w:val="0037664D"/>
    <w:rsid w:val="00377D45"/>
    <w:rsid w:val="00381D2A"/>
    <w:rsid w:val="00384D07"/>
    <w:rsid w:val="003859DC"/>
    <w:rsid w:val="003873AA"/>
    <w:rsid w:val="003A0C58"/>
    <w:rsid w:val="003A251C"/>
    <w:rsid w:val="003A261D"/>
    <w:rsid w:val="003A4B92"/>
    <w:rsid w:val="003B1B41"/>
    <w:rsid w:val="003B6483"/>
    <w:rsid w:val="003B6996"/>
    <w:rsid w:val="003B6E6C"/>
    <w:rsid w:val="003B702F"/>
    <w:rsid w:val="003C1AF0"/>
    <w:rsid w:val="003C502B"/>
    <w:rsid w:val="003C6D8D"/>
    <w:rsid w:val="003C745F"/>
    <w:rsid w:val="003D0D83"/>
    <w:rsid w:val="003D499E"/>
    <w:rsid w:val="003D56DE"/>
    <w:rsid w:val="003E1767"/>
    <w:rsid w:val="003F0550"/>
    <w:rsid w:val="003F0694"/>
    <w:rsid w:val="003F1C4C"/>
    <w:rsid w:val="003F2015"/>
    <w:rsid w:val="003F2EA0"/>
    <w:rsid w:val="003F6362"/>
    <w:rsid w:val="00402D74"/>
    <w:rsid w:val="00414E07"/>
    <w:rsid w:val="00426010"/>
    <w:rsid w:val="00430E8C"/>
    <w:rsid w:val="004406EE"/>
    <w:rsid w:val="00440BE6"/>
    <w:rsid w:val="00440C2F"/>
    <w:rsid w:val="00442993"/>
    <w:rsid w:val="00443131"/>
    <w:rsid w:val="00443492"/>
    <w:rsid w:val="004454B2"/>
    <w:rsid w:val="0045004D"/>
    <w:rsid w:val="00451715"/>
    <w:rsid w:val="004602C6"/>
    <w:rsid w:val="004604C6"/>
    <w:rsid w:val="00462C23"/>
    <w:rsid w:val="00463B0A"/>
    <w:rsid w:val="004654C5"/>
    <w:rsid w:val="00467A51"/>
    <w:rsid w:val="0047276F"/>
    <w:rsid w:val="0049179C"/>
    <w:rsid w:val="004922FC"/>
    <w:rsid w:val="00492583"/>
    <w:rsid w:val="004A06E2"/>
    <w:rsid w:val="004A1BE4"/>
    <w:rsid w:val="004C79C7"/>
    <w:rsid w:val="004D51B0"/>
    <w:rsid w:val="004D6007"/>
    <w:rsid w:val="004D6E14"/>
    <w:rsid w:val="004E0FF4"/>
    <w:rsid w:val="004E1183"/>
    <w:rsid w:val="004E2573"/>
    <w:rsid w:val="004E2D13"/>
    <w:rsid w:val="004F1A7E"/>
    <w:rsid w:val="004F481A"/>
    <w:rsid w:val="004F5381"/>
    <w:rsid w:val="004F5887"/>
    <w:rsid w:val="004F7EEF"/>
    <w:rsid w:val="00504203"/>
    <w:rsid w:val="005109E6"/>
    <w:rsid w:val="005118FF"/>
    <w:rsid w:val="00513E42"/>
    <w:rsid w:val="00514369"/>
    <w:rsid w:val="00514CB2"/>
    <w:rsid w:val="0051509B"/>
    <w:rsid w:val="00522B08"/>
    <w:rsid w:val="005240AF"/>
    <w:rsid w:val="0052785C"/>
    <w:rsid w:val="00534E9E"/>
    <w:rsid w:val="005352D5"/>
    <w:rsid w:val="005359DD"/>
    <w:rsid w:val="00541894"/>
    <w:rsid w:val="005425F8"/>
    <w:rsid w:val="005438F0"/>
    <w:rsid w:val="00545A57"/>
    <w:rsid w:val="0054606B"/>
    <w:rsid w:val="005465BC"/>
    <w:rsid w:val="00546E02"/>
    <w:rsid w:val="00552D1E"/>
    <w:rsid w:val="0055428B"/>
    <w:rsid w:val="0056440B"/>
    <w:rsid w:val="00564EB7"/>
    <w:rsid w:val="00566B74"/>
    <w:rsid w:val="005712A0"/>
    <w:rsid w:val="005754D6"/>
    <w:rsid w:val="00577747"/>
    <w:rsid w:val="00577983"/>
    <w:rsid w:val="00577A68"/>
    <w:rsid w:val="00577C7F"/>
    <w:rsid w:val="00583C7A"/>
    <w:rsid w:val="00592B93"/>
    <w:rsid w:val="00593783"/>
    <w:rsid w:val="005938B1"/>
    <w:rsid w:val="005A6F97"/>
    <w:rsid w:val="005B1EA1"/>
    <w:rsid w:val="005B5275"/>
    <w:rsid w:val="005B5A14"/>
    <w:rsid w:val="005C27C1"/>
    <w:rsid w:val="005C30EF"/>
    <w:rsid w:val="005C3378"/>
    <w:rsid w:val="005D1C8D"/>
    <w:rsid w:val="005D233D"/>
    <w:rsid w:val="005D2845"/>
    <w:rsid w:val="005D6EED"/>
    <w:rsid w:val="005D771A"/>
    <w:rsid w:val="005E2787"/>
    <w:rsid w:val="005F4556"/>
    <w:rsid w:val="0060022A"/>
    <w:rsid w:val="00600E62"/>
    <w:rsid w:val="006100C2"/>
    <w:rsid w:val="006103D7"/>
    <w:rsid w:val="00613DF8"/>
    <w:rsid w:val="006148A8"/>
    <w:rsid w:val="00614BF9"/>
    <w:rsid w:val="006164B0"/>
    <w:rsid w:val="00625098"/>
    <w:rsid w:val="00626F94"/>
    <w:rsid w:val="0063448D"/>
    <w:rsid w:val="0063500E"/>
    <w:rsid w:val="006367A7"/>
    <w:rsid w:val="00637017"/>
    <w:rsid w:val="006418D8"/>
    <w:rsid w:val="00641DA1"/>
    <w:rsid w:val="00642A23"/>
    <w:rsid w:val="0064432B"/>
    <w:rsid w:val="0064767E"/>
    <w:rsid w:val="00657B4A"/>
    <w:rsid w:val="006604B1"/>
    <w:rsid w:val="00660C5E"/>
    <w:rsid w:val="006624F6"/>
    <w:rsid w:val="006634CD"/>
    <w:rsid w:val="006674A6"/>
    <w:rsid w:val="006717F8"/>
    <w:rsid w:val="006717FD"/>
    <w:rsid w:val="00675401"/>
    <w:rsid w:val="00682BF6"/>
    <w:rsid w:val="00682CFE"/>
    <w:rsid w:val="00684A67"/>
    <w:rsid w:val="00686A1A"/>
    <w:rsid w:val="0069014C"/>
    <w:rsid w:val="0069457B"/>
    <w:rsid w:val="006A2E32"/>
    <w:rsid w:val="006B323D"/>
    <w:rsid w:val="006B5CDA"/>
    <w:rsid w:val="006C0766"/>
    <w:rsid w:val="006D426F"/>
    <w:rsid w:val="006D5B7F"/>
    <w:rsid w:val="006E19E2"/>
    <w:rsid w:val="006E257A"/>
    <w:rsid w:val="006E5C9E"/>
    <w:rsid w:val="006E6560"/>
    <w:rsid w:val="006E7322"/>
    <w:rsid w:val="006F4C35"/>
    <w:rsid w:val="00702315"/>
    <w:rsid w:val="00705C7F"/>
    <w:rsid w:val="00710485"/>
    <w:rsid w:val="00711399"/>
    <w:rsid w:val="00711EFE"/>
    <w:rsid w:val="00715A2D"/>
    <w:rsid w:val="00715D2D"/>
    <w:rsid w:val="007171D8"/>
    <w:rsid w:val="007208B8"/>
    <w:rsid w:val="00722C83"/>
    <w:rsid w:val="00726AAD"/>
    <w:rsid w:val="007300E7"/>
    <w:rsid w:val="00730E3A"/>
    <w:rsid w:val="00731859"/>
    <w:rsid w:val="00731E44"/>
    <w:rsid w:val="0073612D"/>
    <w:rsid w:val="007436A9"/>
    <w:rsid w:val="007448FA"/>
    <w:rsid w:val="00750149"/>
    <w:rsid w:val="007522CA"/>
    <w:rsid w:val="00752EB7"/>
    <w:rsid w:val="00754B59"/>
    <w:rsid w:val="00757931"/>
    <w:rsid w:val="00757B75"/>
    <w:rsid w:val="00763E83"/>
    <w:rsid w:val="00764746"/>
    <w:rsid w:val="00766FE4"/>
    <w:rsid w:val="00767A0D"/>
    <w:rsid w:val="00770043"/>
    <w:rsid w:val="00770603"/>
    <w:rsid w:val="00772760"/>
    <w:rsid w:val="0077446C"/>
    <w:rsid w:val="00781C55"/>
    <w:rsid w:val="00783CF6"/>
    <w:rsid w:val="0078538C"/>
    <w:rsid w:val="00785662"/>
    <w:rsid w:val="00786C2D"/>
    <w:rsid w:val="00796786"/>
    <w:rsid w:val="00797E9D"/>
    <w:rsid w:val="007A2501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C517A"/>
    <w:rsid w:val="007C7A83"/>
    <w:rsid w:val="007E08D2"/>
    <w:rsid w:val="007E1A37"/>
    <w:rsid w:val="007E6A8A"/>
    <w:rsid w:val="007F1D93"/>
    <w:rsid w:val="007F47A7"/>
    <w:rsid w:val="007F7B73"/>
    <w:rsid w:val="00801DAB"/>
    <w:rsid w:val="00805465"/>
    <w:rsid w:val="00816847"/>
    <w:rsid w:val="00820C36"/>
    <w:rsid w:val="00822639"/>
    <w:rsid w:val="0082682F"/>
    <w:rsid w:val="00832021"/>
    <w:rsid w:val="00832BEA"/>
    <w:rsid w:val="00842B86"/>
    <w:rsid w:val="008455FD"/>
    <w:rsid w:val="00855387"/>
    <w:rsid w:val="00861A26"/>
    <w:rsid w:val="00862401"/>
    <w:rsid w:val="0086362E"/>
    <w:rsid w:val="008661E1"/>
    <w:rsid w:val="00866FB6"/>
    <w:rsid w:val="00867A57"/>
    <w:rsid w:val="00877716"/>
    <w:rsid w:val="00877B56"/>
    <w:rsid w:val="00877EE3"/>
    <w:rsid w:val="0088185E"/>
    <w:rsid w:val="00882519"/>
    <w:rsid w:val="008828BD"/>
    <w:rsid w:val="00884FB4"/>
    <w:rsid w:val="008A4382"/>
    <w:rsid w:val="008A51FE"/>
    <w:rsid w:val="008A57DF"/>
    <w:rsid w:val="008B0AE9"/>
    <w:rsid w:val="008C3329"/>
    <w:rsid w:val="008C3A80"/>
    <w:rsid w:val="008D1C7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8F6164"/>
    <w:rsid w:val="00905D9A"/>
    <w:rsid w:val="00920541"/>
    <w:rsid w:val="0092296D"/>
    <w:rsid w:val="00922D6B"/>
    <w:rsid w:val="009451F7"/>
    <w:rsid w:val="009548D4"/>
    <w:rsid w:val="00955E84"/>
    <w:rsid w:val="009565B9"/>
    <w:rsid w:val="0096119C"/>
    <w:rsid w:val="00962719"/>
    <w:rsid w:val="00967467"/>
    <w:rsid w:val="0097004F"/>
    <w:rsid w:val="00973F74"/>
    <w:rsid w:val="0097419E"/>
    <w:rsid w:val="00974B70"/>
    <w:rsid w:val="00980A23"/>
    <w:rsid w:val="00984AA4"/>
    <w:rsid w:val="0099405E"/>
    <w:rsid w:val="00997359"/>
    <w:rsid w:val="009A0D0B"/>
    <w:rsid w:val="009A25D0"/>
    <w:rsid w:val="009A767D"/>
    <w:rsid w:val="009B007A"/>
    <w:rsid w:val="009B08A1"/>
    <w:rsid w:val="009B1CF8"/>
    <w:rsid w:val="009B3E88"/>
    <w:rsid w:val="009C4969"/>
    <w:rsid w:val="009C790E"/>
    <w:rsid w:val="009C79EA"/>
    <w:rsid w:val="009C7B63"/>
    <w:rsid w:val="009E3D10"/>
    <w:rsid w:val="009E6F9F"/>
    <w:rsid w:val="009E7E40"/>
    <w:rsid w:val="009F610B"/>
    <w:rsid w:val="009F6312"/>
    <w:rsid w:val="00A02702"/>
    <w:rsid w:val="00A03CFE"/>
    <w:rsid w:val="00A058B2"/>
    <w:rsid w:val="00A11C42"/>
    <w:rsid w:val="00A122EB"/>
    <w:rsid w:val="00A14379"/>
    <w:rsid w:val="00A2054D"/>
    <w:rsid w:val="00A20B33"/>
    <w:rsid w:val="00A223F4"/>
    <w:rsid w:val="00A23946"/>
    <w:rsid w:val="00A351D0"/>
    <w:rsid w:val="00A412EA"/>
    <w:rsid w:val="00A462E7"/>
    <w:rsid w:val="00A51A5F"/>
    <w:rsid w:val="00A663F3"/>
    <w:rsid w:val="00A67C35"/>
    <w:rsid w:val="00A725E7"/>
    <w:rsid w:val="00A743A9"/>
    <w:rsid w:val="00A76470"/>
    <w:rsid w:val="00A8550F"/>
    <w:rsid w:val="00A96DEE"/>
    <w:rsid w:val="00AA291E"/>
    <w:rsid w:val="00AA329A"/>
    <w:rsid w:val="00AA359D"/>
    <w:rsid w:val="00AA44B5"/>
    <w:rsid w:val="00AA45A1"/>
    <w:rsid w:val="00AA5018"/>
    <w:rsid w:val="00AB2366"/>
    <w:rsid w:val="00AB5547"/>
    <w:rsid w:val="00AB6B41"/>
    <w:rsid w:val="00AC211E"/>
    <w:rsid w:val="00AC67DD"/>
    <w:rsid w:val="00AD1496"/>
    <w:rsid w:val="00AD2AA4"/>
    <w:rsid w:val="00AD4ABB"/>
    <w:rsid w:val="00AD6303"/>
    <w:rsid w:val="00AE1062"/>
    <w:rsid w:val="00AF09F8"/>
    <w:rsid w:val="00AF3BB0"/>
    <w:rsid w:val="00AF3CAA"/>
    <w:rsid w:val="00AF7B3F"/>
    <w:rsid w:val="00B04C84"/>
    <w:rsid w:val="00B05153"/>
    <w:rsid w:val="00B1087D"/>
    <w:rsid w:val="00B10E2B"/>
    <w:rsid w:val="00B13A85"/>
    <w:rsid w:val="00B14537"/>
    <w:rsid w:val="00B15DD8"/>
    <w:rsid w:val="00B23772"/>
    <w:rsid w:val="00B338D1"/>
    <w:rsid w:val="00B33EF1"/>
    <w:rsid w:val="00B40507"/>
    <w:rsid w:val="00B40666"/>
    <w:rsid w:val="00B43BFA"/>
    <w:rsid w:val="00B45ED8"/>
    <w:rsid w:val="00B46FAF"/>
    <w:rsid w:val="00B524EF"/>
    <w:rsid w:val="00B54A9A"/>
    <w:rsid w:val="00B55A00"/>
    <w:rsid w:val="00B625F0"/>
    <w:rsid w:val="00B64839"/>
    <w:rsid w:val="00B65218"/>
    <w:rsid w:val="00B6579A"/>
    <w:rsid w:val="00B65BDA"/>
    <w:rsid w:val="00B65C7A"/>
    <w:rsid w:val="00B82DA9"/>
    <w:rsid w:val="00B904BE"/>
    <w:rsid w:val="00B9218A"/>
    <w:rsid w:val="00B97355"/>
    <w:rsid w:val="00BA15C3"/>
    <w:rsid w:val="00BA1EAC"/>
    <w:rsid w:val="00BA2E86"/>
    <w:rsid w:val="00BA59C0"/>
    <w:rsid w:val="00BB1B53"/>
    <w:rsid w:val="00BB714E"/>
    <w:rsid w:val="00BC5C76"/>
    <w:rsid w:val="00BD0FD4"/>
    <w:rsid w:val="00BD1A8B"/>
    <w:rsid w:val="00BD52A2"/>
    <w:rsid w:val="00BD65CE"/>
    <w:rsid w:val="00BE0A7B"/>
    <w:rsid w:val="00BE2DC5"/>
    <w:rsid w:val="00BE3F01"/>
    <w:rsid w:val="00BE4172"/>
    <w:rsid w:val="00BE5EE1"/>
    <w:rsid w:val="00BF39EC"/>
    <w:rsid w:val="00BF4543"/>
    <w:rsid w:val="00C03852"/>
    <w:rsid w:val="00C04A09"/>
    <w:rsid w:val="00C0629C"/>
    <w:rsid w:val="00C07624"/>
    <w:rsid w:val="00C11009"/>
    <w:rsid w:val="00C11B6C"/>
    <w:rsid w:val="00C12A40"/>
    <w:rsid w:val="00C15198"/>
    <w:rsid w:val="00C1671B"/>
    <w:rsid w:val="00C16E97"/>
    <w:rsid w:val="00C171CA"/>
    <w:rsid w:val="00C17CF6"/>
    <w:rsid w:val="00C2358A"/>
    <w:rsid w:val="00C26FA3"/>
    <w:rsid w:val="00C323E6"/>
    <w:rsid w:val="00C3455A"/>
    <w:rsid w:val="00C4383C"/>
    <w:rsid w:val="00C4389A"/>
    <w:rsid w:val="00C43F53"/>
    <w:rsid w:val="00C4730A"/>
    <w:rsid w:val="00C51825"/>
    <w:rsid w:val="00C56869"/>
    <w:rsid w:val="00C618EE"/>
    <w:rsid w:val="00C64D6A"/>
    <w:rsid w:val="00C65F09"/>
    <w:rsid w:val="00C6767B"/>
    <w:rsid w:val="00C71FB0"/>
    <w:rsid w:val="00C74B9F"/>
    <w:rsid w:val="00C76200"/>
    <w:rsid w:val="00C770D8"/>
    <w:rsid w:val="00C83E27"/>
    <w:rsid w:val="00C85610"/>
    <w:rsid w:val="00C92106"/>
    <w:rsid w:val="00CA00CC"/>
    <w:rsid w:val="00CA0C6E"/>
    <w:rsid w:val="00CB06C5"/>
    <w:rsid w:val="00CB10CD"/>
    <w:rsid w:val="00CB3EA4"/>
    <w:rsid w:val="00CC0655"/>
    <w:rsid w:val="00CD7B5E"/>
    <w:rsid w:val="00CE2159"/>
    <w:rsid w:val="00CE63EB"/>
    <w:rsid w:val="00CE67CF"/>
    <w:rsid w:val="00CF0BD0"/>
    <w:rsid w:val="00CF3336"/>
    <w:rsid w:val="00CF4D0D"/>
    <w:rsid w:val="00CF64F6"/>
    <w:rsid w:val="00CF7A56"/>
    <w:rsid w:val="00D00782"/>
    <w:rsid w:val="00D007F0"/>
    <w:rsid w:val="00D00F46"/>
    <w:rsid w:val="00D024F5"/>
    <w:rsid w:val="00D107F9"/>
    <w:rsid w:val="00D2027F"/>
    <w:rsid w:val="00D2618C"/>
    <w:rsid w:val="00D3214A"/>
    <w:rsid w:val="00D34284"/>
    <w:rsid w:val="00D357D1"/>
    <w:rsid w:val="00D402A7"/>
    <w:rsid w:val="00D4173E"/>
    <w:rsid w:val="00D4310C"/>
    <w:rsid w:val="00D44235"/>
    <w:rsid w:val="00D466FC"/>
    <w:rsid w:val="00D46781"/>
    <w:rsid w:val="00D4703F"/>
    <w:rsid w:val="00D47CC8"/>
    <w:rsid w:val="00D51DCC"/>
    <w:rsid w:val="00D56883"/>
    <w:rsid w:val="00D56B5E"/>
    <w:rsid w:val="00D57561"/>
    <w:rsid w:val="00D579E4"/>
    <w:rsid w:val="00D613EB"/>
    <w:rsid w:val="00D62926"/>
    <w:rsid w:val="00D6445C"/>
    <w:rsid w:val="00D71DF3"/>
    <w:rsid w:val="00D7254C"/>
    <w:rsid w:val="00D90B09"/>
    <w:rsid w:val="00D95A73"/>
    <w:rsid w:val="00D96205"/>
    <w:rsid w:val="00D97361"/>
    <w:rsid w:val="00DA1A14"/>
    <w:rsid w:val="00DB4F52"/>
    <w:rsid w:val="00DC259D"/>
    <w:rsid w:val="00DC4225"/>
    <w:rsid w:val="00DC4CE5"/>
    <w:rsid w:val="00DD4D37"/>
    <w:rsid w:val="00DE1C67"/>
    <w:rsid w:val="00E0006F"/>
    <w:rsid w:val="00E03EDA"/>
    <w:rsid w:val="00E05E3C"/>
    <w:rsid w:val="00E06919"/>
    <w:rsid w:val="00E113CF"/>
    <w:rsid w:val="00E13F2C"/>
    <w:rsid w:val="00E162A9"/>
    <w:rsid w:val="00E164B7"/>
    <w:rsid w:val="00E17688"/>
    <w:rsid w:val="00E179CF"/>
    <w:rsid w:val="00E22469"/>
    <w:rsid w:val="00E26DDA"/>
    <w:rsid w:val="00E30AAA"/>
    <w:rsid w:val="00E348AE"/>
    <w:rsid w:val="00E3575F"/>
    <w:rsid w:val="00E44237"/>
    <w:rsid w:val="00E4542A"/>
    <w:rsid w:val="00E46BBB"/>
    <w:rsid w:val="00E57179"/>
    <w:rsid w:val="00E60B53"/>
    <w:rsid w:val="00E64C1B"/>
    <w:rsid w:val="00E6569B"/>
    <w:rsid w:val="00E672D5"/>
    <w:rsid w:val="00E71319"/>
    <w:rsid w:val="00E723D3"/>
    <w:rsid w:val="00E77DD5"/>
    <w:rsid w:val="00E92A70"/>
    <w:rsid w:val="00EA6CBB"/>
    <w:rsid w:val="00EB2507"/>
    <w:rsid w:val="00EB4524"/>
    <w:rsid w:val="00EC4622"/>
    <w:rsid w:val="00EC544C"/>
    <w:rsid w:val="00ED2999"/>
    <w:rsid w:val="00ED7811"/>
    <w:rsid w:val="00EE6D5C"/>
    <w:rsid w:val="00EE73D4"/>
    <w:rsid w:val="00EF51B4"/>
    <w:rsid w:val="00EF5ABE"/>
    <w:rsid w:val="00EF617A"/>
    <w:rsid w:val="00EF69F0"/>
    <w:rsid w:val="00EF72E1"/>
    <w:rsid w:val="00F00843"/>
    <w:rsid w:val="00F00B5C"/>
    <w:rsid w:val="00F025AF"/>
    <w:rsid w:val="00F06BF5"/>
    <w:rsid w:val="00F13EB3"/>
    <w:rsid w:val="00F144E7"/>
    <w:rsid w:val="00F203DA"/>
    <w:rsid w:val="00F2254D"/>
    <w:rsid w:val="00F273E9"/>
    <w:rsid w:val="00F3063C"/>
    <w:rsid w:val="00F32AF3"/>
    <w:rsid w:val="00F344A4"/>
    <w:rsid w:val="00F433B5"/>
    <w:rsid w:val="00F517E0"/>
    <w:rsid w:val="00F60432"/>
    <w:rsid w:val="00F634B5"/>
    <w:rsid w:val="00F70258"/>
    <w:rsid w:val="00F74CE0"/>
    <w:rsid w:val="00F87E4C"/>
    <w:rsid w:val="00F90543"/>
    <w:rsid w:val="00F91C5F"/>
    <w:rsid w:val="00F94D05"/>
    <w:rsid w:val="00F96003"/>
    <w:rsid w:val="00F961E5"/>
    <w:rsid w:val="00FA6038"/>
    <w:rsid w:val="00FA7745"/>
    <w:rsid w:val="00FA7AC2"/>
    <w:rsid w:val="00FB3578"/>
    <w:rsid w:val="00FB3AA3"/>
    <w:rsid w:val="00FB64E9"/>
    <w:rsid w:val="00FC5D70"/>
    <w:rsid w:val="00FD0F6F"/>
    <w:rsid w:val="00FD1184"/>
    <w:rsid w:val="00FE54A4"/>
    <w:rsid w:val="00FE6225"/>
    <w:rsid w:val="00FF00E2"/>
    <w:rsid w:val="00FF1049"/>
    <w:rsid w:val="00FF6D61"/>
    <w:rsid w:val="00FF6E14"/>
    <w:rsid w:val="00FF7DF1"/>
    <w:rsid w:val="1307086C"/>
    <w:rsid w:val="144531D8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20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" TargetMode="External"/><Relationship Id="rId13" Type="http://schemas.openxmlformats.org/officeDocument/2006/relationships/hyperlink" Target="http://www.comoves.unam.mx/assets/revista/105/al-rescate-de-un-depredador-formidable.pdf" TargetMode="External"/><Relationship Id="rId18" Type="http://schemas.openxmlformats.org/officeDocument/2006/relationships/hyperlink" Target="http://www.comoves.unam.mx/assets/revista/231/robots-emocionales-la-empatia-de-las-maquinas.pdf" TargetMode="External"/><Relationship Id="rId26" Type="http://schemas.openxmlformats.org/officeDocument/2006/relationships/hyperlink" Target="https://libros.conaliteg.gob.mx/20/P4ES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comoves.unam.mx/assets/revista/231/robots-emocionales-la-empatia-de-las-maquinas.pd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4ESA.htm" TargetMode="External"/><Relationship Id="rId11" Type="http://schemas.openxmlformats.org/officeDocument/2006/relationships/hyperlink" Target="https://libros.conaliteg.gob.mx/20/P4ESA.htm" TargetMode="External"/><Relationship Id="rId24" Type="http://schemas.openxmlformats.org/officeDocument/2006/relationships/hyperlink" Target="http://www.comoves.unam.mx/assets/revista/225/dinosaurios-novedades-de-la-era-mesozoica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comoves.unam.mx/assets/revista/105/al-rescate-de-un-depredador-formidable.pdf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ry2mTkjYxw&amp;t=1383s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comoves.unam.mx/assets/revista/225/dinosaurios-novedades-de-la-era-mesozoica.pdf" TargetMode="External"/><Relationship Id="rId27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 de Windows</cp:lastModifiedBy>
  <cp:revision>3</cp:revision>
  <dcterms:created xsi:type="dcterms:W3CDTF">2021-08-11T13:22:00Z</dcterms:created>
  <dcterms:modified xsi:type="dcterms:W3CDTF">2021-08-12T20:21:00Z</dcterms:modified>
</cp:coreProperties>
</file>