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383D8E79" w:rsidR="00931F71" w:rsidRDefault="00F8589C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4DA7F08F" w14:textId="11024672" w:rsidR="00931F71" w:rsidRPr="008167BA" w:rsidRDefault="00931F71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04DA9">
        <w:rPr>
          <w:rFonts w:ascii="Montserrat" w:hAnsi="Montserrat"/>
          <w:b/>
          <w:color w:val="000000" w:themeColor="text1"/>
          <w:sz w:val="48"/>
          <w:szCs w:val="48"/>
        </w:rPr>
        <w:t>Agosto</w:t>
      </w:r>
    </w:p>
    <w:p w14:paraId="3EC47205" w14:textId="77777777" w:rsidR="00931F71" w:rsidRPr="00691E85" w:rsidRDefault="00931F71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  <w:bookmarkStart w:id="0" w:name="_GoBack"/>
      <w:bookmarkEnd w:id="0"/>
    </w:p>
    <w:p w14:paraId="432342EF" w14:textId="75D8F9A0" w:rsidR="00931F71" w:rsidRDefault="00D3223A" w:rsidP="00E632C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691E85" w:rsidRDefault="003305B7" w:rsidP="00E632C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4DB0B923" w:rsidR="00931F71" w:rsidRPr="008167BA" w:rsidRDefault="005A766A" w:rsidP="00E632C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5A766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Así son las matemáticas</w:t>
      </w:r>
    </w:p>
    <w:p w14:paraId="1D0B0F15" w14:textId="77777777" w:rsidR="00931F71" w:rsidRPr="00691E85" w:rsidRDefault="00931F71" w:rsidP="00E632C6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4C4E53E6" w14:textId="64E54A06" w:rsidR="00931F71" w:rsidRDefault="00931F71" w:rsidP="00E632C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AA2C38" w:rsidRPr="00AA2C38">
        <w:rPr>
          <w:rFonts w:ascii="Montserrat" w:hAnsi="Montserrat"/>
          <w:i/>
          <w:iCs/>
          <w:color w:val="000000" w:themeColor="text1"/>
        </w:rPr>
        <w:t>Conoce los propósitos de estudio y la organización de los contenidos de la asignatura de matemáticas.</w:t>
      </w:r>
    </w:p>
    <w:p w14:paraId="73F56C07" w14:textId="77777777" w:rsidR="00931F71" w:rsidRPr="00393EB2" w:rsidRDefault="00931F71" w:rsidP="00E632C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EC86A" w14:textId="266BB132" w:rsidR="00225B6C" w:rsidRDefault="00931F71" w:rsidP="00E632C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  <w:r w:rsidR="00AA2C38" w:rsidRPr="00AA2C38">
        <w:rPr>
          <w:rFonts w:ascii="Montserrat" w:hAnsi="Montserrat"/>
          <w:i/>
          <w:iCs/>
          <w:color w:val="000000" w:themeColor="text1"/>
        </w:rPr>
        <w:t>Explica el propósito y la organización de la asignatura de matemáticas.</w:t>
      </w:r>
    </w:p>
    <w:p w14:paraId="7F5BEDDA" w14:textId="77777777" w:rsidR="00225B6C" w:rsidRDefault="00225B6C" w:rsidP="00E632C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8FB87B8" w14:textId="77777777" w:rsidR="008C3A71" w:rsidRPr="00225B6C" w:rsidRDefault="008C3A71" w:rsidP="00E632C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EE7D629" w14:textId="77777777" w:rsidR="00931F71" w:rsidRPr="008167BA" w:rsidRDefault="00931F71" w:rsidP="00E632C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E632C6">
      <w:pPr>
        <w:spacing w:after="0" w:line="240" w:lineRule="auto"/>
        <w:jc w:val="both"/>
        <w:rPr>
          <w:rFonts w:ascii="Montserrat" w:hAnsi="Montserrat"/>
        </w:rPr>
      </w:pPr>
    </w:p>
    <w:p w14:paraId="31F88EF4" w14:textId="5342249F" w:rsidR="00544D35" w:rsidRDefault="00691E85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AE59E9">
        <w:rPr>
          <w:rFonts w:ascii="Montserrat" w:hAnsi="Montserrat"/>
        </w:rPr>
        <w:t>conocer acerca de la importancia de aprender matemáticas.</w:t>
      </w:r>
    </w:p>
    <w:p w14:paraId="0A81854D" w14:textId="77777777" w:rsidR="002E254F" w:rsidRDefault="002E254F" w:rsidP="00E632C6">
      <w:pPr>
        <w:spacing w:after="0" w:line="240" w:lineRule="auto"/>
        <w:jc w:val="both"/>
        <w:rPr>
          <w:rFonts w:ascii="Montserrat" w:hAnsi="Montserrat"/>
        </w:rPr>
      </w:pPr>
    </w:p>
    <w:p w14:paraId="42C7F423" w14:textId="77777777" w:rsidR="00AE59E9" w:rsidRPr="00CB6DFA" w:rsidRDefault="00AE59E9" w:rsidP="00E632C6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E632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0BEDA807" w14:textId="77777777" w:rsidR="00AE59E9" w:rsidRPr="00691E85" w:rsidRDefault="00AE59E9" w:rsidP="00E632C6">
      <w:pPr>
        <w:spacing w:after="0" w:line="240" w:lineRule="auto"/>
        <w:jc w:val="both"/>
        <w:rPr>
          <w:rFonts w:ascii="Montserrat" w:hAnsi="Montserrat"/>
          <w:b/>
        </w:rPr>
      </w:pPr>
    </w:p>
    <w:p w14:paraId="412B6C45" w14:textId="5181A14D" w:rsidR="008D56A7" w:rsidRDefault="003E6CE3" w:rsidP="00E632C6">
      <w:pPr>
        <w:spacing w:after="0" w:line="240" w:lineRule="auto"/>
        <w:jc w:val="both"/>
        <w:rPr>
          <w:rFonts w:ascii="Montserrat" w:hAnsi="Montserrat"/>
        </w:rPr>
      </w:pPr>
      <w:r w:rsidRPr="48102A55">
        <w:rPr>
          <w:rFonts w:ascii="Montserrat" w:hAnsi="Montserrat"/>
        </w:rPr>
        <w:t xml:space="preserve">Este día te darás cuenta </w:t>
      </w:r>
      <w:r w:rsidR="4EA6E265" w:rsidRPr="48102A55">
        <w:rPr>
          <w:rFonts w:ascii="Montserrat" w:hAnsi="Montserrat"/>
        </w:rPr>
        <w:t>de que</w:t>
      </w:r>
      <w:r w:rsidRPr="48102A55">
        <w:rPr>
          <w:rFonts w:ascii="Montserrat" w:hAnsi="Montserrat"/>
        </w:rPr>
        <w:t xml:space="preserve"> las matemáticas no solamente no son difíciles, </w:t>
      </w:r>
      <w:r w:rsidR="008D56A7" w:rsidRPr="48102A55">
        <w:rPr>
          <w:rFonts w:ascii="Montserrat" w:hAnsi="Montserrat"/>
        </w:rPr>
        <w:t>también son muy interesantes.</w:t>
      </w:r>
    </w:p>
    <w:p w14:paraId="2E68164C" w14:textId="77777777" w:rsidR="008D56A7" w:rsidRDefault="008D56A7" w:rsidP="00E632C6">
      <w:pPr>
        <w:spacing w:after="0" w:line="240" w:lineRule="auto"/>
        <w:jc w:val="both"/>
        <w:rPr>
          <w:rFonts w:ascii="Montserrat" w:hAnsi="Montserrat"/>
        </w:rPr>
      </w:pPr>
    </w:p>
    <w:p w14:paraId="4AF72DE7" w14:textId="7320EB5A" w:rsidR="008D56A7" w:rsidRDefault="008D56A7" w:rsidP="00E632C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cuál es el propósito </w:t>
      </w:r>
      <w:r w:rsidRPr="008D56A7">
        <w:rPr>
          <w:rFonts w:ascii="Montserrat" w:hAnsi="Montserrat"/>
        </w:rPr>
        <w:t xml:space="preserve">de </w:t>
      </w:r>
      <w:r>
        <w:rPr>
          <w:rFonts w:ascii="Montserrat" w:hAnsi="Montserrat"/>
        </w:rPr>
        <w:t>las matemáticas en la primaria.</w:t>
      </w:r>
    </w:p>
    <w:p w14:paraId="4808A1B3" w14:textId="09886974" w:rsidR="001322C6" w:rsidRDefault="001322C6" w:rsidP="00E632C6">
      <w:pPr>
        <w:spacing w:after="0" w:line="240" w:lineRule="auto"/>
        <w:jc w:val="center"/>
        <w:rPr>
          <w:rFonts w:ascii="Montserrat" w:hAnsi="Montserrat"/>
        </w:rPr>
      </w:pPr>
      <w:r w:rsidRPr="001322C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1424D1F" wp14:editId="47194213">
            <wp:extent cx="3678507" cy="2691441"/>
            <wp:effectExtent l="19050" t="19050" r="17780" b="13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9855" cy="26997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BAA70CD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1DB380E1" w14:textId="77777777" w:rsidR="00691E85" w:rsidRDefault="00691E85" w:rsidP="00E632C6">
      <w:pPr>
        <w:spacing w:after="0" w:line="240" w:lineRule="auto"/>
        <w:jc w:val="both"/>
        <w:rPr>
          <w:rFonts w:ascii="Montserrat" w:hAnsi="Montserrat"/>
        </w:rPr>
      </w:pPr>
    </w:p>
    <w:p w14:paraId="563DE05B" w14:textId="04F6B3DC" w:rsidR="00E41BA9" w:rsidRDefault="00C63BC6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menciono Karla hace referencia al primer eje </w:t>
      </w:r>
      <w:r w:rsidR="00691E85">
        <w:rPr>
          <w:rFonts w:ascii="Montserrat" w:hAnsi="Montserrat"/>
        </w:rPr>
        <w:t>de la asignatura de matemáticas, l</w:t>
      </w:r>
      <w:r w:rsidR="00E41BA9">
        <w:rPr>
          <w:rFonts w:ascii="Montserrat" w:hAnsi="Montserrat"/>
        </w:rPr>
        <w:t xml:space="preserve">os contenidos que estudiarás en matemáticas </w:t>
      </w:r>
      <w:r w:rsidR="00E41BA9" w:rsidRPr="00E41BA9">
        <w:rPr>
          <w:rFonts w:ascii="Montserrat" w:hAnsi="Montserrat"/>
        </w:rPr>
        <w:t xml:space="preserve">están organizados en tres grupos que permiten que los maestros organicen su planeación de las </w:t>
      </w:r>
      <w:r w:rsidR="00E41BA9">
        <w:rPr>
          <w:rFonts w:ascii="Montserrat" w:hAnsi="Montserrat"/>
        </w:rPr>
        <w:t xml:space="preserve">sesiones. Lo que platicó Karla </w:t>
      </w:r>
      <w:r w:rsidR="00E41BA9" w:rsidRPr="00E41BA9">
        <w:rPr>
          <w:rFonts w:ascii="Montserrat" w:hAnsi="Montserrat"/>
        </w:rPr>
        <w:t>hace referencia a uno de esos grupos q</w:t>
      </w:r>
      <w:r w:rsidR="00691E85">
        <w:rPr>
          <w:rFonts w:ascii="Montserrat" w:hAnsi="Montserrat"/>
        </w:rPr>
        <w:t>ue se llama Sentido numérico y P</w:t>
      </w:r>
      <w:r w:rsidR="00E41BA9" w:rsidRPr="00E41BA9">
        <w:rPr>
          <w:rFonts w:ascii="Montserrat" w:hAnsi="Montserrat"/>
        </w:rPr>
        <w:t>ensamiento algebraico. Aquí están organizados todos los temas que se refieren al trabajo con los números que se estudian en la primaria, números naturales, fracciones y números decimales, además también los temas que nos indican qué tipo de problemas deben trabajarse con los alumnos, por ejemplo, problemas que implican sumas, restas, multiplicaciones y divisiones.</w:t>
      </w:r>
    </w:p>
    <w:p w14:paraId="51A56FC7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32969B86" w14:textId="2924B8B8" w:rsidR="002F4B1A" w:rsidRDefault="002F4B1A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Seguramente te gusta lo que tiene que ver con figuras, ese es </w:t>
      </w:r>
      <w:r w:rsidRPr="002F4B1A">
        <w:rPr>
          <w:rFonts w:ascii="Montserrat" w:hAnsi="Montserrat"/>
        </w:rPr>
        <w:t>el segundo grupo de matemáticas donde hay temas como las figuras y los cuerpos geométricos, donde analiza</w:t>
      </w:r>
      <w:r>
        <w:rPr>
          <w:rFonts w:ascii="Montserrat" w:hAnsi="Montserrat"/>
        </w:rPr>
        <w:t>rás</w:t>
      </w:r>
      <w:r w:rsidRPr="002F4B1A">
        <w:rPr>
          <w:rFonts w:ascii="Montserrat" w:hAnsi="Montserrat"/>
        </w:rPr>
        <w:t xml:space="preserve"> situaciones de ubicación espacial y estudia</w:t>
      </w:r>
      <w:r>
        <w:rPr>
          <w:rFonts w:ascii="Montserrat" w:hAnsi="Montserrat"/>
        </w:rPr>
        <w:t>rás</w:t>
      </w:r>
      <w:r w:rsidRPr="002F4B1A">
        <w:rPr>
          <w:rFonts w:ascii="Montserrat" w:hAnsi="Montserrat"/>
        </w:rPr>
        <w:t xml:space="preserve"> la forma en que se mide el tiempo, las figuras, los cuerpos, y muchas cosas más.</w:t>
      </w:r>
    </w:p>
    <w:p w14:paraId="2C4356CF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1E16ADD7" w14:textId="79E4EA17" w:rsidR="00E632C6" w:rsidRDefault="004451D8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probable que tú también revises las etiquetas </w:t>
      </w:r>
      <w:r w:rsidRPr="004451D8">
        <w:rPr>
          <w:rFonts w:ascii="Montserrat" w:hAnsi="Montserrat"/>
        </w:rPr>
        <w:t>de los productos y así obteng</w:t>
      </w:r>
      <w:r>
        <w:rPr>
          <w:rFonts w:ascii="Montserrat" w:hAnsi="Montserrat"/>
        </w:rPr>
        <w:t>as</w:t>
      </w:r>
      <w:r w:rsidRPr="004451D8">
        <w:rPr>
          <w:rFonts w:ascii="Montserrat" w:hAnsi="Montserrat"/>
        </w:rPr>
        <w:t xml:space="preserve"> información que </w:t>
      </w:r>
      <w:r>
        <w:rPr>
          <w:rFonts w:ascii="Montserrat" w:hAnsi="Montserrat"/>
        </w:rPr>
        <w:t>t</w:t>
      </w:r>
      <w:r w:rsidRPr="004451D8">
        <w:rPr>
          <w:rFonts w:ascii="Montserrat" w:hAnsi="Montserrat"/>
        </w:rPr>
        <w:t>e ayuda para diferentes cosas.</w:t>
      </w:r>
      <w:r>
        <w:rPr>
          <w:rFonts w:ascii="Montserrat" w:hAnsi="Montserrat"/>
        </w:rPr>
        <w:t xml:space="preserve"> </w:t>
      </w:r>
      <w:r w:rsidR="009D1260" w:rsidRPr="009D1260">
        <w:rPr>
          <w:rFonts w:ascii="Montserrat" w:hAnsi="Montserrat"/>
        </w:rPr>
        <w:t>Los temas donde analiza</w:t>
      </w:r>
      <w:r w:rsidR="009D1260">
        <w:rPr>
          <w:rFonts w:ascii="Montserrat" w:hAnsi="Montserrat"/>
        </w:rPr>
        <w:t>rás</w:t>
      </w:r>
      <w:r w:rsidR="009D1260" w:rsidRPr="009D1260">
        <w:rPr>
          <w:rFonts w:ascii="Montserrat" w:hAnsi="Montserrat"/>
        </w:rPr>
        <w:t xml:space="preserve"> esto pertenecen a un grupo llamado </w:t>
      </w:r>
      <w:r w:rsidR="009D1260">
        <w:rPr>
          <w:rFonts w:ascii="Montserrat" w:hAnsi="Montserrat"/>
        </w:rPr>
        <w:t>m</w:t>
      </w:r>
      <w:r w:rsidR="009D1260" w:rsidRPr="009D1260">
        <w:rPr>
          <w:rFonts w:ascii="Montserrat" w:hAnsi="Montserrat"/>
        </w:rPr>
        <w:t xml:space="preserve">anejo de la información, donde además se incluyen contenidos de proporcionalidad. </w:t>
      </w:r>
    </w:p>
    <w:p w14:paraId="5DF57947" w14:textId="77777777" w:rsidR="00691E85" w:rsidRDefault="00691E85" w:rsidP="00E632C6">
      <w:pPr>
        <w:spacing w:after="0" w:line="240" w:lineRule="auto"/>
        <w:jc w:val="both"/>
        <w:rPr>
          <w:rFonts w:ascii="Montserrat" w:hAnsi="Montserrat"/>
        </w:rPr>
      </w:pPr>
    </w:p>
    <w:p w14:paraId="21930E97" w14:textId="5C5C47EF" w:rsidR="007F7BFB" w:rsidRDefault="00691E85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7F7BFB">
        <w:rPr>
          <w:rFonts w:ascii="Montserrat" w:hAnsi="Montserrat"/>
        </w:rPr>
        <w:t xml:space="preserve">eseamos despertar en ti </w:t>
      </w:r>
      <w:r w:rsidR="007F7BFB" w:rsidRPr="007F7BFB">
        <w:rPr>
          <w:rFonts w:ascii="Montserrat" w:hAnsi="Montserrat"/>
        </w:rPr>
        <w:t>el gusto por estudiar matemáticas, que no sienta</w:t>
      </w:r>
      <w:r w:rsidR="007F7BFB">
        <w:rPr>
          <w:rFonts w:ascii="Montserrat" w:hAnsi="Montserrat"/>
        </w:rPr>
        <w:t>s</w:t>
      </w:r>
      <w:r w:rsidR="007F7BFB" w:rsidRPr="007F7BFB">
        <w:rPr>
          <w:rFonts w:ascii="Montserrat" w:hAnsi="Montserrat"/>
        </w:rPr>
        <w:t xml:space="preserve"> </w:t>
      </w:r>
      <w:r w:rsidR="007F7BFB">
        <w:rPr>
          <w:rFonts w:ascii="Montserrat" w:hAnsi="Montserrat"/>
        </w:rPr>
        <w:t>rechazo hacia ellas porque creas</w:t>
      </w:r>
      <w:r w:rsidR="007F7BFB" w:rsidRPr="007F7BFB">
        <w:rPr>
          <w:rFonts w:ascii="Montserrat" w:hAnsi="Montserrat"/>
        </w:rPr>
        <w:t xml:space="preserve"> que son difíciles y</w:t>
      </w:r>
      <w:r w:rsidR="007F7BFB">
        <w:rPr>
          <w:rFonts w:ascii="Montserrat" w:hAnsi="Montserrat"/>
        </w:rPr>
        <w:t xml:space="preserve"> </w:t>
      </w:r>
      <w:r w:rsidR="007F7BFB" w:rsidRPr="007F7BFB">
        <w:rPr>
          <w:rFonts w:ascii="Montserrat" w:hAnsi="Montserrat"/>
        </w:rPr>
        <w:t>no puede</w:t>
      </w:r>
      <w:r w:rsidR="007F7BFB">
        <w:rPr>
          <w:rFonts w:ascii="Montserrat" w:hAnsi="Montserrat"/>
        </w:rPr>
        <w:t>s</w:t>
      </w:r>
      <w:r>
        <w:rPr>
          <w:rFonts w:ascii="Montserrat" w:hAnsi="Montserrat"/>
        </w:rPr>
        <w:t xml:space="preserve"> con ellas, a</w:t>
      </w:r>
      <w:r w:rsidR="007F7BFB">
        <w:rPr>
          <w:rFonts w:ascii="Montserrat" w:hAnsi="Montserrat"/>
        </w:rPr>
        <w:t>quí vas a</w:t>
      </w:r>
      <w:r w:rsidR="007F7BFB" w:rsidRPr="007F7BFB">
        <w:rPr>
          <w:rFonts w:ascii="Montserrat" w:hAnsi="Montserrat"/>
        </w:rPr>
        <w:t xml:space="preserve"> aprender a pensar de manera positiva y a trabajar de manera colaborativa para poner en práctica todo lo que estudies.</w:t>
      </w:r>
    </w:p>
    <w:p w14:paraId="5962A474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2F099337" w14:textId="19E505F7" w:rsidR="00936DE1" w:rsidRDefault="00936DE1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de las estrategias que se utilizan para aprender matemáticas es hacer un juego donde debas usar tus habilidades.</w:t>
      </w:r>
    </w:p>
    <w:p w14:paraId="384BCE08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2E5ABABD" w14:textId="006E27C0" w:rsidR="004F1DF0" w:rsidRDefault="004F1DF0" w:rsidP="00E632C6">
      <w:pPr>
        <w:spacing w:after="0" w:line="240" w:lineRule="auto"/>
        <w:jc w:val="center"/>
        <w:rPr>
          <w:rFonts w:ascii="Montserrat" w:hAnsi="Montserrat"/>
        </w:rPr>
      </w:pPr>
      <w:r w:rsidRPr="004F1DF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CF7A893" wp14:editId="654BCEE9">
            <wp:extent cx="3701516" cy="2035834"/>
            <wp:effectExtent l="19050" t="19050" r="13335" b="215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1233" cy="20521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2BE538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1FC6D86C" w14:textId="0387FCF0" w:rsidR="004F1DF0" w:rsidRDefault="001F6B90" w:rsidP="00E632C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En la tabla hay 3 columnas </w:t>
      </w:r>
      <w:r w:rsidRPr="001F6B90">
        <w:rPr>
          <w:rFonts w:ascii="Montserrat" w:hAnsi="Montserrat"/>
        </w:rPr>
        <w:t>y en cada columna está el nombre de los grupos en que está organizada la asignatura</w:t>
      </w:r>
      <w:r>
        <w:rPr>
          <w:rFonts w:ascii="Montserrat" w:hAnsi="Montserrat"/>
        </w:rPr>
        <w:t>.</w:t>
      </w:r>
    </w:p>
    <w:p w14:paraId="620566CA" w14:textId="77777777" w:rsidR="00E632C6" w:rsidRDefault="00E632C6" w:rsidP="00E632C6">
      <w:pPr>
        <w:spacing w:after="0" w:line="240" w:lineRule="auto"/>
        <w:rPr>
          <w:rFonts w:ascii="Montserrat" w:hAnsi="Montserrat"/>
        </w:rPr>
      </w:pPr>
    </w:p>
    <w:p w14:paraId="39A8D35D" w14:textId="5957BD67" w:rsidR="00D229A7" w:rsidRDefault="00D229A7" w:rsidP="00E632C6">
      <w:pPr>
        <w:spacing w:after="0" w:line="240" w:lineRule="auto"/>
        <w:jc w:val="center"/>
        <w:rPr>
          <w:rFonts w:ascii="Montserrat" w:hAnsi="Montserrat"/>
        </w:rPr>
      </w:pPr>
      <w:r w:rsidRPr="00D229A7">
        <w:rPr>
          <w:rFonts w:ascii="Montserrat" w:hAnsi="Montserrat"/>
          <w:noProof/>
          <w:lang w:val="en-US"/>
        </w:rPr>
        <w:drawing>
          <wp:inline distT="0" distB="0" distL="0" distR="0" wp14:anchorId="1609ED77" wp14:editId="51B8AD13">
            <wp:extent cx="2160000" cy="1015200"/>
            <wp:effectExtent l="19050" t="19050" r="12065" b="139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15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453E3C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06573362" w14:textId="77777777" w:rsidR="001F6B90" w:rsidRDefault="001F6B90" w:rsidP="00E632C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Resolver sumas, </w:t>
      </w:r>
      <w:r w:rsidRPr="001F6B90">
        <w:rPr>
          <w:rFonts w:ascii="Montserrat" w:hAnsi="Montserrat"/>
        </w:rPr>
        <w:t>o restas de números decimales en el contexto del dinero</w:t>
      </w:r>
      <w:r>
        <w:rPr>
          <w:rFonts w:ascii="Montserrat" w:hAnsi="Montserrat"/>
        </w:rPr>
        <w:t xml:space="preserve"> tiene que ver con el sentido numérico.</w:t>
      </w:r>
    </w:p>
    <w:p w14:paraId="6F713805" w14:textId="77777777" w:rsidR="00E632C6" w:rsidRDefault="00E632C6" w:rsidP="00E632C6">
      <w:pPr>
        <w:spacing w:after="0" w:line="240" w:lineRule="auto"/>
        <w:rPr>
          <w:rFonts w:ascii="Montserrat" w:hAnsi="Montserrat"/>
        </w:rPr>
      </w:pPr>
    </w:p>
    <w:p w14:paraId="34D487D9" w14:textId="01E3D7BB" w:rsidR="00D229A7" w:rsidRDefault="00D229A7" w:rsidP="00E632C6">
      <w:pPr>
        <w:spacing w:after="0" w:line="240" w:lineRule="auto"/>
        <w:jc w:val="center"/>
        <w:rPr>
          <w:rFonts w:ascii="Montserrat" w:hAnsi="Montserrat"/>
        </w:rPr>
      </w:pPr>
      <w:r w:rsidRPr="00D229A7">
        <w:rPr>
          <w:rFonts w:ascii="Montserrat" w:hAnsi="Montserrat"/>
          <w:noProof/>
          <w:lang w:val="en-US"/>
        </w:rPr>
        <w:drawing>
          <wp:inline distT="0" distB="0" distL="0" distR="0" wp14:anchorId="1CD7E173" wp14:editId="658792C6">
            <wp:extent cx="2160000" cy="979200"/>
            <wp:effectExtent l="19050" t="19050" r="12065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7F08CE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60803BFA" w14:textId="23700288" w:rsidR="001F6B90" w:rsidRDefault="001F6B90" w:rsidP="00E632C6">
      <w:pPr>
        <w:spacing w:after="0" w:line="240" w:lineRule="auto"/>
        <w:jc w:val="both"/>
        <w:rPr>
          <w:rFonts w:ascii="Montserrat" w:hAnsi="Montserrat"/>
        </w:rPr>
      </w:pPr>
      <w:r w:rsidRPr="001F6B90">
        <w:rPr>
          <w:rFonts w:ascii="Montserrat" w:hAnsi="Montserrat"/>
        </w:rPr>
        <w:t>Lectura de información explícita o implícita contenida en distintos portadores dirig</w:t>
      </w:r>
      <w:r>
        <w:rPr>
          <w:rFonts w:ascii="Montserrat" w:hAnsi="Montserrat"/>
        </w:rPr>
        <w:t>idos a un público en particular es manejo de información.</w:t>
      </w:r>
    </w:p>
    <w:p w14:paraId="5581C3BE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1D169DEF" w14:textId="159C0F1D" w:rsidR="00D229A7" w:rsidRDefault="00D229A7" w:rsidP="00E632C6">
      <w:pPr>
        <w:spacing w:after="0" w:line="240" w:lineRule="auto"/>
        <w:jc w:val="center"/>
        <w:rPr>
          <w:rFonts w:ascii="Montserrat" w:hAnsi="Montserrat"/>
        </w:rPr>
      </w:pPr>
      <w:r w:rsidRPr="00D229A7">
        <w:rPr>
          <w:rFonts w:ascii="Montserrat" w:hAnsi="Montserrat"/>
          <w:noProof/>
          <w:lang w:val="en-US"/>
        </w:rPr>
        <w:drawing>
          <wp:inline distT="0" distB="0" distL="0" distR="0" wp14:anchorId="1EFC75B9" wp14:editId="1FA27859">
            <wp:extent cx="2160000" cy="10224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E3F21FE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1B1DD7F3" w14:textId="50EFBA4E" w:rsidR="001F6B90" w:rsidRDefault="001F6B90" w:rsidP="00E632C6">
      <w:pPr>
        <w:spacing w:after="0" w:line="240" w:lineRule="auto"/>
        <w:jc w:val="both"/>
        <w:rPr>
          <w:rFonts w:ascii="Montserrat" w:hAnsi="Montserrat"/>
        </w:rPr>
      </w:pPr>
      <w:r w:rsidRPr="001F6B90">
        <w:rPr>
          <w:rFonts w:ascii="Montserrat" w:hAnsi="Montserrat"/>
        </w:rPr>
        <w:t>Clasificación de triángulos con base en l</w:t>
      </w:r>
      <w:r>
        <w:rPr>
          <w:rFonts w:ascii="Montserrat" w:hAnsi="Montserrat"/>
        </w:rPr>
        <w:t>a medida de sus lados y ángulos, es forma, espacio y medida.</w:t>
      </w:r>
    </w:p>
    <w:p w14:paraId="242B7B46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36EFA7A7" w14:textId="1C508BD6" w:rsidR="00D229A7" w:rsidRDefault="00D229A7" w:rsidP="00E632C6">
      <w:pPr>
        <w:spacing w:after="0" w:line="240" w:lineRule="auto"/>
        <w:jc w:val="center"/>
        <w:rPr>
          <w:rFonts w:ascii="Montserrat" w:hAnsi="Montserrat"/>
        </w:rPr>
      </w:pPr>
      <w:r w:rsidRPr="00D229A7">
        <w:rPr>
          <w:rFonts w:ascii="Montserrat" w:hAnsi="Montserrat"/>
          <w:noProof/>
          <w:lang w:val="en-US"/>
        </w:rPr>
        <w:drawing>
          <wp:inline distT="0" distB="0" distL="0" distR="0" wp14:anchorId="59114437" wp14:editId="02227B27">
            <wp:extent cx="2160000" cy="946800"/>
            <wp:effectExtent l="19050" t="19050" r="12065" b="2476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4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708028A" w14:textId="77777777" w:rsidR="00E632C6" w:rsidRDefault="00E632C6" w:rsidP="00E632C6">
      <w:pPr>
        <w:spacing w:after="0" w:line="240" w:lineRule="auto"/>
        <w:jc w:val="center"/>
        <w:rPr>
          <w:rFonts w:ascii="Montserrat" w:hAnsi="Montserrat"/>
        </w:rPr>
      </w:pPr>
    </w:p>
    <w:p w14:paraId="58EF79E1" w14:textId="2EF338F1" w:rsidR="00CE634A" w:rsidRDefault="00C04D78" w:rsidP="00E632C6">
      <w:pPr>
        <w:spacing w:after="0" w:line="240" w:lineRule="auto"/>
        <w:jc w:val="both"/>
        <w:rPr>
          <w:rFonts w:ascii="Montserrat" w:hAnsi="Montserrat"/>
        </w:rPr>
      </w:pPr>
      <w:r w:rsidRPr="00C04D78">
        <w:rPr>
          <w:rFonts w:ascii="Montserrat" w:hAnsi="Montserrat"/>
        </w:rPr>
        <w:t xml:space="preserve">Uso del cálculo mental para resolver sumas </w:t>
      </w:r>
      <w:r>
        <w:rPr>
          <w:rFonts w:ascii="Montserrat" w:hAnsi="Montserrat"/>
        </w:rPr>
        <w:t>o restas con números decimales, es sentido numérico y pensamiento algebraico.</w:t>
      </w:r>
    </w:p>
    <w:p w14:paraId="58FAAF7F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7FDB2A15" w14:textId="4075CC3D" w:rsidR="00D229A7" w:rsidRDefault="00D229A7" w:rsidP="00E632C6">
      <w:pPr>
        <w:spacing w:after="0" w:line="240" w:lineRule="auto"/>
        <w:jc w:val="center"/>
        <w:rPr>
          <w:rFonts w:ascii="Montserrat" w:hAnsi="Montserrat"/>
        </w:rPr>
      </w:pPr>
      <w:r w:rsidRPr="00D229A7">
        <w:rPr>
          <w:rFonts w:ascii="Montserrat" w:hAnsi="Montserrat"/>
          <w:noProof/>
          <w:lang w:val="en-US"/>
        </w:rPr>
        <w:drawing>
          <wp:inline distT="0" distB="0" distL="0" distR="0" wp14:anchorId="02291356" wp14:editId="2B3190F9">
            <wp:extent cx="2160000" cy="986400"/>
            <wp:effectExtent l="19050" t="19050" r="12065" b="2349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8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95625F3" w14:textId="77777777" w:rsidR="00E632C6" w:rsidRDefault="00E632C6" w:rsidP="00E632C6">
      <w:pPr>
        <w:spacing w:after="0" w:line="240" w:lineRule="auto"/>
        <w:rPr>
          <w:rFonts w:ascii="Montserrat" w:hAnsi="Montserrat"/>
        </w:rPr>
      </w:pPr>
    </w:p>
    <w:p w14:paraId="40AB3F8C" w14:textId="35822584" w:rsidR="00D229A7" w:rsidRDefault="00D229A7" w:rsidP="00E632C6">
      <w:pPr>
        <w:spacing w:after="0" w:line="240" w:lineRule="auto"/>
        <w:jc w:val="both"/>
        <w:rPr>
          <w:rFonts w:ascii="Montserrat" w:hAnsi="Montserrat"/>
        </w:rPr>
      </w:pPr>
      <w:r w:rsidRPr="00D229A7">
        <w:rPr>
          <w:rFonts w:ascii="Montserrat" w:hAnsi="Montserrat"/>
        </w:rPr>
        <w:t>Identificación de las caras de objetos y cuerpos geométricos, a partir de sus representaciones planas y viceve</w:t>
      </w:r>
      <w:r w:rsidR="004604D1">
        <w:rPr>
          <w:rFonts w:ascii="Montserrat" w:hAnsi="Montserrat"/>
        </w:rPr>
        <w:t xml:space="preserve">rsa, tiene que ver con </w:t>
      </w:r>
      <w:r w:rsidR="00E632C6">
        <w:rPr>
          <w:rFonts w:ascii="Montserrat" w:hAnsi="Montserrat"/>
        </w:rPr>
        <w:t>forma, espacio y medida.</w:t>
      </w:r>
    </w:p>
    <w:p w14:paraId="28F0B5FB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5BF9E205" w14:textId="3108702E" w:rsidR="007144EC" w:rsidRDefault="007144EC" w:rsidP="00E632C6">
      <w:pPr>
        <w:spacing w:after="0" w:line="240" w:lineRule="auto"/>
        <w:jc w:val="center"/>
        <w:rPr>
          <w:rFonts w:ascii="Montserrat" w:hAnsi="Montserrat"/>
        </w:rPr>
      </w:pPr>
      <w:r w:rsidRPr="007144EC">
        <w:rPr>
          <w:rFonts w:ascii="Montserrat" w:hAnsi="Montserrat"/>
          <w:noProof/>
          <w:lang w:val="en-US"/>
        </w:rPr>
        <w:drawing>
          <wp:inline distT="0" distB="0" distL="0" distR="0" wp14:anchorId="2BC4566D" wp14:editId="0F073834">
            <wp:extent cx="2160000" cy="979200"/>
            <wp:effectExtent l="19050" t="19050" r="12065" b="114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E60FCB" w14:textId="77777777" w:rsidR="00E632C6" w:rsidRDefault="00E632C6" w:rsidP="00E632C6">
      <w:pPr>
        <w:spacing w:after="0" w:line="240" w:lineRule="auto"/>
        <w:rPr>
          <w:rFonts w:ascii="Montserrat" w:hAnsi="Montserrat"/>
        </w:rPr>
      </w:pPr>
    </w:p>
    <w:p w14:paraId="4AF5B066" w14:textId="77777777" w:rsidR="00387A82" w:rsidRDefault="00387A82" w:rsidP="00E632C6">
      <w:pPr>
        <w:spacing w:after="0" w:line="240" w:lineRule="auto"/>
        <w:jc w:val="both"/>
        <w:rPr>
          <w:rFonts w:ascii="Montserrat" w:hAnsi="Montserrat"/>
        </w:rPr>
      </w:pPr>
      <w:r w:rsidRPr="00387A82">
        <w:rPr>
          <w:rFonts w:ascii="Montserrat" w:hAnsi="Montserrat"/>
        </w:rPr>
        <w:t xml:space="preserve">Identificación de fracciones equivalentes al resolver </w:t>
      </w:r>
      <w:r>
        <w:rPr>
          <w:rFonts w:ascii="Montserrat" w:hAnsi="Montserrat"/>
        </w:rPr>
        <w:t>problemas de reparto y medición, es sentido numérico.</w:t>
      </w:r>
    </w:p>
    <w:p w14:paraId="2303D672" w14:textId="23958353" w:rsidR="007144EC" w:rsidRDefault="00387A82" w:rsidP="00E632C6">
      <w:pPr>
        <w:spacing w:after="0" w:line="240" w:lineRule="auto"/>
        <w:jc w:val="center"/>
        <w:rPr>
          <w:rFonts w:ascii="Montserrat" w:hAnsi="Montserrat"/>
        </w:rPr>
      </w:pPr>
      <w:r w:rsidRPr="00387A82">
        <w:rPr>
          <w:rFonts w:ascii="Montserrat" w:hAnsi="Montserrat"/>
          <w:noProof/>
          <w:lang w:val="en-US"/>
        </w:rPr>
        <w:drawing>
          <wp:inline distT="0" distB="0" distL="0" distR="0" wp14:anchorId="39DBC3B2" wp14:editId="22357096">
            <wp:extent cx="2160000" cy="954000"/>
            <wp:effectExtent l="19050" t="19050" r="12065" b="177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0F8CC98" w14:textId="77777777" w:rsidR="00E632C6" w:rsidRDefault="00E632C6" w:rsidP="00E632C6">
      <w:pPr>
        <w:spacing w:after="0" w:line="240" w:lineRule="auto"/>
        <w:rPr>
          <w:rFonts w:ascii="Montserrat" w:hAnsi="Montserrat"/>
        </w:rPr>
      </w:pPr>
    </w:p>
    <w:p w14:paraId="772CF5CB" w14:textId="7B8C0B10" w:rsidR="00387A82" w:rsidRDefault="00387A82" w:rsidP="00E632C6">
      <w:pPr>
        <w:spacing w:after="0" w:line="240" w:lineRule="auto"/>
        <w:jc w:val="both"/>
        <w:rPr>
          <w:rFonts w:ascii="Montserrat" w:hAnsi="Montserrat"/>
        </w:rPr>
      </w:pPr>
      <w:r w:rsidRPr="00387A82">
        <w:rPr>
          <w:rFonts w:ascii="Montserrat" w:hAnsi="Montserrat"/>
        </w:rPr>
        <w:t>Clasificación de cuadriláteros con base en sus características</w:t>
      </w:r>
      <w:r w:rsidRPr="00387A82">
        <w:t xml:space="preserve"> </w:t>
      </w:r>
      <w:r>
        <w:t>(</w:t>
      </w:r>
      <w:r w:rsidRPr="00387A82">
        <w:rPr>
          <w:rFonts w:ascii="Montserrat" w:hAnsi="Montserrat"/>
        </w:rPr>
        <w:t>lados, ángulos, diagonal</w:t>
      </w:r>
      <w:r>
        <w:rPr>
          <w:rFonts w:ascii="Montserrat" w:hAnsi="Montserrat"/>
        </w:rPr>
        <w:t>es, ejes de simetría, etcétera), tiene que ver con forma, espacio y medida.</w:t>
      </w:r>
    </w:p>
    <w:p w14:paraId="63CDA1A2" w14:textId="77777777" w:rsidR="00E632C6" w:rsidRDefault="00E632C6" w:rsidP="00E632C6">
      <w:pPr>
        <w:spacing w:after="0" w:line="240" w:lineRule="auto"/>
        <w:jc w:val="both"/>
        <w:rPr>
          <w:rFonts w:ascii="Montserrat" w:hAnsi="Montserrat"/>
        </w:rPr>
      </w:pPr>
    </w:p>
    <w:p w14:paraId="1B96DBB9" w14:textId="0B223F76" w:rsidR="00CB0FE9" w:rsidRDefault="00CB0FE9" w:rsidP="00E632C6">
      <w:pPr>
        <w:spacing w:after="0" w:line="240" w:lineRule="auto"/>
        <w:jc w:val="center"/>
        <w:rPr>
          <w:rFonts w:ascii="Montserrat" w:hAnsi="Montserrat"/>
        </w:rPr>
      </w:pPr>
      <w:r w:rsidRPr="00CB0FE9">
        <w:rPr>
          <w:rFonts w:ascii="Montserrat" w:hAnsi="Montserrat"/>
          <w:noProof/>
          <w:lang w:val="en-US"/>
        </w:rPr>
        <w:drawing>
          <wp:inline distT="0" distB="0" distL="0" distR="0" wp14:anchorId="3BE95740" wp14:editId="402A8D2C">
            <wp:extent cx="2160000" cy="968400"/>
            <wp:effectExtent l="19050" t="19050" r="12065" b="222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68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76ADF9" w14:textId="1E9C51C3" w:rsidR="00CB0FE9" w:rsidRDefault="00CB0FE9" w:rsidP="00E632C6">
      <w:pPr>
        <w:spacing w:after="0" w:line="240" w:lineRule="auto"/>
        <w:rPr>
          <w:rFonts w:ascii="Montserrat" w:hAnsi="Montserrat"/>
        </w:rPr>
      </w:pPr>
      <w:r w:rsidRPr="00CB0FE9">
        <w:rPr>
          <w:rFonts w:ascii="Montserrat" w:hAnsi="Montserrat"/>
        </w:rPr>
        <w:lastRenderedPageBreak/>
        <w:t>Resolución de problemas en los cuales es necesario extraer información</w:t>
      </w:r>
      <w:r>
        <w:rPr>
          <w:rFonts w:ascii="Montserrat" w:hAnsi="Montserrat"/>
        </w:rPr>
        <w:t xml:space="preserve"> de tablas o gráficas de barras, tiene que ver con el manejo de la información.</w:t>
      </w:r>
    </w:p>
    <w:p w14:paraId="7371C7F5" w14:textId="77777777" w:rsidR="00124021" w:rsidRDefault="00124021" w:rsidP="00E632C6">
      <w:pPr>
        <w:spacing w:after="0" w:line="240" w:lineRule="auto"/>
        <w:rPr>
          <w:rFonts w:ascii="Montserrat" w:hAnsi="Montserrat"/>
        </w:rPr>
      </w:pPr>
    </w:p>
    <w:p w14:paraId="2098BD21" w14:textId="35BA8D2A" w:rsidR="00CB0FE9" w:rsidRDefault="006200E4" w:rsidP="00E632C6">
      <w:pPr>
        <w:spacing w:after="0" w:line="240" w:lineRule="auto"/>
        <w:jc w:val="center"/>
        <w:rPr>
          <w:rFonts w:ascii="Montserrat" w:hAnsi="Montserrat"/>
        </w:rPr>
      </w:pPr>
      <w:r w:rsidRPr="006200E4">
        <w:rPr>
          <w:rFonts w:ascii="Montserrat" w:hAnsi="Montserrat"/>
          <w:noProof/>
          <w:lang w:val="en-US"/>
        </w:rPr>
        <w:drawing>
          <wp:inline distT="0" distB="0" distL="0" distR="0" wp14:anchorId="50C6479E" wp14:editId="4B04BECC">
            <wp:extent cx="2160000" cy="961200"/>
            <wp:effectExtent l="19050" t="19050" r="12065" b="10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6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F11013B" w14:textId="77777777" w:rsidR="00124021" w:rsidRDefault="00124021" w:rsidP="00124021">
      <w:pPr>
        <w:spacing w:after="0" w:line="240" w:lineRule="auto"/>
        <w:rPr>
          <w:rFonts w:ascii="Montserrat" w:hAnsi="Montserrat"/>
        </w:rPr>
      </w:pPr>
    </w:p>
    <w:p w14:paraId="10188043" w14:textId="7C232466" w:rsidR="006200E4" w:rsidRDefault="006200E4" w:rsidP="00E632C6">
      <w:pPr>
        <w:spacing w:after="0" w:line="240" w:lineRule="auto"/>
        <w:rPr>
          <w:rFonts w:ascii="Montserrat" w:hAnsi="Montserrat"/>
        </w:rPr>
      </w:pPr>
      <w:r w:rsidRPr="006200E4">
        <w:rPr>
          <w:rFonts w:ascii="Montserrat" w:hAnsi="Montserrat"/>
        </w:rPr>
        <w:t>Desarrollo y ejercitación de un algoritmo para dividir números de hasta tres cifras entr</w:t>
      </w:r>
      <w:r>
        <w:rPr>
          <w:rFonts w:ascii="Montserrat" w:hAnsi="Montserrat"/>
        </w:rPr>
        <w:t>e un</w:t>
      </w:r>
      <w:r w:rsidR="004C337A">
        <w:rPr>
          <w:rFonts w:ascii="Montserrat" w:hAnsi="Montserrat"/>
        </w:rPr>
        <w:t xml:space="preserve"> número de una o dos cifras, se trata de sentido numérico.</w:t>
      </w:r>
    </w:p>
    <w:p w14:paraId="443F26A4" w14:textId="77777777" w:rsidR="00124021" w:rsidRDefault="00124021" w:rsidP="00E632C6">
      <w:pPr>
        <w:spacing w:after="0" w:line="240" w:lineRule="auto"/>
        <w:rPr>
          <w:rFonts w:ascii="Montserrat" w:hAnsi="Montserrat"/>
        </w:rPr>
      </w:pPr>
    </w:p>
    <w:p w14:paraId="129F1632" w14:textId="05F836C4" w:rsidR="004C337A" w:rsidRDefault="004C337A" w:rsidP="00E632C6">
      <w:pPr>
        <w:spacing w:after="0" w:line="240" w:lineRule="auto"/>
        <w:jc w:val="center"/>
        <w:rPr>
          <w:rFonts w:ascii="Montserrat" w:hAnsi="Montserrat"/>
        </w:rPr>
      </w:pPr>
      <w:r w:rsidRPr="004C337A">
        <w:rPr>
          <w:rFonts w:ascii="Montserrat" w:hAnsi="Montserrat"/>
          <w:noProof/>
          <w:lang w:val="en-US"/>
        </w:rPr>
        <w:drawing>
          <wp:inline distT="0" distB="0" distL="0" distR="0" wp14:anchorId="1E59B7CD" wp14:editId="59B6E6CC">
            <wp:extent cx="2160000" cy="982800"/>
            <wp:effectExtent l="19050" t="19050" r="12065" b="273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8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5BA2CA8" w14:textId="77777777" w:rsidR="00124021" w:rsidRDefault="00124021" w:rsidP="00124021">
      <w:pPr>
        <w:spacing w:after="0" w:line="240" w:lineRule="auto"/>
        <w:rPr>
          <w:rFonts w:ascii="Montserrat" w:hAnsi="Montserrat"/>
        </w:rPr>
      </w:pPr>
    </w:p>
    <w:p w14:paraId="58C116DF" w14:textId="58B64A39" w:rsidR="004C337A" w:rsidRDefault="004C337A" w:rsidP="00E632C6">
      <w:pPr>
        <w:spacing w:after="0" w:line="240" w:lineRule="auto"/>
        <w:rPr>
          <w:rFonts w:ascii="Montserrat" w:hAnsi="Montserrat"/>
        </w:rPr>
      </w:pPr>
      <w:r w:rsidRPr="004C337A">
        <w:rPr>
          <w:rFonts w:ascii="Montserrat" w:hAnsi="Montserrat"/>
        </w:rPr>
        <w:t xml:space="preserve">Estimación de la capacidad que tiene un recipiente y comprobación mediante el uso de otro recipiente </w:t>
      </w:r>
      <w:r>
        <w:rPr>
          <w:rFonts w:ascii="Montserrat" w:hAnsi="Montserrat"/>
        </w:rPr>
        <w:t>que sirva como unidad de medida, se relaciona con forma, espacio y medida.</w:t>
      </w:r>
    </w:p>
    <w:p w14:paraId="12500306" w14:textId="77777777" w:rsidR="00124021" w:rsidRDefault="00124021" w:rsidP="00E632C6">
      <w:pPr>
        <w:spacing w:after="0" w:line="240" w:lineRule="auto"/>
        <w:rPr>
          <w:rFonts w:ascii="Montserrat" w:hAnsi="Montserrat"/>
        </w:rPr>
      </w:pPr>
    </w:p>
    <w:p w14:paraId="2E7948FB" w14:textId="1D769151" w:rsidR="00BD6353" w:rsidRDefault="00BD6353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FA6C15">
        <w:rPr>
          <w:rFonts w:ascii="Montserrat" w:hAnsi="Montserrat"/>
        </w:rPr>
        <w:t>conocerás</w:t>
      </w:r>
      <w:r>
        <w:rPr>
          <w:rFonts w:ascii="Montserrat" w:hAnsi="Montserrat"/>
        </w:rPr>
        <w:t xml:space="preserve"> alguna</w:t>
      </w:r>
      <w:r w:rsidR="00FA6C15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las actividades que estarás realizando para trabajar cada uno de los aprendizajes.</w:t>
      </w:r>
    </w:p>
    <w:p w14:paraId="2290B66D" w14:textId="77777777" w:rsidR="00124021" w:rsidRDefault="00124021" w:rsidP="00E632C6">
      <w:pPr>
        <w:spacing w:after="0" w:line="240" w:lineRule="auto"/>
        <w:jc w:val="both"/>
        <w:rPr>
          <w:rFonts w:ascii="Montserrat" w:hAnsi="Montserrat"/>
        </w:rPr>
      </w:pPr>
    </w:p>
    <w:p w14:paraId="68B18805" w14:textId="284D9B62" w:rsidR="00FA6C15" w:rsidRDefault="00FA6C15" w:rsidP="00E632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que trata el tema de sentido numérico y pensamiento algebraico. Inícialo en el minuto 1:14 y termínalo en el minuto 4:11</w:t>
      </w:r>
    </w:p>
    <w:p w14:paraId="444ED72B" w14:textId="444B6EF0" w:rsidR="00691E85" w:rsidRDefault="00691E85" w:rsidP="00E632C6">
      <w:pPr>
        <w:spacing w:after="0" w:line="240" w:lineRule="auto"/>
        <w:jc w:val="both"/>
        <w:rPr>
          <w:rFonts w:ascii="Montserrat" w:hAnsi="Montserrat"/>
        </w:rPr>
      </w:pPr>
    </w:p>
    <w:p w14:paraId="1CEBD617" w14:textId="77777777" w:rsidR="00691E85" w:rsidRDefault="00691E85" w:rsidP="00E632C6">
      <w:pPr>
        <w:spacing w:after="0" w:line="240" w:lineRule="auto"/>
        <w:jc w:val="both"/>
        <w:rPr>
          <w:rFonts w:ascii="Montserrat" w:hAnsi="Montserrat"/>
        </w:rPr>
      </w:pPr>
    </w:p>
    <w:p w14:paraId="6A47C55A" w14:textId="147D620D" w:rsidR="00FA6C15" w:rsidRDefault="00FA6C15" w:rsidP="002A11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FA6C15">
        <w:rPr>
          <w:rFonts w:ascii="Montserrat" w:hAnsi="Montserrat"/>
          <w:b/>
        </w:rPr>
        <w:t>Transformación de fracciones.</w:t>
      </w:r>
    </w:p>
    <w:p w14:paraId="29273AF5" w14:textId="138B8CC6" w:rsidR="00FA6C15" w:rsidRDefault="00DA00E3" w:rsidP="00E632C6">
      <w:pPr>
        <w:pStyle w:val="Prrafodelista"/>
        <w:spacing w:after="0" w:line="240" w:lineRule="auto"/>
        <w:ind w:left="780"/>
        <w:jc w:val="both"/>
        <w:rPr>
          <w:rStyle w:val="Hipervnculo"/>
          <w:rFonts w:ascii="Montserrat" w:hAnsi="Montserrat" w:cs="Arial"/>
          <w:lang w:val="es-ES"/>
        </w:rPr>
      </w:pPr>
      <w:hyperlink r:id="rId20" w:history="1">
        <w:r w:rsidR="00FA6C15" w:rsidRPr="00FA6C15">
          <w:rPr>
            <w:rStyle w:val="Hipervnculo"/>
            <w:rFonts w:ascii="Montserrat" w:hAnsi="Montserrat" w:cs="Arial"/>
            <w:lang w:val="es-ES"/>
          </w:rPr>
          <w:t>https://www.youtube.com/watch?v=yUcrafYRP3Q&amp;t=33s&amp;ab_channel=AprendeenCasaSEP</w:t>
        </w:r>
      </w:hyperlink>
    </w:p>
    <w:p w14:paraId="24B344BF" w14:textId="77777777" w:rsidR="00124021" w:rsidRPr="00124021" w:rsidRDefault="00124021" w:rsidP="00124021">
      <w:pPr>
        <w:spacing w:after="0" w:line="240" w:lineRule="auto"/>
        <w:jc w:val="both"/>
        <w:rPr>
          <w:rStyle w:val="Hipervnculo"/>
          <w:rFonts w:ascii="Montserrat" w:hAnsi="Montserrat" w:cs="Arial"/>
          <w:lang w:val="es-ES"/>
        </w:rPr>
      </w:pPr>
    </w:p>
    <w:p w14:paraId="5248C601" w14:textId="4CE102BB" w:rsidR="00124021" w:rsidRDefault="00FA6C15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>Ahora observa este video que habla del tema de forma, espacio y medida. Inícialo en el minuto 1:50 y termínalo en el minuto 3:11</w:t>
      </w:r>
    </w:p>
    <w:p w14:paraId="6F32AF20" w14:textId="1EA851FD" w:rsidR="00124021" w:rsidRDefault="00124021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3A5E0751" w14:textId="77777777" w:rsidR="00691E85" w:rsidRDefault="00691E85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71722C1D" w14:textId="071C065D" w:rsidR="00FA6C15" w:rsidRPr="00FA6C15" w:rsidRDefault="00FA6C15" w:rsidP="002A11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 w:rsidRPr="00FA6C15">
        <w:rPr>
          <w:rStyle w:val="Hipervnculo"/>
          <w:rFonts w:ascii="Montserrat" w:hAnsi="Montserrat" w:cs="Arial"/>
          <w:b/>
          <w:color w:val="auto"/>
          <w:u w:val="none"/>
          <w:lang w:val="es-ES"/>
        </w:rPr>
        <w:t>Desarrolla tu creatividad.</w:t>
      </w:r>
    </w:p>
    <w:p w14:paraId="592CC62C" w14:textId="4DA44BE6" w:rsidR="00FA6C15" w:rsidRDefault="00DA00E3" w:rsidP="00E632C6">
      <w:pPr>
        <w:pStyle w:val="Prrafodelista"/>
        <w:spacing w:after="0" w:line="240" w:lineRule="auto"/>
        <w:ind w:left="780"/>
        <w:jc w:val="both"/>
        <w:rPr>
          <w:rStyle w:val="Hipervnculo"/>
          <w:rFonts w:ascii="Montserrat" w:hAnsi="Montserrat" w:cs="Arial"/>
          <w:lang w:val="es-ES"/>
        </w:rPr>
      </w:pPr>
      <w:hyperlink r:id="rId21" w:history="1">
        <w:r w:rsidR="00FA6C15" w:rsidRPr="00FA6C15">
          <w:rPr>
            <w:rStyle w:val="Hipervnculo"/>
            <w:rFonts w:ascii="Montserrat" w:hAnsi="Montserrat" w:cs="Arial"/>
            <w:lang w:val="es-ES"/>
          </w:rPr>
          <w:t>https://www.youtube.com/watch?v=qW0s2ex7z9Q&amp;ab_channel=AprendeenCasaSEP</w:t>
        </w:r>
      </w:hyperlink>
    </w:p>
    <w:p w14:paraId="06754DBF" w14:textId="77777777" w:rsidR="00124021" w:rsidRPr="00124021" w:rsidRDefault="00124021" w:rsidP="00124021">
      <w:pPr>
        <w:spacing w:after="0" w:line="240" w:lineRule="auto"/>
        <w:jc w:val="both"/>
        <w:rPr>
          <w:rStyle w:val="Hipervnculo"/>
          <w:rFonts w:ascii="Montserrat" w:hAnsi="Montserrat" w:cs="Arial"/>
          <w:lang w:val="es-ES"/>
        </w:rPr>
      </w:pPr>
    </w:p>
    <w:p w14:paraId="75C32347" w14:textId="6B0F7D53" w:rsidR="00FA6C15" w:rsidRDefault="00FA6C15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También hay un video de manejo de la información. </w:t>
      </w:r>
      <w:r w:rsidR="00617674">
        <w:rPr>
          <w:rStyle w:val="Hipervnculo"/>
          <w:rFonts w:ascii="Montserrat" w:hAnsi="Montserrat" w:cs="Arial"/>
          <w:color w:val="auto"/>
          <w:u w:val="none"/>
          <w:lang w:val="es-ES"/>
        </w:rPr>
        <w:t>Inícialo en el minuto 7:06 y termínalo en el minuto 9:50</w:t>
      </w:r>
    </w:p>
    <w:p w14:paraId="0864AAA5" w14:textId="0050E036" w:rsidR="00124021" w:rsidRDefault="00124021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13741A29" w14:textId="57FDDF06" w:rsidR="0030655B" w:rsidRDefault="0030655B" w:rsidP="002A11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Montserrat" w:hAnsi="Montserrat" w:cs="Arial"/>
          <w:b/>
          <w:color w:val="auto"/>
          <w:u w:val="none"/>
          <w:lang w:val="es-ES"/>
        </w:rPr>
      </w:pPr>
      <w:r w:rsidRPr="0030655B">
        <w:rPr>
          <w:rStyle w:val="Hipervnculo"/>
          <w:rFonts w:ascii="Montserrat" w:hAnsi="Montserrat" w:cs="Arial"/>
          <w:b/>
          <w:color w:val="auto"/>
          <w:u w:val="none"/>
          <w:lang w:val="es-ES"/>
        </w:rPr>
        <w:lastRenderedPageBreak/>
        <w:t>Los habitantes de México.</w:t>
      </w:r>
    </w:p>
    <w:p w14:paraId="4161C15F" w14:textId="08F91D34" w:rsidR="0030655B" w:rsidRDefault="00DA00E3" w:rsidP="00E632C6">
      <w:pPr>
        <w:pStyle w:val="Prrafodelista"/>
        <w:spacing w:after="0" w:line="240" w:lineRule="auto"/>
        <w:ind w:left="780"/>
        <w:jc w:val="both"/>
        <w:rPr>
          <w:rStyle w:val="Hipervnculo"/>
          <w:rFonts w:ascii="Montserrat" w:hAnsi="Montserrat" w:cs="Arial"/>
          <w:lang w:val="es-ES"/>
        </w:rPr>
      </w:pPr>
      <w:hyperlink r:id="rId22" w:history="1">
        <w:r w:rsidR="0030655B" w:rsidRPr="0030655B">
          <w:rPr>
            <w:rStyle w:val="Hipervnculo"/>
            <w:rFonts w:ascii="Montserrat" w:hAnsi="Montserrat" w:cs="Arial"/>
            <w:lang w:val="es-ES"/>
          </w:rPr>
          <w:t>https://www.youtube.com/watch?v=r3o0gdkgQms&amp;t=22s&amp;ab_channel=AprendeenCasaSEP</w:t>
        </w:r>
      </w:hyperlink>
    </w:p>
    <w:p w14:paraId="18F31E7C" w14:textId="77777777" w:rsidR="00124021" w:rsidRPr="00124021" w:rsidRDefault="00124021" w:rsidP="00124021">
      <w:pPr>
        <w:spacing w:after="0" w:line="240" w:lineRule="auto"/>
        <w:jc w:val="both"/>
        <w:rPr>
          <w:rStyle w:val="Hipervnculo"/>
          <w:rFonts w:ascii="Montserrat" w:hAnsi="Montserrat" w:cs="Arial"/>
          <w:lang w:val="es-ES"/>
        </w:rPr>
      </w:pPr>
    </w:p>
    <w:p w14:paraId="19702244" w14:textId="7BBC73F0" w:rsidR="00F700AA" w:rsidRDefault="00F700AA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Estos </w:t>
      </w:r>
      <w:r w:rsidR="00691E85"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solo son </w:t>
      </w:r>
      <w:r>
        <w:rPr>
          <w:rStyle w:val="Hipervnculo"/>
          <w:rFonts w:ascii="Montserrat" w:hAnsi="Montserrat" w:cs="Arial"/>
          <w:color w:val="auto"/>
          <w:u w:val="none"/>
          <w:lang w:val="es-ES"/>
        </w:rPr>
        <w:t>algunos ejemplos, veras que te divertirás mucho.</w:t>
      </w:r>
    </w:p>
    <w:p w14:paraId="07B8C523" w14:textId="77777777" w:rsidR="00691E85" w:rsidRPr="00F700AA" w:rsidRDefault="00691E85" w:rsidP="00E632C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</w:p>
    <w:p w14:paraId="533BE72E" w14:textId="77777777" w:rsidR="00DA4241" w:rsidRDefault="00DA4241" w:rsidP="00E632C6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E63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E63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E63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137312CB" w:rsidR="00101ECE" w:rsidRDefault="00101ECE" w:rsidP="00E632C6">
      <w:pPr>
        <w:spacing w:after="0" w:line="240" w:lineRule="auto"/>
        <w:rPr>
          <w:rFonts w:ascii="Montserrat" w:hAnsi="Montserrat"/>
          <w:b/>
        </w:rPr>
      </w:pPr>
    </w:p>
    <w:p w14:paraId="40A4A1CE" w14:textId="77777777" w:rsidR="00691E85" w:rsidRPr="00691E85" w:rsidRDefault="00691E85" w:rsidP="00E632C6">
      <w:pPr>
        <w:spacing w:after="0" w:line="240" w:lineRule="auto"/>
        <w:rPr>
          <w:rFonts w:ascii="Montserrat" w:hAnsi="Montserrat"/>
          <w:b/>
        </w:rPr>
      </w:pPr>
    </w:p>
    <w:p w14:paraId="20DA7907" w14:textId="73E64393" w:rsidR="00931F71" w:rsidRPr="008167BA" w:rsidRDefault="00931F71" w:rsidP="00E632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E632C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E632C6">
      <w:pPr>
        <w:spacing w:after="0" w:line="240" w:lineRule="auto"/>
      </w:pPr>
    </w:p>
    <w:p w14:paraId="21381C0A" w14:textId="726533BB" w:rsidR="00663EC0" w:rsidRDefault="00931F71" w:rsidP="00E632C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6C6A7A96" wp14:editId="242CB0A9">
            <wp:extent cx="1880559" cy="2479204"/>
            <wp:effectExtent l="0" t="0" r="5715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65" cy="251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24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91D0" w14:textId="77777777" w:rsidR="00DA00E3" w:rsidRDefault="00DA00E3" w:rsidP="002443C3">
      <w:pPr>
        <w:spacing w:after="0" w:line="240" w:lineRule="auto"/>
      </w:pPr>
      <w:r>
        <w:separator/>
      </w:r>
    </w:p>
  </w:endnote>
  <w:endnote w:type="continuationSeparator" w:id="0">
    <w:p w14:paraId="7AABC17A" w14:textId="77777777" w:rsidR="00DA00E3" w:rsidRDefault="00DA00E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18F9" w14:textId="77777777" w:rsidR="00DA00E3" w:rsidRDefault="00DA00E3" w:rsidP="002443C3">
      <w:pPr>
        <w:spacing w:after="0" w:line="240" w:lineRule="auto"/>
      </w:pPr>
      <w:r>
        <w:separator/>
      </w:r>
    </w:p>
  </w:footnote>
  <w:footnote w:type="continuationSeparator" w:id="0">
    <w:p w14:paraId="66021B80" w14:textId="77777777" w:rsidR="00DA00E3" w:rsidRDefault="00DA00E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4540"/>
    <w:multiLevelType w:val="hybridMultilevel"/>
    <w:tmpl w:val="3F421852"/>
    <w:lvl w:ilvl="0" w:tplc="7BC0177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A66"/>
    <w:rsid w:val="00040F95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678D4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3D76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B9E"/>
    <w:rsid w:val="000B3D9E"/>
    <w:rsid w:val="000B3DD0"/>
    <w:rsid w:val="000B4EF7"/>
    <w:rsid w:val="000B54D5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5783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0873"/>
    <w:rsid w:val="0010139D"/>
    <w:rsid w:val="00101ECE"/>
    <w:rsid w:val="00101FF0"/>
    <w:rsid w:val="0010286A"/>
    <w:rsid w:val="00102BD0"/>
    <w:rsid w:val="001031F8"/>
    <w:rsid w:val="0010481D"/>
    <w:rsid w:val="00104B26"/>
    <w:rsid w:val="00104D64"/>
    <w:rsid w:val="00112F4B"/>
    <w:rsid w:val="001205AF"/>
    <w:rsid w:val="0012280F"/>
    <w:rsid w:val="00124021"/>
    <w:rsid w:val="00124A76"/>
    <w:rsid w:val="00124BFA"/>
    <w:rsid w:val="00125F08"/>
    <w:rsid w:val="0012681C"/>
    <w:rsid w:val="00127394"/>
    <w:rsid w:val="001305F1"/>
    <w:rsid w:val="00132256"/>
    <w:rsid w:val="001322C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095E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87A98"/>
    <w:rsid w:val="0019096E"/>
    <w:rsid w:val="00190E4F"/>
    <w:rsid w:val="00192667"/>
    <w:rsid w:val="00192931"/>
    <w:rsid w:val="00192BFD"/>
    <w:rsid w:val="00193224"/>
    <w:rsid w:val="00194C13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455"/>
    <w:rsid w:val="001B290B"/>
    <w:rsid w:val="001B2AD1"/>
    <w:rsid w:val="001B3019"/>
    <w:rsid w:val="001B3796"/>
    <w:rsid w:val="001B5CFF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173"/>
    <w:rsid w:val="001F6829"/>
    <w:rsid w:val="001F6B90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2F9D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53E5"/>
    <w:rsid w:val="00225B6C"/>
    <w:rsid w:val="002263AC"/>
    <w:rsid w:val="00226F30"/>
    <w:rsid w:val="002276FB"/>
    <w:rsid w:val="00230831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0B2E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1126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B57"/>
    <w:rsid w:val="00286FD3"/>
    <w:rsid w:val="0028720D"/>
    <w:rsid w:val="002878E4"/>
    <w:rsid w:val="00293095"/>
    <w:rsid w:val="0029370B"/>
    <w:rsid w:val="00294358"/>
    <w:rsid w:val="00294D22"/>
    <w:rsid w:val="00295EC0"/>
    <w:rsid w:val="0029764E"/>
    <w:rsid w:val="00297864"/>
    <w:rsid w:val="002979A9"/>
    <w:rsid w:val="002A0064"/>
    <w:rsid w:val="002A116F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254F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4B1A"/>
    <w:rsid w:val="002F6622"/>
    <w:rsid w:val="002F69DA"/>
    <w:rsid w:val="00300D21"/>
    <w:rsid w:val="003014EA"/>
    <w:rsid w:val="003018F0"/>
    <w:rsid w:val="00301A83"/>
    <w:rsid w:val="00302641"/>
    <w:rsid w:val="003034A4"/>
    <w:rsid w:val="00303C77"/>
    <w:rsid w:val="0030441D"/>
    <w:rsid w:val="00304CC7"/>
    <w:rsid w:val="00304CCF"/>
    <w:rsid w:val="00305A68"/>
    <w:rsid w:val="00305A78"/>
    <w:rsid w:val="0030655B"/>
    <w:rsid w:val="003077E5"/>
    <w:rsid w:val="003123C5"/>
    <w:rsid w:val="00313216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5671"/>
    <w:rsid w:val="00336B6A"/>
    <w:rsid w:val="003370B4"/>
    <w:rsid w:val="00337A46"/>
    <w:rsid w:val="00340712"/>
    <w:rsid w:val="003409AE"/>
    <w:rsid w:val="0034165D"/>
    <w:rsid w:val="00341B9C"/>
    <w:rsid w:val="00341FDE"/>
    <w:rsid w:val="00342001"/>
    <w:rsid w:val="00343868"/>
    <w:rsid w:val="0034392C"/>
    <w:rsid w:val="00343CC4"/>
    <w:rsid w:val="00344552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A82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C5E"/>
    <w:rsid w:val="003C1E35"/>
    <w:rsid w:val="003C25E7"/>
    <w:rsid w:val="003C2711"/>
    <w:rsid w:val="003C41BD"/>
    <w:rsid w:val="003C4E5A"/>
    <w:rsid w:val="003C5E24"/>
    <w:rsid w:val="003D075C"/>
    <w:rsid w:val="003D08A1"/>
    <w:rsid w:val="003D2BB0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28D"/>
    <w:rsid w:val="003E5CC0"/>
    <w:rsid w:val="003E6CE3"/>
    <w:rsid w:val="003F1144"/>
    <w:rsid w:val="003F1252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03D4"/>
    <w:rsid w:val="004224EC"/>
    <w:rsid w:val="00422615"/>
    <w:rsid w:val="0042390B"/>
    <w:rsid w:val="004239DF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451D8"/>
    <w:rsid w:val="00451B66"/>
    <w:rsid w:val="00451CCB"/>
    <w:rsid w:val="0045221A"/>
    <w:rsid w:val="0045334D"/>
    <w:rsid w:val="00453A66"/>
    <w:rsid w:val="00454F3D"/>
    <w:rsid w:val="00456192"/>
    <w:rsid w:val="004566E8"/>
    <w:rsid w:val="004604D1"/>
    <w:rsid w:val="004623E0"/>
    <w:rsid w:val="004627ED"/>
    <w:rsid w:val="0046301E"/>
    <w:rsid w:val="00464B9D"/>
    <w:rsid w:val="004660A2"/>
    <w:rsid w:val="00467149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37A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1DF0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0800"/>
    <w:rsid w:val="00502387"/>
    <w:rsid w:val="005023EB"/>
    <w:rsid w:val="00502595"/>
    <w:rsid w:val="00502AE4"/>
    <w:rsid w:val="005037BF"/>
    <w:rsid w:val="00503EC1"/>
    <w:rsid w:val="00504BA2"/>
    <w:rsid w:val="00504E45"/>
    <w:rsid w:val="00505FD8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19DA"/>
    <w:rsid w:val="0052254C"/>
    <w:rsid w:val="0052637D"/>
    <w:rsid w:val="00526A1B"/>
    <w:rsid w:val="00526CA4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4781D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5DC9"/>
    <w:rsid w:val="00587314"/>
    <w:rsid w:val="00587988"/>
    <w:rsid w:val="00590146"/>
    <w:rsid w:val="00590C8E"/>
    <w:rsid w:val="005911D2"/>
    <w:rsid w:val="0059152F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A766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D7A7E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158A"/>
    <w:rsid w:val="0060202B"/>
    <w:rsid w:val="00603999"/>
    <w:rsid w:val="0060507F"/>
    <w:rsid w:val="00607D30"/>
    <w:rsid w:val="00610B32"/>
    <w:rsid w:val="00612160"/>
    <w:rsid w:val="00615D85"/>
    <w:rsid w:val="00617674"/>
    <w:rsid w:val="006200E4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0FB8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A2C"/>
    <w:rsid w:val="00677C48"/>
    <w:rsid w:val="00680D1E"/>
    <w:rsid w:val="00680FC2"/>
    <w:rsid w:val="00681953"/>
    <w:rsid w:val="00683081"/>
    <w:rsid w:val="006862BD"/>
    <w:rsid w:val="0068639F"/>
    <w:rsid w:val="006903E4"/>
    <w:rsid w:val="0069117D"/>
    <w:rsid w:val="00691E85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B577F"/>
    <w:rsid w:val="006C251B"/>
    <w:rsid w:val="006C283F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62C6"/>
    <w:rsid w:val="006E706F"/>
    <w:rsid w:val="006E7A9E"/>
    <w:rsid w:val="006F259F"/>
    <w:rsid w:val="006F2E2F"/>
    <w:rsid w:val="006F6D2D"/>
    <w:rsid w:val="007000AF"/>
    <w:rsid w:val="0070174C"/>
    <w:rsid w:val="0070219D"/>
    <w:rsid w:val="0070283C"/>
    <w:rsid w:val="007028CC"/>
    <w:rsid w:val="007043AA"/>
    <w:rsid w:val="0070477F"/>
    <w:rsid w:val="00705999"/>
    <w:rsid w:val="0070601F"/>
    <w:rsid w:val="0070698F"/>
    <w:rsid w:val="00706B7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144EC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47762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4D0D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3F6"/>
    <w:rsid w:val="007B1B9C"/>
    <w:rsid w:val="007B2F7D"/>
    <w:rsid w:val="007B3236"/>
    <w:rsid w:val="007B34A1"/>
    <w:rsid w:val="007B3B20"/>
    <w:rsid w:val="007B5332"/>
    <w:rsid w:val="007B5820"/>
    <w:rsid w:val="007B71EE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D7AA5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7F7BFB"/>
    <w:rsid w:val="00800FF7"/>
    <w:rsid w:val="008076B7"/>
    <w:rsid w:val="0081202D"/>
    <w:rsid w:val="008133D2"/>
    <w:rsid w:val="00814B0E"/>
    <w:rsid w:val="008167BA"/>
    <w:rsid w:val="00816C14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937CA"/>
    <w:rsid w:val="008A04C0"/>
    <w:rsid w:val="008A0F5B"/>
    <w:rsid w:val="008A1344"/>
    <w:rsid w:val="008A300D"/>
    <w:rsid w:val="008A4958"/>
    <w:rsid w:val="008A5030"/>
    <w:rsid w:val="008A650E"/>
    <w:rsid w:val="008A6AD5"/>
    <w:rsid w:val="008B1A4B"/>
    <w:rsid w:val="008B1E6E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3A71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56A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3711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5863"/>
    <w:rsid w:val="00936DE1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378"/>
    <w:rsid w:val="009754DC"/>
    <w:rsid w:val="00977755"/>
    <w:rsid w:val="00977EC8"/>
    <w:rsid w:val="009811F6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4048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260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457E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0776"/>
    <w:rsid w:val="00AA11A9"/>
    <w:rsid w:val="00AA16E8"/>
    <w:rsid w:val="00AA1F4E"/>
    <w:rsid w:val="00AA2C38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094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357D"/>
    <w:rsid w:val="00AE3655"/>
    <w:rsid w:val="00AE4C47"/>
    <w:rsid w:val="00AE5891"/>
    <w:rsid w:val="00AE595C"/>
    <w:rsid w:val="00AE59E9"/>
    <w:rsid w:val="00AE5C15"/>
    <w:rsid w:val="00AE6DAB"/>
    <w:rsid w:val="00AE7331"/>
    <w:rsid w:val="00AF08D1"/>
    <w:rsid w:val="00AF0FE9"/>
    <w:rsid w:val="00AF101A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165A"/>
    <w:rsid w:val="00B2232D"/>
    <w:rsid w:val="00B22F71"/>
    <w:rsid w:val="00B230D5"/>
    <w:rsid w:val="00B236B0"/>
    <w:rsid w:val="00B23B92"/>
    <w:rsid w:val="00B23C2E"/>
    <w:rsid w:val="00B249E0"/>
    <w:rsid w:val="00B25FD0"/>
    <w:rsid w:val="00B2638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40FCB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0B0C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B77A5"/>
    <w:rsid w:val="00BC22A0"/>
    <w:rsid w:val="00BC26DC"/>
    <w:rsid w:val="00BC368D"/>
    <w:rsid w:val="00BC5F83"/>
    <w:rsid w:val="00BC77E5"/>
    <w:rsid w:val="00BC7E0F"/>
    <w:rsid w:val="00BD0F97"/>
    <w:rsid w:val="00BD2D1A"/>
    <w:rsid w:val="00BD333B"/>
    <w:rsid w:val="00BD44F4"/>
    <w:rsid w:val="00BD52C8"/>
    <w:rsid w:val="00BD5C96"/>
    <w:rsid w:val="00BD62A5"/>
    <w:rsid w:val="00BD6353"/>
    <w:rsid w:val="00BE12C0"/>
    <w:rsid w:val="00BE1A37"/>
    <w:rsid w:val="00BE31DA"/>
    <w:rsid w:val="00BE36C7"/>
    <w:rsid w:val="00BE3B4C"/>
    <w:rsid w:val="00BE45E3"/>
    <w:rsid w:val="00BE51BB"/>
    <w:rsid w:val="00BE6773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4D78"/>
    <w:rsid w:val="00C056EE"/>
    <w:rsid w:val="00C05737"/>
    <w:rsid w:val="00C0641D"/>
    <w:rsid w:val="00C10F76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27F9E"/>
    <w:rsid w:val="00C3018A"/>
    <w:rsid w:val="00C316ED"/>
    <w:rsid w:val="00C32018"/>
    <w:rsid w:val="00C32D45"/>
    <w:rsid w:val="00C36212"/>
    <w:rsid w:val="00C36A00"/>
    <w:rsid w:val="00C36B07"/>
    <w:rsid w:val="00C3744A"/>
    <w:rsid w:val="00C4006F"/>
    <w:rsid w:val="00C40A30"/>
    <w:rsid w:val="00C40F56"/>
    <w:rsid w:val="00C419B6"/>
    <w:rsid w:val="00C43153"/>
    <w:rsid w:val="00C46F3C"/>
    <w:rsid w:val="00C47AA1"/>
    <w:rsid w:val="00C50494"/>
    <w:rsid w:val="00C5144C"/>
    <w:rsid w:val="00C51A2F"/>
    <w:rsid w:val="00C520ED"/>
    <w:rsid w:val="00C52547"/>
    <w:rsid w:val="00C52D01"/>
    <w:rsid w:val="00C53848"/>
    <w:rsid w:val="00C54014"/>
    <w:rsid w:val="00C54092"/>
    <w:rsid w:val="00C54783"/>
    <w:rsid w:val="00C55A65"/>
    <w:rsid w:val="00C561A0"/>
    <w:rsid w:val="00C561BC"/>
    <w:rsid w:val="00C57A66"/>
    <w:rsid w:val="00C62307"/>
    <w:rsid w:val="00C62862"/>
    <w:rsid w:val="00C62F1B"/>
    <w:rsid w:val="00C63028"/>
    <w:rsid w:val="00C63BC6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A7D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0FE9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1524"/>
    <w:rsid w:val="00CD5A77"/>
    <w:rsid w:val="00CD6F34"/>
    <w:rsid w:val="00CD7137"/>
    <w:rsid w:val="00CE05BB"/>
    <w:rsid w:val="00CE0E0D"/>
    <w:rsid w:val="00CE173A"/>
    <w:rsid w:val="00CE341A"/>
    <w:rsid w:val="00CE448F"/>
    <w:rsid w:val="00CE485C"/>
    <w:rsid w:val="00CE6004"/>
    <w:rsid w:val="00CE634A"/>
    <w:rsid w:val="00CF091C"/>
    <w:rsid w:val="00CF13DD"/>
    <w:rsid w:val="00CF1890"/>
    <w:rsid w:val="00CF548F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29A7"/>
    <w:rsid w:val="00D23282"/>
    <w:rsid w:val="00D2478B"/>
    <w:rsid w:val="00D2655C"/>
    <w:rsid w:val="00D26696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47498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0E23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00E3"/>
    <w:rsid w:val="00DA27E1"/>
    <w:rsid w:val="00DA3E21"/>
    <w:rsid w:val="00DA424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801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655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0D8E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6B58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3BE"/>
    <w:rsid w:val="00E41BA9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2701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32C6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AA6"/>
    <w:rsid w:val="00EA6C58"/>
    <w:rsid w:val="00EA6C6D"/>
    <w:rsid w:val="00EA71D9"/>
    <w:rsid w:val="00EB1FE4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0B2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E7015"/>
    <w:rsid w:val="00EF04FA"/>
    <w:rsid w:val="00EF0642"/>
    <w:rsid w:val="00EF1D4E"/>
    <w:rsid w:val="00EF411A"/>
    <w:rsid w:val="00EF4DA8"/>
    <w:rsid w:val="00EF6DF8"/>
    <w:rsid w:val="00EF7B2A"/>
    <w:rsid w:val="00F00471"/>
    <w:rsid w:val="00F0088F"/>
    <w:rsid w:val="00F0250B"/>
    <w:rsid w:val="00F0261D"/>
    <w:rsid w:val="00F0482B"/>
    <w:rsid w:val="00F04DA9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26905"/>
    <w:rsid w:val="00F30858"/>
    <w:rsid w:val="00F3403B"/>
    <w:rsid w:val="00F35D48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68E"/>
    <w:rsid w:val="00F579C9"/>
    <w:rsid w:val="00F61BE7"/>
    <w:rsid w:val="00F6481B"/>
    <w:rsid w:val="00F649AA"/>
    <w:rsid w:val="00F700A2"/>
    <w:rsid w:val="00F700AA"/>
    <w:rsid w:val="00F70376"/>
    <w:rsid w:val="00F70A1B"/>
    <w:rsid w:val="00F71939"/>
    <w:rsid w:val="00F72226"/>
    <w:rsid w:val="00F747B6"/>
    <w:rsid w:val="00F75B48"/>
    <w:rsid w:val="00F80461"/>
    <w:rsid w:val="00F8244E"/>
    <w:rsid w:val="00F84B0E"/>
    <w:rsid w:val="00F8589C"/>
    <w:rsid w:val="00F866F7"/>
    <w:rsid w:val="00F87254"/>
    <w:rsid w:val="00F8748F"/>
    <w:rsid w:val="00F906F5"/>
    <w:rsid w:val="00F9078C"/>
    <w:rsid w:val="00F9094C"/>
    <w:rsid w:val="00F91755"/>
    <w:rsid w:val="00F927E1"/>
    <w:rsid w:val="00F9353F"/>
    <w:rsid w:val="00F93A2C"/>
    <w:rsid w:val="00F942EF"/>
    <w:rsid w:val="00F95E7C"/>
    <w:rsid w:val="00F972B4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C15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1A0"/>
    <w:rsid w:val="00FE75A6"/>
    <w:rsid w:val="00FE779D"/>
    <w:rsid w:val="00FE7B03"/>
    <w:rsid w:val="00FF1FBD"/>
    <w:rsid w:val="00FF20E9"/>
    <w:rsid w:val="00FF2E6D"/>
    <w:rsid w:val="00FF32E8"/>
    <w:rsid w:val="00FF3CDD"/>
    <w:rsid w:val="00FF4D3B"/>
    <w:rsid w:val="00FF6AE8"/>
    <w:rsid w:val="48102A55"/>
    <w:rsid w:val="4EA6E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10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W0s2ex7z9Q&amp;ab_channel=AprendeenCasaSE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yUcrafYRP3Q&amp;t=33s&amp;ab_channel=AprendeenCasaS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P4DMA.htm" TargetMode="External"/><Relationship Id="rId11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r3o0gdkgQms&amp;t=22s&amp;ab_channel=AprendeenCasaS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96DE-72D6-49B3-B88A-516D447B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2021-08-11T13:15:00Z</dcterms:created>
  <dcterms:modified xsi:type="dcterms:W3CDTF">2021-08-12T20:02:00Z</dcterms:modified>
</cp:coreProperties>
</file>