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D54B58" w14:textId="15B0FBAD" w:rsidR="004A3AAE" w:rsidRPr="00DE5845" w:rsidRDefault="00026EEA" w:rsidP="004A3A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>
        <w:rPr>
          <w:rFonts w:ascii="Montserrat" w:hAnsi="Montserrat" w:cstheme="minorBidi"/>
          <w:b/>
          <w:kern w:val="24"/>
          <w:sz w:val="48"/>
          <w:szCs w:val="52"/>
        </w:rPr>
        <w:t>Viernes</w:t>
      </w:r>
    </w:p>
    <w:p w14:paraId="01B83DDF" w14:textId="0A32A2AD" w:rsidR="004A3AAE" w:rsidRPr="00DE5845" w:rsidRDefault="00026EEA" w:rsidP="004A3A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6"/>
          <w:szCs w:val="52"/>
        </w:rPr>
      </w:pPr>
      <w:r>
        <w:rPr>
          <w:rFonts w:ascii="Montserrat" w:hAnsi="Montserrat" w:cstheme="minorBidi"/>
          <w:b/>
          <w:kern w:val="24"/>
          <w:sz w:val="56"/>
          <w:szCs w:val="52"/>
        </w:rPr>
        <w:t>25</w:t>
      </w:r>
    </w:p>
    <w:p w14:paraId="142A51C1" w14:textId="26F68778" w:rsidR="004A3AAE" w:rsidRPr="00DE5845" w:rsidRDefault="004A3AAE" w:rsidP="004A3A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52"/>
        </w:rPr>
      </w:pPr>
      <w:r w:rsidRPr="00DE5845">
        <w:rPr>
          <w:rFonts w:ascii="Montserrat" w:hAnsi="Montserrat" w:cstheme="minorBidi"/>
          <w:b/>
          <w:kern w:val="24"/>
          <w:sz w:val="48"/>
          <w:szCs w:val="52"/>
        </w:rPr>
        <w:t xml:space="preserve">de </w:t>
      </w:r>
      <w:r w:rsidR="00026EEA">
        <w:rPr>
          <w:rFonts w:ascii="Montserrat" w:hAnsi="Montserrat" w:cstheme="minorBidi"/>
          <w:b/>
          <w:kern w:val="24"/>
          <w:sz w:val="48"/>
          <w:szCs w:val="52"/>
        </w:rPr>
        <w:t>Junio</w:t>
      </w:r>
    </w:p>
    <w:p w14:paraId="368F265E" w14:textId="77777777" w:rsidR="004A3AAE" w:rsidRPr="00DE5845" w:rsidRDefault="004A3AAE" w:rsidP="004A3A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0"/>
          <w:szCs w:val="40"/>
        </w:rPr>
      </w:pPr>
    </w:p>
    <w:p w14:paraId="2CBFB90B" w14:textId="77777777" w:rsidR="004A3AAE" w:rsidRPr="00DE5845" w:rsidRDefault="004A3AAE" w:rsidP="004A3A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2"/>
          <w:szCs w:val="40"/>
        </w:rPr>
      </w:pPr>
      <w:r w:rsidRPr="00DE5845">
        <w:rPr>
          <w:rFonts w:ascii="Montserrat" w:hAnsi="Montserrat" w:cstheme="minorBidi"/>
          <w:b/>
          <w:kern w:val="24"/>
          <w:sz w:val="52"/>
          <w:szCs w:val="40"/>
        </w:rPr>
        <w:t>Educación Inicial</w:t>
      </w:r>
    </w:p>
    <w:p w14:paraId="522AAD1E" w14:textId="77777777" w:rsidR="004A3AAE" w:rsidRPr="00F91758" w:rsidRDefault="00AF42E6" w:rsidP="004A3A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F91758">
        <w:rPr>
          <w:rFonts w:ascii="Montserrat" w:hAnsi="Montserrat" w:cstheme="minorBidi"/>
          <w:b/>
          <w:kern w:val="24"/>
          <w:sz w:val="52"/>
          <w:szCs w:val="52"/>
        </w:rPr>
        <w:t>Exploración</w:t>
      </w:r>
    </w:p>
    <w:p w14:paraId="4A4034BC" w14:textId="77777777" w:rsidR="00DE5845" w:rsidRPr="00F91758" w:rsidRDefault="00DE5845" w:rsidP="004A3A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kern w:val="24"/>
          <w:sz w:val="40"/>
          <w:szCs w:val="40"/>
        </w:rPr>
      </w:pPr>
    </w:p>
    <w:p w14:paraId="1C33EC29" w14:textId="6BBE91C8" w:rsidR="004A3AAE" w:rsidRPr="00DE5845" w:rsidRDefault="004A3AAE" w:rsidP="004A3A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kern w:val="24"/>
          <w:sz w:val="48"/>
          <w:szCs w:val="48"/>
        </w:rPr>
      </w:pPr>
      <w:r w:rsidRPr="00DE5845">
        <w:rPr>
          <w:rFonts w:ascii="Montserrat" w:hAnsi="Montserrat" w:cstheme="minorBidi"/>
          <w:i/>
          <w:kern w:val="24"/>
          <w:sz w:val="48"/>
          <w:szCs w:val="48"/>
        </w:rPr>
        <w:t>Los ambientes de aprendizaj</w:t>
      </w:r>
      <w:r w:rsidR="00F91758">
        <w:rPr>
          <w:rFonts w:ascii="Montserrat" w:hAnsi="Montserrat" w:cstheme="minorBidi"/>
          <w:i/>
          <w:kern w:val="24"/>
          <w:sz w:val="48"/>
          <w:szCs w:val="48"/>
        </w:rPr>
        <w:t>e y el adulto como investigador</w:t>
      </w:r>
    </w:p>
    <w:p w14:paraId="0EF7AEE6" w14:textId="77777777" w:rsidR="004A3AAE" w:rsidRPr="00F91758" w:rsidRDefault="004A3AAE" w:rsidP="004A3AA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kern w:val="24"/>
          <w:sz w:val="48"/>
          <w:szCs w:val="48"/>
        </w:rPr>
      </w:pPr>
    </w:p>
    <w:p w14:paraId="1C115140" w14:textId="77777777" w:rsidR="000F4A74" w:rsidRDefault="000F4A74" w:rsidP="00DE5845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bCs/>
          <w:i/>
          <w:sz w:val="22"/>
          <w:szCs w:val="22"/>
        </w:rPr>
      </w:pPr>
    </w:p>
    <w:p w14:paraId="4EFD6467" w14:textId="41BD73D4" w:rsidR="004A3AAE" w:rsidRDefault="004A3AAE" w:rsidP="00DE584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sz w:val="22"/>
          <w:szCs w:val="22"/>
        </w:rPr>
      </w:pPr>
      <w:bookmarkStart w:id="0" w:name="_GoBack"/>
      <w:bookmarkEnd w:id="0"/>
      <w:r w:rsidRPr="00DE5845">
        <w:rPr>
          <w:rFonts w:ascii="Montserrat" w:hAnsi="Montserrat"/>
          <w:b/>
          <w:bCs/>
          <w:i/>
          <w:sz w:val="22"/>
          <w:szCs w:val="22"/>
        </w:rPr>
        <w:t xml:space="preserve">Aprendizaje esperado: </w:t>
      </w:r>
      <w:r w:rsidRPr="00DE5845">
        <w:rPr>
          <w:rFonts w:ascii="Montserrat" w:hAnsi="Montserrat"/>
          <w:bCs/>
          <w:i/>
          <w:sz w:val="22"/>
          <w:szCs w:val="22"/>
        </w:rPr>
        <w:t>Desarrollar la curiosidad, la exploración, la imaginación y creatividad.</w:t>
      </w:r>
    </w:p>
    <w:p w14:paraId="12C5CFCD" w14:textId="77777777" w:rsidR="00F91758" w:rsidRPr="00DE5845" w:rsidRDefault="00F91758" w:rsidP="00DE584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/>
          <w:sz w:val="22"/>
          <w:szCs w:val="22"/>
        </w:rPr>
      </w:pPr>
    </w:p>
    <w:p w14:paraId="6A019BC2" w14:textId="77777777" w:rsidR="004A3AAE" w:rsidRPr="00DE5845" w:rsidRDefault="004A3AAE" w:rsidP="00DE5845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DE5845">
        <w:rPr>
          <w:rFonts w:ascii="Montserrat" w:hAnsi="Montserrat"/>
          <w:b/>
          <w:bCs/>
          <w:i/>
          <w:lang w:val="es-MX"/>
        </w:rPr>
        <w:t>Énfasis:</w:t>
      </w:r>
      <w:r w:rsidRPr="00DE5845">
        <w:rPr>
          <w:rFonts w:ascii="Montserrat" w:hAnsi="Montserrat"/>
          <w:bCs/>
          <w:i/>
          <w:lang w:val="es-MX"/>
        </w:rPr>
        <w:t xml:space="preserve"> ¿Qué es un ambiente de aprendizaje y cuál es el rol del adulto en estos espacios?</w:t>
      </w:r>
    </w:p>
    <w:p w14:paraId="5AC1413C" w14:textId="77777777" w:rsidR="004A3AAE" w:rsidRDefault="004A3AAE" w:rsidP="00DE5845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42F079E2" w14:textId="77777777" w:rsidR="00AF42E6" w:rsidRPr="00DE5845" w:rsidRDefault="00AF42E6" w:rsidP="00DE5845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1E8099D6" w14:textId="77777777" w:rsidR="004A3AAE" w:rsidRPr="00DE5845" w:rsidRDefault="004A3AAE" w:rsidP="00DE5845">
      <w:pPr>
        <w:tabs>
          <w:tab w:val="left" w:pos="5955"/>
        </w:tabs>
        <w:spacing w:after="0" w:line="240" w:lineRule="auto"/>
        <w:jc w:val="both"/>
        <w:rPr>
          <w:rFonts w:ascii="Montserrat" w:hAnsi="Montserrat"/>
          <w:b/>
          <w:bCs/>
          <w:sz w:val="28"/>
          <w:szCs w:val="24"/>
          <w:lang w:val="es-MX"/>
        </w:rPr>
      </w:pPr>
      <w:r w:rsidRPr="00DE5845">
        <w:rPr>
          <w:rFonts w:ascii="Montserrat" w:hAnsi="Montserrat"/>
          <w:b/>
          <w:bCs/>
          <w:sz w:val="28"/>
          <w:szCs w:val="24"/>
          <w:lang w:val="es-MX"/>
        </w:rPr>
        <w:t>¿Qué vamos a aprender?</w:t>
      </w:r>
    </w:p>
    <w:p w14:paraId="469A6C33" w14:textId="77777777" w:rsidR="004A3AAE" w:rsidRPr="00DE5845" w:rsidRDefault="004A3AAE" w:rsidP="00DE5845">
      <w:pPr>
        <w:pStyle w:val="TableParagraph"/>
        <w:ind w:left="0"/>
        <w:jc w:val="both"/>
        <w:rPr>
          <w:rFonts w:ascii="Montserrat" w:hAnsi="Montserrat"/>
          <w:lang w:val="es-MX"/>
        </w:rPr>
      </w:pPr>
    </w:p>
    <w:p w14:paraId="2D35C8FB" w14:textId="77777777" w:rsidR="004A3AAE" w:rsidRPr="00DE5845" w:rsidRDefault="004A3AAE" w:rsidP="00DE5845">
      <w:pPr>
        <w:spacing w:after="0" w:line="240" w:lineRule="auto"/>
        <w:jc w:val="both"/>
        <w:rPr>
          <w:rFonts w:ascii="Montserrat" w:eastAsia="Arial" w:hAnsi="Montserrat" w:cs="Arial"/>
          <w:i/>
          <w:lang w:val="es-MX" w:eastAsia="es-ES" w:bidi="es-ES"/>
        </w:rPr>
      </w:pPr>
      <w:r w:rsidRPr="00DE5845">
        <w:rPr>
          <w:rFonts w:ascii="Montserrat" w:eastAsia="Arial" w:hAnsi="Montserrat" w:cs="Arial"/>
          <w:i/>
          <w:lang w:val="es-MX" w:eastAsia="es-ES" w:bidi="es-ES"/>
        </w:rPr>
        <w:t>La Educación Inicial es el servicio educativo que se brinda a niñas y niños menores de tres años de edad, con el propósito de potencializar su desarrollo integral y armónico en un ambiente rico en experiencias formativas, educativas y afectivas, lo que les permitirá adquirir habilidades, hábitos, valores, así como desarrollar su autonomía, creatividad y actitudes necesarias en su desempeño personal y social.</w:t>
      </w:r>
    </w:p>
    <w:p w14:paraId="036C009B" w14:textId="77777777" w:rsidR="004A3AAE" w:rsidRPr="00DE5845" w:rsidRDefault="004A3AAE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15FEF5B" w14:textId="77777777" w:rsidR="004A3AAE" w:rsidRDefault="004A3AAE" w:rsidP="00DE5845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  <w:r w:rsidRPr="00DE584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 xml:space="preserve">La información que se compartirá en esta sesión retoma algunas ideas en el </w:t>
      </w:r>
      <w:r w:rsidR="00DE5845" w:rsidRPr="00146AEB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Plan y programas de Estudio de la Secretaría de Educación Pública, en el apartado de Educación Inicial, donde encontrarán las guías elaboradas especialmente para acompañar en la crianza de las niñas y niños de 0 a 3 años.</w:t>
      </w:r>
      <w:r w:rsidRPr="00DE5845">
        <w:rPr>
          <w:rStyle w:val="Hipervnculo"/>
          <w:rFonts w:ascii="Montserrat" w:eastAsia="Arial" w:hAnsi="Montserrat" w:cs="Arial"/>
          <w:i/>
          <w:color w:val="000000" w:themeColor="text1"/>
          <w:u w:val="none"/>
          <w:lang w:val="es-MX" w:eastAsia="es-ES" w:bidi="es-ES"/>
        </w:rPr>
        <w:t xml:space="preserve"> </w:t>
      </w:r>
      <w:r w:rsidRPr="00DE584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Sino la tiene</w:t>
      </w:r>
      <w:r w:rsidR="00DE584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n, no s</w:t>
      </w:r>
      <w:r w:rsidRPr="00DE584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e preocupe</w:t>
      </w:r>
      <w:r w:rsidR="00DE584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>n, la pueden</w:t>
      </w:r>
      <w:r w:rsidRPr="00DE5845"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  <w:t xml:space="preserve"> encontrar en la página de Plan y programas de estudio de la Secretaría de Educación Pública, en el apartado de materiales de Educación Inicial:</w:t>
      </w:r>
    </w:p>
    <w:p w14:paraId="386E66FA" w14:textId="77777777" w:rsidR="00DE5845" w:rsidRPr="00DE5845" w:rsidRDefault="00DE5845" w:rsidP="00DE5845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</w:p>
    <w:p w14:paraId="7E715464" w14:textId="77777777" w:rsidR="004A3AAE" w:rsidRDefault="00DE5845" w:rsidP="00DE5845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  <w:r w:rsidRPr="00DE5845">
        <w:rPr>
          <w:rStyle w:val="Hipervnculo"/>
          <w:rFonts w:ascii="Montserrat" w:eastAsia="Times New Roman" w:hAnsi="Montserrat" w:cs="Arial"/>
          <w:iCs/>
          <w:lang w:val="es-MX"/>
        </w:rPr>
        <w:t>https://www.planyprogramasdestudio.sep.gob.mx/inicial-ae-programa.html</w:t>
      </w:r>
    </w:p>
    <w:p w14:paraId="5CBF7CC8" w14:textId="77777777" w:rsidR="00DE5845" w:rsidRDefault="00DE5845" w:rsidP="00DE5845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000000" w:themeColor="text1"/>
          <w:u w:val="none"/>
          <w:lang w:val="es-MX" w:eastAsia="es-ES" w:bidi="es-ES"/>
        </w:rPr>
      </w:pPr>
    </w:p>
    <w:p w14:paraId="3922F99F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 xml:space="preserve">Durante todos estos meses </w:t>
      </w:r>
      <w:r w:rsidR="00B81333">
        <w:rPr>
          <w:rFonts w:ascii="Montserrat" w:eastAsia="Times New Roman" w:hAnsi="Montserrat" w:cs="Arial"/>
          <w:iCs/>
          <w:lang w:val="es-MX"/>
        </w:rPr>
        <w:t>se ha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aprendido, mucho acerca del desarrollo e intervenciones que </w:t>
      </w:r>
      <w:r w:rsidR="00B81333">
        <w:rPr>
          <w:rFonts w:ascii="Montserrat" w:eastAsia="Times New Roman" w:hAnsi="Montserrat" w:cs="Arial"/>
          <w:iCs/>
          <w:lang w:val="es-MX"/>
        </w:rPr>
        <w:t>deben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tener los adultos con los bebés, niñas y niños de 0 a 3 años, </w:t>
      </w:r>
      <w:r w:rsidR="00B81333">
        <w:rPr>
          <w:rFonts w:ascii="Montserrat" w:eastAsia="Times New Roman" w:hAnsi="Montserrat" w:cs="Arial"/>
          <w:iCs/>
          <w:lang w:val="es-MX"/>
        </w:rPr>
        <w:t>se han recibido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llamadas de padres de familia, mandan sus fotos de las actividades que hacen, y es ahí donde </w:t>
      </w:r>
      <w:r w:rsidR="00B81333">
        <w:rPr>
          <w:rFonts w:ascii="Montserrat" w:eastAsia="Times New Roman" w:hAnsi="Montserrat" w:cs="Arial"/>
          <w:iCs/>
          <w:lang w:val="es-MX"/>
        </w:rPr>
        <w:t>se conoce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</w:t>
      </w:r>
      <w:r w:rsidR="00B81333">
        <w:rPr>
          <w:rFonts w:ascii="Montserrat" w:eastAsia="Times New Roman" w:hAnsi="Montserrat" w:cs="Arial"/>
          <w:iCs/>
          <w:lang w:val="es-MX"/>
        </w:rPr>
        <w:t xml:space="preserve">sobre </w:t>
      </w:r>
      <w:r w:rsidRPr="00DE5845">
        <w:rPr>
          <w:rFonts w:ascii="Montserrat" w:eastAsia="Times New Roman" w:hAnsi="Montserrat" w:cs="Arial"/>
          <w:iCs/>
          <w:lang w:val="es-MX"/>
        </w:rPr>
        <w:t xml:space="preserve">la importancia que tiene este tema. Los espacios están llenos de dibujos, colores y un sin fin de cosas para que sea llamativo. </w:t>
      </w:r>
    </w:p>
    <w:p w14:paraId="0DCF10FF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BCBBE02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>Un ambiente de aprendizaje es todo lo que rodea una determinada experiencia, es la prolongación del ambiente que las niñas y los</w:t>
      </w:r>
      <w:r w:rsidR="00B81333">
        <w:rPr>
          <w:rFonts w:ascii="Montserrat" w:eastAsia="Times New Roman" w:hAnsi="Montserrat" w:cs="Arial"/>
          <w:iCs/>
          <w:lang w:val="es-MX"/>
        </w:rPr>
        <w:t xml:space="preserve"> niños crean durante el juego, </w:t>
      </w:r>
      <w:r w:rsidRPr="00DE5845">
        <w:rPr>
          <w:rFonts w:ascii="Montserrat" w:eastAsia="Times New Roman" w:hAnsi="Montserrat" w:cs="Arial"/>
          <w:iCs/>
          <w:lang w:val="es-MX"/>
        </w:rPr>
        <w:t xml:space="preserve">un espacio donde se desarrollan relaciones estables y seguras entre niñas, niños y adultos, donde se respetan sus derechos. </w:t>
      </w:r>
    </w:p>
    <w:p w14:paraId="3245357C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42198F6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 xml:space="preserve">Un lugar en que los materiales y su organización permiten crear, experimentar, comunicarse y actuar, en el que hay tiempo para conocerse y donde las actividades son retadoras, innovadoras e impulsan la libre expresión. </w:t>
      </w:r>
    </w:p>
    <w:p w14:paraId="37F5D0B6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C54AA8F" w14:textId="77777777" w:rsidR="00DE5845" w:rsidRPr="00DE5845" w:rsidRDefault="00B81333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Observen el siguiente video, que comparte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un</w:t>
      </w:r>
      <w:r>
        <w:rPr>
          <w:rFonts w:ascii="Montserrat" w:eastAsia="Times New Roman" w:hAnsi="Montserrat" w:cs="Arial"/>
          <w:iCs/>
          <w:lang w:val="es-MX"/>
        </w:rPr>
        <w:t xml:space="preserve"> agente educativo.</w:t>
      </w:r>
    </w:p>
    <w:p w14:paraId="072024FE" w14:textId="77777777" w:rsidR="00C9348C" w:rsidRDefault="00C9348C" w:rsidP="00B8133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B7C9D48" w14:textId="73068E06" w:rsidR="00026EEA" w:rsidRDefault="00C9348C" w:rsidP="00B81333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val="es-MX"/>
        </w:rPr>
      </w:pPr>
      <w:r w:rsidRPr="00C9348C">
        <w:rPr>
          <w:rFonts w:ascii="Montserrat" w:eastAsia="Times New Roman" w:hAnsi="Montserrat" w:cs="Arial"/>
          <w:b/>
          <w:iCs/>
          <w:lang w:val="es-MX"/>
        </w:rPr>
        <w:t>Agente Educativo</w:t>
      </w:r>
      <w:r w:rsidR="00F91758">
        <w:rPr>
          <w:rFonts w:ascii="Montserrat" w:eastAsia="Times New Roman" w:hAnsi="Montserrat" w:cs="Arial"/>
          <w:b/>
          <w:iCs/>
          <w:lang w:val="es-MX"/>
        </w:rPr>
        <w:t>.</w:t>
      </w:r>
    </w:p>
    <w:p w14:paraId="14B3CA15" w14:textId="28F03AB7" w:rsidR="00C9348C" w:rsidRPr="00026EEA" w:rsidRDefault="005341D0" w:rsidP="00026E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val="es-MX"/>
        </w:rPr>
      </w:pPr>
      <w:hyperlink r:id="rId7" w:history="1">
        <w:r w:rsidR="00026EEA" w:rsidRPr="00265AE3">
          <w:rPr>
            <w:rStyle w:val="Hipervnculo"/>
            <w:rFonts w:ascii="Montserrat" w:hAnsi="Montserrat"/>
          </w:rPr>
          <w:t>https://youtu.be/gnEl-IVO4f0</w:t>
        </w:r>
      </w:hyperlink>
    </w:p>
    <w:p w14:paraId="4FB7D527" w14:textId="77777777" w:rsidR="00423C1D" w:rsidRPr="00B81333" w:rsidRDefault="00423C1D" w:rsidP="00B81333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05C55B4" w14:textId="77777777" w:rsidR="00B81333" w:rsidRDefault="00C9348C" w:rsidP="00C9348C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  <w:r w:rsidRPr="00C9348C">
        <w:rPr>
          <w:noProof/>
        </w:rPr>
        <w:drawing>
          <wp:inline distT="0" distB="0" distL="0" distR="0" wp14:anchorId="7075F042" wp14:editId="778F1320">
            <wp:extent cx="1272844" cy="1699393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0003" cy="17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48C">
        <w:rPr>
          <w:noProof/>
        </w:rPr>
        <w:drawing>
          <wp:inline distT="0" distB="0" distL="0" distR="0" wp14:anchorId="46DDBC45" wp14:editId="438C7078">
            <wp:extent cx="1170432" cy="1686962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9927" cy="171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48C">
        <w:rPr>
          <w:noProof/>
        </w:rPr>
        <w:drawing>
          <wp:inline distT="0" distB="0" distL="0" distR="0" wp14:anchorId="7DC3776B" wp14:editId="4EC93D2E">
            <wp:extent cx="2567635" cy="170129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1130" cy="171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BE93" w14:textId="77777777" w:rsidR="00C706F4" w:rsidRDefault="00C706F4" w:rsidP="00C706F4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  <w:r w:rsidRPr="00C706F4">
        <w:rPr>
          <w:noProof/>
        </w:rPr>
        <w:drawing>
          <wp:inline distT="0" distB="0" distL="0" distR="0" wp14:anchorId="193CEA8D" wp14:editId="50FED8B9">
            <wp:extent cx="1616659" cy="1614716"/>
            <wp:effectExtent l="0" t="0" r="3175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29"/>
                    <a:stretch/>
                  </pic:blipFill>
                  <pic:spPr bwMode="auto">
                    <a:xfrm>
                      <a:off x="0" y="0"/>
                      <a:ext cx="1625491" cy="162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6F4">
        <w:rPr>
          <w:noProof/>
        </w:rPr>
        <w:drawing>
          <wp:inline distT="0" distB="0" distL="0" distR="0" wp14:anchorId="5BCCFF35" wp14:editId="62677177">
            <wp:extent cx="1778645" cy="1616176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2507" cy="163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BB43" w14:textId="77777777" w:rsidR="00C706F4" w:rsidRDefault="00C706F4" w:rsidP="00C706F4">
      <w:pPr>
        <w:spacing w:after="0" w:line="240" w:lineRule="auto"/>
        <w:rPr>
          <w:rFonts w:ascii="Montserrat" w:eastAsia="Times New Roman" w:hAnsi="Montserrat" w:cs="Arial"/>
          <w:iCs/>
          <w:lang w:val="es-MX"/>
        </w:rPr>
      </w:pPr>
    </w:p>
    <w:p w14:paraId="043BB31D" w14:textId="77777777" w:rsidR="00DE5845" w:rsidRPr="00DE5845" w:rsidRDefault="00C706F4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 xml:space="preserve">De acuerdo a lo que </w:t>
      </w:r>
      <w:r>
        <w:rPr>
          <w:rFonts w:ascii="Montserrat" w:eastAsia="Times New Roman" w:hAnsi="Montserrat" w:cs="Arial"/>
          <w:iCs/>
          <w:lang w:val="es-MX"/>
        </w:rPr>
        <w:t>acaban de escuchar</w:t>
      </w:r>
      <w:r w:rsidR="00DE5845" w:rsidRPr="00DE5845">
        <w:rPr>
          <w:rFonts w:ascii="Montserrat" w:eastAsia="Times New Roman" w:hAnsi="Montserrat" w:cs="Arial"/>
          <w:iCs/>
          <w:lang w:val="es-MX"/>
        </w:rPr>
        <w:t>, un ambiente de aprendizaje abarca más, que un ambiente físico o un escenario.</w:t>
      </w:r>
    </w:p>
    <w:p w14:paraId="0153203D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D0884EF" w14:textId="77777777" w:rsidR="00DE5845" w:rsidRDefault="00C706F4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A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continuación</w:t>
      </w:r>
      <w:r>
        <w:rPr>
          <w:rFonts w:ascii="Montserrat" w:eastAsia="Times New Roman" w:hAnsi="Montserrat" w:cs="Arial"/>
          <w:iCs/>
          <w:lang w:val="es-MX"/>
        </w:rPr>
        <w:t>, observen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cuales son las condiciones o materiales necesarios para garantiz</w:t>
      </w:r>
      <w:r>
        <w:rPr>
          <w:rFonts w:ascii="Montserrat" w:eastAsia="Times New Roman" w:hAnsi="Montserrat" w:cs="Arial"/>
          <w:iCs/>
          <w:lang w:val="es-MX"/>
        </w:rPr>
        <w:t>ar un ambiente de aprendizaje.</w:t>
      </w:r>
    </w:p>
    <w:p w14:paraId="193D4A07" w14:textId="77777777" w:rsidR="00DE5845" w:rsidRPr="00C706F4" w:rsidRDefault="00DE5845" w:rsidP="00C706F4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706F4">
        <w:rPr>
          <w:rFonts w:ascii="Montserrat" w:eastAsia="Times New Roman" w:hAnsi="Montserrat" w:cs="Arial"/>
          <w:iCs/>
          <w:lang w:val="es-MX"/>
        </w:rPr>
        <w:t>Un adulto que acompañe, actué, comunique, que esté disponible, atienda las necesidades e intereses de los niños.</w:t>
      </w:r>
    </w:p>
    <w:p w14:paraId="5F4DA1DE" w14:textId="77777777" w:rsidR="00DE5845" w:rsidRPr="00C706F4" w:rsidRDefault="00DE5845" w:rsidP="00C706F4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706F4">
        <w:rPr>
          <w:rFonts w:ascii="Montserrat" w:eastAsia="Times New Roman" w:hAnsi="Montserrat" w:cs="Arial"/>
          <w:iCs/>
          <w:lang w:val="es-MX"/>
        </w:rPr>
        <w:t xml:space="preserve">Espacio físico en el que cada objeto esté acomodado con un sentido. </w:t>
      </w:r>
    </w:p>
    <w:p w14:paraId="4047ABBF" w14:textId="38320128" w:rsidR="00DE5845" w:rsidRPr="00C706F4" w:rsidRDefault="00DE5845" w:rsidP="00C706F4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706F4">
        <w:rPr>
          <w:rFonts w:ascii="Montserrat" w:eastAsia="Times New Roman" w:hAnsi="Montserrat" w:cs="Arial"/>
          <w:iCs/>
          <w:lang w:val="es-MX"/>
        </w:rPr>
        <w:t>Un entorno físico, que incluya distintos espacios, ya sean interiores o exteriores (cocina, sala, patio, recamara, comedor)</w:t>
      </w:r>
      <w:r w:rsidR="00F91758">
        <w:rPr>
          <w:rFonts w:ascii="Montserrat" w:eastAsia="Times New Roman" w:hAnsi="Montserrat" w:cs="Arial"/>
          <w:iCs/>
          <w:lang w:val="es-MX"/>
        </w:rPr>
        <w:t>.</w:t>
      </w:r>
    </w:p>
    <w:p w14:paraId="1894A005" w14:textId="751FB3B3" w:rsidR="00DE5845" w:rsidRPr="00C706F4" w:rsidRDefault="00DE5845" w:rsidP="00C706F4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706F4">
        <w:rPr>
          <w:rFonts w:ascii="Montserrat" w:eastAsia="Times New Roman" w:hAnsi="Montserrat" w:cs="Arial"/>
          <w:iCs/>
          <w:lang w:val="es-MX"/>
        </w:rPr>
        <w:t>Materiales desestructurados</w:t>
      </w:r>
      <w:r w:rsidR="00F91758">
        <w:rPr>
          <w:rFonts w:ascii="Montserrat" w:eastAsia="Times New Roman" w:hAnsi="Montserrat" w:cs="Arial"/>
          <w:iCs/>
          <w:lang w:val="es-MX"/>
        </w:rPr>
        <w:t>.</w:t>
      </w:r>
      <w:r w:rsidRPr="00C706F4"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18CBAD4C" w14:textId="3DABCDE4" w:rsidR="00DE5845" w:rsidRPr="00C706F4" w:rsidRDefault="00DE5845" w:rsidP="00C706F4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706F4">
        <w:rPr>
          <w:rFonts w:ascii="Montserrat" w:eastAsia="Times New Roman" w:hAnsi="Montserrat" w:cs="Arial"/>
          <w:iCs/>
          <w:lang w:val="es-MX"/>
        </w:rPr>
        <w:t>Materiales de la cultura</w:t>
      </w:r>
      <w:r w:rsidR="00F91758">
        <w:rPr>
          <w:rFonts w:ascii="Montserrat" w:eastAsia="Times New Roman" w:hAnsi="Montserrat" w:cs="Arial"/>
          <w:iCs/>
          <w:lang w:val="es-MX"/>
        </w:rPr>
        <w:t>.</w:t>
      </w:r>
      <w:r w:rsidRPr="00C706F4"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58C3E90A" w14:textId="77777777" w:rsidR="00C706F4" w:rsidRDefault="00C706F4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23624C3" w14:textId="1E9A73BC" w:rsidR="00026EEA" w:rsidRDefault="00C706F4" w:rsidP="00C706F4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val="es-MX"/>
        </w:rPr>
      </w:pPr>
      <w:r w:rsidRPr="00C706F4">
        <w:rPr>
          <w:rFonts w:ascii="Montserrat" w:eastAsia="Times New Roman" w:hAnsi="Montserrat" w:cs="Arial"/>
          <w:b/>
          <w:iCs/>
          <w:lang w:val="es-MX"/>
        </w:rPr>
        <w:t>Garantizar ambientes de aprendizaje</w:t>
      </w:r>
      <w:r w:rsidR="00F91758">
        <w:rPr>
          <w:rFonts w:ascii="Montserrat" w:eastAsia="Times New Roman" w:hAnsi="Montserrat" w:cs="Arial"/>
          <w:b/>
          <w:iCs/>
          <w:lang w:val="es-MX"/>
        </w:rPr>
        <w:t>.</w:t>
      </w:r>
    </w:p>
    <w:p w14:paraId="59AEA90B" w14:textId="34F4FC99" w:rsidR="00C706F4" w:rsidRPr="00026EEA" w:rsidRDefault="005341D0" w:rsidP="00026E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val="es-MX"/>
        </w:rPr>
      </w:pPr>
      <w:hyperlink r:id="rId13" w:history="1">
        <w:r w:rsidR="00026EEA" w:rsidRPr="00F91758">
          <w:rPr>
            <w:rStyle w:val="Hipervnculo"/>
            <w:rFonts w:ascii="Montserrat" w:hAnsi="Montserrat"/>
            <w:lang w:val="es-MX"/>
          </w:rPr>
          <w:t>https://youtu.be/Hrh</w:t>
        </w:r>
        <w:r w:rsidR="00026EEA" w:rsidRPr="00265AE3">
          <w:rPr>
            <w:rStyle w:val="Hipervnculo"/>
            <w:rFonts w:ascii="Montserrat" w:hAnsi="Montserrat"/>
          </w:rPr>
          <w:t>1Ktj2pik</w:t>
        </w:r>
      </w:hyperlink>
    </w:p>
    <w:p w14:paraId="21D2FBAD" w14:textId="77777777" w:rsidR="00423C1D" w:rsidRDefault="00423C1D" w:rsidP="00C706F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C97F5D9" w14:textId="77777777" w:rsid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 xml:space="preserve">En este ambiente </w:t>
      </w:r>
      <w:r w:rsidR="00C706F4">
        <w:rPr>
          <w:rFonts w:ascii="Montserrat" w:eastAsia="Times New Roman" w:hAnsi="Montserrat" w:cs="Arial"/>
          <w:iCs/>
          <w:lang w:val="es-MX"/>
        </w:rPr>
        <w:t>ustedes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va</w:t>
      </w:r>
      <w:r w:rsidR="00C706F4">
        <w:rPr>
          <w:rFonts w:ascii="Montserrat" w:eastAsia="Times New Roman" w:hAnsi="Montserrat" w:cs="Arial"/>
          <w:iCs/>
          <w:lang w:val="es-MX"/>
        </w:rPr>
        <w:t>n a establecer:</w:t>
      </w:r>
    </w:p>
    <w:p w14:paraId="0CBF3A0F" w14:textId="77777777" w:rsidR="00C706F4" w:rsidRPr="00DE5845" w:rsidRDefault="00C706F4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F231C15" w14:textId="3DD04D64" w:rsidR="00DE5845" w:rsidRPr="00C706F4" w:rsidRDefault="00DE5845" w:rsidP="00C706F4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706F4">
        <w:rPr>
          <w:rFonts w:ascii="Montserrat" w:eastAsia="Times New Roman" w:hAnsi="Montserrat" w:cs="Arial"/>
          <w:iCs/>
          <w:lang w:val="es-MX"/>
        </w:rPr>
        <w:t>Relaci</w:t>
      </w:r>
      <w:r w:rsidR="00F91758">
        <w:rPr>
          <w:rFonts w:ascii="Montserrat" w:eastAsia="Times New Roman" w:hAnsi="Montserrat" w:cs="Arial"/>
          <w:iCs/>
          <w:lang w:val="es-MX"/>
        </w:rPr>
        <w:t>ones e interacciones cuidadosas.</w:t>
      </w:r>
    </w:p>
    <w:p w14:paraId="20F901CF" w14:textId="0B888B23" w:rsidR="00DE5845" w:rsidRPr="00C706F4" w:rsidRDefault="00F91758" w:rsidP="00C706F4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Experiencias variadas.</w:t>
      </w:r>
    </w:p>
    <w:p w14:paraId="0BC7342D" w14:textId="760041DD" w:rsidR="00DE5845" w:rsidRPr="00C706F4" w:rsidRDefault="00DE5845" w:rsidP="00C706F4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706F4">
        <w:rPr>
          <w:rFonts w:ascii="Montserrat" w:eastAsia="Times New Roman" w:hAnsi="Montserrat" w:cs="Arial"/>
          <w:iCs/>
          <w:lang w:val="es-MX"/>
        </w:rPr>
        <w:t>Oportunidades para que las niñas y los niños sean cr</w:t>
      </w:r>
      <w:r w:rsidR="00F91758">
        <w:rPr>
          <w:rFonts w:ascii="Montserrat" w:eastAsia="Times New Roman" w:hAnsi="Montserrat" w:cs="Arial"/>
          <w:iCs/>
          <w:lang w:val="es-MX"/>
        </w:rPr>
        <w:t>eativos y no simples ejecutores.</w:t>
      </w:r>
    </w:p>
    <w:p w14:paraId="74294AE2" w14:textId="71D5D84F" w:rsidR="00DE5845" w:rsidRPr="00C706F4" w:rsidRDefault="00DE5845" w:rsidP="00C706F4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706F4">
        <w:rPr>
          <w:rFonts w:ascii="Montserrat" w:eastAsia="Times New Roman" w:hAnsi="Montserrat" w:cs="Arial"/>
          <w:iCs/>
          <w:lang w:val="es-MX"/>
        </w:rPr>
        <w:t>Libertad para que encuentren nuevos camin</w:t>
      </w:r>
      <w:r w:rsidR="00F91758">
        <w:rPr>
          <w:rFonts w:ascii="Montserrat" w:eastAsia="Times New Roman" w:hAnsi="Montserrat" w:cs="Arial"/>
          <w:iCs/>
          <w:lang w:val="es-MX"/>
        </w:rPr>
        <w:t>os en el uso de los materiales.</w:t>
      </w:r>
      <w:r w:rsidRPr="00C706F4">
        <w:rPr>
          <w:rFonts w:ascii="Montserrat" w:eastAsia="Times New Roman" w:hAnsi="Montserrat" w:cs="Arial"/>
          <w:iCs/>
          <w:lang w:val="es-MX"/>
        </w:rPr>
        <w:t xml:space="preserve"> </w:t>
      </w:r>
    </w:p>
    <w:p w14:paraId="6F2AA434" w14:textId="77777777" w:rsidR="00DE5845" w:rsidRPr="00C706F4" w:rsidRDefault="00DE5845" w:rsidP="00C706F4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C706F4">
        <w:rPr>
          <w:rFonts w:ascii="Montserrat" w:eastAsia="Times New Roman" w:hAnsi="Montserrat" w:cs="Arial"/>
          <w:iCs/>
          <w:lang w:val="es-MX"/>
        </w:rPr>
        <w:t>Tiempo para el desarrollo de las actividades.</w:t>
      </w:r>
    </w:p>
    <w:p w14:paraId="51EA5281" w14:textId="77777777" w:rsidR="00C706F4" w:rsidRDefault="00C706F4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56C0332" w14:textId="77777777" w:rsidR="00DE5845" w:rsidRPr="00DE5845" w:rsidRDefault="00C706F4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A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quí </w:t>
      </w:r>
      <w:r>
        <w:rPr>
          <w:rFonts w:ascii="Montserrat" w:eastAsia="Times New Roman" w:hAnsi="Montserrat" w:cs="Arial"/>
          <w:iCs/>
          <w:lang w:val="es-MX"/>
        </w:rPr>
        <w:t>pueden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generar va</w:t>
      </w:r>
      <w:r>
        <w:rPr>
          <w:rFonts w:ascii="Montserrat" w:eastAsia="Times New Roman" w:hAnsi="Montserrat" w:cs="Arial"/>
          <w:iCs/>
          <w:lang w:val="es-MX"/>
        </w:rPr>
        <w:t xml:space="preserve">rios ambientes de aprendizaje, por ejemplo, con 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cuentos, títeres, cojines, y tapetes </w:t>
      </w:r>
      <w:r>
        <w:rPr>
          <w:rFonts w:ascii="Montserrat" w:eastAsia="Times New Roman" w:hAnsi="Montserrat" w:cs="Arial"/>
          <w:iCs/>
          <w:lang w:val="es-MX"/>
        </w:rPr>
        <w:t>generan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un ambiente de lectura y canto para los niños.</w:t>
      </w:r>
    </w:p>
    <w:p w14:paraId="3BC350F5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F059EE5" w14:textId="42AD9EE9" w:rsidR="00DE5845" w:rsidRPr="00DE5845" w:rsidRDefault="00DE5845" w:rsidP="00C706F4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 xml:space="preserve">El ambiente lo hacen los buenos libros, los juegos con la poesía, la oportunidad de diálogo que se establece entre las familias. </w:t>
      </w:r>
      <w:r w:rsidR="00C706F4">
        <w:rPr>
          <w:rFonts w:ascii="Montserrat" w:eastAsia="Times New Roman" w:hAnsi="Montserrat" w:cs="Arial"/>
          <w:iCs/>
          <w:lang w:val="es-MX"/>
        </w:rPr>
        <w:t>A continuación, un poema</w:t>
      </w:r>
      <w:r w:rsidR="00F91758">
        <w:rPr>
          <w:rFonts w:ascii="Montserrat" w:eastAsia="Times New Roman" w:hAnsi="Montserrat" w:cs="Arial"/>
          <w:iCs/>
          <w:lang w:val="es-MX"/>
        </w:rPr>
        <w:t>.</w:t>
      </w:r>
    </w:p>
    <w:p w14:paraId="25AD9381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F008D50" w14:textId="77777777" w:rsidR="00DE5845" w:rsidRPr="00C706F4" w:rsidRDefault="00C706F4" w:rsidP="00C706F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C706F4">
        <w:rPr>
          <w:rFonts w:ascii="Montserrat" w:eastAsia="Times New Roman" w:hAnsi="Montserrat" w:cs="Arial"/>
          <w:i/>
          <w:iCs/>
          <w:lang w:val="es-MX"/>
        </w:rPr>
        <w:t>“Chiquita”</w:t>
      </w:r>
    </w:p>
    <w:p w14:paraId="2339FA8D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24DA774" w14:textId="77777777" w:rsidR="00DE5845" w:rsidRPr="00C706F4" w:rsidRDefault="00DE5845" w:rsidP="00C706F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C706F4">
        <w:rPr>
          <w:rFonts w:ascii="Montserrat" w:eastAsia="Times New Roman" w:hAnsi="Montserrat" w:cs="Arial"/>
          <w:i/>
          <w:iCs/>
          <w:lang w:val="es-MX"/>
        </w:rPr>
        <w:t>Chiquita</w:t>
      </w:r>
    </w:p>
    <w:p w14:paraId="781DB167" w14:textId="6207D2B1" w:rsidR="00DE5845" w:rsidRPr="00C706F4" w:rsidRDefault="00F95C22" w:rsidP="00C706F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>
        <w:rPr>
          <w:rFonts w:ascii="Montserrat" w:eastAsia="Times New Roman" w:hAnsi="Montserrat" w:cs="Arial"/>
          <w:i/>
          <w:iCs/>
          <w:lang w:val="es-MX"/>
        </w:rPr>
        <w:t>o</w:t>
      </w:r>
      <w:r w:rsidR="00DE5845" w:rsidRPr="00C706F4">
        <w:rPr>
          <w:rFonts w:ascii="Montserrat" w:eastAsia="Times New Roman" w:hAnsi="Montserrat" w:cs="Arial"/>
          <w:i/>
          <w:iCs/>
          <w:lang w:val="es-MX"/>
        </w:rPr>
        <w:t>jitos de girasol</w:t>
      </w:r>
    </w:p>
    <w:p w14:paraId="262BB954" w14:textId="3C7BEF83" w:rsidR="00DE5845" w:rsidRPr="00C706F4" w:rsidRDefault="00F95C22" w:rsidP="00C706F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>
        <w:rPr>
          <w:rFonts w:ascii="Montserrat" w:eastAsia="Times New Roman" w:hAnsi="Montserrat" w:cs="Arial"/>
          <w:i/>
          <w:iCs/>
          <w:lang w:val="es-MX"/>
        </w:rPr>
        <w:t>t</w:t>
      </w:r>
      <w:r w:rsidR="00DE5845" w:rsidRPr="00C706F4">
        <w:rPr>
          <w:rFonts w:ascii="Montserrat" w:eastAsia="Times New Roman" w:hAnsi="Montserrat" w:cs="Arial"/>
          <w:i/>
          <w:iCs/>
          <w:lang w:val="es-MX"/>
        </w:rPr>
        <w:t>renzas con cintas rosadas</w:t>
      </w:r>
      <w:r>
        <w:rPr>
          <w:rFonts w:ascii="Montserrat" w:eastAsia="Times New Roman" w:hAnsi="Montserrat" w:cs="Arial"/>
          <w:i/>
          <w:iCs/>
          <w:lang w:val="es-MX"/>
        </w:rPr>
        <w:t>.</w:t>
      </w:r>
    </w:p>
    <w:p w14:paraId="76718E20" w14:textId="77777777" w:rsidR="00DE5845" w:rsidRPr="00C706F4" w:rsidRDefault="00DE5845" w:rsidP="00C706F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C706F4">
        <w:rPr>
          <w:rFonts w:ascii="Montserrat" w:eastAsia="Times New Roman" w:hAnsi="Montserrat" w:cs="Arial"/>
          <w:i/>
          <w:iCs/>
          <w:lang w:val="es-MX"/>
        </w:rPr>
        <w:t>Los pajaritos te miran</w:t>
      </w:r>
    </w:p>
    <w:p w14:paraId="7D664DD1" w14:textId="77777777" w:rsidR="00DE5845" w:rsidRPr="00C706F4" w:rsidRDefault="00DE5845" w:rsidP="00C706F4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lang w:val="es-MX"/>
        </w:rPr>
      </w:pPr>
      <w:r w:rsidRPr="00C706F4">
        <w:rPr>
          <w:rFonts w:ascii="Montserrat" w:eastAsia="Times New Roman" w:hAnsi="Montserrat" w:cs="Arial"/>
          <w:i/>
          <w:iCs/>
          <w:lang w:val="es-MX"/>
        </w:rPr>
        <w:t>¡Les pareces una flor!</w:t>
      </w:r>
    </w:p>
    <w:p w14:paraId="58C45637" w14:textId="69C3D6A3" w:rsidR="00C706F4" w:rsidRPr="00F95C22" w:rsidRDefault="00C706F4" w:rsidP="00C706F4">
      <w:pPr>
        <w:spacing w:after="0" w:line="240" w:lineRule="auto"/>
        <w:jc w:val="right"/>
        <w:rPr>
          <w:rFonts w:ascii="Montserrat" w:eastAsia="Times New Roman" w:hAnsi="Montserrat" w:cs="Arial"/>
          <w:i/>
          <w:iCs/>
          <w:color w:val="2E74B5" w:themeColor="accent1" w:themeShade="BF"/>
          <w:sz w:val="16"/>
          <w:lang w:val="es-MX"/>
        </w:rPr>
      </w:pPr>
      <w:r w:rsidRPr="00F95C22">
        <w:rPr>
          <w:rFonts w:ascii="Montserrat" w:eastAsia="Times New Roman" w:hAnsi="Montserrat" w:cs="Arial"/>
          <w:i/>
          <w:iCs/>
          <w:color w:val="2E74B5" w:themeColor="accent1" w:themeShade="BF"/>
          <w:sz w:val="16"/>
          <w:lang w:val="es-MX"/>
        </w:rPr>
        <w:t>El árbol que arrulla y otros poemas, Autor: Gloria Cecilia</w:t>
      </w:r>
      <w:r w:rsidR="00F95C22" w:rsidRPr="00F95C22">
        <w:rPr>
          <w:rFonts w:ascii="Montserrat" w:eastAsia="Times New Roman" w:hAnsi="Montserrat" w:cs="Arial"/>
          <w:i/>
          <w:iCs/>
          <w:color w:val="2E74B5" w:themeColor="accent1" w:themeShade="BF"/>
          <w:sz w:val="16"/>
          <w:lang w:val="es-MX"/>
        </w:rPr>
        <w:t>.</w:t>
      </w:r>
    </w:p>
    <w:p w14:paraId="7F2C6F97" w14:textId="77777777" w:rsidR="00C706F4" w:rsidRPr="00DE5845" w:rsidRDefault="00C706F4" w:rsidP="00C706F4">
      <w:pPr>
        <w:spacing w:after="0" w:line="240" w:lineRule="auto"/>
        <w:jc w:val="center"/>
        <w:rPr>
          <w:rFonts w:ascii="Montserrat" w:eastAsia="Times New Roman" w:hAnsi="Montserrat" w:cs="Arial"/>
          <w:iCs/>
          <w:lang w:val="es-MX"/>
        </w:rPr>
      </w:pPr>
    </w:p>
    <w:p w14:paraId="66C1FE79" w14:textId="77777777" w:rsidR="00DE5845" w:rsidRPr="00DE5845" w:rsidRDefault="00C706F4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Cuando los niños están descansando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desarrolla</w:t>
      </w:r>
      <w:r>
        <w:rPr>
          <w:rFonts w:ascii="Montserrat" w:eastAsia="Times New Roman" w:hAnsi="Montserrat" w:cs="Arial"/>
          <w:iCs/>
          <w:lang w:val="es-MX"/>
        </w:rPr>
        <w:t>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una escucha aten</w:t>
      </w:r>
      <w:r>
        <w:rPr>
          <w:rFonts w:ascii="Montserrat" w:eastAsia="Times New Roman" w:hAnsi="Montserrat" w:cs="Arial"/>
          <w:iCs/>
          <w:lang w:val="es-MX"/>
        </w:rPr>
        <w:t>ta de los sonidos del ambiente.</w:t>
      </w:r>
    </w:p>
    <w:p w14:paraId="3B4C434C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7BE7E31" w14:textId="5DA01D8D" w:rsidR="00DE5845" w:rsidRDefault="00C706F4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Si el lugar donde viven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</w:t>
      </w:r>
      <w:r>
        <w:rPr>
          <w:rFonts w:ascii="Montserrat" w:eastAsia="Times New Roman" w:hAnsi="Montserrat" w:cs="Arial"/>
          <w:iCs/>
          <w:lang w:val="es-MX"/>
        </w:rPr>
        <w:t>se lo permite, pueden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salir a escuchar los pájaros, el sonido del viento, el mar, y todo lo que la naturaleza </w:t>
      </w:r>
      <w:r>
        <w:rPr>
          <w:rFonts w:ascii="Montserrat" w:eastAsia="Times New Roman" w:hAnsi="Montserrat" w:cs="Arial"/>
          <w:iCs/>
          <w:lang w:val="es-MX"/>
        </w:rPr>
        <w:t>les</w:t>
      </w:r>
      <w:r w:rsidR="00F95C22">
        <w:rPr>
          <w:rFonts w:ascii="Montserrat" w:eastAsia="Times New Roman" w:hAnsi="Montserrat" w:cs="Arial"/>
          <w:iCs/>
          <w:lang w:val="es-MX"/>
        </w:rPr>
        <w:t xml:space="preserve"> puede ofrecer, t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ambién </w:t>
      </w:r>
      <w:r>
        <w:rPr>
          <w:rFonts w:ascii="Montserrat" w:eastAsia="Times New Roman" w:hAnsi="Montserrat" w:cs="Arial"/>
          <w:iCs/>
          <w:lang w:val="es-MX"/>
        </w:rPr>
        <w:t>pueden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escuchar música sin cantarla, con la finalidad de enriquecer la capacidad de regist</w:t>
      </w:r>
      <w:r>
        <w:rPr>
          <w:rFonts w:ascii="Montserrat" w:eastAsia="Times New Roman" w:hAnsi="Montserrat" w:cs="Arial"/>
          <w:iCs/>
          <w:lang w:val="es-MX"/>
        </w:rPr>
        <w:t>ro auditivo y de goce estético.</w:t>
      </w:r>
    </w:p>
    <w:p w14:paraId="61FC17DB" w14:textId="77777777" w:rsidR="00C706F4" w:rsidRPr="00DE5845" w:rsidRDefault="00C706F4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F2C28B8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 xml:space="preserve">En este momento lo que </w:t>
      </w:r>
      <w:r w:rsidR="00C706F4">
        <w:rPr>
          <w:rFonts w:ascii="Montserrat" w:eastAsia="Times New Roman" w:hAnsi="Montserrat" w:cs="Arial"/>
          <w:iCs/>
          <w:lang w:val="es-MX"/>
        </w:rPr>
        <w:t>pueden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hacer es acostar al bebé, le </w:t>
      </w:r>
      <w:r w:rsidR="00C706F4">
        <w:rPr>
          <w:rFonts w:ascii="Montserrat" w:eastAsia="Times New Roman" w:hAnsi="Montserrat" w:cs="Arial"/>
          <w:iCs/>
          <w:lang w:val="es-MX"/>
        </w:rPr>
        <w:t>ponen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música suave para relajarlo y brindarle calma. Dándole un masaje suave en cada uno de sus pies y entonamos </w:t>
      </w:r>
      <w:r w:rsidR="00C706F4">
        <w:rPr>
          <w:rFonts w:ascii="Montserrat" w:eastAsia="Times New Roman" w:hAnsi="Montserrat" w:cs="Arial"/>
          <w:iCs/>
          <w:lang w:val="es-MX"/>
        </w:rPr>
        <w:t>la siguiente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rima digital:</w:t>
      </w:r>
    </w:p>
    <w:p w14:paraId="7C22CD7E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E3252E2" w14:textId="515074C2" w:rsidR="00DE5845" w:rsidRPr="00C706F4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  <w:r w:rsidRPr="00C706F4">
        <w:rPr>
          <w:rFonts w:ascii="Montserrat" w:eastAsia="Times New Roman" w:hAnsi="Montserrat" w:cs="Arial"/>
          <w:i/>
          <w:iCs/>
          <w:lang w:val="es-MX"/>
        </w:rPr>
        <w:t>“Este dedito compró un huevo, éste lo cocinó, éste lo peló, éste le echó sal, y este pícaro gordito, todo se lo comió, todo se lo comió”</w:t>
      </w:r>
      <w:r w:rsidR="00F95C22">
        <w:rPr>
          <w:rFonts w:ascii="Montserrat" w:eastAsia="Times New Roman" w:hAnsi="Montserrat" w:cs="Arial"/>
          <w:i/>
          <w:iCs/>
          <w:lang w:val="es-MX"/>
        </w:rPr>
        <w:t>.</w:t>
      </w:r>
      <w:r w:rsidRPr="00C706F4">
        <w:rPr>
          <w:rFonts w:ascii="Montserrat" w:eastAsia="Times New Roman" w:hAnsi="Montserrat" w:cs="Arial"/>
          <w:i/>
          <w:iCs/>
          <w:lang w:val="es-MX"/>
        </w:rPr>
        <w:t xml:space="preserve"> </w:t>
      </w:r>
    </w:p>
    <w:p w14:paraId="4BA28889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55CC0D8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 xml:space="preserve">Primero uno después el otro, ahora </w:t>
      </w:r>
      <w:r w:rsidR="00C706F4">
        <w:rPr>
          <w:rFonts w:ascii="Montserrat" w:eastAsia="Times New Roman" w:hAnsi="Montserrat" w:cs="Arial"/>
          <w:iCs/>
          <w:lang w:val="es-MX"/>
        </w:rPr>
        <w:t>pasen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una esponja acariciando su cabeza, también </w:t>
      </w:r>
      <w:r w:rsidR="00C706F4">
        <w:rPr>
          <w:rFonts w:ascii="Montserrat" w:eastAsia="Times New Roman" w:hAnsi="Montserrat" w:cs="Arial"/>
          <w:iCs/>
          <w:lang w:val="es-MX"/>
        </w:rPr>
        <w:t>pueden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pasar una brocha por sus brazos derecho, izquierdo. </w:t>
      </w:r>
      <w:r w:rsidR="00C706F4">
        <w:rPr>
          <w:rFonts w:ascii="Montserrat" w:eastAsia="Times New Roman" w:hAnsi="Montserrat" w:cs="Arial"/>
          <w:iCs/>
          <w:lang w:val="es-MX"/>
        </w:rPr>
        <w:t xml:space="preserve">Deben </w:t>
      </w:r>
      <w:r w:rsidRPr="00DE5845">
        <w:rPr>
          <w:rFonts w:ascii="Montserrat" w:eastAsia="Times New Roman" w:hAnsi="Montserrat" w:cs="Arial"/>
          <w:iCs/>
          <w:lang w:val="es-MX"/>
        </w:rPr>
        <w:t>observar cómo responde a estos estímulos, que les gusta, que no le gusta y qué le conforta.</w:t>
      </w:r>
    </w:p>
    <w:p w14:paraId="425EE67A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DBC9F26" w14:textId="64AF4465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Y con las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cucharas de mader</w:t>
      </w:r>
      <w:r w:rsidR="00F95C22">
        <w:rPr>
          <w:rFonts w:ascii="Montserrat" w:eastAsia="Times New Roman" w:hAnsi="Montserrat" w:cs="Arial"/>
          <w:iCs/>
          <w:lang w:val="es-MX"/>
        </w:rPr>
        <w:t>a, ollas de aluminio o cajas, ¿Q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ué </w:t>
      </w:r>
      <w:r>
        <w:rPr>
          <w:rFonts w:ascii="Montserrat" w:eastAsia="Times New Roman" w:hAnsi="Montserrat" w:cs="Arial"/>
          <w:iCs/>
          <w:lang w:val="es-MX"/>
        </w:rPr>
        <w:t>pueden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hacer?</w:t>
      </w:r>
    </w:p>
    <w:p w14:paraId="583263EC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0303CE3" w14:textId="77777777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Pueden producir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sonido al </w:t>
      </w:r>
      <w:r>
        <w:rPr>
          <w:rFonts w:ascii="Montserrat" w:eastAsia="Times New Roman" w:hAnsi="Montserrat" w:cs="Arial"/>
          <w:iCs/>
          <w:lang w:val="es-MX"/>
        </w:rPr>
        <w:t>golpearlas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e incluso cantar una canción</w:t>
      </w:r>
      <w:r>
        <w:rPr>
          <w:rFonts w:ascii="Montserrat" w:eastAsia="Times New Roman" w:hAnsi="Montserrat" w:cs="Arial"/>
          <w:iCs/>
          <w:lang w:val="es-MX"/>
        </w:rPr>
        <w:t>. Si a su hija o hijo les dibujar, pueden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cre</w:t>
      </w:r>
      <w:r>
        <w:rPr>
          <w:rFonts w:ascii="Montserrat" w:eastAsia="Times New Roman" w:hAnsi="Montserrat" w:cs="Arial"/>
          <w:iCs/>
          <w:lang w:val="es-MX"/>
        </w:rPr>
        <w:t xml:space="preserve">arle su ambiente de aprendizaje, con 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cuadros, imágenes, brochas, pinceles, crayolas, pinturas, etc. </w:t>
      </w:r>
      <w:r>
        <w:rPr>
          <w:rFonts w:ascii="Montserrat" w:eastAsia="Times New Roman" w:hAnsi="Montserrat" w:cs="Arial"/>
          <w:iCs/>
          <w:lang w:val="es-MX"/>
        </w:rPr>
        <w:t>A</w:t>
      </w:r>
      <w:r w:rsidR="00DE5845" w:rsidRPr="00DE5845">
        <w:rPr>
          <w:rFonts w:ascii="Montserrat" w:eastAsia="Times New Roman" w:hAnsi="Montserrat" w:cs="Arial"/>
          <w:iCs/>
          <w:lang w:val="es-MX"/>
        </w:rPr>
        <w:t>comod</w:t>
      </w:r>
      <w:r>
        <w:rPr>
          <w:rFonts w:ascii="Montserrat" w:eastAsia="Times New Roman" w:hAnsi="Montserrat" w:cs="Arial"/>
          <w:iCs/>
          <w:lang w:val="es-MX"/>
        </w:rPr>
        <w:t>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los materiales para generar el ambiente.</w:t>
      </w:r>
    </w:p>
    <w:p w14:paraId="759C965F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1341A669" w14:textId="63DF4D5C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No importa que sean pequeños, a ellos les llama la atención y deben 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acercar a las niñas y los niños a que conozcan obras de diversos artistas con la finalidad de que aprecien el patrimonio artístico con el que </w:t>
      </w:r>
      <w:r>
        <w:rPr>
          <w:rFonts w:ascii="Montserrat" w:eastAsia="Times New Roman" w:hAnsi="Montserrat" w:cs="Arial"/>
          <w:iCs/>
          <w:lang w:val="es-MX"/>
        </w:rPr>
        <w:t>se cuenta</w:t>
      </w:r>
      <w:r w:rsidR="00F95C22">
        <w:rPr>
          <w:rFonts w:ascii="Montserrat" w:eastAsia="Times New Roman" w:hAnsi="Montserrat" w:cs="Arial"/>
          <w:iCs/>
          <w:lang w:val="es-MX"/>
        </w:rPr>
        <w:t xml:space="preserve">, </w:t>
      </w:r>
      <w:r w:rsidR="00DE5845" w:rsidRPr="00DE5845">
        <w:rPr>
          <w:rFonts w:ascii="Montserrat" w:eastAsia="Times New Roman" w:hAnsi="Montserrat" w:cs="Arial"/>
          <w:iCs/>
          <w:lang w:val="es-MX"/>
        </w:rPr>
        <w:t>también da</w:t>
      </w:r>
      <w:r>
        <w:rPr>
          <w:rFonts w:ascii="Montserrat" w:eastAsia="Times New Roman" w:hAnsi="Montserrat" w:cs="Arial"/>
          <w:iCs/>
          <w:lang w:val="es-MX"/>
        </w:rPr>
        <w:t>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oportunidad de que interactúen con estos materiales. </w:t>
      </w:r>
    </w:p>
    <w:p w14:paraId="5899D333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0482931" w14:textId="7AA739BC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Las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niñas y los niños </w:t>
      </w:r>
      <w:r>
        <w:rPr>
          <w:rFonts w:ascii="Montserrat" w:eastAsia="Times New Roman" w:hAnsi="Montserrat" w:cs="Arial"/>
          <w:iCs/>
          <w:lang w:val="es-MX"/>
        </w:rPr>
        <w:t xml:space="preserve">deben tener 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disposición </w:t>
      </w:r>
      <w:r>
        <w:rPr>
          <w:rFonts w:ascii="Montserrat" w:eastAsia="Times New Roman" w:hAnsi="Montserrat" w:cs="Arial"/>
          <w:iCs/>
          <w:lang w:val="es-MX"/>
        </w:rPr>
        <w:t xml:space="preserve">a </w:t>
      </w:r>
      <w:r w:rsidR="00DE5845" w:rsidRPr="00DE5845">
        <w:rPr>
          <w:rFonts w:ascii="Montserrat" w:eastAsia="Times New Roman" w:hAnsi="Montserrat" w:cs="Arial"/>
          <w:iCs/>
          <w:lang w:val="es-MX"/>
        </w:rPr>
        <w:t>hojas de papel, pinceles, brochas, periódico,</w:t>
      </w:r>
      <w:r w:rsidR="00F95C22">
        <w:rPr>
          <w:rFonts w:ascii="Montserrat" w:eastAsia="Times New Roman" w:hAnsi="Montserrat" w:cs="Arial"/>
          <w:iCs/>
          <w:lang w:val="es-MX"/>
        </w:rPr>
        <w:t xml:space="preserve"> y pinturas de varios colores, m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ientras ellos interactúan con los materiales </w:t>
      </w:r>
      <w:r>
        <w:rPr>
          <w:rFonts w:ascii="Montserrat" w:eastAsia="Times New Roman" w:hAnsi="Montserrat" w:cs="Arial"/>
          <w:iCs/>
          <w:lang w:val="es-MX"/>
        </w:rPr>
        <w:t>acompañen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la actividad con música suave.</w:t>
      </w:r>
    </w:p>
    <w:p w14:paraId="0B60F23A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2139621B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>Desde el punto de vista corporal ofre</w:t>
      </w:r>
      <w:r w:rsidR="006A50A8">
        <w:rPr>
          <w:rFonts w:ascii="Montserrat" w:eastAsia="Times New Roman" w:hAnsi="Montserrat" w:cs="Arial"/>
          <w:iCs/>
          <w:lang w:val="es-MX"/>
        </w:rPr>
        <w:t>zcan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un ambiente enriquecido al incorporar espacios donde las niñas y los niños corr</w:t>
      </w:r>
      <w:r w:rsidR="006A50A8">
        <w:rPr>
          <w:rFonts w:ascii="Montserrat" w:eastAsia="Times New Roman" w:hAnsi="Montserrat" w:cs="Arial"/>
          <w:iCs/>
          <w:lang w:val="es-MX"/>
        </w:rPr>
        <w:t>an</w:t>
      </w:r>
      <w:r w:rsidRPr="00DE5845">
        <w:rPr>
          <w:rFonts w:ascii="Montserrat" w:eastAsia="Times New Roman" w:hAnsi="Montserrat" w:cs="Arial"/>
          <w:iCs/>
          <w:lang w:val="es-MX"/>
        </w:rPr>
        <w:t>, brin</w:t>
      </w:r>
      <w:r w:rsidR="006A50A8">
        <w:rPr>
          <w:rFonts w:ascii="Montserrat" w:eastAsia="Times New Roman" w:hAnsi="Montserrat" w:cs="Arial"/>
          <w:iCs/>
          <w:lang w:val="es-MX"/>
        </w:rPr>
        <w:t>quen</w:t>
      </w:r>
      <w:r w:rsidRPr="00DE5845">
        <w:rPr>
          <w:rFonts w:ascii="Montserrat" w:eastAsia="Times New Roman" w:hAnsi="Montserrat" w:cs="Arial"/>
          <w:iCs/>
          <w:lang w:val="es-MX"/>
        </w:rPr>
        <w:t>, deambul</w:t>
      </w:r>
      <w:r w:rsidR="006A50A8">
        <w:rPr>
          <w:rFonts w:ascii="Montserrat" w:eastAsia="Times New Roman" w:hAnsi="Montserrat" w:cs="Arial"/>
          <w:iCs/>
          <w:lang w:val="es-MX"/>
        </w:rPr>
        <w:t>en y exploren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libremente. </w:t>
      </w:r>
    </w:p>
    <w:p w14:paraId="317560C7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7F0E8A41" w14:textId="67E02B0D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Con un</w:t>
      </w:r>
      <w:r w:rsidR="00F95C22">
        <w:rPr>
          <w:rFonts w:ascii="Montserrat" w:eastAsia="Times New Roman" w:hAnsi="Montserrat" w:cs="Arial"/>
          <w:iCs/>
          <w:lang w:val="es-MX"/>
        </w:rPr>
        <w:t xml:space="preserve"> bebé de un año, ¿C</w:t>
      </w:r>
      <w:r w:rsidR="00DE5845" w:rsidRPr="00DE5845">
        <w:rPr>
          <w:rFonts w:ascii="Montserrat" w:eastAsia="Times New Roman" w:hAnsi="Montserrat" w:cs="Arial"/>
          <w:iCs/>
          <w:lang w:val="es-MX"/>
        </w:rPr>
        <w:t>ómo</w:t>
      </w:r>
      <w:r>
        <w:rPr>
          <w:rFonts w:ascii="Montserrat" w:eastAsia="Times New Roman" w:hAnsi="Montserrat" w:cs="Arial"/>
          <w:iCs/>
          <w:lang w:val="es-MX"/>
        </w:rPr>
        <w:t xml:space="preserve"> se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puede brindar ese ambiente para explorar libremente y sobre todo que no corra riesgo?</w:t>
      </w:r>
    </w:p>
    <w:p w14:paraId="6BDAE941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8335661" w14:textId="77777777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Coloquen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cojines en el piso de la sala trazando un camino, </w:t>
      </w:r>
      <w:r>
        <w:rPr>
          <w:rFonts w:ascii="Montserrat" w:eastAsia="Times New Roman" w:hAnsi="Montserrat" w:cs="Arial"/>
          <w:iCs/>
          <w:lang w:val="es-MX"/>
        </w:rPr>
        <w:t>pondrán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objetos llamativos para que su bebé los pueda chup</w:t>
      </w:r>
      <w:r>
        <w:rPr>
          <w:rFonts w:ascii="Montserrat" w:eastAsia="Times New Roman" w:hAnsi="Montserrat" w:cs="Arial"/>
          <w:iCs/>
          <w:lang w:val="es-MX"/>
        </w:rPr>
        <w:t>ar, observar y manipular. Coloquen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</w:t>
      </w:r>
      <w:r>
        <w:rPr>
          <w:rFonts w:ascii="Montserrat" w:eastAsia="Times New Roman" w:hAnsi="Montserrat" w:cs="Arial"/>
          <w:iCs/>
          <w:lang w:val="es-MX"/>
        </w:rPr>
        <w:t>una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sonaja, </w:t>
      </w:r>
      <w:r>
        <w:rPr>
          <w:rFonts w:ascii="Montserrat" w:eastAsia="Times New Roman" w:hAnsi="Montserrat" w:cs="Arial"/>
          <w:iCs/>
          <w:lang w:val="es-MX"/>
        </w:rPr>
        <w:t>un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muñeco y </w:t>
      </w:r>
      <w:r>
        <w:rPr>
          <w:rFonts w:ascii="Montserrat" w:eastAsia="Times New Roman" w:hAnsi="Montserrat" w:cs="Arial"/>
          <w:iCs/>
          <w:lang w:val="es-MX"/>
        </w:rPr>
        <w:t>un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pañuelo. </w:t>
      </w:r>
    </w:p>
    <w:p w14:paraId="74859323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436AA5FE" w14:textId="62C4790A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Deben de </w:t>
      </w:r>
      <w:r w:rsidR="00DE5845" w:rsidRPr="00DE5845">
        <w:rPr>
          <w:rFonts w:ascii="Montserrat" w:eastAsia="Times New Roman" w:hAnsi="Montserrat" w:cs="Arial"/>
          <w:iCs/>
          <w:lang w:val="es-MX"/>
        </w:rPr>
        <w:t>estar observando lo que hace su bebé para estar disponible y brindar acompañamiento o ayuda cuando lo necesite, esto puede ser colocando nuevos cojines o nuevas</w:t>
      </w:r>
      <w:r w:rsidR="00F95C22">
        <w:rPr>
          <w:rFonts w:ascii="Montserrat" w:eastAsia="Times New Roman" w:hAnsi="Montserrat" w:cs="Arial"/>
          <w:iCs/>
          <w:lang w:val="es-MX"/>
        </w:rPr>
        <w:t xml:space="preserve"> formas para aumentar el reto, t</w:t>
      </w:r>
      <w:r w:rsidR="00DE5845" w:rsidRPr="00DE5845">
        <w:rPr>
          <w:rFonts w:ascii="Montserrat" w:eastAsia="Times New Roman" w:hAnsi="Montserrat" w:cs="Arial"/>
          <w:iCs/>
          <w:lang w:val="es-MX"/>
        </w:rPr>
        <w:t>ambién para festejar los logros y an</w:t>
      </w:r>
      <w:r>
        <w:rPr>
          <w:rFonts w:ascii="Montserrat" w:eastAsia="Times New Roman" w:hAnsi="Montserrat" w:cs="Arial"/>
          <w:iCs/>
          <w:lang w:val="es-MX"/>
        </w:rPr>
        <w:t>imar a cumplir con el objetivo.</w:t>
      </w:r>
    </w:p>
    <w:p w14:paraId="6D6ED9E9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0AABB47" w14:textId="14D1E5B8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Es muy fácil y </w:t>
      </w:r>
      <w:r w:rsidR="00DE5845" w:rsidRPr="00DE5845">
        <w:rPr>
          <w:rFonts w:ascii="Montserrat" w:eastAsia="Times New Roman" w:hAnsi="Montserrat" w:cs="Arial"/>
          <w:iCs/>
          <w:lang w:val="es-MX"/>
        </w:rPr>
        <w:t>sencillo generar los ambientes de aprendizaje y sobre todo el acompañamiento que debe</w:t>
      </w:r>
      <w:r w:rsidR="00F95C22">
        <w:rPr>
          <w:rFonts w:ascii="Montserrat" w:eastAsia="Times New Roman" w:hAnsi="Montserrat" w:cs="Arial"/>
          <w:iCs/>
          <w:lang w:val="es-MX"/>
        </w:rPr>
        <w:t xml:space="preserve">n dar los adultos, </w:t>
      </w:r>
      <w:r w:rsidR="00DE5845" w:rsidRPr="00DE5845">
        <w:rPr>
          <w:rFonts w:ascii="Montserrat" w:eastAsia="Times New Roman" w:hAnsi="Montserrat" w:cs="Arial"/>
          <w:iCs/>
          <w:lang w:val="es-MX"/>
        </w:rPr>
        <w:t>estos son solo algunos de los ambientes que podemos generar.</w:t>
      </w:r>
    </w:p>
    <w:p w14:paraId="40DF618B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4ADE7AA" w14:textId="77777777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 xml:space="preserve">Escuchen </w:t>
      </w:r>
      <w:r w:rsidR="00DE5845" w:rsidRPr="00DE5845">
        <w:rPr>
          <w:rFonts w:ascii="Montserrat" w:eastAsia="Times New Roman" w:hAnsi="Montserrat" w:cs="Arial"/>
          <w:iCs/>
          <w:lang w:val="es-MX"/>
        </w:rPr>
        <w:t>el testimonio de una madre de familia, quien ha generado sus propios ambientes de a</w:t>
      </w:r>
      <w:r>
        <w:rPr>
          <w:rFonts w:ascii="Montserrat" w:eastAsia="Times New Roman" w:hAnsi="Montserrat" w:cs="Arial"/>
          <w:iCs/>
          <w:lang w:val="es-MX"/>
        </w:rPr>
        <w:t>prendizaje en casa, en el siguiente video.</w:t>
      </w:r>
    </w:p>
    <w:p w14:paraId="0A2590AB" w14:textId="6F894CBD" w:rsidR="00026EEA" w:rsidRPr="00026EEA" w:rsidRDefault="00DE5845" w:rsidP="00DE584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b/>
        </w:rPr>
      </w:pPr>
      <w:r w:rsidRPr="00026EEA">
        <w:rPr>
          <w:rFonts w:ascii="Montserrat" w:eastAsia="Times New Roman" w:hAnsi="Montserrat" w:cs="Arial"/>
          <w:b/>
          <w:iCs/>
          <w:lang w:val="es-MX"/>
        </w:rPr>
        <w:t>Testimonio de mamá</w:t>
      </w:r>
      <w:r w:rsidR="00F95C22">
        <w:rPr>
          <w:rFonts w:ascii="Montserrat" w:eastAsia="Times New Roman" w:hAnsi="Montserrat" w:cs="Arial"/>
          <w:b/>
          <w:iCs/>
          <w:lang w:val="es-MX"/>
        </w:rPr>
        <w:t>.</w:t>
      </w:r>
    </w:p>
    <w:p w14:paraId="1CF7D0D5" w14:textId="7BC68692" w:rsidR="00DE5845" w:rsidRPr="00026EEA" w:rsidRDefault="005341D0" w:rsidP="00026EEA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14" w:history="1">
        <w:r w:rsidR="00423C1D" w:rsidRPr="00026EEA">
          <w:rPr>
            <w:rStyle w:val="Hipervnculo"/>
            <w:rFonts w:ascii="Montserrat" w:hAnsi="Montserrat"/>
          </w:rPr>
          <w:t>https://youtu.be/zaMWw9ANXeE</w:t>
        </w:r>
      </w:hyperlink>
    </w:p>
    <w:p w14:paraId="405BB79E" w14:textId="77777777" w:rsidR="00423C1D" w:rsidRPr="00026EEA" w:rsidRDefault="00423C1D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A132D34" w14:textId="1AF229D2" w:rsidR="00DE5845" w:rsidRPr="00DE5845" w:rsidRDefault="006A50A8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>
        <w:rPr>
          <w:rFonts w:ascii="Montserrat" w:eastAsia="Times New Roman" w:hAnsi="Montserrat" w:cs="Arial"/>
          <w:iCs/>
          <w:lang w:val="es-MX"/>
        </w:rPr>
        <w:t>Con esto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quedó claro que en los ambientes de aprendizaje lo principal no son los materiales y la cantidad, si no que cada uno tenga sentido, las interacciones, la presencia y el a</w:t>
      </w:r>
      <w:r w:rsidR="00F95C22">
        <w:rPr>
          <w:rFonts w:ascii="Montserrat" w:eastAsia="Times New Roman" w:hAnsi="Montserrat" w:cs="Arial"/>
          <w:iCs/>
          <w:lang w:val="es-MX"/>
        </w:rPr>
        <w:t xml:space="preserve">compañamiento de los adultos, 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sobre todo que en casa </w:t>
      </w:r>
      <w:r>
        <w:rPr>
          <w:rFonts w:ascii="Montserrat" w:eastAsia="Times New Roman" w:hAnsi="Montserrat" w:cs="Arial"/>
          <w:iCs/>
          <w:lang w:val="es-MX"/>
        </w:rPr>
        <w:t>tienen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mucho</w:t>
      </w:r>
      <w:r>
        <w:rPr>
          <w:rFonts w:ascii="Montserrat" w:eastAsia="Times New Roman" w:hAnsi="Montserrat" w:cs="Arial"/>
          <w:iCs/>
          <w:lang w:val="es-MX"/>
        </w:rPr>
        <w:t>s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material</w:t>
      </w:r>
      <w:r>
        <w:rPr>
          <w:rFonts w:ascii="Montserrat" w:eastAsia="Times New Roman" w:hAnsi="Montserrat" w:cs="Arial"/>
          <w:iCs/>
          <w:lang w:val="es-MX"/>
        </w:rPr>
        <w:t>es</w:t>
      </w:r>
      <w:r w:rsidR="00DE5845" w:rsidRPr="00DE5845">
        <w:rPr>
          <w:rFonts w:ascii="Montserrat" w:eastAsia="Times New Roman" w:hAnsi="Montserrat" w:cs="Arial"/>
          <w:iCs/>
          <w:lang w:val="es-MX"/>
        </w:rPr>
        <w:t xml:space="preserve"> y espacios para poder generar ambientes de aprendizaje enriquecidos. </w:t>
      </w:r>
    </w:p>
    <w:p w14:paraId="7CBA1C12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0AD3EC3B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>Es momento de ver y escuchar el siguiente cuento</w:t>
      </w:r>
      <w:r w:rsidR="006A50A8">
        <w:rPr>
          <w:rFonts w:ascii="Montserrat" w:eastAsia="Times New Roman" w:hAnsi="Montserrat" w:cs="Arial"/>
          <w:iCs/>
          <w:lang w:val="es-MX"/>
        </w:rPr>
        <w:t>.</w:t>
      </w:r>
    </w:p>
    <w:p w14:paraId="7F1A597D" w14:textId="77777777" w:rsidR="00DE5845" w:rsidRPr="00DE5845" w:rsidRDefault="00DE5845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58FAC597" w14:textId="7F89E637" w:rsidR="00026EEA" w:rsidRDefault="006A50A8" w:rsidP="00DE584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val="es-MX"/>
        </w:rPr>
      </w:pPr>
      <w:r w:rsidRPr="006A50A8">
        <w:rPr>
          <w:rFonts w:ascii="Montserrat" w:eastAsia="Times New Roman" w:hAnsi="Montserrat" w:cs="Arial"/>
          <w:b/>
          <w:iCs/>
          <w:lang w:val="es-MX"/>
        </w:rPr>
        <w:t xml:space="preserve">Cuento: </w:t>
      </w:r>
      <w:r w:rsidR="00DE5845" w:rsidRPr="006A50A8">
        <w:rPr>
          <w:rFonts w:ascii="Montserrat" w:eastAsia="Times New Roman" w:hAnsi="Montserrat" w:cs="Arial"/>
          <w:b/>
          <w:iCs/>
          <w:lang w:val="es-MX"/>
        </w:rPr>
        <w:t>Me gusta</w:t>
      </w:r>
      <w:r w:rsidR="00F95C22">
        <w:rPr>
          <w:rFonts w:ascii="Montserrat" w:eastAsia="Times New Roman" w:hAnsi="Montserrat" w:cs="Arial"/>
          <w:b/>
          <w:iCs/>
          <w:lang w:val="es-MX"/>
        </w:rPr>
        <w:t>.</w:t>
      </w:r>
    </w:p>
    <w:p w14:paraId="6915182D" w14:textId="1DEBC607" w:rsidR="00DE5845" w:rsidRPr="00026EEA" w:rsidRDefault="005341D0" w:rsidP="00026E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val="es-MX"/>
        </w:rPr>
      </w:pPr>
      <w:hyperlink r:id="rId15" w:history="1">
        <w:r w:rsidR="009E6C54" w:rsidRPr="00265AE3">
          <w:rPr>
            <w:rStyle w:val="Hipervnculo"/>
            <w:rFonts w:ascii="Montserrat" w:hAnsi="Montserrat"/>
          </w:rPr>
          <w:t>https://youtu.be/hsF345x0VdQ</w:t>
        </w:r>
      </w:hyperlink>
    </w:p>
    <w:p w14:paraId="6F115516" w14:textId="77777777" w:rsidR="00423C1D" w:rsidRPr="00026EEA" w:rsidRDefault="00423C1D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694D6936" w14:textId="77777777" w:rsidR="004A3AAE" w:rsidRPr="00DE5845" w:rsidRDefault="004A3AAE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  <w:r w:rsidRPr="00026EEA">
        <w:rPr>
          <w:rFonts w:ascii="Montserrat" w:eastAsia="Times New Roman" w:hAnsi="Montserrat" w:cs="Arial"/>
          <w:iCs/>
          <w:lang w:val="es-MX"/>
        </w:rPr>
        <w:t>Si tienen dudas o necesitan ayuda para realizar las actividades propuestas o alguna</w:t>
      </w:r>
      <w:r w:rsidRPr="00DE5845">
        <w:rPr>
          <w:rFonts w:ascii="Montserrat" w:eastAsia="Times New Roman" w:hAnsi="Montserrat" w:cs="Arial"/>
          <w:iCs/>
          <w:lang w:val="es-MX"/>
        </w:rPr>
        <w:t xml:space="preserve"> sugerencia y quieren compartirlas con nosotros pueden enviarlas al correo </w:t>
      </w:r>
      <w:hyperlink r:id="rId16" w:history="1">
        <w:r w:rsidR="00F22C43" w:rsidRPr="00165AB3">
          <w:rPr>
            <w:rStyle w:val="Hipervnculo"/>
            <w:rFonts w:ascii="Montserrat" w:eastAsia="Times New Roman" w:hAnsi="Montserrat" w:cs="Arial"/>
            <w:iCs/>
            <w:lang w:val="es-MX"/>
          </w:rPr>
          <w:t>aprende_en_casa@nube.sep.gob.mx</w:t>
        </w:r>
      </w:hyperlink>
    </w:p>
    <w:p w14:paraId="59CA27EA" w14:textId="77777777" w:rsidR="004A3AAE" w:rsidRPr="00DE5845" w:rsidRDefault="004A3AAE" w:rsidP="00DE5845">
      <w:pPr>
        <w:spacing w:after="0" w:line="240" w:lineRule="auto"/>
        <w:jc w:val="both"/>
        <w:rPr>
          <w:rFonts w:ascii="Montserrat" w:eastAsia="Times New Roman" w:hAnsi="Montserrat" w:cs="Arial"/>
          <w:iCs/>
          <w:lang w:val="es-MX"/>
        </w:rPr>
      </w:pPr>
    </w:p>
    <w:p w14:paraId="3B6A1A0B" w14:textId="77777777" w:rsidR="004E3D44" w:rsidRPr="00DE5845" w:rsidRDefault="004A3AAE" w:rsidP="00DE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E5845">
        <w:rPr>
          <w:rFonts w:ascii="Montserrat" w:eastAsia="Times New Roman" w:hAnsi="Montserrat" w:cs="Arial"/>
          <w:iCs/>
          <w:lang w:val="es-MX"/>
        </w:rPr>
        <w:t xml:space="preserve">Si quieren ver los programas de “Aprende en Casa”, los puedes encontrar en la siguiente página: </w:t>
      </w:r>
      <w:r w:rsidRPr="00DE5845">
        <w:rPr>
          <w:rStyle w:val="Hipervnculo"/>
          <w:rFonts w:ascii="Montserrat" w:hAnsi="Montserrat"/>
          <w:lang w:val="es-MX"/>
        </w:rPr>
        <w:t>youtube.com/aprendeencasa</w:t>
      </w:r>
    </w:p>
    <w:sectPr w:rsidR="004E3D44" w:rsidRPr="00DE5845" w:rsidSect="003D279B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9932E" w14:textId="77777777" w:rsidR="005341D0" w:rsidRDefault="005341D0">
      <w:pPr>
        <w:spacing w:after="0" w:line="240" w:lineRule="auto"/>
      </w:pPr>
      <w:r>
        <w:separator/>
      </w:r>
    </w:p>
  </w:endnote>
  <w:endnote w:type="continuationSeparator" w:id="0">
    <w:p w14:paraId="0C3FF73A" w14:textId="77777777" w:rsidR="005341D0" w:rsidRDefault="00534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92B8F1" w14:textId="69391A35" w:rsidR="003D279B" w:rsidRDefault="00392852" w:rsidP="003D279B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341D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341D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AAF740" w14:textId="77777777" w:rsidR="005341D0" w:rsidRDefault="005341D0">
      <w:pPr>
        <w:spacing w:after="0" w:line="240" w:lineRule="auto"/>
      </w:pPr>
      <w:r>
        <w:separator/>
      </w:r>
    </w:p>
  </w:footnote>
  <w:footnote w:type="continuationSeparator" w:id="0">
    <w:p w14:paraId="0F6FBB43" w14:textId="77777777" w:rsidR="005341D0" w:rsidRDefault="00534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419F8"/>
    <w:multiLevelType w:val="hybridMultilevel"/>
    <w:tmpl w:val="EAB23E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C36D2"/>
    <w:multiLevelType w:val="hybridMultilevel"/>
    <w:tmpl w:val="B3206CEC"/>
    <w:lvl w:ilvl="0" w:tplc="33BE4FC6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81338"/>
    <w:multiLevelType w:val="hybridMultilevel"/>
    <w:tmpl w:val="CB60DB54"/>
    <w:lvl w:ilvl="0" w:tplc="B01EE292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3410C"/>
    <w:multiLevelType w:val="hybridMultilevel"/>
    <w:tmpl w:val="0C927A5E"/>
    <w:lvl w:ilvl="0" w:tplc="A0CAFE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36128"/>
    <w:multiLevelType w:val="hybridMultilevel"/>
    <w:tmpl w:val="33FE0144"/>
    <w:lvl w:ilvl="0" w:tplc="2F9E3332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9383F"/>
    <w:multiLevelType w:val="hybridMultilevel"/>
    <w:tmpl w:val="EBB41F42"/>
    <w:lvl w:ilvl="0" w:tplc="33BE4FC6">
      <w:start w:val="3"/>
      <w:numFmt w:val="decimal"/>
      <w:lvlText w:val="%1"/>
      <w:lvlJc w:val="left"/>
      <w:pPr>
        <w:ind w:left="2148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4E52DEE"/>
    <w:multiLevelType w:val="hybridMultilevel"/>
    <w:tmpl w:val="92B0FBAC"/>
    <w:lvl w:ilvl="0" w:tplc="33BE4FC6">
      <w:start w:val="3"/>
      <w:numFmt w:val="decimal"/>
      <w:lvlText w:val="%1"/>
      <w:lvlJc w:val="left"/>
      <w:pPr>
        <w:ind w:left="2148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5A5614C"/>
    <w:multiLevelType w:val="hybridMultilevel"/>
    <w:tmpl w:val="EC50773C"/>
    <w:lvl w:ilvl="0" w:tplc="33BE4FC6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A140A"/>
    <w:multiLevelType w:val="hybridMultilevel"/>
    <w:tmpl w:val="FE2A3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B5737"/>
    <w:multiLevelType w:val="hybridMultilevel"/>
    <w:tmpl w:val="65587914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23A0DF2"/>
    <w:multiLevelType w:val="hybridMultilevel"/>
    <w:tmpl w:val="0284C3C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2FD457B"/>
    <w:multiLevelType w:val="hybridMultilevel"/>
    <w:tmpl w:val="A36C07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6671C"/>
    <w:multiLevelType w:val="hybridMultilevel"/>
    <w:tmpl w:val="D8EC572E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F70720"/>
    <w:multiLevelType w:val="multilevel"/>
    <w:tmpl w:val="CB60DB5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FC09B5"/>
    <w:multiLevelType w:val="hybridMultilevel"/>
    <w:tmpl w:val="0840FEA2"/>
    <w:lvl w:ilvl="0" w:tplc="2F9E3332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A7C40"/>
    <w:multiLevelType w:val="hybridMultilevel"/>
    <w:tmpl w:val="93583676"/>
    <w:lvl w:ilvl="0" w:tplc="2F9E3332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49F3060"/>
    <w:multiLevelType w:val="multilevel"/>
    <w:tmpl w:val="5D701B4E"/>
    <w:lvl w:ilvl="0">
      <w:start w:val="1"/>
      <w:numFmt w:val="lowerLetter"/>
      <w:lvlText w:val="%1)"/>
      <w:lvlJc w:val="left"/>
      <w:pPr>
        <w:ind w:left="720" w:hanging="360"/>
      </w:pPr>
      <w:rPr>
        <w:rFonts w:ascii="Montserrat" w:eastAsia="Times New Roman" w:hAnsi="Montserrat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3669C5"/>
    <w:multiLevelType w:val="hybridMultilevel"/>
    <w:tmpl w:val="D46CD49E"/>
    <w:lvl w:ilvl="0" w:tplc="33BE4FC6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A2C55"/>
    <w:multiLevelType w:val="multilevel"/>
    <w:tmpl w:val="5D701B4E"/>
    <w:lvl w:ilvl="0">
      <w:start w:val="1"/>
      <w:numFmt w:val="lowerLetter"/>
      <w:lvlText w:val="%1)"/>
      <w:lvlJc w:val="left"/>
      <w:pPr>
        <w:ind w:left="720" w:hanging="360"/>
      </w:pPr>
      <w:rPr>
        <w:rFonts w:ascii="Montserrat" w:eastAsia="Times New Roman" w:hAnsi="Montserrat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40462"/>
    <w:multiLevelType w:val="hybridMultilevel"/>
    <w:tmpl w:val="AF8AEE1E"/>
    <w:lvl w:ilvl="0" w:tplc="33BE4FC6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C4F6B"/>
    <w:multiLevelType w:val="hybridMultilevel"/>
    <w:tmpl w:val="EA4048B2"/>
    <w:lvl w:ilvl="0" w:tplc="33BE4FC6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45054E"/>
    <w:multiLevelType w:val="hybridMultilevel"/>
    <w:tmpl w:val="4DDE955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69B0AE6"/>
    <w:multiLevelType w:val="hybridMultilevel"/>
    <w:tmpl w:val="A84E481C"/>
    <w:lvl w:ilvl="0" w:tplc="33BE4FC6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890F96"/>
    <w:multiLevelType w:val="hybridMultilevel"/>
    <w:tmpl w:val="5906B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62512"/>
    <w:multiLevelType w:val="multilevel"/>
    <w:tmpl w:val="5C42BDB2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241AAA"/>
    <w:multiLevelType w:val="hybridMultilevel"/>
    <w:tmpl w:val="B5FC01E8"/>
    <w:lvl w:ilvl="0" w:tplc="33BE4FC6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2"/>
  </w:num>
  <w:num w:numId="5">
    <w:abstractNumId w:val="24"/>
  </w:num>
  <w:num w:numId="6">
    <w:abstractNumId w:val="10"/>
  </w:num>
  <w:num w:numId="7">
    <w:abstractNumId w:val="11"/>
  </w:num>
  <w:num w:numId="8">
    <w:abstractNumId w:val="15"/>
  </w:num>
  <w:num w:numId="9">
    <w:abstractNumId w:val="4"/>
  </w:num>
  <w:num w:numId="10">
    <w:abstractNumId w:val="14"/>
  </w:num>
  <w:num w:numId="11">
    <w:abstractNumId w:val="25"/>
  </w:num>
  <w:num w:numId="12">
    <w:abstractNumId w:val="7"/>
  </w:num>
  <w:num w:numId="13">
    <w:abstractNumId w:val="22"/>
  </w:num>
  <w:num w:numId="14">
    <w:abstractNumId w:val="19"/>
  </w:num>
  <w:num w:numId="15">
    <w:abstractNumId w:val="20"/>
  </w:num>
  <w:num w:numId="16">
    <w:abstractNumId w:val="17"/>
  </w:num>
  <w:num w:numId="17">
    <w:abstractNumId w:val="1"/>
  </w:num>
  <w:num w:numId="18">
    <w:abstractNumId w:val="5"/>
  </w:num>
  <w:num w:numId="19">
    <w:abstractNumId w:val="6"/>
  </w:num>
  <w:num w:numId="20">
    <w:abstractNumId w:val="9"/>
  </w:num>
  <w:num w:numId="21">
    <w:abstractNumId w:val="16"/>
  </w:num>
  <w:num w:numId="22">
    <w:abstractNumId w:val="18"/>
  </w:num>
  <w:num w:numId="23">
    <w:abstractNumId w:val="13"/>
  </w:num>
  <w:num w:numId="24">
    <w:abstractNumId w:val="12"/>
  </w:num>
  <w:num w:numId="25">
    <w:abstractNumId w:val="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AE"/>
    <w:rsid w:val="00026EEA"/>
    <w:rsid w:val="000F4A74"/>
    <w:rsid w:val="001000B6"/>
    <w:rsid w:val="001A50A7"/>
    <w:rsid w:val="001F2F91"/>
    <w:rsid w:val="002E0739"/>
    <w:rsid w:val="00370A85"/>
    <w:rsid w:val="00392852"/>
    <w:rsid w:val="00423C1D"/>
    <w:rsid w:val="00462A49"/>
    <w:rsid w:val="004A2DDA"/>
    <w:rsid w:val="004A3AAE"/>
    <w:rsid w:val="004E3D44"/>
    <w:rsid w:val="005341D0"/>
    <w:rsid w:val="0056074D"/>
    <w:rsid w:val="005A3219"/>
    <w:rsid w:val="006A50A8"/>
    <w:rsid w:val="006D4261"/>
    <w:rsid w:val="00731776"/>
    <w:rsid w:val="007C739C"/>
    <w:rsid w:val="00844745"/>
    <w:rsid w:val="00895D20"/>
    <w:rsid w:val="008A341E"/>
    <w:rsid w:val="00906EB9"/>
    <w:rsid w:val="009E6C54"/>
    <w:rsid w:val="00A5503E"/>
    <w:rsid w:val="00AF42E6"/>
    <w:rsid w:val="00B07869"/>
    <w:rsid w:val="00B81333"/>
    <w:rsid w:val="00BF6C96"/>
    <w:rsid w:val="00C539D0"/>
    <w:rsid w:val="00C706F4"/>
    <w:rsid w:val="00C9348C"/>
    <w:rsid w:val="00DE5845"/>
    <w:rsid w:val="00E55E75"/>
    <w:rsid w:val="00EB5956"/>
    <w:rsid w:val="00F22C43"/>
    <w:rsid w:val="00F91758"/>
    <w:rsid w:val="00F9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896CD"/>
  <w15:chartTrackingRefBased/>
  <w15:docId w15:val="{ECEEAC65-058B-4A97-AF4B-5E9B0D08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AA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4A3AA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3A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4A3AAE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A3A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AAE"/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4A3AAE"/>
    <w:pPr>
      <w:widowControl w:val="0"/>
      <w:autoSpaceDE w:val="0"/>
      <w:autoSpaceDN w:val="0"/>
      <w:spacing w:after="0" w:line="240" w:lineRule="auto"/>
      <w:ind w:left="94"/>
    </w:pPr>
    <w:rPr>
      <w:rFonts w:ascii="Arial" w:eastAsia="Arial" w:hAnsi="Arial" w:cs="Arial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07869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23C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Hrh1Ktj2pi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gnEl-IVO4f0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aprende_en_casa@nube.sep.gob.m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youtu.be/hsF345x0VdQ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zaMWw9ANXe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2021-06-05T22:18:00Z</dcterms:created>
  <dcterms:modified xsi:type="dcterms:W3CDTF">2021-06-05T22:18:00Z</dcterms:modified>
</cp:coreProperties>
</file>