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B9E4D7F" w:rsidR="00026E4C" w:rsidRPr="00772CA1" w:rsidRDefault="00BC2793" w:rsidP="00772CA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772CA1">
        <w:rPr>
          <w:rFonts w:ascii="Montserrat" w:hAnsi="Montserrat"/>
          <w:b/>
          <w:bCs/>
          <w:sz w:val="48"/>
          <w:szCs w:val="220"/>
        </w:rPr>
        <w:t>M</w:t>
      </w:r>
      <w:r w:rsidR="00431D73" w:rsidRPr="00772CA1">
        <w:rPr>
          <w:rFonts w:ascii="Montserrat" w:hAnsi="Montserrat"/>
          <w:b/>
          <w:bCs/>
          <w:sz w:val="48"/>
          <w:szCs w:val="220"/>
        </w:rPr>
        <w:t>iércol</w:t>
      </w:r>
      <w:r w:rsidRPr="00772CA1">
        <w:rPr>
          <w:rFonts w:ascii="Montserrat" w:hAnsi="Montserrat"/>
          <w:b/>
          <w:bCs/>
          <w:sz w:val="48"/>
          <w:szCs w:val="220"/>
        </w:rPr>
        <w:t>es</w:t>
      </w:r>
    </w:p>
    <w:p w14:paraId="6E517BC7" w14:textId="0DC8A5F8" w:rsidR="00026E4C" w:rsidRPr="00772CA1" w:rsidRDefault="00431D73" w:rsidP="00772CA1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772CA1">
        <w:rPr>
          <w:rFonts w:ascii="Montserrat" w:hAnsi="Montserrat"/>
          <w:b/>
          <w:bCs/>
          <w:sz w:val="56"/>
          <w:szCs w:val="240"/>
        </w:rPr>
        <w:t>30</w:t>
      </w:r>
    </w:p>
    <w:p w14:paraId="26941F48" w14:textId="15296E4E" w:rsidR="00487224" w:rsidRPr="00772CA1" w:rsidRDefault="00026E4C" w:rsidP="00772CA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772CA1">
        <w:rPr>
          <w:rFonts w:ascii="Montserrat" w:hAnsi="Montserrat"/>
          <w:b/>
          <w:bCs/>
          <w:sz w:val="48"/>
          <w:szCs w:val="220"/>
        </w:rPr>
        <w:t xml:space="preserve">de </w:t>
      </w:r>
      <w:r w:rsidR="00B51646" w:rsidRPr="00772CA1">
        <w:rPr>
          <w:rFonts w:ascii="Montserrat" w:hAnsi="Montserrat"/>
          <w:b/>
          <w:bCs/>
          <w:sz w:val="48"/>
          <w:szCs w:val="220"/>
        </w:rPr>
        <w:t>J</w:t>
      </w:r>
      <w:r w:rsidR="008D45FC" w:rsidRPr="00772CA1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DC1DFB" w:rsidRDefault="00D57B42" w:rsidP="00772CA1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7080A7C" w:rsidR="00026E4C" w:rsidRPr="00772CA1" w:rsidRDefault="00150F94" w:rsidP="00772CA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772CA1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029E700C" w:rsidR="00026E4C" w:rsidRPr="00772CA1" w:rsidRDefault="00150F94" w:rsidP="00772CA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DC1DFB" w:rsidRDefault="004C3A98" w:rsidP="00772CA1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7186FACA" w14:textId="7F0B77AF" w:rsidR="00BC2793" w:rsidRPr="00772CA1" w:rsidRDefault="005B2587" w:rsidP="00772CA1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</w:pPr>
      <w:r w:rsidRPr="00772CA1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La sopa de adjetivos y adverbios</w:t>
      </w:r>
    </w:p>
    <w:p w14:paraId="094C1122" w14:textId="77777777" w:rsidR="00C27214" w:rsidRDefault="00C27214" w:rsidP="00772CA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370EE594" w14:textId="77777777" w:rsidR="00C27214" w:rsidRDefault="00C27214" w:rsidP="00772CA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2C3B7E2D" w14:textId="4639EB91" w:rsidR="007E5BB6" w:rsidRPr="00772CA1" w:rsidRDefault="00026E4C" w:rsidP="00772CA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772CA1">
        <w:rPr>
          <w:rFonts w:ascii="Montserrat" w:hAnsi="Montserrat"/>
          <w:b/>
          <w:bCs/>
          <w:i/>
          <w:iCs/>
        </w:rPr>
        <w:t>Aprendizaje esperado:</w:t>
      </w:r>
      <w:r w:rsidRPr="00772CA1">
        <w:rPr>
          <w:rFonts w:ascii="Montserrat" w:hAnsi="Montserrat"/>
          <w:i/>
          <w:iCs/>
        </w:rPr>
        <w:t xml:space="preserve"> </w:t>
      </w:r>
      <w:r w:rsidR="005B2587" w:rsidRPr="00772CA1">
        <w:rPr>
          <w:rFonts w:ascii="Montserrat" w:eastAsia="Times New Roman" w:hAnsi="Montserrat" w:cs="Arial"/>
          <w:i/>
          <w:iCs/>
          <w:lang w:val="es" w:eastAsia="es-MX"/>
        </w:rPr>
        <w:t>Usa palabras y frases adjetivas y adverbiales para describir personas, lugares y acciones.</w:t>
      </w:r>
    </w:p>
    <w:p w14:paraId="3B489CCD" w14:textId="77777777" w:rsidR="00AF7041" w:rsidRPr="00772CA1" w:rsidRDefault="00AF7041" w:rsidP="00772CA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81FBBD6" w14:textId="36D6C8BE" w:rsidR="005B2587" w:rsidRPr="00772CA1" w:rsidRDefault="00026E4C" w:rsidP="00772CA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772CA1">
        <w:rPr>
          <w:rFonts w:ascii="Montserrat" w:hAnsi="Montserrat"/>
          <w:b/>
          <w:bCs/>
          <w:i/>
          <w:iCs/>
        </w:rPr>
        <w:t>Énfasis:</w:t>
      </w:r>
      <w:r w:rsidRPr="00772CA1">
        <w:rPr>
          <w:rFonts w:ascii="Montserrat" w:hAnsi="Montserrat"/>
          <w:i/>
          <w:iCs/>
        </w:rPr>
        <w:t xml:space="preserve"> </w:t>
      </w:r>
      <w:r w:rsidR="005B2587" w:rsidRPr="00772CA1">
        <w:rPr>
          <w:rFonts w:ascii="Montserrat" w:eastAsia="Times New Roman" w:hAnsi="Montserrat" w:cs="Arial"/>
          <w:i/>
          <w:iCs/>
          <w:lang w:val="es" w:eastAsia="es-MX"/>
        </w:rPr>
        <w:t>Emplea adjetivos y adverbios para describir personas, lugares y acciones.</w:t>
      </w:r>
    </w:p>
    <w:p w14:paraId="68DFFD2F" w14:textId="77777777" w:rsidR="005B2587" w:rsidRPr="00772CA1" w:rsidRDefault="005B2587" w:rsidP="00772CA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511DF847" w14:textId="0475D0C5" w:rsidR="00110530" w:rsidRPr="00772CA1" w:rsidRDefault="005B2587" w:rsidP="00772CA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772CA1">
        <w:rPr>
          <w:rFonts w:ascii="Montserrat" w:eastAsia="Times New Roman" w:hAnsi="Montserrat" w:cs="Arial"/>
          <w:i/>
          <w:iCs/>
          <w:lang w:val="es" w:eastAsia="es-MX"/>
        </w:rPr>
        <w:t>Utiliza correctamente la ortografía y las comas al listar las características.</w:t>
      </w:r>
    </w:p>
    <w:p w14:paraId="69247A76" w14:textId="56180BFD" w:rsidR="008D45FC" w:rsidRPr="00772CA1" w:rsidRDefault="008D45FC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90D867" w14:textId="77777777" w:rsidR="00067686" w:rsidRPr="00772CA1" w:rsidRDefault="00067686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772CA1" w:rsidRDefault="00026E4C" w:rsidP="00772CA1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772CA1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75FB65B7" w:rsidR="00E30C77" w:rsidRPr="00772CA1" w:rsidRDefault="00E30C77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509953B" w14:textId="77777777" w:rsidR="005D77FE" w:rsidRPr="00772CA1" w:rsidRDefault="005B2587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Harás un repaso sobre un tema que ya conoces de sesiones anteriores. Se trata de los cuentos, y a través de ellos recordarás </w:t>
      </w:r>
      <w:r w:rsidR="005D77FE" w:rsidRPr="00772CA1">
        <w:rPr>
          <w:rFonts w:ascii="Montserrat" w:eastAsia="Times New Roman" w:hAnsi="Montserrat" w:cs="Arial"/>
          <w:bCs/>
          <w:lang w:val="es-ES" w:eastAsia="es-MX"/>
        </w:rPr>
        <w:t>los adjetivos y los adverbios.</w:t>
      </w:r>
    </w:p>
    <w:p w14:paraId="0D1EB519" w14:textId="77777777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2CDBD40" w14:textId="0A0ED0D7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Utilizarás los adjetivos y adverbios para describir personas, lugares y acciones.</w:t>
      </w:r>
    </w:p>
    <w:p w14:paraId="469901C8" w14:textId="77777777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55D47F7" w14:textId="2951F393" w:rsidR="005D77FE" w:rsidRPr="00772CA1" w:rsidRDefault="005D77FE" w:rsidP="00772CA1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47FA27DE" wp14:editId="5E22062D">
            <wp:extent cx="3126351" cy="1771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816" cy="17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5464" w14:textId="77E13B8B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5E91516" w14:textId="77777777" w:rsidR="00C27214" w:rsidRDefault="00C27214" w:rsidP="00772CA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096C02A" w14:textId="2C806D2D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772CA1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 xml:space="preserve">¿Qué </w:t>
      </w:r>
      <w:r w:rsidR="00DC1DFB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h</w:t>
      </w:r>
      <w:r w:rsidRPr="00772CA1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acemos?</w:t>
      </w:r>
    </w:p>
    <w:p w14:paraId="076D1612" w14:textId="77777777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199A190" w14:textId="74CA5731" w:rsidR="005B2587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Re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>c</w:t>
      </w:r>
      <w:r w:rsidRPr="00772CA1">
        <w:rPr>
          <w:rFonts w:ascii="Montserrat" w:eastAsia="Times New Roman" w:hAnsi="Montserrat" w:cs="Arial"/>
          <w:bCs/>
          <w:lang w:val="es-ES" w:eastAsia="es-MX"/>
        </w:rPr>
        <w:t>uerda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 que en sesiones</w:t>
      </w: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 pasadas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 que </w:t>
      </w: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has tenido 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sobre cuentos </w:t>
      </w: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se 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>habl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ó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 de la descripción de los personajes, los escenarios donde ocurren los hechos y las acc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 xml:space="preserve">iones que se llevan a cabo. En esta ocasión vas a 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>recordar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>estos elementos que conoc</w:t>
      </w:r>
      <w:r w:rsidR="00DC1DFB">
        <w:rPr>
          <w:rFonts w:ascii="Montserrat" w:eastAsia="Times New Roman" w:hAnsi="Montserrat" w:cs="Arial"/>
          <w:bCs/>
          <w:lang w:val="es-ES" w:eastAsia="es-MX"/>
        </w:rPr>
        <w:t>es como adjetivos y adverbios, a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sí que pon mucha atención, 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y observa l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a 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 xml:space="preserve">siguiente 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imagen que 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te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 muestra ejemplos de descripciones.</w:t>
      </w:r>
    </w:p>
    <w:p w14:paraId="6B1AF71A" w14:textId="54D9FB13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3592E2A" w14:textId="457B74FD" w:rsidR="00934104" w:rsidRPr="00772CA1" w:rsidRDefault="00DC1DFB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Por ejemplo, ¿R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ecuerdas al personaje de Caperucita Roja?</w:t>
      </w:r>
    </w:p>
    <w:p w14:paraId="4981DCDF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DD20186" w14:textId="74CBB79C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El cuento narra que ella va camino a casa de su abuelita para llevarle c</w:t>
      </w:r>
      <w:r w:rsidR="00DC1DFB">
        <w:rPr>
          <w:rFonts w:ascii="Montserrat" w:eastAsia="Times New Roman" w:hAnsi="Montserrat" w:cs="Arial"/>
          <w:bCs/>
          <w:lang w:val="es-ES" w:eastAsia="es-MX"/>
        </w:rPr>
        <w:t>omida, pero tiene un problema: E</w:t>
      </w:r>
      <w:r w:rsidRPr="00772CA1">
        <w:rPr>
          <w:rFonts w:ascii="Montserrat" w:eastAsia="Times New Roman" w:hAnsi="Montserrat" w:cs="Arial"/>
          <w:bCs/>
          <w:lang w:val="es-ES" w:eastAsia="es-MX"/>
        </w:rPr>
        <w:t>scapar del malvado lobo.</w:t>
      </w:r>
    </w:p>
    <w:p w14:paraId="2C916BD0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1E1E766" w14:textId="3D955DDA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Hablemos de Caperucita. ¿Cuál es la característica por la que es mundialmente conocida?</w:t>
      </w:r>
    </w:p>
    <w:p w14:paraId="32770FEB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CAA7860" w14:textId="52FF17B4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Ah, pues por su capa roja, a la que también se le llama caperuza.</w:t>
      </w:r>
    </w:p>
    <w:p w14:paraId="52D8B1B9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BE3A2B9" w14:textId="64274A1E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Así es, la capa que lleva es de color rojo.</w:t>
      </w:r>
    </w:p>
    <w:p w14:paraId="3BA853F2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A18343C" w14:textId="485BD12B" w:rsidR="00934104" w:rsidRPr="00772CA1" w:rsidRDefault="00DC1DFB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¿C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ómo es Caperucita físicamente?</w:t>
      </w:r>
    </w:p>
    <w:p w14:paraId="0D98DDCE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C81F2FD" w14:textId="1C6C01AA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Es pequeña, porque es una niña.</w:t>
      </w:r>
    </w:p>
    <w:p w14:paraId="6053B4DE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64E8424" w14:textId="68915B37" w:rsidR="00934104" w:rsidRPr="00772CA1" w:rsidRDefault="00DC1DFB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En cuanto a personalidad, ¿C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ómo es la actitud de Caperucita cuando va por el bosque?</w:t>
      </w:r>
    </w:p>
    <w:p w14:paraId="0D30043E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61F639E" w14:textId="5CFADB0F" w:rsidR="00934104" w:rsidRPr="00772CA1" w:rsidRDefault="005F69D8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P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ues va muy contenta, feliz, porque va a ver a su abuelita.</w:t>
      </w:r>
    </w:p>
    <w:p w14:paraId="7D3D5480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4DFA3DE" w14:textId="1EA98EAC" w:rsidR="00934104" w:rsidRPr="00772CA1" w:rsidRDefault="005F69D8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¿Y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 xml:space="preserve"> qué otra actit</w:t>
      </w:r>
      <w:r w:rsidRPr="00772CA1">
        <w:rPr>
          <w:rFonts w:ascii="Montserrat" w:eastAsia="Times New Roman" w:hAnsi="Montserrat" w:cs="Arial"/>
          <w:bCs/>
          <w:lang w:val="es-ES" w:eastAsia="es-MX"/>
        </w:rPr>
        <w:t>ud distingue a esta linda niña?</w:t>
      </w:r>
    </w:p>
    <w:p w14:paraId="029E4EBF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E3FB9BA" w14:textId="40647C9F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Caperucita es compartida porque le lleva de comer a su abuelita.</w:t>
      </w:r>
    </w:p>
    <w:p w14:paraId="3DC4BADD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7A021C" w14:textId="58006D01" w:rsidR="005B2587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Y </w:t>
      </w:r>
      <w:r w:rsidR="005F69D8" w:rsidRPr="00772CA1">
        <w:rPr>
          <w:rFonts w:ascii="Montserrat" w:eastAsia="Times New Roman" w:hAnsi="Montserrat" w:cs="Arial"/>
          <w:bCs/>
          <w:lang w:val="es-ES" w:eastAsia="es-MX"/>
        </w:rPr>
        <w:t>te</w:t>
      </w: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 falta algo muy importante q</w:t>
      </w:r>
      <w:r w:rsidR="00DC1DFB">
        <w:rPr>
          <w:rFonts w:ascii="Montserrat" w:eastAsia="Times New Roman" w:hAnsi="Montserrat" w:cs="Arial"/>
          <w:bCs/>
          <w:lang w:val="es-ES" w:eastAsia="es-MX"/>
        </w:rPr>
        <w:t>ue distingue a este personaje, e</w:t>
      </w:r>
      <w:r w:rsidRPr="00772CA1">
        <w:rPr>
          <w:rFonts w:ascii="Montserrat" w:eastAsia="Times New Roman" w:hAnsi="Montserrat" w:cs="Arial"/>
          <w:bCs/>
          <w:lang w:val="es-ES" w:eastAsia="es-MX"/>
        </w:rPr>
        <w:t>ntonces p</w:t>
      </w:r>
      <w:r w:rsidR="005F69D8" w:rsidRPr="00772CA1">
        <w:rPr>
          <w:rFonts w:ascii="Montserrat" w:eastAsia="Times New Roman" w:hAnsi="Montserrat" w:cs="Arial"/>
          <w:bCs/>
          <w:lang w:val="es-ES" w:eastAsia="es-MX"/>
        </w:rPr>
        <w:t>ue</w:t>
      </w:r>
      <w:r w:rsidRPr="00772CA1">
        <w:rPr>
          <w:rFonts w:ascii="Montserrat" w:eastAsia="Times New Roman" w:hAnsi="Montserrat" w:cs="Arial"/>
          <w:bCs/>
          <w:lang w:val="es-ES" w:eastAsia="es-MX"/>
        </w:rPr>
        <w:t>des decir que Caperucita e</w:t>
      </w:r>
      <w:r w:rsidR="005F69D8" w:rsidRPr="00772CA1">
        <w:rPr>
          <w:rFonts w:ascii="Montserrat" w:eastAsia="Times New Roman" w:hAnsi="Montserrat" w:cs="Arial"/>
          <w:bCs/>
          <w:lang w:val="es-ES" w:eastAsia="es-MX"/>
        </w:rPr>
        <w:t>s pequeña, alegre y compartida.</w:t>
      </w:r>
    </w:p>
    <w:p w14:paraId="70FBB661" w14:textId="0390A74B" w:rsidR="005B2587" w:rsidRPr="00772CA1" w:rsidRDefault="005B2587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BEEF717" w14:textId="69DAE09B" w:rsidR="00516261" w:rsidRDefault="005F69D8" w:rsidP="00772CA1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r>
        <w:rPr>
          <w:noProof/>
          <w:lang w:val="en-US"/>
        </w:rPr>
        <w:drawing>
          <wp:inline distT="0" distB="0" distL="0" distR="0" wp14:anchorId="530020FD" wp14:editId="15F1E77C">
            <wp:extent cx="3269568" cy="18288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751" cy="18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77E91" w14:textId="77777777" w:rsidR="00C27214" w:rsidRPr="00772CA1" w:rsidRDefault="00C27214" w:rsidP="00772CA1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</w:p>
    <w:p w14:paraId="5E13EDE4" w14:textId="77777777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¿Te acuerdas cómo se llaman esas palabras que describen a personas, animales o cosas?</w:t>
      </w:r>
    </w:p>
    <w:p w14:paraId="3D9A1CFE" w14:textId="77777777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5C571BF5" w14:textId="61BA6865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¡Adjetivos!</w:t>
      </w:r>
    </w:p>
    <w:p w14:paraId="14D85E1F" w14:textId="77777777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B9F961D" w14:textId="6C048D6E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En específico se llaman adjetivos calificativos. Ahora quiero descubrir qué tan bien puedes reconocer </w:t>
      </w:r>
      <w:r w:rsidR="00DC1DFB">
        <w:rPr>
          <w:rFonts w:ascii="Montserrat" w:hAnsi="Montserrat"/>
          <w:noProof/>
        </w:rPr>
        <w:t>los adjetivos en otro cuento, ¿D</w:t>
      </w:r>
      <w:r w:rsidRPr="00772CA1">
        <w:rPr>
          <w:rFonts w:ascii="Montserrat" w:hAnsi="Montserrat"/>
          <w:noProof/>
        </w:rPr>
        <w:t>e acuerdo?</w:t>
      </w:r>
    </w:p>
    <w:p w14:paraId="0BAF4D21" w14:textId="77777777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5F2EA0C9" w14:textId="0FDC7916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Bueno, pues es momento de que disfrutes de este bello cuento titulado: “La sopa de piedra”.</w:t>
      </w:r>
    </w:p>
    <w:p w14:paraId="1ADB28E5" w14:textId="3C5C25D0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62376ED" w14:textId="4EF4F429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Te invito a escucharlo. ¡Corre video!</w:t>
      </w:r>
    </w:p>
    <w:p w14:paraId="2A736ED7" w14:textId="296FFD02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849F378" w14:textId="26479AA5" w:rsidR="005F69D8" w:rsidRPr="00772CA1" w:rsidRDefault="00735130" w:rsidP="4ADAE3F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eastAsiaTheme="minorEastAsia"/>
          <w:b/>
          <w:bCs/>
          <w:noProof/>
        </w:rPr>
      </w:pPr>
      <w:r w:rsidRPr="4ADAE3F1">
        <w:rPr>
          <w:rFonts w:ascii="Montserrat" w:hAnsi="Montserrat"/>
          <w:b/>
          <w:bCs/>
          <w:noProof/>
        </w:rPr>
        <w:t>La sopa de piedra.</w:t>
      </w:r>
    </w:p>
    <w:p w14:paraId="2E82B5B9" w14:textId="40033783" w:rsidR="005F69D8" w:rsidRPr="00772CA1" w:rsidRDefault="00B449A7" w:rsidP="4ADAE3F1">
      <w:pPr>
        <w:spacing w:after="0" w:line="240" w:lineRule="auto"/>
        <w:ind w:firstLine="708"/>
        <w:jc w:val="both"/>
        <w:rPr>
          <w:rFonts w:ascii="Montserrat" w:hAnsi="Montserrat"/>
          <w:noProof/>
        </w:rPr>
      </w:pPr>
      <w:hyperlink r:id="rId10">
        <w:r w:rsidR="00735130" w:rsidRPr="4ADAE3F1">
          <w:rPr>
            <w:rStyle w:val="Hipervnculo"/>
            <w:rFonts w:ascii="Montserrat" w:hAnsi="Montserrat"/>
            <w:noProof/>
          </w:rPr>
          <w:t>https://www.youtube.com/watch?v=jU6XkvARp8A</w:t>
        </w:r>
      </w:hyperlink>
    </w:p>
    <w:p w14:paraId="7092CB81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0E12DFB5" w14:textId="64AA268F" w:rsidR="005F69D8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¡Qué cuento tan interesante, te mantiene todo el tiempo en suspenso!</w:t>
      </w:r>
    </w:p>
    <w:p w14:paraId="3EA3E37C" w14:textId="305AE523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3E48424" w14:textId="3032CDB2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¿Quiénes son los personajes?</w:t>
      </w:r>
    </w:p>
    <w:p w14:paraId="60AE1971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212DF04" w14:textId="10A3A016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Eran dos jóvenes, uno llamado Boris, otro llamado Mikolka, y un hombre mayor llamado Iván.</w:t>
      </w:r>
    </w:p>
    <w:p w14:paraId="7902638F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6BB24D3F" w14:textId="6B8CE33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El cuento menciona que eran </w:t>
      </w:r>
      <w:r w:rsidRPr="00772CA1">
        <w:rPr>
          <w:rFonts w:ascii="Montserrat" w:hAnsi="Montserrat"/>
          <w:i/>
          <w:noProof/>
        </w:rPr>
        <w:t>viajeros</w:t>
      </w:r>
      <w:r w:rsidR="00DC1DFB">
        <w:rPr>
          <w:rFonts w:ascii="Montserrat" w:hAnsi="Montserrat"/>
          <w:noProof/>
        </w:rPr>
        <w:t>, ahora te pregunto, ¿C</w:t>
      </w:r>
      <w:r w:rsidRPr="00772CA1">
        <w:rPr>
          <w:rFonts w:ascii="Montserrat" w:hAnsi="Montserrat"/>
          <w:noProof/>
        </w:rPr>
        <w:t xml:space="preserve">ómo te imaginas que son los </w:t>
      </w:r>
      <w:r w:rsidR="00DC1DFB">
        <w:rPr>
          <w:rFonts w:ascii="Montserrat" w:hAnsi="Montserrat"/>
          <w:noProof/>
        </w:rPr>
        <w:t>protagonistas de este cuento? L</w:t>
      </w:r>
      <w:r w:rsidRPr="00772CA1">
        <w:rPr>
          <w:rFonts w:ascii="Montserrat" w:hAnsi="Montserrat"/>
          <w:noProof/>
        </w:rPr>
        <w:t>a primera característica ya te la dije, eran viajeros, ve anotándolas en tu cuaderno.</w:t>
      </w:r>
    </w:p>
    <w:p w14:paraId="324A6419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6AEED072" w14:textId="42135952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El personaje llamado Iván, como es mayor de edad, seguro se caracteriza por ser muy </w:t>
      </w:r>
      <w:r w:rsidRPr="00772CA1">
        <w:rPr>
          <w:rFonts w:ascii="Montserrat" w:hAnsi="Montserrat"/>
          <w:i/>
          <w:noProof/>
        </w:rPr>
        <w:t>sabio</w:t>
      </w:r>
      <w:r w:rsidRPr="00772CA1">
        <w:rPr>
          <w:rFonts w:ascii="Montserrat" w:hAnsi="Montserrat"/>
          <w:noProof/>
        </w:rPr>
        <w:t xml:space="preserve"> e </w:t>
      </w:r>
      <w:r w:rsidRPr="00772CA1">
        <w:rPr>
          <w:rFonts w:ascii="Montserrat" w:hAnsi="Montserrat"/>
          <w:i/>
          <w:noProof/>
        </w:rPr>
        <w:t>inteligente</w:t>
      </w:r>
      <w:r w:rsidRPr="00772CA1">
        <w:rPr>
          <w:rFonts w:ascii="Montserrat" w:hAnsi="Montserrat"/>
          <w:noProof/>
        </w:rPr>
        <w:t>, pues a él se le ha ocurrido la idea de hacer la sopa de piedra.</w:t>
      </w:r>
    </w:p>
    <w:p w14:paraId="66BF9C8C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5FE59FDE" w14:textId="574477F2" w:rsidR="00735130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i/>
          <w:noProof/>
        </w:rPr>
        <w:t>S</w:t>
      </w:r>
      <w:r w:rsidR="00735130" w:rsidRPr="00772CA1">
        <w:rPr>
          <w:rFonts w:ascii="Montserrat" w:hAnsi="Montserrat"/>
          <w:i/>
          <w:noProof/>
        </w:rPr>
        <w:t>abio</w:t>
      </w:r>
      <w:r w:rsidR="00735130" w:rsidRPr="00772CA1">
        <w:rPr>
          <w:rFonts w:ascii="Montserrat" w:hAnsi="Montserrat"/>
          <w:noProof/>
        </w:rPr>
        <w:t xml:space="preserve"> e </w:t>
      </w:r>
      <w:r w:rsidR="00735130" w:rsidRPr="00772CA1">
        <w:rPr>
          <w:rFonts w:ascii="Montserrat" w:hAnsi="Montserrat"/>
          <w:i/>
          <w:noProof/>
        </w:rPr>
        <w:t>inteligente</w:t>
      </w:r>
      <w:r w:rsidR="00735130" w:rsidRPr="00772CA1">
        <w:rPr>
          <w:rFonts w:ascii="Montserrat" w:hAnsi="Montserrat"/>
          <w:noProof/>
        </w:rPr>
        <w:t xml:space="preserve">, </w:t>
      </w:r>
      <w:r w:rsidR="00DC1DFB">
        <w:rPr>
          <w:rFonts w:ascii="Montserrat" w:hAnsi="Montserrat"/>
          <w:noProof/>
        </w:rPr>
        <w:t>y ¿C</w:t>
      </w:r>
      <w:r w:rsidR="00735130" w:rsidRPr="00772CA1">
        <w:rPr>
          <w:rFonts w:ascii="Montserrat" w:hAnsi="Montserrat"/>
          <w:noProof/>
        </w:rPr>
        <w:t xml:space="preserve">ómo </w:t>
      </w:r>
      <w:r w:rsidRPr="00772CA1">
        <w:rPr>
          <w:rFonts w:ascii="Montserrat" w:hAnsi="Montserrat"/>
          <w:noProof/>
        </w:rPr>
        <w:t>so</w:t>
      </w:r>
      <w:r w:rsidR="00735130" w:rsidRPr="00772CA1">
        <w:rPr>
          <w:rFonts w:ascii="Montserrat" w:hAnsi="Montserrat"/>
          <w:noProof/>
        </w:rPr>
        <w:t>n los otros dos jóvenes?</w:t>
      </w:r>
    </w:p>
    <w:p w14:paraId="0732EEE7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72339321" w14:textId="3FA0469C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P</w:t>
      </w:r>
      <w:r w:rsidR="00735130" w:rsidRPr="00772CA1">
        <w:rPr>
          <w:rFonts w:ascii="Montserrat" w:hAnsi="Montserrat"/>
          <w:noProof/>
        </w:rPr>
        <w:t xml:space="preserve">ues </w:t>
      </w:r>
      <w:r w:rsidRPr="00772CA1">
        <w:rPr>
          <w:rFonts w:ascii="Montserrat" w:hAnsi="Montserrat"/>
          <w:noProof/>
        </w:rPr>
        <w:t>so</w:t>
      </w:r>
      <w:r w:rsidR="00735130" w:rsidRPr="00772CA1">
        <w:rPr>
          <w:rFonts w:ascii="Montserrat" w:hAnsi="Montserrat"/>
          <w:noProof/>
        </w:rPr>
        <w:t xml:space="preserve">n muy </w:t>
      </w:r>
      <w:r w:rsidR="00735130" w:rsidRPr="00772CA1">
        <w:rPr>
          <w:rFonts w:ascii="Montserrat" w:hAnsi="Montserrat"/>
          <w:i/>
          <w:noProof/>
        </w:rPr>
        <w:t>sociables</w:t>
      </w:r>
      <w:r w:rsidR="00735130" w:rsidRPr="00772CA1">
        <w:rPr>
          <w:rFonts w:ascii="Montserrat" w:hAnsi="Montserrat"/>
          <w:noProof/>
        </w:rPr>
        <w:t>, es decir que p</w:t>
      </w:r>
      <w:r w:rsidRPr="00772CA1">
        <w:rPr>
          <w:rFonts w:ascii="Montserrat" w:hAnsi="Montserrat"/>
          <w:noProof/>
        </w:rPr>
        <w:t>ue</w:t>
      </w:r>
      <w:r w:rsidR="00735130" w:rsidRPr="00772CA1">
        <w:rPr>
          <w:rFonts w:ascii="Montserrat" w:hAnsi="Montserrat"/>
          <w:noProof/>
        </w:rPr>
        <w:t>d</w:t>
      </w:r>
      <w:r w:rsidRPr="00772CA1">
        <w:rPr>
          <w:rFonts w:ascii="Montserrat" w:hAnsi="Montserrat"/>
          <w:noProof/>
        </w:rPr>
        <w:t>e</w:t>
      </w:r>
      <w:r w:rsidR="00735130" w:rsidRPr="00772CA1">
        <w:rPr>
          <w:rFonts w:ascii="Montserrat" w:hAnsi="Montserrat"/>
          <w:noProof/>
        </w:rPr>
        <w:t>n entablar conversación con la gente muy fácilmente.</w:t>
      </w:r>
    </w:p>
    <w:p w14:paraId="02C19EA0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EB85F56" w14:textId="6459C3A1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Ahora es momento de revisar si están bien escritas las palabras que </w:t>
      </w:r>
      <w:r w:rsidR="001B680E" w:rsidRPr="00772CA1">
        <w:rPr>
          <w:rFonts w:ascii="Montserrat" w:hAnsi="Montserrat"/>
          <w:noProof/>
        </w:rPr>
        <w:t xml:space="preserve">has </w:t>
      </w:r>
      <w:r w:rsidRPr="00772CA1">
        <w:rPr>
          <w:rFonts w:ascii="Montserrat" w:hAnsi="Montserrat"/>
          <w:noProof/>
        </w:rPr>
        <w:t>anot</w:t>
      </w:r>
      <w:r w:rsidR="001B680E" w:rsidRPr="00772CA1">
        <w:rPr>
          <w:rFonts w:ascii="Montserrat" w:hAnsi="Montserrat"/>
          <w:noProof/>
        </w:rPr>
        <w:t>ado.</w:t>
      </w:r>
    </w:p>
    <w:p w14:paraId="422E47CD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048549FC" w14:textId="46DB87F4" w:rsidR="00735130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Todas</w:t>
      </w:r>
      <w:r w:rsidR="00735130" w:rsidRPr="00772CA1">
        <w:rPr>
          <w:rFonts w:ascii="Montserrat" w:hAnsi="Montserrat"/>
          <w:noProof/>
        </w:rPr>
        <w:t xml:space="preserve"> </w:t>
      </w:r>
      <w:r w:rsidRPr="00772CA1">
        <w:rPr>
          <w:rFonts w:ascii="Montserrat" w:hAnsi="Montserrat"/>
          <w:noProof/>
        </w:rPr>
        <w:t xml:space="preserve">las palabras </w:t>
      </w:r>
      <w:r w:rsidR="00735130" w:rsidRPr="00772CA1">
        <w:rPr>
          <w:rFonts w:ascii="Montserrat" w:hAnsi="Montserrat"/>
          <w:noProof/>
        </w:rPr>
        <w:t xml:space="preserve">están bien </w:t>
      </w:r>
      <w:r w:rsidRPr="00772CA1">
        <w:rPr>
          <w:rFonts w:ascii="Montserrat" w:hAnsi="Montserrat"/>
          <w:noProof/>
        </w:rPr>
        <w:t>escrita</w:t>
      </w:r>
      <w:r w:rsidR="00735130" w:rsidRPr="00772CA1">
        <w:rPr>
          <w:rFonts w:ascii="Montserrat" w:hAnsi="Montserrat"/>
          <w:noProof/>
        </w:rPr>
        <w:t>s.</w:t>
      </w:r>
    </w:p>
    <w:p w14:paraId="0873F91B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642828E5" w14:textId="7BB79CD9" w:rsidR="00735130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N</w:t>
      </w:r>
      <w:r w:rsidR="00735130" w:rsidRPr="00772CA1">
        <w:rPr>
          <w:rFonts w:ascii="Montserrat" w:hAnsi="Montserrat"/>
          <w:noProof/>
        </w:rPr>
        <w:t xml:space="preserve">o hay faltas de ortografía. ¿Otra cosa que te haga falta cuando </w:t>
      </w:r>
      <w:r w:rsidRPr="00772CA1">
        <w:rPr>
          <w:rFonts w:ascii="Montserrat" w:hAnsi="Montserrat"/>
          <w:noProof/>
        </w:rPr>
        <w:t>observa</w:t>
      </w:r>
      <w:r w:rsidR="00735130" w:rsidRPr="00772CA1">
        <w:rPr>
          <w:rFonts w:ascii="Montserrat" w:hAnsi="Montserrat"/>
          <w:noProof/>
        </w:rPr>
        <w:t>s esta lista?</w:t>
      </w:r>
    </w:p>
    <w:p w14:paraId="73B5B9D9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DA79FD0" w14:textId="265765D5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¡Las comas para separar adjetivos!</w:t>
      </w:r>
    </w:p>
    <w:p w14:paraId="42AAAA48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C65E6FE" w14:textId="77777777" w:rsidR="00DC1DFB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Otro momento importante en la historia del cuento es el </w:t>
      </w:r>
      <w:r w:rsidR="00DC1DFB">
        <w:rPr>
          <w:rFonts w:ascii="Montserrat" w:hAnsi="Montserrat"/>
          <w:noProof/>
        </w:rPr>
        <w:t xml:space="preserve">lugar donde se desarrolla, </w:t>
      </w:r>
    </w:p>
    <w:p w14:paraId="262B269F" w14:textId="77777777" w:rsidR="00DC1DFB" w:rsidRDefault="00DC1DFB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AE4998E" w14:textId="0C5B507B" w:rsidR="001B680E" w:rsidRPr="00772CA1" w:rsidRDefault="00DC1DFB" w:rsidP="00772CA1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¿L</w:t>
      </w:r>
      <w:r w:rsidR="001B680E" w:rsidRPr="00772CA1">
        <w:rPr>
          <w:rFonts w:ascii="Montserrat" w:hAnsi="Montserrat"/>
          <w:noProof/>
        </w:rPr>
        <w:t>o recuerdas?</w:t>
      </w:r>
    </w:p>
    <w:p w14:paraId="2F19D972" w14:textId="2D801F35" w:rsidR="001B680E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F</w:t>
      </w:r>
      <w:r w:rsidR="001B680E" w:rsidRPr="00772CA1">
        <w:rPr>
          <w:rFonts w:ascii="Montserrat" w:hAnsi="Montserrat"/>
          <w:noProof/>
        </w:rPr>
        <w:t>ue en Rusia.</w:t>
      </w:r>
    </w:p>
    <w:p w14:paraId="0DB7BAAA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B022759" w14:textId="68FC3222" w:rsidR="00876932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P</w:t>
      </w:r>
      <w:r w:rsidR="001B680E" w:rsidRPr="00772CA1">
        <w:rPr>
          <w:rFonts w:ascii="Montserrat" w:hAnsi="Montserrat"/>
          <w:noProof/>
        </w:rPr>
        <w:t>ero hay un lugar en particular, ¿Te acuerdas de dónde toman las piedras los v</w:t>
      </w:r>
      <w:r w:rsidRPr="00772CA1">
        <w:rPr>
          <w:rFonts w:ascii="Montserrat" w:hAnsi="Montserrat"/>
          <w:noProof/>
        </w:rPr>
        <w:t>iajeros?</w:t>
      </w:r>
    </w:p>
    <w:p w14:paraId="3917302C" w14:textId="77777777" w:rsidR="00876932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5381BEEA" w14:textId="10ED8B29" w:rsidR="001B680E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D</w:t>
      </w:r>
      <w:r w:rsidR="001B680E" w:rsidRPr="00772CA1">
        <w:rPr>
          <w:rFonts w:ascii="Montserrat" w:hAnsi="Montserrat"/>
          <w:noProof/>
        </w:rPr>
        <w:t>e un río.</w:t>
      </w:r>
    </w:p>
    <w:p w14:paraId="3385FF89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6A8ED28" w14:textId="076C3DB6" w:rsidR="001B680E" w:rsidRPr="00772CA1" w:rsidRDefault="00DC1DFB" w:rsidP="00772CA1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¿C</w:t>
      </w:r>
      <w:r w:rsidR="001B680E" w:rsidRPr="00772CA1">
        <w:rPr>
          <w:rFonts w:ascii="Montserrat" w:hAnsi="Montserrat"/>
          <w:noProof/>
        </w:rPr>
        <w:t>ómo es un río? Us</w:t>
      </w:r>
      <w:r>
        <w:rPr>
          <w:rFonts w:ascii="Montserrat" w:hAnsi="Montserrat"/>
          <w:noProof/>
        </w:rPr>
        <w:t>emos adjetivos para describirlo.</w:t>
      </w:r>
    </w:p>
    <w:p w14:paraId="099EEED4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13CDF95" w14:textId="09A5C264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Es </w:t>
      </w:r>
      <w:r w:rsidRPr="00772CA1">
        <w:rPr>
          <w:rFonts w:ascii="Montserrat" w:hAnsi="Montserrat"/>
          <w:i/>
          <w:noProof/>
        </w:rPr>
        <w:t>cristalino</w:t>
      </w:r>
      <w:r w:rsidR="00876932" w:rsidRPr="00772CA1">
        <w:rPr>
          <w:rFonts w:ascii="Montserrat" w:hAnsi="Montserrat"/>
          <w:noProof/>
        </w:rPr>
        <w:t xml:space="preserve">, </w:t>
      </w:r>
      <w:r w:rsidRPr="00772CA1">
        <w:rPr>
          <w:rFonts w:ascii="Montserrat" w:hAnsi="Montserrat"/>
          <w:i/>
          <w:noProof/>
        </w:rPr>
        <w:t>leno de piedras</w:t>
      </w:r>
      <w:r w:rsidRPr="00772CA1">
        <w:rPr>
          <w:rFonts w:ascii="Montserrat" w:hAnsi="Montserrat"/>
          <w:noProof/>
        </w:rPr>
        <w:t xml:space="preserve">, </w:t>
      </w:r>
      <w:r w:rsidRPr="00772CA1">
        <w:rPr>
          <w:rFonts w:ascii="Montserrat" w:hAnsi="Montserrat"/>
          <w:i/>
          <w:noProof/>
        </w:rPr>
        <w:t>largo</w:t>
      </w:r>
      <w:r w:rsidRPr="00772CA1">
        <w:rPr>
          <w:rFonts w:ascii="Montserrat" w:hAnsi="Montserrat"/>
          <w:noProof/>
        </w:rPr>
        <w:t xml:space="preserve">, a veces </w:t>
      </w:r>
      <w:r w:rsidRPr="00772CA1">
        <w:rPr>
          <w:rFonts w:ascii="Montserrat" w:hAnsi="Montserrat"/>
          <w:i/>
          <w:noProof/>
        </w:rPr>
        <w:t>caudaloso</w:t>
      </w:r>
      <w:r w:rsidRPr="00772CA1">
        <w:rPr>
          <w:rFonts w:ascii="Montserrat" w:hAnsi="Montserrat"/>
          <w:noProof/>
        </w:rPr>
        <w:t>.</w:t>
      </w:r>
      <w:r w:rsidR="00876932" w:rsidRPr="00772CA1">
        <w:rPr>
          <w:rFonts w:ascii="Montserrat" w:hAnsi="Montserrat"/>
          <w:noProof/>
        </w:rPr>
        <w:t xml:space="preserve"> No olvides anotar en tu cuaderno los adjetivos y colocar las comas.</w:t>
      </w:r>
    </w:p>
    <w:p w14:paraId="075A232F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EE153D1" w14:textId="07353F4B" w:rsidR="001B680E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A</w:t>
      </w:r>
      <w:r w:rsidR="001B680E" w:rsidRPr="00772CA1">
        <w:rPr>
          <w:rFonts w:ascii="Montserrat" w:hAnsi="Montserrat"/>
          <w:noProof/>
        </w:rPr>
        <w:t xml:space="preserve">hora </w:t>
      </w:r>
      <w:r w:rsidRPr="00772CA1">
        <w:rPr>
          <w:rFonts w:ascii="Montserrat" w:hAnsi="Montserrat"/>
          <w:noProof/>
        </w:rPr>
        <w:t xml:space="preserve">vas </w:t>
      </w:r>
      <w:r w:rsidR="001B680E" w:rsidRPr="00772CA1">
        <w:rPr>
          <w:rFonts w:ascii="Montserrat" w:hAnsi="Montserrat"/>
          <w:noProof/>
        </w:rPr>
        <w:t>a recordar los adverbios.</w:t>
      </w:r>
    </w:p>
    <w:p w14:paraId="20C9D992" w14:textId="77777777" w:rsidR="00876932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559340C" w14:textId="4316A199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¿Te acuerda</w:t>
      </w:r>
      <w:r w:rsidR="00876932" w:rsidRPr="00772CA1">
        <w:rPr>
          <w:rFonts w:ascii="Montserrat" w:hAnsi="Montserrat"/>
          <w:noProof/>
        </w:rPr>
        <w:t>s</w:t>
      </w:r>
      <w:r w:rsidRPr="00772CA1">
        <w:rPr>
          <w:rFonts w:ascii="Montserrat" w:hAnsi="Montserrat"/>
          <w:noProof/>
        </w:rPr>
        <w:t xml:space="preserve"> para qué sirven estas palabras?</w:t>
      </w:r>
    </w:p>
    <w:p w14:paraId="26BF15A4" w14:textId="77777777" w:rsidR="00876932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5FA1DE4" w14:textId="7F241824" w:rsidR="001B680E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S</w:t>
      </w:r>
      <w:r w:rsidR="001B680E" w:rsidRPr="00772CA1">
        <w:rPr>
          <w:rFonts w:ascii="Montserrat" w:hAnsi="Montserrat"/>
          <w:noProof/>
        </w:rPr>
        <w:t>e usan con los verbos, de ahí su nombre.</w:t>
      </w:r>
    </w:p>
    <w:p w14:paraId="575982BA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FF8FDAD" w14:textId="786BEFE5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Si los adjetivos describen cosas, lo</w:t>
      </w:r>
      <w:r w:rsidR="00876932" w:rsidRPr="00772CA1">
        <w:rPr>
          <w:rFonts w:ascii="Montserrat" w:hAnsi="Montserrat"/>
          <w:noProof/>
        </w:rPr>
        <w:t>s adverbios describen acciones.</w:t>
      </w:r>
    </w:p>
    <w:p w14:paraId="5FDF1ACD" w14:textId="77777777" w:rsidR="00876932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2E28A31A" w14:textId="75D5C492" w:rsidR="001B680E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T</w:t>
      </w:r>
      <w:r w:rsidR="001B680E" w:rsidRPr="00772CA1">
        <w:rPr>
          <w:rFonts w:ascii="Montserrat" w:hAnsi="Montserrat"/>
          <w:noProof/>
        </w:rPr>
        <w:t xml:space="preserve">e voy a presentar algunos. </w:t>
      </w:r>
      <w:r w:rsidRPr="00772CA1">
        <w:rPr>
          <w:rFonts w:ascii="Montserrat" w:hAnsi="Montserrat"/>
          <w:noProof/>
        </w:rPr>
        <w:t>En esta ocasión te he escogido</w:t>
      </w:r>
      <w:r w:rsidR="001B680E" w:rsidRPr="00772CA1">
        <w:rPr>
          <w:rFonts w:ascii="Montserrat" w:hAnsi="Montserrat"/>
          <w:noProof/>
        </w:rPr>
        <w:t xml:space="preserve">, entre todos los adverbios que hay, los de cantidad. </w:t>
      </w:r>
      <w:r w:rsidRPr="00772CA1">
        <w:rPr>
          <w:rFonts w:ascii="Montserrat" w:hAnsi="Montserrat"/>
          <w:noProof/>
        </w:rPr>
        <w:t>O</w:t>
      </w:r>
      <w:r w:rsidR="001B680E" w:rsidRPr="00772CA1">
        <w:rPr>
          <w:rFonts w:ascii="Montserrat" w:hAnsi="Montserrat"/>
          <w:noProof/>
        </w:rPr>
        <w:t>bs</w:t>
      </w:r>
      <w:r w:rsidRPr="00772CA1">
        <w:rPr>
          <w:rFonts w:ascii="Montserrat" w:hAnsi="Montserrat"/>
          <w:noProof/>
        </w:rPr>
        <w:t>é</w:t>
      </w:r>
      <w:r w:rsidR="001B680E" w:rsidRPr="00772CA1">
        <w:rPr>
          <w:rFonts w:ascii="Montserrat" w:hAnsi="Montserrat"/>
          <w:noProof/>
        </w:rPr>
        <w:t>rvarlos</w:t>
      </w:r>
      <w:r w:rsidRPr="00772CA1">
        <w:rPr>
          <w:rFonts w:ascii="Montserrat" w:hAnsi="Montserrat"/>
          <w:noProof/>
        </w:rPr>
        <w:t xml:space="preserve"> con mucha atención</w:t>
      </w:r>
      <w:r w:rsidR="001B680E" w:rsidRPr="00772CA1">
        <w:rPr>
          <w:rFonts w:ascii="Montserrat" w:hAnsi="Montserrat"/>
          <w:noProof/>
        </w:rPr>
        <w:t>.</w:t>
      </w:r>
    </w:p>
    <w:p w14:paraId="6805DA55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8AAEF02" w14:textId="67291832" w:rsidR="005F69D8" w:rsidRPr="00772CA1" w:rsidRDefault="004627D6" w:rsidP="00772CA1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drawing>
          <wp:inline distT="0" distB="0" distL="0" distR="0" wp14:anchorId="2E92225D" wp14:editId="6ACA40B2">
            <wp:extent cx="4913174" cy="2762250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170" cy="277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DF17" w14:textId="439B69DE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34633C3" w14:textId="77777777" w:rsidR="00DC1DFB" w:rsidRDefault="00DC1DFB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9DB6674" w14:textId="2A4DE148" w:rsidR="004627D6" w:rsidRPr="00772CA1" w:rsidRDefault="004627D6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Si te fijas, estos adverbios son de cantidad porque te dicen cuánto. Ayúdame a construir una oración utilizando un adverbio de cantidad a partir </w:t>
      </w:r>
      <w:r w:rsidR="00DC1DFB">
        <w:rPr>
          <w:rFonts w:ascii="Montserrat" w:hAnsi="Montserrat"/>
          <w:noProof/>
        </w:rPr>
        <w:t>de lo que sucede en el cuento, y</w:t>
      </w:r>
      <w:r w:rsidRPr="00772CA1">
        <w:rPr>
          <w:rFonts w:ascii="Montserrat" w:hAnsi="Montserrat"/>
          <w:noProof/>
        </w:rPr>
        <w:t>o te ayudo con la primera. Observa la imagen.</w:t>
      </w:r>
    </w:p>
    <w:p w14:paraId="3C3954DF" w14:textId="7E79C613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20B0C9A8" w14:textId="35298F13" w:rsidR="005F69D8" w:rsidRDefault="004627D6" w:rsidP="00772CA1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drawing>
          <wp:inline distT="0" distB="0" distL="0" distR="0" wp14:anchorId="1089536E" wp14:editId="67C76601">
            <wp:extent cx="4638675" cy="2585758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313" cy="259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C5EA" w14:textId="6A3915BF" w:rsidR="004627D6" w:rsidRPr="00772CA1" w:rsidRDefault="004627D6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i/>
          <w:noProof/>
        </w:rPr>
        <w:t>“Mucho”</w:t>
      </w:r>
      <w:r w:rsidRPr="00772CA1">
        <w:rPr>
          <w:rFonts w:ascii="Montserrat" w:hAnsi="Montserrat"/>
          <w:noProof/>
        </w:rPr>
        <w:t>. Res</w:t>
      </w:r>
      <w:r w:rsidR="00DC1DFB">
        <w:rPr>
          <w:rFonts w:ascii="Montserrat" w:hAnsi="Montserrat"/>
          <w:noProof/>
        </w:rPr>
        <w:t xml:space="preserve">ponde a la pregunta, </w:t>
      </w:r>
      <w:r w:rsidRPr="00772CA1">
        <w:rPr>
          <w:rFonts w:ascii="Montserrat" w:hAnsi="Montserrat"/>
          <w:noProof/>
        </w:rPr>
        <w:t xml:space="preserve">¿Cuánto </w:t>
      </w:r>
      <w:r w:rsidR="00DC1DFB">
        <w:rPr>
          <w:rFonts w:ascii="Montserrat" w:hAnsi="Montserrat"/>
          <w:noProof/>
        </w:rPr>
        <w:t>tocaron las puertas?</w:t>
      </w:r>
    </w:p>
    <w:p w14:paraId="68687733" w14:textId="77777777" w:rsidR="004627D6" w:rsidRPr="00772CA1" w:rsidRDefault="004627D6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B372ABB" w14:textId="3E7CACFB" w:rsidR="007F101A" w:rsidRPr="00772CA1" w:rsidRDefault="00DC1DFB" w:rsidP="00772CA1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También hay un adjetivo, </w:t>
      </w:r>
      <w:r w:rsidR="004627D6" w:rsidRPr="00772CA1">
        <w:rPr>
          <w:rFonts w:ascii="Montserrat" w:hAnsi="Montserrat"/>
          <w:noProof/>
        </w:rPr>
        <w:t>“hambrientos”.</w:t>
      </w:r>
    </w:p>
    <w:p w14:paraId="54F890E9" w14:textId="77777777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7328D36C" w14:textId="65A63CFC" w:rsidR="007F101A" w:rsidRPr="00772CA1" w:rsidRDefault="004627D6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¿</w:t>
      </w:r>
      <w:r w:rsidR="007F101A" w:rsidRPr="00772CA1">
        <w:rPr>
          <w:rFonts w:ascii="Montserrat" w:hAnsi="Montserrat"/>
          <w:noProof/>
        </w:rPr>
        <w:t>Te das cuenta que</w:t>
      </w:r>
      <w:r w:rsidRPr="00772CA1">
        <w:rPr>
          <w:rFonts w:ascii="Montserrat" w:hAnsi="Montserrat"/>
          <w:noProof/>
        </w:rPr>
        <w:t xml:space="preserve"> es muy fácil construir oraciones con adverbios y adjetivos</w:t>
      </w:r>
    </w:p>
    <w:p w14:paraId="34BE23D9" w14:textId="77777777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7EC3C4C5" w14:textId="6423C22C" w:rsidR="004627D6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Ahora trata de escribir</w:t>
      </w:r>
      <w:r w:rsidR="004627D6" w:rsidRPr="00772CA1">
        <w:rPr>
          <w:rFonts w:ascii="Montserrat" w:hAnsi="Montserrat"/>
          <w:noProof/>
        </w:rPr>
        <w:t xml:space="preserve"> una oración sobre el cuento usando uno de esos adverbios.</w:t>
      </w:r>
    </w:p>
    <w:p w14:paraId="3760C6BB" w14:textId="77777777" w:rsidR="004627D6" w:rsidRPr="00772CA1" w:rsidRDefault="004627D6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27D68A3" w14:textId="32CB4DF8" w:rsidR="004627D6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Esta es la oración.</w:t>
      </w:r>
    </w:p>
    <w:p w14:paraId="150B320B" w14:textId="68D15BD9" w:rsidR="005F69D8" w:rsidRPr="00772CA1" w:rsidRDefault="007F101A" w:rsidP="00772CA1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drawing>
          <wp:inline distT="0" distB="0" distL="0" distR="0" wp14:anchorId="42BD7E75" wp14:editId="745D1A6A">
            <wp:extent cx="4533900" cy="2506567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169" cy="25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515F" w14:textId="17EA4A48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Está el adverbio </w:t>
      </w:r>
      <w:r w:rsidRPr="00772CA1">
        <w:rPr>
          <w:rFonts w:ascii="Montserrat" w:hAnsi="Montserrat"/>
          <w:i/>
          <w:noProof/>
        </w:rPr>
        <w:t>“nada”</w:t>
      </w:r>
      <w:r w:rsidR="00DC1DFB">
        <w:rPr>
          <w:rFonts w:ascii="Montserrat" w:hAnsi="Montserrat"/>
          <w:noProof/>
        </w:rPr>
        <w:t xml:space="preserve"> </w:t>
      </w:r>
      <w:r w:rsidRPr="00772CA1">
        <w:rPr>
          <w:rFonts w:ascii="Montserrat" w:hAnsi="Montserrat"/>
          <w:noProof/>
        </w:rPr>
        <w:t xml:space="preserve">y, además el adjetivo calificativo </w:t>
      </w:r>
      <w:r w:rsidRPr="00772CA1">
        <w:rPr>
          <w:rFonts w:ascii="Montserrat" w:hAnsi="Montserrat"/>
          <w:i/>
          <w:noProof/>
        </w:rPr>
        <w:t>“deliciosas”</w:t>
      </w:r>
      <w:r w:rsidRPr="00772CA1">
        <w:rPr>
          <w:rFonts w:ascii="Montserrat" w:hAnsi="Montserrat"/>
          <w:noProof/>
        </w:rPr>
        <w:t>.  ¿Te ha quedado claro?</w:t>
      </w:r>
    </w:p>
    <w:p w14:paraId="0ACA5F3D" w14:textId="77777777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0B463B5" w14:textId="27117E01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Ha sido un repaso muy útil. </w:t>
      </w:r>
      <w:r w:rsidR="00152A7D" w:rsidRPr="00772CA1">
        <w:rPr>
          <w:rFonts w:ascii="Montserrat" w:hAnsi="Montserrat"/>
          <w:noProof/>
        </w:rPr>
        <w:t>¿Tienes alguna duda sobre el cuento?</w:t>
      </w:r>
      <w:r w:rsidR="00DC1DFB">
        <w:rPr>
          <w:rFonts w:ascii="Montserrat" w:hAnsi="Montserrat"/>
          <w:noProof/>
        </w:rPr>
        <w:t xml:space="preserve"> </w:t>
      </w:r>
      <w:r w:rsidRPr="00772CA1">
        <w:rPr>
          <w:rFonts w:ascii="Montserrat" w:hAnsi="Montserrat"/>
          <w:noProof/>
        </w:rPr>
        <w:t>¿Cualquiera puede hacer sopa de piedra?</w:t>
      </w:r>
    </w:p>
    <w:p w14:paraId="63C1F611" w14:textId="77777777" w:rsidR="00152A7D" w:rsidRPr="00772CA1" w:rsidRDefault="00152A7D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083F1AA1" w14:textId="7235B37B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Claro que sí, solo necesita</w:t>
      </w:r>
      <w:r w:rsidR="00152A7D" w:rsidRPr="00772CA1">
        <w:rPr>
          <w:rFonts w:ascii="Montserrat" w:hAnsi="Montserrat"/>
          <w:noProof/>
        </w:rPr>
        <w:t>s</w:t>
      </w:r>
      <w:r w:rsidRPr="00772CA1">
        <w:rPr>
          <w:rFonts w:ascii="Montserrat" w:hAnsi="Montserrat"/>
          <w:noProof/>
        </w:rPr>
        <w:t xml:space="preserve"> agua, piedras y hambre, ¡así lo menciona </w:t>
      </w:r>
      <w:r w:rsidR="00152A7D" w:rsidRPr="00772CA1">
        <w:rPr>
          <w:rFonts w:ascii="Montserrat" w:hAnsi="Montserrat"/>
          <w:noProof/>
        </w:rPr>
        <w:t>el</w:t>
      </w:r>
      <w:r w:rsidRPr="00772CA1">
        <w:rPr>
          <w:rFonts w:ascii="Montserrat" w:hAnsi="Montserrat"/>
          <w:noProof/>
        </w:rPr>
        <w:t xml:space="preserve"> cuento!</w:t>
      </w:r>
    </w:p>
    <w:p w14:paraId="63F56E29" w14:textId="2CA6DE61" w:rsidR="007F101A" w:rsidRPr="00772CA1" w:rsidRDefault="00152A7D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Y si te ayudan ¡es mejor!</w:t>
      </w:r>
    </w:p>
    <w:p w14:paraId="6FD93498" w14:textId="7AC3910B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BA04D81" w14:textId="00B1F40C" w:rsidR="005F69D8" w:rsidRPr="00772CA1" w:rsidRDefault="00152A7D" w:rsidP="00772CA1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drawing>
          <wp:inline distT="0" distB="0" distL="0" distR="0" wp14:anchorId="45EC1A05" wp14:editId="2002DD27">
            <wp:extent cx="2160000" cy="1218274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4D72" w14:textId="7CC59F94" w:rsidR="00A31F11" w:rsidRPr="00772CA1" w:rsidRDefault="00A31F11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6C8F450" w14:textId="00494A82" w:rsidR="00772CA1" w:rsidRPr="00772CA1" w:rsidRDefault="00772CA1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4ADAE3F1">
        <w:rPr>
          <w:rFonts w:ascii="Montserrat" w:eastAsia="Times New Roman" w:hAnsi="Montserrat" w:cs="Arial"/>
          <w:lang w:val="es-ES" w:eastAsia="es-MX"/>
        </w:rPr>
        <w:t xml:space="preserve">Cuando colaboras en alguna tarea, o cuando estas en alguna circunstancia de emergencia, siempre puedes ayudar, compartir, colaborar. En este caso, el cuento te enseñó que la colaboración mejora las situaciones. </w:t>
      </w:r>
    </w:p>
    <w:p w14:paraId="4FB2F2FC" w14:textId="3ADFCA3B" w:rsidR="4ADAE3F1" w:rsidRDefault="4ADAE3F1" w:rsidP="4ADAE3F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5DCADE28" w14:textId="7E754D17" w:rsidR="00772CA1" w:rsidRPr="00772CA1" w:rsidRDefault="00772CA1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Hiciste un repaso de las características de los cuentos. Leíste el cuento ruso, </w:t>
      </w:r>
      <w:r w:rsidR="00DC1DFB">
        <w:rPr>
          <w:rFonts w:ascii="Montserrat" w:eastAsia="Times New Roman" w:hAnsi="Montserrat" w:cs="Arial"/>
          <w:bCs/>
          <w:lang w:val="es-ES" w:eastAsia="es-MX"/>
        </w:rPr>
        <w:t>“</w:t>
      </w:r>
      <w:r w:rsidRPr="00772CA1">
        <w:rPr>
          <w:rFonts w:ascii="Montserrat" w:eastAsia="Times New Roman" w:hAnsi="Montserrat" w:cs="Arial"/>
          <w:bCs/>
          <w:lang w:val="es-ES" w:eastAsia="es-MX"/>
        </w:rPr>
        <w:t>La sopa de piedra</w:t>
      </w:r>
      <w:r w:rsidR="00DC1DFB">
        <w:rPr>
          <w:rFonts w:ascii="Montserrat" w:eastAsia="Times New Roman" w:hAnsi="Montserrat" w:cs="Arial"/>
          <w:bCs/>
          <w:lang w:val="es-ES" w:eastAsia="es-MX"/>
        </w:rPr>
        <w:t>”</w:t>
      </w: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 y analizaste el uso de adjetivos y adverbios en este cuento, escribiste las características de los personajes, y revisaste la ortografía y puntuación en lo escrito. </w:t>
      </w:r>
    </w:p>
    <w:p w14:paraId="4487EA86" w14:textId="77777777" w:rsidR="00772CA1" w:rsidRPr="00772CA1" w:rsidRDefault="00772CA1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706FA52" w14:textId="2EA4F229" w:rsidR="00CA4EFF" w:rsidRPr="00772CA1" w:rsidRDefault="008177F7" w:rsidP="00772CA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2CA1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8EAD9AD" w14:textId="34AD7FF7" w:rsidR="008177F7" w:rsidRPr="00772CA1" w:rsidRDefault="008177F7" w:rsidP="00772CA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F12F075" w14:textId="77777777" w:rsidR="008177F7" w:rsidRPr="00772CA1" w:rsidRDefault="008177F7" w:rsidP="00772CA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772CA1" w:rsidRDefault="005557AC" w:rsidP="00772CA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772CA1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772CA1" w:rsidRDefault="00EA224A" w:rsidP="00772CA1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772CA1" w:rsidRDefault="005557AC" w:rsidP="00772CA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772CA1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772CA1" w:rsidRDefault="005557AC" w:rsidP="00772CA1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772CA1" w:rsidRDefault="004448FF" w:rsidP="00772CA1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772CA1" w:rsidRDefault="004448FF" w:rsidP="00772CA1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772CA1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51B7020" w:rsidR="004448FF" w:rsidRPr="00772CA1" w:rsidRDefault="004448FF" w:rsidP="00772CA1">
      <w:pPr>
        <w:spacing w:after="0" w:line="240" w:lineRule="auto"/>
        <w:jc w:val="both"/>
        <w:rPr>
          <w:rFonts w:ascii="Montserrat" w:hAnsi="Montserrat"/>
        </w:rPr>
      </w:pPr>
      <w:r w:rsidRPr="00772CA1">
        <w:rPr>
          <w:rFonts w:ascii="Montserrat" w:hAnsi="Montserrat"/>
        </w:rPr>
        <w:t>Lectura</w:t>
      </w:r>
      <w:r w:rsidR="00DC1DFB">
        <w:rPr>
          <w:rFonts w:ascii="Montserrat" w:hAnsi="Montserrat"/>
        </w:rPr>
        <w:t>s</w:t>
      </w:r>
    </w:p>
    <w:p w14:paraId="7C6C47C1" w14:textId="2D818657" w:rsidR="0085001E" w:rsidRPr="00772CA1" w:rsidRDefault="0085001E" w:rsidP="00772CA1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Pr="00772CA1" w:rsidRDefault="0085001E" w:rsidP="00772CA1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62D70261">
            <wp:extent cx="1695450" cy="2240883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436" cy="225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E0FFB" w14:textId="5B32EC19" w:rsidR="0085001E" w:rsidRPr="00772CA1" w:rsidRDefault="00B449A7" w:rsidP="00772CA1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85001E" w:rsidRPr="00772CA1">
          <w:rPr>
            <w:rStyle w:val="Hipervnculo"/>
            <w:rFonts w:ascii="Montserrat" w:hAnsi="Montserrat"/>
          </w:rPr>
          <w:t>https://libros.conaliteg.gob.mx/20/P3ESA.htm</w:t>
        </w:r>
      </w:hyperlink>
      <w:bookmarkStart w:id="0" w:name="_GoBack"/>
      <w:bookmarkEnd w:id="0"/>
    </w:p>
    <w:sectPr w:rsidR="0085001E" w:rsidRPr="00772CA1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6A5B8B" w14:textId="77777777" w:rsidR="00B449A7" w:rsidRDefault="00B449A7" w:rsidP="00C27214">
      <w:pPr>
        <w:spacing w:after="0" w:line="240" w:lineRule="auto"/>
      </w:pPr>
      <w:r>
        <w:separator/>
      </w:r>
    </w:p>
  </w:endnote>
  <w:endnote w:type="continuationSeparator" w:id="0">
    <w:p w14:paraId="65AA2E27" w14:textId="77777777" w:rsidR="00B449A7" w:rsidRDefault="00B449A7" w:rsidP="00C27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19588" w14:textId="77777777" w:rsidR="00B449A7" w:rsidRDefault="00B449A7" w:rsidP="00C27214">
      <w:pPr>
        <w:spacing w:after="0" w:line="240" w:lineRule="auto"/>
      </w:pPr>
      <w:r>
        <w:separator/>
      </w:r>
    </w:p>
  </w:footnote>
  <w:footnote w:type="continuationSeparator" w:id="0">
    <w:p w14:paraId="36EBDC23" w14:textId="77777777" w:rsidR="00B449A7" w:rsidRDefault="00B449A7" w:rsidP="00C27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8C3E07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BA7F13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40457C6"/>
    <w:multiLevelType w:val="hybridMultilevel"/>
    <w:tmpl w:val="ACE8E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06F82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BBF4BAC"/>
    <w:multiLevelType w:val="hybridMultilevel"/>
    <w:tmpl w:val="71705C84"/>
    <w:lvl w:ilvl="0" w:tplc="93140D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0EF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52F4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42BB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30DE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4C73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40AA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DCA1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EEE9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F33B95"/>
    <w:multiLevelType w:val="hybridMultilevel"/>
    <w:tmpl w:val="9168DF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86C65FB"/>
    <w:multiLevelType w:val="hybridMultilevel"/>
    <w:tmpl w:val="23141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451CB"/>
    <w:multiLevelType w:val="hybridMultilevel"/>
    <w:tmpl w:val="438EE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21"/>
  </w:num>
  <w:num w:numId="5">
    <w:abstractNumId w:val="4"/>
  </w:num>
  <w:num w:numId="6">
    <w:abstractNumId w:val="12"/>
  </w:num>
  <w:num w:numId="7">
    <w:abstractNumId w:val="18"/>
  </w:num>
  <w:num w:numId="8">
    <w:abstractNumId w:val="14"/>
  </w:num>
  <w:num w:numId="9">
    <w:abstractNumId w:val="22"/>
  </w:num>
  <w:num w:numId="10">
    <w:abstractNumId w:val="2"/>
  </w:num>
  <w:num w:numId="11">
    <w:abstractNumId w:val="24"/>
  </w:num>
  <w:num w:numId="12">
    <w:abstractNumId w:val="23"/>
  </w:num>
  <w:num w:numId="13">
    <w:abstractNumId w:val="20"/>
  </w:num>
  <w:num w:numId="14">
    <w:abstractNumId w:val="19"/>
  </w:num>
  <w:num w:numId="15">
    <w:abstractNumId w:val="8"/>
  </w:num>
  <w:num w:numId="16">
    <w:abstractNumId w:val="9"/>
  </w:num>
  <w:num w:numId="17">
    <w:abstractNumId w:val="3"/>
  </w:num>
  <w:num w:numId="18">
    <w:abstractNumId w:val="13"/>
  </w:num>
  <w:num w:numId="19">
    <w:abstractNumId w:val="6"/>
  </w:num>
  <w:num w:numId="20">
    <w:abstractNumId w:val="10"/>
  </w:num>
  <w:num w:numId="21">
    <w:abstractNumId w:val="1"/>
  </w:num>
  <w:num w:numId="22">
    <w:abstractNumId w:val="16"/>
  </w:num>
  <w:num w:numId="23">
    <w:abstractNumId w:val="17"/>
  </w:num>
  <w:num w:numId="24">
    <w:abstractNumId w:val="15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31DC"/>
    <w:rsid w:val="00047207"/>
    <w:rsid w:val="0005036F"/>
    <w:rsid w:val="00067686"/>
    <w:rsid w:val="000B2D9C"/>
    <w:rsid w:val="000E5EF6"/>
    <w:rsid w:val="00110530"/>
    <w:rsid w:val="001113CE"/>
    <w:rsid w:val="001157C5"/>
    <w:rsid w:val="00115970"/>
    <w:rsid w:val="00120B40"/>
    <w:rsid w:val="00123999"/>
    <w:rsid w:val="001314D1"/>
    <w:rsid w:val="001423E7"/>
    <w:rsid w:val="00150F94"/>
    <w:rsid w:val="00152A7D"/>
    <w:rsid w:val="001662FA"/>
    <w:rsid w:val="0018130E"/>
    <w:rsid w:val="00193A59"/>
    <w:rsid w:val="001B680E"/>
    <w:rsid w:val="001C7905"/>
    <w:rsid w:val="001D084F"/>
    <w:rsid w:val="001E3532"/>
    <w:rsid w:val="001E4FBF"/>
    <w:rsid w:val="001F43DD"/>
    <w:rsid w:val="002251B1"/>
    <w:rsid w:val="002342E0"/>
    <w:rsid w:val="00240E50"/>
    <w:rsid w:val="002873F9"/>
    <w:rsid w:val="002B5D2E"/>
    <w:rsid w:val="002E1B95"/>
    <w:rsid w:val="00301A60"/>
    <w:rsid w:val="00305B73"/>
    <w:rsid w:val="00316DEC"/>
    <w:rsid w:val="00346A24"/>
    <w:rsid w:val="00355D6F"/>
    <w:rsid w:val="00396921"/>
    <w:rsid w:val="003B0E89"/>
    <w:rsid w:val="003B10A6"/>
    <w:rsid w:val="003D00F1"/>
    <w:rsid w:val="003D3A19"/>
    <w:rsid w:val="003E7CB9"/>
    <w:rsid w:val="003F6C83"/>
    <w:rsid w:val="00400ACE"/>
    <w:rsid w:val="00402CBB"/>
    <w:rsid w:val="00414D18"/>
    <w:rsid w:val="00431C85"/>
    <w:rsid w:val="00431D73"/>
    <w:rsid w:val="004332F9"/>
    <w:rsid w:val="004448FF"/>
    <w:rsid w:val="004559ED"/>
    <w:rsid w:val="004627D6"/>
    <w:rsid w:val="00475FC3"/>
    <w:rsid w:val="00487224"/>
    <w:rsid w:val="0049458C"/>
    <w:rsid w:val="00494FAE"/>
    <w:rsid w:val="004C3A98"/>
    <w:rsid w:val="00514ED7"/>
    <w:rsid w:val="00516261"/>
    <w:rsid w:val="00554C06"/>
    <w:rsid w:val="005557AC"/>
    <w:rsid w:val="00587405"/>
    <w:rsid w:val="005B2587"/>
    <w:rsid w:val="005B659B"/>
    <w:rsid w:val="005B660B"/>
    <w:rsid w:val="005C1302"/>
    <w:rsid w:val="005D77FE"/>
    <w:rsid w:val="005E1E3E"/>
    <w:rsid w:val="005F14D7"/>
    <w:rsid w:val="005F69D8"/>
    <w:rsid w:val="00625D8E"/>
    <w:rsid w:val="0064227E"/>
    <w:rsid w:val="00670F86"/>
    <w:rsid w:val="006A0377"/>
    <w:rsid w:val="006C65D7"/>
    <w:rsid w:val="006C7603"/>
    <w:rsid w:val="006E061D"/>
    <w:rsid w:val="006E6803"/>
    <w:rsid w:val="00722104"/>
    <w:rsid w:val="00735118"/>
    <w:rsid w:val="00735130"/>
    <w:rsid w:val="00764E84"/>
    <w:rsid w:val="00770328"/>
    <w:rsid w:val="00772CA1"/>
    <w:rsid w:val="007A25CE"/>
    <w:rsid w:val="007C4088"/>
    <w:rsid w:val="007C6460"/>
    <w:rsid w:val="007D086F"/>
    <w:rsid w:val="007E5BB6"/>
    <w:rsid w:val="007E790B"/>
    <w:rsid w:val="007F101A"/>
    <w:rsid w:val="00806C47"/>
    <w:rsid w:val="008177F7"/>
    <w:rsid w:val="00817822"/>
    <w:rsid w:val="0085001E"/>
    <w:rsid w:val="008600CE"/>
    <w:rsid w:val="008613D7"/>
    <w:rsid w:val="00876932"/>
    <w:rsid w:val="008947F2"/>
    <w:rsid w:val="008B5B66"/>
    <w:rsid w:val="008C3893"/>
    <w:rsid w:val="008D45FC"/>
    <w:rsid w:val="008E0176"/>
    <w:rsid w:val="008E1314"/>
    <w:rsid w:val="00904740"/>
    <w:rsid w:val="00934104"/>
    <w:rsid w:val="00944D55"/>
    <w:rsid w:val="00956AD1"/>
    <w:rsid w:val="0096124C"/>
    <w:rsid w:val="009654EE"/>
    <w:rsid w:val="009A3670"/>
    <w:rsid w:val="009B4F10"/>
    <w:rsid w:val="009C7B24"/>
    <w:rsid w:val="009E1C53"/>
    <w:rsid w:val="009F403E"/>
    <w:rsid w:val="009F45F5"/>
    <w:rsid w:val="00A31F11"/>
    <w:rsid w:val="00A41EE7"/>
    <w:rsid w:val="00A441FF"/>
    <w:rsid w:val="00A52C4C"/>
    <w:rsid w:val="00A56B39"/>
    <w:rsid w:val="00A65AB4"/>
    <w:rsid w:val="00A84699"/>
    <w:rsid w:val="00A94357"/>
    <w:rsid w:val="00AC3C91"/>
    <w:rsid w:val="00AF4A3D"/>
    <w:rsid w:val="00AF7041"/>
    <w:rsid w:val="00B050D0"/>
    <w:rsid w:val="00B10B62"/>
    <w:rsid w:val="00B2446C"/>
    <w:rsid w:val="00B33847"/>
    <w:rsid w:val="00B34508"/>
    <w:rsid w:val="00B449A7"/>
    <w:rsid w:val="00B51646"/>
    <w:rsid w:val="00B65E8C"/>
    <w:rsid w:val="00B85571"/>
    <w:rsid w:val="00BA4C4C"/>
    <w:rsid w:val="00BC2793"/>
    <w:rsid w:val="00C27214"/>
    <w:rsid w:val="00C7523C"/>
    <w:rsid w:val="00CA4EFF"/>
    <w:rsid w:val="00CC5A44"/>
    <w:rsid w:val="00D24BA5"/>
    <w:rsid w:val="00D57B42"/>
    <w:rsid w:val="00D64552"/>
    <w:rsid w:val="00D76F24"/>
    <w:rsid w:val="00D83003"/>
    <w:rsid w:val="00DC1DFB"/>
    <w:rsid w:val="00DC2F05"/>
    <w:rsid w:val="00E04022"/>
    <w:rsid w:val="00E30C77"/>
    <w:rsid w:val="00E330BF"/>
    <w:rsid w:val="00E357DB"/>
    <w:rsid w:val="00E379BF"/>
    <w:rsid w:val="00E50277"/>
    <w:rsid w:val="00E60C4B"/>
    <w:rsid w:val="00E63762"/>
    <w:rsid w:val="00E676A3"/>
    <w:rsid w:val="00E67A0B"/>
    <w:rsid w:val="00E80C8E"/>
    <w:rsid w:val="00E845B6"/>
    <w:rsid w:val="00EA224A"/>
    <w:rsid w:val="00EA43E2"/>
    <w:rsid w:val="00ED015E"/>
    <w:rsid w:val="00EE105F"/>
    <w:rsid w:val="00F26B02"/>
    <w:rsid w:val="00F42A62"/>
    <w:rsid w:val="00F44AEB"/>
    <w:rsid w:val="00FD574C"/>
    <w:rsid w:val="00FE5DCD"/>
    <w:rsid w:val="327D3B56"/>
    <w:rsid w:val="4ADAE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61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2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27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272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7214"/>
  </w:style>
  <w:style w:type="paragraph" w:styleId="Piedepgina">
    <w:name w:val="footer"/>
    <w:basedOn w:val="Normal"/>
    <w:link w:val="PiedepginaCar"/>
    <w:uiPriority w:val="99"/>
    <w:unhideWhenUsed/>
    <w:rsid w:val="00C272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7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jU6XkvARp8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41933-8E91-406B-BCEE-EA33813FE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2021-06-06T02:39:00Z</dcterms:created>
  <dcterms:modified xsi:type="dcterms:W3CDTF">2021-06-06T02:39:00Z</dcterms:modified>
</cp:coreProperties>
</file>