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2A8" w:rsidRPr="00EC4865" w:rsidRDefault="00FB52A8" w:rsidP="00FB52A8">
      <w:pPr>
        <w:pStyle w:val="NormalWeb"/>
        <w:spacing w:before="0" w:beforeAutospacing="0" w:after="0" w:afterAutospacing="0"/>
        <w:jc w:val="center"/>
        <w:rPr>
          <w:rFonts w:ascii="Montserrat" w:hAnsi="Montserrat" w:cstheme="minorBidi"/>
          <w:b/>
          <w:kern w:val="24"/>
          <w:sz w:val="48"/>
          <w:szCs w:val="52"/>
        </w:rPr>
      </w:pPr>
      <w:r w:rsidRPr="00EC4865">
        <w:rPr>
          <w:rFonts w:ascii="Montserrat" w:hAnsi="Montserrat" w:cstheme="minorBidi"/>
          <w:b/>
          <w:kern w:val="24"/>
          <w:sz w:val="48"/>
          <w:szCs w:val="52"/>
        </w:rPr>
        <w:t>Miércoles</w:t>
      </w:r>
    </w:p>
    <w:p w:rsidR="00FB52A8" w:rsidRPr="00EC4865" w:rsidRDefault="00FB52A8" w:rsidP="00FB52A8">
      <w:pPr>
        <w:pStyle w:val="NormalWeb"/>
        <w:spacing w:before="0" w:beforeAutospacing="0" w:after="0" w:afterAutospacing="0"/>
        <w:jc w:val="center"/>
        <w:rPr>
          <w:rFonts w:ascii="Montserrat" w:hAnsi="Montserrat" w:cstheme="minorBidi"/>
          <w:b/>
          <w:kern w:val="24"/>
          <w:sz w:val="56"/>
          <w:szCs w:val="52"/>
        </w:rPr>
      </w:pPr>
      <w:r w:rsidRPr="00EC4865">
        <w:rPr>
          <w:rFonts w:ascii="Montserrat" w:hAnsi="Montserrat" w:cstheme="minorBidi"/>
          <w:b/>
          <w:kern w:val="24"/>
          <w:sz w:val="56"/>
          <w:szCs w:val="52"/>
        </w:rPr>
        <w:t>30</w:t>
      </w:r>
    </w:p>
    <w:p w:rsidR="00FB52A8" w:rsidRPr="00EC4865" w:rsidRDefault="00FB52A8" w:rsidP="00FB52A8">
      <w:pPr>
        <w:pStyle w:val="NormalWeb"/>
        <w:spacing w:before="0" w:beforeAutospacing="0" w:after="0" w:afterAutospacing="0"/>
        <w:jc w:val="center"/>
        <w:rPr>
          <w:rFonts w:ascii="Montserrat" w:hAnsi="Montserrat" w:cstheme="minorBidi"/>
          <w:b/>
          <w:kern w:val="24"/>
          <w:sz w:val="48"/>
          <w:szCs w:val="52"/>
        </w:rPr>
      </w:pPr>
      <w:r w:rsidRPr="00EC4865">
        <w:rPr>
          <w:rFonts w:ascii="Montserrat" w:hAnsi="Montserrat" w:cstheme="minorBidi"/>
          <w:b/>
          <w:kern w:val="24"/>
          <w:sz w:val="48"/>
          <w:szCs w:val="52"/>
        </w:rPr>
        <w:t xml:space="preserve">de </w:t>
      </w:r>
      <w:r w:rsidR="00EC4865" w:rsidRPr="00EC4865">
        <w:rPr>
          <w:rFonts w:ascii="Montserrat" w:hAnsi="Montserrat" w:cstheme="minorBidi"/>
          <w:b/>
          <w:kern w:val="24"/>
          <w:sz w:val="48"/>
          <w:szCs w:val="52"/>
        </w:rPr>
        <w:t>J</w:t>
      </w:r>
      <w:r w:rsidRPr="00EC4865">
        <w:rPr>
          <w:rFonts w:ascii="Montserrat" w:hAnsi="Montserrat" w:cstheme="minorBidi"/>
          <w:b/>
          <w:kern w:val="24"/>
          <w:sz w:val="48"/>
          <w:szCs w:val="52"/>
        </w:rPr>
        <w:t>unio</w:t>
      </w:r>
    </w:p>
    <w:p w:rsidR="00FB52A8" w:rsidRPr="00EC4865" w:rsidRDefault="00FB52A8" w:rsidP="00FB52A8">
      <w:pPr>
        <w:pStyle w:val="NormalWeb"/>
        <w:spacing w:before="0" w:beforeAutospacing="0" w:after="0" w:afterAutospacing="0"/>
        <w:jc w:val="center"/>
        <w:rPr>
          <w:rFonts w:ascii="Montserrat" w:hAnsi="Montserrat" w:cstheme="minorBidi"/>
          <w:b/>
          <w:kern w:val="24"/>
          <w:sz w:val="40"/>
          <w:szCs w:val="40"/>
        </w:rPr>
      </w:pPr>
    </w:p>
    <w:p w:rsidR="00FB52A8" w:rsidRPr="00EC4865" w:rsidRDefault="00FB52A8" w:rsidP="00FB52A8">
      <w:pPr>
        <w:pStyle w:val="NormalWeb"/>
        <w:spacing w:before="0" w:beforeAutospacing="0" w:after="0" w:afterAutospacing="0"/>
        <w:jc w:val="center"/>
        <w:rPr>
          <w:rFonts w:ascii="Montserrat" w:hAnsi="Montserrat" w:cstheme="minorBidi"/>
          <w:b/>
          <w:kern w:val="24"/>
          <w:sz w:val="52"/>
          <w:szCs w:val="40"/>
        </w:rPr>
      </w:pPr>
      <w:r w:rsidRPr="00EC4865">
        <w:rPr>
          <w:rFonts w:ascii="Montserrat" w:hAnsi="Montserrat" w:cstheme="minorBidi"/>
          <w:b/>
          <w:kern w:val="24"/>
          <w:sz w:val="52"/>
          <w:szCs w:val="40"/>
        </w:rPr>
        <w:t>Educación Especial</w:t>
      </w:r>
    </w:p>
    <w:p w:rsidR="00FB52A8" w:rsidRPr="00590309" w:rsidRDefault="00FB52A8" w:rsidP="00FB52A8">
      <w:pPr>
        <w:spacing w:after="0" w:line="240" w:lineRule="auto"/>
        <w:jc w:val="center"/>
        <w:rPr>
          <w:rFonts w:ascii="Montserrat" w:eastAsiaTheme="minorEastAsia" w:hAnsi="Montserrat"/>
          <w:b/>
          <w:kern w:val="24"/>
          <w:sz w:val="40"/>
          <w:szCs w:val="40"/>
          <w:lang w:val="es-MX" w:eastAsia="es-MX"/>
        </w:rPr>
      </w:pPr>
    </w:p>
    <w:p w:rsidR="00FB52A8" w:rsidRPr="00EC4865" w:rsidRDefault="00FB52A8" w:rsidP="00FB52A8">
      <w:pPr>
        <w:spacing w:after="0" w:line="240" w:lineRule="auto"/>
        <w:jc w:val="center"/>
        <w:rPr>
          <w:rFonts w:ascii="Montserrat" w:eastAsiaTheme="minorEastAsia" w:hAnsi="Montserrat"/>
          <w:bCs/>
          <w:i/>
          <w:iCs/>
          <w:kern w:val="24"/>
          <w:sz w:val="48"/>
          <w:szCs w:val="36"/>
          <w:lang w:val="es-MX" w:eastAsia="es-MX"/>
        </w:rPr>
      </w:pPr>
      <w:r w:rsidRPr="00EC4865">
        <w:rPr>
          <w:rFonts w:ascii="Montserrat" w:eastAsiaTheme="minorEastAsia" w:hAnsi="Montserrat"/>
          <w:bCs/>
          <w:i/>
          <w:iCs/>
          <w:kern w:val="24"/>
          <w:sz w:val="48"/>
          <w:szCs w:val="36"/>
          <w:lang w:val="es-MX" w:eastAsia="es-MX"/>
        </w:rPr>
        <w:t>Y cuando regresemos a clases, ¿qué nos toca hacer?</w:t>
      </w:r>
    </w:p>
    <w:p w:rsidR="00FB52A8" w:rsidRPr="00590309" w:rsidRDefault="00FB52A8" w:rsidP="00FB52A8">
      <w:pPr>
        <w:spacing w:after="0" w:line="240" w:lineRule="auto"/>
        <w:jc w:val="center"/>
        <w:rPr>
          <w:rFonts w:ascii="Montserrat" w:eastAsiaTheme="minorEastAsia" w:hAnsi="Montserrat"/>
          <w:bCs/>
          <w:kern w:val="24"/>
          <w:sz w:val="48"/>
          <w:szCs w:val="48"/>
          <w:lang w:val="es-MX" w:eastAsia="es-MX"/>
        </w:rPr>
      </w:pPr>
    </w:p>
    <w:p w:rsidR="00FB52A8" w:rsidRDefault="00FB52A8" w:rsidP="00FB52A8">
      <w:pPr>
        <w:spacing w:after="0" w:line="240" w:lineRule="auto"/>
        <w:jc w:val="both"/>
        <w:rPr>
          <w:rFonts w:ascii="Montserrat" w:hAnsi="Montserrat"/>
          <w:bCs/>
          <w:i/>
          <w:lang w:val="es-MX"/>
        </w:rPr>
      </w:pPr>
      <w:r w:rsidRPr="00EC4865">
        <w:rPr>
          <w:rFonts w:ascii="Montserrat" w:hAnsi="Montserrat"/>
          <w:b/>
          <w:bCs/>
          <w:i/>
          <w:lang w:val="es-MX"/>
        </w:rPr>
        <w:t xml:space="preserve">Aprendizaje esperado: </w:t>
      </w:r>
      <w:r w:rsidRPr="00EC4865">
        <w:rPr>
          <w:rFonts w:ascii="Montserrat" w:hAnsi="Montserrat"/>
          <w:bCs/>
          <w:i/>
          <w:lang w:val="es-MX"/>
        </w:rPr>
        <w:t>Identifica las acciones necesarias para un regreso seguro a clases.</w:t>
      </w:r>
    </w:p>
    <w:p w:rsidR="00590309" w:rsidRPr="00EC4865" w:rsidRDefault="00590309" w:rsidP="00FB52A8">
      <w:pPr>
        <w:spacing w:after="0" w:line="240" w:lineRule="auto"/>
        <w:jc w:val="both"/>
        <w:rPr>
          <w:rFonts w:ascii="Montserrat" w:hAnsi="Montserrat"/>
          <w:bCs/>
          <w:i/>
          <w:lang w:val="es-MX"/>
        </w:rPr>
      </w:pPr>
    </w:p>
    <w:p w:rsidR="00FB52A8" w:rsidRPr="00EC4865" w:rsidRDefault="00FB52A8" w:rsidP="00FB52A8">
      <w:pPr>
        <w:spacing w:after="0" w:line="240" w:lineRule="auto"/>
        <w:jc w:val="both"/>
        <w:rPr>
          <w:rFonts w:ascii="Montserrat" w:hAnsi="Montserrat"/>
          <w:bCs/>
          <w:iCs/>
          <w:lang w:val="es-MX"/>
        </w:rPr>
      </w:pPr>
      <w:r w:rsidRPr="00EC4865">
        <w:rPr>
          <w:rFonts w:ascii="Montserrat" w:hAnsi="Montserrat"/>
          <w:b/>
          <w:bCs/>
          <w:i/>
          <w:lang w:val="es-MX"/>
        </w:rPr>
        <w:t>Énfasis:</w:t>
      </w:r>
      <w:r w:rsidRPr="00EC4865">
        <w:rPr>
          <w:rFonts w:ascii="Montserrat" w:eastAsia="Arial" w:hAnsi="Montserrat" w:cs="Arial"/>
          <w:lang w:val="es-MX"/>
        </w:rPr>
        <w:t xml:space="preserve"> </w:t>
      </w:r>
      <w:r w:rsidRPr="00EC4865">
        <w:rPr>
          <w:rFonts w:ascii="Montserrat" w:hAnsi="Montserrat"/>
          <w:bCs/>
          <w:i/>
          <w:lang w:val="es-MX"/>
        </w:rPr>
        <w:t>Regreso a clases seguro.</w:t>
      </w:r>
    </w:p>
    <w:p w:rsidR="00FB52A8" w:rsidRDefault="00FB52A8" w:rsidP="00FB52A8">
      <w:pPr>
        <w:spacing w:after="0" w:line="240" w:lineRule="auto"/>
        <w:jc w:val="both"/>
        <w:rPr>
          <w:rFonts w:ascii="Montserrat" w:hAnsi="Montserrat"/>
          <w:bCs/>
          <w:iCs/>
          <w:lang w:val="es-MX"/>
        </w:rPr>
      </w:pPr>
    </w:p>
    <w:p w:rsidR="00590309" w:rsidRPr="00EC4865" w:rsidRDefault="00590309" w:rsidP="00FB52A8">
      <w:pPr>
        <w:spacing w:after="0" w:line="240" w:lineRule="auto"/>
        <w:jc w:val="both"/>
        <w:rPr>
          <w:rFonts w:ascii="Montserrat" w:hAnsi="Montserrat"/>
          <w:bCs/>
          <w:iCs/>
          <w:lang w:val="es-MX"/>
        </w:rPr>
      </w:pPr>
    </w:p>
    <w:p w:rsidR="00FB52A8" w:rsidRPr="00EC4865" w:rsidRDefault="00FB52A8" w:rsidP="00FB52A8">
      <w:pPr>
        <w:spacing w:after="0" w:line="240" w:lineRule="auto"/>
        <w:jc w:val="both"/>
        <w:rPr>
          <w:rFonts w:ascii="Montserrat" w:hAnsi="Montserrat"/>
          <w:b/>
          <w:bCs/>
          <w:sz w:val="28"/>
          <w:szCs w:val="24"/>
          <w:lang w:val="es-MX"/>
        </w:rPr>
      </w:pPr>
      <w:r w:rsidRPr="00EC4865">
        <w:rPr>
          <w:rFonts w:ascii="Montserrat" w:hAnsi="Montserrat"/>
          <w:b/>
          <w:bCs/>
          <w:sz w:val="28"/>
          <w:szCs w:val="24"/>
          <w:lang w:val="es-MX"/>
        </w:rPr>
        <w:t>¿Qué vamos a aprender?</w:t>
      </w:r>
    </w:p>
    <w:p w:rsidR="00FB52A8" w:rsidRPr="00EC4865" w:rsidRDefault="00FB52A8" w:rsidP="00FB52A8">
      <w:pPr>
        <w:spacing w:after="0" w:line="240" w:lineRule="auto"/>
        <w:jc w:val="both"/>
        <w:rPr>
          <w:rFonts w:ascii="Montserrat" w:hAnsi="Montserrat"/>
          <w:b/>
          <w:bCs/>
          <w:sz w:val="24"/>
          <w:szCs w:val="24"/>
          <w:lang w:val="es-MX"/>
        </w:rPr>
      </w:pPr>
    </w:p>
    <w:p w:rsidR="00FB52A8" w:rsidRPr="00EC4865" w:rsidRDefault="00FB52A8" w:rsidP="00FB52A8">
      <w:pPr>
        <w:pStyle w:val="TableParagraph"/>
        <w:ind w:left="0"/>
        <w:jc w:val="both"/>
        <w:rPr>
          <w:rFonts w:ascii="Montserrat" w:hAnsi="Montserrat"/>
          <w:lang w:val="es-MX"/>
        </w:rPr>
      </w:pPr>
      <w:r w:rsidRPr="00EC4865">
        <w:rPr>
          <w:rFonts w:ascii="Montserrat" w:hAnsi="Montserrat"/>
          <w:lang w:val="es-MX"/>
        </w:rPr>
        <w:t xml:space="preserve">Hola, papás, mamás, cuidadores y cuidadoras. En esta sesión se ha preparado información relevante para Ustedes que les auxilie en la crianza de sus hijas o hijos. </w:t>
      </w:r>
      <w:r w:rsidRPr="00EC4865">
        <w:rPr>
          <w:rFonts w:ascii="Montserrat" w:hAnsi="Montserrat"/>
          <w:color w:val="000000" w:themeColor="text1"/>
        </w:rPr>
        <w:t xml:space="preserve">Se abordarán algunas estrategias que pueden emplear </w:t>
      </w:r>
      <w:r w:rsidRPr="00EC4865">
        <w:rPr>
          <w:rFonts w:ascii="Montserrat" w:hAnsi="Montserrat"/>
          <w:lang w:val="es-MX"/>
        </w:rPr>
        <w:t>para favorecer la autonomía en sus hijas e hijos, alumnas o alumnos con discapacidad intelectual.</w:t>
      </w:r>
    </w:p>
    <w:p w:rsidR="00FB52A8" w:rsidRPr="00EC4865" w:rsidRDefault="00FB52A8" w:rsidP="00FB52A8">
      <w:pPr>
        <w:spacing w:after="0" w:line="240" w:lineRule="auto"/>
        <w:jc w:val="both"/>
        <w:rPr>
          <w:rFonts w:ascii="Montserrat" w:eastAsia="Times New Roman" w:hAnsi="Montserrat" w:cs="Arial"/>
          <w:iCs/>
          <w:lang w:val="es-MX"/>
        </w:rPr>
      </w:pPr>
    </w:p>
    <w:p w:rsidR="00FB52A8" w:rsidRPr="00EC4865" w:rsidRDefault="00FB52A8" w:rsidP="00FB52A8">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El día de hoy hablaremos de puntos que deben de tomar en cuenta para que niñas, niños y jóvenes con discapacidad, tengan un regreso seguro a la escuela.</w:t>
      </w:r>
    </w:p>
    <w:p w:rsidR="00FB52A8" w:rsidRPr="00EC4865" w:rsidRDefault="00FB52A8" w:rsidP="00FB52A8">
      <w:pPr>
        <w:spacing w:after="0" w:line="240" w:lineRule="auto"/>
        <w:jc w:val="both"/>
        <w:rPr>
          <w:rFonts w:ascii="Montserrat" w:eastAsia="Times New Roman" w:hAnsi="Montserrat" w:cs="Arial"/>
          <w:iCs/>
          <w:lang w:val="es-MX"/>
        </w:rPr>
      </w:pPr>
    </w:p>
    <w:p w:rsidR="00FB52A8" w:rsidRPr="00EC4865" w:rsidRDefault="00FB52A8" w:rsidP="00FB52A8">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Derivado de la declaración de la pandemia po</w:t>
      </w:r>
      <w:r w:rsidR="00590309">
        <w:rPr>
          <w:rFonts w:ascii="Montserrat" w:eastAsia="Times New Roman" w:hAnsi="Montserrat" w:cs="Arial"/>
          <w:iCs/>
          <w:lang w:val="es-MX"/>
        </w:rPr>
        <w:t xml:space="preserve">r la COVID 19 </w:t>
      </w:r>
      <w:r w:rsidRPr="00EC4865">
        <w:rPr>
          <w:rFonts w:ascii="Montserrat" w:eastAsia="Times New Roman" w:hAnsi="Montserrat" w:cs="Arial"/>
          <w:iCs/>
          <w:lang w:val="es-MX"/>
        </w:rPr>
        <w:t xml:space="preserve">a partir de marzo del año 2020 </w:t>
      </w:r>
      <w:r w:rsidR="00EC4865">
        <w:rPr>
          <w:rFonts w:ascii="Montserrat" w:eastAsia="Times New Roman" w:hAnsi="Montserrat" w:cs="Arial"/>
          <w:iCs/>
          <w:lang w:val="es-MX"/>
        </w:rPr>
        <w:t>la</w:t>
      </w:r>
      <w:r w:rsidRPr="00EC4865">
        <w:rPr>
          <w:rFonts w:ascii="Montserrat" w:eastAsia="Times New Roman" w:hAnsi="Montserrat" w:cs="Arial"/>
          <w:iCs/>
          <w:lang w:val="es-MX"/>
        </w:rPr>
        <w:t xml:space="preserve"> vida cambió: mamá y papá ya no salían a trabajar como lo hacían de manera cotidiana, las niñas y niños tuvieron que dejar las escuelas para quedarse en casa y </w:t>
      </w:r>
      <w:r w:rsidR="00EC4865">
        <w:rPr>
          <w:rFonts w:ascii="Montserrat" w:eastAsia="Times New Roman" w:hAnsi="Montserrat" w:cs="Arial"/>
          <w:iCs/>
          <w:lang w:val="es-MX"/>
        </w:rPr>
        <w:t>se tuvieron</w:t>
      </w:r>
      <w:r w:rsidRPr="00EC4865">
        <w:rPr>
          <w:rFonts w:ascii="Montserrat" w:eastAsia="Times New Roman" w:hAnsi="Montserrat" w:cs="Arial"/>
          <w:iCs/>
          <w:lang w:val="es-MX"/>
        </w:rPr>
        <w:t xml:space="preserve"> que realizar muchos otros cambios para cuidar </w:t>
      </w:r>
      <w:r w:rsidR="00EC4865">
        <w:rPr>
          <w:rFonts w:ascii="Montserrat" w:eastAsia="Times New Roman" w:hAnsi="Montserrat" w:cs="Arial"/>
          <w:iCs/>
          <w:lang w:val="es-MX"/>
        </w:rPr>
        <w:t>de la</w:t>
      </w:r>
      <w:r w:rsidRPr="00EC4865">
        <w:rPr>
          <w:rFonts w:ascii="Montserrat" w:eastAsia="Times New Roman" w:hAnsi="Montserrat" w:cs="Arial"/>
          <w:iCs/>
          <w:lang w:val="es-MX"/>
        </w:rPr>
        <w:t xml:space="preserve"> salud. Ha pasado más de un año y poco a poco </w:t>
      </w:r>
      <w:r w:rsidR="00EC4865">
        <w:rPr>
          <w:rFonts w:ascii="Montserrat" w:eastAsia="Times New Roman" w:hAnsi="Montserrat" w:cs="Arial"/>
          <w:iCs/>
          <w:lang w:val="es-MX"/>
        </w:rPr>
        <w:t>se va</w:t>
      </w:r>
      <w:r w:rsidRPr="00EC4865">
        <w:rPr>
          <w:rFonts w:ascii="Montserrat" w:eastAsia="Times New Roman" w:hAnsi="Montserrat" w:cs="Arial"/>
          <w:iCs/>
          <w:lang w:val="es-MX"/>
        </w:rPr>
        <w:t xml:space="preserve"> regresando a lo que era </w:t>
      </w:r>
      <w:r w:rsidR="00EC4865">
        <w:rPr>
          <w:rFonts w:ascii="Montserrat" w:eastAsia="Times New Roman" w:hAnsi="Montserrat" w:cs="Arial"/>
          <w:iCs/>
          <w:lang w:val="es-MX"/>
        </w:rPr>
        <w:t>la</w:t>
      </w:r>
      <w:r w:rsidRPr="00EC4865">
        <w:rPr>
          <w:rFonts w:ascii="Montserrat" w:eastAsia="Times New Roman" w:hAnsi="Montserrat" w:cs="Arial"/>
          <w:iCs/>
          <w:lang w:val="es-MX"/>
        </w:rPr>
        <w:t xml:space="preserve"> vida cotidiana, pero para eso </w:t>
      </w:r>
      <w:r w:rsidR="00EC4865">
        <w:rPr>
          <w:rFonts w:ascii="Montserrat" w:eastAsia="Times New Roman" w:hAnsi="Montserrat" w:cs="Arial"/>
          <w:iCs/>
          <w:lang w:val="es-MX"/>
        </w:rPr>
        <w:t>se deben</w:t>
      </w:r>
      <w:r w:rsidRPr="00EC4865">
        <w:rPr>
          <w:rFonts w:ascii="Montserrat" w:eastAsia="Times New Roman" w:hAnsi="Montserrat" w:cs="Arial"/>
          <w:iCs/>
          <w:lang w:val="es-MX"/>
        </w:rPr>
        <w:t xml:space="preserve"> tomar algunas consideraciones, especialmente para las niñas, niños y jóvenes con discapacidad. Ellas y ellos tienen mayor riesgo de enfermarse</w:t>
      </w:r>
      <w:r w:rsidR="00EC4865">
        <w:rPr>
          <w:rFonts w:ascii="Montserrat" w:eastAsia="Times New Roman" w:hAnsi="Montserrat" w:cs="Arial"/>
          <w:iCs/>
          <w:lang w:val="es-MX"/>
        </w:rPr>
        <w:t>.</w:t>
      </w:r>
    </w:p>
    <w:p w:rsidR="00FB52A8" w:rsidRPr="00EC4865" w:rsidRDefault="00FB52A8" w:rsidP="00FB52A8">
      <w:pPr>
        <w:spacing w:after="0" w:line="240" w:lineRule="auto"/>
        <w:jc w:val="both"/>
        <w:rPr>
          <w:rFonts w:ascii="Montserrat" w:eastAsia="Times New Roman" w:hAnsi="Montserrat" w:cs="Arial"/>
          <w:iCs/>
          <w:lang w:val="es-MX"/>
        </w:rPr>
      </w:pPr>
    </w:p>
    <w:p w:rsidR="00FB52A8" w:rsidRPr="00EC4865" w:rsidRDefault="00FB52A8" w:rsidP="00FB52A8">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 xml:space="preserve">Es importante dejar claro que la discapacidad no es una enfermedad, sin embargo, es necesario tener en cuenta que algunas condiciones de discapacidad tienen </w:t>
      </w:r>
      <w:r w:rsidR="00590309">
        <w:rPr>
          <w:rFonts w:ascii="Montserrat" w:eastAsia="Times New Roman" w:hAnsi="Montserrat" w:cs="Arial"/>
          <w:iCs/>
          <w:lang w:val="es-MX"/>
        </w:rPr>
        <w:lastRenderedPageBreak/>
        <w:t xml:space="preserve">agregados problemas de salud, </w:t>
      </w:r>
      <w:r w:rsidRPr="00EC4865">
        <w:rPr>
          <w:rFonts w:ascii="Montserrat" w:eastAsia="Times New Roman" w:hAnsi="Montserrat" w:cs="Arial"/>
          <w:iCs/>
          <w:lang w:val="es-MX"/>
        </w:rPr>
        <w:t>por ejemplo, condiciones relacionadas con el sistema inmune, presentar cardiopatías, o bien diabet</w:t>
      </w:r>
      <w:r w:rsidR="00BB1423">
        <w:rPr>
          <w:rFonts w:ascii="Montserrat" w:eastAsia="Times New Roman" w:hAnsi="Montserrat" w:cs="Arial"/>
          <w:iCs/>
          <w:lang w:val="es-MX"/>
        </w:rPr>
        <w:t>es o dificultades metabólicas, e</w:t>
      </w:r>
      <w:r w:rsidRPr="00EC4865">
        <w:rPr>
          <w:rFonts w:ascii="Montserrat" w:eastAsia="Times New Roman" w:hAnsi="Montserrat" w:cs="Arial"/>
          <w:iCs/>
          <w:lang w:val="es-MX"/>
        </w:rPr>
        <w:t xml:space="preserve">sto hace que, en caso de un contagio, su salud pueda complicarse más. </w:t>
      </w:r>
    </w:p>
    <w:p w:rsidR="00FB52A8" w:rsidRPr="00EC4865" w:rsidRDefault="00FB52A8" w:rsidP="00FB52A8">
      <w:pPr>
        <w:spacing w:after="0" w:line="240" w:lineRule="auto"/>
        <w:jc w:val="both"/>
        <w:rPr>
          <w:rFonts w:ascii="Montserrat" w:eastAsia="Times New Roman" w:hAnsi="Montserrat" w:cs="Arial"/>
          <w:iCs/>
          <w:lang w:val="es-MX"/>
        </w:rPr>
      </w:pPr>
    </w:p>
    <w:p w:rsidR="00A432F2" w:rsidRPr="00EC4865" w:rsidRDefault="00BB1423" w:rsidP="00A432F2">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T</w:t>
      </w:r>
      <w:r w:rsidR="00FB52A8" w:rsidRPr="00EC4865">
        <w:rPr>
          <w:rFonts w:ascii="Montserrat" w:eastAsia="Times New Roman" w:hAnsi="Montserrat" w:cs="Arial"/>
          <w:iCs/>
          <w:lang w:val="es-MX"/>
        </w:rPr>
        <w:t xml:space="preserve">odo este tiempo </w:t>
      </w:r>
      <w:r w:rsidR="0044149C" w:rsidRPr="00EC4865">
        <w:rPr>
          <w:rFonts w:ascii="Montserrat" w:eastAsia="Times New Roman" w:hAnsi="Montserrat" w:cs="Arial"/>
          <w:iCs/>
          <w:lang w:val="es-MX"/>
        </w:rPr>
        <w:t>ha</w:t>
      </w:r>
      <w:r w:rsidR="00FB52A8" w:rsidRPr="00EC4865">
        <w:rPr>
          <w:rFonts w:ascii="Montserrat" w:eastAsia="Times New Roman" w:hAnsi="Montserrat" w:cs="Arial"/>
          <w:iCs/>
          <w:lang w:val="es-MX"/>
        </w:rPr>
        <w:t xml:space="preserve"> </w:t>
      </w:r>
      <w:r w:rsidR="00EC4865">
        <w:rPr>
          <w:rFonts w:ascii="Montserrat" w:eastAsia="Times New Roman" w:hAnsi="Montserrat" w:cs="Arial"/>
          <w:iCs/>
          <w:lang w:val="es-MX"/>
        </w:rPr>
        <w:t>escuchado</w:t>
      </w:r>
      <w:r w:rsidR="00FB52A8" w:rsidRPr="00EC4865">
        <w:rPr>
          <w:rFonts w:ascii="Montserrat" w:eastAsia="Times New Roman" w:hAnsi="Montserrat" w:cs="Arial"/>
          <w:iCs/>
          <w:lang w:val="es-MX"/>
        </w:rPr>
        <w:t xml:space="preserve"> que uno de los principales problemas a nivel nacional </w:t>
      </w:r>
      <w:r w:rsidR="00EC4865">
        <w:rPr>
          <w:rFonts w:ascii="Montserrat" w:eastAsia="Times New Roman" w:hAnsi="Montserrat" w:cs="Arial"/>
          <w:iCs/>
          <w:lang w:val="es-MX"/>
        </w:rPr>
        <w:t>es</w:t>
      </w:r>
      <w:r w:rsidR="00FB52A8" w:rsidRPr="00EC4865">
        <w:rPr>
          <w:rFonts w:ascii="Montserrat" w:eastAsia="Times New Roman" w:hAnsi="Montserrat" w:cs="Arial"/>
          <w:iCs/>
          <w:lang w:val="es-MX"/>
        </w:rPr>
        <w:t>: la com</w:t>
      </w:r>
      <w:r>
        <w:rPr>
          <w:rFonts w:ascii="Montserrat" w:eastAsia="Times New Roman" w:hAnsi="Montserrat" w:cs="Arial"/>
          <w:iCs/>
          <w:lang w:val="es-MX"/>
        </w:rPr>
        <w:t>orbilidad, e</w:t>
      </w:r>
      <w:r w:rsidR="00FB52A8" w:rsidRPr="00EC4865">
        <w:rPr>
          <w:rFonts w:ascii="Montserrat" w:eastAsia="Times New Roman" w:hAnsi="Montserrat" w:cs="Arial"/>
          <w:iCs/>
          <w:lang w:val="es-MX"/>
        </w:rPr>
        <w:t xml:space="preserve">sto quiere decir que existen dos o más trastornos </w:t>
      </w:r>
      <w:r>
        <w:rPr>
          <w:rFonts w:ascii="Montserrat" w:eastAsia="Times New Roman" w:hAnsi="Montserrat" w:cs="Arial"/>
          <w:iCs/>
          <w:lang w:val="es-MX"/>
        </w:rPr>
        <w:t>o enfermedades en una persona, e</w:t>
      </w:r>
      <w:r w:rsidR="00FB52A8" w:rsidRPr="00EC4865">
        <w:rPr>
          <w:rFonts w:ascii="Montserrat" w:eastAsia="Times New Roman" w:hAnsi="Montserrat" w:cs="Arial"/>
          <w:iCs/>
          <w:lang w:val="es-MX"/>
        </w:rPr>
        <w:t xml:space="preserve">n </w:t>
      </w:r>
      <w:r w:rsidR="00EC4865">
        <w:rPr>
          <w:rFonts w:ascii="Montserrat" w:eastAsia="Times New Roman" w:hAnsi="Montserrat" w:cs="Arial"/>
          <w:iCs/>
          <w:lang w:val="es-MX"/>
        </w:rPr>
        <w:t>el</w:t>
      </w:r>
      <w:r w:rsidR="00FB52A8" w:rsidRPr="00EC4865">
        <w:rPr>
          <w:rFonts w:ascii="Montserrat" w:eastAsia="Times New Roman" w:hAnsi="Montserrat" w:cs="Arial"/>
          <w:iCs/>
          <w:lang w:val="es-MX"/>
        </w:rPr>
        <w:t xml:space="preserve"> país las comorbilidades principales son obesidad, diabete</w:t>
      </w:r>
      <w:r w:rsidR="00EC4865">
        <w:rPr>
          <w:rFonts w:ascii="Montserrat" w:eastAsia="Times New Roman" w:hAnsi="Montserrat" w:cs="Arial"/>
          <w:iCs/>
          <w:lang w:val="es-MX"/>
        </w:rPr>
        <w:t>s e hipertensión.</w:t>
      </w:r>
    </w:p>
    <w:p w:rsidR="00A432F2" w:rsidRPr="00EC4865" w:rsidRDefault="00A432F2" w:rsidP="00A432F2">
      <w:pPr>
        <w:spacing w:after="0" w:line="240" w:lineRule="auto"/>
        <w:jc w:val="both"/>
        <w:rPr>
          <w:rFonts w:ascii="Montserrat" w:eastAsia="Times New Roman" w:hAnsi="Montserrat" w:cs="Arial"/>
          <w:iCs/>
          <w:lang w:val="es-MX"/>
        </w:rPr>
      </w:pPr>
    </w:p>
    <w:p w:rsidR="00FB52A8" w:rsidRPr="00EC4865" w:rsidRDefault="00A432F2" w:rsidP="00A432F2">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En</w:t>
      </w:r>
      <w:r w:rsidR="00FB52A8" w:rsidRPr="00EC4865">
        <w:rPr>
          <w:rFonts w:ascii="Montserrat" w:eastAsia="Times New Roman" w:hAnsi="Montserrat" w:cs="Arial"/>
          <w:iCs/>
          <w:lang w:val="es-MX"/>
        </w:rPr>
        <w:t xml:space="preserve"> una persona con discapacidad, pueden estar presentes dos o más de estas situaciones o alguna otra.</w:t>
      </w:r>
    </w:p>
    <w:p w:rsidR="00FB52A8" w:rsidRPr="00EC4865" w:rsidRDefault="00FB52A8" w:rsidP="00FB52A8">
      <w:pPr>
        <w:spacing w:after="0" w:line="240" w:lineRule="auto"/>
        <w:jc w:val="both"/>
        <w:rPr>
          <w:rFonts w:ascii="Montserrat" w:eastAsia="Times New Roman" w:hAnsi="Montserrat" w:cs="Arial"/>
          <w:iCs/>
          <w:lang w:val="es-MX"/>
        </w:rPr>
      </w:pPr>
    </w:p>
    <w:p w:rsidR="00A432F2" w:rsidRPr="00EC4865" w:rsidRDefault="00A432F2" w:rsidP="00A432F2">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 xml:space="preserve">Si a eso le agregan que algunas niñas, niños y jóvenes con discapacidad requieren de apoyo para realizar actividades, para seguir instrucciones, las medidas de prevención son </w:t>
      </w:r>
      <w:r w:rsidR="00EC4865">
        <w:rPr>
          <w:rFonts w:ascii="Montserrat" w:eastAsia="Times New Roman" w:hAnsi="Montserrat" w:cs="Arial"/>
          <w:iCs/>
          <w:lang w:val="es-MX"/>
        </w:rPr>
        <w:t>más difíciles de llevar a cabo.</w:t>
      </w:r>
    </w:p>
    <w:p w:rsidR="00A432F2" w:rsidRPr="00EC4865" w:rsidRDefault="00A432F2" w:rsidP="00A432F2">
      <w:pPr>
        <w:spacing w:after="0" w:line="240" w:lineRule="auto"/>
        <w:jc w:val="both"/>
        <w:rPr>
          <w:rFonts w:ascii="Montserrat" w:eastAsia="Times New Roman" w:hAnsi="Montserrat" w:cs="Arial"/>
          <w:iCs/>
          <w:lang w:val="es-MX"/>
        </w:rPr>
      </w:pPr>
    </w:p>
    <w:p w:rsidR="00A432F2" w:rsidRPr="00EC4865" w:rsidRDefault="00A432F2" w:rsidP="00A432F2">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Para empezar, recuerden que la COVID-19 es una enfermedad contagiosa que se transmite de persona a persona a través de las gotitas de saliva y fluidos que salen de la boca o nariz de una persona infectada. Cuando esa persona habla, se ríe, estornuda o tose, las gotitas ingresan al cuerpo de la persona sana a tr</w:t>
      </w:r>
      <w:r w:rsidR="00BB1423">
        <w:rPr>
          <w:rFonts w:ascii="Montserrat" w:eastAsia="Times New Roman" w:hAnsi="Montserrat" w:cs="Arial"/>
          <w:iCs/>
          <w:lang w:val="es-MX"/>
        </w:rPr>
        <w:t>avés de la boca, nariz u ojos, t</w:t>
      </w:r>
      <w:r w:rsidRPr="00EC4865">
        <w:rPr>
          <w:rFonts w:ascii="Montserrat" w:eastAsia="Times New Roman" w:hAnsi="Montserrat" w:cs="Arial"/>
          <w:iCs/>
          <w:lang w:val="es-MX"/>
        </w:rPr>
        <w:t>ambién es posible que alguien se infecte al tocar objetos o superficies contaminadas por el virus y después tocarse la boca, nariz u ojos.</w:t>
      </w:r>
    </w:p>
    <w:p w:rsidR="00FB52A8" w:rsidRPr="00EC4865" w:rsidRDefault="00FB52A8" w:rsidP="00FB52A8">
      <w:pPr>
        <w:spacing w:after="0" w:line="240" w:lineRule="auto"/>
        <w:jc w:val="both"/>
        <w:rPr>
          <w:rFonts w:ascii="Montserrat" w:eastAsia="Times New Roman" w:hAnsi="Montserrat" w:cs="Arial"/>
          <w:iCs/>
          <w:lang w:val="es-MX"/>
        </w:rPr>
      </w:pPr>
    </w:p>
    <w:p w:rsidR="00A432F2" w:rsidRPr="00EC4865" w:rsidRDefault="00EC4865" w:rsidP="00A432F2">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Deben</w:t>
      </w:r>
      <w:r w:rsidR="00A432F2" w:rsidRPr="00EC4865">
        <w:rPr>
          <w:rFonts w:ascii="Montserrat" w:eastAsia="Times New Roman" w:hAnsi="Montserrat" w:cs="Arial"/>
          <w:iCs/>
          <w:lang w:val="es-MX"/>
        </w:rPr>
        <w:t xml:space="preserve"> estar muy conscientes de cómo </w:t>
      </w:r>
      <w:r>
        <w:rPr>
          <w:rFonts w:ascii="Montserrat" w:eastAsia="Times New Roman" w:hAnsi="Montserrat" w:cs="Arial"/>
          <w:iCs/>
          <w:lang w:val="es-MX"/>
        </w:rPr>
        <w:t>se</w:t>
      </w:r>
      <w:r w:rsidR="00A432F2" w:rsidRPr="00EC4865">
        <w:rPr>
          <w:rFonts w:ascii="Montserrat" w:eastAsia="Times New Roman" w:hAnsi="Montserrat" w:cs="Arial"/>
          <w:iCs/>
          <w:lang w:val="es-MX"/>
        </w:rPr>
        <w:t xml:space="preserve"> </w:t>
      </w:r>
      <w:r>
        <w:rPr>
          <w:rFonts w:ascii="Montserrat" w:eastAsia="Times New Roman" w:hAnsi="Montserrat" w:cs="Arial"/>
          <w:iCs/>
          <w:lang w:val="es-MX"/>
        </w:rPr>
        <w:t>puede</w:t>
      </w:r>
      <w:r w:rsidR="00A432F2" w:rsidRPr="00EC4865">
        <w:rPr>
          <w:rFonts w:ascii="Montserrat" w:eastAsia="Times New Roman" w:hAnsi="Montserrat" w:cs="Arial"/>
          <w:iCs/>
          <w:lang w:val="es-MX"/>
        </w:rPr>
        <w:t xml:space="preserve"> contagiar </w:t>
      </w:r>
      <w:r w:rsidR="00BB1423" w:rsidRPr="00EC4865">
        <w:rPr>
          <w:rFonts w:ascii="Montserrat" w:eastAsia="Times New Roman" w:hAnsi="Montserrat" w:cs="Arial"/>
          <w:iCs/>
          <w:lang w:val="es-MX"/>
        </w:rPr>
        <w:t>y,</w:t>
      </w:r>
      <w:r w:rsidR="00A432F2" w:rsidRPr="00EC4865">
        <w:rPr>
          <w:rFonts w:ascii="Montserrat" w:eastAsia="Times New Roman" w:hAnsi="Montserrat" w:cs="Arial"/>
          <w:iCs/>
          <w:lang w:val="es-MX"/>
        </w:rPr>
        <w:t xml:space="preserve"> sobre todo, de los cuidados que </w:t>
      </w:r>
      <w:r>
        <w:rPr>
          <w:rFonts w:ascii="Montserrat" w:eastAsia="Times New Roman" w:hAnsi="Montserrat" w:cs="Arial"/>
          <w:iCs/>
          <w:lang w:val="es-MX"/>
        </w:rPr>
        <w:t>se deben</w:t>
      </w:r>
      <w:r w:rsidR="00A432F2" w:rsidRPr="00EC4865">
        <w:rPr>
          <w:rFonts w:ascii="Montserrat" w:eastAsia="Times New Roman" w:hAnsi="Montserrat" w:cs="Arial"/>
          <w:iCs/>
          <w:lang w:val="es-MX"/>
        </w:rPr>
        <w:t xml:space="preserve"> tener para evitar enfermar. </w:t>
      </w:r>
    </w:p>
    <w:p w:rsidR="00A432F2" w:rsidRPr="00EC4865" w:rsidRDefault="00A432F2" w:rsidP="00A432F2">
      <w:pPr>
        <w:spacing w:after="0" w:line="240" w:lineRule="auto"/>
        <w:jc w:val="both"/>
        <w:rPr>
          <w:rFonts w:ascii="Montserrat" w:eastAsia="Times New Roman" w:hAnsi="Montserrat" w:cs="Arial"/>
          <w:iCs/>
          <w:lang w:val="es-MX"/>
        </w:rPr>
      </w:pPr>
    </w:p>
    <w:p w:rsidR="00A432F2" w:rsidRPr="00EC4865" w:rsidRDefault="00EC4865" w:rsidP="00A432F2">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Se ha</w:t>
      </w:r>
      <w:r w:rsidR="00A432F2" w:rsidRPr="00EC4865">
        <w:rPr>
          <w:rFonts w:ascii="Montserrat" w:eastAsia="Times New Roman" w:hAnsi="Montserrat" w:cs="Arial"/>
          <w:iCs/>
          <w:lang w:val="es-MX"/>
        </w:rPr>
        <w:t xml:space="preserve"> aprendido a lo largo de este tiempo que para prevenir un contagio hay cosas que </w:t>
      </w:r>
      <w:r>
        <w:rPr>
          <w:rFonts w:ascii="Montserrat" w:eastAsia="Times New Roman" w:hAnsi="Montserrat" w:cs="Arial"/>
          <w:iCs/>
          <w:lang w:val="es-MX"/>
        </w:rPr>
        <w:t>se deben</w:t>
      </w:r>
      <w:r w:rsidR="00A432F2" w:rsidRPr="00EC4865">
        <w:rPr>
          <w:rFonts w:ascii="Montserrat" w:eastAsia="Times New Roman" w:hAnsi="Montserrat" w:cs="Arial"/>
          <w:iCs/>
          <w:lang w:val="es-MX"/>
        </w:rPr>
        <w:t xml:space="preserve"> de hacer frecuentemente: </w:t>
      </w:r>
    </w:p>
    <w:p w:rsidR="00A432F2" w:rsidRPr="00EC4865" w:rsidRDefault="00A432F2" w:rsidP="00A432F2">
      <w:pPr>
        <w:spacing w:after="0" w:line="240" w:lineRule="auto"/>
        <w:jc w:val="both"/>
        <w:rPr>
          <w:rFonts w:ascii="Montserrat" w:eastAsia="Times New Roman" w:hAnsi="Montserrat" w:cs="Arial"/>
          <w:iCs/>
          <w:lang w:val="es-MX"/>
        </w:rPr>
      </w:pPr>
    </w:p>
    <w:p w:rsidR="00A432F2" w:rsidRPr="00EC4865" w:rsidRDefault="00A432F2" w:rsidP="00A432F2">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Usar cubrebocas, lavarse las manos, no tocarse la cara, mantener</w:t>
      </w:r>
      <w:r w:rsidR="00EC4865">
        <w:rPr>
          <w:rFonts w:ascii="Montserrat" w:eastAsia="Times New Roman" w:hAnsi="Montserrat" w:cs="Arial"/>
          <w:iCs/>
          <w:lang w:val="es-MX"/>
        </w:rPr>
        <w:t>se a</w:t>
      </w:r>
      <w:r w:rsidRPr="00EC4865">
        <w:rPr>
          <w:rFonts w:ascii="Montserrat" w:eastAsia="Times New Roman" w:hAnsi="Montserrat" w:cs="Arial"/>
          <w:iCs/>
          <w:lang w:val="es-MX"/>
        </w:rPr>
        <w:t xml:space="preserve"> cierta distancia de las demás personas, si</w:t>
      </w:r>
      <w:r w:rsidR="00EC4865">
        <w:rPr>
          <w:rFonts w:ascii="Montserrat" w:eastAsia="Times New Roman" w:hAnsi="Montserrat" w:cs="Arial"/>
          <w:iCs/>
          <w:lang w:val="es-MX"/>
        </w:rPr>
        <w:t xml:space="preserve"> se</w:t>
      </w:r>
      <w:r w:rsidRPr="00EC4865">
        <w:rPr>
          <w:rFonts w:ascii="Montserrat" w:eastAsia="Times New Roman" w:hAnsi="Montserrat" w:cs="Arial"/>
          <w:iCs/>
          <w:lang w:val="es-MX"/>
        </w:rPr>
        <w:t xml:space="preserve"> estornuda o tose debe</w:t>
      </w:r>
      <w:r w:rsidR="00EC4865">
        <w:rPr>
          <w:rFonts w:ascii="Montserrat" w:eastAsia="Times New Roman" w:hAnsi="Montserrat" w:cs="Arial"/>
          <w:iCs/>
          <w:lang w:val="es-MX"/>
        </w:rPr>
        <w:t>n</w:t>
      </w:r>
      <w:r w:rsidRPr="00EC4865">
        <w:rPr>
          <w:rFonts w:ascii="Montserrat" w:eastAsia="Times New Roman" w:hAnsi="Montserrat" w:cs="Arial"/>
          <w:iCs/>
          <w:lang w:val="es-MX"/>
        </w:rPr>
        <w:t xml:space="preserve"> de hacerlo en el ángulo interior del codo, lo que se conoce como el “estornudo de etiqueta” </w:t>
      </w:r>
      <w:r w:rsidR="00EC4865">
        <w:rPr>
          <w:rFonts w:ascii="Montserrat" w:eastAsia="Times New Roman" w:hAnsi="Montserrat" w:cs="Arial"/>
          <w:iCs/>
          <w:lang w:val="es-MX"/>
        </w:rPr>
        <w:t>para algunas personas</w:t>
      </w:r>
      <w:r w:rsidRPr="00EC4865">
        <w:rPr>
          <w:rFonts w:ascii="Montserrat" w:eastAsia="Times New Roman" w:hAnsi="Montserrat" w:cs="Arial"/>
          <w:iCs/>
          <w:lang w:val="es-MX"/>
        </w:rPr>
        <w:t xml:space="preserve"> puede resultar fácil, no lo es para algunas personas con discapacidad.</w:t>
      </w:r>
      <w:r w:rsidR="00EC4865">
        <w:rPr>
          <w:rFonts w:ascii="Montserrat" w:eastAsia="Times New Roman" w:hAnsi="Montserrat" w:cs="Arial"/>
          <w:iCs/>
          <w:lang w:val="es-MX"/>
        </w:rPr>
        <w:t xml:space="preserve"> ¿</w:t>
      </w:r>
      <w:r w:rsidRPr="00EC4865">
        <w:rPr>
          <w:rFonts w:ascii="Montserrat" w:eastAsia="Times New Roman" w:hAnsi="Montserrat" w:cs="Arial"/>
          <w:iCs/>
          <w:lang w:val="es-MX"/>
        </w:rPr>
        <w:t xml:space="preserve">Cuál puede ser la </w:t>
      </w:r>
      <w:r w:rsidR="00EC4865">
        <w:rPr>
          <w:rFonts w:ascii="Montserrat" w:eastAsia="Times New Roman" w:hAnsi="Montserrat" w:cs="Arial"/>
          <w:iCs/>
          <w:lang w:val="es-MX"/>
        </w:rPr>
        <w:t>razón para que no sea tan fácil?</w:t>
      </w:r>
    </w:p>
    <w:p w:rsidR="00A432F2" w:rsidRPr="00EC4865" w:rsidRDefault="00A432F2" w:rsidP="00A432F2">
      <w:pPr>
        <w:spacing w:after="0" w:line="240" w:lineRule="auto"/>
        <w:jc w:val="both"/>
        <w:rPr>
          <w:rFonts w:ascii="Montserrat" w:eastAsia="Times New Roman" w:hAnsi="Montserrat" w:cs="Arial"/>
          <w:iCs/>
          <w:lang w:val="es-MX"/>
        </w:rPr>
      </w:pPr>
    </w:p>
    <w:p w:rsidR="00A432F2" w:rsidRPr="00EC4865" w:rsidRDefault="00A432F2" w:rsidP="00A432F2">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Puede deberse a diferentes c</w:t>
      </w:r>
      <w:r w:rsidR="00314991" w:rsidRPr="00EC4865">
        <w:rPr>
          <w:rFonts w:ascii="Montserrat" w:eastAsia="Times New Roman" w:hAnsi="Montserrat" w:cs="Arial"/>
          <w:iCs/>
          <w:lang w:val="es-MX"/>
        </w:rPr>
        <w:t>ausas, pero de manera general</w:t>
      </w:r>
      <w:r w:rsidRPr="00EC4865">
        <w:rPr>
          <w:rFonts w:ascii="Montserrat" w:eastAsia="Times New Roman" w:hAnsi="Montserrat" w:cs="Arial"/>
          <w:iCs/>
          <w:lang w:val="es-MX"/>
        </w:rPr>
        <w:t xml:space="preserve"> puedo comentar que se debe a que:</w:t>
      </w:r>
    </w:p>
    <w:p w:rsidR="00A432F2" w:rsidRPr="00EC4865" w:rsidRDefault="00A432F2" w:rsidP="00A432F2">
      <w:pPr>
        <w:spacing w:after="0" w:line="240" w:lineRule="auto"/>
        <w:jc w:val="both"/>
        <w:rPr>
          <w:rFonts w:ascii="Montserrat" w:eastAsia="Times New Roman" w:hAnsi="Montserrat" w:cs="Arial"/>
          <w:iCs/>
          <w:lang w:val="es-MX"/>
        </w:rPr>
      </w:pPr>
    </w:p>
    <w:p w:rsidR="00314991" w:rsidRPr="00EC4865" w:rsidRDefault="00314991" w:rsidP="00EC4865">
      <w:pPr>
        <w:pStyle w:val="Prrafodelista"/>
        <w:numPr>
          <w:ilvl w:val="0"/>
          <w:numId w:val="6"/>
        </w:num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La información que se presenta carece de accesibilidad.</w:t>
      </w:r>
    </w:p>
    <w:p w:rsidR="00314991" w:rsidRPr="00EC4865" w:rsidRDefault="00314991" w:rsidP="00EC4865">
      <w:pPr>
        <w:pStyle w:val="Prrafodelista"/>
        <w:numPr>
          <w:ilvl w:val="0"/>
          <w:numId w:val="6"/>
        </w:num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La comprensión de información o alguna instrucción se les dificulta</w:t>
      </w:r>
      <w:r w:rsidR="00BB1423">
        <w:rPr>
          <w:rFonts w:ascii="Montserrat" w:eastAsia="Times New Roman" w:hAnsi="Montserrat" w:cs="Arial"/>
          <w:iCs/>
          <w:lang w:val="es-MX"/>
        </w:rPr>
        <w:t>.</w:t>
      </w:r>
      <w:r w:rsidRPr="00EC4865">
        <w:rPr>
          <w:rFonts w:ascii="Montserrat" w:eastAsia="Times New Roman" w:hAnsi="Montserrat" w:cs="Arial"/>
          <w:iCs/>
          <w:lang w:val="es-MX"/>
        </w:rPr>
        <w:t xml:space="preserve"> </w:t>
      </w:r>
    </w:p>
    <w:p w:rsidR="00314991" w:rsidRPr="00EC4865" w:rsidRDefault="00314991" w:rsidP="00EC4865">
      <w:pPr>
        <w:pStyle w:val="Prrafodelista"/>
        <w:numPr>
          <w:ilvl w:val="0"/>
          <w:numId w:val="6"/>
        </w:num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Las habilidades físicas de movimiento, visuales o auditivas pueden estar disminuidas para llevar a cabo ciertas actividades.</w:t>
      </w:r>
    </w:p>
    <w:p w:rsidR="00314991" w:rsidRPr="00EC4865" w:rsidRDefault="00314991" w:rsidP="00EC4865">
      <w:pPr>
        <w:pStyle w:val="Prrafodelista"/>
        <w:numPr>
          <w:ilvl w:val="0"/>
          <w:numId w:val="6"/>
        </w:num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La poca tolerancia a usar aditamentos en la cara como puede ser el cubrebocas o una careta.</w:t>
      </w:r>
    </w:p>
    <w:p w:rsidR="00314991" w:rsidRPr="00EC4865" w:rsidRDefault="00314991" w:rsidP="00EC4865">
      <w:pPr>
        <w:pStyle w:val="Prrafodelista"/>
        <w:numPr>
          <w:ilvl w:val="0"/>
          <w:numId w:val="6"/>
        </w:num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La necesidad de moverse constantemente de su lugar.</w:t>
      </w:r>
    </w:p>
    <w:p w:rsidR="00FB52A8" w:rsidRPr="00EC4865" w:rsidRDefault="00FB52A8" w:rsidP="00FB52A8">
      <w:pPr>
        <w:spacing w:after="0" w:line="240" w:lineRule="auto"/>
        <w:jc w:val="both"/>
        <w:rPr>
          <w:rFonts w:ascii="Montserrat" w:eastAsia="Times New Roman" w:hAnsi="Montserrat" w:cs="Arial"/>
          <w:iCs/>
          <w:lang w:val="es-MX"/>
        </w:rPr>
      </w:pPr>
    </w:p>
    <w:p w:rsidR="00314991" w:rsidRPr="00EC4865" w:rsidRDefault="00314991" w:rsidP="00314991">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 xml:space="preserve">Eso trae consigo que requiere más apoyos, que sean por tiempos prolongados o incluso permanentes, y en algunos casos requerirán de una asistencia personal que esté cuidando se lleven a cabo las recomendaciones que se mencionan. </w:t>
      </w:r>
    </w:p>
    <w:p w:rsidR="00314991" w:rsidRPr="00EC4865" w:rsidRDefault="00314991" w:rsidP="00314991">
      <w:pPr>
        <w:spacing w:after="0" w:line="240" w:lineRule="auto"/>
        <w:jc w:val="both"/>
        <w:rPr>
          <w:rFonts w:ascii="Montserrat" w:eastAsia="Times New Roman" w:hAnsi="Montserrat" w:cs="Arial"/>
          <w:iCs/>
          <w:lang w:val="es-MX"/>
        </w:rPr>
      </w:pPr>
    </w:p>
    <w:p w:rsidR="00314991" w:rsidRPr="00EC4865" w:rsidRDefault="00314991" w:rsidP="00314991">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 xml:space="preserve">También es importante considerar que madres y padres de familia deben de trabajar constantemente con sus hijas e hijos a manera de entrenamiento, implementar rutinas como las trabajadas en </w:t>
      </w:r>
      <w:r w:rsidR="00EC4865">
        <w:rPr>
          <w:rFonts w:ascii="Montserrat" w:eastAsia="Times New Roman" w:hAnsi="Montserrat" w:cs="Arial"/>
          <w:iCs/>
          <w:lang w:val="es-MX"/>
        </w:rPr>
        <w:t>sesiones</w:t>
      </w:r>
      <w:r w:rsidRPr="00EC4865">
        <w:rPr>
          <w:rFonts w:ascii="Montserrat" w:eastAsia="Times New Roman" w:hAnsi="Montserrat" w:cs="Arial"/>
          <w:iCs/>
          <w:lang w:val="es-MX"/>
        </w:rPr>
        <w:t xml:space="preserve"> anteriores hasta que se logre adquirir la conducta esperada.</w:t>
      </w:r>
    </w:p>
    <w:p w:rsidR="00314991" w:rsidRPr="00EC4865" w:rsidRDefault="00314991" w:rsidP="00314991">
      <w:pPr>
        <w:spacing w:after="0" w:line="240" w:lineRule="auto"/>
        <w:jc w:val="both"/>
        <w:rPr>
          <w:rFonts w:ascii="Montserrat" w:eastAsia="Times New Roman" w:hAnsi="Montserrat" w:cs="Arial"/>
          <w:iCs/>
          <w:lang w:val="es-MX"/>
        </w:rPr>
      </w:pPr>
    </w:p>
    <w:p w:rsidR="00314991" w:rsidRPr="00EC4865" w:rsidRDefault="00314991" w:rsidP="00314991">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 xml:space="preserve">Por ejemplo, </w:t>
      </w:r>
      <w:r w:rsidR="00EC4865">
        <w:rPr>
          <w:rFonts w:ascii="Montserrat" w:eastAsia="Times New Roman" w:hAnsi="Montserrat" w:cs="Arial"/>
          <w:iCs/>
          <w:lang w:val="es-MX"/>
        </w:rPr>
        <w:t>las</w:t>
      </w:r>
      <w:r w:rsidRPr="00EC4865">
        <w:rPr>
          <w:rFonts w:ascii="Montserrat" w:eastAsia="Times New Roman" w:hAnsi="Montserrat" w:cs="Arial"/>
          <w:iCs/>
          <w:lang w:val="es-MX"/>
        </w:rPr>
        <w:t xml:space="preserve"> personas adultas, se </w:t>
      </w:r>
      <w:r w:rsidR="00EC4865">
        <w:rPr>
          <w:rFonts w:ascii="Montserrat" w:eastAsia="Times New Roman" w:hAnsi="Montserrat" w:cs="Arial"/>
          <w:iCs/>
          <w:lang w:val="es-MX"/>
        </w:rPr>
        <w:t xml:space="preserve">les </w:t>
      </w:r>
      <w:r w:rsidRPr="00EC4865">
        <w:rPr>
          <w:rFonts w:ascii="Montserrat" w:eastAsia="Times New Roman" w:hAnsi="Montserrat" w:cs="Arial"/>
          <w:iCs/>
          <w:lang w:val="es-MX"/>
        </w:rPr>
        <w:t>ha dificultado acostumbrars</w:t>
      </w:r>
      <w:r w:rsidR="00EC4865">
        <w:rPr>
          <w:rFonts w:ascii="Montserrat" w:eastAsia="Times New Roman" w:hAnsi="Montserrat" w:cs="Arial"/>
          <w:iCs/>
          <w:lang w:val="es-MX"/>
        </w:rPr>
        <w:t>e</w:t>
      </w:r>
      <w:r w:rsidRPr="00EC4865">
        <w:rPr>
          <w:rFonts w:ascii="Montserrat" w:eastAsia="Times New Roman" w:hAnsi="Montserrat" w:cs="Arial"/>
          <w:iCs/>
          <w:lang w:val="es-MX"/>
        </w:rPr>
        <w:t xml:space="preserve"> al uso del cubrebocas. Las niñas y niños también, </w:t>
      </w:r>
      <w:r w:rsidR="004D3C07">
        <w:rPr>
          <w:rFonts w:ascii="Montserrat" w:eastAsia="Times New Roman" w:hAnsi="Montserrat" w:cs="Arial"/>
          <w:iCs/>
          <w:lang w:val="es-MX"/>
        </w:rPr>
        <w:t xml:space="preserve">y </w:t>
      </w:r>
      <w:r w:rsidRPr="00EC4865">
        <w:rPr>
          <w:rFonts w:ascii="Montserrat" w:eastAsia="Times New Roman" w:hAnsi="Montserrat" w:cs="Arial"/>
          <w:iCs/>
          <w:lang w:val="es-MX"/>
        </w:rPr>
        <w:t>más cuando existe alguna condición de discapacidad</w:t>
      </w:r>
    </w:p>
    <w:p w:rsidR="00314991" w:rsidRPr="00EC4865" w:rsidRDefault="00314991" w:rsidP="00314991">
      <w:pPr>
        <w:tabs>
          <w:tab w:val="left" w:pos="6090"/>
        </w:tabs>
        <w:spacing w:after="0" w:line="240" w:lineRule="auto"/>
        <w:jc w:val="both"/>
        <w:rPr>
          <w:rFonts w:ascii="Montserrat" w:eastAsia="Times New Roman" w:hAnsi="Montserrat" w:cs="Arial"/>
          <w:iCs/>
          <w:lang w:val="es-MX"/>
        </w:rPr>
      </w:pPr>
    </w:p>
    <w:p w:rsidR="00314991" w:rsidRPr="00EC4865" w:rsidRDefault="00314991" w:rsidP="00314991">
      <w:pPr>
        <w:tabs>
          <w:tab w:val="left" w:pos="6090"/>
        </w:tabs>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Habituar a las y los niños con discapacidad para que mantengan el cubrebocas puesto todo el tiempo que permanezcan fuera de casa</w:t>
      </w:r>
      <w:r w:rsidR="00BB1423">
        <w:rPr>
          <w:rFonts w:ascii="Montserrat" w:eastAsia="Times New Roman" w:hAnsi="Montserrat" w:cs="Arial"/>
          <w:iCs/>
          <w:lang w:val="es-MX"/>
        </w:rPr>
        <w:t>.</w:t>
      </w:r>
    </w:p>
    <w:p w:rsidR="00314991" w:rsidRPr="00EC4865" w:rsidRDefault="00314991" w:rsidP="00314991">
      <w:pPr>
        <w:tabs>
          <w:tab w:val="left" w:pos="6090"/>
        </w:tabs>
        <w:spacing w:after="0" w:line="240" w:lineRule="auto"/>
        <w:jc w:val="both"/>
        <w:rPr>
          <w:rFonts w:ascii="Montserrat" w:eastAsia="Times New Roman" w:hAnsi="Montserrat" w:cs="Arial"/>
          <w:iCs/>
          <w:lang w:val="es-MX"/>
        </w:rPr>
      </w:pPr>
    </w:p>
    <w:p w:rsidR="00FB52A8" w:rsidRPr="00EC4865" w:rsidRDefault="00314991" w:rsidP="004D3C07">
      <w:pPr>
        <w:tabs>
          <w:tab w:val="left" w:pos="6090"/>
        </w:tabs>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Es importante ayudarles a acostumbrars</w:t>
      </w:r>
      <w:r w:rsidR="00BB1423">
        <w:rPr>
          <w:rFonts w:ascii="Montserrat" w:eastAsia="Times New Roman" w:hAnsi="Montserrat" w:cs="Arial"/>
          <w:iCs/>
          <w:lang w:val="es-MX"/>
        </w:rPr>
        <w:t>e a su uso de manera sencilla, p</w:t>
      </w:r>
      <w:r w:rsidRPr="00EC4865">
        <w:rPr>
          <w:rFonts w:ascii="Montserrat" w:eastAsia="Times New Roman" w:hAnsi="Montserrat" w:cs="Arial"/>
          <w:iCs/>
          <w:lang w:val="es-MX"/>
        </w:rPr>
        <w:t xml:space="preserve">or ejemplo: practicar ponerse el cubrebocas en casa, enseñarles cómo ponérselo y quitárselo y, como </w:t>
      </w:r>
      <w:r w:rsidR="004D3C07">
        <w:rPr>
          <w:rFonts w:ascii="Montserrat" w:eastAsia="Times New Roman" w:hAnsi="Montserrat" w:cs="Arial"/>
          <w:iCs/>
          <w:lang w:val="es-MX"/>
        </w:rPr>
        <w:t>se ha</w:t>
      </w:r>
      <w:r w:rsidRPr="00EC4865">
        <w:rPr>
          <w:rFonts w:ascii="Montserrat" w:eastAsia="Times New Roman" w:hAnsi="Montserrat" w:cs="Arial"/>
          <w:iCs/>
          <w:lang w:val="es-MX"/>
        </w:rPr>
        <w:t xml:space="preserve"> trabajado en </w:t>
      </w:r>
      <w:r w:rsidR="004D3C07">
        <w:rPr>
          <w:rFonts w:ascii="Montserrat" w:eastAsia="Times New Roman" w:hAnsi="Montserrat" w:cs="Arial"/>
          <w:iCs/>
          <w:lang w:val="es-MX"/>
        </w:rPr>
        <w:t>sesiones</w:t>
      </w:r>
      <w:r w:rsidRPr="00EC4865">
        <w:rPr>
          <w:rFonts w:ascii="Montserrat" w:eastAsia="Times New Roman" w:hAnsi="Montserrat" w:cs="Arial"/>
          <w:iCs/>
          <w:lang w:val="es-MX"/>
        </w:rPr>
        <w:t xml:space="preserve"> anteriores, utilizar la creatividad </w:t>
      </w:r>
      <w:r w:rsidR="004D3C07">
        <w:rPr>
          <w:rFonts w:ascii="Montserrat" w:eastAsia="Times New Roman" w:hAnsi="Montserrat" w:cs="Arial"/>
          <w:iCs/>
          <w:lang w:val="es-MX"/>
        </w:rPr>
        <w:t>les</w:t>
      </w:r>
      <w:r w:rsidRPr="00EC4865">
        <w:rPr>
          <w:rFonts w:ascii="Montserrat" w:eastAsia="Times New Roman" w:hAnsi="Montserrat" w:cs="Arial"/>
          <w:iCs/>
          <w:lang w:val="es-MX"/>
        </w:rPr>
        <w:t xml:space="preserve"> ayudar</w:t>
      </w:r>
      <w:r w:rsidR="00BB1423">
        <w:rPr>
          <w:rFonts w:ascii="Montserrat" w:eastAsia="Times New Roman" w:hAnsi="Montserrat" w:cs="Arial"/>
          <w:iCs/>
          <w:lang w:val="es-MX"/>
        </w:rPr>
        <w:t>á a encontrar otras estrategias, p</w:t>
      </w:r>
      <w:r w:rsidRPr="00EC4865">
        <w:rPr>
          <w:rFonts w:ascii="Montserrat" w:eastAsia="Times New Roman" w:hAnsi="Montserrat" w:cs="Arial"/>
          <w:iCs/>
          <w:lang w:val="es-MX"/>
        </w:rPr>
        <w:t>ueden usar la creatividad con los cubrebocas</w:t>
      </w:r>
      <w:r w:rsidR="00BB1423">
        <w:rPr>
          <w:rFonts w:ascii="Montserrat" w:eastAsia="Times New Roman" w:hAnsi="Montserrat" w:cs="Arial"/>
          <w:iCs/>
          <w:lang w:val="es-MX"/>
        </w:rPr>
        <w:t>.</w:t>
      </w:r>
    </w:p>
    <w:p w:rsidR="00FB52A8" w:rsidRPr="00EC4865" w:rsidRDefault="00FB52A8" w:rsidP="00FB52A8">
      <w:pPr>
        <w:spacing w:after="0" w:line="240" w:lineRule="auto"/>
        <w:jc w:val="both"/>
        <w:rPr>
          <w:rFonts w:ascii="Montserrat" w:eastAsia="Times New Roman" w:hAnsi="Montserrat" w:cs="Arial"/>
          <w:iCs/>
          <w:lang w:val="es-MX"/>
        </w:rPr>
      </w:pPr>
    </w:p>
    <w:p w:rsidR="003228F5" w:rsidRPr="00EC4865" w:rsidRDefault="003228F5" w:rsidP="003228F5">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 xml:space="preserve">En casa </w:t>
      </w:r>
      <w:r w:rsidR="004D3C07">
        <w:rPr>
          <w:rFonts w:ascii="Montserrat" w:eastAsia="Times New Roman" w:hAnsi="Montserrat" w:cs="Arial"/>
          <w:iCs/>
          <w:lang w:val="es-MX"/>
        </w:rPr>
        <w:t xml:space="preserve">se </w:t>
      </w:r>
      <w:r w:rsidRPr="00EC4865">
        <w:rPr>
          <w:rFonts w:ascii="Montserrat" w:eastAsia="Times New Roman" w:hAnsi="Montserrat" w:cs="Arial"/>
          <w:iCs/>
          <w:lang w:val="es-MX"/>
        </w:rPr>
        <w:t xml:space="preserve">pueden ayudar, dándole un toque personal a su cubrebocas, ejemplo, que sean de algún color especial para ellas y ellos, o que tengan algún listón o decoración con </w:t>
      </w:r>
      <w:r w:rsidR="00BB1423">
        <w:rPr>
          <w:rFonts w:ascii="Montserrat" w:eastAsia="Times New Roman" w:hAnsi="Montserrat" w:cs="Arial"/>
          <w:iCs/>
          <w:lang w:val="es-MX"/>
        </w:rPr>
        <w:t>algún personaje que les guste, e</w:t>
      </w:r>
      <w:r w:rsidRPr="00EC4865">
        <w:rPr>
          <w:rFonts w:ascii="Montserrat" w:eastAsia="Times New Roman" w:hAnsi="Montserrat" w:cs="Arial"/>
          <w:iCs/>
          <w:lang w:val="es-MX"/>
        </w:rPr>
        <w:t>sto puede servir para que tengan más ganas de llevarlos puestos.</w:t>
      </w:r>
    </w:p>
    <w:p w:rsidR="003228F5" w:rsidRPr="00EC4865" w:rsidRDefault="003228F5" w:rsidP="003228F5">
      <w:pPr>
        <w:spacing w:after="0" w:line="240" w:lineRule="auto"/>
        <w:jc w:val="both"/>
        <w:rPr>
          <w:rFonts w:ascii="Montserrat" w:eastAsia="Times New Roman" w:hAnsi="Montserrat" w:cs="Arial"/>
          <w:iCs/>
          <w:lang w:val="es-MX"/>
        </w:rPr>
      </w:pPr>
    </w:p>
    <w:p w:rsidR="003228F5" w:rsidRPr="00EC4865" w:rsidRDefault="003228F5" w:rsidP="003228F5">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También podrían usar los cubrebocas en juegos, simular que son doctores y que curarán a sus peluches y muñecos.</w:t>
      </w:r>
    </w:p>
    <w:p w:rsidR="003228F5" w:rsidRPr="00EC4865" w:rsidRDefault="003228F5" w:rsidP="003228F5">
      <w:pPr>
        <w:spacing w:after="0" w:line="240" w:lineRule="auto"/>
        <w:jc w:val="both"/>
        <w:rPr>
          <w:rFonts w:ascii="Montserrat" w:eastAsia="Times New Roman" w:hAnsi="Montserrat" w:cs="Arial"/>
          <w:iCs/>
          <w:lang w:val="es-MX"/>
        </w:rPr>
      </w:pPr>
    </w:p>
    <w:p w:rsidR="00FB52A8" w:rsidRPr="00EC4865" w:rsidRDefault="003228F5" w:rsidP="003228F5">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 xml:space="preserve">Usar la imaginación es una excelente herramienta para que los cubrebocas se conviertan en parte de la vida cotidiana para esta nueva normalidad. Quizá también pueden pedirles en casa que sus muñecos lo usen y luego platicarles por qué sus juguetes deben llevar mascarillas cuando salgan de casa. Recuerden hablar siempre </w:t>
      </w:r>
      <w:r w:rsidR="00BB1423">
        <w:rPr>
          <w:rFonts w:ascii="Montserrat" w:eastAsia="Times New Roman" w:hAnsi="Montserrat" w:cs="Arial"/>
          <w:iCs/>
          <w:lang w:val="es-MX"/>
        </w:rPr>
        <w:t>con lenguaje claro y sencillo, e</w:t>
      </w:r>
      <w:r w:rsidRPr="00EC4865">
        <w:rPr>
          <w:rFonts w:ascii="Montserrat" w:eastAsia="Times New Roman" w:hAnsi="Montserrat" w:cs="Arial"/>
          <w:iCs/>
          <w:lang w:val="es-MX"/>
        </w:rPr>
        <w:t>star atentas y atentos si existieran confusiones, y ofrecerles apoyo y seguridad cuando sea el momento de usarlos.</w:t>
      </w:r>
    </w:p>
    <w:p w:rsidR="00FB52A8" w:rsidRPr="00EC4865" w:rsidRDefault="00FB52A8" w:rsidP="00FB52A8">
      <w:pPr>
        <w:spacing w:after="0" w:line="240" w:lineRule="auto"/>
        <w:jc w:val="both"/>
        <w:rPr>
          <w:rFonts w:ascii="Montserrat" w:eastAsia="Times New Roman" w:hAnsi="Montserrat" w:cs="Arial"/>
          <w:iCs/>
          <w:lang w:val="es-MX"/>
        </w:rPr>
      </w:pPr>
    </w:p>
    <w:p w:rsidR="003228F5" w:rsidRPr="00EC4865" w:rsidRDefault="003228F5" w:rsidP="00105906">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También podría ayudar, y se abordó a lo lar</w:t>
      </w:r>
      <w:r w:rsidR="004D3C07">
        <w:rPr>
          <w:rFonts w:ascii="Montserrat" w:eastAsia="Times New Roman" w:hAnsi="Montserrat" w:cs="Arial"/>
          <w:iCs/>
          <w:lang w:val="es-MX"/>
        </w:rPr>
        <w:t>go de las sesiones</w:t>
      </w:r>
      <w:r w:rsidRPr="00EC4865">
        <w:rPr>
          <w:rFonts w:ascii="Montserrat" w:eastAsia="Times New Roman" w:hAnsi="Montserrat" w:cs="Arial"/>
          <w:iCs/>
          <w:lang w:val="es-MX"/>
        </w:rPr>
        <w:t>, es el uso de diferentes formatos que ayudarán a una comunicación accesible, como:</w:t>
      </w:r>
      <w:r w:rsidR="004D3C07">
        <w:rPr>
          <w:rFonts w:ascii="Montserrat" w:eastAsia="Times New Roman" w:hAnsi="Montserrat" w:cs="Arial"/>
          <w:iCs/>
          <w:lang w:val="es-MX"/>
        </w:rPr>
        <w:t xml:space="preserve"> </w:t>
      </w:r>
      <w:r w:rsidRPr="00EC4865">
        <w:rPr>
          <w:rFonts w:ascii="Montserrat" w:eastAsia="Times New Roman" w:hAnsi="Montserrat" w:cs="Arial"/>
          <w:iCs/>
          <w:lang w:val="es-MX"/>
        </w:rPr>
        <w:t xml:space="preserve">El uso de la Lengua de Señas, material en sistema braille, textos en lectura fácil, uso de pictogramas, entre otras cosas. </w:t>
      </w:r>
    </w:p>
    <w:p w:rsidR="003228F5" w:rsidRPr="00EC4865" w:rsidRDefault="003228F5" w:rsidP="003228F5">
      <w:pPr>
        <w:spacing w:after="0" w:line="240" w:lineRule="auto"/>
        <w:jc w:val="both"/>
        <w:rPr>
          <w:rFonts w:ascii="Montserrat" w:eastAsia="Times New Roman" w:hAnsi="Montserrat" w:cs="Arial"/>
          <w:iCs/>
          <w:lang w:val="es-MX"/>
        </w:rPr>
      </w:pPr>
    </w:p>
    <w:p w:rsidR="00105906" w:rsidRPr="00EC4865" w:rsidRDefault="00105906" w:rsidP="00105906">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Debe</w:t>
      </w:r>
      <w:r w:rsidR="004D3C07">
        <w:rPr>
          <w:rFonts w:ascii="Montserrat" w:eastAsia="Times New Roman" w:hAnsi="Montserrat" w:cs="Arial"/>
          <w:iCs/>
          <w:lang w:val="es-MX"/>
        </w:rPr>
        <w:t>n</w:t>
      </w:r>
      <w:r w:rsidRPr="00EC4865">
        <w:rPr>
          <w:rFonts w:ascii="Montserrat" w:eastAsia="Times New Roman" w:hAnsi="Montserrat" w:cs="Arial"/>
          <w:iCs/>
          <w:lang w:val="es-MX"/>
        </w:rPr>
        <w:t xml:space="preserve"> considerar las características y necesidades</w:t>
      </w:r>
      <w:r w:rsidR="00BB1423">
        <w:rPr>
          <w:rFonts w:ascii="Montserrat" w:eastAsia="Times New Roman" w:hAnsi="Montserrat" w:cs="Arial"/>
          <w:iCs/>
          <w:lang w:val="es-MX"/>
        </w:rPr>
        <w:t xml:space="preserve"> de las niñas, niños y jóvenes, e</w:t>
      </w:r>
      <w:r w:rsidR="004D3C07">
        <w:rPr>
          <w:rFonts w:ascii="Montserrat" w:eastAsia="Times New Roman" w:hAnsi="Montserrat" w:cs="Arial"/>
          <w:iCs/>
          <w:lang w:val="es-MX"/>
        </w:rPr>
        <w:t xml:space="preserve">sto no quiere decir que </w:t>
      </w:r>
      <w:r w:rsidRPr="00EC4865">
        <w:rPr>
          <w:rFonts w:ascii="Montserrat" w:eastAsia="Times New Roman" w:hAnsi="Montserrat" w:cs="Arial"/>
          <w:iCs/>
          <w:lang w:val="es-MX"/>
        </w:rPr>
        <w:t>las recomendaciones vayan a ser muy diferentes, pero sí hay aspectos a considerar.</w:t>
      </w:r>
    </w:p>
    <w:p w:rsidR="00105906" w:rsidRPr="00EC4865" w:rsidRDefault="00105906" w:rsidP="00105906">
      <w:pPr>
        <w:spacing w:after="0" w:line="240" w:lineRule="auto"/>
        <w:jc w:val="both"/>
        <w:rPr>
          <w:rFonts w:ascii="Montserrat" w:eastAsia="Times New Roman" w:hAnsi="Montserrat" w:cs="Arial"/>
          <w:iCs/>
          <w:lang w:val="es-MX"/>
        </w:rPr>
      </w:pPr>
    </w:p>
    <w:p w:rsidR="00105906" w:rsidRPr="00EC4865" w:rsidRDefault="004D3C07" w:rsidP="00105906">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En l</w:t>
      </w:r>
      <w:r w:rsidR="00105906" w:rsidRPr="00EC4865">
        <w:rPr>
          <w:rFonts w:ascii="Montserrat" w:eastAsia="Times New Roman" w:hAnsi="Montserrat" w:cs="Arial"/>
          <w:iCs/>
          <w:lang w:val="es-MX"/>
        </w:rPr>
        <w:t>a discapacidad auditiva. ¿Cuáles son los principales retos que enfrentan? Y en qué se deben centrar las orientaciones.</w:t>
      </w:r>
    </w:p>
    <w:p w:rsidR="00FB52A8" w:rsidRPr="00EC4865" w:rsidRDefault="00FB52A8" w:rsidP="00FB52A8">
      <w:pPr>
        <w:spacing w:after="0" w:line="240" w:lineRule="auto"/>
        <w:jc w:val="both"/>
        <w:rPr>
          <w:rFonts w:ascii="Montserrat" w:eastAsia="Times New Roman" w:hAnsi="Montserrat" w:cs="Arial"/>
          <w:iCs/>
          <w:lang w:val="es-MX"/>
        </w:rPr>
      </w:pPr>
    </w:p>
    <w:p w:rsidR="00FB52A8" w:rsidRPr="00EC4865" w:rsidRDefault="00105906" w:rsidP="00FB52A8">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En la comunicación y h</w:t>
      </w:r>
      <w:r w:rsidR="00BB1423">
        <w:rPr>
          <w:rFonts w:ascii="Montserrat" w:eastAsia="Times New Roman" w:hAnsi="Montserrat" w:cs="Arial"/>
          <w:iCs/>
          <w:lang w:val="es-MX"/>
        </w:rPr>
        <w:t>acer accesible la información, e</w:t>
      </w:r>
      <w:r w:rsidRPr="00EC4865">
        <w:rPr>
          <w:rFonts w:ascii="Montserrat" w:eastAsia="Times New Roman" w:hAnsi="Montserrat" w:cs="Arial"/>
          <w:iCs/>
          <w:lang w:val="es-MX"/>
        </w:rPr>
        <w:t>s decir, usar la Lengua de Señas Mexicana con quienes son usuarios y que también ésta sea accesible, ejemplo,</w:t>
      </w:r>
      <w:r w:rsidR="004D3C07">
        <w:rPr>
          <w:rFonts w:ascii="Montserrat" w:eastAsia="Times New Roman" w:hAnsi="Montserrat" w:cs="Arial"/>
          <w:iCs/>
          <w:lang w:val="es-MX"/>
        </w:rPr>
        <w:t xml:space="preserve"> en una participación en el programa televisivo por parte de Alejandra, docente sorda,</w:t>
      </w:r>
      <w:r w:rsidRPr="00EC4865">
        <w:rPr>
          <w:rFonts w:ascii="Montserrat" w:eastAsia="Times New Roman" w:hAnsi="Montserrat" w:cs="Arial"/>
          <w:iCs/>
          <w:lang w:val="es-MX"/>
        </w:rPr>
        <w:t xml:space="preserve"> uso un cubrebocas transparente. El uso de textos esc</w:t>
      </w:r>
      <w:r w:rsidR="004D3C07">
        <w:rPr>
          <w:rFonts w:ascii="Montserrat" w:eastAsia="Times New Roman" w:hAnsi="Montserrat" w:cs="Arial"/>
          <w:iCs/>
          <w:lang w:val="es-MX"/>
        </w:rPr>
        <w:t>ritos con imágenes que les ayuda</w:t>
      </w:r>
      <w:r w:rsidRPr="00EC4865">
        <w:rPr>
          <w:rFonts w:ascii="Montserrat" w:eastAsia="Times New Roman" w:hAnsi="Montserrat" w:cs="Arial"/>
          <w:iCs/>
          <w:lang w:val="es-MX"/>
        </w:rPr>
        <w:t xml:space="preserve"> a tener una mejor comprensión.</w:t>
      </w:r>
    </w:p>
    <w:p w:rsidR="00FB52A8" w:rsidRPr="00EC4865" w:rsidRDefault="00FB52A8" w:rsidP="00FB52A8">
      <w:pPr>
        <w:spacing w:after="0" w:line="240" w:lineRule="auto"/>
        <w:jc w:val="both"/>
        <w:rPr>
          <w:rFonts w:ascii="Montserrat" w:eastAsia="Times New Roman" w:hAnsi="Montserrat" w:cs="Arial"/>
          <w:iCs/>
          <w:lang w:val="es-MX"/>
        </w:rPr>
      </w:pPr>
    </w:p>
    <w:p w:rsidR="00FB52A8" w:rsidRPr="00EC4865" w:rsidRDefault="00105906" w:rsidP="00FB52A8">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 xml:space="preserve">Los cubrebocas transparentes, funcionan muy bien para usuarias y usuarios de LSM, pero también para personas sordas que se </w:t>
      </w:r>
      <w:r w:rsidR="00BB1423">
        <w:rPr>
          <w:rFonts w:ascii="Montserrat" w:eastAsia="Times New Roman" w:hAnsi="Montserrat" w:cs="Arial"/>
          <w:iCs/>
          <w:lang w:val="es-MX"/>
        </w:rPr>
        <w:t>apoyan en la lectura de labios, a</w:t>
      </w:r>
      <w:r w:rsidR="004D3C07" w:rsidRPr="00EC4865">
        <w:rPr>
          <w:rFonts w:ascii="Montserrat" w:eastAsia="Times New Roman" w:hAnsi="Montserrat" w:cs="Arial"/>
          <w:iCs/>
          <w:lang w:val="es-MX"/>
        </w:rPr>
        <w:t>demás</w:t>
      </w:r>
      <w:r w:rsidRPr="00EC4865">
        <w:rPr>
          <w:rFonts w:ascii="Montserrat" w:eastAsia="Times New Roman" w:hAnsi="Montserrat" w:cs="Arial"/>
          <w:iCs/>
          <w:lang w:val="es-MX"/>
        </w:rPr>
        <w:t xml:space="preserve"> se pueden llevar a cabo las siguientes acciones:</w:t>
      </w:r>
    </w:p>
    <w:p w:rsidR="00FB52A8" w:rsidRPr="00EC4865" w:rsidRDefault="00FB52A8" w:rsidP="00FB52A8">
      <w:pPr>
        <w:spacing w:after="0" w:line="240" w:lineRule="auto"/>
        <w:jc w:val="both"/>
        <w:rPr>
          <w:rFonts w:ascii="Montserrat" w:eastAsia="Times New Roman" w:hAnsi="Montserrat" w:cs="Arial"/>
          <w:iCs/>
          <w:lang w:val="es-MX"/>
        </w:rPr>
      </w:pPr>
    </w:p>
    <w:p w:rsidR="006466AE" w:rsidRPr="00EC4865" w:rsidRDefault="006466AE" w:rsidP="006466AE">
      <w:pPr>
        <w:numPr>
          <w:ilvl w:val="0"/>
          <w:numId w:val="5"/>
        </w:num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 xml:space="preserve">Elaborar un glosario con ilustraciones y palabras escritas, sobre medidas de higiene y síntomas relacionados a la COVID </w:t>
      </w:r>
    </w:p>
    <w:p w:rsidR="006466AE" w:rsidRPr="00EC4865" w:rsidRDefault="006466AE" w:rsidP="006466AE">
      <w:pPr>
        <w:numPr>
          <w:ilvl w:val="0"/>
          <w:numId w:val="5"/>
        </w:num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Fomentar que las y los docentes se aprendan las principales señas, en Lengua de Señas Mexicana, sobre medidas de higiene y síntomas relacionados a la COVID</w:t>
      </w:r>
    </w:p>
    <w:p w:rsidR="006466AE" w:rsidRPr="00EC4865" w:rsidRDefault="006466AE" w:rsidP="006466AE">
      <w:pPr>
        <w:numPr>
          <w:ilvl w:val="0"/>
          <w:numId w:val="5"/>
        </w:num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Usar una libreta y lápiz para comunicar algo con emergencia, a través de dibujos o palabras.</w:t>
      </w:r>
    </w:p>
    <w:p w:rsidR="00FB52A8" w:rsidRPr="00EC4865" w:rsidRDefault="00FB52A8" w:rsidP="00FB52A8">
      <w:pPr>
        <w:spacing w:after="0" w:line="240" w:lineRule="auto"/>
        <w:jc w:val="both"/>
        <w:rPr>
          <w:rFonts w:ascii="Montserrat" w:eastAsia="Times New Roman" w:hAnsi="Montserrat" w:cs="Arial"/>
          <w:iCs/>
          <w:lang w:val="es-MX"/>
        </w:rPr>
      </w:pPr>
    </w:p>
    <w:p w:rsidR="006466AE" w:rsidRPr="00EC4865" w:rsidRDefault="006466AE" w:rsidP="006466AE">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 xml:space="preserve">Con las niñas, niños y jóvenes con discapacidad auditiva lo que se tiene que priorizar es la comunicación. </w:t>
      </w:r>
    </w:p>
    <w:p w:rsidR="006466AE" w:rsidRPr="00EC4865" w:rsidRDefault="006466AE" w:rsidP="006466AE">
      <w:pPr>
        <w:spacing w:after="0" w:line="240" w:lineRule="auto"/>
        <w:jc w:val="both"/>
        <w:rPr>
          <w:rFonts w:ascii="Montserrat" w:eastAsia="Times New Roman" w:hAnsi="Montserrat" w:cs="Arial"/>
          <w:iCs/>
          <w:lang w:val="es-MX"/>
        </w:rPr>
      </w:pPr>
    </w:p>
    <w:p w:rsidR="006466AE" w:rsidRPr="00EC4865" w:rsidRDefault="006466AE" w:rsidP="006466AE">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Otra discapacidad es la Intelectual, en este caso los principales retos están en la comprensión de información e instrucciones, principalmente en la forma y el tiempo que requieren las niñas, niños y jóvenes con esta condición de vida para aprender algo nuevo.</w:t>
      </w:r>
    </w:p>
    <w:p w:rsidR="006466AE" w:rsidRPr="00EC4865" w:rsidRDefault="006466AE" w:rsidP="006466AE">
      <w:pPr>
        <w:spacing w:after="0" w:line="240" w:lineRule="auto"/>
        <w:jc w:val="both"/>
        <w:rPr>
          <w:rFonts w:ascii="Montserrat" w:eastAsia="Times New Roman" w:hAnsi="Montserrat" w:cs="Arial"/>
          <w:iCs/>
          <w:lang w:val="es-MX"/>
        </w:rPr>
      </w:pPr>
    </w:p>
    <w:p w:rsidR="004D3C07" w:rsidRDefault="006466AE" w:rsidP="006466AE">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Se pueden trabajar mediante el establecimiento de acciones repetitivas en el mismo orden para convertirlos en rutinas</w:t>
      </w:r>
      <w:r w:rsidR="004D3C07">
        <w:rPr>
          <w:rFonts w:ascii="Montserrat" w:eastAsia="Times New Roman" w:hAnsi="Montserrat" w:cs="Arial"/>
          <w:iCs/>
          <w:lang w:val="es-MX"/>
        </w:rPr>
        <w:t xml:space="preserve">. </w:t>
      </w:r>
      <w:r w:rsidRPr="00EC4865">
        <w:rPr>
          <w:rFonts w:ascii="Montserrat" w:eastAsia="Times New Roman" w:hAnsi="Montserrat" w:cs="Arial"/>
          <w:iCs/>
          <w:lang w:val="es-MX"/>
        </w:rPr>
        <w:t xml:space="preserve">Esto les dará estructura y predictibilidad si se coordina entre lo que deben de hacer en casa y en la escuela, ejemplo, a través de estas rutinas la persona con discapacidad intelectual entenderá que cuando llegue a un lugar se debe de lavar las manos. </w:t>
      </w:r>
    </w:p>
    <w:p w:rsidR="004D3C07" w:rsidRDefault="004D3C07" w:rsidP="006466AE">
      <w:pPr>
        <w:spacing w:after="0" w:line="240" w:lineRule="auto"/>
        <w:jc w:val="both"/>
        <w:rPr>
          <w:rFonts w:ascii="Montserrat" w:eastAsia="Times New Roman" w:hAnsi="Montserrat" w:cs="Arial"/>
          <w:iCs/>
          <w:lang w:val="es-MX"/>
        </w:rPr>
      </w:pPr>
    </w:p>
    <w:p w:rsidR="006466AE" w:rsidRPr="00EC4865" w:rsidRDefault="006466AE" w:rsidP="006466AE">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 xml:space="preserve">También es importante que estas rutinas se apoyen de dibujos y horarios, pueden retomar lo que </w:t>
      </w:r>
      <w:r w:rsidR="004D3C07">
        <w:rPr>
          <w:rFonts w:ascii="Montserrat" w:eastAsia="Times New Roman" w:hAnsi="Montserrat" w:cs="Arial"/>
          <w:iCs/>
          <w:lang w:val="es-MX"/>
        </w:rPr>
        <w:t>se aprendió</w:t>
      </w:r>
      <w:r w:rsidRPr="00EC4865">
        <w:rPr>
          <w:rFonts w:ascii="Montserrat" w:eastAsia="Times New Roman" w:hAnsi="Montserrat" w:cs="Arial"/>
          <w:iCs/>
          <w:lang w:val="es-MX"/>
        </w:rPr>
        <w:t xml:space="preserve"> en </w:t>
      </w:r>
      <w:r w:rsidR="004D3C07">
        <w:rPr>
          <w:rFonts w:ascii="Montserrat" w:eastAsia="Times New Roman" w:hAnsi="Montserrat" w:cs="Arial"/>
          <w:iCs/>
          <w:lang w:val="es-MX"/>
        </w:rPr>
        <w:t>la sesión</w:t>
      </w:r>
      <w:r w:rsidRPr="00EC4865">
        <w:rPr>
          <w:rFonts w:ascii="Montserrat" w:eastAsia="Times New Roman" w:hAnsi="Montserrat" w:cs="Arial"/>
          <w:iCs/>
          <w:lang w:val="es-MX"/>
        </w:rPr>
        <w:t xml:space="preserve"> de Desarrollo de habilidades socioemocionales.</w:t>
      </w:r>
    </w:p>
    <w:p w:rsidR="00FB52A8" w:rsidRPr="00EC4865" w:rsidRDefault="00FB52A8" w:rsidP="00FB52A8">
      <w:pPr>
        <w:spacing w:after="0" w:line="240" w:lineRule="auto"/>
        <w:jc w:val="both"/>
        <w:rPr>
          <w:rFonts w:ascii="Montserrat" w:eastAsia="Times New Roman" w:hAnsi="Montserrat" w:cs="Arial"/>
          <w:iCs/>
          <w:lang w:val="es-MX"/>
        </w:rPr>
      </w:pPr>
    </w:p>
    <w:p w:rsidR="00A15646" w:rsidRPr="00EC4865" w:rsidRDefault="006466AE" w:rsidP="00A15646">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Como horarios y con ayuda de dibujos describían las actividades que se tenían que realizar.</w:t>
      </w:r>
      <w:r w:rsidR="004D3C07">
        <w:rPr>
          <w:rFonts w:ascii="Montserrat" w:eastAsia="Times New Roman" w:hAnsi="Montserrat" w:cs="Arial"/>
          <w:iCs/>
          <w:lang w:val="es-MX"/>
        </w:rPr>
        <w:t xml:space="preserve"> P</w:t>
      </w:r>
      <w:r w:rsidR="00A15646" w:rsidRPr="00EC4865">
        <w:rPr>
          <w:rFonts w:ascii="Montserrat" w:eastAsia="Times New Roman" w:hAnsi="Montserrat" w:cs="Arial"/>
          <w:iCs/>
          <w:lang w:val="es-MX"/>
        </w:rPr>
        <w:t>uede</w:t>
      </w:r>
      <w:r w:rsidR="004D3C07">
        <w:rPr>
          <w:rFonts w:ascii="Montserrat" w:eastAsia="Times New Roman" w:hAnsi="Montserrat" w:cs="Arial"/>
          <w:iCs/>
          <w:lang w:val="es-MX"/>
        </w:rPr>
        <w:t>n realizar</w:t>
      </w:r>
      <w:r w:rsidR="00A15646" w:rsidRPr="00EC4865">
        <w:rPr>
          <w:rFonts w:ascii="Montserrat" w:eastAsia="Times New Roman" w:hAnsi="Montserrat" w:cs="Arial"/>
          <w:iCs/>
          <w:lang w:val="es-MX"/>
        </w:rPr>
        <w:t xml:space="preserve"> lo siguiente:</w:t>
      </w:r>
    </w:p>
    <w:p w:rsidR="00A15646" w:rsidRPr="004D3C07" w:rsidRDefault="00A15646" w:rsidP="00A15646">
      <w:pPr>
        <w:spacing w:after="0" w:line="240" w:lineRule="auto"/>
        <w:jc w:val="both"/>
        <w:rPr>
          <w:rFonts w:ascii="Montserrat" w:eastAsia="Times New Roman" w:hAnsi="Montserrat" w:cs="Arial"/>
          <w:iCs/>
          <w:lang w:val="es-MX"/>
        </w:rPr>
      </w:pPr>
    </w:p>
    <w:p w:rsidR="00A15646" w:rsidRPr="00EC4865" w:rsidRDefault="00A15646" w:rsidP="00A15646">
      <w:pPr>
        <w:numPr>
          <w:ilvl w:val="0"/>
          <w:numId w:val="5"/>
        </w:num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Proveer la información sobre COVID-19 directamente a la persona con discapacidad, acorde a su edad y siempre con una actitud de calma y tranquilidad.</w:t>
      </w:r>
    </w:p>
    <w:p w:rsidR="00A15646" w:rsidRPr="00EC4865" w:rsidRDefault="00A15646" w:rsidP="00A15646">
      <w:pPr>
        <w:numPr>
          <w:ilvl w:val="0"/>
          <w:numId w:val="5"/>
        </w:num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Priorizar la información con quienes presenten mayores requerimientos de apoyo o tengan dificultad en la comunicación.</w:t>
      </w:r>
    </w:p>
    <w:p w:rsidR="00FB52A8" w:rsidRPr="00EC4865" w:rsidRDefault="00A15646" w:rsidP="00A15646">
      <w:pPr>
        <w:numPr>
          <w:ilvl w:val="0"/>
          <w:numId w:val="5"/>
        </w:num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Asegurar que la persona con discapacidad ha comprendido la información y, en caso de ser necesario, reiterar la explicación o las indicaciones con paciencia, en lenguaje sencillo y claro.</w:t>
      </w:r>
    </w:p>
    <w:p w:rsidR="00FB52A8" w:rsidRPr="00EC4865" w:rsidRDefault="00FB52A8" w:rsidP="00FB52A8">
      <w:pPr>
        <w:spacing w:after="0" w:line="240" w:lineRule="auto"/>
        <w:jc w:val="both"/>
        <w:rPr>
          <w:rFonts w:ascii="Montserrat" w:eastAsia="Times New Roman" w:hAnsi="Montserrat" w:cs="Arial"/>
          <w:iCs/>
          <w:lang w:val="es-MX"/>
        </w:rPr>
      </w:pPr>
    </w:p>
    <w:p w:rsidR="00A15646" w:rsidRPr="00EC4865" w:rsidRDefault="00A15646" w:rsidP="00A15646">
      <w:pPr>
        <w:tabs>
          <w:tab w:val="left" w:pos="6945"/>
        </w:tabs>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Es lo importante, que pueden comprender</w:t>
      </w:r>
      <w:r w:rsidR="004D3C07">
        <w:rPr>
          <w:rFonts w:ascii="Montserrat" w:eastAsia="Times New Roman" w:hAnsi="Montserrat" w:cs="Arial"/>
          <w:iCs/>
          <w:lang w:val="es-MX"/>
        </w:rPr>
        <w:t xml:space="preserve"> es:</w:t>
      </w:r>
      <w:r w:rsidRPr="00EC4865">
        <w:rPr>
          <w:rFonts w:ascii="Montserrat" w:eastAsia="Times New Roman" w:hAnsi="Montserrat" w:cs="Arial"/>
          <w:iCs/>
          <w:lang w:val="es-MX"/>
        </w:rPr>
        <w:t xml:space="preserve"> qué pueden y qué no pueden hacer, porque </w:t>
      </w:r>
      <w:r w:rsidR="004D3C07">
        <w:rPr>
          <w:rFonts w:ascii="Montserrat" w:eastAsia="Times New Roman" w:hAnsi="Montserrat" w:cs="Arial"/>
          <w:iCs/>
          <w:lang w:val="es-MX"/>
        </w:rPr>
        <w:t>es</w:t>
      </w:r>
      <w:r w:rsidRPr="00EC4865">
        <w:rPr>
          <w:rFonts w:ascii="Montserrat" w:eastAsia="Times New Roman" w:hAnsi="Montserrat" w:cs="Arial"/>
          <w:iCs/>
          <w:lang w:val="es-MX"/>
        </w:rPr>
        <w:t xml:space="preserve"> difícil prohibirles el contacto físico y rechazar tal vez un abrazo, pero debe</w:t>
      </w:r>
      <w:r w:rsidR="004D3C07">
        <w:rPr>
          <w:rFonts w:ascii="Montserrat" w:eastAsia="Times New Roman" w:hAnsi="Montserrat" w:cs="Arial"/>
          <w:iCs/>
          <w:lang w:val="es-MX"/>
        </w:rPr>
        <w:t>n</w:t>
      </w:r>
      <w:r w:rsidRPr="00EC4865">
        <w:rPr>
          <w:rFonts w:ascii="Montserrat" w:eastAsia="Times New Roman" w:hAnsi="Montserrat" w:cs="Arial"/>
          <w:iCs/>
          <w:lang w:val="es-MX"/>
        </w:rPr>
        <w:t xml:space="preserve"> ser claros que es para cuidar su salud. </w:t>
      </w:r>
    </w:p>
    <w:p w:rsidR="00A15646" w:rsidRPr="00EC4865" w:rsidRDefault="00A15646" w:rsidP="00A15646">
      <w:pPr>
        <w:tabs>
          <w:tab w:val="left" w:pos="6945"/>
        </w:tabs>
        <w:spacing w:after="0" w:line="240" w:lineRule="auto"/>
        <w:jc w:val="both"/>
        <w:rPr>
          <w:rFonts w:ascii="Montserrat" w:eastAsia="Times New Roman" w:hAnsi="Montserrat" w:cs="Arial"/>
          <w:iCs/>
          <w:lang w:val="es-MX"/>
        </w:rPr>
      </w:pPr>
    </w:p>
    <w:p w:rsidR="00A15646" w:rsidRPr="00EC4865" w:rsidRDefault="00A15646" w:rsidP="00A15646">
      <w:pPr>
        <w:tabs>
          <w:tab w:val="left" w:pos="6945"/>
        </w:tabs>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Para las niñas, niños y jóvenes con discapacidad motriz</w:t>
      </w:r>
      <w:r w:rsidR="006B3AA3">
        <w:rPr>
          <w:rFonts w:ascii="Montserrat" w:eastAsia="Times New Roman" w:hAnsi="Montserrat" w:cs="Arial"/>
          <w:iCs/>
          <w:lang w:val="es-MX"/>
        </w:rPr>
        <w:t xml:space="preserve"> l</w:t>
      </w:r>
      <w:r w:rsidRPr="00EC4865">
        <w:rPr>
          <w:rFonts w:ascii="Montserrat" w:eastAsia="Times New Roman" w:hAnsi="Montserrat" w:cs="Arial"/>
          <w:iCs/>
          <w:lang w:val="es-MX"/>
        </w:rPr>
        <w:t xml:space="preserve">os principales retos están en la movilidad. Las niñas, niños y jóvenes con esta condición requieren constantemente de apoyos como usar algún aditamento, o de alguien más para desplazarse o realizar actividades de la vida diaria ya sea por ausencia de un miembro, falta de tono muscular o de control de movimientos. Por lo que requieren: </w:t>
      </w:r>
    </w:p>
    <w:p w:rsidR="00A15646" w:rsidRPr="00EC4865" w:rsidRDefault="00A15646" w:rsidP="00A15646">
      <w:pPr>
        <w:tabs>
          <w:tab w:val="left" w:pos="6945"/>
        </w:tabs>
        <w:spacing w:after="0" w:line="240" w:lineRule="auto"/>
        <w:jc w:val="both"/>
        <w:rPr>
          <w:rFonts w:ascii="Montserrat" w:eastAsia="Times New Roman" w:hAnsi="Montserrat" w:cs="Arial"/>
          <w:iCs/>
          <w:lang w:val="es-MX"/>
        </w:rPr>
      </w:pPr>
    </w:p>
    <w:p w:rsidR="00A15646" w:rsidRPr="00EC4865" w:rsidRDefault="00A15646" w:rsidP="00A15646">
      <w:pPr>
        <w:numPr>
          <w:ilvl w:val="0"/>
          <w:numId w:val="5"/>
        </w:numPr>
        <w:tabs>
          <w:tab w:val="left" w:pos="6945"/>
        </w:tabs>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Contar con asistencia personal para el uso del baño, apoyo para el lavado de manos, para limpiarse la nariz y boca después de estornudar o toser, así como para ponerse y quitarse el cubrebocas</w:t>
      </w:r>
      <w:r w:rsidR="00BB1423">
        <w:rPr>
          <w:rFonts w:ascii="Montserrat" w:eastAsia="Times New Roman" w:hAnsi="Montserrat" w:cs="Arial"/>
          <w:iCs/>
          <w:lang w:val="es-MX"/>
        </w:rPr>
        <w:t>.</w:t>
      </w:r>
    </w:p>
    <w:p w:rsidR="00A15646" w:rsidRPr="00EC4865" w:rsidRDefault="00A15646" w:rsidP="00A15646">
      <w:pPr>
        <w:numPr>
          <w:ilvl w:val="0"/>
          <w:numId w:val="5"/>
        </w:numPr>
        <w:tabs>
          <w:tab w:val="left" w:pos="6945"/>
        </w:tabs>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Limpiar y desinfectar de manera frecuente lo que toca: superficies, las ayudas técnicas, como silla de ruedas, bastón, andadera, muletas, grúas, férulas, órtesis, prótesis o tableros de comunicación.</w:t>
      </w:r>
    </w:p>
    <w:p w:rsidR="00A15646" w:rsidRPr="00EC4865" w:rsidRDefault="00A15646" w:rsidP="00A15646">
      <w:pPr>
        <w:numPr>
          <w:ilvl w:val="0"/>
          <w:numId w:val="5"/>
        </w:numPr>
        <w:tabs>
          <w:tab w:val="left" w:pos="6945"/>
        </w:tabs>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Garantizar que el material que emplea para alimentarse, ya sea</w:t>
      </w:r>
      <w:r w:rsidR="006B3AA3">
        <w:rPr>
          <w:rFonts w:ascii="Montserrat" w:eastAsia="Times New Roman" w:hAnsi="Montserrat" w:cs="Arial"/>
          <w:iCs/>
          <w:lang w:val="es-MX"/>
        </w:rPr>
        <w:t xml:space="preserve">n cubiertos, </w:t>
      </w:r>
      <w:r w:rsidRPr="00EC4865">
        <w:rPr>
          <w:rFonts w:ascii="Montserrat" w:eastAsia="Times New Roman" w:hAnsi="Montserrat" w:cs="Arial"/>
          <w:iCs/>
          <w:lang w:val="es-MX"/>
        </w:rPr>
        <w:t>con adaptaciones o sonda, estén debidamente desinfectados.</w:t>
      </w:r>
    </w:p>
    <w:p w:rsidR="00A15646" w:rsidRPr="00EC4865" w:rsidRDefault="00A15646" w:rsidP="00A15646">
      <w:pPr>
        <w:numPr>
          <w:ilvl w:val="0"/>
          <w:numId w:val="5"/>
        </w:numPr>
        <w:tabs>
          <w:tab w:val="left" w:pos="6945"/>
        </w:tabs>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Asegurar la accesibilidad física a los baños, lavabos y a cualquier espacio sanitario para su higiene</w:t>
      </w:r>
      <w:r w:rsidR="00BB1423">
        <w:rPr>
          <w:rFonts w:ascii="Montserrat" w:eastAsia="Times New Roman" w:hAnsi="Montserrat" w:cs="Arial"/>
          <w:iCs/>
          <w:lang w:val="es-MX"/>
        </w:rPr>
        <w:t>.</w:t>
      </w:r>
    </w:p>
    <w:p w:rsidR="00FB52A8" w:rsidRPr="00EC4865" w:rsidRDefault="00A15646" w:rsidP="00A15646">
      <w:pPr>
        <w:numPr>
          <w:ilvl w:val="0"/>
          <w:numId w:val="5"/>
        </w:numPr>
        <w:tabs>
          <w:tab w:val="left" w:pos="6945"/>
        </w:tabs>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Establecer el diálogo con la persona usuaria de silla de ruedas a la misma altura que ella.</w:t>
      </w:r>
    </w:p>
    <w:p w:rsidR="00FB52A8" w:rsidRPr="00EC4865" w:rsidRDefault="00FB52A8" w:rsidP="00FB52A8">
      <w:pPr>
        <w:spacing w:after="0" w:line="240" w:lineRule="auto"/>
        <w:jc w:val="both"/>
        <w:rPr>
          <w:rFonts w:ascii="Montserrat" w:eastAsia="Times New Roman" w:hAnsi="Montserrat" w:cs="Arial"/>
          <w:iCs/>
          <w:lang w:val="es-MX"/>
        </w:rPr>
      </w:pPr>
    </w:p>
    <w:p w:rsidR="00FB52A8" w:rsidRPr="00EC4865" w:rsidRDefault="00A15646" w:rsidP="00A15646">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Las y los usuarios de silla de ruedas, están en una posición más abajo que la persona que está de pie hablando. Si estas personas no traen cubrebocas o lo tienen mal puesto, las gotas de saliva que pueda expulsar caerán más fácilmente a la persona que está en silla de ruedas.</w:t>
      </w:r>
    </w:p>
    <w:p w:rsidR="00FB52A8" w:rsidRPr="00EC4865" w:rsidRDefault="00FB52A8" w:rsidP="00FB52A8">
      <w:pPr>
        <w:spacing w:after="0" w:line="240" w:lineRule="auto"/>
        <w:jc w:val="both"/>
        <w:rPr>
          <w:rFonts w:ascii="Montserrat" w:eastAsia="Times New Roman" w:hAnsi="Montserrat" w:cs="Arial"/>
          <w:iCs/>
          <w:lang w:val="es-MX"/>
        </w:rPr>
      </w:pPr>
    </w:p>
    <w:p w:rsidR="006B3AA3" w:rsidRDefault="00061C94" w:rsidP="00061C94">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En el caso de las personas con discapacidad motriz se prioriza el cuidado en la limpieza de los objetos que tocan y q</w:t>
      </w:r>
      <w:r w:rsidR="00BB1423">
        <w:rPr>
          <w:rFonts w:ascii="Montserrat" w:eastAsia="Times New Roman" w:hAnsi="Montserrat" w:cs="Arial"/>
          <w:iCs/>
          <w:lang w:val="es-MX"/>
        </w:rPr>
        <w:t>ue les ayudan en su movilidad, t</w:t>
      </w:r>
      <w:r w:rsidRPr="00EC4865">
        <w:rPr>
          <w:rFonts w:ascii="Montserrat" w:eastAsia="Times New Roman" w:hAnsi="Montserrat" w:cs="Arial"/>
          <w:iCs/>
          <w:lang w:val="es-MX"/>
        </w:rPr>
        <w:t xml:space="preserve">ambién en el cuidado que debe tener la o el cuidador, ya que requiere estar en constante contacto y cercano con la persona con discapacidad, aquí el uso de cubrebocas es primordial en ambas. </w:t>
      </w:r>
    </w:p>
    <w:p w:rsidR="006B3AA3" w:rsidRDefault="006B3AA3" w:rsidP="00061C94">
      <w:pPr>
        <w:spacing w:after="0" w:line="240" w:lineRule="auto"/>
        <w:jc w:val="both"/>
        <w:rPr>
          <w:rFonts w:ascii="Montserrat" w:eastAsia="Times New Roman" w:hAnsi="Montserrat" w:cs="Arial"/>
          <w:iCs/>
          <w:lang w:val="es-MX"/>
        </w:rPr>
      </w:pPr>
    </w:p>
    <w:p w:rsidR="00061C94" w:rsidRDefault="006B3AA3" w:rsidP="00061C94">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Al</w:t>
      </w:r>
      <w:r w:rsidR="00061C94" w:rsidRPr="00EC4865">
        <w:rPr>
          <w:rFonts w:ascii="Montserrat" w:eastAsia="Times New Roman" w:hAnsi="Montserrat" w:cs="Arial"/>
          <w:iCs/>
          <w:lang w:val="es-MX"/>
        </w:rPr>
        <w:t>go similar sucede con las p</w:t>
      </w:r>
      <w:r w:rsidR="00BB1423">
        <w:rPr>
          <w:rFonts w:ascii="Montserrat" w:eastAsia="Times New Roman" w:hAnsi="Montserrat" w:cs="Arial"/>
          <w:iCs/>
          <w:lang w:val="es-MX"/>
        </w:rPr>
        <w:t>ersonas con discapacidad visual, p</w:t>
      </w:r>
      <w:r w:rsidR="00061C94" w:rsidRPr="00EC4865">
        <w:rPr>
          <w:rFonts w:ascii="Montserrat" w:eastAsia="Times New Roman" w:hAnsi="Montserrat" w:cs="Arial"/>
          <w:iCs/>
          <w:lang w:val="es-MX"/>
        </w:rPr>
        <w:t>ara las niñas, niños y jóvenes con discapacidad visual, los principales retos están en el acceso a la información y, la necesidad que tiene</w:t>
      </w:r>
      <w:r>
        <w:rPr>
          <w:rFonts w:ascii="Montserrat" w:eastAsia="Times New Roman" w:hAnsi="Montserrat" w:cs="Arial"/>
          <w:iCs/>
          <w:lang w:val="es-MX"/>
        </w:rPr>
        <w:t>n</w:t>
      </w:r>
      <w:r w:rsidR="00061C94" w:rsidRPr="00EC4865">
        <w:rPr>
          <w:rFonts w:ascii="Montserrat" w:eastAsia="Times New Roman" w:hAnsi="Montserrat" w:cs="Arial"/>
          <w:iCs/>
          <w:lang w:val="es-MX"/>
        </w:rPr>
        <w:t xml:space="preserve"> para estar en contacto con superficies, apoyos o bien de personas que favorezcan su orientación y movilidad.</w:t>
      </w:r>
      <w:r>
        <w:rPr>
          <w:rFonts w:ascii="Montserrat" w:eastAsia="Times New Roman" w:hAnsi="Montserrat" w:cs="Arial"/>
          <w:iCs/>
          <w:lang w:val="es-MX"/>
        </w:rPr>
        <w:t xml:space="preserve"> </w:t>
      </w:r>
      <w:r w:rsidR="00061C94" w:rsidRPr="00EC4865">
        <w:rPr>
          <w:rFonts w:ascii="Montserrat" w:eastAsia="Times New Roman" w:hAnsi="Montserrat" w:cs="Arial"/>
          <w:iCs/>
          <w:lang w:val="es-MX"/>
        </w:rPr>
        <w:t xml:space="preserve">Es importante: </w:t>
      </w:r>
    </w:p>
    <w:p w:rsidR="006B3AA3" w:rsidRPr="00EC4865" w:rsidRDefault="006B3AA3" w:rsidP="00061C94">
      <w:pPr>
        <w:spacing w:after="0" w:line="240" w:lineRule="auto"/>
        <w:jc w:val="both"/>
        <w:rPr>
          <w:rFonts w:ascii="Montserrat" w:eastAsia="Times New Roman" w:hAnsi="Montserrat" w:cs="Arial"/>
          <w:iCs/>
          <w:lang w:val="es-MX"/>
        </w:rPr>
      </w:pPr>
    </w:p>
    <w:p w:rsidR="00061C94" w:rsidRPr="006B3AA3" w:rsidRDefault="00061C94" w:rsidP="006B3AA3">
      <w:pPr>
        <w:pStyle w:val="Prrafodelista"/>
        <w:numPr>
          <w:ilvl w:val="0"/>
          <w:numId w:val="7"/>
        </w:numPr>
        <w:spacing w:after="0" w:line="240" w:lineRule="auto"/>
        <w:jc w:val="both"/>
        <w:rPr>
          <w:rFonts w:ascii="Montserrat" w:eastAsia="Times New Roman" w:hAnsi="Montserrat" w:cs="Arial"/>
          <w:iCs/>
          <w:lang w:val="es-MX"/>
        </w:rPr>
      </w:pPr>
      <w:r w:rsidRPr="006B3AA3">
        <w:rPr>
          <w:rFonts w:ascii="Montserrat" w:eastAsia="Times New Roman" w:hAnsi="Montserrat" w:cs="Arial"/>
          <w:iCs/>
          <w:lang w:val="es-MX"/>
        </w:rPr>
        <w:t>Brindar informaci</w:t>
      </w:r>
      <w:r w:rsidRPr="006B3AA3">
        <w:rPr>
          <w:rFonts w:ascii="Montserrat" w:eastAsia="Times New Roman" w:hAnsi="Montserrat" w:cs="Montserrat"/>
          <w:iCs/>
          <w:lang w:val="es-MX"/>
        </w:rPr>
        <w:t>ó</w:t>
      </w:r>
      <w:r w:rsidRPr="006B3AA3">
        <w:rPr>
          <w:rFonts w:ascii="Montserrat" w:eastAsia="Times New Roman" w:hAnsi="Montserrat" w:cs="Arial"/>
          <w:iCs/>
          <w:lang w:val="es-MX"/>
        </w:rPr>
        <w:t>n accesib</w:t>
      </w:r>
      <w:r w:rsidR="006B3AA3" w:rsidRPr="006B3AA3">
        <w:rPr>
          <w:rFonts w:ascii="Montserrat" w:eastAsia="Times New Roman" w:hAnsi="Montserrat" w:cs="Arial"/>
          <w:iCs/>
          <w:lang w:val="es-MX"/>
        </w:rPr>
        <w:t>le, es decir en sistema braille.</w:t>
      </w:r>
    </w:p>
    <w:p w:rsidR="006B3AA3" w:rsidRPr="006B3AA3" w:rsidRDefault="006B3AA3" w:rsidP="006B3AA3">
      <w:pPr>
        <w:pStyle w:val="Prrafodelista"/>
        <w:numPr>
          <w:ilvl w:val="0"/>
          <w:numId w:val="7"/>
        </w:numPr>
        <w:spacing w:after="0" w:line="240" w:lineRule="auto"/>
        <w:jc w:val="both"/>
        <w:rPr>
          <w:rFonts w:ascii="Montserrat" w:eastAsia="Times New Roman" w:hAnsi="Montserrat" w:cs="Arial"/>
          <w:iCs/>
          <w:lang w:val="es-MX"/>
        </w:rPr>
      </w:pPr>
      <w:r w:rsidRPr="006B3AA3">
        <w:rPr>
          <w:rFonts w:ascii="Montserrat" w:eastAsia="Times New Roman" w:hAnsi="Montserrat" w:cs="Arial"/>
          <w:iCs/>
          <w:lang w:val="es-MX"/>
        </w:rPr>
        <w:t>Limpiar de manera frecuente las ayudas técnicas, como bastón de orientación, regletas, punzones, mapas táctiles, máquina Perkins o equipo tecnológico.</w:t>
      </w:r>
    </w:p>
    <w:p w:rsidR="006B3AA3" w:rsidRPr="006B3AA3" w:rsidRDefault="006B3AA3" w:rsidP="006B3AA3">
      <w:pPr>
        <w:pStyle w:val="Prrafodelista"/>
        <w:numPr>
          <w:ilvl w:val="0"/>
          <w:numId w:val="7"/>
        </w:numPr>
        <w:spacing w:after="0" w:line="240" w:lineRule="auto"/>
        <w:jc w:val="both"/>
        <w:rPr>
          <w:rFonts w:ascii="Montserrat" w:eastAsia="Times New Roman" w:hAnsi="Montserrat" w:cs="Arial"/>
          <w:iCs/>
          <w:lang w:val="es-MX"/>
        </w:rPr>
      </w:pPr>
      <w:r w:rsidRPr="006B3AA3">
        <w:rPr>
          <w:rFonts w:ascii="Montserrat" w:eastAsia="Times New Roman" w:hAnsi="Montserrat" w:cs="Arial"/>
          <w:iCs/>
          <w:lang w:val="es-MX"/>
        </w:rPr>
        <w:t>Apoyar en la desinfecci</w:t>
      </w:r>
      <w:r w:rsidRPr="006B3AA3">
        <w:rPr>
          <w:rFonts w:ascii="Montserrat" w:eastAsia="Times New Roman" w:hAnsi="Montserrat" w:cs="Montserrat"/>
          <w:iCs/>
          <w:lang w:val="es-MX"/>
        </w:rPr>
        <w:t>ó</w:t>
      </w:r>
      <w:r w:rsidRPr="006B3AA3">
        <w:rPr>
          <w:rFonts w:ascii="Montserrat" w:eastAsia="Times New Roman" w:hAnsi="Montserrat" w:cs="Arial"/>
          <w:iCs/>
          <w:lang w:val="es-MX"/>
        </w:rPr>
        <w:t>n de las superficies que toca con frecuencia: manijas, barandales y otros.</w:t>
      </w:r>
    </w:p>
    <w:p w:rsidR="006B3AA3" w:rsidRPr="006B3AA3" w:rsidRDefault="006B3AA3" w:rsidP="006B3AA3">
      <w:pPr>
        <w:pStyle w:val="Prrafodelista"/>
        <w:numPr>
          <w:ilvl w:val="0"/>
          <w:numId w:val="7"/>
        </w:numPr>
        <w:spacing w:after="0" w:line="240" w:lineRule="auto"/>
        <w:jc w:val="both"/>
        <w:rPr>
          <w:rFonts w:ascii="Montserrat" w:eastAsia="Times New Roman" w:hAnsi="Montserrat" w:cs="Arial"/>
          <w:iCs/>
          <w:lang w:val="es-MX"/>
        </w:rPr>
      </w:pPr>
      <w:r w:rsidRPr="006B3AA3">
        <w:rPr>
          <w:rFonts w:ascii="Montserrat" w:eastAsia="Times New Roman" w:hAnsi="Montserrat" w:cs="Arial"/>
          <w:iCs/>
          <w:lang w:val="es-MX"/>
        </w:rPr>
        <w:t>Procurar orientar a la persona ciega solo con la voz y evitar tocar sus manos o antebrazos.</w:t>
      </w:r>
    </w:p>
    <w:p w:rsidR="006B3AA3" w:rsidRPr="006B3AA3" w:rsidRDefault="006B3AA3" w:rsidP="006B3AA3">
      <w:pPr>
        <w:pStyle w:val="Prrafodelista"/>
        <w:numPr>
          <w:ilvl w:val="0"/>
          <w:numId w:val="7"/>
        </w:numPr>
        <w:spacing w:after="0" w:line="240" w:lineRule="auto"/>
        <w:jc w:val="both"/>
        <w:rPr>
          <w:rFonts w:ascii="Montserrat" w:eastAsia="Times New Roman" w:hAnsi="Montserrat" w:cs="Arial"/>
          <w:iCs/>
          <w:lang w:val="es-MX"/>
        </w:rPr>
      </w:pPr>
      <w:r w:rsidRPr="006B3AA3">
        <w:rPr>
          <w:rFonts w:ascii="Montserrat" w:eastAsia="Times New Roman" w:hAnsi="Montserrat" w:cs="Arial"/>
          <w:iCs/>
          <w:lang w:val="es-MX"/>
        </w:rPr>
        <w:t>Si la persona usa un perro gu</w:t>
      </w:r>
      <w:r w:rsidRPr="006B3AA3">
        <w:rPr>
          <w:rFonts w:ascii="Montserrat" w:eastAsia="Times New Roman" w:hAnsi="Montserrat" w:cs="Montserrat"/>
          <w:iCs/>
          <w:lang w:val="es-MX"/>
        </w:rPr>
        <w:t>í</w:t>
      </w:r>
      <w:r w:rsidRPr="006B3AA3">
        <w:rPr>
          <w:rFonts w:ascii="Montserrat" w:eastAsia="Times New Roman" w:hAnsi="Montserrat" w:cs="Arial"/>
          <w:iCs/>
          <w:lang w:val="es-MX"/>
        </w:rPr>
        <w:t>a se debe desinfectar el arn</w:t>
      </w:r>
      <w:r w:rsidRPr="006B3AA3">
        <w:rPr>
          <w:rFonts w:ascii="Montserrat" w:eastAsia="Times New Roman" w:hAnsi="Montserrat" w:cs="Montserrat"/>
          <w:iCs/>
          <w:lang w:val="es-MX"/>
        </w:rPr>
        <w:t>é</w:t>
      </w:r>
      <w:r w:rsidRPr="006B3AA3">
        <w:rPr>
          <w:rFonts w:ascii="Montserrat" w:eastAsia="Times New Roman" w:hAnsi="Montserrat" w:cs="Arial"/>
          <w:iCs/>
          <w:lang w:val="es-MX"/>
        </w:rPr>
        <w:t>s y la correa de manera frecuente cuando salga a la calle asear tambi</w:t>
      </w:r>
      <w:r w:rsidRPr="006B3AA3">
        <w:rPr>
          <w:rFonts w:ascii="Montserrat" w:eastAsia="Times New Roman" w:hAnsi="Montserrat" w:cs="Montserrat"/>
          <w:iCs/>
          <w:lang w:val="es-MX"/>
        </w:rPr>
        <w:t>é</w:t>
      </w:r>
      <w:r w:rsidRPr="006B3AA3">
        <w:rPr>
          <w:rFonts w:ascii="Montserrat" w:eastAsia="Times New Roman" w:hAnsi="Montserrat" w:cs="Arial"/>
          <w:iCs/>
          <w:lang w:val="es-MX"/>
        </w:rPr>
        <w:t>n al perro, en especial sus patas y cara.</w:t>
      </w:r>
    </w:p>
    <w:p w:rsidR="00FB52A8" w:rsidRPr="00EC4865" w:rsidRDefault="00FB52A8" w:rsidP="00FB52A8">
      <w:pPr>
        <w:spacing w:after="0" w:line="240" w:lineRule="auto"/>
        <w:jc w:val="both"/>
        <w:rPr>
          <w:rFonts w:ascii="Montserrat" w:eastAsia="Times New Roman" w:hAnsi="Montserrat" w:cs="Arial"/>
          <w:iCs/>
          <w:lang w:val="es-MX"/>
        </w:rPr>
      </w:pPr>
    </w:p>
    <w:p w:rsidR="00061C94" w:rsidRPr="00EC4865" w:rsidRDefault="00061C94" w:rsidP="00061C94">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Los cuidados que se deben priorizar cuando se trata de personas con discapacidad visual es la limpieza frecuente de lo que toca, ya sea una superficie o las ayudas para desplazarse o para escribir. Deben recordar que el tacto es u</w:t>
      </w:r>
      <w:r w:rsidR="00D3470E">
        <w:rPr>
          <w:rFonts w:ascii="Montserrat" w:eastAsia="Times New Roman" w:hAnsi="Montserrat" w:cs="Arial"/>
          <w:iCs/>
          <w:lang w:val="es-MX"/>
        </w:rPr>
        <w:t>na parte importante para ellos.</w:t>
      </w:r>
    </w:p>
    <w:p w:rsidR="00FB52A8" w:rsidRPr="00EC4865" w:rsidRDefault="00FB52A8" w:rsidP="00FB52A8">
      <w:pPr>
        <w:spacing w:after="0" w:line="240" w:lineRule="auto"/>
        <w:jc w:val="both"/>
        <w:rPr>
          <w:rFonts w:ascii="Montserrat" w:eastAsia="Times New Roman" w:hAnsi="Montserrat" w:cs="Arial"/>
          <w:iCs/>
          <w:lang w:val="es-MX"/>
        </w:rPr>
      </w:pPr>
    </w:p>
    <w:p w:rsidR="00D3470E" w:rsidRDefault="00367CBD" w:rsidP="00367CBD">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 xml:space="preserve">Se ha hablado de cuatro condiciones de discapacidad, hay otras condiciones que no son precisamente una discapacidad pero que también necesitan accesibilidad a la información o repetirla cuantas veces sea necesario. </w:t>
      </w:r>
    </w:p>
    <w:p w:rsidR="00D3470E" w:rsidRDefault="00D3470E" w:rsidP="00367CBD">
      <w:pPr>
        <w:spacing w:after="0" w:line="240" w:lineRule="auto"/>
        <w:jc w:val="both"/>
        <w:rPr>
          <w:rFonts w:ascii="Montserrat" w:eastAsia="Times New Roman" w:hAnsi="Montserrat" w:cs="Arial"/>
          <w:iCs/>
          <w:lang w:val="es-MX"/>
        </w:rPr>
      </w:pPr>
    </w:p>
    <w:p w:rsidR="00FB52A8" w:rsidRPr="00EC4865" w:rsidRDefault="00D3470E" w:rsidP="00FB52A8">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En el caso de las</w:t>
      </w:r>
      <w:r w:rsidR="00367CBD" w:rsidRPr="00EC4865">
        <w:rPr>
          <w:rFonts w:ascii="Montserrat" w:eastAsia="Times New Roman" w:hAnsi="Montserrat" w:cs="Arial"/>
          <w:iCs/>
          <w:lang w:val="es-MX"/>
        </w:rPr>
        <w:t xml:space="preserve"> niñas y niños con Trastorno del Es</w:t>
      </w:r>
      <w:r>
        <w:rPr>
          <w:rFonts w:ascii="Montserrat" w:eastAsia="Times New Roman" w:hAnsi="Montserrat" w:cs="Arial"/>
          <w:iCs/>
          <w:lang w:val="es-MX"/>
        </w:rPr>
        <w:t>pectro Autista, TEA, l</w:t>
      </w:r>
      <w:r w:rsidR="00367CBD" w:rsidRPr="00EC4865">
        <w:rPr>
          <w:rFonts w:ascii="Montserrat" w:eastAsia="Times New Roman" w:hAnsi="Montserrat" w:cs="Arial"/>
          <w:iCs/>
          <w:lang w:val="es-MX"/>
        </w:rPr>
        <w:t>os principales retos en las personas con TEA están en la interacción social y en ocasiones en la comprensión de información e instrucciones, así como en la forma y el tiempo que requieren para aprender algo nuevo.</w:t>
      </w:r>
    </w:p>
    <w:p w:rsidR="00FB52A8" w:rsidRPr="00EC4865" w:rsidRDefault="00FB52A8" w:rsidP="00FB52A8">
      <w:pPr>
        <w:spacing w:after="0" w:line="240" w:lineRule="auto"/>
        <w:jc w:val="both"/>
        <w:rPr>
          <w:rFonts w:ascii="Montserrat" w:eastAsia="Times New Roman" w:hAnsi="Montserrat" w:cs="Arial"/>
          <w:iCs/>
          <w:lang w:val="es-MX"/>
        </w:rPr>
      </w:pPr>
    </w:p>
    <w:p w:rsidR="00367CBD" w:rsidRDefault="00367CBD" w:rsidP="00367CBD">
      <w:pPr>
        <w:tabs>
          <w:tab w:val="left" w:pos="5475"/>
        </w:tabs>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Por eso es importante considerar:</w:t>
      </w:r>
    </w:p>
    <w:p w:rsidR="00D3470E" w:rsidRPr="00EC4865" w:rsidRDefault="00D3470E" w:rsidP="00367CBD">
      <w:pPr>
        <w:tabs>
          <w:tab w:val="left" w:pos="5475"/>
        </w:tabs>
        <w:spacing w:after="0" w:line="240" w:lineRule="auto"/>
        <w:jc w:val="both"/>
        <w:rPr>
          <w:rFonts w:ascii="Montserrat" w:eastAsia="Times New Roman" w:hAnsi="Montserrat" w:cs="Arial"/>
          <w:iCs/>
          <w:lang w:val="es-MX"/>
        </w:rPr>
      </w:pPr>
    </w:p>
    <w:p w:rsidR="00367CBD" w:rsidRPr="00D3470E" w:rsidRDefault="00367CBD" w:rsidP="00D3470E">
      <w:pPr>
        <w:pStyle w:val="Prrafodelista"/>
        <w:numPr>
          <w:ilvl w:val="0"/>
          <w:numId w:val="8"/>
        </w:numPr>
        <w:tabs>
          <w:tab w:val="left" w:pos="5475"/>
        </w:tabs>
        <w:spacing w:after="0" w:line="240" w:lineRule="auto"/>
        <w:jc w:val="both"/>
        <w:rPr>
          <w:rFonts w:ascii="Montserrat" w:eastAsia="Times New Roman" w:hAnsi="Montserrat" w:cs="Arial"/>
          <w:iCs/>
          <w:lang w:val="es-MX"/>
        </w:rPr>
      </w:pPr>
      <w:r w:rsidRPr="00D3470E">
        <w:rPr>
          <w:rFonts w:ascii="Montserrat" w:eastAsia="Times New Roman" w:hAnsi="Montserrat" w:cs="Arial"/>
          <w:iCs/>
          <w:lang w:val="es-MX"/>
        </w:rPr>
        <w:t>Proveer la información sobre COVID-19 acorde a su edad, intereses y nivel de comprensión.</w:t>
      </w:r>
    </w:p>
    <w:p w:rsidR="00367CBD" w:rsidRPr="00D3470E" w:rsidRDefault="00367CBD" w:rsidP="00D3470E">
      <w:pPr>
        <w:pStyle w:val="Prrafodelista"/>
        <w:numPr>
          <w:ilvl w:val="0"/>
          <w:numId w:val="8"/>
        </w:numPr>
        <w:tabs>
          <w:tab w:val="left" w:pos="5475"/>
        </w:tabs>
        <w:spacing w:after="0" w:line="240" w:lineRule="auto"/>
        <w:jc w:val="both"/>
        <w:rPr>
          <w:rFonts w:ascii="Montserrat" w:eastAsia="Times New Roman" w:hAnsi="Montserrat" w:cs="Arial"/>
          <w:iCs/>
          <w:lang w:val="es-MX"/>
        </w:rPr>
      </w:pPr>
      <w:r w:rsidRPr="00D3470E">
        <w:rPr>
          <w:rFonts w:ascii="Montserrat" w:eastAsia="Times New Roman" w:hAnsi="Montserrat" w:cs="Arial"/>
          <w:iCs/>
          <w:lang w:val="es-MX"/>
        </w:rPr>
        <w:t>Asegurar que comprendió la información y, en caso de ser necesario, reiterar la explicación o las indicaciones con paciencia, en lenguaje sencillo y claro.</w:t>
      </w:r>
    </w:p>
    <w:p w:rsidR="00367CBD" w:rsidRPr="00D3470E" w:rsidRDefault="00367CBD" w:rsidP="00D3470E">
      <w:pPr>
        <w:pStyle w:val="Prrafodelista"/>
        <w:numPr>
          <w:ilvl w:val="0"/>
          <w:numId w:val="8"/>
        </w:numPr>
        <w:tabs>
          <w:tab w:val="left" w:pos="5475"/>
        </w:tabs>
        <w:spacing w:after="0" w:line="240" w:lineRule="auto"/>
        <w:jc w:val="both"/>
        <w:rPr>
          <w:rFonts w:ascii="Montserrat" w:eastAsia="Times New Roman" w:hAnsi="Montserrat" w:cs="Arial"/>
          <w:iCs/>
          <w:lang w:val="es-MX"/>
        </w:rPr>
      </w:pPr>
      <w:r w:rsidRPr="00D3470E">
        <w:rPr>
          <w:rFonts w:ascii="Montserrat" w:eastAsia="Times New Roman" w:hAnsi="Montserrat" w:cs="Arial"/>
          <w:iCs/>
          <w:lang w:val="es-MX"/>
        </w:rPr>
        <w:t>Utilizar imágenes, pictogramas, objetos reales, videos y/o audios, para dar una explicación o instrucción.</w:t>
      </w:r>
    </w:p>
    <w:p w:rsidR="00367CBD" w:rsidRPr="00D3470E" w:rsidRDefault="00367CBD" w:rsidP="00D3470E">
      <w:pPr>
        <w:pStyle w:val="Prrafodelista"/>
        <w:numPr>
          <w:ilvl w:val="0"/>
          <w:numId w:val="8"/>
        </w:numPr>
        <w:tabs>
          <w:tab w:val="left" w:pos="5475"/>
        </w:tabs>
        <w:spacing w:after="0" w:line="240" w:lineRule="auto"/>
        <w:jc w:val="both"/>
        <w:rPr>
          <w:rFonts w:ascii="Montserrat" w:eastAsia="Times New Roman" w:hAnsi="Montserrat" w:cs="Arial"/>
          <w:iCs/>
          <w:lang w:val="es-MX"/>
        </w:rPr>
      </w:pPr>
      <w:r w:rsidRPr="00D3470E">
        <w:rPr>
          <w:rFonts w:ascii="Montserrat" w:eastAsia="Times New Roman" w:hAnsi="Montserrat" w:cs="Arial"/>
          <w:iCs/>
          <w:lang w:val="es-MX"/>
        </w:rPr>
        <w:t>Comunicar las medidas que hay que tomar o el cambio de rutina mediante dibujos, objetos o señas.</w:t>
      </w:r>
    </w:p>
    <w:p w:rsidR="00367CBD" w:rsidRPr="00D3470E" w:rsidRDefault="00367CBD" w:rsidP="00D3470E">
      <w:pPr>
        <w:pStyle w:val="Prrafodelista"/>
        <w:numPr>
          <w:ilvl w:val="0"/>
          <w:numId w:val="8"/>
        </w:numPr>
        <w:tabs>
          <w:tab w:val="left" w:pos="5475"/>
        </w:tabs>
        <w:spacing w:after="0" w:line="240" w:lineRule="auto"/>
        <w:jc w:val="both"/>
        <w:rPr>
          <w:rFonts w:ascii="Montserrat" w:eastAsia="Times New Roman" w:hAnsi="Montserrat" w:cs="Arial"/>
          <w:iCs/>
          <w:lang w:val="es-MX"/>
        </w:rPr>
      </w:pPr>
      <w:r w:rsidRPr="00D3470E">
        <w:rPr>
          <w:rFonts w:ascii="Montserrat" w:eastAsia="Times New Roman" w:hAnsi="Montserrat" w:cs="Arial"/>
          <w:iCs/>
          <w:lang w:val="es-MX"/>
        </w:rPr>
        <w:t>Establecer rutinas en la escuela y en casa que le brinde estructura y predictibilidad por medio de apoyos visuales como calendarios y horarios. principalmente en las medidas de higiene personal y limpieza de los espacios.</w:t>
      </w:r>
    </w:p>
    <w:p w:rsidR="00367CBD" w:rsidRPr="00D3470E" w:rsidRDefault="00367CBD" w:rsidP="00D3470E">
      <w:pPr>
        <w:pStyle w:val="Prrafodelista"/>
        <w:numPr>
          <w:ilvl w:val="0"/>
          <w:numId w:val="8"/>
        </w:numPr>
        <w:tabs>
          <w:tab w:val="left" w:pos="5475"/>
        </w:tabs>
        <w:spacing w:after="0" w:line="240" w:lineRule="auto"/>
        <w:jc w:val="both"/>
        <w:rPr>
          <w:rFonts w:ascii="Montserrat" w:eastAsia="Times New Roman" w:hAnsi="Montserrat" w:cs="Arial"/>
          <w:iCs/>
          <w:lang w:val="es-MX"/>
        </w:rPr>
      </w:pPr>
      <w:r w:rsidRPr="00D3470E">
        <w:rPr>
          <w:rFonts w:ascii="Montserrat" w:eastAsia="Times New Roman" w:hAnsi="Montserrat" w:cs="Arial"/>
          <w:iCs/>
          <w:lang w:val="es-MX"/>
        </w:rPr>
        <w:t>Asegurar el acompañamiento presencial en casos donde se requiera un mayor apoyo o un apoyo permanente.</w:t>
      </w:r>
    </w:p>
    <w:p w:rsidR="00367CBD" w:rsidRPr="00D3470E" w:rsidRDefault="00367CBD" w:rsidP="00D3470E">
      <w:pPr>
        <w:pStyle w:val="Prrafodelista"/>
        <w:numPr>
          <w:ilvl w:val="0"/>
          <w:numId w:val="8"/>
        </w:numPr>
        <w:tabs>
          <w:tab w:val="left" w:pos="5475"/>
        </w:tabs>
        <w:spacing w:after="0" w:line="240" w:lineRule="auto"/>
        <w:jc w:val="both"/>
        <w:rPr>
          <w:rFonts w:ascii="Montserrat" w:eastAsia="Times New Roman" w:hAnsi="Montserrat" w:cs="Arial"/>
          <w:iCs/>
          <w:lang w:val="es-MX"/>
        </w:rPr>
      </w:pPr>
      <w:r w:rsidRPr="00D3470E">
        <w:rPr>
          <w:rFonts w:ascii="Montserrat" w:eastAsia="Times New Roman" w:hAnsi="Montserrat" w:cs="Arial"/>
          <w:iCs/>
          <w:lang w:val="es-MX"/>
        </w:rPr>
        <w:t>Facilitar que los educandos reconozcan sus emociones.</w:t>
      </w:r>
    </w:p>
    <w:p w:rsidR="00367CBD" w:rsidRPr="00D3470E" w:rsidRDefault="00367CBD" w:rsidP="00D3470E">
      <w:pPr>
        <w:pStyle w:val="Prrafodelista"/>
        <w:numPr>
          <w:ilvl w:val="0"/>
          <w:numId w:val="8"/>
        </w:numPr>
        <w:tabs>
          <w:tab w:val="left" w:pos="5475"/>
        </w:tabs>
        <w:spacing w:after="0" w:line="240" w:lineRule="auto"/>
        <w:jc w:val="both"/>
        <w:rPr>
          <w:rFonts w:ascii="Montserrat" w:eastAsia="Times New Roman" w:hAnsi="Montserrat" w:cs="Arial"/>
          <w:iCs/>
          <w:lang w:val="es-MX"/>
        </w:rPr>
      </w:pPr>
      <w:r w:rsidRPr="00D3470E">
        <w:rPr>
          <w:rFonts w:ascii="Montserrat" w:eastAsia="Times New Roman" w:hAnsi="Montserrat" w:cs="Arial"/>
          <w:iCs/>
          <w:lang w:val="es-MX"/>
        </w:rPr>
        <w:t>Realizar acciones que les ayuden a reducir la ansiedad a través de actividades de juego o arte como: colorear, modelar, separar objetos, meter frijoles en un bote o presionar pelotitas.</w:t>
      </w:r>
    </w:p>
    <w:p w:rsidR="00FB52A8" w:rsidRPr="00EC4865" w:rsidRDefault="00FB52A8" w:rsidP="00367CBD">
      <w:pPr>
        <w:tabs>
          <w:tab w:val="left" w:pos="5475"/>
        </w:tabs>
        <w:spacing w:after="0" w:line="240" w:lineRule="auto"/>
        <w:jc w:val="both"/>
        <w:rPr>
          <w:rFonts w:ascii="Montserrat" w:eastAsia="Times New Roman" w:hAnsi="Montserrat" w:cs="Arial"/>
          <w:iCs/>
          <w:lang w:val="es-MX"/>
        </w:rPr>
      </w:pPr>
    </w:p>
    <w:p w:rsidR="00367CBD" w:rsidRPr="00EC4865" w:rsidRDefault="00367CBD" w:rsidP="00367CBD">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 xml:space="preserve">A manera de resumen se presenta la siguiente tabla en la que, si bien no se especifica el tipo de discapacidad, sí se menciona alguna característica </w:t>
      </w:r>
      <w:r w:rsidR="00D3470E">
        <w:rPr>
          <w:rFonts w:ascii="Montserrat" w:eastAsia="Times New Roman" w:hAnsi="Montserrat" w:cs="Arial"/>
          <w:iCs/>
          <w:lang w:val="es-MX"/>
        </w:rPr>
        <w:t xml:space="preserve">que pueda presentar la </w:t>
      </w:r>
      <w:r w:rsidR="004D1D73">
        <w:rPr>
          <w:rFonts w:ascii="Montserrat" w:eastAsia="Times New Roman" w:hAnsi="Montserrat" w:cs="Arial"/>
          <w:iCs/>
          <w:lang w:val="es-MX"/>
        </w:rPr>
        <w:t>persona, e</w:t>
      </w:r>
      <w:r w:rsidR="00D3470E">
        <w:rPr>
          <w:rFonts w:ascii="Montserrat" w:eastAsia="Times New Roman" w:hAnsi="Montserrat" w:cs="Arial"/>
          <w:iCs/>
          <w:lang w:val="es-MX"/>
        </w:rPr>
        <w:t>jemplo</w:t>
      </w:r>
      <w:r w:rsidRPr="00EC4865">
        <w:rPr>
          <w:rFonts w:ascii="Montserrat" w:eastAsia="Times New Roman" w:hAnsi="Montserrat" w:cs="Arial"/>
          <w:iCs/>
          <w:lang w:val="es-MX"/>
        </w:rPr>
        <w:t xml:space="preserve">, si se tiene nula visión es necesario el uso del sistema braille o lectores parlantes, grabar audios; en el caso de baja visión, se debe de priorizar el uso de </w:t>
      </w:r>
      <w:r w:rsidR="00D3470E" w:rsidRPr="00EC4865">
        <w:rPr>
          <w:rFonts w:ascii="Montserrat" w:eastAsia="Times New Roman" w:hAnsi="Montserrat" w:cs="Arial"/>
          <w:iCs/>
          <w:lang w:val="es-MX"/>
        </w:rPr>
        <w:t>macro tipos</w:t>
      </w:r>
      <w:r w:rsidRPr="00EC4865">
        <w:rPr>
          <w:rFonts w:ascii="Montserrat" w:eastAsia="Times New Roman" w:hAnsi="Montserrat" w:cs="Arial"/>
          <w:iCs/>
          <w:lang w:val="es-MX"/>
        </w:rPr>
        <w:t xml:space="preserve"> o textos ampliados y procurar que los textos contrasten con el color del papel. </w:t>
      </w:r>
    </w:p>
    <w:p w:rsidR="00367CBD" w:rsidRPr="00EC4865" w:rsidRDefault="00367CBD" w:rsidP="00367CBD">
      <w:pPr>
        <w:spacing w:after="0" w:line="240" w:lineRule="auto"/>
        <w:jc w:val="both"/>
        <w:rPr>
          <w:rFonts w:ascii="Montserrat" w:eastAsia="Times New Roman" w:hAnsi="Montserrat" w:cs="Arial"/>
          <w:iCs/>
          <w:lang w:val="es-MX"/>
        </w:rPr>
      </w:pPr>
    </w:p>
    <w:p w:rsidR="00367CBD" w:rsidRPr="00EC4865" w:rsidRDefault="00367CBD" w:rsidP="00367CBD">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Si su audición no le permite entender el lenguaje oral, usar la LSM si es que la conoce, o bien lenguaje corporal o mímica, usar textos escritos o videos.</w:t>
      </w:r>
    </w:p>
    <w:p w:rsidR="00367CBD" w:rsidRPr="00EC4865" w:rsidRDefault="00367CBD" w:rsidP="00367CBD">
      <w:pPr>
        <w:spacing w:after="0" w:line="240" w:lineRule="auto"/>
        <w:jc w:val="both"/>
        <w:rPr>
          <w:rFonts w:ascii="Montserrat" w:eastAsia="Times New Roman" w:hAnsi="Montserrat" w:cs="Arial"/>
          <w:iCs/>
          <w:lang w:val="es-MX"/>
        </w:rPr>
      </w:pPr>
    </w:p>
    <w:p w:rsidR="00367CBD" w:rsidRPr="00EC4865" w:rsidRDefault="00367CBD" w:rsidP="00367CBD">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 xml:space="preserve">Y si hay dificultades en la comprensión, usar textos resumidos, con lenguaje sencillo, apoyarse de dibujos, videos o audios con mensajes breves y claros. Cuentos </w:t>
      </w:r>
      <w:r w:rsidR="004D1D73">
        <w:rPr>
          <w:rFonts w:ascii="Montserrat" w:eastAsia="Times New Roman" w:hAnsi="Montserrat" w:cs="Arial"/>
          <w:iCs/>
          <w:lang w:val="es-MX"/>
        </w:rPr>
        <w:t>breves e ilustrados, c</w:t>
      </w:r>
      <w:r w:rsidR="00C23E78" w:rsidRPr="00EC4865">
        <w:rPr>
          <w:rFonts w:ascii="Montserrat" w:eastAsia="Times New Roman" w:hAnsi="Montserrat" w:cs="Arial"/>
          <w:iCs/>
          <w:lang w:val="es-MX"/>
        </w:rPr>
        <w:t>onvertir</w:t>
      </w:r>
      <w:r w:rsidRPr="00EC4865">
        <w:rPr>
          <w:rFonts w:ascii="Montserrat" w:eastAsia="Times New Roman" w:hAnsi="Montserrat" w:cs="Arial"/>
          <w:iCs/>
          <w:lang w:val="es-MX"/>
        </w:rPr>
        <w:t>s</w:t>
      </w:r>
      <w:r w:rsidR="00C23E78" w:rsidRPr="00EC4865">
        <w:rPr>
          <w:rFonts w:ascii="Montserrat" w:eastAsia="Times New Roman" w:hAnsi="Montserrat" w:cs="Arial"/>
          <w:iCs/>
          <w:lang w:val="es-MX"/>
        </w:rPr>
        <w:t>e</w:t>
      </w:r>
      <w:r w:rsidRPr="00EC4865">
        <w:rPr>
          <w:rFonts w:ascii="Montserrat" w:eastAsia="Times New Roman" w:hAnsi="Montserrat" w:cs="Arial"/>
          <w:iCs/>
          <w:lang w:val="es-MX"/>
        </w:rPr>
        <w:t xml:space="preserve"> en modelos para que imiten </w:t>
      </w:r>
      <w:r w:rsidR="00C23E78" w:rsidRPr="00EC4865">
        <w:rPr>
          <w:rFonts w:ascii="Montserrat" w:eastAsia="Times New Roman" w:hAnsi="Montserrat" w:cs="Arial"/>
          <w:iCs/>
          <w:lang w:val="es-MX"/>
        </w:rPr>
        <w:t>sus</w:t>
      </w:r>
      <w:r w:rsidRPr="00EC4865">
        <w:rPr>
          <w:rFonts w:ascii="Montserrat" w:eastAsia="Times New Roman" w:hAnsi="Montserrat" w:cs="Arial"/>
          <w:iCs/>
          <w:lang w:val="es-MX"/>
        </w:rPr>
        <w:t xml:space="preserve"> acciones</w:t>
      </w:r>
      <w:r w:rsidR="00C23E78" w:rsidRPr="00EC4865">
        <w:rPr>
          <w:rFonts w:ascii="Montserrat" w:eastAsia="Times New Roman" w:hAnsi="Montserrat" w:cs="Arial"/>
          <w:iCs/>
          <w:lang w:val="es-MX"/>
        </w:rPr>
        <w:t>.</w:t>
      </w:r>
      <w:r w:rsidRPr="00EC4865">
        <w:rPr>
          <w:rFonts w:ascii="Montserrat" w:eastAsia="Times New Roman" w:hAnsi="Montserrat" w:cs="Arial"/>
          <w:iCs/>
          <w:lang w:val="es-MX"/>
        </w:rPr>
        <w:t xml:space="preserve"> </w:t>
      </w:r>
    </w:p>
    <w:p w:rsidR="00FB52A8" w:rsidRPr="00EC4865" w:rsidRDefault="00FB52A8" w:rsidP="00FB52A8">
      <w:pPr>
        <w:spacing w:after="0" w:line="240" w:lineRule="auto"/>
        <w:jc w:val="both"/>
        <w:rPr>
          <w:rFonts w:ascii="Montserrat" w:eastAsia="Times New Roman" w:hAnsi="Montserrat" w:cs="Arial"/>
          <w:iCs/>
          <w:lang w:val="es-MX"/>
        </w:rPr>
      </w:pPr>
    </w:p>
    <w:p w:rsidR="00C23E78" w:rsidRPr="00EC4865" w:rsidRDefault="00C23E78" w:rsidP="00D3470E">
      <w:pPr>
        <w:tabs>
          <w:tab w:val="left" w:pos="5505"/>
          <w:tab w:val="left" w:pos="6150"/>
        </w:tabs>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 xml:space="preserve">En el uso del cubrebocas, </w:t>
      </w:r>
      <w:r w:rsidR="00D3470E">
        <w:rPr>
          <w:rFonts w:ascii="Montserrat" w:eastAsia="Times New Roman" w:hAnsi="Montserrat" w:cs="Arial"/>
          <w:iCs/>
          <w:lang w:val="es-MX"/>
        </w:rPr>
        <w:t>existen</w:t>
      </w:r>
      <w:r w:rsidRPr="00EC4865">
        <w:rPr>
          <w:rFonts w:ascii="Montserrat" w:eastAsia="Times New Roman" w:hAnsi="Montserrat" w:cs="Arial"/>
          <w:iCs/>
          <w:lang w:val="es-MX"/>
        </w:rPr>
        <w:t xml:space="preserve"> algunas restricciones. </w:t>
      </w:r>
    </w:p>
    <w:p w:rsidR="00C23E78" w:rsidRPr="00EC4865" w:rsidRDefault="00C23E78" w:rsidP="00D3470E">
      <w:pPr>
        <w:tabs>
          <w:tab w:val="left" w:pos="5505"/>
          <w:tab w:val="left" w:pos="6150"/>
        </w:tabs>
        <w:spacing w:after="0" w:line="240" w:lineRule="auto"/>
        <w:jc w:val="both"/>
        <w:rPr>
          <w:rFonts w:ascii="Montserrat" w:eastAsia="Times New Roman" w:hAnsi="Montserrat" w:cs="Arial"/>
          <w:iCs/>
          <w:lang w:val="es-MX"/>
        </w:rPr>
      </w:pPr>
    </w:p>
    <w:p w:rsidR="00FB52A8" w:rsidRPr="00EC4865" w:rsidRDefault="00C23E78" w:rsidP="00D3470E">
      <w:pPr>
        <w:tabs>
          <w:tab w:val="left" w:pos="5505"/>
          <w:tab w:val="left" w:pos="6150"/>
        </w:tabs>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De acuerdo con la Organización Mundial de la Salud, las niñas y niños de hasta cinco años de edad no deberán usar cubrebocas, mientras que los de 6 a 11 años de edad se deberá valorar la necesidad de su uso, es decir si están en un contexto donde el riesgo de contagio sea alto, la capacidad de la niña o el niño para utilizar el cubrebocas de forma correcta y la disponibilidad de supervisión adecuada de un adulto.</w:t>
      </w:r>
    </w:p>
    <w:p w:rsidR="00FB52A8" w:rsidRPr="00EC4865" w:rsidRDefault="00FB52A8" w:rsidP="00D3470E">
      <w:pPr>
        <w:spacing w:after="0" w:line="240" w:lineRule="auto"/>
        <w:jc w:val="both"/>
        <w:rPr>
          <w:rFonts w:ascii="Montserrat" w:eastAsia="Times New Roman" w:hAnsi="Montserrat" w:cs="Arial"/>
          <w:iCs/>
          <w:lang w:val="es-MX"/>
        </w:rPr>
      </w:pPr>
    </w:p>
    <w:p w:rsidR="00C23E78" w:rsidRPr="00EC4865" w:rsidRDefault="00C23E78" w:rsidP="00D3470E">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 xml:space="preserve">Hay niñas y niños que ya tienen interiorizado que éste o una careta se debe de utilizar en la calle, pero cuando llegan a su casa o se suben a un coche se lo quitan, entonces, </w:t>
      </w:r>
      <w:r w:rsidR="00D3470E">
        <w:rPr>
          <w:rFonts w:ascii="Montserrat" w:eastAsia="Times New Roman" w:hAnsi="Montserrat" w:cs="Arial"/>
          <w:iCs/>
          <w:lang w:val="es-MX"/>
        </w:rPr>
        <w:t>imagínense</w:t>
      </w:r>
      <w:r w:rsidRPr="00EC4865">
        <w:rPr>
          <w:rFonts w:ascii="Montserrat" w:eastAsia="Times New Roman" w:hAnsi="Montserrat" w:cs="Arial"/>
          <w:iCs/>
          <w:lang w:val="es-MX"/>
        </w:rPr>
        <w:t xml:space="preserve"> tienen que aprender a que, aunque hayan entrado a la escuela o al salón, lo deben de seguir usando. </w:t>
      </w:r>
    </w:p>
    <w:p w:rsidR="00FB52A8" w:rsidRPr="00EC4865" w:rsidRDefault="00FB52A8" w:rsidP="00D3470E">
      <w:pPr>
        <w:spacing w:after="0" w:line="240" w:lineRule="auto"/>
        <w:jc w:val="both"/>
        <w:rPr>
          <w:rFonts w:ascii="Montserrat" w:eastAsia="Times New Roman" w:hAnsi="Montserrat" w:cs="Arial"/>
          <w:iCs/>
          <w:lang w:val="es-MX"/>
        </w:rPr>
      </w:pPr>
    </w:p>
    <w:p w:rsidR="00C23E78" w:rsidRPr="00EC4865" w:rsidRDefault="00C23E78" w:rsidP="00D3470E">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 xml:space="preserve">Las y los docentes, tienen que estar al pendiente de muchas situaciones que suceden dentro del salón de clases y además cuidar estos aspectos en donde está comprometida la salud de niñas, niños y jóvenes con discapacidad. </w:t>
      </w:r>
    </w:p>
    <w:p w:rsidR="00C23E78" w:rsidRPr="00EC4865" w:rsidRDefault="00C23E78" w:rsidP="00D3470E">
      <w:pPr>
        <w:spacing w:after="0" w:line="240" w:lineRule="auto"/>
        <w:jc w:val="both"/>
        <w:rPr>
          <w:rFonts w:ascii="Montserrat" w:eastAsia="Times New Roman" w:hAnsi="Montserrat" w:cs="Arial"/>
          <w:iCs/>
          <w:lang w:val="es-MX"/>
        </w:rPr>
      </w:pPr>
    </w:p>
    <w:p w:rsidR="00FB52A8" w:rsidRPr="00EC4865" w:rsidRDefault="00C23E78" w:rsidP="00D3470E">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Se tiene que valorar la presencia de más personas adultas dentro del salón de clases, éste tendría que contar con buena ventilación y por supuesto todos portar cubrebocas y cuidar la sana distancia en la medida de lo posible.</w:t>
      </w:r>
    </w:p>
    <w:p w:rsidR="00FB52A8" w:rsidRPr="00EC4865" w:rsidRDefault="00FB52A8" w:rsidP="00D3470E">
      <w:pPr>
        <w:spacing w:after="0" w:line="240" w:lineRule="auto"/>
        <w:jc w:val="both"/>
        <w:rPr>
          <w:rFonts w:ascii="Montserrat" w:eastAsia="Times New Roman" w:hAnsi="Montserrat" w:cs="Arial"/>
          <w:iCs/>
          <w:lang w:val="es-MX"/>
        </w:rPr>
      </w:pPr>
    </w:p>
    <w:p w:rsidR="00AA04A6" w:rsidRPr="00EC4865" w:rsidRDefault="00AA04A6" w:rsidP="00D3470E">
      <w:pPr>
        <w:spacing w:after="0" w:line="240" w:lineRule="auto"/>
        <w:jc w:val="both"/>
        <w:rPr>
          <w:rFonts w:ascii="Montserrat" w:eastAsia="Times New Roman" w:hAnsi="Montserrat" w:cs="Arial"/>
          <w:iCs/>
          <w:lang w:val="es-MX"/>
        </w:rPr>
      </w:pPr>
      <w:r w:rsidRPr="00EC4865">
        <w:rPr>
          <w:rFonts w:ascii="Montserrat" w:eastAsia="Times New Roman" w:hAnsi="Montserrat" w:cs="Arial"/>
          <w:iCs/>
          <w:lang w:val="es-MX"/>
        </w:rPr>
        <w:t>Si bien la mayoría de la población ha incorporado prácticas para el cuidado de la salud, reflexione</w:t>
      </w:r>
      <w:r w:rsidR="00D3470E">
        <w:rPr>
          <w:rFonts w:ascii="Montserrat" w:eastAsia="Times New Roman" w:hAnsi="Montserrat" w:cs="Arial"/>
          <w:iCs/>
          <w:lang w:val="es-MX"/>
        </w:rPr>
        <w:t>n</w:t>
      </w:r>
      <w:r w:rsidRPr="00EC4865">
        <w:rPr>
          <w:rFonts w:ascii="Montserrat" w:eastAsia="Times New Roman" w:hAnsi="Montserrat" w:cs="Arial"/>
          <w:iCs/>
          <w:lang w:val="es-MX"/>
        </w:rPr>
        <w:t xml:space="preserve"> acerca de que debe</w:t>
      </w:r>
      <w:r w:rsidR="00D3470E">
        <w:rPr>
          <w:rFonts w:ascii="Montserrat" w:eastAsia="Times New Roman" w:hAnsi="Montserrat" w:cs="Arial"/>
          <w:iCs/>
          <w:lang w:val="es-MX"/>
        </w:rPr>
        <w:t>n</w:t>
      </w:r>
      <w:r w:rsidRPr="00EC4865">
        <w:rPr>
          <w:rFonts w:ascii="Montserrat" w:eastAsia="Times New Roman" w:hAnsi="Montserrat" w:cs="Arial"/>
          <w:iCs/>
          <w:lang w:val="es-MX"/>
        </w:rPr>
        <w:t xml:space="preserve"> de tener mayor cuidado cuando se trata de niñas, niños y jóvenes con discapacidad. </w:t>
      </w:r>
    </w:p>
    <w:p w:rsidR="00AA04A6" w:rsidRPr="00EC4865" w:rsidRDefault="00AA04A6" w:rsidP="00D3470E">
      <w:pPr>
        <w:spacing w:after="0" w:line="240" w:lineRule="auto"/>
        <w:jc w:val="both"/>
        <w:rPr>
          <w:rFonts w:ascii="Montserrat" w:eastAsia="Times New Roman" w:hAnsi="Montserrat" w:cs="Arial"/>
          <w:iCs/>
          <w:lang w:val="es-MX"/>
        </w:rPr>
      </w:pPr>
    </w:p>
    <w:p w:rsidR="00AA04A6" w:rsidRPr="00EC4865" w:rsidRDefault="00D3470E" w:rsidP="00D3470E">
      <w:pPr>
        <w:spacing w:after="0" w:line="240" w:lineRule="auto"/>
        <w:jc w:val="both"/>
        <w:rPr>
          <w:rFonts w:ascii="Montserrat" w:eastAsia="Times New Roman" w:hAnsi="Montserrat" w:cs="Arial"/>
          <w:iCs/>
          <w:lang w:val="es-MX"/>
        </w:rPr>
      </w:pPr>
      <w:r>
        <w:rPr>
          <w:rFonts w:ascii="Montserrat" w:eastAsia="Times New Roman" w:hAnsi="Montserrat" w:cs="Arial"/>
          <w:iCs/>
          <w:lang w:val="es-MX"/>
        </w:rPr>
        <w:t>En esta sesión s</w:t>
      </w:r>
      <w:r w:rsidR="00AA04A6" w:rsidRPr="00EC4865">
        <w:rPr>
          <w:rFonts w:ascii="Montserrat" w:eastAsia="Times New Roman" w:hAnsi="Montserrat" w:cs="Arial"/>
          <w:iCs/>
          <w:lang w:val="es-MX"/>
        </w:rPr>
        <w:t>e retomó la importancia de información accesible, el establecimiento de rutinas y la limpieza constante de las ayudas técnicas.</w:t>
      </w:r>
    </w:p>
    <w:p w:rsidR="00FB52A8" w:rsidRPr="00EC4865" w:rsidRDefault="00FB52A8" w:rsidP="00FB52A8">
      <w:pPr>
        <w:spacing w:after="0" w:line="240" w:lineRule="auto"/>
        <w:jc w:val="both"/>
        <w:rPr>
          <w:rFonts w:ascii="Montserrat" w:eastAsia="Times New Roman" w:hAnsi="Montserrat" w:cs="Arial"/>
          <w:iCs/>
          <w:lang w:val="es-MX"/>
        </w:rPr>
      </w:pPr>
    </w:p>
    <w:p w:rsidR="002C611A" w:rsidRPr="00590309" w:rsidRDefault="00FB52A8" w:rsidP="00D3470E">
      <w:pPr>
        <w:spacing w:after="0" w:line="240" w:lineRule="auto"/>
        <w:jc w:val="both"/>
        <w:rPr>
          <w:rFonts w:ascii="Montserrat" w:hAnsi="Montserrat"/>
          <w:lang w:val="es-MX"/>
        </w:rPr>
      </w:pPr>
      <w:r w:rsidRPr="00EC4865">
        <w:rPr>
          <w:rFonts w:ascii="Montserrat" w:hAnsi="Montserrat"/>
          <w:lang w:val="es-MX"/>
        </w:rPr>
        <w:t xml:space="preserve">Los invitamos a que también reflexionen al respecto, y si quieren compartirlas con nosotros pueden enviarlas al correo </w:t>
      </w:r>
      <w:bookmarkStart w:id="0" w:name="_GoBack"/>
      <w:bookmarkEnd w:id="0"/>
      <w:r w:rsidR="002A67BC">
        <w:rPr>
          <w:rFonts w:ascii="Montserrat" w:hAnsi="Montserrat"/>
          <w:lang w:val="es-MX"/>
        </w:rPr>
        <w:fldChar w:fldCharType="begin"/>
      </w:r>
      <w:r w:rsidR="002A67BC">
        <w:rPr>
          <w:rFonts w:ascii="Montserrat" w:hAnsi="Montserrat"/>
          <w:lang w:val="es-MX"/>
        </w:rPr>
        <w:instrText xml:space="preserve"> HYPERLINK "mailto:</w:instrText>
      </w:r>
      <w:r w:rsidR="002A67BC" w:rsidRPr="002A67BC">
        <w:rPr>
          <w:rFonts w:ascii="Montserrat" w:hAnsi="Montserrat"/>
          <w:lang w:val="es-MX"/>
        </w:rPr>
        <w:instrText>aprende_en_casa@nube.sep.gob.mx</w:instrText>
      </w:r>
      <w:r w:rsidR="002A67BC">
        <w:rPr>
          <w:rFonts w:ascii="Montserrat" w:hAnsi="Montserrat"/>
          <w:lang w:val="es-MX"/>
        </w:rPr>
        <w:instrText xml:space="preserve">" </w:instrText>
      </w:r>
      <w:r w:rsidR="002A67BC">
        <w:rPr>
          <w:rFonts w:ascii="Montserrat" w:hAnsi="Montserrat"/>
          <w:lang w:val="es-MX"/>
        </w:rPr>
        <w:fldChar w:fldCharType="separate"/>
      </w:r>
      <w:r w:rsidR="002A67BC" w:rsidRPr="008D6906">
        <w:rPr>
          <w:rStyle w:val="Hipervnculo"/>
          <w:rFonts w:ascii="Montserrat" w:hAnsi="Montserrat"/>
          <w:lang w:val="es-MX"/>
        </w:rPr>
        <w:t>aprende_en_casa@nube.sep.gob.mx</w:t>
      </w:r>
      <w:r w:rsidR="002A67BC">
        <w:rPr>
          <w:rFonts w:ascii="Montserrat" w:hAnsi="Montserrat"/>
          <w:lang w:val="es-MX"/>
        </w:rPr>
        <w:fldChar w:fldCharType="end"/>
      </w:r>
      <w:r w:rsidRPr="00EC4865">
        <w:rPr>
          <w:rFonts w:ascii="Montserrat" w:hAnsi="Montserrat"/>
          <w:lang w:val="es-MX"/>
        </w:rPr>
        <w:t xml:space="preserve"> y </w:t>
      </w:r>
      <w:hyperlink r:id="rId7" w:history="1">
        <w:r w:rsidRPr="00EC4865">
          <w:rPr>
            <w:rStyle w:val="Hipervnculo"/>
            <w:rFonts w:ascii="Montserrat" w:hAnsi="Montserrat"/>
            <w:lang w:val="es-MX"/>
          </w:rPr>
          <w:t>dudas.educacionespecial@nube.sep.gob.mx</w:t>
        </w:r>
      </w:hyperlink>
      <w:r w:rsidRPr="00EC4865">
        <w:rPr>
          <w:rFonts w:ascii="Montserrat" w:hAnsi="Montserrat"/>
          <w:lang w:val="es-MX"/>
        </w:rPr>
        <w:t xml:space="preserve"> para que nos hagan llegar sus sugerencias y comentarios.</w:t>
      </w:r>
    </w:p>
    <w:sectPr w:rsidR="002C611A" w:rsidRPr="00590309" w:rsidSect="000962CA">
      <w:footerReference w:type="default" r:id="rId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88D" w:rsidRDefault="00A5588D">
      <w:pPr>
        <w:spacing w:after="0" w:line="240" w:lineRule="auto"/>
      </w:pPr>
      <w:r>
        <w:separator/>
      </w:r>
    </w:p>
  </w:endnote>
  <w:endnote w:type="continuationSeparator" w:id="0">
    <w:p w:rsidR="00A5588D" w:rsidRDefault="00A5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4736AA" w:rsidRDefault="00FB52A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5588D">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5588D">
              <w:rPr>
                <w:rFonts w:ascii="Montserrat" w:hAnsi="Montserrat"/>
                <w:b/>
                <w:bCs/>
                <w:noProof/>
                <w:sz w:val="24"/>
                <w:szCs w:val="24"/>
              </w:rPr>
              <w:t>1</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88D" w:rsidRDefault="00A5588D">
      <w:pPr>
        <w:spacing w:after="0" w:line="240" w:lineRule="auto"/>
      </w:pPr>
      <w:r>
        <w:separator/>
      </w:r>
    </w:p>
  </w:footnote>
  <w:footnote w:type="continuationSeparator" w:id="0">
    <w:p w:rsidR="00A5588D" w:rsidRDefault="00A55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575"/>
    <w:multiLevelType w:val="multilevel"/>
    <w:tmpl w:val="430C7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1D03A9"/>
    <w:multiLevelType w:val="hybridMultilevel"/>
    <w:tmpl w:val="4B2E8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0F40BF"/>
    <w:multiLevelType w:val="hybridMultilevel"/>
    <w:tmpl w:val="3F18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A53D8"/>
    <w:multiLevelType w:val="hybridMultilevel"/>
    <w:tmpl w:val="BE42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A7259"/>
    <w:multiLevelType w:val="hybridMultilevel"/>
    <w:tmpl w:val="04C2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E0896"/>
    <w:multiLevelType w:val="multilevel"/>
    <w:tmpl w:val="05388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1A1AC1"/>
    <w:multiLevelType w:val="hybridMultilevel"/>
    <w:tmpl w:val="31CE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C5455"/>
    <w:multiLevelType w:val="hybridMultilevel"/>
    <w:tmpl w:val="214A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A8"/>
    <w:rsid w:val="00061C94"/>
    <w:rsid w:val="00105906"/>
    <w:rsid w:val="002A67BC"/>
    <w:rsid w:val="002C611A"/>
    <w:rsid w:val="00314991"/>
    <w:rsid w:val="003228F5"/>
    <w:rsid w:val="00367CBD"/>
    <w:rsid w:val="0044149C"/>
    <w:rsid w:val="0046346D"/>
    <w:rsid w:val="004D1D73"/>
    <w:rsid w:val="004D3C07"/>
    <w:rsid w:val="00590309"/>
    <w:rsid w:val="006466AE"/>
    <w:rsid w:val="006A39B9"/>
    <w:rsid w:val="006B3AA3"/>
    <w:rsid w:val="00A15646"/>
    <w:rsid w:val="00A432F2"/>
    <w:rsid w:val="00A5588D"/>
    <w:rsid w:val="00A73281"/>
    <w:rsid w:val="00A94FDB"/>
    <w:rsid w:val="00AA04A6"/>
    <w:rsid w:val="00B87C77"/>
    <w:rsid w:val="00BB1423"/>
    <w:rsid w:val="00C23E78"/>
    <w:rsid w:val="00CA61B3"/>
    <w:rsid w:val="00D3470E"/>
    <w:rsid w:val="00D74DF7"/>
    <w:rsid w:val="00EC4865"/>
    <w:rsid w:val="00FB52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1BD4"/>
  <w15:chartTrackingRefBased/>
  <w15:docId w15:val="{8EB35C4F-FC85-4EB5-AA5F-4707A65E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2A8"/>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B52A8"/>
    <w:pPr>
      <w:ind w:left="720"/>
      <w:contextualSpacing/>
    </w:pPr>
  </w:style>
  <w:style w:type="paragraph" w:styleId="NormalWeb">
    <w:name w:val="Normal (Web)"/>
    <w:basedOn w:val="Normal"/>
    <w:uiPriority w:val="99"/>
    <w:unhideWhenUsed/>
    <w:rsid w:val="00FB52A8"/>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FB52A8"/>
    <w:rPr>
      <w:color w:val="0000FF"/>
      <w:u w:val="single"/>
    </w:rPr>
  </w:style>
  <w:style w:type="paragraph" w:styleId="Piedepgina">
    <w:name w:val="footer"/>
    <w:basedOn w:val="Normal"/>
    <w:link w:val="PiedepginaCar"/>
    <w:uiPriority w:val="99"/>
    <w:unhideWhenUsed/>
    <w:rsid w:val="00FB52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2A8"/>
    <w:rPr>
      <w:lang w:val="en-US"/>
    </w:rPr>
  </w:style>
  <w:style w:type="paragraph" w:customStyle="1" w:styleId="TableParagraph">
    <w:name w:val="Table Paragraph"/>
    <w:basedOn w:val="Normal"/>
    <w:uiPriority w:val="1"/>
    <w:qFormat/>
    <w:rsid w:val="00FB52A8"/>
    <w:pPr>
      <w:widowControl w:val="0"/>
      <w:autoSpaceDE w:val="0"/>
      <w:autoSpaceDN w:val="0"/>
      <w:spacing w:after="0" w:line="240" w:lineRule="auto"/>
      <w:ind w:left="94"/>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udas.educacionespecial@nube.sep.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2434</Words>
  <Characters>13877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2021-06-05T22:08:00Z</dcterms:created>
  <dcterms:modified xsi:type="dcterms:W3CDTF">2021-06-05T22:08:00Z</dcterms:modified>
</cp:coreProperties>
</file>