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1804" w14:textId="23B69341" w:rsidR="00C5375D" w:rsidRPr="004A3A3A" w:rsidRDefault="00456519" w:rsidP="002372BD">
      <w:pPr>
        <w:spacing w:after="0" w:line="240" w:lineRule="auto"/>
        <w:jc w:val="center"/>
        <w:rPr>
          <w:rFonts w:ascii="Montserrat" w:hAnsi="Montserrat"/>
          <w:b/>
          <w:sz w:val="48"/>
          <w:szCs w:val="48"/>
        </w:rPr>
      </w:pPr>
      <w:r w:rsidRPr="004A3A3A">
        <w:rPr>
          <w:rFonts w:ascii="Montserrat" w:hAnsi="Montserrat"/>
          <w:b/>
          <w:sz w:val="48"/>
          <w:szCs w:val="48"/>
        </w:rPr>
        <w:t>Lunes</w:t>
      </w:r>
    </w:p>
    <w:p w14:paraId="1D112E38" w14:textId="12234166" w:rsidR="002507EF" w:rsidRPr="004A3A3A" w:rsidRDefault="009D6015" w:rsidP="002372BD">
      <w:pPr>
        <w:spacing w:after="0" w:line="240" w:lineRule="auto"/>
        <w:jc w:val="center"/>
        <w:rPr>
          <w:rFonts w:ascii="Montserrat" w:hAnsi="Montserrat"/>
          <w:b/>
          <w:sz w:val="56"/>
          <w:szCs w:val="56"/>
        </w:rPr>
      </w:pPr>
      <w:r>
        <w:rPr>
          <w:rFonts w:ascii="Montserrat" w:hAnsi="Montserrat"/>
          <w:b/>
          <w:sz w:val="56"/>
          <w:szCs w:val="56"/>
        </w:rPr>
        <w:t>31</w:t>
      </w:r>
    </w:p>
    <w:p w14:paraId="3726C8E0" w14:textId="397EA8AF" w:rsidR="002507EF" w:rsidRDefault="002507EF" w:rsidP="002372BD">
      <w:pPr>
        <w:spacing w:after="0" w:line="240" w:lineRule="auto"/>
        <w:jc w:val="center"/>
        <w:rPr>
          <w:rFonts w:ascii="Montserrat" w:hAnsi="Montserrat"/>
          <w:b/>
          <w:sz w:val="48"/>
          <w:szCs w:val="48"/>
        </w:rPr>
      </w:pPr>
      <w:r w:rsidRPr="004A3A3A">
        <w:rPr>
          <w:rFonts w:ascii="Montserrat" w:hAnsi="Montserrat"/>
          <w:b/>
          <w:sz w:val="48"/>
          <w:szCs w:val="48"/>
        </w:rPr>
        <w:t xml:space="preserve">de </w:t>
      </w:r>
      <w:r w:rsidR="005B61F2">
        <w:rPr>
          <w:rFonts w:ascii="Montserrat" w:hAnsi="Montserrat"/>
          <w:b/>
          <w:sz w:val="48"/>
          <w:szCs w:val="48"/>
        </w:rPr>
        <w:t>Mayo</w:t>
      </w:r>
    </w:p>
    <w:p w14:paraId="0A5B7880" w14:textId="77777777" w:rsidR="00251BDB" w:rsidRDefault="00251BDB" w:rsidP="002372BD">
      <w:pPr>
        <w:spacing w:after="0" w:line="240" w:lineRule="auto"/>
        <w:jc w:val="center"/>
        <w:rPr>
          <w:rFonts w:ascii="Montserrat" w:hAnsi="Montserrat"/>
          <w:b/>
          <w:sz w:val="48"/>
          <w:szCs w:val="48"/>
        </w:rPr>
      </w:pPr>
    </w:p>
    <w:p w14:paraId="5D24A351" w14:textId="55851FCF" w:rsidR="002507EF" w:rsidRPr="00251BDB" w:rsidRDefault="005202BB" w:rsidP="00251BDB">
      <w:pPr>
        <w:spacing w:after="0" w:line="240" w:lineRule="auto"/>
        <w:jc w:val="center"/>
        <w:rPr>
          <w:rFonts w:ascii="Montserrat" w:hAnsi="Montserrat"/>
          <w:b/>
          <w:sz w:val="52"/>
          <w:szCs w:val="52"/>
        </w:rPr>
      </w:pPr>
      <w:r w:rsidRPr="004A3A3A">
        <w:rPr>
          <w:rFonts w:ascii="Montserrat" w:hAnsi="Montserrat"/>
          <w:b/>
          <w:sz w:val="52"/>
          <w:szCs w:val="52"/>
        </w:rPr>
        <w:t>1º de Secundaria</w:t>
      </w:r>
    </w:p>
    <w:p w14:paraId="146E507B" w14:textId="41393EB9" w:rsidR="00AA3EDC" w:rsidRDefault="00F62C20" w:rsidP="00AA3EDC">
      <w:pPr>
        <w:spacing w:after="0" w:line="240" w:lineRule="auto"/>
        <w:jc w:val="center"/>
        <w:rPr>
          <w:rFonts w:ascii="Montserrat" w:hAnsi="Montserrat"/>
          <w:b/>
          <w:sz w:val="52"/>
          <w:szCs w:val="52"/>
        </w:rPr>
      </w:pPr>
      <w:r>
        <w:rPr>
          <w:rFonts w:ascii="Montserrat" w:hAnsi="Montserrat"/>
          <w:b/>
          <w:sz w:val="52"/>
          <w:szCs w:val="52"/>
        </w:rPr>
        <w:t>Lengua Materna</w:t>
      </w:r>
    </w:p>
    <w:p w14:paraId="1FD78B1A" w14:textId="77777777" w:rsidR="00AA3EDC" w:rsidRPr="004A3A3A" w:rsidRDefault="00AA3EDC" w:rsidP="00AA3EDC">
      <w:pPr>
        <w:spacing w:after="0" w:line="240" w:lineRule="auto"/>
        <w:jc w:val="center"/>
        <w:rPr>
          <w:rFonts w:ascii="Montserrat" w:hAnsi="Montserrat"/>
          <w:b/>
          <w:sz w:val="52"/>
          <w:szCs w:val="52"/>
        </w:rPr>
      </w:pPr>
    </w:p>
    <w:p w14:paraId="67124C3B" w14:textId="1C7589E8" w:rsidR="00AA3EDC" w:rsidRPr="004A3A3A" w:rsidRDefault="00967C6D" w:rsidP="00AA3EDC">
      <w:pPr>
        <w:spacing w:after="0" w:line="240" w:lineRule="auto"/>
        <w:jc w:val="center"/>
        <w:rPr>
          <w:rFonts w:ascii="Montserrat" w:hAnsi="Montserrat"/>
          <w:i/>
          <w:sz w:val="48"/>
          <w:szCs w:val="48"/>
        </w:rPr>
      </w:pPr>
      <w:r>
        <w:rPr>
          <w:rFonts w:ascii="Montserrat" w:hAnsi="Montserrat"/>
          <w:i/>
          <w:sz w:val="48"/>
          <w:szCs w:val="48"/>
        </w:rPr>
        <w:t>¿Cómo organizar información?</w:t>
      </w:r>
    </w:p>
    <w:p w14:paraId="44037390" w14:textId="77777777" w:rsidR="00AA3EDC" w:rsidRPr="00A83614" w:rsidRDefault="00AA3EDC" w:rsidP="00A83614">
      <w:pPr>
        <w:spacing w:after="0" w:line="240" w:lineRule="auto"/>
        <w:jc w:val="both"/>
        <w:rPr>
          <w:rFonts w:ascii="Montserrat" w:hAnsi="Montserrat"/>
          <w:bCs/>
        </w:rPr>
      </w:pPr>
    </w:p>
    <w:p w14:paraId="53752604" w14:textId="77777777" w:rsidR="00AA3EDC" w:rsidRPr="00A83614" w:rsidRDefault="00AA3EDC" w:rsidP="00A83614">
      <w:pPr>
        <w:spacing w:after="0" w:line="240" w:lineRule="auto"/>
        <w:jc w:val="both"/>
        <w:rPr>
          <w:rFonts w:ascii="Montserrat" w:hAnsi="Montserrat"/>
          <w:bCs/>
        </w:rPr>
      </w:pPr>
    </w:p>
    <w:p w14:paraId="12DFE78A" w14:textId="77777777" w:rsidR="00A83614" w:rsidRPr="00A83614" w:rsidRDefault="00AA3EDC" w:rsidP="00A83614">
      <w:pPr>
        <w:pStyle w:val="Default"/>
        <w:jc w:val="both"/>
        <w:rPr>
          <w:i/>
          <w:sz w:val="22"/>
          <w:szCs w:val="22"/>
        </w:rPr>
      </w:pPr>
      <w:r w:rsidRPr="00A83614">
        <w:rPr>
          <w:b/>
          <w:i/>
          <w:sz w:val="22"/>
          <w:szCs w:val="22"/>
        </w:rPr>
        <w:t xml:space="preserve">Aprendizaje </w:t>
      </w:r>
      <w:r w:rsidR="005B61F2" w:rsidRPr="00A83614">
        <w:rPr>
          <w:b/>
          <w:i/>
          <w:sz w:val="22"/>
          <w:szCs w:val="22"/>
        </w:rPr>
        <w:t>esperado:</w:t>
      </w:r>
      <w:r w:rsidR="005B61F2" w:rsidRPr="00A83614">
        <w:rPr>
          <w:i/>
          <w:sz w:val="22"/>
          <w:szCs w:val="22"/>
        </w:rPr>
        <w:t xml:space="preserve"> </w:t>
      </w:r>
      <w:r w:rsidR="00A83614" w:rsidRPr="00A83614">
        <w:rPr>
          <w:i/>
          <w:sz w:val="22"/>
          <w:szCs w:val="22"/>
        </w:rPr>
        <w:t>Investiga acerca de la diversidad lingüística y cultural de los pueblos originarios de México.</w:t>
      </w:r>
    </w:p>
    <w:p w14:paraId="64CDB9A6" w14:textId="77777777" w:rsidR="00A83614" w:rsidRPr="00A83614" w:rsidRDefault="00A83614" w:rsidP="00A83614">
      <w:pPr>
        <w:pStyle w:val="Default"/>
        <w:jc w:val="both"/>
        <w:rPr>
          <w:i/>
          <w:sz w:val="22"/>
          <w:szCs w:val="22"/>
        </w:rPr>
      </w:pPr>
    </w:p>
    <w:p w14:paraId="22429B44" w14:textId="738BF92B" w:rsidR="00A83614" w:rsidRPr="00A83614" w:rsidRDefault="00A83614" w:rsidP="00A83614">
      <w:pPr>
        <w:pStyle w:val="Default"/>
        <w:jc w:val="both"/>
        <w:rPr>
          <w:bCs/>
          <w:i/>
          <w:sz w:val="22"/>
          <w:szCs w:val="22"/>
        </w:rPr>
      </w:pPr>
      <w:r w:rsidRPr="00A83614">
        <w:rPr>
          <w:b/>
          <w:i/>
          <w:sz w:val="22"/>
          <w:szCs w:val="22"/>
        </w:rPr>
        <w:t xml:space="preserve">Énfasis: </w:t>
      </w:r>
      <w:r w:rsidRPr="00A83614">
        <w:rPr>
          <w:bCs/>
          <w:i/>
          <w:sz w:val="22"/>
          <w:szCs w:val="22"/>
        </w:rPr>
        <w:t>Evaluar maneras de organizar información para una exposición sobre diversidad lingüística.</w:t>
      </w:r>
    </w:p>
    <w:p w14:paraId="6749566F" w14:textId="115E146B" w:rsidR="00DB0C76" w:rsidRPr="00A83614" w:rsidRDefault="00DB0C76" w:rsidP="00A83614">
      <w:pPr>
        <w:spacing w:after="0" w:line="240" w:lineRule="auto"/>
        <w:jc w:val="both"/>
        <w:rPr>
          <w:rFonts w:ascii="Montserrat" w:hAnsi="Montserrat"/>
          <w:bCs/>
        </w:rPr>
      </w:pPr>
    </w:p>
    <w:p w14:paraId="61421121" w14:textId="77777777" w:rsidR="000175E0" w:rsidRPr="00A83614" w:rsidRDefault="000175E0" w:rsidP="00A83614">
      <w:pPr>
        <w:spacing w:after="0" w:line="240" w:lineRule="auto"/>
        <w:jc w:val="both"/>
        <w:rPr>
          <w:rFonts w:ascii="Montserrat" w:hAnsi="Montserrat"/>
          <w:bCs/>
        </w:rPr>
      </w:pPr>
    </w:p>
    <w:p w14:paraId="205849DB" w14:textId="77777777" w:rsidR="00AA3EDC" w:rsidRPr="004A3A3A" w:rsidRDefault="00AA3EDC" w:rsidP="00AA3EDC">
      <w:pPr>
        <w:spacing w:after="0" w:line="240" w:lineRule="auto"/>
        <w:jc w:val="both"/>
        <w:rPr>
          <w:rFonts w:ascii="Montserrat" w:hAnsi="Montserrat"/>
          <w:b/>
          <w:sz w:val="28"/>
          <w:szCs w:val="28"/>
        </w:rPr>
      </w:pPr>
      <w:r w:rsidRPr="004A3A3A">
        <w:rPr>
          <w:rFonts w:ascii="Montserrat" w:hAnsi="Montserrat"/>
          <w:b/>
          <w:sz w:val="28"/>
          <w:szCs w:val="28"/>
        </w:rPr>
        <w:t>¿Qué vamos a aprender?</w:t>
      </w:r>
    </w:p>
    <w:p w14:paraId="76162023" w14:textId="77777777" w:rsidR="00AA3EDC" w:rsidRPr="00624D91" w:rsidRDefault="00AA3EDC" w:rsidP="00624D91">
      <w:pPr>
        <w:spacing w:after="0" w:line="240" w:lineRule="auto"/>
        <w:jc w:val="both"/>
        <w:rPr>
          <w:rFonts w:ascii="Montserrat" w:hAnsi="Montserrat" w:cstheme="minorHAnsi"/>
          <w:bCs/>
        </w:rPr>
      </w:pPr>
    </w:p>
    <w:p w14:paraId="372A85C8" w14:textId="594B2999" w:rsidR="0093221D" w:rsidRPr="00624D91" w:rsidRDefault="00813D84" w:rsidP="00624D91">
      <w:pPr>
        <w:spacing w:after="0" w:line="240" w:lineRule="auto"/>
        <w:jc w:val="both"/>
        <w:rPr>
          <w:rFonts w:ascii="Montserrat" w:eastAsia="Times New Roman" w:hAnsi="Montserrat" w:cs="Arial"/>
          <w:color w:val="000000" w:themeColor="text1"/>
        </w:rPr>
      </w:pPr>
      <w:r w:rsidRPr="00624D91">
        <w:rPr>
          <w:rFonts w:ascii="Montserrat" w:eastAsia="Times New Roman" w:hAnsi="Montserrat" w:cs="Arial"/>
          <w:color w:val="000000" w:themeColor="text1"/>
        </w:rPr>
        <w:t xml:space="preserve">En esta sesión </w:t>
      </w:r>
      <w:r w:rsidR="00A83614">
        <w:rPr>
          <w:rFonts w:ascii="Montserrat" w:eastAsia="Times New Roman" w:hAnsi="Montserrat" w:cs="Arial"/>
          <w:color w:val="000000" w:themeColor="text1"/>
        </w:rPr>
        <w:t>conocerás cómo organizar información, con esto se hace referencia a evaluar maneras de organizar información para una exposición sobre diversidad lingüística.</w:t>
      </w:r>
    </w:p>
    <w:p w14:paraId="08CD78D9" w14:textId="77777777" w:rsidR="0019349C" w:rsidRPr="00624D91" w:rsidRDefault="0019349C" w:rsidP="00624D91">
      <w:pPr>
        <w:spacing w:after="0" w:line="240" w:lineRule="auto"/>
        <w:jc w:val="both"/>
        <w:rPr>
          <w:rFonts w:ascii="Montserrat" w:eastAsia="Times New Roman" w:hAnsi="Montserrat" w:cs="Arial"/>
          <w:color w:val="000000" w:themeColor="text1"/>
        </w:rPr>
      </w:pPr>
    </w:p>
    <w:p w14:paraId="058ADB1E" w14:textId="3D8E3632" w:rsidR="00681B24" w:rsidRDefault="00624D91" w:rsidP="00D1783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 te recomienda tener</w:t>
      </w:r>
      <w:r w:rsidR="0093221D" w:rsidRPr="00624D91">
        <w:rPr>
          <w:rFonts w:ascii="Montserrat" w:eastAsia="Times New Roman" w:hAnsi="Montserrat" w:cs="Arial"/>
          <w:color w:val="000000" w:themeColor="text1"/>
        </w:rPr>
        <w:t xml:space="preserve"> a la mano tu libreta de apuntes, lápiz o bolígrafo para que puedas tomar notas. De igual forma tu libro de texto de Lengua Materna.</w:t>
      </w:r>
    </w:p>
    <w:p w14:paraId="13C1F57B" w14:textId="12F336F2" w:rsidR="002B5279" w:rsidRDefault="002B5279" w:rsidP="00D17834">
      <w:pPr>
        <w:spacing w:after="0" w:line="240" w:lineRule="auto"/>
        <w:jc w:val="both"/>
        <w:rPr>
          <w:rFonts w:ascii="Montserrat" w:eastAsia="Times New Roman" w:hAnsi="Montserrat" w:cs="Arial"/>
          <w:color w:val="000000" w:themeColor="text1"/>
        </w:rPr>
      </w:pPr>
    </w:p>
    <w:p w14:paraId="178F8B6D" w14:textId="77777777" w:rsidR="002B5279" w:rsidRPr="00D17834" w:rsidRDefault="002B5279" w:rsidP="00D17834">
      <w:pPr>
        <w:spacing w:after="0" w:line="240" w:lineRule="auto"/>
        <w:jc w:val="both"/>
        <w:rPr>
          <w:rFonts w:ascii="Montserrat" w:eastAsia="Times New Roman" w:hAnsi="Montserrat" w:cs="Arial"/>
          <w:color w:val="000000" w:themeColor="text1"/>
        </w:rPr>
      </w:pPr>
    </w:p>
    <w:p w14:paraId="5AD0C176" w14:textId="77777777" w:rsidR="00AA3EDC" w:rsidRPr="004A3A3A" w:rsidRDefault="00AA3EDC" w:rsidP="00AA3EDC">
      <w:pPr>
        <w:spacing w:after="0" w:line="240" w:lineRule="auto"/>
        <w:jc w:val="both"/>
        <w:rPr>
          <w:rFonts w:ascii="Montserrat" w:hAnsi="Montserrat"/>
          <w:b/>
          <w:sz w:val="28"/>
          <w:szCs w:val="28"/>
        </w:rPr>
      </w:pPr>
      <w:r w:rsidRPr="004A3A3A">
        <w:rPr>
          <w:rFonts w:ascii="Montserrat" w:hAnsi="Montserrat"/>
          <w:b/>
          <w:sz w:val="28"/>
          <w:szCs w:val="28"/>
        </w:rPr>
        <w:t>¿Qué hacemos?</w:t>
      </w:r>
    </w:p>
    <w:p w14:paraId="1FA323C6" w14:textId="78B78857" w:rsidR="00F11692" w:rsidRPr="00D17834" w:rsidRDefault="00F11692" w:rsidP="00D17834">
      <w:pPr>
        <w:spacing w:after="0" w:line="240" w:lineRule="auto"/>
        <w:jc w:val="both"/>
        <w:rPr>
          <w:rFonts w:ascii="Montserrat" w:hAnsi="Montserrat"/>
        </w:rPr>
      </w:pPr>
    </w:p>
    <w:p w14:paraId="33F66E4A" w14:textId="7B4DC4C0" w:rsidR="00D17834" w:rsidRDefault="00D17834" w:rsidP="00D17834">
      <w:pPr>
        <w:spacing w:after="0" w:line="240" w:lineRule="auto"/>
        <w:jc w:val="both"/>
        <w:rPr>
          <w:rFonts w:ascii="Montserrat" w:hAnsi="Montserrat"/>
        </w:rPr>
      </w:pPr>
      <w:r>
        <w:rPr>
          <w:rFonts w:ascii="Montserrat" w:hAnsi="Montserrat"/>
        </w:rPr>
        <w:t>Para iniciar se te compartirá un correo que envío un compañero tuyo, llamado Miguel de Jesús, que dice así:</w:t>
      </w:r>
    </w:p>
    <w:p w14:paraId="7181F6A7" w14:textId="21E05D14" w:rsidR="00D17834" w:rsidRDefault="00D17834" w:rsidP="00D17834">
      <w:pPr>
        <w:spacing w:after="0" w:line="240" w:lineRule="auto"/>
        <w:jc w:val="both"/>
        <w:rPr>
          <w:rFonts w:ascii="Montserrat" w:hAnsi="Montserrat"/>
        </w:rPr>
      </w:pPr>
    </w:p>
    <w:tbl>
      <w:tblPr>
        <w:tblStyle w:val="Tablaconcuadrcula"/>
        <w:tblW w:w="0" w:type="auto"/>
        <w:jc w:val="center"/>
        <w:tblBorders>
          <w:top w:val="double" w:sz="4" w:space="0" w:color="996633"/>
          <w:left w:val="double" w:sz="4" w:space="0" w:color="996633"/>
          <w:bottom w:val="double" w:sz="4" w:space="0" w:color="996633"/>
          <w:right w:val="double" w:sz="4" w:space="0" w:color="996633"/>
          <w:insideH w:val="double" w:sz="4" w:space="0" w:color="996633"/>
          <w:insideV w:val="double" w:sz="4" w:space="0" w:color="996633"/>
        </w:tblBorders>
        <w:shd w:val="clear" w:color="auto" w:fill="FFE599" w:themeFill="accent4" w:themeFillTint="66"/>
        <w:tblLook w:val="04A0" w:firstRow="1" w:lastRow="0" w:firstColumn="1" w:lastColumn="0" w:noHBand="0" w:noVBand="1"/>
      </w:tblPr>
      <w:tblGrid>
        <w:gridCol w:w="8490"/>
      </w:tblGrid>
      <w:tr w:rsidR="00D17834" w14:paraId="3AF80DC1" w14:textId="77777777" w:rsidTr="00D17834">
        <w:trPr>
          <w:jc w:val="center"/>
        </w:trPr>
        <w:tc>
          <w:tcPr>
            <w:tcW w:w="8490" w:type="dxa"/>
            <w:shd w:val="clear" w:color="auto" w:fill="FFE599" w:themeFill="accent4" w:themeFillTint="66"/>
          </w:tcPr>
          <w:p w14:paraId="022FC58E" w14:textId="2AA4C3F2" w:rsidR="00D17834" w:rsidRPr="00D17834" w:rsidRDefault="00D17834" w:rsidP="00D17834">
            <w:pPr>
              <w:jc w:val="both"/>
              <w:rPr>
                <w:rFonts w:ascii="Montserrat" w:hAnsi="Montserrat"/>
              </w:rPr>
            </w:pPr>
            <w:r w:rsidRPr="00D17834">
              <w:rPr>
                <w:rFonts w:ascii="Montserrat" w:hAnsi="Montserrat"/>
              </w:rPr>
              <w:t>De: Miguel de Jesús</w:t>
            </w:r>
            <w:r w:rsidR="00747AE6">
              <w:rPr>
                <w:rFonts w:ascii="Montserrat" w:hAnsi="Montserrat"/>
              </w:rPr>
              <w:t>.</w:t>
            </w:r>
          </w:p>
          <w:p w14:paraId="7DBA8FBB" w14:textId="459CF502" w:rsidR="00D17834" w:rsidRDefault="00D17834" w:rsidP="00D17834">
            <w:pPr>
              <w:jc w:val="both"/>
              <w:rPr>
                <w:rFonts w:ascii="Montserrat" w:hAnsi="Montserrat"/>
              </w:rPr>
            </w:pPr>
            <w:r w:rsidRPr="00D17834">
              <w:rPr>
                <w:rFonts w:ascii="Montserrat" w:hAnsi="Montserrat"/>
              </w:rPr>
              <w:t>Para: Aprende en casa. Español, primer grado de secundaria.</w:t>
            </w:r>
          </w:p>
          <w:p w14:paraId="317021DF" w14:textId="77777777" w:rsidR="00D17834" w:rsidRPr="00D17834" w:rsidRDefault="00D17834" w:rsidP="00D17834">
            <w:pPr>
              <w:jc w:val="both"/>
              <w:rPr>
                <w:rFonts w:ascii="Montserrat" w:hAnsi="Montserrat"/>
              </w:rPr>
            </w:pPr>
          </w:p>
          <w:p w14:paraId="7928ED26" w14:textId="11613B09" w:rsidR="00D17834" w:rsidRDefault="00D17834" w:rsidP="00D17834">
            <w:pPr>
              <w:jc w:val="both"/>
              <w:rPr>
                <w:rFonts w:ascii="Montserrat" w:hAnsi="Montserrat"/>
              </w:rPr>
            </w:pPr>
            <w:r w:rsidRPr="00D17834">
              <w:rPr>
                <w:rFonts w:ascii="Montserrat" w:hAnsi="Montserrat"/>
              </w:rPr>
              <w:lastRenderedPageBreak/>
              <w:t>Hola, me llamo Miguel de Jesús, estudiante de primero de secundaria. Les escribo porque me toca exponer en clase de español, la próxima semana, sobre las lenguas indígenas en peligro de desaparición. Me di a la tarea de investigar sobre el tema, sólo que no sé cómo lo voy a presentar, ya que es la primera vez que me toca exponer. Les mando mi propuesta.</w:t>
            </w:r>
          </w:p>
          <w:p w14:paraId="5A227A05" w14:textId="77777777" w:rsidR="00D17834" w:rsidRPr="00D17834" w:rsidRDefault="00D17834" w:rsidP="00D17834">
            <w:pPr>
              <w:jc w:val="both"/>
              <w:rPr>
                <w:rFonts w:ascii="Montserrat" w:hAnsi="Montserrat"/>
              </w:rPr>
            </w:pPr>
          </w:p>
          <w:p w14:paraId="321EB115" w14:textId="77B00308" w:rsidR="00D17834" w:rsidRDefault="00D17834" w:rsidP="00D17834">
            <w:pPr>
              <w:jc w:val="both"/>
              <w:rPr>
                <w:rFonts w:ascii="Montserrat" w:hAnsi="Montserrat"/>
              </w:rPr>
            </w:pPr>
            <w:r w:rsidRPr="00D17834">
              <w:rPr>
                <w:rFonts w:ascii="Montserrat" w:hAnsi="Montserrat"/>
              </w:rPr>
              <w:t>Les agradecería mucho que me dijeran como organizar la información para que mi exposición sea todo un éxito.</w:t>
            </w:r>
          </w:p>
          <w:p w14:paraId="3671355B" w14:textId="77777777" w:rsidR="00D17834" w:rsidRPr="00D17834" w:rsidRDefault="00D17834" w:rsidP="00D17834">
            <w:pPr>
              <w:jc w:val="both"/>
              <w:rPr>
                <w:rFonts w:ascii="Montserrat" w:hAnsi="Montserrat"/>
              </w:rPr>
            </w:pPr>
          </w:p>
          <w:p w14:paraId="5E7C4A38" w14:textId="45C2F69A" w:rsidR="00D17834" w:rsidRPr="00D17834" w:rsidRDefault="00D17834" w:rsidP="00D17834">
            <w:pPr>
              <w:jc w:val="both"/>
              <w:rPr>
                <w:rFonts w:ascii="Montserrat" w:hAnsi="Montserrat"/>
              </w:rPr>
            </w:pPr>
            <w:r w:rsidRPr="00D17834">
              <w:rPr>
                <w:rFonts w:ascii="Montserrat" w:hAnsi="Montserrat"/>
              </w:rPr>
              <w:t>Muchísimas gracias por su atención.</w:t>
            </w:r>
          </w:p>
          <w:p w14:paraId="70565497" w14:textId="77777777" w:rsidR="00D17834" w:rsidRDefault="00D17834" w:rsidP="00D17834">
            <w:pPr>
              <w:jc w:val="both"/>
              <w:rPr>
                <w:rFonts w:ascii="Montserrat" w:hAnsi="Montserrat"/>
              </w:rPr>
            </w:pPr>
          </w:p>
        </w:tc>
      </w:tr>
    </w:tbl>
    <w:p w14:paraId="375F9E36" w14:textId="6A453E34" w:rsidR="00D17834" w:rsidRDefault="00D17834" w:rsidP="00D17834">
      <w:pPr>
        <w:spacing w:after="0" w:line="240" w:lineRule="auto"/>
        <w:jc w:val="both"/>
        <w:rPr>
          <w:rFonts w:ascii="Montserrat" w:hAnsi="Montserrat"/>
        </w:rPr>
      </w:pPr>
    </w:p>
    <w:p w14:paraId="7D7040C1" w14:textId="3C8B8FE1" w:rsidR="00D17834" w:rsidRDefault="00E51C7B" w:rsidP="00D17834">
      <w:pPr>
        <w:spacing w:after="0" w:line="240" w:lineRule="auto"/>
        <w:jc w:val="both"/>
        <w:rPr>
          <w:rFonts w:ascii="Montserrat" w:hAnsi="Montserrat"/>
        </w:rPr>
      </w:pPr>
      <w:r>
        <w:rPr>
          <w:rFonts w:ascii="Montserrat" w:hAnsi="Montserrat"/>
        </w:rPr>
        <w:t>Después de leer esta solicitud, ¿qué te parece si, se le apoya a tu compañero para preparar su exposición?</w:t>
      </w:r>
    </w:p>
    <w:p w14:paraId="4FD4C48D" w14:textId="77777777" w:rsidR="00D17834" w:rsidRPr="00D17834" w:rsidRDefault="00D17834" w:rsidP="00D17834">
      <w:pPr>
        <w:spacing w:after="0" w:line="240" w:lineRule="auto"/>
        <w:jc w:val="both"/>
        <w:rPr>
          <w:rFonts w:ascii="Montserrat" w:hAnsi="Montserrat"/>
        </w:rPr>
      </w:pPr>
    </w:p>
    <w:p w14:paraId="49DD4A8A" w14:textId="42C39877" w:rsidR="00D17834" w:rsidRDefault="00DC782A" w:rsidP="00D17834">
      <w:pPr>
        <w:spacing w:after="0" w:line="240" w:lineRule="auto"/>
        <w:jc w:val="both"/>
        <w:rPr>
          <w:rFonts w:ascii="Montserrat" w:hAnsi="Montserrat"/>
        </w:rPr>
      </w:pPr>
      <w:r>
        <w:rPr>
          <w:rFonts w:ascii="Montserrat" w:hAnsi="Montserrat"/>
        </w:rPr>
        <w:t>Al apoyar a tu compañero, también tú contarás con elementos que te permit</w:t>
      </w:r>
      <w:r w:rsidR="00CD1F4A">
        <w:rPr>
          <w:rFonts w:ascii="Montserrat" w:hAnsi="Montserrat"/>
        </w:rPr>
        <w:t>irán</w:t>
      </w:r>
      <w:r>
        <w:rPr>
          <w:rFonts w:ascii="Montserrat" w:hAnsi="Montserrat"/>
        </w:rPr>
        <w:t xml:space="preserve"> organizar </w:t>
      </w:r>
      <w:r w:rsidR="004E5C6B">
        <w:rPr>
          <w:rFonts w:ascii="Montserrat" w:hAnsi="Montserrat"/>
        </w:rPr>
        <w:t xml:space="preserve">información y </w:t>
      </w:r>
      <w:r>
        <w:rPr>
          <w:rFonts w:ascii="Montserrat" w:hAnsi="Montserrat"/>
        </w:rPr>
        <w:t>realizar una expos</w:t>
      </w:r>
      <w:r w:rsidR="004E5C6B">
        <w:rPr>
          <w:rFonts w:ascii="Montserrat" w:hAnsi="Montserrat"/>
        </w:rPr>
        <w:t>ición de este tipo.</w:t>
      </w:r>
    </w:p>
    <w:p w14:paraId="390D10E5" w14:textId="454DF45D" w:rsidR="004E5C6B" w:rsidRDefault="004E5C6B" w:rsidP="00D17834">
      <w:pPr>
        <w:spacing w:after="0" w:line="240" w:lineRule="auto"/>
        <w:jc w:val="both"/>
        <w:rPr>
          <w:rFonts w:ascii="Montserrat" w:hAnsi="Montserrat"/>
        </w:rPr>
      </w:pPr>
    </w:p>
    <w:p w14:paraId="631D0284" w14:textId="2B18A9EF" w:rsidR="009D406E" w:rsidRDefault="009D406E" w:rsidP="00D17834">
      <w:pPr>
        <w:spacing w:after="0" w:line="240" w:lineRule="auto"/>
        <w:jc w:val="both"/>
        <w:rPr>
          <w:rFonts w:ascii="Montserrat" w:hAnsi="Montserrat"/>
        </w:rPr>
      </w:pPr>
      <w:r>
        <w:rPr>
          <w:rFonts w:ascii="Montserrat" w:hAnsi="Montserrat"/>
        </w:rPr>
        <w:t>Para comenzar este trabajo es necesario ver que información mando Miguel, de su exposición</w:t>
      </w:r>
      <w:r w:rsidR="007D4079">
        <w:rPr>
          <w:rFonts w:ascii="Montserrat" w:hAnsi="Montserrat"/>
        </w:rPr>
        <w:t xml:space="preserve">. </w:t>
      </w:r>
      <w:r>
        <w:rPr>
          <w:rFonts w:ascii="Montserrat" w:hAnsi="Montserrat"/>
        </w:rPr>
        <w:t>Revisa la información que él envío en su primera diapositiva, y la cual dice así:</w:t>
      </w:r>
    </w:p>
    <w:p w14:paraId="267D5F48" w14:textId="32BD23C6" w:rsidR="009D406E" w:rsidRDefault="009D406E" w:rsidP="00D17834">
      <w:pPr>
        <w:spacing w:after="0" w:line="240" w:lineRule="auto"/>
        <w:jc w:val="both"/>
        <w:rPr>
          <w:rFonts w:ascii="Montserrat" w:hAnsi="Montserrat"/>
        </w:rPr>
      </w:pPr>
    </w:p>
    <w:tbl>
      <w:tblPr>
        <w:tblStyle w:val="Tablaconcuadrcula"/>
        <w:tblW w:w="0" w:type="auto"/>
        <w:jc w:val="center"/>
        <w:tblBorders>
          <w:top w:val="double" w:sz="4" w:space="0" w:color="996633"/>
          <w:left w:val="double" w:sz="4" w:space="0" w:color="996633"/>
          <w:bottom w:val="double" w:sz="4" w:space="0" w:color="996633"/>
          <w:right w:val="double" w:sz="4" w:space="0" w:color="996633"/>
          <w:insideH w:val="double" w:sz="4" w:space="0" w:color="996633"/>
          <w:insideV w:val="double" w:sz="4" w:space="0" w:color="996633"/>
        </w:tblBorders>
        <w:shd w:val="clear" w:color="auto" w:fill="FFE599" w:themeFill="accent4" w:themeFillTint="66"/>
        <w:tblLook w:val="04A0" w:firstRow="1" w:lastRow="0" w:firstColumn="1" w:lastColumn="0" w:noHBand="0" w:noVBand="1"/>
      </w:tblPr>
      <w:tblGrid>
        <w:gridCol w:w="8832"/>
      </w:tblGrid>
      <w:tr w:rsidR="00CD1F4A" w14:paraId="261C5458" w14:textId="77777777" w:rsidTr="00CD1F4A">
        <w:trPr>
          <w:jc w:val="center"/>
        </w:trPr>
        <w:tc>
          <w:tcPr>
            <w:tcW w:w="8832" w:type="dxa"/>
            <w:shd w:val="clear" w:color="auto" w:fill="FFE599" w:themeFill="accent4" w:themeFillTint="66"/>
          </w:tcPr>
          <w:p w14:paraId="1BD076C5" w14:textId="77777777" w:rsidR="00CD1F4A" w:rsidRPr="00CD1F4A" w:rsidRDefault="00CD1F4A" w:rsidP="00CD1F4A">
            <w:pPr>
              <w:jc w:val="center"/>
              <w:rPr>
                <w:rFonts w:ascii="Montserrat" w:hAnsi="Montserrat"/>
                <w:b/>
                <w:bCs/>
              </w:rPr>
            </w:pPr>
            <w:r w:rsidRPr="00CD1F4A">
              <w:rPr>
                <w:rFonts w:ascii="Montserrat" w:hAnsi="Montserrat"/>
                <w:b/>
                <w:bCs/>
              </w:rPr>
              <w:t>LEY GENERAL DE DERECHOS LINGÜÍSTICOS DE LOS PUEBLOS INDÍGENAS</w:t>
            </w:r>
          </w:p>
          <w:p w14:paraId="076BFE3D" w14:textId="77777777" w:rsidR="00CD1F4A" w:rsidRDefault="00CD1F4A" w:rsidP="00CD1F4A">
            <w:pPr>
              <w:jc w:val="both"/>
              <w:rPr>
                <w:rFonts w:ascii="Montserrat" w:hAnsi="Montserrat"/>
              </w:rPr>
            </w:pPr>
          </w:p>
          <w:p w14:paraId="62F38BC9" w14:textId="77777777" w:rsidR="00CD1F4A" w:rsidRDefault="00CD1F4A" w:rsidP="00CD1F4A">
            <w:pPr>
              <w:jc w:val="both"/>
              <w:rPr>
                <w:rFonts w:ascii="Montserrat" w:hAnsi="Montserrat"/>
              </w:rPr>
            </w:pPr>
            <w:r w:rsidRPr="00CD1F4A">
              <w:rPr>
                <w:rFonts w:ascii="Montserrat" w:hAnsi="Montserrat"/>
              </w:rPr>
              <w:t>ARTÍCULO 14. Se crea el Instituto Nacional de Lenguas Indígenas, como organismo descentralizado</w:t>
            </w:r>
            <w:r>
              <w:rPr>
                <w:rFonts w:ascii="Montserrat" w:hAnsi="Montserrat"/>
              </w:rPr>
              <w:t xml:space="preserve"> </w:t>
            </w:r>
            <w:r w:rsidRPr="00CD1F4A">
              <w:rPr>
                <w:rFonts w:ascii="Montserrat" w:hAnsi="Montserrat"/>
              </w:rPr>
              <w:t>de la Administración Pública Federal, de servicio público y social, con personalidad jurídica y patrimonio</w:t>
            </w:r>
            <w:r>
              <w:rPr>
                <w:rFonts w:ascii="Montserrat" w:hAnsi="Montserrat"/>
              </w:rPr>
              <w:t xml:space="preserve"> </w:t>
            </w:r>
            <w:r w:rsidRPr="00CD1F4A">
              <w:rPr>
                <w:rFonts w:ascii="Montserrat" w:hAnsi="Montserrat"/>
              </w:rPr>
              <w:t>propio, sectorizado en la Secretaría de Cultura, cuyo objeto es promover el fortalecimiento, preservación y</w:t>
            </w:r>
            <w:r>
              <w:rPr>
                <w:rFonts w:ascii="Montserrat" w:hAnsi="Montserrat"/>
              </w:rPr>
              <w:t xml:space="preserve"> </w:t>
            </w:r>
            <w:r w:rsidRPr="00CD1F4A">
              <w:rPr>
                <w:rFonts w:ascii="Montserrat" w:hAnsi="Montserrat"/>
              </w:rPr>
              <w:t>desarrollo de las lenguas indígenas que se hablan en el territorio nacional, el conocimiento y disfrute</w:t>
            </w:r>
            <w:r>
              <w:rPr>
                <w:rFonts w:ascii="Montserrat" w:hAnsi="Montserrat"/>
              </w:rPr>
              <w:t xml:space="preserve"> </w:t>
            </w:r>
            <w:r w:rsidRPr="00CD1F4A">
              <w:rPr>
                <w:rFonts w:ascii="Montserrat" w:hAnsi="Montserrat"/>
              </w:rPr>
              <w:t>de la</w:t>
            </w:r>
            <w:r>
              <w:rPr>
                <w:rFonts w:ascii="Montserrat" w:hAnsi="Montserrat"/>
              </w:rPr>
              <w:t xml:space="preserve"> </w:t>
            </w:r>
            <w:r w:rsidRPr="00CD1F4A">
              <w:rPr>
                <w:rFonts w:ascii="Montserrat" w:hAnsi="Montserrat"/>
              </w:rPr>
              <w:t>riqueza cultural de la Nación, y asesorar a los tres órdenes de gobierno para</w:t>
            </w:r>
            <w:r>
              <w:rPr>
                <w:rFonts w:ascii="Montserrat" w:hAnsi="Montserrat"/>
              </w:rPr>
              <w:t xml:space="preserve"> </w:t>
            </w:r>
            <w:r w:rsidRPr="00CD1F4A">
              <w:rPr>
                <w:rFonts w:ascii="Montserrat" w:hAnsi="Montserrat"/>
              </w:rPr>
              <w:t>articular las políticas públicas</w:t>
            </w:r>
            <w:r>
              <w:rPr>
                <w:rFonts w:ascii="Montserrat" w:hAnsi="Montserrat"/>
              </w:rPr>
              <w:t xml:space="preserve"> </w:t>
            </w:r>
            <w:r w:rsidRPr="00CD1F4A">
              <w:rPr>
                <w:rFonts w:ascii="Montserrat" w:hAnsi="Montserrat"/>
              </w:rPr>
              <w:t>necesarias en la materia. Para el cumplimiento de este objeto, el Instituto tendrá las siguientes</w:t>
            </w:r>
            <w:r>
              <w:rPr>
                <w:rFonts w:ascii="Montserrat" w:hAnsi="Montserrat"/>
              </w:rPr>
              <w:t xml:space="preserve"> </w:t>
            </w:r>
            <w:r w:rsidRPr="00CD1F4A">
              <w:rPr>
                <w:rFonts w:ascii="Montserrat" w:hAnsi="Montserrat"/>
              </w:rPr>
              <w:t>características y atribuciones:</w:t>
            </w:r>
          </w:p>
          <w:p w14:paraId="11CC7DEE" w14:textId="77777777" w:rsidR="00CD1F4A" w:rsidRDefault="00CD1F4A" w:rsidP="00CD1F4A">
            <w:pPr>
              <w:jc w:val="both"/>
              <w:rPr>
                <w:rFonts w:ascii="Montserrat" w:hAnsi="Montserrat"/>
              </w:rPr>
            </w:pPr>
          </w:p>
          <w:p w14:paraId="5DA71F86" w14:textId="40950927" w:rsidR="00CD1F4A" w:rsidRDefault="00CD1F4A" w:rsidP="00CD1F4A">
            <w:pPr>
              <w:jc w:val="both"/>
              <w:rPr>
                <w:rFonts w:ascii="Montserrat" w:hAnsi="Montserrat"/>
              </w:rPr>
            </w:pPr>
            <w:r w:rsidRPr="00CD1F4A">
              <w:rPr>
                <w:rFonts w:ascii="Montserrat" w:hAnsi="Montserrat"/>
              </w:rPr>
              <w:t>ARTÍCULO 5. El Estado a través de sus tres órdenes de gobierno, -Federación,</w:t>
            </w:r>
          </w:p>
          <w:p w14:paraId="0EC839CE" w14:textId="77777777" w:rsidR="00CD1F4A" w:rsidRDefault="00CD1F4A" w:rsidP="00CD1F4A">
            <w:pPr>
              <w:jc w:val="both"/>
              <w:rPr>
                <w:rFonts w:ascii="Montserrat" w:hAnsi="Montserrat"/>
              </w:rPr>
            </w:pPr>
            <w:r w:rsidRPr="00CD1F4A">
              <w:rPr>
                <w:rFonts w:ascii="Montserrat" w:hAnsi="Montserrat"/>
              </w:rPr>
              <w:t>Entidades Federativas</w:t>
            </w:r>
            <w:r>
              <w:rPr>
                <w:rFonts w:ascii="Montserrat" w:hAnsi="Montserrat"/>
              </w:rPr>
              <w:t xml:space="preserve"> </w:t>
            </w:r>
            <w:r w:rsidRPr="00CD1F4A">
              <w:rPr>
                <w:rFonts w:ascii="Montserrat" w:hAnsi="Montserrat"/>
              </w:rPr>
              <w:t>y municipios-, en los ámbitos de sus respectivas</w:t>
            </w:r>
            <w:r>
              <w:rPr>
                <w:rFonts w:ascii="Montserrat" w:hAnsi="Montserrat"/>
              </w:rPr>
              <w:t xml:space="preserve"> </w:t>
            </w:r>
            <w:r w:rsidRPr="00CD1F4A">
              <w:rPr>
                <w:rFonts w:ascii="Montserrat" w:hAnsi="Montserrat"/>
              </w:rPr>
              <w:t>competencias, reconocerá, protegerá y promoverá la</w:t>
            </w:r>
            <w:r>
              <w:rPr>
                <w:rFonts w:ascii="Montserrat" w:hAnsi="Montserrat"/>
              </w:rPr>
              <w:t xml:space="preserve"> </w:t>
            </w:r>
            <w:r w:rsidRPr="00CD1F4A">
              <w:rPr>
                <w:rFonts w:ascii="Montserrat" w:hAnsi="Montserrat"/>
              </w:rPr>
              <w:t>preservación, desarrollo y uso de las lenguas indígenas nacionales.</w:t>
            </w:r>
          </w:p>
          <w:p w14:paraId="6988CFB4" w14:textId="77777777" w:rsidR="00CD1F4A" w:rsidRDefault="00CD1F4A" w:rsidP="00CD1F4A">
            <w:pPr>
              <w:jc w:val="both"/>
              <w:rPr>
                <w:rFonts w:ascii="Montserrat" w:hAnsi="Montserrat"/>
              </w:rPr>
            </w:pPr>
          </w:p>
          <w:p w14:paraId="078FDA5D" w14:textId="77777777" w:rsidR="00CD1F4A" w:rsidRDefault="00CD1F4A" w:rsidP="00CD1F4A">
            <w:pPr>
              <w:jc w:val="both"/>
              <w:rPr>
                <w:rFonts w:ascii="Montserrat" w:hAnsi="Montserrat"/>
              </w:rPr>
            </w:pPr>
            <w:r w:rsidRPr="00CD1F4A">
              <w:rPr>
                <w:rFonts w:ascii="Montserrat" w:hAnsi="Montserrat"/>
              </w:rPr>
              <w:t>ARTÍCULO 2. Las lenguas indígenas son aquellas que proceden de los pueblos existentes en el</w:t>
            </w:r>
            <w:r>
              <w:rPr>
                <w:rFonts w:ascii="Montserrat" w:hAnsi="Montserrat"/>
              </w:rPr>
              <w:t xml:space="preserve"> </w:t>
            </w:r>
            <w:r w:rsidRPr="00CD1F4A">
              <w:rPr>
                <w:rFonts w:ascii="Montserrat" w:hAnsi="Montserrat"/>
              </w:rPr>
              <w:t>territorio nacional antes del establecimiento del Estado Mexicano,</w:t>
            </w:r>
            <w:r>
              <w:rPr>
                <w:rFonts w:ascii="Montserrat" w:hAnsi="Montserrat"/>
              </w:rPr>
              <w:t xml:space="preserve"> </w:t>
            </w:r>
            <w:r w:rsidRPr="00CD1F4A">
              <w:rPr>
                <w:rFonts w:ascii="Montserrat" w:hAnsi="Montserrat"/>
              </w:rPr>
              <w:t>además de aquellas provenientes de</w:t>
            </w:r>
            <w:r>
              <w:rPr>
                <w:rFonts w:ascii="Montserrat" w:hAnsi="Montserrat"/>
              </w:rPr>
              <w:t xml:space="preserve"> </w:t>
            </w:r>
            <w:r w:rsidRPr="00CD1F4A">
              <w:rPr>
                <w:rFonts w:ascii="Montserrat" w:hAnsi="Montserrat"/>
              </w:rPr>
              <w:t>otros pueblos indoamericanos, igualmente preexistentes que se han arraigado en el territorio nacional con</w:t>
            </w:r>
            <w:r>
              <w:rPr>
                <w:rFonts w:ascii="Montserrat" w:hAnsi="Montserrat"/>
              </w:rPr>
              <w:t xml:space="preserve"> </w:t>
            </w:r>
            <w:r w:rsidRPr="00CD1F4A">
              <w:rPr>
                <w:rFonts w:ascii="Montserrat" w:hAnsi="Montserrat"/>
              </w:rPr>
              <w:t>posterioridad y que</w:t>
            </w:r>
            <w:r>
              <w:rPr>
                <w:rFonts w:ascii="Montserrat" w:hAnsi="Montserrat"/>
              </w:rPr>
              <w:t xml:space="preserve"> </w:t>
            </w:r>
            <w:r w:rsidRPr="00CD1F4A">
              <w:rPr>
                <w:rFonts w:ascii="Montserrat" w:hAnsi="Montserrat"/>
              </w:rPr>
              <w:t>se reconocen por poseer un conjunto ordenado y sistemático de formas orales</w:t>
            </w:r>
            <w:r>
              <w:rPr>
                <w:rFonts w:ascii="Montserrat" w:hAnsi="Montserrat"/>
              </w:rPr>
              <w:t xml:space="preserve"> </w:t>
            </w:r>
            <w:r w:rsidRPr="00CD1F4A">
              <w:rPr>
                <w:rFonts w:ascii="Montserrat" w:hAnsi="Montserrat"/>
              </w:rPr>
              <w:t>funcionales y simbólicas de comunicación.</w:t>
            </w:r>
          </w:p>
          <w:p w14:paraId="33332D7E" w14:textId="77777777" w:rsidR="00CD1F4A" w:rsidRDefault="00CD1F4A" w:rsidP="00CD1F4A">
            <w:pPr>
              <w:jc w:val="both"/>
              <w:rPr>
                <w:rFonts w:ascii="Montserrat" w:hAnsi="Montserrat"/>
              </w:rPr>
            </w:pPr>
          </w:p>
          <w:p w14:paraId="74511A56" w14:textId="77777777" w:rsidR="00CD1F4A" w:rsidRDefault="00CD1F4A" w:rsidP="00CD1F4A">
            <w:pPr>
              <w:jc w:val="both"/>
              <w:rPr>
                <w:rFonts w:ascii="Montserrat" w:hAnsi="Montserrat"/>
              </w:rPr>
            </w:pPr>
            <w:r w:rsidRPr="00CD1F4A">
              <w:rPr>
                <w:rFonts w:ascii="Montserrat" w:hAnsi="Montserrat"/>
              </w:rPr>
              <w:t>ARTÍCULO 15. La administración del Instituto Nacional de Lenguas Indígenas estará</w:t>
            </w:r>
            <w:r>
              <w:rPr>
                <w:rFonts w:ascii="Montserrat" w:hAnsi="Montserrat"/>
              </w:rPr>
              <w:t xml:space="preserve"> </w:t>
            </w:r>
            <w:r w:rsidRPr="00CD1F4A">
              <w:rPr>
                <w:rFonts w:ascii="Montserrat" w:hAnsi="Montserrat"/>
              </w:rPr>
              <w:t>a cargo de un</w:t>
            </w:r>
            <w:r>
              <w:rPr>
                <w:rFonts w:ascii="Montserrat" w:hAnsi="Montserrat"/>
              </w:rPr>
              <w:t xml:space="preserve"> </w:t>
            </w:r>
            <w:r w:rsidRPr="00CD1F4A">
              <w:rPr>
                <w:rFonts w:ascii="Montserrat" w:hAnsi="Montserrat"/>
              </w:rPr>
              <w:t>Consejo Nacional, como órgano colectivo de gobierno, y un Director General responsable del</w:t>
            </w:r>
            <w:r>
              <w:rPr>
                <w:rFonts w:ascii="Montserrat" w:hAnsi="Montserrat"/>
              </w:rPr>
              <w:t xml:space="preserve"> </w:t>
            </w:r>
            <w:r w:rsidRPr="00CD1F4A">
              <w:rPr>
                <w:rFonts w:ascii="Montserrat" w:hAnsi="Montserrat"/>
              </w:rPr>
              <w:t>funcionamiento del propio Instituto. El domicilio legal del</w:t>
            </w:r>
            <w:r>
              <w:rPr>
                <w:rFonts w:ascii="Montserrat" w:hAnsi="Montserrat"/>
              </w:rPr>
              <w:t xml:space="preserve"> </w:t>
            </w:r>
            <w:r w:rsidRPr="00CD1F4A">
              <w:rPr>
                <w:rFonts w:ascii="Montserrat" w:hAnsi="Montserrat"/>
              </w:rPr>
              <w:t>Instituto será la Ciudad de México, Distrito</w:t>
            </w:r>
            <w:r>
              <w:rPr>
                <w:rFonts w:ascii="Montserrat" w:hAnsi="Montserrat"/>
              </w:rPr>
              <w:t xml:space="preserve"> </w:t>
            </w:r>
            <w:r w:rsidRPr="00CD1F4A">
              <w:rPr>
                <w:rFonts w:ascii="Montserrat" w:hAnsi="Montserrat"/>
              </w:rPr>
              <w:t>Federal.</w:t>
            </w:r>
          </w:p>
          <w:p w14:paraId="320933FE" w14:textId="4587583E" w:rsidR="006F5DED" w:rsidRDefault="006F5DED" w:rsidP="00CD1F4A">
            <w:pPr>
              <w:jc w:val="both"/>
              <w:rPr>
                <w:rFonts w:ascii="Montserrat" w:hAnsi="Montserrat"/>
              </w:rPr>
            </w:pPr>
          </w:p>
        </w:tc>
      </w:tr>
    </w:tbl>
    <w:p w14:paraId="1D123BDF" w14:textId="6C3BFD4E" w:rsidR="009D406E" w:rsidRDefault="009D406E" w:rsidP="007D4079">
      <w:pPr>
        <w:spacing w:after="0" w:line="240" w:lineRule="auto"/>
        <w:rPr>
          <w:rFonts w:ascii="Montserrat" w:hAnsi="Montserrat"/>
        </w:rPr>
      </w:pPr>
    </w:p>
    <w:p w14:paraId="54717E1D" w14:textId="345B30B4" w:rsidR="007D4079" w:rsidRDefault="008517A2" w:rsidP="007B7D80">
      <w:pPr>
        <w:spacing w:after="0" w:line="240" w:lineRule="auto"/>
        <w:jc w:val="both"/>
        <w:rPr>
          <w:rFonts w:ascii="Montserrat" w:hAnsi="Montserrat"/>
        </w:rPr>
      </w:pPr>
      <w:r>
        <w:rPr>
          <w:rFonts w:ascii="Montserrat" w:hAnsi="Montserrat"/>
        </w:rPr>
        <w:t>Como puedes ver es mucha información. Al parecer y por lo que se puede leer, son algunos artículos de la Ley General de los Derechos Lingüísticos de los Pueblos Indígenas.</w:t>
      </w:r>
      <w:r w:rsidR="00C47ADB">
        <w:rPr>
          <w:rFonts w:ascii="Montserrat" w:hAnsi="Montserrat"/>
        </w:rPr>
        <w:t xml:space="preserve"> </w:t>
      </w:r>
      <w:r w:rsidR="007912E8">
        <w:rPr>
          <w:rFonts w:ascii="Montserrat" w:hAnsi="Montserrat"/>
        </w:rPr>
        <w:t>E</w:t>
      </w:r>
      <w:r w:rsidR="00C47ADB">
        <w:rPr>
          <w:rFonts w:ascii="Montserrat" w:hAnsi="Montserrat"/>
        </w:rPr>
        <w:t>sta es la información con la quiere comenzar su exposición.</w:t>
      </w:r>
    </w:p>
    <w:p w14:paraId="0354829C" w14:textId="5C233C50" w:rsidR="00C47ADB" w:rsidRDefault="00C47ADB" w:rsidP="007B7D80">
      <w:pPr>
        <w:spacing w:after="0" w:line="240" w:lineRule="auto"/>
        <w:jc w:val="both"/>
        <w:rPr>
          <w:rFonts w:ascii="Montserrat" w:hAnsi="Montserrat"/>
        </w:rPr>
      </w:pPr>
    </w:p>
    <w:p w14:paraId="4ECDB842" w14:textId="045227FF" w:rsidR="00C47ADB" w:rsidRDefault="00F41398" w:rsidP="007B7D80">
      <w:pPr>
        <w:spacing w:after="0" w:line="240" w:lineRule="auto"/>
        <w:jc w:val="both"/>
        <w:rPr>
          <w:rFonts w:ascii="Montserrat" w:hAnsi="Montserrat"/>
        </w:rPr>
      </w:pPr>
      <w:r>
        <w:rPr>
          <w:rFonts w:ascii="Montserrat" w:hAnsi="Montserrat"/>
        </w:rPr>
        <w:t>Contando</w:t>
      </w:r>
      <w:r w:rsidR="007912E8">
        <w:rPr>
          <w:rFonts w:ascii="Montserrat" w:hAnsi="Montserrat"/>
        </w:rPr>
        <w:t xml:space="preserve"> ya,</w:t>
      </w:r>
      <w:r>
        <w:rPr>
          <w:rFonts w:ascii="Montserrat" w:hAnsi="Montserrat"/>
        </w:rPr>
        <w:t xml:space="preserve"> con </w:t>
      </w:r>
      <w:r w:rsidR="007912E8">
        <w:rPr>
          <w:rFonts w:ascii="Montserrat" w:hAnsi="Montserrat"/>
        </w:rPr>
        <w:t>la</w:t>
      </w:r>
      <w:r>
        <w:rPr>
          <w:rFonts w:ascii="Montserrat" w:hAnsi="Montserrat"/>
        </w:rPr>
        <w:t xml:space="preserve"> información, se pude decir que esta primera diapositiva </w:t>
      </w:r>
      <w:r w:rsidR="008C7B07">
        <w:rPr>
          <w:rFonts w:ascii="Montserrat" w:hAnsi="Montserrat"/>
        </w:rPr>
        <w:t>esta saturada de información y que los artículos quizás no sean los más idóneos para comenzar con su exposición.</w:t>
      </w:r>
    </w:p>
    <w:p w14:paraId="5B96B4C7" w14:textId="3FA2123B" w:rsidR="008C7B07" w:rsidRDefault="008C7B07" w:rsidP="007B7D80">
      <w:pPr>
        <w:spacing w:after="0" w:line="240" w:lineRule="auto"/>
        <w:jc w:val="both"/>
        <w:rPr>
          <w:rFonts w:ascii="Montserrat" w:hAnsi="Montserrat"/>
        </w:rPr>
      </w:pPr>
    </w:p>
    <w:p w14:paraId="47A23667" w14:textId="67F0CA90" w:rsidR="008C7B07" w:rsidRDefault="006F5DED" w:rsidP="007B7D80">
      <w:pPr>
        <w:spacing w:after="0" w:line="240" w:lineRule="auto"/>
        <w:jc w:val="both"/>
        <w:rPr>
          <w:rFonts w:ascii="Montserrat" w:hAnsi="Montserrat"/>
        </w:rPr>
      </w:pPr>
      <w:r>
        <w:rPr>
          <w:rFonts w:ascii="Montserrat" w:hAnsi="Montserrat"/>
        </w:rPr>
        <w:t>¿Por qué se dice lo anterior?, acaso, ¿no son importantes?</w:t>
      </w:r>
    </w:p>
    <w:p w14:paraId="0DA1C9FA" w14:textId="12CE2243" w:rsidR="008517A2" w:rsidRDefault="008517A2" w:rsidP="007B7D80">
      <w:pPr>
        <w:spacing w:after="0" w:line="240" w:lineRule="auto"/>
        <w:jc w:val="both"/>
        <w:rPr>
          <w:rFonts w:ascii="Montserrat" w:hAnsi="Montserrat"/>
        </w:rPr>
      </w:pPr>
    </w:p>
    <w:p w14:paraId="09051ECA" w14:textId="3E16A75E" w:rsidR="008517A2" w:rsidRDefault="006F5DED" w:rsidP="007B7D80">
      <w:pPr>
        <w:spacing w:after="0" w:line="240" w:lineRule="auto"/>
        <w:jc w:val="both"/>
        <w:rPr>
          <w:rFonts w:ascii="Montserrat" w:hAnsi="Montserrat"/>
        </w:rPr>
      </w:pPr>
      <w:r>
        <w:rPr>
          <w:rFonts w:ascii="Montserrat" w:hAnsi="Montserrat"/>
        </w:rPr>
        <w:t>La respuesta es</w:t>
      </w:r>
      <w:r w:rsidR="002B23CD">
        <w:rPr>
          <w:rFonts w:ascii="Montserrat" w:hAnsi="Montserrat"/>
        </w:rPr>
        <w:t>,</w:t>
      </w:r>
      <w:r>
        <w:rPr>
          <w:rFonts w:ascii="Montserrat" w:hAnsi="Montserrat"/>
        </w:rPr>
        <w:t xml:space="preserve"> que no es que no </w:t>
      </w:r>
      <w:r w:rsidR="002B23CD">
        <w:rPr>
          <w:rFonts w:ascii="Montserrat" w:hAnsi="Montserrat"/>
        </w:rPr>
        <w:t>sean importantes</w:t>
      </w:r>
      <w:r>
        <w:rPr>
          <w:rFonts w:ascii="Montserrat" w:hAnsi="Montserrat"/>
        </w:rPr>
        <w:t>, sino más bien todo depende del contexto. Es decir, la información que no está contextualizada, puede confundir y malinterpretar el tema principal.</w:t>
      </w:r>
    </w:p>
    <w:p w14:paraId="43677A4C" w14:textId="77777777" w:rsidR="009D406E" w:rsidRPr="00D17834" w:rsidRDefault="009D406E" w:rsidP="007B7D80">
      <w:pPr>
        <w:spacing w:after="0" w:line="240" w:lineRule="auto"/>
        <w:jc w:val="both"/>
        <w:rPr>
          <w:rFonts w:ascii="Montserrat" w:hAnsi="Montserrat"/>
        </w:rPr>
      </w:pPr>
    </w:p>
    <w:p w14:paraId="0629F75B" w14:textId="2DB220B7" w:rsidR="00D17834" w:rsidRDefault="002B23CD" w:rsidP="00D17834">
      <w:pPr>
        <w:spacing w:after="0" w:line="240" w:lineRule="auto"/>
        <w:jc w:val="both"/>
        <w:rPr>
          <w:rFonts w:ascii="Montserrat" w:hAnsi="Montserrat"/>
        </w:rPr>
      </w:pPr>
      <w:r>
        <w:rPr>
          <w:rFonts w:ascii="Montserrat" w:hAnsi="Montserrat"/>
        </w:rPr>
        <w:t>Así es, si comienza con esto, podría no tener sentido, ¡o muchos sentidos!</w:t>
      </w:r>
    </w:p>
    <w:p w14:paraId="6B916E08" w14:textId="45370AB0" w:rsidR="002B23CD" w:rsidRDefault="002B23CD" w:rsidP="00D17834">
      <w:pPr>
        <w:spacing w:after="0" w:line="240" w:lineRule="auto"/>
        <w:jc w:val="both"/>
        <w:rPr>
          <w:rFonts w:ascii="Montserrat" w:hAnsi="Montserrat"/>
        </w:rPr>
      </w:pPr>
    </w:p>
    <w:p w14:paraId="6BA1DD6C" w14:textId="2CAAD14C" w:rsidR="002B23CD" w:rsidRDefault="002B23CD" w:rsidP="00D17834">
      <w:pPr>
        <w:spacing w:after="0" w:line="240" w:lineRule="auto"/>
        <w:jc w:val="both"/>
        <w:rPr>
          <w:rFonts w:ascii="Montserrat" w:hAnsi="Montserrat"/>
        </w:rPr>
      </w:pPr>
      <w:r>
        <w:rPr>
          <w:rFonts w:ascii="Montserrat" w:hAnsi="Montserrat"/>
        </w:rPr>
        <w:t>Es importante también, decir que se debe revisar toda la presentación</w:t>
      </w:r>
      <w:r w:rsidR="002334FC">
        <w:rPr>
          <w:rFonts w:ascii="Montserrat" w:hAnsi="Montserrat"/>
        </w:rPr>
        <w:t>, pues hay que evaluarla para darle un sentido.</w:t>
      </w:r>
      <w:r w:rsidR="00DC2879">
        <w:rPr>
          <w:rFonts w:ascii="Montserrat" w:hAnsi="Montserrat"/>
        </w:rPr>
        <w:t xml:space="preserve"> Es decir, no te puedes saltar el desarrollo de la presentación y revisar la última diapositiva para decir que todo esta mal. Aunque, en este caso ya se vio el contenido de la última diapositiva y llama la atención un dato que podría ponerse al principio.</w:t>
      </w:r>
    </w:p>
    <w:p w14:paraId="302C14DF" w14:textId="262974B2" w:rsidR="00DC2879" w:rsidRDefault="00DC2879" w:rsidP="00D17834">
      <w:pPr>
        <w:spacing w:after="0" w:line="240" w:lineRule="auto"/>
        <w:jc w:val="both"/>
        <w:rPr>
          <w:rFonts w:ascii="Montserrat" w:hAnsi="Montserrat"/>
        </w:rPr>
      </w:pPr>
    </w:p>
    <w:p w14:paraId="1F6EA7A8" w14:textId="2BED3A57" w:rsidR="00DC2879" w:rsidRDefault="006C2E11" w:rsidP="00D17834">
      <w:pPr>
        <w:spacing w:after="0" w:line="240" w:lineRule="auto"/>
        <w:jc w:val="both"/>
        <w:rPr>
          <w:rFonts w:ascii="Montserrat" w:hAnsi="Montserrat"/>
        </w:rPr>
      </w:pPr>
      <w:r>
        <w:rPr>
          <w:rFonts w:ascii="Montserrat" w:hAnsi="Montserrat"/>
        </w:rPr>
        <w:t xml:space="preserve">Ese contenido que se encontró en la última diapositiva, es una cápsula llamada “Sabías que”, en donde </w:t>
      </w:r>
      <w:r w:rsidR="001C06AC">
        <w:rPr>
          <w:rFonts w:ascii="Montserrat" w:hAnsi="Montserrat"/>
        </w:rPr>
        <w:t xml:space="preserve">Miguel, </w:t>
      </w:r>
      <w:r>
        <w:rPr>
          <w:rFonts w:ascii="Montserrat" w:hAnsi="Montserrat"/>
        </w:rPr>
        <w:t>pone todo un contexto actual de las lenguas.</w:t>
      </w:r>
    </w:p>
    <w:p w14:paraId="46E3E3C3" w14:textId="6DDC39B2" w:rsidR="00627267" w:rsidRDefault="00627267" w:rsidP="00D17834">
      <w:pPr>
        <w:spacing w:after="0" w:line="240" w:lineRule="auto"/>
        <w:jc w:val="both"/>
        <w:rPr>
          <w:rFonts w:ascii="Montserrat" w:hAnsi="Montserrat"/>
        </w:rPr>
      </w:pPr>
    </w:p>
    <w:p w14:paraId="349E5BCC" w14:textId="652FCAFD" w:rsidR="00627267" w:rsidRDefault="0044728B" w:rsidP="00D17834">
      <w:pPr>
        <w:spacing w:after="0" w:line="240" w:lineRule="auto"/>
        <w:jc w:val="both"/>
        <w:rPr>
          <w:rFonts w:ascii="Montserrat" w:hAnsi="Montserrat"/>
        </w:rPr>
      </w:pPr>
      <w:r>
        <w:rPr>
          <w:rFonts w:ascii="Montserrat" w:hAnsi="Montserrat"/>
        </w:rPr>
        <w:t>Retomando toda</w:t>
      </w:r>
      <w:r w:rsidR="00627267">
        <w:rPr>
          <w:rFonts w:ascii="Montserrat" w:hAnsi="Montserrat"/>
        </w:rPr>
        <w:t xml:space="preserve"> la información proporcionada hasta este momento, se puede ver que Miguel, hizo un muy buen trabajo de investigar, tiene mucha información, pero no la evaluó, es decir, se le esta dificultando cómo empezar, que ideas y puntos desarrollar y como finalizar su tema con toda esa información recabada.</w:t>
      </w:r>
    </w:p>
    <w:p w14:paraId="30FC9030" w14:textId="6434434C" w:rsidR="00627267" w:rsidRDefault="00627267" w:rsidP="00D17834">
      <w:pPr>
        <w:spacing w:after="0" w:line="240" w:lineRule="auto"/>
        <w:jc w:val="both"/>
        <w:rPr>
          <w:rFonts w:ascii="Montserrat" w:hAnsi="Montserrat"/>
        </w:rPr>
      </w:pPr>
    </w:p>
    <w:p w14:paraId="28B04F55" w14:textId="48A330E1" w:rsidR="00351C45" w:rsidRPr="00351C45" w:rsidRDefault="00CB60F2" w:rsidP="00351C45">
      <w:pPr>
        <w:spacing w:after="0" w:line="240" w:lineRule="auto"/>
        <w:jc w:val="both"/>
        <w:rPr>
          <w:rFonts w:ascii="Montserrat" w:hAnsi="Montserrat"/>
        </w:rPr>
      </w:pPr>
      <w:r>
        <w:rPr>
          <w:rFonts w:ascii="Montserrat" w:hAnsi="Montserrat"/>
        </w:rPr>
        <w:t>Como ves, no es cualquier cosa preparar una exposición. Hay que evaluar toda la información de manera pertinente y Miguel tiene mucha.</w:t>
      </w:r>
      <w:r w:rsidR="00A84191">
        <w:rPr>
          <w:rFonts w:ascii="Montserrat" w:hAnsi="Montserrat"/>
        </w:rPr>
        <w:t xml:space="preserve"> Es todo un </w:t>
      </w:r>
      <w:r w:rsidR="00351C45" w:rsidRPr="00351C45">
        <w:rPr>
          <w:rFonts w:ascii="Montserrat" w:hAnsi="Montserrat"/>
        </w:rPr>
        <w:t>proceso</w:t>
      </w:r>
      <w:r w:rsidR="00A84191">
        <w:rPr>
          <w:rFonts w:ascii="Montserrat" w:hAnsi="Montserrat"/>
        </w:rPr>
        <w:t xml:space="preserve"> y en esta sesión se va a</w:t>
      </w:r>
      <w:r w:rsidR="00351C45" w:rsidRPr="00351C45">
        <w:rPr>
          <w:rFonts w:ascii="Montserrat" w:hAnsi="Montserrat"/>
        </w:rPr>
        <w:t xml:space="preserve"> trabajar durante </w:t>
      </w:r>
      <w:r w:rsidR="00A84191">
        <w:rPr>
          <w:rFonts w:ascii="Montserrat" w:hAnsi="Montserrat"/>
        </w:rPr>
        <w:t>el desarrollo de la misma</w:t>
      </w:r>
      <w:r w:rsidR="00351C45" w:rsidRPr="00351C45">
        <w:rPr>
          <w:rFonts w:ascii="Montserrat" w:hAnsi="Montserrat"/>
        </w:rPr>
        <w:t xml:space="preserve">. </w:t>
      </w:r>
      <w:r w:rsidR="00A84191">
        <w:rPr>
          <w:rFonts w:ascii="Montserrat" w:hAnsi="Montserrat"/>
        </w:rPr>
        <w:t>Es importante</w:t>
      </w:r>
      <w:r w:rsidR="00351C45" w:rsidRPr="00351C45">
        <w:rPr>
          <w:rFonts w:ascii="Montserrat" w:hAnsi="Montserrat"/>
        </w:rPr>
        <w:t xml:space="preserve"> </w:t>
      </w:r>
      <w:r w:rsidR="00A84191">
        <w:rPr>
          <w:rFonts w:ascii="Montserrat" w:hAnsi="Montserrat"/>
        </w:rPr>
        <w:t>explicar</w:t>
      </w:r>
      <w:r w:rsidR="00351C45" w:rsidRPr="00351C45">
        <w:rPr>
          <w:rFonts w:ascii="Montserrat" w:hAnsi="Montserrat"/>
        </w:rPr>
        <w:t xml:space="preserve"> que la principal pieza de una buena exposición es la organización.</w:t>
      </w:r>
    </w:p>
    <w:p w14:paraId="4EC584F0" w14:textId="77777777" w:rsidR="00CB60F2" w:rsidRDefault="00CB60F2" w:rsidP="00351C45">
      <w:pPr>
        <w:spacing w:after="0" w:line="240" w:lineRule="auto"/>
        <w:jc w:val="both"/>
        <w:rPr>
          <w:rFonts w:ascii="Montserrat" w:hAnsi="Montserrat"/>
        </w:rPr>
      </w:pPr>
    </w:p>
    <w:p w14:paraId="514D9ECB" w14:textId="5327E065" w:rsidR="00351C45" w:rsidRPr="00351C45" w:rsidRDefault="00351C45" w:rsidP="00351C45">
      <w:pPr>
        <w:spacing w:after="0" w:line="240" w:lineRule="auto"/>
        <w:jc w:val="both"/>
        <w:rPr>
          <w:rFonts w:ascii="Montserrat" w:hAnsi="Montserrat"/>
        </w:rPr>
      </w:pPr>
      <w:r w:rsidRPr="00351C45">
        <w:rPr>
          <w:rFonts w:ascii="Montserrat" w:hAnsi="Montserrat"/>
        </w:rPr>
        <w:t xml:space="preserve">Qué bueno que Miguel envió ese correo: así, en futuras exposiciones, </w:t>
      </w:r>
      <w:r w:rsidR="00DD6FBF">
        <w:rPr>
          <w:rFonts w:ascii="Montserrat" w:hAnsi="Montserrat"/>
        </w:rPr>
        <w:t xml:space="preserve">tanto él, como tú podrán </w:t>
      </w:r>
      <w:r w:rsidRPr="00351C45">
        <w:rPr>
          <w:rFonts w:ascii="Montserrat" w:hAnsi="Montserrat"/>
        </w:rPr>
        <w:t>evaluar la información de</w:t>
      </w:r>
      <w:r w:rsidR="00DD6FBF">
        <w:rPr>
          <w:rFonts w:ascii="Montserrat" w:hAnsi="Montserrat"/>
        </w:rPr>
        <w:t>l tema que vayan a exponer.</w:t>
      </w:r>
    </w:p>
    <w:p w14:paraId="384FE2E9" w14:textId="77777777" w:rsidR="00351C45" w:rsidRPr="00351C45" w:rsidRDefault="00351C45" w:rsidP="00351C45">
      <w:pPr>
        <w:spacing w:after="0" w:line="240" w:lineRule="auto"/>
        <w:jc w:val="both"/>
        <w:rPr>
          <w:rFonts w:ascii="Montserrat" w:hAnsi="Montserrat"/>
        </w:rPr>
      </w:pPr>
    </w:p>
    <w:p w14:paraId="44549C0B" w14:textId="70D5FDCB" w:rsidR="00351C45" w:rsidRPr="00351C45" w:rsidRDefault="00351C45" w:rsidP="00351C45">
      <w:pPr>
        <w:spacing w:after="0" w:line="240" w:lineRule="auto"/>
        <w:jc w:val="both"/>
        <w:rPr>
          <w:rFonts w:ascii="Montserrat" w:hAnsi="Montserrat"/>
        </w:rPr>
      </w:pPr>
      <w:r w:rsidRPr="00351C45">
        <w:rPr>
          <w:rFonts w:ascii="Montserrat" w:hAnsi="Montserrat"/>
        </w:rPr>
        <w:lastRenderedPageBreak/>
        <w:t>A much</w:t>
      </w:r>
      <w:r w:rsidR="00413059">
        <w:rPr>
          <w:rFonts w:ascii="Montserrat" w:hAnsi="Montserrat"/>
        </w:rPr>
        <w:t>a</w:t>
      </w:r>
      <w:r w:rsidRPr="00351C45">
        <w:rPr>
          <w:rFonts w:ascii="Montserrat" w:hAnsi="Montserrat"/>
        </w:rPr>
        <w:t xml:space="preserve">s </w:t>
      </w:r>
      <w:r w:rsidR="00A25FD0">
        <w:rPr>
          <w:rFonts w:ascii="Montserrat" w:hAnsi="Montserrat"/>
        </w:rPr>
        <w:t>de tus compañeras y compañeros</w:t>
      </w:r>
      <w:r w:rsidRPr="00351C45">
        <w:rPr>
          <w:rFonts w:ascii="Montserrat" w:hAnsi="Montserrat"/>
        </w:rPr>
        <w:t xml:space="preserve"> les aterra equivocarse, no darse a entender; y, que los </w:t>
      </w:r>
      <w:r w:rsidR="00413059">
        <w:rPr>
          <w:rFonts w:ascii="Montserrat" w:hAnsi="Montserrat"/>
        </w:rPr>
        <w:t>escuchen</w:t>
      </w:r>
      <w:r w:rsidRPr="00351C45">
        <w:rPr>
          <w:rFonts w:ascii="Montserrat" w:hAnsi="Montserrat"/>
        </w:rPr>
        <w:t>, en este caso su maestra y</w:t>
      </w:r>
      <w:r w:rsidR="008028EF">
        <w:rPr>
          <w:rFonts w:ascii="Montserrat" w:hAnsi="Montserrat"/>
        </w:rPr>
        <w:t xml:space="preserve"> demás</w:t>
      </w:r>
      <w:r w:rsidRPr="00351C45">
        <w:rPr>
          <w:rFonts w:ascii="Montserrat" w:hAnsi="Montserrat"/>
        </w:rPr>
        <w:t xml:space="preserve"> compañeros, </w:t>
      </w:r>
      <w:r w:rsidR="008028EF">
        <w:rPr>
          <w:rFonts w:ascii="Montserrat" w:hAnsi="Montserrat"/>
        </w:rPr>
        <w:t xml:space="preserve">así como que </w:t>
      </w:r>
      <w:r w:rsidRPr="00351C45">
        <w:rPr>
          <w:rFonts w:ascii="Montserrat" w:hAnsi="Montserrat"/>
        </w:rPr>
        <w:t>se vayan con más dudas que respuestas</w:t>
      </w:r>
      <w:r w:rsidR="008028EF">
        <w:rPr>
          <w:rFonts w:ascii="Montserrat" w:hAnsi="Montserrat"/>
        </w:rPr>
        <w:t xml:space="preserve"> sobre el tema que expusieron. </w:t>
      </w:r>
      <w:r w:rsidRPr="00351C45">
        <w:rPr>
          <w:rFonts w:ascii="Montserrat" w:hAnsi="Montserrat"/>
        </w:rPr>
        <w:t>Otros de los miedos más frecuentes es que el tema se vuelva demasiado formal o distante, e incluso aburrido.</w:t>
      </w:r>
    </w:p>
    <w:p w14:paraId="22A33B1B" w14:textId="6B1F2E95" w:rsidR="00627267" w:rsidRDefault="00627267" w:rsidP="00351C45">
      <w:pPr>
        <w:spacing w:after="0" w:line="240" w:lineRule="auto"/>
        <w:jc w:val="both"/>
        <w:rPr>
          <w:rFonts w:ascii="Montserrat" w:hAnsi="Montserrat"/>
        </w:rPr>
      </w:pPr>
    </w:p>
    <w:p w14:paraId="20531204" w14:textId="76B38FD1" w:rsidR="00351C45" w:rsidRPr="00351C45" w:rsidRDefault="00EA266A" w:rsidP="00351C45">
      <w:pPr>
        <w:spacing w:after="0" w:line="240" w:lineRule="auto"/>
        <w:jc w:val="both"/>
        <w:rPr>
          <w:rFonts w:ascii="Montserrat" w:hAnsi="Montserrat"/>
        </w:rPr>
      </w:pPr>
      <w:r>
        <w:rPr>
          <w:rFonts w:ascii="Montserrat" w:hAnsi="Montserrat"/>
        </w:rPr>
        <w:t>Pero, ¿</w:t>
      </w:r>
      <w:r w:rsidR="00351C45" w:rsidRPr="00351C45">
        <w:rPr>
          <w:rFonts w:ascii="Montserrat" w:hAnsi="Montserrat"/>
        </w:rPr>
        <w:t xml:space="preserve">cómo </w:t>
      </w:r>
      <w:r>
        <w:rPr>
          <w:rFonts w:ascii="Montserrat" w:hAnsi="Montserrat"/>
        </w:rPr>
        <w:t>lograr</w:t>
      </w:r>
      <w:r w:rsidR="00351C45" w:rsidRPr="00351C45">
        <w:rPr>
          <w:rFonts w:ascii="Montserrat" w:hAnsi="Montserrat"/>
        </w:rPr>
        <w:t xml:space="preserve"> evitar que sea aburrido?</w:t>
      </w:r>
    </w:p>
    <w:p w14:paraId="621F2AFE" w14:textId="77777777" w:rsidR="00351C45" w:rsidRPr="00351C45" w:rsidRDefault="00351C45" w:rsidP="00351C45">
      <w:pPr>
        <w:spacing w:after="0" w:line="240" w:lineRule="auto"/>
        <w:jc w:val="both"/>
        <w:rPr>
          <w:rFonts w:ascii="Montserrat" w:hAnsi="Montserrat"/>
        </w:rPr>
      </w:pPr>
    </w:p>
    <w:p w14:paraId="2619268B" w14:textId="5CDE19C9" w:rsidR="00351C45" w:rsidRPr="00351C45" w:rsidRDefault="00351C45" w:rsidP="007473E8">
      <w:pPr>
        <w:spacing w:after="0" w:line="240" w:lineRule="auto"/>
        <w:jc w:val="both"/>
        <w:rPr>
          <w:rFonts w:ascii="Montserrat" w:hAnsi="Montserrat"/>
        </w:rPr>
      </w:pPr>
      <w:r w:rsidRPr="00351C45">
        <w:rPr>
          <w:rFonts w:ascii="Montserrat" w:hAnsi="Montserrat"/>
        </w:rPr>
        <w:t xml:space="preserve">El truco está en lograr algo parecido a la conversación diaria, esto hará que </w:t>
      </w:r>
      <w:r w:rsidR="00395AA0">
        <w:rPr>
          <w:rFonts w:ascii="Montserrat" w:hAnsi="Montserrat"/>
        </w:rPr>
        <w:t>tus compañeras</w:t>
      </w:r>
      <w:r w:rsidRPr="00351C45">
        <w:rPr>
          <w:rFonts w:ascii="Montserrat" w:hAnsi="Montserrat"/>
        </w:rPr>
        <w:t xml:space="preserve"> </w:t>
      </w:r>
      <w:r w:rsidR="00395AA0">
        <w:rPr>
          <w:rFonts w:ascii="Montserrat" w:hAnsi="Montserrat"/>
        </w:rPr>
        <w:t>y compañeros</w:t>
      </w:r>
      <w:r w:rsidRPr="00351C45">
        <w:rPr>
          <w:rFonts w:ascii="Montserrat" w:hAnsi="Montserrat"/>
        </w:rPr>
        <w:t xml:space="preserve"> se familiaricen con la estructura y el contenido de </w:t>
      </w:r>
      <w:r w:rsidR="006C1112">
        <w:rPr>
          <w:rFonts w:ascii="Montserrat" w:hAnsi="Montserrat"/>
        </w:rPr>
        <w:t>t</w:t>
      </w:r>
      <w:r w:rsidRPr="00351C45">
        <w:rPr>
          <w:rFonts w:ascii="Montserrat" w:hAnsi="Montserrat"/>
        </w:rPr>
        <w:t xml:space="preserve">u tema. Y si el tema está bien desarrollado, la información </w:t>
      </w:r>
      <w:r w:rsidR="006C1112">
        <w:rPr>
          <w:rFonts w:ascii="Montserrat" w:hAnsi="Montserrat"/>
        </w:rPr>
        <w:t xml:space="preserve">será </w:t>
      </w:r>
      <w:r w:rsidRPr="00351C45">
        <w:rPr>
          <w:rFonts w:ascii="Montserrat" w:hAnsi="Montserrat"/>
        </w:rPr>
        <w:t>clara y ordenada, todos l</w:t>
      </w:r>
      <w:r w:rsidR="006C1112">
        <w:rPr>
          <w:rFonts w:ascii="Montserrat" w:hAnsi="Montserrat"/>
        </w:rPr>
        <w:t xml:space="preserve">a </w:t>
      </w:r>
      <w:r w:rsidRPr="00351C45">
        <w:rPr>
          <w:rFonts w:ascii="Montserrat" w:hAnsi="Montserrat"/>
        </w:rPr>
        <w:t>escucha</w:t>
      </w:r>
      <w:r w:rsidR="006C1112">
        <w:rPr>
          <w:rFonts w:ascii="Montserrat" w:hAnsi="Montserrat"/>
        </w:rPr>
        <w:t>rán</w:t>
      </w:r>
      <w:r w:rsidR="00AC55AD">
        <w:rPr>
          <w:rFonts w:ascii="Montserrat" w:hAnsi="Montserrat"/>
        </w:rPr>
        <w:t xml:space="preserve">, </w:t>
      </w:r>
      <w:r w:rsidR="006C1112">
        <w:rPr>
          <w:rFonts w:ascii="Montserrat" w:hAnsi="Montserrat"/>
        </w:rPr>
        <w:t xml:space="preserve">y </w:t>
      </w:r>
      <w:r w:rsidRPr="00351C45">
        <w:rPr>
          <w:rFonts w:ascii="Montserrat" w:hAnsi="Montserrat"/>
        </w:rPr>
        <w:t>seguirán el hilo del tema, por así decirlo.</w:t>
      </w:r>
    </w:p>
    <w:p w14:paraId="264AF7AD" w14:textId="77777777" w:rsidR="00627267" w:rsidRDefault="00627267" w:rsidP="007473E8">
      <w:pPr>
        <w:spacing w:after="0" w:line="240" w:lineRule="auto"/>
        <w:jc w:val="both"/>
        <w:rPr>
          <w:rFonts w:ascii="Montserrat" w:hAnsi="Montserrat"/>
        </w:rPr>
      </w:pPr>
    </w:p>
    <w:p w14:paraId="4405DE4A" w14:textId="010DF859" w:rsidR="007473E8" w:rsidRPr="007473E8" w:rsidRDefault="007473E8" w:rsidP="007473E8">
      <w:pPr>
        <w:spacing w:after="0" w:line="240" w:lineRule="auto"/>
        <w:jc w:val="both"/>
        <w:rPr>
          <w:rFonts w:ascii="Montserrat" w:hAnsi="Montserrat"/>
        </w:rPr>
      </w:pPr>
      <w:r w:rsidRPr="007473E8">
        <w:rPr>
          <w:rFonts w:ascii="Montserrat" w:hAnsi="Montserrat"/>
        </w:rPr>
        <w:t>Como tantas otras cosas relacionadas con el aprendizaje, esto se logra al evaluar la información obtenida. Como cuando un</w:t>
      </w:r>
      <w:r w:rsidR="00A47CFA">
        <w:rPr>
          <w:rFonts w:ascii="Montserrat" w:hAnsi="Montserrat"/>
        </w:rPr>
        <w:t>o de tus</w:t>
      </w:r>
      <w:r w:rsidRPr="007473E8">
        <w:rPr>
          <w:rFonts w:ascii="Montserrat" w:hAnsi="Montserrat"/>
        </w:rPr>
        <w:t xml:space="preserve"> maestro</w:t>
      </w:r>
      <w:r w:rsidR="00A47CFA">
        <w:rPr>
          <w:rFonts w:ascii="Montserrat" w:hAnsi="Montserrat"/>
        </w:rPr>
        <w:t>s</w:t>
      </w:r>
      <w:r w:rsidRPr="007473E8">
        <w:rPr>
          <w:rFonts w:ascii="Montserrat" w:hAnsi="Montserrat"/>
        </w:rPr>
        <w:t xml:space="preserve"> prepara su clase: el maestro sabe qué temas abordar primero y de qué manera.</w:t>
      </w:r>
    </w:p>
    <w:p w14:paraId="6107A782" w14:textId="77777777" w:rsidR="007473E8" w:rsidRPr="007473E8" w:rsidRDefault="007473E8" w:rsidP="007473E8">
      <w:pPr>
        <w:spacing w:after="0" w:line="240" w:lineRule="auto"/>
        <w:jc w:val="both"/>
        <w:rPr>
          <w:rFonts w:ascii="Montserrat" w:hAnsi="Montserrat"/>
        </w:rPr>
      </w:pPr>
    </w:p>
    <w:p w14:paraId="6A890962" w14:textId="76A34B9C" w:rsidR="007473E8" w:rsidRPr="007473E8" w:rsidRDefault="007473E8" w:rsidP="007473E8">
      <w:pPr>
        <w:spacing w:after="0" w:line="240" w:lineRule="auto"/>
        <w:jc w:val="both"/>
        <w:rPr>
          <w:rFonts w:ascii="Montserrat" w:hAnsi="Montserrat"/>
        </w:rPr>
      </w:pPr>
      <w:r w:rsidRPr="007473E8">
        <w:rPr>
          <w:rFonts w:ascii="Montserrat" w:hAnsi="Montserrat"/>
        </w:rPr>
        <w:t xml:space="preserve">¿A qué se </w:t>
      </w:r>
      <w:r w:rsidR="005A601E">
        <w:rPr>
          <w:rFonts w:ascii="Montserrat" w:hAnsi="Montserrat"/>
        </w:rPr>
        <w:t>hace referencia</w:t>
      </w:r>
      <w:r w:rsidRPr="007473E8">
        <w:rPr>
          <w:rFonts w:ascii="Montserrat" w:hAnsi="Montserrat"/>
        </w:rPr>
        <w:t xml:space="preserve"> con evaluar la información?</w:t>
      </w:r>
    </w:p>
    <w:p w14:paraId="2639D26A" w14:textId="77777777" w:rsidR="007473E8" w:rsidRPr="007473E8" w:rsidRDefault="007473E8" w:rsidP="007473E8">
      <w:pPr>
        <w:spacing w:after="0" w:line="240" w:lineRule="auto"/>
        <w:jc w:val="both"/>
        <w:rPr>
          <w:rFonts w:ascii="Montserrat" w:hAnsi="Montserrat"/>
        </w:rPr>
      </w:pPr>
    </w:p>
    <w:p w14:paraId="1683FCCE" w14:textId="792C02DD" w:rsidR="007473E8" w:rsidRPr="00993E52" w:rsidRDefault="00B06DC0" w:rsidP="00993E52">
      <w:pPr>
        <w:spacing w:after="0" w:line="240" w:lineRule="auto"/>
        <w:jc w:val="both"/>
        <w:rPr>
          <w:rFonts w:ascii="Montserrat" w:hAnsi="Montserrat"/>
        </w:rPr>
      </w:pPr>
      <w:r>
        <w:rPr>
          <w:rFonts w:ascii="Montserrat" w:hAnsi="Montserrat"/>
        </w:rPr>
        <w:t xml:space="preserve">La respuesta </w:t>
      </w:r>
      <w:r w:rsidR="007473E8" w:rsidRPr="007473E8">
        <w:rPr>
          <w:rFonts w:ascii="Montserrat" w:hAnsi="Montserrat"/>
        </w:rPr>
        <w:t xml:space="preserve">tiene que ver con la elección y la organización de la información para realizar una exposición, en este caso, sobre </w:t>
      </w:r>
      <w:r w:rsidR="007473E8" w:rsidRPr="00993E52">
        <w:rPr>
          <w:rFonts w:ascii="Montserrat" w:hAnsi="Montserrat"/>
        </w:rPr>
        <w:t>Las lenguas indígenas en peligro de desaparición</w:t>
      </w:r>
      <w:r w:rsidRPr="00993E52">
        <w:rPr>
          <w:rFonts w:ascii="Montserrat" w:hAnsi="Montserrat"/>
        </w:rPr>
        <w:t>.</w:t>
      </w:r>
    </w:p>
    <w:p w14:paraId="6086268D" w14:textId="77777777" w:rsidR="007473E8" w:rsidRPr="007473E8" w:rsidRDefault="007473E8" w:rsidP="00993E52">
      <w:pPr>
        <w:spacing w:after="0" w:line="240" w:lineRule="auto"/>
        <w:jc w:val="both"/>
        <w:rPr>
          <w:rFonts w:ascii="Montserrat" w:hAnsi="Montserrat"/>
        </w:rPr>
      </w:pPr>
    </w:p>
    <w:p w14:paraId="3892CBD5" w14:textId="17F6BDD3" w:rsidR="00993E52" w:rsidRDefault="007473E8" w:rsidP="00993E52">
      <w:pPr>
        <w:spacing w:after="0" w:line="240" w:lineRule="auto"/>
        <w:jc w:val="both"/>
        <w:rPr>
          <w:rFonts w:ascii="Montserrat" w:hAnsi="Montserrat"/>
        </w:rPr>
      </w:pPr>
      <w:r w:rsidRPr="007473E8">
        <w:rPr>
          <w:rFonts w:ascii="Montserrat" w:hAnsi="Montserrat"/>
        </w:rPr>
        <w:t xml:space="preserve">Pero, antes de continuar, </w:t>
      </w:r>
      <w:r w:rsidR="002E62F0">
        <w:rPr>
          <w:rFonts w:ascii="Montserrat" w:hAnsi="Montserrat"/>
        </w:rPr>
        <w:t xml:space="preserve">reflexiona sobre las siguientes </w:t>
      </w:r>
      <w:r w:rsidRPr="007473E8">
        <w:rPr>
          <w:rFonts w:ascii="Montserrat" w:hAnsi="Montserrat"/>
        </w:rPr>
        <w:t>pregunt</w:t>
      </w:r>
      <w:r w:rsidR="00034C4C">
        <w:rPr>
          <w:rFonts w:ascii="Montserrat" w:hAnsi="Montserrat"/>
        </w:rPr>
        <w:t>a</w:t>
      </w:r>
      <w:r w:rsidR="002E62F0">
        <w:rPr>
          <w:rFonts w:ascii="Montserrat" w:hAnsi="Montserrat"/>
        </w:rPr>
        <w:t>s</w:t>
      </w:r>
      <w:r w:rsidR="00993E52">
        <w:rPr>
          <w:rFonts w:ascii="Montserrat" w:hAnsi="Montserrat"/>
        </w:rPr>
        <w:t>:</w:t>
      </w:r>
    </w:p>
    <w:p w14:paraId="4A2B969E" w14:textId="77777777" w:rsidR="00993E52" w:rsidRDefault="00993E52" w:rsidP="00993E52">
      <w:pPr>
        <w:spacing w:after="0" w:line="240" w:lineRule="auto"/>
        <w:jc w:val="both"/>
        <w:rPr>
          <w:rFonts w:ascii="Montserrat" w:hAnsi="Montserrat"/>
        </w:rPr>
      </w:pPr>
    </w:p>
    <w:p w14:paraId="18AC82B5" w14:textId="77777777" w:rsidR="00993E52" w:rsidRDefault="007473E8" w:rsidP="00993E52">
      <w:pPr>
        <w:pStyle w:val="Prrafodelista"/>
        <w:numPr>
          <w:ilvl w:val="0"/>
          <w:numId w:val="38"/>
        </w:numPr>
        <w:spacing w:after="0" w:line="240" w:lineRule="auto"/>
        <w:jc w:val="both"/>
        <w:rPr>
          <w:rFonts w:ascii="Montserrat" w:hAnsi="Montserrat"/>
        </w:rPr>
      </w:pPr>
      <w:r w:rsidRPr="00993E52">
        <w:rPr>
          <w:rFonts w:ascii="Montserrat" w:hAnsi="Montserrat"/>
        </w:rPr>
        <w:t>¿</w:t>
      </w:r>
      <w:r w:rsidR="00993E52">
        <w:rPr>
          <w:rFonts w:ascii="Montserrat" w:hAnsi="Montserrat"/>
        </w:rPr>
        <w:t>T</w:t>
      </w:r>
      <w:r w:rsidR="00034C4C" w:rsidRPr="00993E52">
        <w:rPr>
          <w:rFonts w:ascii="Montserrat" w:hAnsi="Montserrat"/>
        </w:rPr>
        <w:t>ú</w:t>
      </w:r>
      <w:r w:rsidRPr="00993E52">
        <w:rPr>
          <w:rFonts w:ascii="Montserrat" w:hAnsi="Montserrat"/>
        </w:rPr>
        <w:t xml:space="preserve"> ha</w:t>
      </w:r>
      <w:r w:rsidR="00034C4C" w:rsidRPr="00993E52">
        <w:rPr>
          <w:rFonts w:ascii="Montserrat" w:hAnsi="Montserrat"/>
        </w:rPr>
        <w:t>s</w:t>
      </w:r>
      <w:r w:rsidRPr="00993E52">
        <w:rPr>
          <w:rFonts w:ascii="Montserrat" w:hAnsi="Montserrat"/>
        </w:rPr>
        <w:t xml:space="preserve"> estado en una situación similar a la de Miguel?</w:t>
      </w:r>
    </w:p>
    <w:p w14:paraId="1F80FBBD" w14:textId="32465368" w:rsidR="00895227" w:rsidRDefault="00993E52" w:rsidP="00993E52">
      <w:pPr>
        <w:pStyle w:val="Prrafodelista"/>
        <w:numPr>
          <w:ilvl w:val="0"/>
          <w:numId w:val="38"/>
        </w:numPr>
        <w:spacing w:after="0" w:line="240" w:lineRule="auto"/>
        <w:jc w:val="both"/>
        <w:rPr>
          <w:rFonts w:ascii="Montserrat" w:hAnsi="Montserrat"/>
        </w:rPr>
      </w:pPr>
      <w:r w:rsidRPr="00993E52">
        <w:rPr>
          <w:rFonts w:ascii="Montserrat" w:hAnsi="Montserrat"/>
        </w:rPr>
        <w:t>Si es así, ¿cómo ha</w:t>
      </w:r>
      <w:r>
        <w:rPr>
          <w:rFonts w:ascii="Montserrat" w:hAnsi="Montserrat"/>
        </w:rPr>
        <w:t>s</w:t>
      </w:r>
      <w:r w:rsidRPr="00993E52">
        <w:rPr>
          <w:rFonts w:ascii="Montserrat" w:hAnsi="Montserrat"/>
        </w:rPr>
        <w:t xml:space="preserve"> organizado </w:t>
      </w:r>
      <w:r>
        <w:rPr>
          <w:rFonts w:ascii="Montserrat" w:hAnsi="Montserrat"/>
        </w:rPr>
        <w:t>t</w:t>
      </w:r>
      <w:r w:rsidRPr="00993E52">
        <w:rPr>
          <w:rFonts w:ascii="Montserrat" w:hAnsi="Montserrat"/>
        </w:rPr>
        <w:t>u información para realizar una exposición</w:t>
      </w:r>
      <w:r w:rsidR="00895227">
        <w:rPr>
          <w:rFonts w:ascii="Montserrat" w:hAnsi="Montserrat"/>
        </w:rPr>
        <w:t>?</w:t>
      </w:r>
    </w:p>
    <w:p w14:paraId="5D6E548C" w14:textId="40BE3EB1" w:rsidR="00993E52" w:rsidRPr="00895227" w:rsidRDefault="00895227" w:rsidP="00993E52">
      <w:pPr>
        <w:pStyle w:val="Prrafodelista"/>
        <w:numPr>
          <w:ilvl w:val="0"/>
          <w:numId w:val="38"/>
        </w:numPr>
        <w:spacing w:after="0" w:line="240" w:lineRule="auto"/>
        <w:jc w:val="both"/>
        <w:rPr>
          <w:rFonts w:ascii="Montserrat" w:hAnsi="Montserrat"/>
        </w:rPr>
      </w:pPr>
      <w:r>
        <w:rPr>
          <w:rFonts w:ascii="Montserrat" w:hAnsi="Montserrat"/>
        </w:rPr>
        <w:t>¿C</w:t>
      </w:r>
      <w:r w:rsidR="00993E52" w:rsidRPr="00895227">
        <w:rPr>
          <w:rFonts w:ascii="Montserrat" w:hAnsi="Montserrat"/>
        </w:rPr>
        <w:t xml:space="preserve">ómo </w:t>
      </w:r>
      <w:r>
        <w:rPr>
          <w:rFonts w:ascii="Montserrat" w:hAnsi="Montserrat"/>
        </w:rPr>
        <w:t>se le puede</w:t>
      </w:r>
      <w:r w:rsidR="00993E52" w:rsidRPr="00895227">
        <w:rPr>
          <w:rFonts w:ascii="Montserrat" w:hAnsi="Montserrat"/>
        </w:rPr>
        <w:t xml:space="preserve"> ayudar a Miguel?</w:t>
      </w:r>
    </w:p>
    <w:p w14:paraId="78E96D0C" w14:textId="60A61BFC" w:rsidR="00993E52" w:rsidRPr="00993E52" w:rsidRDefault="00993E52" w:rsidP="00993E52">
      <w:pPr>
        <w:spacing w:after="0" w:line="240" w:lineRule="auto"/>
        <w:jc w:val="both"/>
        <w:rPr>
          <w:rFonts w:ascii="Montserrat" w:hAnsi="Montserrat"/>
        </w:rPr>
      </w:pPr>
    </w:p>
    <w:p w14:paraId="003FA106" w14:textId="35127A1B" w:rsidR="00CB2F6F" w:rsidRDefault="00F126D9" w:rsidP="00993E52">
      <w:pPr>
        <w:spacing w:after="0" w:line="240" w:lineRule="auto"/>
        <w:jc w:val="both"/>
        <w:rPr>
          <w:rFonts w:ascii="Montserrat" w:hAnsi="Montserrat"/>
        </w:rPr>
      </w:pPr>
      <w:r>
        <w:rPr>
          <w:rFonts w:ascii="Montserrat" w:hAnsi="Montserrat"/>
        </w:rPr>
        <w:t xml:space="preserve">Si te fijas, </w:t>
      </w:r>
      <w:r w:rsidR="00993E52" w:rsidRPr="00993E52">
        <w:rPr>
          <w:rFonts w:ascii="Montserrat" w:hAnsi="Montserrat"/>
        </w:rPr>
        <w:t xml:space="preserve">Miguel investigó a fondo información sobre su tema. Pero no sabe cómo evaluarla, es decir, cómo determinar cuál tiene más relevancia, qué es lo </w:t>
      </w:r>
      <w:r w:rsidR="00521592">
        <w:rPr>
          <w:rFonts w:ascii="Montserrat" w:hAnsi="Montserrat"/>
        </w:rPr>
        <w:t xml:space="preserve">que </w:t>
      </w:r>
      <w:r w:rsidR="00993E52" w:rsidRPr="00993E52">
        <w:rPr>
          <w:rFonts w:ascii="Montserrat" w:hAnsi="Montserrat"/>
        </w:rPr>
        <w:t>quiere proyectar, y en qué momento exponerla.</w:t>
      </w:r>
    </w:p>
    <w:p w14:paraId="3E965D18" w14:textId="77777777" w:rsidR="00CB2F6F" w:rsidRDefault="00CB2F6F" w:rsidP="00993E52">
      <w:pPr>
        <w:spacing w:after="0" w:line="240" w:lineRule="auto"/>
        <w:jc w:val="both"/>
        <w:rPr>
          <w:rFonts w:ascii="Montserrat" w:hAnsi="Montserrat"/>
        </w:rPr>
      </w:pPr>
    </w:p>
    <w:p w14:paraId="2E096543" w14:textId="431BEDD6" w:rsidR="00993E52" w:rsidRPr="00993E52" w:rsidRDefault="00CB2F6F" w:rsidP="00993E52">
      <w:pPr>
        <w:spacing w:after="0" w:line="240" w:lineRule="auto"/>
        <w:jc w:val="both"/>
        <w:rPr>
          <w:rFonts w:ascii="Montserrat" w:hAnsi="Montserrat"/>
        </w:rPr>
      </w:pPr>
      <w:r>
        <w:rPr>
          <w:rFonts w:ascii="Montserrat" w:hAnsi="Montserrat"/>
        </w:rPr>
        <w:t>Así que primero, se mencionarán</w:t>
      </w:r>
      <w:r w:rsidR="00993E52" w:rsidRPr="00993E52">
        <w:rPr>
          <w:rFonts w:ascii="Montserrat" w:hAnsi="Montserrat"/>
        </w:rPr>
        <w:t xml:space="preserve"> ciertos pasos que hay que tomar para realizar una buena presentación en clase.</w:t>
      </w:r>
    </w:p>
    <w:p w14:paraId="397E9794" w14:textId="4076CC5F" w:rsidR="00993E52" w:rsidRPr="00993E52" w:rsidRDefault="00993E52" w:rsidP="00EE041A">
      <w:pPr>
        <w:spacing w:after="0" w:line="240" w:lineRule="auto"/>
        <w:jc w:val="both"/>
        <w:rPr>
          <w:rFonts w:ascii="Montserrat" w:hAnsi="Montserrat"/>
        </w:rPr>
      </w:pPr>
    </w:p>
    <w:p w14:paraId="0C845194" w14:textId="7E3D4953" w:rsidR="004F2716" w:rsidRPr="004F2716" w:rsidRDefault="00EE041A" w:rsidP="004F2716">
      <w:pPr>
        <w:spacing w:after="0" w:line="240" w:lineRule="auto"/>
        <w:jc w:val="both"/>
        <w:rPr>
          <w:rFonts w:ascii="Montserrat" w:hAnsi="Montserrat"/>
        </w:rPr>
      </w:pPr>
      <w:r>
        <w:rPr>
          <w:rFonts w:ascii="Montserrat" w:hAnsi="Montserrat"/>
        </w:rPr>
        <w:t xml:space="preserve">Para ello, se te invita a realizar la siguiente actividad: coloca tu mano izquierda sobre una hoja de papel, puede ser en tu cuaderno. </w:t>
      </w:r>
      <w:r w:rsidRPr="00EE041A">
        <w:rPr>
          <w:rFonts w:ascii="Montserrat" w:hAnsi="Montserrat"/>
        </w:rPr>
        <w:t>Después, con un lápiz, dibuj</w:t>
      </w:r>
      <w:r>
        <w:rPr>
          <w:rFonts w:ascii="Montserrat" w:hAnsi="Montserrat"/>
        </w:rPr>
        <w:t>a</w:t>
      </w:r>
      <w:r w:rsidRPr="00EE041A">
        <w:rPr>
          <w:rFonts w:ascii="Montserrat" w:hAnsi="Montserrat"/>
        </w:rPr>
        <w:t xml:space="preserve"> el contorno de </w:t>
      </w:r>
      <w:r>
        <w:rPr>
          <w:rFonts w:ascii="Montserrat" w:hAnsi="Montserrat"/>
        </w:rPr>
        <w:t>t</w:t>
      </w:r>
      <w:r w:rsidRPr="00EE041A">
        <w:rPr>
          <w:rFonts w:ascii="Montserrat" w:hAnsi="Montserrat"/>
        </w:rPr>
        <w:t>u mano y, en el centro, donde estaría la palma, escrib</w:t>
      </w:r>
      <w:r>
        <w:rPr>
          <w:rFonts w:ascii="Montserrat" w:hAnsi="Montserrat"/>
        </w:rPr>
        <w:t>e lo siguiente</w:t>
      </w:r>
      <w:r w:rsidRPr="00EE041A">
        <w:rPr>
          <w:rFonts w:ascii="Montserrat" w:hAnsi="Montserrat"/>
        </w:rPr>
        <w:t>: “Pasos para hacer una exposición”. En cada dedo de la mano, empezando por el meñique, va</w:t>
      </w:r>
      <w:r w:rsidR="00F94DF3">
        <w:rPr>
          <w:rFonts w:ascii="Montserrat" w:hAnsi="Montserrat"/>
        </w:rPr>
        <w:t>s</w:t>
      </w:r>
      <w:r w:rsidRPr="00EE041A">
        <w:rPr>
          <w:rFonts w:ascii="Montserrat" w:hAnsi="Montserrat"/>
        </w:rPr>
        <w:t xml:space="preserve"> a escribir los pasos que </w:t>
      </w:r>
      <w:r w:rsidR="00F94DF3">
        <w:rPr>
          <w:rFonts w:ascii="Montserrat" w:hAnsi="Montserrat"/>
        </w:rPr>
        <w:t>se irán</w:t>
      </w:r>
      <w:r w:rsidRPr="00EE041A">
        <w:rPr>
          <w:rFonts w:ascii="Montserrat" w:hAnsi="Montserrat"/>
        </w:rPr>
        <w:t xml:space="preserve"> mencionando y explicando en el transcurso de la sesión y, por último, va</w:t>
      </w:r>
      <w:r w:rsidR="00F94DF3">
        <w:rPr>
          <w:rFonts w:ascii="Montserrat" w:hAnsi="Montserrat"/>
        </w:rPr>
        <w:t>s</w:t>
      </w:r>
      <w:r w:rsidRPr="00EE041A">
        <w:rPr>
          <w:rFonts w:ascii="Montserrat" w:hAnsi="Montserrat"/>
        </w:rPr>
        <w:t xml:space="preserve"> a pintar de un color distinto cada uno de los dedos.</w:t>
      </w:r>
      <w:r w:rsidR="004F2716">
        <w:rPr>
          <w:rFonts w:ascii="Montserrat" w:hAnsi="Montserrat"/>
        </w:rPr>
        <w:t xml:space="preserve"> </w:t>
      </w:r>
      <w:r w:rsidR="004F2716" w:rsidRPr="004F2716">
        <w:rPr>
          <w:rFonts w:ascii="Montserrat" w:hAnsi="Montserrat"/>
        </w:rPr>
        <w:t xml:space="preserve">Para concluir </w:t>
      </w:r>
      <w:r w:rsidR="004F2716">
        <w:rPr>
          <w:rFonts w:ascii="Montserrat" w:hAnsi="Montserrat"/>
        </w:rPr>
        <w:t>la actividad</w:t>
      </w:r>
      <w:r w:rsidR="004F2716" w:rsidRPr="004F2716">
        <w:rPr>
          <w:rFonts w:ascii="Montserrat" w:hAnsi="Montserrat"/>
        </w:rPr>
        <w:t>, arriba de cada dedo ha</w:t>
      </w:r>
      <w:r w:rsidR="004F2716">
        <w:rPr>
          <w:rFonts w:ascii="Montserrat" w:hAnsi="Montserrat"/>
        </w:rPr>
        <w:t>z</w:t>
      </w:r>
      <w:r w:rsidR="004F2716" w:rsidRPr="004F2716">
        <w:rPr>
          <w:rFonts w:ascii="Montserrat" w:hAnsi="Montserrat"/>
        </w:rPr>
        <w:t xml:space="preserve"> un dibujo que corresponda </w:t>
      </w:r>
      <w:r w:rsidR="004F2716">
        <w:rPr>
          <w:rFonts w:ascii="Montserrat" w:hAnsi="Montserrat"/>
        </w:rPr>
        <w:t>con cada</w:t>
      </w:r>
      <w:r w:rsidR="004F2716" w:rsidRPr="004F2716">
        <w:rPr>
          <w:rFonts w:ascii="Montserrat" w:hAnsi="Montserrat"/>
        </w:rPr>
        <w:t xml:space="preserve"> uno de los pasos, como se muestra en el </w:t>
      </w:r>
      <w:r w:rsidR="004F2716">
        <w:rPr>
          <w:rFonts w:ascii="Montserrat" w:hAnsi="Montserrat"/>
        </w:rPr>
        <w:t xml:space="preserve">siguiente </w:t>
      </w:r>
      <w:r w:rsidR="004F2716" w:rsidRPr="004F2716">
        <w:rPr>
          <w:rFonts w:ascii="Montserrat" w:hAnsi="Montserrat"/>
        </w:rPr>
        <w:t>ejemplo</w:t>
      </w:r>
      <w:r w:rsidR="004F2716">
        <w:rPr>
          <w:rFonts w:ascii="Montserrat" w:hAnsi="Montserrat"/>
        </w:rPr>
        <w:t>.</w:t>
      </w:r>
    </w:p>
    <w:p w14:paraId="1464F151" w14:textId="6E5644E1" w:rsidR="00DC2879" w:rsidRDefault="004F2716" w:rsidP="004F2716">
      <w:pPr>
        <w:spacing w:after="0" w:line="240" w:lineRule="auto"/>
        <w:jc w:val="center"/>
        <w:rPr>
          <w:rFonts w:ascii="Montserrat" w:hAnsi="Montserrat"/>
        </w:rPr>
      </w:pPr>
      <w:r>
        <w:rPr>
          <w:rFonts w:ascii="Montserrat" w:hAnsi="Montserrat"/>
          <w:noProof/>
          <w:lang w:val="en-US"/>
        </w:rPr>
        <w:lastRenderedPageBreak/>
        <w:drawing>
          <wp:inline distT="0" distB="0" distL="0" distR="0" wp14:anchorId="00AB0F53" wp14:editId="67ACC1B0">
            <wp:extent cx="4674107" cy="2648197"/>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5137" cy="2654446"/>
                    </a:xfrm>
                    <a:prstGeom prst="rect">
                      <a:avLst/>
                    </a:prstGeom>
                    <a:noFill/>
                    <a:ln>
                      <a:noFill/>
                    </a:ln>
                  </pic:spPr>
                </pic:pic>
              </a:graphicData>
            </a:graphic>
          </wp:inline>
        </w:drawing>
      </w:r>
    </w:p>
    <w:p w14:paraId="51DE426A" w14:textId="56A6ADCE" w:rsidR="002334FC" w:rsidRDefault="002334FC" w:rsidP="00B33C64">
      <w:pPr>
        <w:spacing w:after="0" w:line="240" w:lineRule="auto"/>
        <w:jc w:val="both"/>
        <w:rPr>
          <w:rFonts w:ascii="Montserrat" w:hAnsi="Montserrat"/>
        </w:rPr>
      </w:pPr>
    </w:p>
    <w:p w14:paraId="31BC2731" w14:textId="45C904D1" w:rsidR="00B33C64" w:rsidRPr="00B33C64" w:rsidRDefault="00B33C64" w:rsidP="00B33C64">
      <w:pPr>
        <w:spacing w:after="0" w:line="240" w:lineRule="auto"/>
        <w:jc w:val="both"/>
        <w:rPr>
          <w:rFonts w:ascii="Montserrat" w:hAnsi="Montserrat"/>
        </w:rPr>
      </w:pPr>
      <w:r>
        <w:rPr>
          <w:rFonts w:ascii="Montserrat" w:hAnsi="Montserrat"/>
        </w:rPr>
        <w:t>Tal vez pienses que</w:t>
      </w:r>
      <w:r w:rsidR="00D44184">
        <w:rPr>
          <w:rFonts w:ascii="Montserrat" w:hAnsi="Montserrat"/>
        </w:rPr>
        <w:t>,</w:t>
      </w:r>
      <w:r>
        <w:rPr>
          <w:rFonts w:ascii="Montserrat" w:hAnsi="Montserrat"/>
        </w:rPr>
        <w:t xml:space="preserve"> p</w:t>
      </w:r>
      <w:r w:rsidRPr="00B33C64">
        <w:rPr>
          <w:rFonts w:ascii="Montserrat" w:hAnsi="Montserrat"/>
        </w:rPr>
        <w:t xml:space="preserve">ara poner toda la información, </w:t>
      </w:r>
      <w:r w:rsidR="00D44184">
        <w:rPr>
          <w:rFonts w:ascii="Montserrat" w:hAnsi="Montserrat"/>
        </w:rPr>
        <w:t>vas</w:t>
      </w:r>
      <w:r w:rsidRPr="00B33C64">
        <w:rPr>
          <w:rFonts w:ascii="Montserrat" w:hAnsi="Montserrat"/>
        </w:rPr>
        <w:t xml:space="preserve"> a tener que </w:t>
      </w:r>
      <w:r w:rsidR="00D44184">
        <w:rPr>
          <w:rFonts w:ascii="Montserrat" w:hAnsi="Montserrat"/>
        </w:rPr>
        <w:t>dibujar</w:t>
      </w:r>
      <w:r w:rsidRPr="00B33C64">
        <w:rPr>
          <w:rFonts w:ascii="Montserrat" w:hAnsi="Montserrat"/>
        </w:rPr>
        <w:t xml:space="preserve"> </w:t>
      </w:r>
      <w:r w:rsidR="00D44184">
        <w:rPr>
          <w:rFonts w:ascii="Montserrat" w:hAnsi="Montserrat"/>
        </w:rPr>
        <w:t>casi</w:t>
      </w:r>
      <w:r w:rsidRPr="00B33C64">
        <w:rPr>
          <w:rFonts w:ascii="Montserrat" w:hAnsi="Montserrat"/>
        </w:rPr>
        <w:t xml:space="preserve"> </w:t>
      </w:r>
      <w:r w:rsidR="00D44184">
        <w:rPr>
          <w:rFonts w:ascii="Montserrat" w:hAnsi="Montserrat"/>
        </w:rPr>
        <w:t>una manopla</w:t>
      </w:r>
      <w:r w:rsidRPr="00B33C64">
        <w:rPr>
          <w:rFonts w:ascii="Montserrat" w:hAnsi="Montserrat"/>
        </w:rPr>
        <w:t xml:space="preserve"> como las que usan los jugadores de beisbol.</w:t>
      </w:r>
    </w:p>
    <w:p w14:paraId="536694BF" w14:textId="77777777" w:rsidR="002334FC" w:rsidRPr="00D17834" w:rsidRDefault="002334FC" w:rsidP="00B33C64">
      <w:pPr>
        <w:spacing w:after="0" w:line="240" w:lineRule="auto"/>
        <w:jc w:val="both"/>
        <w:rPr>
          <w:rFonts w:ascii="Montserrat" w:hAnsi="Montserrat"/>
        </w:rPr>
      </w:pPr>
    </w:p>
    <w:p w14:paraId="250FB6EA" w14:textId="5439B350" w:rsidR="00B33C64" w:rsidRPr="00B33C64" w:rsidRDefault="00B33C64" w:rsidP="00B33C64">
      <w:pPr>
        <w:spacing w:after="0" w:line="240" w:lineRule="auto"/>
        <w:jc w:val="both"/>
        <w:rPr>
          <w:rFonts w:ascii="Montserrat" w:hAnsi="Montserrat"/>
        </w:rPr>
      </w:pPr>
      <w:r w:rsidRPr="00B33C64">
        <w:rPr>
          <w:rFonts w:ascii="Montserrat" w:hAnsi="Montserrat"/>
        </w:rPr>
        <w:t>No tanto</w:t>
      </w:r>
      <w:r w:rsidR="001512F1">
        <w:rPr>
          <w:rFonts w:ascii="Montserrat" w:hAnsi="Montserrat"/>
        </w:rPr>
        <w:t xml:space="preserve"> así</w:t>
      </w:r>
      <w:r w:rsidRPr="00B33C64">
        <w:rPr>
          <w:rFonts w:ascii="Montserrat" w:hAnsi="Montserrat"/>
        </w:rPr>
        <w:t xml:space="preserve">, pero sí, conviene exagerar un poquito en el ancho para que </w:t>
      </w:r>
      <w:r w:rsidR="00280049">
        <w:rPr>
          <w:rFonts w:ascii="Montserrat" w:hAnsi="Montserrat"/>
        </w:rPr>
        <w:t xml:space="preserve">quede </w:t>
      </w:r>
      <w:r w:rsidRPr="00B33C64">
        <w:rPr>
          <w:rFonts w:ascii="Montserrat" w:hAnsi="Montserrat"/>
        </w:rPr>
        <w:t>bien el</w:t>
      </w:r>
      <w:r w:rsidR="00280049">
        <w:rPr>
          <w:rFonts w:ascii="Montserrat" w:hAnsi="Montserrat"/>
        </w:rPr>
        <w:t xml:space="preserve"> espacio donde va el</w:t>
      </w:r>
      <w:r w:rsidRPr="00B33C64">
        <w:rPr>
          <w:rFonts w:ascii="Montserrat" w:hAnsi="Montserrat"/>
        </w:rPr>
        <w:t xml:space="preserve"> texto. Aunque no debe</w:t>
      </w:r>
      <w:r w:rsidR="001512F1">
        <w:rPr>
          <w:rFonts w:ascii="Montserrat" w:hAnsi="Montserrat"/>
        </w:rPr>
        <w:t>s</w:t>
      </w:r>
      <w:r w:rsidRPr="00B33C64">
        <w:rPr>
          <w:rFonts w:ascii="Montserrat" w:hAnsi="Montserrat"/>
        </w:rPr>
        <w:t xml:space="preserve"> preocupar</w:t>
      </w:r>
      <w:r w:rsidR="001512F1">
        <w:rPr>
          <w:rFonts w:ascii="Montserrat" w:hAnsi="Montserrat"/>
        </w:rPr>
        <w:t>t</w:t>
      </w:r>
      <w:r w:rsidRPr="00B33C64">
        <w:rPr>
          <w:rFonts w:ascii="Montserrat" w:hAnsi="Montserrat"/>
        </w:rPr>
        <w:t>e demasiado por esos detalles; lo fundamental es construir una herramienta útil.</w:t>
      </w:r>
    </w:p>
    <w:p w14:paraId="77180E33" w14:textId="70E5A4FF" w:rsidR="00D17834" w:rsidRPr="00D17834" w:rsidRDefault="00D17834" w:rsidP="00B33C64">
      <w:pPr>
        <w:spacing w:after="0" w:line="240" w:lineRule="auto"/>
        <w:jc w:val="both"/>
        <w:rPr>
          <w:rFonts w:ascii="Montserrat" w:hAnsi="Montserrat"/>
        </w:rPr>
      </w:pPr>
    </w:p>
    <w:p w14:paraId="154FD379" w14:textId="1F9958A3" w:rsidR="00B33C64" w:rsidRDefault="001B0641" w:rsidP="00B33C64">
      <w:pPr>
        <w:spacing w:after="0" w:line="240" w:lineRule="auto"/>
        <w:jc w:val="both"/>
        <w:rPr>
          <w:rFonts w:ascii="Montserrat" w:hAnsi="Montserrat"/>
        </w:rPr>
      </w:pPr>
      <w:r>
        <w:rPr>
          <w:rFonts w:ascii="Montserrat" w:hAnsi="Montserrat"/>
        </w:rPr>
        <w:t>¿</w:t>
      </w:r>
      <w:r w:rsidR="00B33C64" w:rsidRPr="00B33C64">
        <w:rPr>
          <w:rFonts w:ascii="Montserrat" w:hAnsi="Montserrat"/>
        </w:rPr>
        <w:t xml:space="preserve">Lista </w:t>
      </w:r>
      <w:r>
        <w:rPr>
          <w:rFonts w:ascii="Montserrat" w:hAnsi="Montserrat"/>
        </w:rPr>
        <w:t>o</w:t>
      </w:r>
      <w:r w:rsidR="00B33C64" w:rsidRPr="00B33C64">
        <w:rPr>
          <w:rFonts w:ascii="Montserrat" w:hAnsi="Montserrat"/>
        </w:rPr>
        <w:t xml:space="preserve"> listo?</w:t>
      </w:r>
    </w:p>
    <w:p w14:paraId="58EA1637" w14:textId="2763343E" w:rsidR="00FF55C8" w:rsidRDefault="00FF55C8" w:rsidP="00B33C64">
      <w:pPr>
        <w:spacing w:after="0" w:line="240" w:lineRule="auto"/>
        <w:jc w:val="both"/>
        <w:rPr>
          <w:rFonts w:ascii="Montserrat" w:hAnsi="Montserrat"/>
        </w:rPr>
      </w:pPr>
    </w:p>
    <w:tbl>
      <w:tblPr>
        <w:tblStyle w:val="Tablaconcuadrcula"/>
        <w:tblW w:w="0" w:type="auto"/>
        <w:tblBorders>
          <w:top w:val="double" w:sz="4" w:space="0" w:color="00B0F0"/>
          <w:left w:val="double" w:sz="4" w:space="0" w:color="00B0F0"/>
          <w:bottom w:val="double" w:sz="4" w:space="0" w:color="00B0F0"/>
          <w:right w:val="double" w:sz="4" w:space="0" w:color="00B0F0"/>
          <w:insideH w:val="double" w:sz="4" w:space="0" w:color="00B0F0"/>
          <w:insideV w:val="double" w:sz="4" w:space="0" w:color="00B0F0"/>
        </w:tblBorders>
        <w:tblLook w:val="04A0" w:firstRow="1" w:lastRow="0" w:firstColumn="1" w:lastColumn="0" w:noHBand="0" w:noVBand="1"/>
      </w:tblPr>
      <w:tblGrid>
        <w:gridCol w:w="2260"/>
        <w:gridCol w:w="7114"/>
      </w:tblGrid>
      <w:tr w:rsidR="00FF55C8" w:rsidRPr="002B5279" w14:paraId="567916B1" w14:textId="77777777" w:rsidTr="002C0FF5">
        <w:tc>
          <w:tcPr>
            <w:tcW w:w="2263" w:type="dxa"/>
            <w:shd w:val="clear" w:color="auto" w:fill="FFCC66"/>
          </w:tcPr>
          <w:p w14:paraId="19B5B1B8" w14:textId="29099F01" w:rsidR="00FF55C8" w:rsidRPr="002B5279" w:rsidRDefault="00FF55C8" w:rsidP="002B5279">
            <w:pPr>
              <w:jc w:val="center"/>
              <w:rPr>
                <w:rFonts w:ascii="Montserrat" w:hAnsi="Montserrat"/>
                <w:b/>
              </w:rPr>
            </w:pPr>
            <w:r w:rsidRPr="002B5279">
              <w:rPr>
                <w:rFonts w:ascii="Montserrat" w:hAnsi="Montserrat"/>
                <w:b/>
              </w:rPr>
              <w:t>Paso</w:t>
            </w:r>
            <w:r w:rsidR="009814CE" w:rsidRPr="002B5279">
              <w:rPr>
                <w:rFonts w:ascii="Montserrat" w:hAnsi="Montserrat"/>
                <w:b/>
              </w:rPr>
              <w:t>s</w:t>
            </w:r>
            <w:r w:rsidR="006D14F5" w:rsidRPr="002B5279">
              <w:rPr>
                <w:rFonts w:ascii="Montserrat" w:hAnsi="Montserrat"/>
                <w:b/>
              </w:rPr>
              <w:t>:</w:t>
            </w:r>
          </w:p>
        </w:tc>
        <w:tc>
          <w:tcPr>
            <w:tcW w:w="7131" w:type="dxa"/>
            <w:shd w:val="clear" w:color="auto" w:fill="FFCC66"/>
          </w:tcPr>
          <w:p w14:paraId="6A6F9A23" w14:textId="590E0A6B" w:rsidR="00FF55C8" w:rsidRPr="002B5279" w:rsidRDefault="009814CE" w:rsidP="002B5279">
            <w:pPr>
              <w:jc w:val="center"/>
              <w:rPr>
                <w:rFonts w:ascii="Montserrat" w:hAnsi="Montserrat"/>
                <w:b/>
              </w:rPr>
            </w:pPr>
            <w:r w:rsidRPr="002B5279">
              <w:rPr>
                <w:rFonts w:ascii="Montserrat" w:hAnsi="Montserrat"/>
                <w:b/>
              </w:rPr>
              <w:t>En qué consisten:</w:t>
            </w:r>
          </w:p>
        </w:tc>
      </w:tr>
      <w:tr w:rsidR="00FF55C8" w14:paraId="081E214D" w14:textId="77777777" w:rsidTr="002C0FF5">
        <w:tc>
          <w:tcPr>
            <w:tcW w:w="2263" w:type="dxa"/>
            <w:shd w:val="clear" w:color="auto" w:fill="E9FD87"/>
          </w:tcPr>
          <w:p w14:paraId="7E68664E" w14:textId="1AF2981A" w:rsidR="00FF55C8" w:rsidRDefault="009814CE" w:rsidP="00B33C64">
            <w:pPr>
              <w:jc w:val="both"/>
              <w:rPr>
                <w:rFonts w:ascii="Montserrat" w:hAnsi="Montserrat"/>
              </w:rPr>
            </w:pPr>
            <w:r>
              <w:rPr>
                <w:rFonts w:ascii="Montserrat" w:hAnsi="Montserrat"/>
              </w:rPr>
              <w:t>Primer paso:</w:t>
            </w:r>
          </w:p>
        </w:tc>
        <w:tc>
          <w:tcPr>
            <w:tcW w:w="7131" w:type="dxa"/>
            <w:shd w:val="clear" w:color="auto" w:fill="E9FD87"/>
          </w:tcPr>
          <w:p w14:paraId="707C2841" w14:textId="39EC8190" w:rsidR="009814CE" w:rsidRDefault="009814CE" w:rsidP="009814CE">
            <w:pPr>
              <w:jc w:val="both"/>
              <w:rPr>
                <w:rFonts w:ascii="Montserrat" w:hAnsi="Montserrat"/>
              </w:rPr>
            </w:pPr>
            <w:r>
              <w:rPr>
                <w:rFonts w:ascii="Montserrat" w:hAnsi="Montserrat"/>
              </w:rPr>
              <w:t>C</w:t>
            </w:r>
            <w:r w:rsidRPr="00B33C64">
              <w:rPr>
                <w:rFonts w:ascii="Montserrat" w:hAnsi="Montserrat"/>
              </w:rPr>
              <w:t xml:space="preserve">onsiste en elegir el tema; claro, siempre y cuando </w:t>
            </w:r>
            <w:r>
              <w:rPr>
                <w:rFonts w:ascii="Montserrat" w:hAnsi="Montserrat"/>
              </w:rPr>
              <w:t>t</w:t>
            </w:r>
            <w:r w:rsidRPr="00B33C64">
              <w:rPr>
                <w:rFonts w:ascii="Montserrat" w:hAnsi="Montserrat"/>
              </w:rPr>
              <w:t xml:space="preserve">u profesor o profesora no </w:t>
            </w:r>
            <w:r>
              <w:rPr>
                <w:rFonts w:ascii="Montserrat" w:hAnsi="Montserrat"/>
              </w:rPr>
              <w:t>te</w:t>
            </w:r>
            <w:r w:rsidRPr="00B33C64">
              <w:rPr>
                <w:rFonts w:ascii="Montserrat" w:hAnsi="Montserrat"/>
              </w:rPr>
              <w:t xml:space="preserve"> </w:t>
            </w:r>
            <w:r>
              <w:rPr>
                <w:rFonts w:ascii="Montserrat" w:hAnsi="Montserrat"/>
              </w:rPr>
              <w:t>lo</w:t>
            </w:r>
            <w:r w:rsidRPr="00B33C64">
              <w:rPr>
                <w:rFonts w:ascii="Montserrat" w:hAnsi="Montserrat"/>
              </w:rPr>
              <w:t xml:space="preserve"> haya</w:t>
            </w:r>
            <w:r>
              <w:rPr>
                <w:rFonts w:ascii="Montserrat" w:hAnsi="Montserrat"/>
              </w:rPr>
              <w:t>n</w:t>
            </w:r>
            <w:r w:rsidRPr="00B33C64">
              <w:rPr>
                <w:rFonts w:ascii="Montserrat" w:hAnsi="Montserrat"/>
              </w:rPr>
              <w:t xml:space="preserve"> asignado directamente. En el caso de Miguel, el tema ya está asignado.</w:t>
            </w:r>
          </w:p>
          <w:p w14:paraId="41334DED" w14:textId="6841440D" w:rsidR="009814CE" w:rsidRDefault="009814CE" w:rsidP="009814CE">
            <w:pPr>
              <w:jc w:val="both"/>
              <w:rPr>
                <w:rFonts w:ascii="Montserrat" w:hAnsi="Montserrat"/>
              </w:rPr>
            </w:pPr>
          </w:p>
          <w:p w14:paraId="3FDF634F" w14:textId="10AFB407" w:rsidR="009814CE" w:rsidRPr="00B33C64" w:rsidRDefault="009814CE" w:rsidP="009814CE">
            <w:pPr>
              <w:jc w:val="both"/>
              <w:rPr>
                <w:rFonts w:ascii="Montserrat" w:hAnsi="Montserrat"/>
              </w:rPr>
            </w:pPr>
            <w:r>
              <w:rPr>
                <w:rFonts w:ascii="Montserrat" w:hAnsi="Montserrat"/>
              </w:rPr>
              <w:t>Es el primer paso debido a que tienes que tener</w:t>
            </w:r>
            <w:r w:rsidRPr="00B33C64">
              <w:rPr>
                <w:rFonts w:ascii="Montserrat" w:hAnsi="Montserrat"/>
              </w:rPr>
              <w:t xml:space="preserve"> claro lo que </w:t>
            </w:r>
            <w:r>
              <w:rPr>
                <w:rFonts w:ascii="Montserrat" w:hAnsi="Montserrat"/>
              </w:rPr>
              <w:t>quieres</w:t>
            </w:r>
            <w:r w:rsidRPr="00B33C64">
              <w:rPr>
                <w:rFonts w:ascii="Montserrat" w:hAnsi="Montserrat"/>
              </w:rPr>
              <w:t xml:space="preserve"> saber y la información que </w:t>
            </w:r>
            <w:r>
              <w:rPr>
                <w:rFonts w:ascii="Montserrat" w:hAnsi="Montserrat"/>
              </w:rPr>
              <w:t>vas</w:t>
            </w:r>
            <w:r w:rsidRPr="00B33C64">
              <w:rPr>
                <w:rFonts w:ascii="Montserrat" w:hAnsi="Montserrat"/>
              </w:rPr>
              <w:t xml:space="preserve"> a buscar. En este caso, la profesora de Miguel, le asignó el tema “Las lenguas indígenas en peligro de desaparición”.</w:t>
            </w:r>
          </w:p>
          <w:p w14:paraId="0629AEA8" w14:textId="77777777" w:rsidR="00FF55C8" w:rsidRDefault="00FF55C8" w:rsidP="00B33C64">
            <w:pPr>
              <w:jc w:val="both"/>
              <w:rPr>
                <w:rFonts w:ascii="Montserrat" w:hAnsi="Montserrat"/>
              </w:rPr>
            </w:pPr>
          </w:p>
        </w:tc>
      </w:tr>
      <w:tr w:rsidR="00FF55C8" w14:paraId="006C5957" w14:textId="77777777" w:rsidTr="002C0FF5">
        <w:tc>
          <w:tcPr>
            <w:tcW w:w="2263" w:type="dxa"/>
            <w:shd w:val="clear" w:color="auto" w:fill="FFE599" w:themeFill="accent4" w:themeFillTint="66"/>
          </w:tcPr>
          <w:p w14:paraId="06F03847" w14:textId="058358CE" w:rsidR="00FF55C8" w:rsidRDefault="009814CE" w:rsidP="00B33C64">
            <w:pPr>
              <w:jc w:val="both"/>
              <w:rPr>
                <w:rFonts w:ascii="Montserrat" w:hAnsi="Montserrat"/>
              </w:rPr>
            </w:pPr>
            <w:r>
              <w:rPr>
                <w:rFonts w:ascii="Montserrat" w:hAnsi="Montserrat"/>
              </w:rPr>
              <w:t>Segundo paso:</w:t>
            </w:r>
          </w:p>
        </w:tc>
        <w:tc>
          <w:tcPr>
            <w:tcW w:w="7131" w:type="dxa"/>
            <w:shd w:val="clear" w:color="auto" w:fill="FFE599" w:themeFill="accent4" w:themeFillTint="66"/>
          </w:tcPr>
          <w:p w14:paraId="2938E42D" w14:textId="77777777" w:rsidR="009814CE" w:rsidRPr="00222FED" w:rsidRDefault="009814CE" w:rsidP="009814CE">
            <w:pPr>
              <w:jc w:val="both"/>
              <w:rPr>
                <w:rFonts w:ascii="Montserrat" w:hAnsi="Montserrat"/>
                <w:i/>
                <w:iCs/>
              </w:rPr>
            </w:pPr>
            <w:r w:rsidRPr="00B33C64">
              <w:rPr>
                <w:rFonts w:ascii="Montserrat" w:hAnsi="Montserrat"/>
              </w:rPr>
              <w:t xml:space="preserve">El segundo paso es buscar información en las diversas fuentes de consulta. Entre las fuentes impresas que </w:t>
            </w:r>
            <w:r>
              <w:rPr>
                <w:rFonts w:ascii="Montserrat" w:hAnsi="Montserrat"/>
              </w:rPr>
              <w:t>puedes</w:t>
            </w:r>
            <w:r w:rsidRPr="00B33C64">
              <w:rPr>
                <w:rFonts w:ascii="Montserrat" w:hAnsi="Montserrat"/>
              </w:rPr>
              <w:t xml:space="preserve"> consultar en una investigación, se encuentran los libros, enciclopedias, revistas, periódicos y páginas de internet. Miguel hizo un gran trabajo. Y esto </w:t>
            </w:r>
            <w:r>
              <w:rPr>
                <w:rFonts w:ascii="Montserrat" w:hAnsi="Montserrat"/>
              </w:rPr>
              <w:t>se puede</w:t>
            </w:r>
            <w:r w:rsidRPr="00B33C64">
              <w:rPr>
                <w:rFonts w:ascii="Montserrat" w:hAnsi="Montserrat"/>
              </w:rPr>
              <w:t xml:space="preserve"> corroborar porque investigó </w:t>
            </w:r>
            <w:r>
              <w:rPr>
                <w:rFonts w:ascii="Montserrat" w:hAnsi="Montserrat"/>
              </w:rPr>
              <w:t>s</w:t>
            </w:r>
            <w:r w:rsidRPr="00B33C64">
              <w:rPr>
                <w:rFonts w:ascii="Montserrat" w:hAnsi="Montserrat"/>
              </w:rPr>
              <w:t xml:space="preserve">obre </w:t>
            </w:r>
            <w:r w:rsidRPr="00222FED">
              <w:rPr>
                <w:rFonts w:ascii="Montserrat" w:hAnsi="Montserrat"/>
                <w:i/>
                <w:iCs/>
              </w:rPr>
              <w:t>La ley general de derechos lingüísticos de los pueblos indígenas.</w:t>
            </w:r>
          </w:p>
          <w:p w14:paraId="48ABC333" w14:textId="77777777" w:rsidR="00FF55C8" w:rsidRDefault="00FF55C8" w:rsidP="00B33C64">
            <w:pPr>
              <w:jc w:val="both"/>
              <w:rPr>
                <w:rFonts w:ascii="Montserrat" w:hAnsi="Montserrat"/>
              </w:rPr>
            </w:pPr>
          </w:p>
        </w:tc>
      </w:tr>
      <w:tr w:rsidR="00FF55C8" w14:paraId="6E42FCA5" w14:textId="77777777" w:rsidTr="002C0FF5">
        <w:tc>
          <w:tcPr>
            <w:tcW w:w="2263" w:type="dxa"/>
            <w:shd w:val="clear" w:color="auto" w:fill="E9FD87"/>
          </w:tcPr>
          <w:p w14:paraId="57AC21F7" w14:textId="771EF64D" w:rsidR="00FF55C8" w:rsidRDefault="009814CE" w:rsidP="00B33C64">
            <w:pPr>
              <w:jc w:val="both"/>
              <w:rPr>
                <w:rFonts w:ascii="Montserrat" w:hAnsi="Montserrat"/>
              </w:rPr>
            </w:pPr>
            <w:r>
              <w:rPr>
                <w:rFonts w:ascii="Montserrat" w:hAnsi="Montserrat"/>
              </w:rPr>
              <w:t>Tercer paso:</w:t>
            </w:r>
          </w:p>
        </w:tc>
        <w:tc>
          <w:tcPr>
            <w:tcW w:w="7131" w:type="dxa"/>
            <w:shd w:val="clear" w:color="auto" w:fill="E9FD87"/>
          </w:tcPr>
          <w:p w14:paraId="789EEE20" w14:textId="316F51E6" w:rsidR="009814CE" w:rsidRPr="00B33C64" w:rsidRDefault="009814CE" w:rsidP="009814CE">
            <w:pPr>
              <w:jc w:val="both"/>
              <w:rPr>
                <w:rFonts w:ascii="Montserrat" w:hAnsi="Montserrat"/>
              </w:rPr>
            </w:pPr>
            <w:r>
              <w:rPr>
                <w:rFonts w:ascii="Montserrat" w:hAnsi="Montserrat"/>
              </w:rPr>
              <w:t>E</w:t>
            </w:r>
            <w:r w:rsidRPr="00B33C64">
              <w:rPr>
                <w:rFonts w:ascii="Montserrat" w:hAnsi="Montserrat"/>
              </w:rPr>
              <w:t>s lo que concierne en est</w:t>
            </w:r>
            <w:r>
              <w:rPr>
                <w:rFonts w:ascii="Montserrat" w:hAnsi="Montserrat"/>
              </w:rPr>
              <w:t>a sesión</w:t>
            </w:r>
            <w:r w:rsidRPr="00B33C64">
              <w:rPr>
                <w:rFonts w:ascii="Montserrat" w:hAnsi="Montserrat"/>
              </w:rPr>
              <w:t>, el cual es evaluar la información recabada</w:t>
            </w:r>
            <w:r>
              <w:rPr>
                <w:rFonts w:ascii="Montserrat" w:hAnsi="Montserrat"/>
              </w:rPr>
              <w:t>. Para ello,</w:t>
            </w:r>
            <w:r w:rsidRPr="00B33C64">
              <w:rPr>
                <w:rFonts w:ascii="Montserrat" w:hAnsi="Montserrat"/>
              </w:rPr>
              <w:t xml:space="preserve"> se requiere leer con calma un párrafo a la vez, para que comprenda</w:t>
            </w:r>
            <w:r>
              <w:rPr>
                <w:rFonts w:ascii="Montserrat" w:hAnsi="Montserrat"/>
              </w:rPr>
              <w:t>s</w:t>
            </w:r>
            <w:r w:rsidRPr="00B33C64">
              <w:rPr>
                <w:rFonts w:ascii="Montserrat" w:hAnsi="Montserrat"/>
              </w:rPr>
              <w:t xml:space="preserve"> perfectamente el </w:t>
            </w:r>
            <w:r w:rsidRPr="00B33C64">
              <w:rPr>
                <w:rFonts w:ascii="Montserrat" w:hAnsi="Montserrat"/>
              </w:rPr>
              <w:lastRenderedPageBreak/>
              <w:t>significado del texto, tome</w:t>
            </w:r>
            <w:r>
              <w:rPr>
                <w:rFonts w:ascii="Montserrat" w:hAnsi="Montserrat"/>
              </w:rPr>
              <w:t>s</w:t>
            </w:r>
            <w:r w:rsidRPr="00B33C64">
              <w:rPr>
                <w:rFonts w:ascii="Montserrat" w:hAnsi="Montserrat"/>
              </w:rPr>
              <w:t xml:space="preserve"> nota de las ideas principales y </w:t>
            </w:r>
            <w:r>
              <w:rPr>
                <w:rFonts w:ascii="Montserrat" w:hAnsi="Montserrat"/>
              </w:rPr>
              <w:t>sepas</w:t>
            </w:r>
            <w:r w:rsidRPr="00B33C64">
              <w:rPr>
                <w:rFonts w:ascii="Montserrat" w:hAnsi="Montserrat"/>
              </w:rPr>
              <w:t xml:space="preserve"> en qué parte exponerlas.</w:t>
            </w:r>
          </w:p>
          <w:p w14:paraId="019FE5E4" w14:textId="77777777" w:rsidR="00FF55C8" w:rsidRDefault="00FF55C8" w:rsidP="00B33C64">
            <w:pPr>
              <w:jc w:val="both"/>
              <w:rPr>
                <w:rFonts w:ascii="Montserrat" w:hAnsi="Montserrat"/>
              </w:rPr>
            </w:pPr>
          </w:p>
        </w:tc>
      </w:tr>
      <w:tr w:rsidR="00FF55C8" w14:paraId="733F0196" w14:textId="77777777" w:rsidTr="002C0FF5">
        <w:tc>
          <w:tcPr>
            <w:tcW w:w="2263" w:type="dxa"/>
            <w:shd w:val="clear" w:color="auto" w:fill="FFE599" w:themeFill="accent4" w:themeFillTint="66"/>
          </w:tcPr>
          <w:p w14:paraId="1AE33537" w14:textId="69E92145" w:rsidR="00FF55C8" w:rsidRDefault="009814CE" w:rsidP="00B33C64">
            <w:pPr>
              <w:jc w:val="both"/>
              <w:rPr>
                <w:rFonts w:ascii="Montserrat" w:hAnsi="Montserrat"/>
              </w:rPr>
            </w:pPr>
            <w:r>
              <w:rPr>
                <w:rFonts w:ascii="Montserrat" w:hAnsi="Montserrat"/>
              </w:rPr>
              <w:lastRenderedPageBreak/>
              <w:t>Cuarto paso:</w:t>
            </w:r>
          </w:p>
        </w:tc>
        <w:tc>
          <w:tcPr>
            <w:tcW w:w="7131" w:type="dxa"/>
            <w:shd w:val="clear" w:color="auto" w:fill="FFE599" w:themeFill="accent4" w:themeFillTint="66"/>
          </w:tcPr>
          <w:p w14:paraId="376E8EE8" w14:textId="4D5A3D8F" w:rsidR="009814CE" w:rsidRPr="00B33C64" w:rsidRDefault="009814CE" w:rsidP="009814CE">
            <w:pPr>
              <w:jc w:val="both"/>
              <w:rPr>
                <w:rFonts w:ascii="Montserrat" w:hAnsi="Montserrat"/>
              </w:rPr>
            </w:pPr>
            <w:r>
              <w:rPr>
                <w:rFonts w:ascii="Montserrat" w:hAnsi="Montserrat"/>
              </w:rPr>
              <w:t>E</w:t>
            </w:r>
            <w:r w:rsidRPr="00B33C64">
              <w:rPr>
                <w:rFonts w:ascii="Montserrat" w:hAnsi="Montserrat"/>
              </w:rPr>
              <w:t>s elaborar un guion, éste se hará una vez que hayas evaluado la información</w:t>
            </w:r>
            <w:r>
              <w:rPr>
                <w:rFonts w:ascii="Montserrat" w:hAnsi="Montserrat"/>
              </w:rPr>
              <w:t>, así como debe hacerlo Miguel</w:t>
            </w:r>
            <w:r w:rsidRPr="00B33C64">
              <w:rPr>
                <w:rFonts w:ascii="Montserrat" w:hAnsi="Montserrat"/>
              </w:rPr>
              <w:t>.</w:t>
            </w:r>
          </w:p>
          <w:p w14:paraId="197D33F5" w14:textId="77777777" w:rsidR="00FF55C8" w:rsidRDefault="00FF55C8" w:rsidP="00B33C64">
            <w:pPr>
              <w:jc w:val="both"/>
              <w:rPr>
                <w:rFonts w:ascii="Montserrat" w:hAnsi="Montserrat"/>
              </w:rPr>
            </w:pPr>
          </w:p>
        </w:tc>
      </w:tr>
      <w:tr w:rsidR="00FF55C8" w14:paraId="548B4678" w14:textId="77777777" w:rsidTr="002C0FF5">
        <w:tc>
          <w:tcPr>
            <w:tcW w:w="2263" w:type="dxa"/>
            <w:shd w:val="clear" w:color="auto" w:fill="E9FD87"/>
          </w:tcPr>
          <w:p w14:paraId="532CD18D" w14:textId="4BBC73D7" w:rsidR="00FF55C8" w:rsidRDefault="009814CE" w:rsidP="00B33C64">
            <w:pPr>
              <w:jc w:val="both"/>
              <w:rPr>
                <w:rFonts w:ascii="Montserrat" w:hAnsi="Montserrat"/>
              </w:rPr>
            </w:pPr>
            <w:r>
              <w:rPr>
                <w:rFonts w:ascii="Montserrat" w:hAnsi="Montserrat"/>
              </w:rPr>
              <w:t>Quinto paso:</w:t>
            </w:r>
          </w:p>
        </w:tc>
        <w:tc>
          <w:tcPr>
            <w:tcW w:w="7131" w:type="dxa"/>
            <w:shd w:val="clear" w:color="auto" w:fill="E9FD87"/>
          </w:tcPr>
          <w:p w14:paraId="4054F6B8" w14:textId="3B64BA04" w:rsidR="009814CE" w:rsidRPr="00B33C64" w:rsidRDefault="009814CE" w:rsidP="009814CE">
            <w:pPr>
              <w:jc w:val="both"/>
              <w:rPr>
                <w:rFonts w:ascii="Montserrat" w:hAnsi="Montserrat"/>
              </w:rPr>
            </w:pPr>
            <w:r>
              <w:rPr>
                <w:rFonts w:ascii="Montserrat" w:hAnsi="Montserrat"/>
              </w:rPr>
              <w:t>E</w:t>
            </w:r>
            <w:r w:rsidRPr="00B33C64">
              <w:rPr>
                <w:rFonts w:ascii="Montserrat" w:hAnsi="Montserrat"/>
              </w:rPr>
              <w:t>l quinto paso, es ensayar.</w:t>
            </w:r>
          </w:p>
          <w:p w14:paraId="796FE403" w14:textId="77777777" w:rsidR="00FF55C8" w:rsidRDefault="00FF55C8" w:rsidP="00B33C64">
            <w:pPr>
              <w:jc w:val="both"/>
              <w:rPr>
                <w:rFonts w:ascii="Montserrat" w:hAnsi="Montserrat"/>
              </w:rPr>
            </w:pPr>
          </w:p>
        </w:tc>
      </w:tr>
    </w:tbl>
    <w:p w14:paraId="72E6D924" w14:textId="1D252095" w:rsidR="00B33C64" w:rsidRDefault="00B33C64" w:rsidP="00633513">
      <w:pPr>
        <w:spacing w:after="0" w:line="240" w:lineRule="auto"/>
        <w:jc w:val="both"/>
        <w:rPr>
          <w:rFonts w:ascii="Montserrat" w:hAnsi="Montserrat"/>
        </w:rPr>
      </w:pPr>
    </w:p>
    <w:p w14:paraId="1EBA43F4" w14:textId="49EA8D9F" w:rsidR="00B33C64" w:rsidRPr="00B33C64" w:rsidRDefault="00232511" w:rsidP="00633513">
      <w:pPr>
        <w:spacing w:after="0" w:line="240" w:lineRule="auto"/>
        <w:jc w:val="both"/>
        <w:rPr>
          <w:rFonts w:ascii="Montserrat" w:hAnsi="Montserrat"/>
        </w:rPr>
      </w:pPr>
      <w:r>
        <w:rPr>
          <w:rFonts w:ascii="Montserrat" w:hAnsi="Montserrat"/>
        </w:rPr>
        <w:t>Retomando el</w:t>
      </w:r>
      <w:r w:rsidR="00B33C64" w:rsidRPr="00B33C64">
        <w:rPr>
          <w:rFonts w:ascii="Montserrat" w:hAnsi="Montserrat"/>
        </w:rPr>
        <w:t xml:space="preserve"> tercer paso, ¿qué es lo que le corresponde hacer a Miguel?</w:t>
      </w:r>
    </w:p>
    <w:p w14:paraId="679EC0E6" w14:textId="77777777" w:rsidR="00B33C64" w:rsidRPr="00B33C64" w:rsidRDefault="00B33C64" w:rsidP="00633513">
      <w:pPr>
        <w:spacing w:after="0" w:line="240" w:lineRule="auto"/>
        <w:jc w:val="both"/>
        <w:rPr>
          <w:rFonts w:ascii="Montserrat" w:hAnsi="Montserrat"/>
        </w:rPr>
      </w:pPr>
    </w:p>
    <w:p w14:paraId="2A246A6D" w14:textId="6A603253" w:rsidR="00B33C64" w:rsidRPr="00B33C64" w:rsidRDefault="00B33C64" w:rsidP="00633513">
      <w:pPr>
        <w:spacing w:after="0" w:line="240" w:lineRule="auto"/>
        <w:jc w:val="both"/>
        <w:rPr>
          <w:rFonts w:ascii="Montserrat" w:hAnsi="Montserrat"/>
        </w:rPr>
      </w:pPr>
      <w:r w:rsidRPr="00B33C64">
        <w:rPr>
          <w:rFonts w:ascii="Montserrat" w:hAnsi="Montserrat"/>
        </w:rPr>
        <w:t>Lo primero que tiene que hacer Miguel, después de delimitar el tema e</w:t>
      </w:r>
      <w:r w:rsidR="004E6B5A">
        <w:rPr>
          <w:rFonts w:ascii="Montserrat" w:hAnsi="Montserrat"/>
        </w:rPr>
        <w:t>s</w:t>
      </w:r>
      <w:r w:rsidRPr="00B33C64">
        <w:rPr>
          <w:rFonts w:ascii="Montserrat" w:hAnsi="Montserrat"/>
        </w:rPr>
        <w:t xml:space="preserve"> identificar las ideas principales, es anotar lo más importante y dividirlo en subtemas.</w:t>
      </w:r>
    </w:p>
    <w:p w14:paraId="7F73EF8F" w14:textId="77777777" w:rsidR="00B33C64" w:rsidRPr="00B33C64" w:rsidRDefault="00B33C64" w:rsidP="00633513">
      <w:pPr>
        <w:spacing w:after="0" w:line="240" w:lineRule="auto"/>
        <w:jc w:val="both"/>
        <w:rPr>
          <w:rFonts w:ascii="Montserrat" w:hAnsi="Montserrat"/>
        </w:rPr>
      </w:pPr>
    </w:p>
    <w:p w14:paraId="08A9F73C" w14:textId="7C24BD5C" w:rsidR="00B33C64" w:rsidRPr="00B33C64" w:rsidRDefault="004F3D46" w:rsidP="00633513">
      <w:pPr>
        <w:spacing w:after="0" w:line="240" w:lineRule="auto"/>
        <w:jc w:val="both"/>
        <w:rPr>
          <w:rFonts w:ascii="Montserrat" w:hAnsi="Montserrat"/>
        </w:rPr>
      </w:pPr>
      <w:r>
        <w:rPr>
          <w:rFonts w:ascii="Montserrat" w:hAnsi="Montserrat"/>
        </w:rPr>
        <w:t>Ahora</w:t>
      </w:r>
      <w:r w:rsidR="00E57BD5">
        <w:rPr>
          <w:rFonts w:ascii="Montserrat" w:hAnsi="Montserrat"/>
        </w:rPr>
        <w:t>,</w:t>
      </w:r>
      <w:r>
        <w:rPr>
          <w:rFonts w:ascii="Montserrat" w:hAnsi="Montserrat"/>
        </w:rPr>
        <w:t xml:space="preserve"> se compartirá </w:t>
      </w:r>
      <w:r w:rsidR="00B33C64" w:rsidRPr="00B33C64">
        <w:rPr>
          <w:rFonts w:ascii="Montserrat" w:hAnsi="Montserrat"/>
        </w:rPr>
        <w:t>un ejemplo de cómo se tiene que hacer esto</w:t>
      </w:r>
      <w:r>
        <w:rPr>
          <w:rFonts w:ascii="Montserrat" w:hAnsi="Montserrat"/>
        </w:rPr>
        <w:t>.</w:t>
      </w:r>
    </w:p>
    <w:p w14:paraId="7B7E6A05" w14:textId="77777777" w:rsidR="00B33C64" w:rsidRPr="00B33C64" w:rsidRDefault="00B33C64" w:rsidP="00633513">
      <w:pPr>
        <w:spacing w:after="0" w:line="240" w:lineRule="auto"/>
        <w:jc w:val="both"/>
        <w:rPr>
          <w:rFonts w:ascii="Montserrat" w:hAnsi="Montserrat"/>
        </w:rPr>
      </w:pPr>
    </w:p>
    <w:p w14:paraId="3BB64EFB" w14:textId="49FE678B" w:rsidR="00B33C64" w:rsidRPr="00B33C64" w:rsidRDefault="00DF5080" w:rsidP="00633513">
      <w:pPr>
        <w:spacing w:after="0" w:line="240" w:lineRule="auto"/>
        <w:jc w:val="both"/>
        <w:rPr>
          <w:rFonts w:ascii="Montserrat" w:hAnsi="Montserrat"/>
        </w:rPr>
      </w:pPr>
      <w:r>
        <w:rPr>
          <w:rFonts w:ascii="Montserrat" w:hAnsi="Montserrat"/>
        </w:rPr>
        <w:t>Como recuerdas,</w:t>
      </w:r>
      <w:r w:rsidR="00B33C64" w:rsidRPr="00B33C64">
        <w:rPr>
          <w:rFonts w:ascii="Montserrat" w:hAnsi="Montserrat"/>
        </w:rPr>
        <w:t xml:space="preserve"> </w:t>
      </w:r>
      <w:r w:rsidR="00D50101">
        <w:rPr>
          <w:rFonts w:ascii="Montserrat" w:hAnsi="Montserrat"/>
        </w:rPr>
        <w:t>la</w:t>
      </w:r>
      <w:r w:rsidR="00B33C64" w:rsidRPr="00B33C64">
        <w:rPr>
          <w:rFonts w:ascii="Montserrat" w:hAnsi="Montserrat"/>
        </w:rPr>
        <w:t xml:space="preserve"> profesora</w:t>
      </w:r>
      <w:r>
        <w:rPr>
          <w:rFonts w:ascii="Montserrat" w:hAnsi="Montserrat"/>
        </w:rPr>
        <w:t xml:space="preserve"> de Miguel,</w:t>
      </w:r>
      <w:r w:rsidR="00B33C64" w:rsidRPr="00B33C64">
        <w:rPr>
          <w:rFonts w:ascii="Montserrat" w:hAnsi="Montserrat"/>
        </w:rPr>
        <w:t xml:space="preserve"> le asignó el tema “Las lenguas indígenas en peligro de desaparición</w:t>
      </w:r>
      <w:r w:rsidR="00AE6244">
        <w:rPr>
          <w:rFonts w:ascii="Montserrat" w:hAnsi="Montserrat"/>
        </w:rPr>
        <w:t>”</w:t>
      </w:r>
      <w:r w:rsidR="00B33C64" w:rsidRPr="00B33C64">
        <w:rPr>
          <w:rFonts w:ascii="Montserrat" w:hAnsi="Montserrat"/>
        </w:rPr>
        <w:t xml:space="preserve">, por lo que </w:t>
      </w:r>
      <w:r w:rsidR="00AE6244">
        <w:rPr>
          <w:rFonts w:ascii="Montserrat" w:hAnsi="Montserrat"/>
        </w:rPr>
        <w:t>se debe partir</w:t>
      </w:r>
      <w:r w:rsidR="00B33C64" w:rsidRPr="00B33C64">
        <w:rPr>
          <w:rFonts w:ascii="Montserrat" w:hAnsi="Montserrat"/>
        </w:rPr>
        <w:t xml:space="preserve"> de éste como la idea principal.</w:t>
      </w:r>
    </w:p>
    <w:p w14:paraId="5C00D51D" w14:textId="77777777" w:rsidR="00B33C64" w:rsidRPr="00B33C64" w:rsidRDefault="00B33C64" w:rsidP="00633513">
      <w:pPr>
        <w:spacing w:after="0" w:line="240" w:lineRule="auto"/>
        <w:jc w:val="both"/>
        <w:rPr>
          <w:rFonts w:ascii="Montserrat" w:hAnsi="Montserrat"/>
        </w:rPr>
      </w:pPr>
    </w:p>
    <w:p w14:paraId="26FCA2E3" w14:textId="59417D85" w:rsidR="00B33C64" w:rsidRDefault="002B4990" w:rsidP="00633513">
      <w:pPr>
        <w:spacing w:after="0" w:line="240" w:lineRule="auto"/>
        <w:jc w:val="both"/>
        <w:rPr>
          <w:rFonts w:ascii="Montserrat" w:hAnsi="Montserrat"/>
        </w:rPr>
      </w:pPr>
      <w:r>
        <w:rPr>
          <w:rFonts w:ascii="Montserrat" w:hAnsi="Montserrat"/>
        </w:rPr>
        <w:t xml:space="preserve">Así, </w:t>
      </w:r>
      <w:r w:rsidR="00B33C64" w:rsidRPr="00B33C64">
        <w:rPr>
          <w:rFonts w:ascii="Montserrat" w:hAnsi="Montserrat"/>
        </w:rPr>
        <w:t>Miguel mandó</w:t>
      </w:r>
      <w:r>
        <w:rPr>
          <w:rFonts w:ascii="Montserrat" w:hAnsi="Montserrat"/>
        </w:rPr>
        <w:t xml:space="preserve"> los siguientes</w:t>
      </w:r>
      <w:r w:rsidR="00B33C64" w:rsidRPr="00B33C64">
        <w:rPr>
          <w:rFonts w:ascii="Montserrat" w:hAnsi="Montserrat"/>
        </w:rPr>
        <w:t xml:space="preserve"> subtemas</w:t>
      </w:r>
      <w:r>
        <w:rPr>
          <w:rFonts w:ascii="Montserrat" w:hAnsi="Montserrat"/>
        </w:rPr>
        <w:t>:</w:t>
      </w:r>
    </w:p>
    <w:p w14:paraId="4079399F" w14:textId="05A46E98" w:rsidR="002B4990" w:rsidRDefault="002B4990" w:rsidP="00633513">
      <w:pPr>
        <w:spacing w:after="0" w:line="240" w:lineRule="auto"/>
        <w:jc w:val="both"/>
        <w:rPr>
          <w:rFonts w:ascii="Montserrat" w:hAnsi="Montserrat"/>
        </w:rPr>
      </w:pPr>
    </w:p>
    <w:tbl>
      <w:tblPr>
        <w:tblStyle w:val="Tablaconcuadrcula"/>
        <w:tblW w:w="0" w:type="auto"/>
        <w:jc w:val="center"/>
        <w:tblBorders>
          <w:top w:val="double" w:sz="4" w:space="0" w:color="996633"/>
          <w:left w:val="double" w:sz="4" w:space="0" w:color="996633"/>
          <w:bottom w:val="double" w:sz="4" w:space="0" w:color="996633"/>
          <w:right w:val="double" w:sz="4" w:space="0" w:color="996633"/>
          <w:insideH w:val="double" w:sz="4" w:space="0" w:color="996633"/>
          <w:insideV w:val="double" w:sz="4" w:space="0" w:color="996633"/>
        </w:tblBorders>
        <w:shd w:val="clear" w:color="auto" w:fill="FFE599" w:themeFill="accent4" w:themeFillTint="66"/>
        <w:tblLook w:val="04A0" w:firstRow="1" w:lastRow="0" w:firstColumn="1" w:lastColumn="0" w:noHBand="0" w:noVBand="1"/>
      </w:tblPr>
      <w:tblGrid>
        <w:gridCol w:w="8931"/>
      </w:tblGrid>
      <w:tr w:rsidR="00DD3B37" w14:paraId="1DDC9D6F" w14:textId="77777777" w:rsidTr="00DD3B37">
        <w:trPr>
          <w:jc w:val="center"/>
        </w:trPr>
        <w:tc>
          <w:tcPr>
            <w:tcW w:w="8931" w:type="dxa"/>
            <w:shd w:val="clear" w:color="auto" w:fill="FFE599" w:themeFill="accent4" w:themeFillTint="66"/>
          </w:tcPr>
          <w:p w14:paraId="34A3E7EB" w14:textId="07259127" w:rsidR="00DD3B37" w:rsidRPr="00591068" w:rsidRDefault="00DD3B37" w:rsidP="00633513">
            <w:pPr>
              <w:pStyle w:val="Prrafodelista"/>
              <w:numPr>
                <w:ilvl w:val="0"/>
                <w:numId w:val="40"/>
              </w:numPr>
              <w:ind w:left="436"/>
              <w:jc w:val="both"/>
              <w:rPr>
                <w:rFonts w:ascii="Montserrat" w:hAnsi="Montserrat"/>
                <w:lang w:val="es-ES_tradnl"/>
              </w:rPr>
            </w:pPr>
            <w:r w:rsidRPr="00DD3B37">
              <w:rPr>
                <w:rFonts w:ascii="Montserrat" w:hAnsi="Montserrat"/>
                <w:lang w:val="es-ES_tradnl"/>
              </w:rPr>
              <w:t>Propuesta del INALI para la clasificación de las variantes lingüísticas por su grado de riesgo de desaparición.</w:t>
            </w:r>
          </w:p>
          <w:p w14:paraId="4DF32DCA" w14:textId="699DD248" w:rsidR="00DD3B37" w:rsidRPr="00591068" w:rsidRDefault="00DD3B37" w:rsidP="00633513">
            <w:pPr>
              <w:pStyle w:val="Prrafodelista"/>
              <w:numPr>
                <w:ilvl w:val="0"/>
                <w:numId w:val="40"/>
              </w:numPr>
              <w:ind w:left="436"/>
              <w:jc w:val="both"/>
              <w:rPr>
                <w:rFonts w:ascii="Montserrat" w:hAnsi="Montserrat"/>
                <w:lang w:val="es-ES_tradnl"/>
              </w:rPr>
            </w:pPr>
            <w:r w:rsidRPr="00DD3B37">
              <w:rPr>
                <w:rFonts w:ascii="Montserrat" w:hAnsi="Montserrat"/>
                <w:lang w:val="es-ES_tradnl"/>
              </w:rPr>
              <w:t>Fundamentos legales para la atención a las lenguas indígenas en riesgo de desaparición.</w:t>
            </w:r>
          </w:p>
          <w:p w14:paraId="16E5FF2B" w14:textId="77777777" w:rsidR="00DD3B37" w:rsidRPr="00591068" w:rsidRDefault="00DD3B37" w:rsidP="00633513">
            <w:pPr>
              <w:pStyle w:val="Prrafodelista"/>
              <w:numPr>
                <w:ilvl w:val="0"/>
                <w:numId w:val="40"/>
              </w:numPr>
              <w:ind w:left="436"/>
              <w:jc w:val="both"/>
              <w:rPr>
                <w:rFonts w:ascii="Montserrat" w:hAnsi="Montserrat"/>
              </w:rPr>
            </w:pPr>
            <w:r w:rsidRPr="00DD3B37">
              <w:rPr>
                <w:rFonts w:ascii="Montserrat" w:hAnsi="Montserrat"/>
                <w:lang w:val="es-ES_tradnl"/>
              </w:rPr>
              <w:t>Por qué las lenguas indígenas se encuentran en riesgo de desaparición.</w:t>
            </w:r>
          </w:p>
          <w:p w14:paraId="59C2B668" w14:textId="669901C6" w:rsidR="00591068" w:rsidRPr="00591068" w:rsidRDefault="00591068" w:rsidP="00633513">
            <w:pPr>
              <w:ind w:left="76"/>
              <w:jc w:val="both"/>
              <w:rPr>
                <w:rFonts w:ascii="Montserrat" w:hAnsi="Montserrat"/>
              </w:rPr>
            </w:pPr>
          </w:p>
        </w:tc>
      </w:tr>
    </w:tbl>
    <w:p w14:paraId="10336AEE" w14:textId="52514633" w:rsidR="002B4990" w:rsidRDefault="002B4990" w:rsidP="002E4EB4">
      <w:pPr>
        <w:spacing w:after="0" w:line="240" w:lineRule="auto"/>
        <w:jc w:val="both"/>
        <w:rPr>
          <w:rFonts w:ascii="Montserrat" w:hAnsi="Montserrat"/>
        </w:rPr>
      </w:pPr>
    </w:p>
    <w:p w14:paraId="5A11D48F" w14:textId="79B9B37D" w:rsidR="00633513" w:rsidRPr="00633513" w:rsidRDefault="00633513" w:rsidP="00633513">
      <w:pPr>
        <w:spacing w:after="0" w:line="240" w:lineRule="auto"/>
        <w:jc w:val="both"/>
        <w:rPr>
          <w:rFonts w:ascii="Montserrat" w:hAnsi="Montserrat"/>
        </w:rPr>
      </w:pPr>
      <w:r w:rsidRPr="00633513">
        <w:rPr>
          <w:rFonts w:ascii="Montserrat" w:hAnsi="Montserrat"/>
        </w:rPr>
        <w:t>Esto demuestra una vez más</w:t>
      </w:r>
      <w:r w:rsidR="00ED26BB">
        <w:rPr>
          <w:rFonts w:ascii="Montserrat" w:hAnsi="Montserrat"/>
        </w:rPr>
        <w:t>.</w:t>
      </w:r>
      <w:r w:rsidRPr="00633513">
        <w:rPr>
          <w:rFonts w:ascii="Montserrat" w:hAnsi="Montserrat"/>
        </w:rPr>
        <w:t xml:space="preserve"> que Miguel tiene toda la información para su tema, pero su distribución no es la adecuada.</w:t>
      </w:r>
    </w:p>
    <w:p w14:paraId="791457C6" w14:textId="77777777" w:rsidR="00633513" w:rsidRPr="00633513" w:rsidRDefault="00633513" w:rsidP="00633513">
      <w:pPr>
        <w:spacing w:after="0" w:line="240" w:lineRule="auto"/>
        <w:jc w:val="both"/>
        <w:rPr>
          <w:rFonts w:ascii="Montserrat" w:hAnsi="Montserrat"/>
        </w:rPr>
      </w:pPr>
    </w:p>
    <w:p w14:paraId="31A11F7E" w14:textId="76701818" w:rsidR="00633513" w:rsidRPr="00633513" w:rsidRDefault="00633513" w:rsidP="000E133F">
      <w:pPr>
        <w:spacing w:after="0" w:line="240" w:lineRule="auto"/>
        <w:jc w:val="both"/>
        <w:rPr>
          <w:rFonts w:ascii="Montserrat" w:hAnsi="Montserrat"/>
        </w:rPr>
      </w:pPr>
      <w:r>
        <w:rPr>
          <w:rFonts w:ascii="Montserrat" w:hAnsi="Montserrat"/>
        </w:rPr>
        <w:t>¿</w:t>
      </w:r>
      <w:r w:rsidRPr="00633513">
        <w:rPr>
          <w:rFonts w:ascii="Montserrat" w:hAnsi="Montserrat"/>
        </w:rPr>
        <w:t>Cómo</w:t>
      </w:r>
      <w:r w:rsidR="00ED26BB">
        <w:rPr>
          <w:rFonts w:ascii="Montserrat" w:hAnsi="Montserrat"/>
        </w:rPr>
        <w:t xml:space="preserve"> se</w:t>
      </w:r>
      <w:r w:rsidRPr="00633513">
        <w:rPr>
          <w:rFonts w:ascii="Montserrat" w:hAnsi="Montserrat"/>
        </w:rPr>
        <w:t xml:space="preserve"> puede saber esto?</w:t>
      </w:r>
    </w:p>
    <w:p w14:paraId="37252678" w14:textId="77777777" w:rsidR="00633513" w:rsidRPr="00633513" w:rsidRDefault="00633513" w:rsidP="000E133F">
      <w:pPr>
        <w:spacing w:after="0" w:line="240" w:lineRule="auto"/>
        <w:jc w:val="both"/>
        <w:rPr>
          <w:rFonts w:ascii="Montserrat" w:hAnsi="Montserrat"/>
        </w:rPr>
      </w:pPr>
    </w:p>
    <w:p w14:paraId="2F7EC0C1" w14:textId="1199F68D" w:rsidR="00633513" w:rsidRPr="00633513" w:rsidRDefault="00633513" w:rsidP="000E133F">
      <w:pPr>
        <w:spacing w:after="0" w:line="240" w:lineRule="auto"/>
        <w:jc w:val="both"/>
        <w:rPr>
          <w:rFonts w:ascii="Montserrat" w:hAnsi="Montserrat"/>
        </w:rPr>
      </w:pPr>
      <w:r w:rsidRPr="00633513">
        <w:rPr>
          <w:rFonts w:ascii="Montserrat" w:hAnsi="Montserrat"/>
        </w:rPr>
        <w:t>Por ejemplo, Miguel puso como primera diapositiva, algunos artículos de La Ley General de Derechos Lingüísticos. Sin embargo, si un expositor comienza con esta parte ¿qué idea te daría sobre el tema que se va a exponer?</w:t>
      </w:r>
    </w:p>
    <w:p w14:paraId="2CB584E8" w14:textId="77777777" w:rsidR="00633513" w:rsidRPr="00633513" w:rsidRDefault="00633513" w:rsidP="000E133F">
      <w:pPr>
        <w:spacing w:after="0" w:line="240" w:lineRule="auto"/>
        <w:jc w:val="both"/>
        <w:rPr>
          <w:rFonts w:ascii="Montserrat" w:hAnsi="Montserrat"/>
        </w:rPr>
      </w:pPr>
    </w:p>
    <w:p w14:paraId="4AB8751F" w14:textId="7A21D4E1" w:rsidR="00633513" w:rsidRPr="00633513" w:rsidRDefault="00633513" w:rsidP="000E133F">
      <w:pPr>
        <w:spacing w:after="0" w:line="240" w:lineRule="auto"/>
        <w:jc w:val="both"/>
        <w:rPr>
          <w:rFonts w:ascii="Montserrat" w:hAnsi="Montserrat"/>
        </w:rPr>
      </w:pPr>
      <w:r w:rsidRPr="00633513">
        <w:rPr>
          <w:rFonts w:ascii="Montserrat" w:hAnsi="Montserrat"/>
        </w:rPr>
        <w:t>Quizá</w:t>
      </w:r>
      <w:r w:rsidR="00B80B30">
        <w:rPr>
          <w:rFonts w:ascii="Montserrat" w:hAnsi="Montserrat"/>
        </w:rPr>
        <w:t>s, pienses que se hablará</w:t>
      </w:r>
      <w:r w:rsidRPr="00633513">
        <w:rPr>
          <w:rFonts w:ascii="Montserrat" w:hAnsi="Montserrat"/>
        </w:rPr>
        <w:t xml:space="preserve"> sobre Ley General de Derechos Lingüísticos, o quizá, cómo se redacta una ley</w:t>
      </w:r>
      <w:r w:rsidR="00B80B30">
        <w:rPr>
          <w:rFonts w:ascii="Montserrat" w:hAnsi="Montserrat"/>
        </w:rPr>
        <w:t xml:space="preserve">. </w:t>
      </w:r>
      <w:r w:rsidRPr="00633513">
        <w:rPr>
          <w:rFonts w:ascii="Montserrat" w:hAnsi="Montserrat"/>
        </w:rPr>
        <w:t>Tal vez</w:t>
      </w:r>
      <w:r w:rsidR="00B80B30">
        <w:rPr>
          <w:rFonts w:ascii="Montserrat" w:hAnsi="Montserrat"/>
        </w:rPr>
        <w:t xml:space="preserve">, </w:t>
      </w:r>
      <w:r w:rsidRPr="00633513">
        <w:rPr>
          <w:rFonts w:ascii="Montserrat" w:hAnsi="Montserrat"/>
        </w:rPr>
        <w:t>que existe esta ley para salvaguardar lenguas en peligro de desaparición.</w:t>
      </w:r>
    </w:p>
    <w:p w14:paraId="29BFFBE6" w14:textId="77777777" w:rsidR="00633513" w:rsidRPr="00633513" w:rsidRDefault="00633513" w:rsidP="000E133F">
      <w:pPr>
        <w:spacing w:after="0" w:line="240" w:lineRule="auto"/>
        <w:jc w:val="both"/>
        <w:rPr>
          <w:rFonts w:ascii="Montserrat" w:hAnsi="Montserrat"/>
        </w:rPr>
      </w:pPr>
    </w:p>
    <w:p w14:paraId="304F1687" w14:textId="41E89200" w:rsidR="00633513" w:rsidRPr="00633513" w:rsidRDefault="004733A2" w:rsidP="000E133F">
      <w:pPr>
        <w:spacing w:after="0" w:line="240" w:lineRule="auto"/>
        <w:jc w:val="both"/>
        <w:rPr>
          <w:rFonts w:ascii="Montserrat" w:hAnsi="Montserrat"/>
        </w:rPr>
      </w:pPr>
      <w:r>
        <w:rPr>
          <w:rFonts w:ascii="Montserrat" w:hAnsi="Montserrat"/>
        </w:rPr>
        <w:t>Como ves</w:t>
      </w:r>
      <w:r w:rsidR="00633513" w:rsidRPr="00633513">
        <w:rPr>
          <w:rFonts w:ascii="Montserrat" w:hAnsi="Montserrat"/>
        </w:rPr>
        <w:t>, no hay forma de saber de qué va a tratar su tema. Puedes inferir el contenido, pero no estar seguro, y esto es, porque debe existir una introducción al contenido. Un subtema no puede entenderse si no está bien contextualizado.</w:t>
      </w:r>
    </w:p>
    <w:p w14:paraId="12FEF536" w14:textId="77777777" w:rsidR="00633513" w:rsidRDefault="00633513" w:rsidP="000E133F">
      <w:pPr>
        <w:spacing w:after="0" w:line="240" w:lineRule="auto"/>
        <w:jc w:val="both"/>
        <w:rPr>
          <w:rFonts w:ascii="Montserrat" w:hAnsi="Montserrat"/>
        </w:rPr>
      </w:pPr>
    </w:p>
    <w:p w14:paraId="38005D7A" w14:textId="15705C61" w:rsidR="00EE383D" w:rsidRPr="00EE383D" w:rsidRDefault="00EE383D" w:rsidP="00EE383D">
      <w:pPr>
        <w:spacing w:after="0" w:line="240" w:lineRule="auto"/>
        <w:jc w:val="both"/>
        <w:rPr>
          <w:rFonts w:ascii="Montserrat" w:hAnsi="Montserrat"/>
        </w:rPr>
      </w:pPr>
      <w:r>
        <w:rPr>
          <w:rFonts w:ascii="Montserrat" w:hAnsi="Montserrat"/>
        </w:rPr>
        <w:lastRenderedPageBreak/>
        <w:t>Esto, q</w:t>
      </w:r>
      <w:r w:rsidRPr="00EE383D">
        <w:rPr>
          <w:rFonts w:ascii="Montserrat" w:hAnsi="Montserrat"/>
        </w:rPr>
        <w:t>uiere decir que falta información para poder entender esta parte.</w:t>
      </w:r>
    </w:p>
    <w:p w14:paraId="6189CDAA" w14:textId="77777777" w:rsidR="00EE383D" w:rsidRPr="00EE383D" w:rsidRDefault="00EE383D" w:rsidP="00EE383D">
      <w:pPr>
        <w:spacing w:after="0" w:line="240" w:lineRule="auto"/>
        <w:jc w:val="both"/>
        <w:rPr>
          <w:rFonts w:ascii="Montserrat" w:hAnsi="Montserrat"/>
        </w:rPr>
      </w:pPr>
    </w:p>
    <w:p w14:paraId="1589A0B8" w14:textId="284A7154" w:rsidR="00EE383D" w:rsidRDefault="00EE383D" w:rsidP="00EE383D">
      <w:pPr>
        <w:spacing w:after="0" w:line="240" w:lineRule="auto"/>
        <w:jc w:val="both"/>
        <w:rPr>
          <w:rFonts w:ascii="Montserrat" w:hAnsi="Montserrat"/>
        </w:rPr>
      </w:pPr>
      <w:r w:rsidRPr="00EE383D">
        <w:rPr>
          <w:rFonts w:ascii="Montserrat" w:hAnsi="Montserrat"/>
        </w:rPr>
        <w:t xml:space="preserve">Entre </w:t>
      </w:r>
      <w:r>
        <w:rPr>
          <w:rFonts w:ascii="Montserrat" w:hAnsi="Montserrat"/>
        </w:rPr>
        <w:t>la</w:t>
      </w:r>
      <w:r w:rsidRPr="00EE383D">
        <w:rPr>
          <w:rFonts w:ascii="Montserrat" w:hAnsi="Montserrat"/>
        </w:rPr>
        <w:t xml:space="preserve"> información recabada, Miguel subraya un dato de un artículo de</w:t>
      </w:r>
      <w:r>
        <w:rPr>
          <w:rFonts w:ascii="Montserrat" w:hAnsi="Montserrat"/>
        </w:rPr>
        <w:t>l</w:t>
      </w:r>
      <w:r w:rsidRPr="00EE383D">
        <w:rPr>
          <w:rFonts w:ascii="Montserrat" w:hAnsi="Montserrat"/>
        </w:rPr>
        <w:t xml:space="preserve"> Instituto Nacional de Lenguas Indígenas (INALI)</w:t>
      </w:r>
      <w:r w:rsidR="001266A3">
        <w:rPr>
          <w:rFonts w:ascii="Montserrat" w:hAnsi="Montserrat"/>
        </w:rPr>
        <w:t>, que p</w:t>
      </w:r>
      <w:r w:rsidRPr="00EE383D">
        <w:rPr>
          <w:rFonts w:ascii="Montserrat" w:hAnsi="Montserrat"/>
        </w:rPr>
        <w:t xml:space="preserve">uede servir </w:t>
      </w:r>
      <w:r w:rsidR="001266A3">
        <w:rPr>
          <w:rFonts w:ascii="Montserrat" w:hAnsi="Montserrat"/>
        </w:rPr>
        <w:t>como introducción</w:t>
      </w:r>
      <w:r w:rsidRPr="00EE383D">
        <w:rPr>
          <w:rFonts w:ascii="Montserrat" w:hAnsi="Montserrat"/>
        </w:rPr>
        <w:t xml:space="preserve"> al tema.</w:t>
      </w:r>
      <w:r w:rsidR="001266A3">
        <w:rPr>
          <w:rFonts w:ascii="Montserrat" w:hAnsi="Montserrat"/>
        </w:rPr>
        <w:t xml:space="preserve"> Lee</w:t>
      </w:r>
      <w:r w:rsidRPr="00EE383D">
        <w:rPr>
          <w:rFonts w:ascii="Montserrat" w:hAnsi="Montserrat"/>
        </w:rPr>
        <w:t xml:space="preserve"> lo que subrayó.</w:t>
      </w:r>
    </w:p>
    <w:p w14:paraId="70758139" w14:textId="66EB5866" w:rsidR="001266A3" w:rsidRDefault="001266A3" w:rsidP="00EE383D">
      <w:pPr>
        <w:spacing w:after="0" w:line="240" w:lineRule="auto"/>
        <w:jc w:val="both"/>
        <w:rPr>
          <w:rFonts w:ascii="Montserrat" w:hAnsi="Montserrat"/>
        </w:rPr>
      </w:pPr>
    </w:p>
    <w:tbl>
      <w:tblPr>
        <w:tblStyle w:val="Tablaconcuadrcula"/>
        <w:tblW w:w="0" w:type="auto"/>
        <w:jc w:val="center"/>
        <w:tblBorders>
          <w:top w:val="double" w:sz="4" w:space="0" w:color="996633"/>
          <w:left w:val="double" w:sz="4" w:space="0" w:color="996633"/>
          <w:bottom w:val="double" w:sz="4" w:space="0" w:color="996633"/>
          <w:right w:val="double" w:sz="4" w:space="0" w:color="996633"/>
          <w:insideH w:val="double" w:sz="4" w:space="0" w:color="996633"/>
          <w:insideV w:val="double" w:sz="4" w:space="0" w:color="996633"/>
        </w:tblBorders>
        <w:shd w:val="clear" w:color="auto" w:fill="FFE599" w:themeFill="accent4" w:themeFillTint="66"/>
        <w:tblLook w:val="04A0" w:firstRow="1" w:lastRow="0" w:firstColumn="1" w:lastColumn="0" w:noHBand="0" w:noVBand="1"/>
      </w:tblPr>
      <w:tblGrid>
        <w:gridCol w:w="9105"/>
      </w:tblGrid>
      <w:tr w:rsidR="005C5070" w14:paraId="4415102D" w14:textId="77777777" w:rsidTr="005C5070">
        <w:trPr>
          <w:jc w:val="center"/>
        </w:trPr>
        <w:tc>
          <w:tcPr>
            <w:tcW w:w="9105" w:type="dxa"/>
            <w:shd w:val="clear" w:color="auto" w:fill="FFE599" w:themeFill="accent4" w:themeFillTint="66"/>
          </w:tcPr>
          <w:p w14:paraId="27830DC7" w14:textId="585951A9" w:rsidR="005C5070" w:rsidRDefault="005C5070" w:rsidP="005C5070">
            <w:pPr>
              <w:jc w:val="both"/>
              <w:rPr>
                <w:rFonts w:ascii="Montserrat" w:hAnsi="Montserrat"/>
              </w:rPr>
            </w:pPr>
            <w:r w:rsidRPr="005C5070">
              <w:rPr>
                <w:rFonts w:ascii="Montserrat" w:hAnsi="Montserrat"/>
              </w:rPr>
              <w:t>Alrededor de 97 por ciento de los habitantes del mundo hablan</w:t>
            </w:r>
            <w:r>
              <w:rPr>
                <w:rFonts w:ascii="Montserrat" w:hAnsi="Montserrat"/>
              </w:rPr>
              <w:t xml:space="preserve"> </w:t>
            </w:r>
            <w:r w:rsidRPr="005C5070">
              <w:rPr>
                <w:rFonts w:ascii="Montserrat" w:hAnsi="Montserrat"/>
              </w:rPr>
              <w:t>aproximadamente unas 250 lenguas, lo que representa alrededor de 4% de los idiomas del mundo; a la inversa, sólo 3% de los habitantes del mundo habla aproximadamente unas 5700 lenguas. Así pues, casi toda la diversidad lingüística del mundo es custodiada por un número muy pequeño de personas. Es muy probable que a fines del siglo XXI más de 5 mil lenguas del mundo desaparezcan para ser sustituidas por lenguas dominantes.</w:t>
            </w:r>
          </w:p>
          <w:p w14:paraId="1884A0C8" w14:textId="77777777" w:rsidR="005C5070" w:rsidRPr="005C5070" w:rsidRDefault="005C5070" w:rsidP="005C5070">
            <w:pPr>
              <w:jc w:val="both"/>
              <w:rPr>
                <w:rFonts w:ascii="Montserrat" w:hAnsi="Montserrat"/>
              </w:rPr>
            </w:pPr>
          </w:p>
          <w:p w14:paraId="69B462A8" w14:textId="1432C786" w:rsidR="005C5070" w:rsidRPr="005C5070" w:rsidRDefault="005C5070" w:rsidP="005C5070">
            <w:pPr>
              <w:pStyle w:val="Prrafodelista"/>
              <w:ind w:left="0"/>
              <w:jc w:val="both"/>
              <w:rPr>
                <w:rFonts w:ascii="Montserrat" w:hAnsi="Montserrat"/>
              </w:rPr>
            </w:pPr>
            <w:r w:rsidRPr="005C5070">
              <w:rPr>
                <w:rFonts w:ascii="Montserrat" w:hAnsi="Montserrat"/>
              </w:rPr>
              <w:t>Durante mucho tiempo, de muchas maneras e incontables veces, se ha dicho que la desaparición de una lengua es una pérdida irreparable para la humanidad, pues se pierden diferentes maneras de pensar, la cultura que expresa una lengua, la identidad y también la diversidad del mundo.</w:t>
            </w:r>
          </w:p>
          <w:p w14:paraId="4839BF4A" w14:textId="4286397C" w:rsidR="005C5070" w:rsidRPr="005C5070" w:rsidRDefault="005C5070" w:rsidP="005C5070">
            <w:pPr>
              <w:pStyle w:val="Prrafodelista"/>
              <w:ind w:left="0"/>
              <w:jc w:val="both"/>
              <w:rPr>
                <w:rFonts w:ascii="Montserrat" w:hAnsi="Montserrat"/>
              </w:rPr>
            </w:pPr>
            <w:r w:rsidRPr="005C5070">
              <w:rPr>
                <w:rFonts w:ascii="Montserrat" w:hAnsi="Montserrat"/>
                <w:highlight w:val="yellow"/>
              </w:rPr>
              <w:t>La diversidad lingüística es esencial en el patrimonio de la humanidad. Cada lengua encarna la sabiduría cultural única de un pueblo. Por consiguiente, la pérdida de cualquier lengua es una pérdida para toda la humanidad. La desaparición de las lenguas sin duda es una realidad aceptada por las instituciones internacionales como la UNESCO, la ONU y por las instituciones mexicanas de educación y responsables de las políticas públicas para la atención de los pueblos indígenas.</w:t>
            </w:r>
          </w:p>
          <w:p w14:paraId="7951646A" w14:textId="77777777" w:rsidR="005C5070" w:rsidRPr="005C5070" w:rsidRDefault="005C5070" w:rsidP="005C5070">
            <w:pPr>
              <w:pStyle w:val="Prrafodelista"/>
              <w:ind w:left="0"/>
              <w:jc w:val="right"/>
              <w:rPr>
                <w:rFonts w:ascii="Montserrat" w:hAnsi="Montserrat"/>
                <w:sz w:val="16"/>
                <w:szCs w:val="16"/>
              </w:rPr>
            </w:pPr>
          </w:p>
          <w:p w14:paraId="48641F64" w14:textId="236FF164" w:rsidR="005C5070" w:rsidRPr="00C6480A" w:rsidRDefault="005C5070" w:rsidP="00C6480A">
            <w:pPr>
              <w:pStyle w:val="Prrafodelista"/>
              <w:ind w:left="0"/>
              <w:jc w:val="right"/>
              <w:rPr>
                <w:rFonts w:ascii="Montserrat" w:hAnsi="Montserrat"/>
                <w:sz w:val="16"/>
                <w:szCs w:val="16"/>
              </w:rPr>
            </w:pPr>
            <w:r w:rsidRPr="005C5070">
              <w:rPr>
                <w:rFonts w:ascii="Montserrat" w:hAnsi="Montserrat"/>
                <w:sz w:val="16"/>
                <w:szCs w:val="16"/>
              </w:rPr>
              <w:t xml:space="preserve">Instituto Nacional de Lenguas Indígenas (México) (2012) </w:t>
            </w:r>
            <w:hyperlink r:id="rId9" w:history="1">
              <w:r w:rsidRPr="005C5070">
                <w:rPr>
                  <w:rStyle w:val="Hipervnculo"/>
                  <w:rFonts w:ascii="Montserrat" w:hAnsi="Montserrat"/>
                  <w:sz w:val="16"/>
                  <w:szCs w:val="16"/>
                </w:rPr>
                <w:t>http://site.inali.Gob.mx</w:t>
              </w:r>
            </w:hyperlink>
            <w:r w:rsidRPr="005C5070">
              <w:rPr>
                <w:rFonts w:ascii="Montserrat" w:hAnsi="Montserrat"/>
                <w:sz w:val="16"/>
                <w:szCs w:val="16"/>
              </w:rPr>
              <w:t xml:space="preserve"> (PDF) recuperado de   https://site.inali.gob.mx/pdf/libro_lenguas_indigenas_nacionales_en_riesgo_de_desaparicion.pdf</w:t>
            </w:r>
          </w:p>
        </w:tc>
      </w:tr>
    </w:tbl>
    <w:p w14:paraId="6DAB2216" w14:textId="77777777" w:rsidR="001266A3" w:rsidRPr="00EE383D" w:rsidRDefault="001266A3" w:rsidP="00314972">
      <w:pPr>
        <w:spacing w:after="0" w:line="240" w:lineRule="auto"/>
        <w:jc w:val="both"/>
        <w:rPr>
          <w:rFonts w:ascii="Montserrat" w:hAnsi="Montserrat"/>
        </w:rPr>
      </w:pPr>
    </w:p>
    <w:p w14:paraId="6C0B990C" w14:textId="429665F6" w:rsidR="002B4990" w:rsidRDefault="00314972" w:rsidP="00314972">
      <w:pPr>
        <w:spacing w:after="0" w:line="240" w:lineRule="auto"/>
        <w:jc w:val="both"/>
        <w:rPr>
          <w:rFonts w:ascii="Montserrat" w:hAnsi="Montserrat"/>
        </w:rPr>
      </w:pPr>
      <w:r w:rsidRPr="00314972">
        <w:rPr>
          <w:rFonts w:ascii="Montserrat" w:hAnsi="Montserrat"/>
        </w:rPr>
        <w:t>Esta es una información muy valiosa como introducción, pero no toma en cuenta algo importante. ¿Qué crees que sea?</w:t>
      </w:r>
    </w:p>
    <w:p w14:paraId="2D8A26AF" w14:textId="27FAC1DF" w:rsidR="002B4990" w:rsidRDefault="002B4990" w:rsidP="00314972">
      <w:pPr>
        <w:spacing w:after="0" w:line="240" w:lineRule="auto"/>
        <w:jc w:val="both"/>
        <w:rPr>
          <w:rFonts w:ascii="Montserrat" w:hAnsi="Montserrat"/>
        </w:rPr>
      </w:pPr>
    </w:p>
    <w:p w14:paraId="59EC47A0" w14:textId="31C2D590" w:rsidR="002B4990" w:rsidRPr="00B33C64" w:rsidRDefault="001B5A04" w:rsidP="00314972">
      <w:pPr>
        <w:spacing w:after="0" w:line="240" w:lineRule="auto"/>
        <w:jc w:val="both"/>
        <w:rPr>
          <w:rFonts w:ascii="Montserrat" w:hAnsi="Montserrat"/>
        </w:rPr>
      </w:pPr>
      <w:r>
        <w:rPr>
          <w:rFonts w:ascii="Montserrat" w:hAnsi="Montserrat"/>
        </w:rPr>
        <w:t>La respuesta es que, si te diste cuenta, e</w:t>
      </w:r>
      <w:r w:rsidR="00314972" w:rsidRPr="00314972">
        <w:rPr>
          <w:rFonts w:ascii="Montserrat" w:hAnsi="Montserrat"/>
        </w:rPr>
        <w:t>l primer párrafo también es importante, ya que menciona cuántos habitantes hablan otras lenguas y qué porcentaje pueden ser sustituidas. Si abarcar</w:t>
      </w:r>
      <w:r w:rsidR="009E622E">
        <w:rPr>
          <w:rFonts w:ascii="Montserrat" w:hAnsi="Montserrat"/>
        </w:rPr>
        <w:t>á</w:t>
      </w:r>
      <w:r w:rsidR="00314972" w:rsidRPr="00314972">
        <w:rPr>
          <w:rFonts w:ascii="Montserrat" w:hAnsi="Montserrat"/>
        </w:rPr>
        <w:t xml:space="preserve"> esta información, daría una idea de por qué se considera que muchas lenguas están en peligro de desaparecer.</w:t>
      </w:r>
    </w:p>
    <w:p w14:paraId="4501A0C7" w14:textId="60B2C39D" w:rsidR="00B33C64" w:rsidRDefault="00B33C64" w:rsidP="00314972">
      <w:pPr>
        <w:spacing w:after="0" w:line="240" w:lineRule="auto"/>
        <w:jc w:val="both"/>
        <w:rPr>
          <w:rFonts w:ascii="Montserrat" w:hAnsi="Montserrat"/>
        </w:rPr>
      </w:pPr>
    </w:p>
    <w:p w14:paraId="728F7ACF" w14:textId="59A61E3F" w:rsidR="00314972" w:rsidRDefault="00B01CCE" w:rsidP="00314972">
      <w:pPr>
        <w:spacing w:after="0" w:line="240" w:lineRule="auto"/>
        <w:jc w:val="both"/>
        <w:rPr>
          <w:rFonts w:ascii="Montserrat" w:hAnsi="Montserrat"/>
        </w:rPr>
      </w:pPr>
      <w:r>
        <w:rPr>
          <w:rFonts w:ascii="Montserrat" w:hAnsi="Montserrat"/>
        </w:rPr>
        <w:t>Es decir, a</w:t>
      </w:r>
      <w:r w:rsidR="00314972" w:rsidRPr="00314972">
        <w:rPr>
          <w:rFonts w:ascii="Montserrat" w:hAnsi="Montserrat"/>
        </w:rPr>
        <w:t xml:space="preserve">quí Miguel dejó pasar datos importantes, y también no sintetizó la información. Cuando </w:t>
      </w:r>
      <w:r w:rsidR="009C5807">
        <w:rPr>
          <w:rFonts w:ascii="Montserrat" w:hAnsi="Montserrat"/>
        </w:rPr>
        <w:t xml:space="preserve">se localiza </w:t>
      </w:r>
      <w:r w:rsidR="00314972" w:rsidRPr="00314972">
        <w:rPr>
          <w:rFonts w:ascii="Montserrat" w:hAnsi="Montserrat"/>
        </w:rPr>
        <w:t xml:space="preserve">información que </w:t>
      </w:r>
      <w:r w:rsidR="00F86427">
        <w:rPr>
          <w:rFonts w:ascii="Montserrat" w:hAnsi="Montserrat"/>
        </w:rPr>
        <w:t>se considera</w:t>
      </w:r>
      <w:r w:rsidR="00314972" w:rsidRPr="00314972">
        <w:rPr>
          <w:rFonts w:ascii="Montserrat" w:hAnsi="Montserrat"/>
        </w:rPr>
        <w:t xml:space="preserve"> importante, hay que </w:t>
      </w:r>
      <w:r w:rsidR="00055559">
        <w:rPr>
          <w:rFonts w:ascii="Montserrat" w:hAnsi="Montserrat"/>
        </w:rPr>
        <w:t>e</w:t>
      </w:r>
      <w:r w:rsidR="00314972" w:rsidRPr="00314972">
        <w:rPr>
          <w:rFonts w:ascii="Montserrat" w:hAnsi="Montserrat"/>
        </w:rPr>
        <w:t xml:space="preserve">valuar su funcionalidad, ¿cómo?, </w:t>
      </w:r>
      <w:r w:rsidR="007211DD">
        <w:rPr>
          <w:rFonts w:ascii="Montserrat" w:hAnsi="Montserrat"/>
        </w:rPr>
        <w:t>leyendo</w:t>
      </w:r>
      <w:r w:rsidR="00314972" w:rsidRPr="00314972">
        <w:rPr>
          <w:rFonts w:ascii="Montserrat" w:hAnsi="Montserrat"/>
        </w:rPr>
        <w:t xml:space="preserve"> detenidamente, y rescata</w:t>
      </w:r>
      <w:r w:rsidR="007211DD">
        <w:rPr>
          <w:rFonts w:ascii="Montserrat" w:hAnsi="Montserrat"/>
        </w:rPr>
        <w:t>ndo</w:t>
      </w:r>
      <w:r w:rsidR="00314972" w:rsidRPr="00314972">
        <w:rPr>
          <w:rFonts w:ascii="Montserrat" w:hAnsi="Montserrat"/>
        </w:rPr>
        <w:t xml:space="preserve"> las ideas que clarifi</w:t>
      </w:r>
      <w:r w:rsidR="007211DD">
        <w:rPr>
          <w:rFonts w:ascii="Montserrat" w:hAnsi="Montserrat"/>
        </w:rPr>
        <w:t>can</w:t>
      </w:r>
      <w:r w:rsidR="00314972" w:rsidRPr="00314972">
        <w:rPr>
          <w:rFonts w:ascii="Montserrat" w:hAnsi="Montserrat"/>
        </w:rPr>
        <w:t xml:space="preserve"> lo que se quiere decir.</w:t>
      </w:r>
      <w:r w:rsidR="00C6480A">
        <w:rPr>
          <w:rFonts w:ascii="Montserrat" w:hAnsi="Montserrat"/>
        </w:rPr>
        <w:t xml:space="preserve"> </w:t>
      </w:r>
      <w:r w:rsidR="00D23157">
        <w:rPr>
          <w:rFonts w:ascii="Montserrat" w:hAnsi="Montserrat"/>
        </w:rPr>
        <w:t>Ahora, revisa</w:t>
      </w:r>
      <w:r w:rsidR="00314972" w:rsidRPr="00314972">
        <w:rPr>
          <w:rFonts w:ascii="Montserrat" w:hAnsi="Montserrat"/>
        </w:rPr>
        <w:t xml:space="preserve"> una propuesta </w:t>
      </w:r>
      <w:r w:rsidR="00D23157">
        <w:rPr>
          <w:rFonts w:ascii="Montserrat" w:hAnsi="Montserrat"/>
        </w:rPr>
        <w:t>que se hizo para apoyar a</w:t>
      </w:r>
      <w:r w:rsidR="00314972" w:rsidRPr="00314972">
        <w:rPr>
          <w:rFonts w:ascii="Montserrat" w:hAnsi="Montserrat"/>
        </w:rPr>
        <w:t xml:space="preserve"> Miguel.</w:t>
      </w:r>
    </w:p>
    <w:p w14:paraId="20FA1BB6" w14:textId="3605D7BB" w:rsidR="00D23157" w:rsidRDefault="00D23157" w:rsidP="00314972">
      <w:pPr>
        <w:spacing w:after="0" w:line="240" w:lineRule="auto"/>
        <w:jc w:val="both"/>
        <w:rPr>
          <w:rFonts w:ascii="Montserrat" w:hAnsi="Montserrat"/>
        </w:rPr>
      </w:pPr>
    </w:p>
    <w:tbl>
      <w:tblPr>
        <w:tblStyle w:val="Tablaconcuadrcula"/>
        <w:tblW w:w="0" w:type="auto"/>
        <w:jc w:val="center"/>
        <w:tblBorders>
          <w:top w:val="double" w:sz="4" w:space="0" w:color="996633"/>
          <w:left w:val="double" w:sz="4" w:space="0" w:color="996633"/>
          <w:bottom w:val="double" w:sz="4" w:space="0" w:color="996633"/>
          <w:right w:val="double" w:sz="4" w:space="0" w:color="996633"/>
          <w:insideH w:val="double" w:sz="4" w:space="0" w:color="996633"/>
          <w:insideV w:val="double" w:sz="4" w:space="0" w:color="996633"/>
        </w:tblBorders>
        <w:shd w:val="clear" w:color="auto" w:fill="FFE599" w:themeFill="accent4" w:themeFillTint="66"/>
        <w:tblLook w:val="04A0" w:firstRow="1" w:lastRow="0" w:firstColumn="1" w:lastColumn="0" w:noHBand="0" w:noVBand="1"/>
      </w:tblPr>
      <w:tblGrid>
        <w:gridCol w:w="9105"/>
      </w:tblGrid>
      <w:tr w:rsidR="00C6480A" w14:paraId="6DDAB0D6" w14:textId="77777777" w:rsidTr="00D65BFE">
        <w:trPr>
          <w:jc w:val="center"/>
        </w:trPr>
        <w:tc>
          <w:tcPr>
            <w:tcW w:w="9105" w:type="dxa"/>
            <w:shd w:val="clear" w:color="auto" w:fill="FFE599" w:themeFill="accent4" w:themeFillTint="66"/>
          </w:tcPr>
          <w:p w14:paraId="70384A2C" w14:textId="6C71A67C" w:rsidR="00C6480A" w:rsidRDefault="00C6480A" w:rsidP="00C6480A">
            <w:pPr>
              <w:jc w:val="both"/>
              <w:rPr>
                <w:rFonts w:ascii="Montserrat" w:hAnsi="Montserrat"/>
              </w:rPr>
            </w:pPr>
            <w:r w:rsidRPr="00C6480A">
              <w:rPr>
                <w:rFonts w:ascii="Montserrat" w:hAnsi="Montserrat"/>
              </w:rPr>
              <w:t xml:space="preserve">Alrededor de 97 por ciento de los habitantes del mundo hablan aproximadamente unas 250 lenguas, que consideran, dominantes; eso quiere decir que, sólo 3% de los habitantes del mundo habla aproximadamente unas </w:t>
            </w:r>
            <w:r w:rsidRPr="00C6480A">
              <w:rPr>
                <w:rFonts w:ascii="Montserrat" w:hAnsi="Montserrat"/>
              </w:rPr>
              <w:lastRenderedPageBreak/>
              <w:t>5700 lenguas. Así pues, casi toda la diversidad lingüística del mundo es custodiada por un número muy pequeño de personas</w:t>
            </w:r>
            <w:r>
              <w:rPr>
                <w:rFonts w:ascii="Montserrat" w:hAnsi="Montserrat"/>
              </w:rPr>
              <w:t>.</w:t>
            </w:r>
          </w:p>
          <w:p w14:paraId="5F0CD29D" w14:textId="77777777" w:rsidR="00C6480A" w:rsidRPr="00C6480A" w:rsidRDefault="00C6480A" w:rsidP="00C6480A">
            <w:pPr>
              <w:jc w:val="both"/>
              <w:rPr>
                <w:rFonts w:ascii="Montserrat" w:hAnsi="Montserrat"/>
              </w:rPr>
            </w:pPr>
          </w:p>
          <w:p w14:paraId="3A827EFC" w14:textId="54E32B08" w:rsidR="00C6480A" w:rsidRDefault="00C6480A" w:rsidP="00C6480A">
            <w:pPr>
              <w:jc w:val="both"/>
              <w:rPr>
                <w:rFonts w:ascii="Montserrat" w:hAnsi="Montserrat"/>
              </w:rPr>
            </w:pPr>
            <w:r w:rsidRPr="00C6480A">
              <w:rPr>
                <w:rFonts w:ascii="Montserrat" w:hAnsi="Montserrat"/>
              </w:rPr>
              <w:t>La desaparición de una lengua es una pérdida irreparable para la humanidad, pues se pierden diferentes maneras de pensar, la cultura que expresa una lengua, la identidad y también la diversidad del mundo.</w:t>
            </w:r>
          </w:p>
          <w:p w14:paraId="29F6AB13" w14:textId="77777777" w:rsidR="00C6480A" w:rsidRPr="00C6480A" w:rsidRDefault="00C6480A" w:rsidP="00C6480A">
            <w:pPr>
              <w:jc w:val="both"/>
              <w:rPr>
                <w:rFonts w:ascii="Montserrat" w:hAnsi="Montserrat"/>
              </w:rPr>
            </w:pPr>
          </w:p>
          <w:p w14:paraId="211997A1" w14:textId="3B4E4CE8" w:rsidR="00C6480A" w:rsidRPr="00C6480A" w:rsidRDefault="00C6480A" w:rsidP="00C6480A">
            <w:pPr>
              <w:ind w:left="76"/>
              <w:jc w:val="right"/>
              <w:rPr>
                <w:rFonts w:ascii="Montserrat" w:hAnsi="Montserrat"/>
                <w:sz w:val="16"/>
                <w:szCs w:val="16"/>
              </w:rPr>
            </w:pPr>
            <w:r w:rsidRPr="00C6480A">
              <w:rPr>
                <w:rFonts w:ascii="Montserrat" w:hAnsi="Montserrat"/>
                <w:sz w:val="16"/>
                <w:szCs w:val="16"/>
              </w:rPr>
              <w:t xml:space="preserve">Instituto Nacional de Lenguas Indígenas (México) (2012) </w:t>
            </w:r>
            <w:hyperlink r:id="rId10" w:history="1">
              <w:r w:rsidRPr="00C6480A">
                <w:rPr>
                  <w:rStyle w:val="Hipervnculo"/>
                  <w:rFonts w:ascii="Montserrat" w:hAnsi="Montserrat"/>
                  <w:sz w:val="16"/>
                  <w:szCs w:val="16"/>
                </w:rPr>
                <w:t>http://site.inali.Gob.mx</w:t>
              </w:r>
            </w:hyperlink>
            <w:r w:rsidRPr="00C6480A">
              <w:rPr>
                <w:rFonts w:ascii="Montserrat" w:hAnsi="Montserrat"/>
                <w:sz w:val="16"/>
                <w:szCs w:val="16"/>
              </w:rPr>
              <w:t xml:space="preserve"> (PDF) recuperado de   https://site.inali.gob.mx/pdf/libro_lenguas_indigenas_nacionales_en_riesgo_de_desaparicion</w:t>
            </w:r>
          </w:p>
        </w:tc>
      </w:tr>
    </w:tbl>
    <w:p w14:paraId="7E873E1C" w14:textId="006B6DBF" w:rsidR="00941760" w:rsidRPr="00941760" w:rsidRDefault="00941760" w:rsidP="00941760">
      <w:pPr>
        <w:spacing w:after="0" w:line="240" w:lineRule="auto"/>
        <w:jc w:val="both"/>
        <w:rPr>
          <w:rFonts w:ascii="Montserrat" w:hAnsi="Montserrat"/>
        </w:rPr>
      </w:pPr>
      <w:r>
        <w:rPr>
          <w:rFonts w:ascii="Montserrat" w:hAnsi="Montserrat"/>
        </w:rPr>
        <w:lastRenderedPageBreak/>
        <w:t>Como ves</w:t>
      </w:r>
      <w:r w:rsidR="00FA0C2D">
        <w:rPr>
          <w:rFonts w:ascii="Montserrat" w:hAnsi="Montserrat"/>
        </w:rPr>
        <w:t>,</w:t>
      </w:r>
      <w:r>
        <w:rPr>
          <w:rFonts w:ascii="Montserrat" w:hAnsi="Montserrat"/>
        </w:rPr>
        <w:t xml:space="preserve"> es una buena</w:t>
      </w:r>
      <w:r w:rsidR="00861B97">
        <w:rPr>
          <w:rFonts w:ascii="Montserrat" w:hAnsi="Montserrat"/>
        </w:rPr>
        <w:t xml:space="preserve"> opción para realizar la introducción</w:t>
      </w:r>
      <w:r w:rsidRPr="00941760">
        <w:rPr>
          <w:rFonts w:ascii="Montserrat" w:hAnsi="Montserrat"/>
        </w:rPr>
        <w:t xml:space="preserve">. </w:t>
      </w:r>
      <w:r w:rsidR="0083782A">
        <w:rPr>
          <w:rFonts w:ascii="Montserrat" w:hAnsi="Montserrat"/>
        </w:rPr>
        <w:t>Se evaluó</w:t>
      </w:r>
      <w:r w:rsidRPr="00941760">
        <w:rPr>
          <w:rFonts w:ascii="Montserrat" w:hAnsi="Montserrat"/>
        </w:rPr>
        <w:t xml:space="preserve"> la información del artículo de</w:t>
      </w:r>
      <w:r w:rsidR="000A31A5">
        <w:rPr>
          <w:rFonts w:ascii="Montserrat" w:hAnsi="Montserrat"/>
        </w:rPr>
        <w:t>l</w:t>
      </w:r>
      <w:r w:rsidRPr="00941760">
        <w:rPr>
          <w:rFonts w:ascii="Montserrat" w:hAnsi="Montserrat"/>
        </w:rPr>
        <w:t xml:space="preserve"> INALI, y </w:t>
      </w:r>
      <w:r w:rsidR="007F3075">
        <w:rPr>
          <w:rFonts w:ascii="Montserrat" w:hAnsi="Montserrat"/>
        </w:rPr>
        <w:t>se rescataron</w:t>
      </w:r>
      <w:r w:rsidRPr="00941760">
        <w:rPr>
          <w:rFonts w:ascii="Montserrat" w:hAnsi="Montserrat"/>
        </w:rPr>
        <w:t xml:space="preserve"> ideas claves. </w:t>
      </w:r>
      <w:r w:rsidR="00FA0C2D">
        <w:rPr>
          <w:rFonts w:ascii="Montserrat" w:hAnsi="Montserrat"/>
        </w:rPr>
        <w:t>E</w:t>
      </w:r>
      <w:r w:rsidRPr="00941760">
        <w:rPr>
          <w:rFonts w:ascii="Montserrat" w:hAnsi="Montserrat"/>
        </w:rPr>
        <w:t>s una buena forma de comenzar el tema “Las lenguas indígenas en peligro de desaparición”.</w:t>
      </w:r>
    </w:p>
    <w:p w14:paraId="2566BFF2" w14:textId="77777777" w:rsidR="00941760" w:rsidRPr="00941760" w:rsidRDefault="00941760" w:rsidP="00941760">
      <w:pPr>
        <w:spacing w:after="0" w:line="240" w:lineRule="auto"/>
        <w:jc w:val="both"/>
        <w:rPr>
          <w:rFonts w:ascii="Montserrat" w:hAnsi="Montserrat"/>
        </w:rPr>
      </w:pPr>
    </w:p>
    <w:p w14:paraId="7B01F734" w14:textId="40A10223" w:rsidR="00941760" w:rsidRPr="00941760" w:rsidRDefault="004E7380" w:rsidP="00941760">
      <w:pPr>
        <w:spacing w:after="0" w:line="240" w:lineRule="auto"/>
        <w:jc w:val="both"/>
        <w:rPr>
          <w:rFonts w:ascii="Montserrat" w:hAnsi="Montserrat"/>
        </w:rPr>
      </w:pPr>
      <w:r>
        <w:rPr>
          <w:rFonts w:ascii="Montserrat" w:hAnsi="Montserrat"/>
        </w:rPr>
        <w:t>Realizar</w:t>
      </w:r>
      <w:r w:rsidR="00941760" w:rsidRPr="00941760">
        <w:rPr>
          <w:rFonts w:ascii="Montserrat" w:hAnsi="Montserrat"/>
        </w:rPr>
        <w:t xml:space="preserve"> una buena introducción es muy importante: es la primera impresión que se le dará al público.</w:t>
      </w:r>
      <w:r w:rsidR="00F26C1D">
        <w:rPr>
          <w:rFonts w:ascii="Montserrat" w:hAnsi="Montserrat"/>
        </w:rPr>
        <w:t xml:space="preserve"> </w:t>
      </w:r>
      <w:r w:rsidR="00941760" w:rsidRPr="00941760">
        <w:rPr>
          <w:rFonts w:ascii="Montserrat" w:hAnsi="Montserrat"/>
        </w:rPr>
        <w:t xml:space="preserve">Por eso </w:t>
      </w:r>
      <w:r w:rsidR="00F26C1D">
        <w:rPr>
          <w:rFonts w:ascii="Montserrat" w:hAnsi="Montserrat"/>
        </w:rPr>
        <w:t>se te</w:t>
      </w:r>
      <w:r w:rsidR="00941760" w:rsidRPr="00941760">
        <w:rPr>
          <w:rFonts w:ascii="Montserrat" w:hAnsi="Montserrat"/>
        </w:rPr>
        <w:t xml:space="preserve"> recomiend</w:t>
      </w:r>
      <w:r w:rsidR="00F26C1D">
        <w:rPr>
          <w:rFonts w:ascii="Montserrat" w:hAnsi="Montserrat"/>
        </w:rPr>
        <w:t>a</w:t>
      </w:r>
      <w:r w:rsidR="00941760" w:rsidRPr="00941760">
        <w:rPr>
          <w:rFonts w:ascii="Montserrat" w:hAnsi="Montserrat"/>
        </w:rPr>
        <w:t xml:space="preserve"> leer detenidamente la información recabada</w:t>
      </w:r>
      <w:r w:rsidR="00AE4D41">
        <w:rPr>
          <w:rFonts w:ascii="Montserrat" w:hAnsi="Montserrat"/>
        </w:rPr>
        <w:t xml:space="preserve"> y evaluarla.</w:t>
      </w:r>
    </w:p>
    <w:p w14:paraId="1931E6C5" w14:textId="2A6ED222" w:rsidR="00D23157" w:rsidRDefault="00D23157" w:rsidP="00941760">
      <w:pPr>
        <w:spacing w:after="0" w:line="240" w:lineRule="auto"/>
        <w:jc w:val="both"/>
        <w:rPr>
          <w:rFonts w:ascii="Montserrat" w:hAnsi="Montserrat"/>
        </w:rPr>
      </w:pPr>
    </w:p>
    <w:p w14:paraId="238A3416" w14:textId="04C73086" w:rsidR="00941760" w:rsidRPr="00941760" w:rsidRDefault="00AE4D41" w:rsidP="00941760">
      <w:pPr>
        <w:spacing w:after="0" w:line="240" w:lineRule="auto"/>
        <w:jc w:val="both"/>
        <w:rPr>
          <w:rFonts w:ascii="Montserrat" w:hAnsi="Montserrat"/>
        </w:rPr>
      </w:pPr>
      <w:r>
        <w:rPr>
          <w:rFonts w:ascii="Montserrat" w:hAnsi="Montserrat"/>
        </w:rPr>
        <w:t>Pero, ¿c</w:t>
      </w:r>
      <w:r w:rsidR="00941760" w:rsidRPr="00941760">
        <w:rPr>
          <w:rFonts w:ascii="Montserrat" w:hAnsi="Montserrat"/>
        </w:rPr>
        <w:t xml:space="preserve">uántas veces </w:t>
      </w:r>
      <w:r>
        <w:rPr>
          <w:rFonts w:ascii="Montserrat" w:hAnsi="Montserrat"/>
        </w:rPr>
        <w:t>se</w:t>
      </w:r>
      <w:r w:rsidR="00941760" w:rsidRPr="00941760">
        <w:rPr>
          <w:rFonts w:ascii="Montserrat" w:hAnsi="Montserrat"/>
        </w:rPr>
        <w:t xml:space="preserve"> recomienda leerla?</w:t>
      </w:r>
    </w:p>
    <w:p w14:paraId="07FCE3D9" w14:textId="77777777" w:rsidR="00941760" w:rsidRPr="00941760" w:rsidRDefault="00941760" w:rsidP="00941760">
      <w:pPr>
        <w:spacing w:after="0" w:line="240" w:lineRule="auto"/>
        <w:jc w:val="both"/>
        <w:rPr>
          <w:rFonts w:ascii="Montserrat" w:hAnsi="Montserrat"/>
        </w:rPr>
      </w:pPr>
    </w:p>
    <w:p w14:paraId="053ACF8D" w14:textId="47AD7E89" w:rsidR="00941760" w:rsidRDefault="00941760" w:rsidP="00941760">
      <w:pPr>
        <w:spacing w:after="0" w:line="240" w:lineRule="auto"/>
        <w:jc w:val="both"/>
        <w:rPr>
          <w:rFonts w:ascii="Montserrat" w:hAnsi="Montserrat"/>
        </w:rPr>
      </w:pPr>
      <w:r w:rsidRPr="00941760">
        <w:rPr>
          <w:rFonts w:ascii="Montserrat" w:hAnsi="Montserrat"/>
        </w:rPr>
        <w:t>Es fundamental dar como mínimo dos o tres leídas a cada fuente. De esta forma, además de entender mejor el tema, con la repetición, podrá</w:t>
      </w:r>
      <w:r w:rsidR="00F167C8">
        <w:rPr>
          <w:rFonts w:ascii="Montserrat" w:hAnsi="Montserrat"/>
        </w:rPr>
        <w:t>s</w:t>
      </w:r>
      <w:r w:rsidRPr="00941760">
        <w:rPr>
          <w:rFonts w:ascii="Montserrat" w:hAnsi="Montserrat"/>
        </w:rPr>
        <w:t xml:space="preserve"> dar</w:t>
      </w:r>
      <w:r w:rsidR="00F167C8">
        <w:rPr>
          <w:rFonts w:ascii="Montserrat" w:hAnsi="Montserrat"/>
        </w:rPr>
        <w:t>t</w:t>
      </w:r>
      <w:r w:rsidRPr="00941760">
        <w:rPr>
          <w:rFonts w:ascii="Montserrat" w:hAnsi="Montserrat"/>
        </w:rPr>
        <w:t>e cuenta de qué información es más valiosa.</w:t>
      </w:r>
    </w:p>
    <w:p w14:paraId="1ABDBB54" w14:textId="77777777" w:rsidR="00DD1D9F" w:rsidRPr="00941760" w:rsidRDefault="00DD1D9F" w:rsidP="00941760">
      <w:pPr>
        <w:spacing w:after="0" w:line="240" w:lineRule="auto"/>
        <w:jc w:val="both"/>
        <w:rPr>
          <w:rFonts w:ascii="Montserrat" w:hAnsi="Montserrat"/>
        </w:rPr>
      </w:pPr>
    </w:p>
    <w:p w14:paraId="01C0F3D3" w14:textId="1978FBA5" w:rsidR="00A9279A" w:rsidRDefault="00941760" w:rsidP="00941760">
      <w:pPr>
        <w:spacing w:after="0" w:line="240" w:lineRule="auto"/>
        <w:jc w:val="both"/>
        <w:rPr>
          <w:rFonts w:ascii="Montserrat" w:hAnsi="Montserrat"/>
        </w:rPr>
      </w:pPr>
      <w:r w:rsidRPr="00941760">
        <w:rPr>
          <w:rFonts w:ascii="Montserrat" w:hAnsi="Montserrat"/>
        </w:rPr>
        <w:t>¿Cómo la identific</w:t>
      </w:r>
      <w:r w:rsidR="00A9279A">
        <w:rPr>
          <w:rFonts w:ascii="Montserrat" w:hAnsi="Montserrat"/>
        </w:rPr>
        <w:t>as</w:t>
      </w:r>
      <w:r w:rsidRPr="00941760">
        <w:rPr>
          <w:rFonts w:ascii="Montserrat" w:hAnsi="Montserrat"/>
        </w:rPr>
        <w:t>?</w:t>
      </w:r>
    </w:p>
    <w:p w14:paraId="2F87EF6F" w14:textId="1FEC660A" w:rsidR="00AD28B6" w:rsidRDefault="00941760" w:rsidP="00941760">
      <w:pPr>
        <w:spacing w:after="0" w:line="240" w:lineRule="auto"/>
        <w:jc w:val="both"/>
        <w:rPr>
          <w:rFonts w:ascii="Montserrat" w:hAnsi="Montserrat"/>
        </w:rPr>
      </w:pPr>
      <w:r w:rsidRPr="00941760">
        <w:rPr>
          <w:rFonts w:ascii="Montserrat" w:hAnsi="Montserrat"/>
        </w:rPr>
        <w:t xml:space="preserve">Se identifica fácilmente, porque al momento de hacer una síntesis de la lectura, </w:t>
      </w:r>
      <w:r w:rsidR="00AD28B6">
        <w:rPr>
          <w:rFonts w:ascii="Montserrat" w:hAnsi="Montserrat"/>
        </w:rPr>
        <w:t>hay información que</w:t>
      </w:r>
      <w:r w:rsidRPr="00941760">
        <w:rPr>
          <w:rFonts w:ascii="Montserrat" w:hAnsi="Montserrat"/>
        </w:rPr>
        <w:t xml:space="preserve"> no tienen sentido por sí sola</w:t>
      </w:r>
      <w:r w:rsidR="0075289C">
        <w:rPr>
          <w:rFonts w:ascii="Montserrat" w:hAnsi="Montserrat"/>
        </w:rPr>
        <w:t>.</w:t>
      </w:r>
    </w:p>
    <w:p w14:paraId="78AE5EE3" w14:textId="16D27FA6" w:rsidR="00941760" w:rsidRPr="00941760" w:rsidRDefault="00941760" w:rsidP="00941760">
      <w:pPr>
        <w:spacing w:after="0" w:line="240" w:lineRule="auto"/>
        <w:jc w:val="both"/>
        <w:rPr>
          <w:rFonts w:ascii="Montserrat" w:hAnsi="Montserrat"/>
        </w:rPr>
      </w:pPr>
    </w:p>
    <w:p w14:paraId="1309E07E" w14:textId="388C0E69" w:rsidR="00941760" w:rsidRDefault="000E50F2" w:rsidP="00941760">
      <w:pPr>
        <w:spacing w:after="0" w:line="240" w:lineRule="auto"/>
        <w:jc w:val="both"/>
        <w:rPr>
          <w:rFonts w:ascii="Montserrat" w:hAnsi="Montserrat"/>
        </w:rPr>
      </w:pPr>
      <w:r>
        <w:rPr>
          <w:rFonts w:ascii="Montserrat" w:hAnsi="Montserrat"/>
        </w:rPr>
        <w:t xml:space="preserve">Por ejemplo, </w:t>
      </w:r>
      <w:r w:rsidR="009864EB">
        <w:rPr>
          <w:rFonts w:ascii="Montserrat" w:hAnsi="Montserrat"/>
        </w:rPr>
        <w:t>Ana</w:t>
      </w:r>
      <w:r w:rsidR="00941760" w:rsidRPr="00941760">
        <w:rPr>
          <w:rFonts w:ascii="Montserrat" w:hAnsi="Montserrat"/>
        </w:rPr>
        <w:t xml:space="preserve"> </w:t>
      </w:r>
      <w:r w:rsidR="009864EB">
        <w:rPr>
          <w:rFonts w:ascii="Montserrat" w:hAnsi="Montserrat"/>
        </w:rPr>
        <w:t xml:space="preserve">que es </w:t>
      </w:r>
      <w:r w:rsidR="00941760" w:rsidRPr="00941760">
        <w:rPr>
          <w:rFonts w:ascii="Montserrat" w:hAnsi="Montserrat"/>
        </w:rPr>
        <w:t>prima</w:t>
      </w:r>
      <w:r>
        <w:rPr>
          <w:rFonts w:ascii="Montserrat" w:hAnsi="Montserrat"/>
        </w:rPr>
        <w:t xml:space="preserve"> de Elena</w:t>
      </w:r>
      <w:r w:rsidR="00941760" w:rsidRPr="00941760">
        <w:rPr>
          <w:rFonts w:ascii="Montserrat" w:hAnsi="Montserrat"/>
        </w:rPr>
        <w:t xml:space="preserve"> estaba haciendo su tarea de español y </w:t>
      </w:r>
      <w:r w:rsidR="00E94967">
        <w:rPr>
          <w:rFonts w:ascii="Montserrat" w:hAnsi="Montserrat"/>
        </w:rPr>
        <w:t xml:space="preserve">Elena </w:t>
      </w:r>
      <w:r w:rsidR="00941760" w:rsidRPr="00941760">
        <w:rPr>
          <w:rFonts w:ascii="Montserrat" w:hAnsi="Montserrat"/>
        </w:rPr>
        <w:t>vi</w:t>
      </w:r>
      <w:r w:rsidR="009864EB">
        <w:rPr>
          <w:rFonts w:ascii="Montserrat" w:hAnsi="Montserrat"/>
        </w:rPr>
        <w:t>o</w:t>
      </w:r>
      <w:r w:rsidR="00941760" w:rsidRPr="00941760">
        <w:rPr>
          <w:rFonts w:ascii="Montserrat" w:hAnsi="Montserrat"/>
        </w:rPr>
        <w:t xml:space="preserve"> que utilizó una técnica de subrayado que le fue de gran ayuda, ¿qué </w:t>
      </w:r>
      <w:r w:rsidR="00E94967">
        <w:rPr>
          <w:rFonts w:ascii="Montserrat" w:hAnsi="Montserrat"/>
        </w:rPr>
        <w:t>se</w:t>
      </w:r>
      <w:r w:rsidR="00941760" w:rsidRPr="00941760">
        <w:rPr>
          <w:rFonts w:ascii="Montserrat" w:hAnsi="Montserrat"/>
        </w:rPr>
        <w:t xml:space="preserve"> sugiere hacer en este caso?</w:t>
      </w:r>
    </w:p>
    <w:p w14:paraId="7011A7A3" w14:textId="77777777" w:rsidR="00E94967" w:rsidRPr="00941760" w:rsidRDefault="00E94967" w:rsidP="00941760">
      <w:pPr>
        <w:spacing w:after="0" w:line="240" w:lineRule="auto"/>
        <w:jc w:val="both"/>
        <w:rPr>
          <w:rFonts w:ascii="Montserrat" w:hAnsi="Montserrat"/>
        </w:rPr>
      </w:pPr>
    </w:p>
    <w:p w14:paraId="5D93F6FD" w14:textId="10AC461E" w:rsidR="00941760" w:rsidRPr="00941760" w:rsidRDefault="00941760" w:rsidP="00941760">
      <w:pPr>
        <w:spacing w:after="0" w:line="240" w:lineRule="auto"/>
        <w:jc w:val="both"/>
        <w:rPr>
          <w:rFonts w:ascii="Montserrat" w:hAnsi="Montserrat"/>
        </w:rPr>
      </w:pPr>
      <w:r w:rsidRPr="00941760">
        <w:rPr>
          <w:rFonts w:ascii="Montserrat" w:hAnsi="Montserrat"/>
        </w:rPr>
        <w:t xml:space="preserve">Es algo que ya </w:t>
      </w:r>
      <w:r w:rsidR="00E94967">
        <w:rPr>
          <w:rFonts w:ascii="Montserrat" w:hAnsi="Montserrat"/>
        </w:rPr>
        <w:t>se había</w:t>
      </w:r>
      <w:r w:rsidRPr="00941760">
        <w:rPr>
          <w:rFonts w:ascii="Montserrat" w:hAnsi="Montserrat"/>
        </w:rPr>
        <w:t xml:space="preserve"> mencionado anteriormente. </w:t>
      </w:r>
      <w:r w:rsidR="00E94967">
        <w:rPr>
          <w:rFonts w:ascii="Montserrat" w:hAnsi="Montserrat"/>
        </w:rPr>
        <w:t>Se</w:t>
      </w:r>
      <w:r w:rsidRPr="00941760">
        <w:rPr>
          <w:rFonts w:ascii="Montserrat" w:hAnsi="Montserrat"/>
        </w:rPr>
        <w:t xml:space="preserve"> sugi</w:t>
      </w:r>
      <w:r w:rsidR="00E94967">
        <w:rPr>
          <w:rFonts w:ascii="Montserrat" w:hAnsi="Montserrat"/>
        </w:rPr>
        <w:t xml:space="preserve">ere </w:t>
      </w:r>
      <w:r w:rsidRPr="00941760">
        <w:rPr>
          <w:rFonts w:ascii="Montserrat" w:hAnsi="Montserrat"/>
        </w:rPr>
        <w:t>que utilice</w:t>
      </w:r>
      <w:r w:rsidR="00E94967">
        <w:rPr>
          <w:rFonts w:ascii="Montserrat" w:hAnsi="Montserrat"/>
        </w:rPr>
        <w:t>s</w:t>
      </w:r>
      <w:r w:rsidRPr="00941760">
        <w:rPr>
          <w:rFonts w:ascii="Montserrat" w:hAnsi="Montserrat"/>
        </w:rPr>
        <w:t xml:space="preserve"> este método, subraye</w:t>
      </w:r>
      <w:r w:rsidR="00E94967">
        <w:rPr>
          <w:rFonts w:ascii="Montserrat" w:hAnsi="Montserrat"/>
        </w:rPr>
        <w:t>s</w:t>
      </w:r>
      <w:r w:rsidRPr="00941760">
        <w:rPr>
          <w:rFonts w:ascii="Montserrat" w:hAnsi="Montserrat"/>
        </w:rPr>
        <w:t xml:space="preserve"> las ideas y palabras clave. por lo menos </w:t>
      </w:r>
      <w:r w:rsidR="00E94967">
        <w:rPr>
          <w:rFonts w:ascii="Montserrat" w:hAnsi="Montserrat"/>
        </w:rPr>
        <w:t xml:space="preserve">con </w:t>
      </w:r>
      <w:r w:rsidRPr="00941760">
        <w:rPr>
          <w:rFonts w:ascii="Montserrat" w:hAnsi="Montserrat"/>
        </w:rPr>
        <w:t>tres colores diferentes.</w:t>
      </w:r>
    </w:p>
    <w:p w14:paraId="10773E00" w14:textId="77777777" w:rsidR="00941760" w:rsidRPr="00941760" w:rsidRDefault="00941760" w:rsidP="00941760">
      <w:pPr>
        <w:spacing w:after="0" w:line="240" w:lineRule="auto"/>
        <w:jc w:val="both"/>
        <w:rPr>
          <w:rFonts w:ascii="Montserrat" w:hAnsi="Montserrat"/>
        </w:rPr>
      </w:pPr>
    </w:p>
    <w:p w14:paraId="78802F86" w14:textId="7A0A004E" w:rsidR="00D23157" w:rsidRDefault="00A73FD3" w:rsidP="00941760">
      <w:pPr>
        <w:spacing w:after="0" w:line="240" w:lineRule="auto"/>
        <w:jc w:val="both"/>
        <w:rPr>
          <w:rFonts w:ascii="Montserrat" w:hAnsi="Montserrat"/>
        </w:rPr>
      </w:pPr>
      <w:r>
        <w:rPr>
          <w:rFonts w:ascii="Montserrat" w:hAnsi="Montserrat"/>
        </w:rPr>
        <w:t xml:space="preserve">Primeramente, </w:t>
      </w:r>
      <w:r w:rsidR="00941760" w:rsidRPr="00941760">
        <w:rPr>
          <w:rFonts w:ascii="Montserrat" w:hAnsi="Montserrat"/>
        </w:rPr>
        <w:t>de un color las ideas principales, de otro color las ideas secundarias</w:t>
      </w:r>
      <w:r>
        <w:rPr>
          <w:rFonts w:ascii="Montserrat" w:hAnsi="Montserrat"/>
        </w:rPr>
        <w:t xml:space="preserve"> y un color más para aspectos descriptivos, fechas, lugares, escenarios, etcétera.</w:t>
      </w:r>
      <w:r w:rsidR="00B71A92">
        <w:rPr>
          <w:rFonts w:ascii="Montserrat" w:hAnsi="Montserrat"/>
        </w:rPr>
        <w:t xml:space="preserve"> Aunque también hay organizadores para la información. Revisa algunos ejemplos de ellos.</w:t>
      </w:r>
    </w:p>
    <w:p w14:paraId="6CBAAB97" w14:textId="5055B86A" w:rsidR="00B71A92" w:rsidRDefault="00B71A92" w:rsidP="00941760">
      <w:pPr>
        <w:spacing w:after="0" w:line="240" w:lineRule="auto"/>
        <w:jc w:val="both"/>
        <w:rPr>
          <w:rFonts w:ascii="Montserrat" w:hAnsi="Montserrat"/>
        </w:rPr>
      </w:pPr>
    </w:p>
    <w:p w14:paraId="03909E64" w14:textId="78E4A032" w:rsidR="00B71A92" w:rsidRDefault="00B71A92" w:rsidP="00B71A92">
      <w:pPr>
        <w:spacing w:after="0" w:line="240" w:lineRule="auto"/>
        <w:jc w:val="center"/>
        <w:rPr>
          <w:rFonts w:ascii="Montserrat" w:hAnsi="Montserrat"/>
        </w:rPr>
      </w:pPr>
      <w:r w:rsidRPr="00B71A92">
        <w:rPr>
          <w:rFonts w:ascii="Montserrat" w:hAnsi="Montserrat"/>
          <w:noProof/>
          <w:lang w:val="en-US"/>
        </w:rPr>
        <w:lastRenderedPageBreak/>
        <w:drawing>
          <wp:inline distT="0" distB="0" distL="0" distR="0" wp14:anchorId="7C6BA3E9" wp14:editId="650A8E9B">
            <wp:extent cx="2828833" cy="1591293"/>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61536" cy="1609689"/>
                    </a:xfrm>
                    <a:prstGeom prst="rect">
                      <a:avLst/>
                    </a:prstGeom>
                  </pic:spPr>
                </pic:pic>
              </a:graphicData>
            </a:graphic>
          </wp:inline>
        </w:drawing>
      </w:r>
    </w:p>
    <w:p w14:paraId="75E2A8EE" w14:textId="77777777" w:rsidR="002B5279" w:rsidRDefault="002B5279" w:rsidP="00B71A92">
      <w:pPr>
        <w:spacing w:after="0" w:line="240" w:lineRule="auto"/>
        <w:jc w:val="center"/>
        <w:rPr>
          <w:rFonts w:ascii="Montserrat" w:hAnsi="Montserrat"/>
        </w:rPr>
      </w:pPr>
    </w:p>
    <w:p w14:paraId="2983E13D" w14:textId="3C7299AF" w:rsidR="00B71A92" w:rsidRDefault="00B71A92" w:rsidP="00B71A92">
      <w:pPr>
        <w:pStyle w:val="Sinespaciado"/>
        <w:contextualSpacing/>
        <w:jc w:val="both"/>
        <w:rPr>
          <w:rFonts w:ascii="Montserrat" w:hAnsi="Montserrat"/>
        </w:rPr>
      </w:pPr>
      <w:r w:rsidRPr="00B71A92">
        <w:rPr>
          <w:rFonts w:ascii="Montserrat" w:hAnsi="Montserrat"/>
        </w:rPr>
        <w:t xml:space="preserve">El </w:t>
      </w:r>
      <w:r>
        <w:rPr>
          <w:rFonts w:ascii="Montserrat" w:hAnsi="Montserrat"/>
        </w:rPr>
        <w:t>anterior</w:t>
      </w:r>
      <w:r w:rsidRPr="00B71A92">
        <w:rPr>
          <w:rFonts w:ascii="Montserrat" w:hAnsi="Montserrat"/>
        </w:rPr>
        <w:t xml:space="preserve"> ejemplo</w:t>
      </w:r>
      <w:r>
        <w:rPr>
          <w:rFonts w:ascii="Montserrat" w:hAnsi="Montserrat"/>
        </w:rPr>
        <w:t>,</w:t>
      </w:r>
      <w:r w:rsidRPr="00B71A92">
        <w:rPr>
          <w:rFonts w:ascii="Montserrat" w:hAnsi="Montserrat"/>
        </w:rPr>
        <w:t xml:space="preserve"> es </w:t>
      </w:r>
      <w:r>
        <w:rPr>
          <w:rFonts w:ascii="Montserrat" w:hAnsi="Montserrat"/>
        </w:rPr>
        <w:t>un</w:t>
      </w:r>
      <w:r w:rsidRPr="00B71A92">
        <w:rPr>
          <w:rFonts w:ascii="Montserrat" w:hAnsi="Montserrat"/>
        </w:rPr>
        <w:t xml:space="preserve"> cuadro sinóptico o esquema de llaves, cuyo objetivo consiste en tener de inmediato una visión gráfica del contenido de un tema.</w:t>
      </w:r>
      <w:r w:rsidR="00757D75">
        <w:rPr>
          <w:rFonts w:ascii="Montserrat" w:hAnsi="Montserrat"/>
        </w:rPr>
        <w:t xml:space="preserve"> Las llaves se emplean para identificar la jerarquía de ideas y se desarrollan siempre de izquierda a derecha. Suelen contar con dos o tres ideas principales, de las cuales se desprenden las ideas secundarias.</w:t>
      </w:r>
    </w:p>
    <w:p w14:paraId="137EB561" w14:textId="7F0105CE" w:rsidR="00757D75" w:rsidRDefault="00757D75" w:rsidP="00B71A92">
      <w:pPr>
        <w:pStyle w:val="Sinespaciado"/>
        <w:contextualSpacing/>
        <w:jc w:val="both"/>
        <w:rPr>
          <w:rFonts w:ascii="Montserrat" w:hAnsi="Montserrat"/>
        </w:rPr>
      </w:pPr>
    </w:p>
    <w:p w14:paraId="6548992F" w14:textId="37D163D7" w:rsidR="00757D75" w:rsidRDefault="00757D75" w:rsidP="00B71A92">
      <w:pPr>
        <w:pStyle w:val="Sinespaciado"/>
        <w:contextualSpacing/>
        <w:jc w:val="both"/>
        <w:rPr>
          <w:rFonts w:ascii="Montserrat" w:hAnsi="Montserrat"/>
        </w:rPr>
      </w:pPr>
      <w:r>
        <w:rPr>
          <w:rFonts w:ascii="Montserrat" w:hAnsi="Montserrat"/>
        </w:rPr>
        <w:t>Otro organizador de información puede ser un mapa conceptual, en éste, se eligen conceptos clave que estarán relacionados a través de flechas.</w:t>
      </w:r>
    </w:p>
    <w:p w14:paraId="76EFF755" w14:textId="6EF07BFA" w:rsidR="00757D75" w:rsidRDefault="00757D75" w:rsidP="00B71A92">
      <w:pPr>
        <w:pStyle w:val="Sinespaciado"/>
        <w:contextualSpacing/>
        <w:jc w:val="both"/>
        <w:rPr>
          <w:rFonts w:ascii="Montserrat" w:hAnsi="Montserrat"/>
        </w:rPr>
      </w:pPr>
    </w:p>
    <w:p w14:paraId="1AD108A7" w14:textId="76A59135" w:rsidR="00757D75" w:rsidRDefault="00757D75" w:rsidP="00757D75">
      <w:pPr>
        <w:pStyle w:val="Sinespaciado"/>
        <w:contextualSpacing/>
        <w:jc w:val="center"/>
        <w:rPr>
          <w:rFonts w:ascii="Montserrat" w:hAnsi="Montserrat"/>
        </w:rPr>
      </w:pPr>
      <w:r>
        <w:rPr>
          <w:noProof/>
          <w:lang w:val="en-US"/>
        </w:rPr>
        <w:drawing>
          <wp:inline distT="0" distB="0" distL="0" distR="0" wp14:anchorId="48C09670" wp14:editId="535FD17C">
            <wp:extent cx="5272644" cy="2964320"/>
            <wp:effectExtent l="0" t="0" r="4445" b="762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7048" cy="2966796"/>
                    </a:xfrm>
                    <a:prstGeom prst="rect">
                      <a:avLst/>
                    </a:prstGeom>
                  </pic:spPr>
                </pic:pic>
              </a:graphicData>
            </a:graphic>
          </wp:inline>
        </w:drawing>
      </w:r>
    </w:p>
    <w:p w14:paraId="6DC89050" w14:textId="77777777" w:rsidR="00757D75" w:rsidRDefault="00757D75" w:rsidP="00B71A92">
      <w:pPr>
        <w:pStyle w:val="Sinespaciado"/>
        <w:contextualSpacing/>
        <w:jc w:val="both"/>
        <w:rPr>
          <w:rFonts w:ascii="Montserrat" w:hAnsi="Montserrat"/>
        </w:rPr>
      </w:pPr>
    </w:p>
    <w:p w14:paraId="31DDBDBA" w14:textId="0F6CE8A6" w:rsidR="00757D75" w:rsidRDefault="008F79F0" w:rsidP="00B71A92">
      <w:pPr>
        <w:pStyle w:val="Sinespaciado"/>
        <w:contextualSpacing/>
        <w:jc w:val="both"/>
        <w:rPr>
          <w:rFonts w:ascii="Montserrat" w:hAnsi="Montserrat"/>
        </w:rPr>
      </w:pPr>
      <w:r>
        <w:rPr>
          <w:rFonts w:ascii="Montserrat" w:hAnsi="Montserrat"/>
        </w:rPr>
        <w:t>Existen más esquemas para organizar información, aquí solo se mostraron algunos ejemplos, pero tú puedes investigar y utilizar más.</w:t>
      </w:r>
    </w:p>
    <w:p w14:paraId="6025DA6E" w14:textId="27399BA8" w:rsidR="008F79F0" w:rsidRDefault="008F79F0" w:rsidP="008F79F0">
      <w:pPr>
        <w:pStyle w:val="Sinespaciado"/>
        <w:contextualSpacing/>
        <w:jc w:val="both"/>
        <w:rPr>
          <w:rFonts w:ascii="Montserrat" w:hAnsi="Montserrat"/>
        </w:rPr>
      </w:pPr>
    </w:p>
    <w:p w14:paraId="681552DF" w14:textId="0805DE03" w:rsidR="008F79F0" w:rsidRPr="00B71A92" w:rsidRDefault="008F79F0" w:rsidP="008F79F0">
      <w:pPr>
        <w:pStyle w:val="Sinespaciado"/>
        <w:contextualSpacing/>
        <w:jc w:val="both"/>
        <w:rPr>
          <w:rFonts w:ascii="Montserrat" w:hAnsi="Montserrat"/>
        </w:rPr>
      </w:pPr>
      <w:r>
        <w:rPr>
          <w:rFonts w:ascii="Montserrat" w:hAnsi="Montserrat"/>
        </w:rPr>
        <w:t xml:space="preserve">Si Miguel hubiera sabido, que de esta manera podía organizar </w:t>
      </w:r>
      <w:r w:rsidRPr="008F79F0">
        <w:rPr>
          <w:rFonts w:ascii="Montserrat" w:hAnsi="Montserrat"/>
        </w:rPr>
        <w:t xml:space="preserve">mejor </w:t>
      </w:r>
      <w:r w:rsidR="00AC60A6">
        <w:rPr>
          <w:rFonts w:ascii="Montserrat" w:hAnsi="Montserrat"/>
        </w:rPr>
        <w:t>su</w:t>
      </w:r>
      <w:r w:rsidRPr="008F79F0">
        <w:rPr>
          <w:rFonts w:ascii="Montserrat" w:hAnsi="Montserrat"/>
        </w:rPr>
        <w:t xml:space="preserve"> información, </w:t>
      </w:r>
      <w:r w:rsidR="00AC60A6">
        <w:rPr>
          <w:rFonts w:ascii="Montserrat" w:hAnsi="Montserrat"/>
        </w:rPr>
        <w:t>se</w:t>
      </w:r>
      <w:r w:rsidRPr="008F79F0">
        <w:rPr>
          <w:rFonts w:ascii="Montserrat" w:hAnsi="Montserrat"/>
        </w:rPr>
        <w:t xml:space="preserve"> hubiera ahorrado muchos dolores de cabeza: ya que, al preparar </w:t>
      </w:r>
      <w:r w:rsidR="00AC60A6">
        <w:rPr>
          <w:rFonts w:ascii="Montserrat" w:hAnsi="Montserrat"/>
        </w:rPr>
        <w:t>su</w:t>
      </w:r>
      <w:r w:rsidRPr="008F79F0">
        <w:rPr>
          <w:rFonts w:ascii="Montserrat" w:hAnsi="Montserrat"/>
        </w:rPr>
        <w:t xml:space="preserve"> exposición, </w:t>
      </w:r>
      <w:r w:rsidR="00AC60A6">
        <w:rPr>
          <w:rFonts w:ascii="Montserrat" w:hAnsi="Montserrat"/>
        </w:rPr>
        <w:t>no hubiera incluido</w:t>
      </w:r>
      <w:r w:rsidRPr="008F79F0">
        <w:rPr>
          <w:rFonts w:ascii="Montserrat" w:hAnsi="Montserrat"/>
        </w:rPr>
        <w:t xml:space="preserve"> información que no tenía nada que ver con </w:t>
      </w:r>
      <w:r w:rsidR="00AC60A6">
        <w:rPr>
          <w:rFonts w:ascii="Montserrat" w:hAnsi="Montserrat"/>
        </w:rPr>
        <w:t>su</w:t>
      </w:r>
      <w:r w:rsidRPr="008F79F0">
        <w:rPr>
          <w:rFonts w:ascii="Montserrat" w:hAnsi="Montserrat"/>
        </w:rPr>
        <w:t xml:space="preserve"> tema. Incluso, en varias ocasiones, </w:t>
      </w:r>
      <w:r w:rsidR="00AC60A6">
        <w:rPr>
          <w:rFonts w:ascii="Montserrat" w:hAnsi="Montserrat"/>
        </w:rPr>
        <w:t>su</w:t>
      </w:r>
      <w:r w:rsidRPr="008F79F0">
        <w:rPr>
          <w:rFonts w:ascii="Montserrat" w:hAnsi="Montserrat"/>
        </w:rPr>
        <w:t xml:space="preserve"> información parecía dispersa, era contradictoria o no </w:t>
      </w:r>
      <w:r w:rsidR="00AC60A6">
        <w:rPr>
          <w:rFonts w:ascii="Montserrat" w:hAnsi="Montserrat"/>
        </w:rPr>
        <w:t>le</w:t>
      </w:r>
      <w:r w:rsidRPr="008F79F0">
        <w:rPr>
          <w:rFonts w:ascii="Montserrat" w:hAnsi="Montserrat"/>
        </w:rPr>
        <w:t xml:space="preserve"> convencía</w:t>
      </w:r>
      <w:r w:rsidR="00AC60A6">
        <w:rPr>
          <w:rFonts w:ascii="Montserrat" w:hAnsi="Montserrat"/>
        </w:rPr>
        <w:t>.</w:t>
      </w:r>
    </w:p>
    <w:p w14:paraId="4364AB6A" w14:textId="77777777" w:rsidR="00B71A92" w:rsidRPr="00B71A92" w:rsidRDefault="00B71A92" w:rsidP="00844032">
      <w:pPr>
        <w:pStyle w:val="Sinespaciado"/>
        <w:contextualSpacing/>
        <w:jc w:val="both"/>
        <w:rPr>
          <w:rFonts w:ascii="Montserrat" w:hAnsi="Montserrat"/>
        </w:rPr>
      </w:pPr>
    </w:p>
    <w:p w14:paraId="5D48222D" w14:textId="39CEA0B1" w:rsidR="00844032" w:rsidRPr="00844032" w:rsidRDefault="00844032" w:rsidP="00844032">
      <w:pPr>
        <w:pStyle w:val="Sinespaciado"/>
        <w:contextualSpacing/>
        <w:jc w:val="both"/>
        <w:rPr>
          <w:rFonts w:ascii="Montserrat" w:hAnsi="Montserrat"/>
        </w:rPr>
      </w:pPr>
      <w:r w:rsidRPr="00844032">
        <w:rPr>
          <w:rFonts w:ascii="Montserrat" w:hAnsi="Montserrat"/>
        </w:rPr>
        <w:lastRenderedPageBreak/>
        <w:t>La exposición también tiene una estructura, que consta de tres partes.</w:t>
      </w:r>
    </w:p>
    <w:p w14:paraId="33540811" w14:textId="77777777" w:rsidR="00844032" w:rsidRPr="00844032" w:rsidRDefault="00844032" w:rsidP="00844032">
      <w:pPr>
        <w:pStyle w:val="Sinespaciado"/>
        <w:contextualSpacing/>
        <w:jc w:val="both"/>
        <w:rPr>
          <w:rFonts w:ascii="Montserrat" w:hAnsi="Montserrat"/>
        </w:rPr>
      </w:pPr>
    </w:p>
    <w:p w14:paraId="39C64759" w14:textId="3076FD11" w:rsidR="00844032" w:rsidRPr="00844032" w:rsidRDefault="00844032" w:rsidP="00844032">
      <w:pPr>
        <w:pStyle w:val="Sinespaciado"/>
        <w:contextualSpacing/>
        <w:jc w:val="both"/>
        <w:rPr>
          <w:rFonts w:ascii="Montserrat" w:hAnsi="Montserrat"/>
        </w:rPr>
      </w:pPr>
      <w:r w:rsidRPr="00844032">
        <w:rPr>
          <w:rFonts w:ascii="Montserrat" w:hAnsi="Montserrat"/>
        </w:rPr>
        <w:t xml:space="preserve">La primera es la introducción, </w:t>
      </w:r>
      <w:r>
        <w:rPr>
          <w:rFonts w:ascii="Montserrat" w:hAnsi="Montserrat"/>
        </w:rPr>
        <w:t xml:space="preserve">la cual ya cuenta con </w:t>
      </w:r>
      <w:r w:rsidRPr="00844032">
        <w:rPr>
          <w:rFonts w:ascii="Montserrat" w:hAnsi="Montserrat"/>
        </w:rPr>
        <w:t xml:space="preserve">una buena propuesta para comenzar </w:t>
      </w:r>
      <w:r>
        <w:rPr>
          <w:rFonts w:ascii="Montserrat" w:hAnsi="Montserrat"/>
        </w:rPr>
        <w:t>el</w:t>
      </w:r>
      <w:r w:rsidRPr="00844032">
        <w:rPr>
          <w:rFonts w:ascii="Montserrat" w:hAnsi="Montserrat"/>
        </w:rPr>
        <w:t xml:space="preserve"> tema</w:t>
      </w:r>
      <w:r>
        <w:rPr>
          <w:rFonts w:ascii="Montserrat" w:hAnsi="Montserrat"/>
        </w:rPr>
        <w:t>, en este caso de Miguel.</w:t>
      </w:r>
    </w:p>
    <w:p w14:paraId="35FECD32" w14:textId="2D0A3331" w:rsidR="00A73FD3" w:rsidRDefault="005E77A4" w:rsidP="008F79F0">
      <w:pPr>
        <w:pStyle w:val="Sinespaciado"/>
        <w:contextualSpacing/>
        <w:jc w:val="both"/>
        <w:rPr>
          <w:rFonts w:ascii="Montserrat" w:hAnsi="Montserrat"/>
        </w:rPr>
      </w:pPr>
      <w:r>
        <w:rPr>
          <w:rFonts w:ascii="Montserrat" w:hAnsi="Montserrat"/>
        </w:rPr>
        <w:t>Ahora se trabajará la segunda parte de la exposición, que es el desarrollo.</w:t>
      </w:r>
    </w:p>
    <w:p w14:paraId="7B5A9C9D" w14:textId="5E372D9E" w:rsidR="005E77A4" w:rsidRDefault="005E77A4" w:rsidP="008F79F0">
      <w:pPr>
        <w:pStyle w:val="Sinespaciado"/>
        <w:contextualSpacing/>
        <w:jc w:val="both"/>
        <w:rPr>
          <w:rFonts w:ascii="Montserrat" w:hAnsi="Montserrat"/>
        </w:rPr>
      </w:pPr>
    </w:p>
    <w:p w14:paraId="05DDE689" w14:textId="6C4CBBEE" w:rsidR="005E77A4" w:rsidRDefault="005E77A4" w:rsidP="005E77A4">
      <w:pPr>
        <w:pStyle w:val="Sinespaciado"/>
        <w:contextualSpacing/>
        <w:jc w:val="both"/>
        <w:rPr>
          <w:rFonts w:ascii="Montserrat" w:hAnsi="Montserrat"/>
        </w:rPr>
      </w:pPr>
      <w:r>
        <w:rPr>
          <w:rFonts w:ascii="Montserrat" w:hAnsi="Montserrat"/>
        </w:rPr>
        <w:t xml:space="preserve">El desarrollo </w:t>
      </w:r>
      <w:r w:rsidRPr="005E77A4">
        <w:rPr>
          <w:rFonts w:ascii="Montserrat" w:hAnsi="Montserrat"/>
        </w:rPr>
        <w:t xml:space="preserve">es la parte medular de </w:t>
      </w:r>
      <w:r>
        <w:rPr>
          <w:rFonts w:ascii="Montserrat" w:hAnsi="Montserrat"/>
        </w:rPr>
        <w:t>la</w:t>
      </w:r>
      <w:r w:rsidRPr="005E77A4">
        <w:rPr>
          <w:rFonts w:ascii="Montserrat" w:hAnsi="Montserrat"/>
        </w:rPr>
        <w:t xml:space="preserve"> exposición. </w:t>
      </w:r>
      <w:r>
        <w:rPr>
          <w:rFonts w:ascii="Montserrat" w:hAnsi="Montserrat"/>
        </w:rPr>
        <w:t>Hay que asignarle el</w:t>
      </w:r>
      <w:r w:rsidRPr="005E77A4">
        <w:rPr>
          <w:rFonts w:ascii="Montserrat" w:hAnsi="Montserrat"/>
        </w:rPr>
        <w:t xml:space="preserve"> 80 % del tiempo, </w:t>
      </w:r>
      <w:r>
        <w:rPr>
          <w:rFonts w:ascii="Montserrat" w:hAnsi="Montserrat"/>
        </w:rPr>
        <w:t>pues se explica</w:t>
      </w:r>
      <w:r w:rsidRPr="005E77A4">
        <w:rPr>
          <w:rFonts w:ascii="Montserrat" w:hAnsi="Montserrat"/>
        </w:rPr>
        <w:t xml:space="preserve"> cada uno de los subtítulos utilizando la información que, previamente, </w:t>
      </w:r>
      <w:r>
        <w:rPr>
          <w:rFonts w:ascii="Montserrat" w:hAnsi="Montserrat"/>
        </w:rPr>
        <w:t>se investigó</w:t>
      </w:r>
      <w:r w:rsidRPr="005E77A4">
        <w:rPr>
          <w:rFonts w:ascii="Montserrat" w:hAnsi="Montserrat"/>
        </w:rPr>
        <w:t xml:space="preserve"> en fuentes confiables; también </w:t>
      </w:r>
      <w:r>
        <w:rPr>
          <w:rFonts w:ascii="Montserrat" w:hAnsi="Montserrat"/>
        </w:rPr>
        <w:t>se pueden</w:t>
      </w:r>
      <w:r w:rsidRPr="005E77A4">
        <w:rPr>
          <w:rFonts w:ascii="Montserrat" w:hAnsi="Montserrat"/>
        </w:rPr>
        <w:t xml:space="preserve"> agregar ejemplos, anécdotas y recursos audiovisuales.</w:t>
      </w:r>
    </w:p>
    <w:p w14:paraId="67E3D355" w14:textId="77777777" w:rsidR="00A73FD3" w:rsidRDefault="00A73FD3" w:rsidP="005E77A4">
      <w:pPr>
        <w:pStyle w:val="Sinespaciado"/>
        <w:contextualSpacing/>
        <w:jc w:val="both"/>
        <w:rPr>
          <w:rFonts w:ascii="Montserrat" w:hAnsi="Montserrat"/>
        </w:rPr>
      </w:pPr>
    </w:p>
    <w:p w14:paraId="2ADF5E29" w14:textId="399B51FC" w:rsidR="005E77A4" w:rsidRPr="005E77A4" w:rsidRDefault="002E07AB" w:rsidP="00302E9B">
      <w:pPr>
        <w:pStyle w:val="Sinespaciado"/>
        <w:contextualSpacing/>
        <w:jc w:val="both"/>
        <w:rPr>
          <w:rFonts w:ascii="Montserrat" w:hAnsi="Montserrat"/>
        </w:rPr>
      </w:pPr>
      <w:r>
        <w:rPr>
          <w:rFonts w:ascii="Montserrat" w:hAnsi="Montserrat"/>
        </w:rPr>
        <w:t xml:space="preserve">Recuerdas </w:t>
      </w:r>
      <w:r w:rsidR="005E77A4" w:rsidRPr="005E77A4">
        <w:rPr>
          <w:rFonts w:ascii="Montserrat" w:hAnsi="Montserrat"/>
        </w:rPr>
        <w:t>los subtemas que Miguel desarrolló</w:t>
      </w:r>
      <w:r>
        <w:rPr>
          <w:rFonts w:ascii="Montserrat" w:hAnsi="Montserrat"/>
        </w:rPr>
        <w:t>, son los siguientes:</w:t>
      </w:r>
    </w:p>
    <w:p w14:paraId="562C09FC" w14:textId="77777777" w:rsidR="005E77A4" w:rsidRPr="005E77A4" w:rsidRDefault="005E77A4" w:rsidP="00302E9B">
      <w:pPr>
        <w:pStyle w:val="Sinespaciado"/>
        <w:contextualSpacing/>
        <w:jc w:val="both"/>
        <w:rPr>
          <w:rFonts w:ascii="Montserrat" w:hAnsi="Montserrat"/>
        </w:rPr>
      </w:pPr>
    </w:p>
    <w:p w14:paraId="4C60B99A" w14:textId="463B5589" w:rsidR="005E77A4" w:rsidRPr="002E07AB" w:rsidRDefault="005E77A4" w:rsidP="00302E9B">
      <w:pPr>
        <w:pStyle w:val="Sinespaciado"/>
        <w:numPr>
          <w:ilvl w:val="0"/>
          <w:numId w:val="41"/>
        </w:numPr>
        <w:contextualSpacing/>
        <w:jc w:val="both"/>
        <w:rPr>
          <w:rFonts w:ascii="Montserrat" w:hAnsi="Montserrat"/>
        </w:rPr>
      </w:pPr>
      <w:r w:rsidRPr="005E77A4">
        <w:rPr>
          <w:rFonts w:ascii="Montserrat" w:hAnsi="Montserrat"/>
        </w:rPr>
        <w:t>Propuesta del INALI para la clasificación</w:t>
      </w:r>
      <w:r w:rsidR="002E07AB">
        <w:rPr>
          <w:rFonts w:ascii="Montserrat" w:hAnsi="Montserrat"/>
        </w:rPr>
        <w:t xml:space="preserve"> </w:t>
      </w:r>
      <w:r w:rsidRPr="005E77A4">
        <w:rPr>
          <w:rFonts w:ascii="Montserrat" w:hAnsi="Montserrat"/>
        </w:rPr>
        <w:t>de las variantes lingüísticas por su</w:t>
      </w:r>
      <w:r w:rsidR="002E07AB">
        <w:rPr>
          <w:rFonts w:ascii="Montserrat" w:hAnsi="Montserrat"/>
        </w:rPr>
        <w:t xml:space="preserve"> </w:t>
      </w:r>
      <w:r w:rsidRPr="005E77A4">
        <w:rPr>
          <w:rFonts w:ascii="Montserrat" w:hAnsi="Montserrat"/>
        </w:rPr>
        <w:t>grado de riesgo de desaparición.</w:t>
      </w:r>
    </w:p>
    <w:p w14:paraId="7534A93D" w14:textId="0C2A2425" w:rsidR="005E77A4" w:rsidRPr="002E07AB" w:rsidRDefault="005E77A4" w:rsidP="00302E9B">
      <w:pPr>
        <w:pStyle w:val="Sinespaciado"/>
        <w:numPr>
          <w:ilvl w:val="0"/>
          <w:numId w:val="41"/>
        </w:numPr>
        <w:contextualSpacing/>
        <w:jc w:val="both"/>
        <w:rPr>
          <w:rFonts w:ascii="Montserrat" w:hAnsi="Montserrat"/>
        </w:rPr>
      </w:pPr>
      <w:r w:rsidRPr="005E77A4">
        <w:rPr>
          <w:rFonts w:ascii="Montserrat" w:hAnsi="Montserrat"/>
        </w:rPr>
        <w:t>Fundamentos legales para la atención</w:t>
      </w:r>
      <w:r w:rsidR="002E07AB">
        <w:rPr>
          <w:rFonts w:ascii="Montserrat" w:hAnsi="Montserrat"/>
        </w:rPr>
        <w:t xml:space="preserve"> </w:t>
      </w:r>
      <w:r w:rsidRPr="005E77A4">
        <w:rPr>
          <w:rFonts w:ascii="Montserrat" w:hAnsi="Montserrat"/>
        </w:rPr>
        <w:t>a las lenguas indígenas en riesgo de desaparición.</w:t>
      </w:r>
    </w:p>
    <w:p w14:paraId="356E36A4" w14:textId="0623771C" w:rsidR="005E77A4" w:rsidRPr="005E77A4" w:rsidRDefault="005E77A4" w:rsidP="00302E9B">
      <w:pPr>
        <w:pStyle w:val="Sinespaciado"/>
        <w:numPr>
          <w:ilvl w:val="0"/>
          <w:numId w:val="41"/>
        </w:numPr>
        <w:contextualSpacing/>
        <w:jc w:val="both"/>
        <w:rPr>
          <w:rFonts w:ascii="Montserrat" w:hAnsi="Montserrat"/>
        </w:rPr>
      </w:pPr>
      <w:r w:rsidRPr="005E77A4">
        <w:rPr>
          <w:rFonts w:ascii="Montserrat" w:hAnsi="Montserrat"/>
        </w:rPr>
        <w:t>Por qué las lenguas indígenas</w:t>
      </w:r>
      <w:r w:rsidR="002E07AB">
        <w:rPr>
          <w:rFonts w:ascii="Montserrat" w:hAnsi="Montserrat"/>
        </w:rPr>
        <w:t xml:space="preserve"> </w:t>
      </w:r>
      <w:r w:rsidRPr="005E77A4">
        <w:rPr>
          <w:rFonts w:ascii="Montserrat" w:hAnsi="Montserrat"/>
        </w:rPr>
        <w:t>se encuentran en riesgo de desaparición.</w:t>
      </w:r>
    </w:p>
    <w:p w14:paraId="60331070" w14:textId="77777777" w:rsidR="005E77A4" w:rsidRPr="005E77A4" w:rsidRDefault="005E77A4" w:rsidP="00302E9B">
      <w:pPr>
        <w:pStyle w:val="Sinespaciado"/>
        <w:contextualSpacing/>
        <w:jc w:val="both"/>
        <w:rPr>
          <w:rFonts w:ascii="Montserrat" w:hAnsi="Montserrat"/>
        </w:rPr>
      </w:pPr>
    </w:p>
    <w:p w14:paraId="220A7F44" w14:textId="59A3C10C" w:rsidR="005E77A4" w:rsidRDefault="0063670F" w:rsidP="00302E9B">
      <w:pPr>
        <w:pStyle w:val="Sinespaciado"/>
        <w:contextualSpacing/>
        <w:jc w:val="both"/>
        <w:rPr>
          <w:rFonts w:ascii="Montserrat" w:hAnsi="Montserrat"/>
        </w:rPr>
      </w:pPr>
      <w:r>
        <w:rPr>
          <w:rFonts w:ascii="Montserrat" w:hAnsi="Montserrat"/>
        </w:rPr>
        <w:t>Ahora revisa,</w:t>
      </w:r>
      <w:r w:rsidR="005E77A4" w:rsidRPr="005E77A4">
        <w:rPr>
          <w:rFonts w:ascii="Montserrat" w:hAnsi="Montserrat"/>
        </w:rPr>
        <w:t xml:space="preserve"> la información que Miguel creyó pertinente para su primer subtema.</w:t>
      </w:r>
    </w:p>
    <w:p w14:paraId="7A31D182" w14:textId="643F547F" w:rsidR="0063670F" w:rsidRDefault="0063670F" w:rsidP="005E77A4">
      <w:pPr>
        <w:pStyle w:val="Sinespaciado"/>
        <w:contextualSpacing/>
        <w:jc w:val="both"/>
        <w:rPr>
          <w:rFonts w:ascii="Montserrat" w:hAnsi="Montserrat"/>
        </w:rPr>
      </w:pPr>
    </w:p>
    <w:tbl>
      <w:tblPr>
        <w:tblStyle w:val="Tablaconcuadrcula"/>
        <w:tblW w:w="0" w:type="auto"/>
        <w:jc w:val="center"/>
        <w:tblBorders>
          <w:top w:val="double" w:sz="4" w:space="0" w:color="996633"/>
          <w:left w:val="double" w:sz="4" w:space="0" w:color="996633"/>
          <w:bottom w:val="double" w:sz="4" w:space="0" w:color="996633"/>
          <w:right w:val="double" w:sz="4" w:space="0" w:color="996633"/>
          <w:insideH w:val="double" w:sz="4" w:space="0" w:color="996633"/>
          <w:insideV w:val="double" w:sz="4" w:space="0" w:color="996633"/>
        </w:tblBorders>
        <w:shd w:val="clear" w:color="auto" w:fill="FFE599" w:themeFill="accent4" w:themeFillTint="66"/>
        <w:tblLook w:val="04A0" w:firstRow="1" w:lastRow="0" w:firstColumn="1" w:lastColumn="0" w:noHBand="0" w:noVBand="1"/>
      </w:tblPr>
      <w:tblGrid>
        <w:gridCol w:w="9105"/>
      </w:tblGrid>
      <w:tr w:rsidR="0063670F" w14:paraId="29279389" w14:textId="77777777" w:rsidTr="00D65BFE">
        <w:trPr>
          <w:jc w:val="center"/>
        </w:trPr>
        <w:tc>
          <w:tcPr>
            <w:tcW w:w="9105" w:type="dxa"/>
            <w:shd w:val="clear" w:color="auto" w:fill="FFE599" w:themeFill="accent4" w:themeFillTint="66"/>
          </w:tcPr>
          <w:p w14:paraId="62004670" w14:textId="5F70F0CB" w:rsidR="0063670F" w:rsidRDefault="0063670F" w:rsidP="00EA4313">
            <w:pPr>
              <w:jc w:val="both"/>
              <w:rPr>
                <w:rFonts w:ascii="Montserrat" w:hAnsi="Montserrat"/>
              </w:rPr>
            </w:pPr>
            <w:r w:rsidRPr="0063670F">
              <w:rPr>
                <w:rFonts w:ascii="Montserrat" w:hAnsi="Montserrat"/>
              </w:rPr>
              <w:t xml:space="preserve">El INALI recibió y analizó las recomendaciones del CCALIRD para poder hacer una propuesta institucional sobre la definición de una lengua en riesgo y su sistema de gradación. </w:t>
            </w:r>
            <w:r w:rsidRPr="0063670F">
              <w:rPr>
                <w:rFonts w:ascii="Montserrat" w:hAnsi="Montserrat"/>
                <w:highlight w:val="green"/>
              </w:rPr>
              <w:t xml:space="preserve">En primer lugar, se respetó y aceptó la definición de “lengua en riesgo” y, por lo tanto, se concluyó que todas las lenguas y variantes lingüísticas en México se encuentran en riesgo de desaparición. En segundo lugar, se respetaron los cuatro niveles de riesgo de desaparición propuesto por el CCALIRD </w:t>
            </w:r>
            <w:r w:rsidRPr="0063670F">
              <w:rPr>
                <w:rFonts w:ascii="Montserrat" w:hAnsi="Montserrat"/>
              </w:rPr>
              <w:t xml:space="preserve">y se trabajó en diferentes propuestas estadísticas más o menos homogéneas que permitieran trabajar estadísticamente las variables que pudieran ser cuantificables de acuerdo a una sola serie estadística confiable como el XXl </w:t>
            </w:r>
            <w:r w:rsidRPr="0063670F">
              <w:rPr>
                <w:rFonts w:ascii="Montserrat" w:hAnsi="Montserrat"/>
                <w:highlight w:val="yellow"/>
              </w:rPr>
              <w:t>Censo General de Población 2000 y que había sido trabajado de acuerdo al “Catálogo de las lenguas Indígenas Nacionales. Variantes lingüísticas de México con sus autodenominaciones y referencias geoestadísticas” publicado en el Diario Oficial de la Federación en el 2008.</w:t>
            </w:r>
          </w:p>
          <w:p w14:paraId="0AD285A0" w14:textId="77777777" w:rsidR="0063670F" w:rsidRPr="0063670F" w:rsidRDefault="0063670F" w:rsidP="0063670F">
            <w:pPr>
              <w:jc w:val="both"/>
              <w:rPr>
                <w:rFonts w:ascii="Montserrat" w:hAnsi="Montserrat"/>
              </w:rPr>
            </w:pPr>
          </w:p>
          <w:p w14:paraId="3F9B27E8" w14:textId="77777777" w:rsidR="0063670F" w:rsidRPr="0063670F" w:rsidRDefault="0063670F" w:rsidP="0063670F">
            <w:pPr>
              <w:jc w:val="right"/>
              <w:rPr>
                <w:rFonts w:ascii="Montserrat" w:hAnsi="Montserrat"/>
                <w:sz w:val="16"/>
                <w:szCs w:val="16"/>
              </w:rPr>
            </w:pPr>
            <w:r w:rsidRPr="0063670F">
              <w:rPr>
                <w:rFonts w:ascii="Montserrat" w:hAnsi="Montserrat"/>
                <w:sz w:val="16"/>
                <w:szCs w:val="16"/>
              </w:rPr>
              <w:t xml:space="preserve">Instituto Nacional de Lenguas Indígenas (México) (2012) </w:t>
            </w:r>
            <w:hyperlink r:id="rId13" w:history="1">
              <w:r w:rsidRPr="0063670F">
                <w:rPr>
                  <w:rStyle w:val="Hipervnculo"/>
                  <w:rFonts w:ascii="Montserrat" w:hAnsi="Montserrat"/>
                  <w:sz w:val="16"/>
                  <w:szCs w:val="16"/>
                </w:rPr>
                <w:t>http://site.inali.Gob.mx</w:t>
              </w:r>
            </w:hyperlink>
            <w:r w:rsidRPr="0063670F">
              <w:rPr>
                <w:rFonts w:ascii="Montserrat" w:hAnsi="Montserrat"/>
                <w:sz w:val="16"/>
                <w:szCs w:val="16"/>
              </w:rPr>
              <w:t xml:space="preserve"> (PDF) recuperado de   https://site.inali.gob.mx/pdf/libro_lenguas_indigenas_nacionales_en_riesgo_de_desaparicion.pdf</w:t>
            </w:r>
          </w:p>
          <w:p w14:paraId="0CE0DA69" w14:textId="6D293C6E" w:rsidR="0063670F" w:rsidRPr="00C6480A" w:rsidRDefault="0063670F" w:rsidP="00D65BFE">
            <w:pPr>
              <w:ind w:left="76"/>
              <w:jc w:val="right"/>
              <w:rPr>
                <w:rFonts w:ascii="Montserrat" w:hAnsi="Montserrat"/>
                <w:sz w:val="16"/>
                <w:szCs w:val="16"/>
              </w:rPr>
            </w:pPr>
          </w:p>
        </w:tc>
      </w:tr>
    </w:tbl>
    <w:p w14:paraId="6C99781B" w14:textId="56A19A32" w:rsidR="0063670F" w:rsidRDefault="0063670F" w:rsidP="005E77A4">
      <w:pPr>
        <w:pStyle w:val="Sinespaciado"/>
        <w:contextualSpacing/>
        <w:jc w:val="both"/>
        <w:rPr>
          <w:rFonts w:ascii="Montserrat" w:hAnsi="Montserrat"/>
        </w:rPr>
      </w:pPr>
    </w:p>
    <w:p w14:paraId="3D1276D3" w14:textId="1A945D5B" w:rsidR="00302E9B" w:rsidRPr="00302E9B" w:rsidRDefault="00302E9B" w:rsidP="00302E9B">
      <w:pPr>
        <w:pStyle w:val="Sinespaciado"/>
        <w:contextualSpacing/>
        <w:jc w:val="both"/>
        <w:rPr>
          <w:rFonts w:ascii="Montserrat" w:hAnsi="Montserrat"/>
        </w:rPr>
      </w:pPr>
      <w:r w:rsidRPr="00302E9B">
        <w:rPr>
          <w:rFonts w:ascii="Montserrat" w:hAnsi="Montserrat"/>
        </w:rPr>
        <w:t xml:space="preserve">Como </w:t>
      </w:r>
      <w:r>
        <w:rPr>
          <w:rFonts w:ascii="Montserrat" w:hAnsi="Montserrat"/>
        </w:rPr>
        <w:t>puedes</w:t>
      </w:r>
      <w:r w:rsidRPr="00302E9B">
        <w:rPr>
          <w:rFonts w:ascii="Montserrat" w:hAnsi="Montserrat"/>
        </w:rPr>
        <w:t xml:space="preserve"> notar, es mucha información, pero, al aparecer, Miguel subrayó en verde lo que le pareció importante, y en amarillo lo que le pareció secundario.</w:t>
      </w:r>
    </w:p>
    <w:p w14:paraId="09CC29E8" w14:textId="77777777" w:rsidR="00F719A9" w:rsidRDefault="00302E9B" w:rsidP="00302E9B">
      <w:pPr>
        <w:pStyle w:val="Sinespaciado"/>
        <w:contextualSpacing/>
        <w:jc w:val="both"/>
        <w:rPr>
          <w:rFonts w:ascii="Montserrat" w:hAnsi="Montserrat"/>
        </w:rPr>
      </w:pPr>
      <w:r w:rsidRPr="00302E9B">
        <w:rPr>
          <w:rFonts w:ascii="Montserrat" w:hAnsi="Montserrat"/>
        </w:rPr>
        <w:t xml:space="preserve">Tomando en cuenta la evaluación que </w:t>
      </w:r>
      <w:r w:rsidR="00307147">
        <w:rPr>
          <w:rFonts w:ascii="Montserrat" w:hAnsi="Montserrat"/>
        </w:rPr>
        <w:t>hizo</w:t>
      </w:r>
      <w:r w:rsidRPr="00302E9B">
        <w:rPr>
          <w:rFonts w:ascii="Montserrat" w:hAnsi="Montserrat"/>
        </w:rPr>
        <w:t xml:space="preserve"> de la información para crear la introducción</w:t>
      </w:r>
      <w:r w:rsidR="00F719A9">
        <w:rPr>
          <w:rFonts w:ascii="Montserrat" w:hAnsi="Montserrat"/>
        </w:rPr>
        <w:t>.</w:t>
      </w:r>
    </w:p>
    <w:p w14:paraId="0A4CE886" w14:textId="77777777" w:rsidR="00F719A9" w:rsidRDefault="00F719A9" w:rsidP="00302E9B">
      <w:pPr>
        <w:pStyle w:val="Sinespaciado"/>
        <w:contextualSpacing/>
        <w:jc w:val="both"/>
        <w:rPr>
          <w:rFonts w:ascii="Montserrat" w:hAnsi="Montserrat"/>
        </w:rPr>
      </w:pPr>
    </w:p>
    <w:p w14:paraId="4051470A" w14:textId="623A084A" w:rsidR="00302E9B" w:rsidRPr="00302E9B" w:rsidRDefault="00F719A9" w:rsidP="00302E9B">
      <w:pPr>
        <w:pStyle w:val="Sinespaciado"/>
        <w:contextualSpacing/>
        <w:jc w:val="both"/>
        <w:rPr>
          <w:rFonts w:ascii="Montserrat" w:hAnsi="Montserrat"/>
        </w:rPr>
      </w:pPr>
      <w:r>
        <w:rPr>
          <w:rFonts w:ascii="Montserrat" w:hAnsi="Montserrat"/>
        </w:rPr>
        <w:t>¿C</w:t>
      </w:r>
      <w:r w:rsidR="00302E9B" w:rsidRPr="00302E9B">
        <w:rPr>
          <w:rFonts w:ascii="Montserrat" w:hAnsi="Montserrat"/>
        </w:rPr>
        <w:t>ómo evaluarías la información de este subtema?</w:t>
      </w:r>
    </w:p>
    <w:p w14:paraId="0091B9FD" w14:textId="77777777" w:rsidR="00302E9B" w:rsidRDefault="00302E9B" w:rsidP="00302E9B">
      <w:pPr>
        <w:pStyle w:val="Sinespaciado"/>
        <w:contextualSpacing/>
        <w:jc w:val="both"/>
        <w:rPr>
          <w:rFonts w:ascii="Montserrat" w:hAnsi="Montserrat"/>
        </w:rPr>
      </w:pPr>
    </w:p>
    <w:p w14:paraId="10A549B5" w14:textId="0B29A19E" w:rsidR="0063670F" w:rsidRDefault="005517A5" w:rsidP="000E7553">
      <w:pPr>
        <w:pStyle w:val="Sinespaciado"/>
        <w:contextualSpacing/>
        <w:jc w:val="both"/>
        <w:rPr>
          <w:rFonts w:ascii="Montserrat" w:hAnsi="Montserrat"/>
        </w:rPr>
      </w:pPr>
      <w:r>
        <w:rPr>
          <w:rFonts w:ascii="Montserrat" w:hAnsi="Montserrat"/>
        </w:rPr>
        <w:lastRenderedPageBreak/>
        <w:t xml:space="preserve">En lo que </w:t>
      </w:r>
      <w:r w:rsidR="00302E9B" w:rsidRPr="00302E9B">
        <w:rPr>
          <w:rFonts w:ascii="Montserrat" w:hAnsi="Montserrat"/>
        </w:rPr>
        <w:t>Miguel subrayó</w:t>
      </w:r>
      <w:r w:rsidR="00E003BB">
        <w:rPr>
          <w:rFonts w:ascii="Montserrat" w:hAnsi="Montserrat"/>
        </w:rPr>
        <w:t xml:space="preserve">, </w:t>
      </w:r>
      <w:r w:rsidR="00302E9B" w:rsidRPr="00302E9B">
        <w:rPr>
          <w:rFonts w:ascii="Montserrat" w:hAnsi="Montserrat"/>
        </w:rPr>
        <w:t>respetó y aceptó la definición de “lengua en riesgo” y, por lo tanto, se concluy</w:t>
      </w:r>
      <w:r w:rsidR="000F1478">
        <w:rPr>
          <w:rFonts w:ascii="Montserrat" w:hAnsi="Montserrat"/>
        </w:rPr>
        <w:t>e</w:t>
      </w:r>
      <w:r w:rsidR="00302E9B" w:rsidRPr="00302E9B">
        <w:rPr>
          <w:rFonts w:ascii="Montserrat" w:hAnsi="Montserrat"/>
        </w:rPr>
        <w:t xml:space="preserve"> que todas las lenguas y variantes lingüísticas en México se encuentran en riesgo</w:t>
      </w:r>
      <w:r w:rsidR="00651F89">
        <w:rPr>
          <w:rFonts w:ascii="Montserrat" w:hAnsi="Montserrat"/>
        </w:rPr>
        <w:t xml:space="preserve"> de desaparición.</w:t>
      </w:r>
      <w:r w:rsidR="00EC1E02">
        <w:rPr>
          <w:rFonts w:ascii="Montserrat" w:hAnsi="Montserrat"/>
        </w:rPr>
        <w:t xml:space="preserve"> </w:t>
      </w:r>
      <w:r w:rsidR="00651F89">
        <w:rPr>
          <w:rFonts w:ascii="Montserrat" w:hAnsi="Montserrat"/>
        </w:rPr>
        <w:t>En segundo lugar, se</w:t>
      </w:r>
      <w:r w:rsidR="000F1478">
        <w:rPr>
          <w:rFonts w:ascii="Montserrat" w:hAnsi="Montserrat"/>
        </w:rPr>
        <w:t xml:space="preserve"> respetaron los cuatro niveles de riesgo de desaparición propuesto por el CCALIRD.</w:t>
      </w:r>
    </w:p>
    <w:p w14:paraId="05154445" w14:textId="1BE8B315" w:rsidR="000F1478" w:rsidRDefault="000F1478" w:rsidP="000E7553">
      <w:pPr>
        <w:pStyle w:val="Sinespaciado"/>
        <w:contextualSpacing/>
        <w:jc w:val="both"/>
        <w:rPr>
          <w:rFonts w:ascii="Montserrat" w:hAnsi="Montserrat"/>
        </w:rPr>
      </w:pPr>
    </w:p>
    <w:p w14:paraId="492ADFF4" w14:textId="1D5B492E" w:rsidR="000F1478" w:rsidRDefault="00935BCC" w:rsidP="000E7553">
      <w:pPr>
        <w:pStyle w:val="Sinespaciado"/>
        <w:contextualSpacing/>
        <w:jc w:val="both"/>
        <w:rPr>
          <w:rFonts w:ascii="Montserrat" w:hAnsi="Montserrat"/>
        </w:rPr>
      </w:pPr>
      <w:r>
        <w:rPr>
          <w:rFonts w:ascii="Montserrat" w:hAnsi="Montserrat"/>
        </w:rPr>
        <w:t>Aunque</w:t>
      </w:r>
      <w:r w:rsidR="000E7553">
        <w:rPr>
          <w:rFonts w:ascii="Montserrat" w:hAnsi="Montserrat"/>
        </w:rPr>
        <w:t xml:space="preserve"> Miguel, piensa ahora que</w:t>
      </w:r>
      <w:r>
        <w:rPr>
          <w:rFonts w:ascii="Montserrat" w:hAnsi="Montserrat"/>
        </w:rPr>
        <w:t xml:space="preserve"> puede apoyarse de otros fragmentos y de otras fuentes para exponer, por ejemplo, cuales son estos cuatro niveles de riesgo que se denominaron.</w:t>
      </w:r>
    </w:p>
    <w:p w14:paraId="6B36B60C" w14:textId="2CF2CC71" w:rsidR="00935BCC" w:rsidRDefault="00935BCC" w:rsidP="00302E9B">
      <w:pPr>
        <w:pStyle w:val="Sinespaciado"/>
        <w:contextualSpacing/>
        <w:jc w:val="both"/>
        <w:rPr>
          <w:rFonts w:ascii="Montserrat" w:hAnsi="Montserrat"/>
        </w:rPr>
      </w:pPr>
    </w:p>
    <w:p w14:paraId="7999DC0C" w14:textId="4CE72C4B" w:rsidR="00935BCC" w:rsidRDefault="00935BCC" w:rsidP="00302E9B">
      <w:pPr>
        <w:pStyle w:val="Sinespaciado"/>
        <w:contextualSpacing/>
        <w:jc w:val="both"/>
        <w:rPr>
          <w:rFonts w:ascii="Montserrat" w:hAnsi="Montserrat"/>
        </w:rPr>
      </w:pPr>
      <w:r>
        <w:rPr>
          <w:rFonts w:ascii="Montserrat" w:hAnsi="Montserrat"/>
        </w:rPr>
        <w:t>Ahora revisa, como quedaría retomando la propuesta anterior.</w:t>
      </w:r>
    </w:p>
    <w:p w14:paraId="5B9B0EBD" w14:textId="66914C2A" w:rsidR="00935BCC" w:rsidRDefault="00935BCC" w:rsidP="00302E9B">
      <w:pPr>
        <w:pStyle w:val="Sinespaciado"/>
        <w:contextualSpacing/>
        <w:jc w:val="both"/>
        <w:rPr>
          <w:rFonts w:ascii="Montserrat" w:hAnsi="Montserrat"/>
        </w:rPr>
      </w:pPr>
    </w:p>
    <w:tbl>
      <w:tblPr>
        <w:tblStyle w:val="Tablaconcuadrcula"/>
        <w:tblW w:w="0" w:type="auto"/>
        <w:jc w:val="center"/>
        <w:tblBorders>
          <w:top w:val="double" w:sz="4" w:space="0" w:color="996633"/>
          <w:left w:val="double" w:sz="4" w:space="0" w:color="996633"/>
          <w:bottom w:val="double" w:sz="4" w:space="0" w:color="996633"/>
          <w:right w:val="double" w:sz="4" w:space="0" w:color="996633"/>
          <w:insideH w:val="double" w:sz="4" w:space="0" w:color="996633"/>
          <w:insideV w:val="double" w:sz="4" w:space="0" w:color="996633"/>
        </w:tblBorders>
        <w:shd w:val="clear" w:color="auto" w:fill="FFE599" w:themeFill="accent4" w:themeFillTint="66"/>
        <w:tblLook w:val="04A0" w:firstRow="1" w:lastRow="0" w:firstColumn="1" w:lastColumn="0" w:noHBand="0" w:noVBand="1"/>
      </w:tblPr>
      <w:tblGrid>
        <w:gridCol w:w="9105"/>
      </w:tblGrid>
      <w:tr w:rsidR="00935BCC" w14:paraId="4A12831E" w14:textId="77777777" w:rsidTr="00EC1E02">
        <w:trPr>
          <w:trHeight w:val="3775"/>
          <w:jc w:val="center"/>
        </w:trPr>
        <w:tc>
          <w:tcPr>
            <w:tcW w:w="9105" w:type="dxa"/>
            <w:shd w:val="clear" w:color="auto" w:fill="FFE599" w:themeFill="accent4" w:themeFillTint="66"/>
          </w:tcPr>
          <w:p w14:paraId="5C96A9FA" w14:textId="7CE53579" w:rsidR="00935BCC" w:rsidRDefault="00935BCC" w:rsidP="00935BCC">
            <w:pPr>
              <w:jc w:val="both"/>
              <w:rPr>
                <w:rFonts w:ascii="Montserrat" w:hAnsi="Montserrat"/>
              </w:rPr>
            </w:pPr>
            <w:r w:rsidRPr="00935BCC">
              <w:rPr>
                <w:rFonts w:ascii="Montserrat" w:hAnsi="Montserrat"/>
              </w:rPr>
              <w:t>El INALI recibió y analizó las recomendaciones para poder hacer una propuesta institucional sobre la definición de una lengua en riesgo basado en sistema ordenada gradualmente. Se aceptó la definición de “lengua en riesgo” y, por lo tanto, se concluyó que todas las lenguas y variantes lingüísticas en México se encuentran en riesgo de desaparición. Tomando en cuenta, censos, variantes y estadísticas para conformar estos cuatro niveles.</w:t>
            </w:r>
          </w:p>
          <w:p w14:paraId="0684220E" w14:textId="77777777" w:rsidR="00935BCC" w:rsidRPr="00935BCC" w:rsidRDefault="00935BCC" w:rsidP="00935BCC">
            <w:pPr>
              <w:jc w:val="both"/>
              <w:rPr>
                <w:rFonts w:ascii="Montserrat" w:hAnsi="Montserrat"/>
              </w:rPr>
            </w:pPr>
          </w:p>
          <w:p w14:paraId="1B03B25D" w14:textId="77777777" w:rsidR="00935BCC" w:rsidRPr="00935BCC" w:rsidRDefault="00935BCC" w:rsidP="00935BCC">
            <w:pPr>
              <w:jc w:val="both"/>
              <w:rPr>
                <w:rFonts w:ascii="Montserrat" w:hAnsi="Montserrat"/>
              </w:rPr>
            </w:pPr>
            <w:r w:rsidRPr="00935BCC">
              <w:rPr>
                <w:rFonts w:ascii="Montserrat" w:hAnsi="Montserrat"/>
              </w:rPr>
              <w:t>• Muy alto riesgo de desaparición.</w:t>
            </w:r>
          </w:p>
          <w:p w14:paraId="77DE6BC1" w14:textId="77777777" w:rsidR="00935BCC" w:rsidRPr="00935BCC" w:rsidRDefault="00935BCC" w:rsidP="00935BCC">
            <w:pPr>
              <w:jc w:val="both"/>
              <w:rPr>
                <w:rFonts w:ascii="Montserrat" w:hAnsi="Montserrat"/>
              </w:rPr>
            </w:pPr>
            <w:r w:rsidRPr="00935BCC">
              <w:rPr>
                <w:rFonts w:ascii="Montserrat" w:hAnsi="Montserrat"/>
              </w:rPr>
              <w:t>• Alto riesgo de desaparición.</w:t>
            </w:r>
          </w:p>
          <w:p w14:paraId="2AD8C061" w14:textId="77777777" w:rsidR="00935BCC" w:rsidRPr="00935BCC" w:rsidRDefault="00935BCC" w:rsidP="00935BCC">
            <w:pPr>
              <w:jc w:val="both"/>
              <w:rPr>
                <w:rFonts w:ascii="Montserrat" w:hAnsi="Montserrat"/>
              </w:rPr>
            </w:pPr>
            <w:r w:rsidRPr="00935BCC">
              <w:rPr>
                <w:rFonts w:ascii="Montserrat" w:hAnsi="Montserrat"/>
              </w:rPr>
              <w:t>• Riesgo mediano de desaparición.</w:t>
            </w:r>
          </w:p>
          <w:p w14:paraId="5859070E" w14:textId="77777777" w:rsidR="00935BCC" w:rsidRPr="00935BCC" w:rsidRDefault="00935BCC" w:rsidP="00935BCC">
            <w:pPr>
              <w:jc w:val="both"/>
              <w:rPr>
                <w:rFonts w:ascii="Montserrat" w:hAnsi="Montserrat"/>
              </w:rPr>
            </w:pPr>
            <w:r w:rsidRPr="00935BCC">
              <w:rPr>
                <w:rFonts w:ascii="Montserrat" w:hAnsi="Montserrat"/>
              </w:rPr>
              <w:t>• Riesgo no inmediato de desaparición.</w:t>
            </w:r>
          </w:p>
          <w:p w14:paraId="68456A79" w14:textId="77777777" w:rsidR="00935BCC" w:rsidRPr="00C6480A" w:rsidRDefault="00935BCC" w:rsidP="00D65BFE">
            <w:pPr>
              <w:ind w:left="76"/>
              <w:jc w:val="right"/>
              <w:rPr>
                <w:rFonts w:ascii="Montserrat" w:hAnsi="Montserrat"/>
                <w:sz w:val="16"/>
                <w:szCs w:val="16"/>
              </w:rPr>
            </w:pPr>
          </w:p>
        </w:tc>
      </w:tr>
    </w:tbl>
    <w:p w14:paraId="6F23C97C" w14:textId="4AF59F45" w:rsidR="00935BCC" w:rsidRDefault="00935BCC" w:rsidP="000E7553">
      <w:pPr>
        <w:pStyle w:val="Sinespaciado"/>
        <w:contextualSpacing/>
        <w:jc w:val="both"/>
        <w:rPr>
          <w:rFonts w:ascii="Montserrat" w:hAnsi="Montserrat"/>
        </w:rPr>
      </w:pPr>
    </w:p>
    <w:p w14:paraId="199E7F92" w14:textId="663E6199" w:rsidR="000E7553" w:rsidRPr="000E7553" w:rsidRDefault="00DD4E77" w:rsidP="000E7553">
      <w:pPr>
        <w:pStyle w:val="Sinespaciado"/>
        <w:contextualSpacing/>
        <w:jc w:val="both"/>
        <w:rPr>
          <w:rFonts w:ascii="Montserrat" w:hAnsi="Montserrat"/>
        </w:rPr>
      </w:pPr>
      <w:r>
        <w:rPr>
          <w:rFonts w:ascii="Montserrat" w:hAnsi="Montserrat"/>
        </w:rPr>
        <w:t>Revisando nuevamente</w:t>
      </w:r>
      <w:r w:rsidR="000E7553">
        <w:rPr>
          <w:rFonts w:ascii="Montserrat" w:hAnsi="Montserrat"/>
        </w:rPr>
        <w:t>, e</w:t>
      </w:r>
      <w:r w:rsidR="000E7553" w:rsidRPr="000E7553">
        <w:rPr>
          <w:rFonts w:ascii="Montserrat" w:hAnsi="Montserrat"/>
        </w:rPr>
        <w:t xml:space="preserve">sta información también está salida un poco de contexto. </w:t>
      </w:r>
      <w:r w:rsidR="000E7553">
        <w:rPr>
          <w:rFonts w:ascii="Montserrat" w:hAnsi="Montserrat"/>
        </w:rPr>
        <w:t>Hay que ayudar</w:t>
      </w:r>
      <w:r w:rsidR="000E7553" w:rsidRPr="000E7553">
        <w:rPr>
          <w:rFonts w:ascii="Montserrat" w:hAnsi="Montserrat"/>
        </w:rPr>
        <w:t xml:space="preserve"> a Miguel a poner en orden sus subtemas para que le proporcionen un desarrollo exitoso a su contenido.</w:t>
      </w:r>
    </w:p>
    <w:p w14:paraId="4BEBF268" w14:textId="35BF5F8A" w:rsidR="00935BCC" w:rsidRDefault="00935BCC" w:rsidP="000E7553">
      <w:pPr>
        <w:pStyle w:val="Sinespaciado"/>
        <w:contextualSpacing/>
        <w:jc w:val="both"/>
        <w:rPr>
          <w:rFonts w:ascii="Montserrat" w:hAnsi="Montserrat"/>
        </w:rPr>
      </w:pPr>
    </w:p>
    <w:p w14:paraId="09C11038" w14:textId="063FD214" w:rsidR="00935BCC" w:rsidRDefault="00F719A9" w:rsidP="000E7553">
      <w:pPr>
        <w:pStyle w:val="Sinespaciado"/>
        <w:contextualSpacing/>
        <w:jc w:val="both"/>
        <w:rPr>
          <w:rFonts w:ascii="Montserrat" w:hAnsi="Montserrat"/>
        </w:rPr>
      </w:pPr>
      <w:r>
        <w:rPr>
          <w:rFonts w:ascii="Montserrat" w:hAnsi="Montserrat"/>
        </w:rPr>
        <w:t>Revisa le siguiente esquema en el cual podrás darte cuenta de cuál es el mejor desarrollo.</w:t>
      </w:r>
    </w:p>
    <w:p w14:paraId="596AEC1B" w14:textId="75F0B367" w:rsidR="00F719A9" w:rsidRDefault="00F719A9" w:rsidP="000E7553">
      <w:pPr>
        <w:pStyle w:val="Sinespaciado"/>
        <w:contextualSpacing/>
        <w:jc w:val="both"/>
        <w:rPr>
          <w:rFonts w:ascii="Montserrat" w:hAnsi="Montserrat"/>
        </w:rPr>
      </w:pPr>
    </w:p>
    <w:p w14:paraId="2E1F7054" w14:textId="35DA09EE" w:rsidR="00F719A9" w:rsidRDefault="00EC1E02" w:rsidP="00EC1E02">
      <w:pPr>
        <w:pStyle w:val="Sinespaciado"/>
        <w:contextualSpacing/>
        <w:jc w:val="center"/>
        <w:rPr>
          <w:rFonts w:ascii="Montserrat" w:hAnsi="Montserrat"/>
        </w:rPr>
      </w:pPr>
      <w:r>
        <w:rPr>
          <w:noProof/>
          <w:lang w:val="en-US"/>
        </w:rPr>
        <w:lastRenderedPageBreak/>
        <w:drawing>
          <wp:inline distT="0" distB="0" distL="0" distR="0" wp14:anchorId="08BBCD33" wp14:editId="62191D63">
            <wp:extent cx="5343896" cy="3004379"/>
            <wp:effectExtent l="0" t="0" r="9525" b="571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52036" cy="3008955"/>
                    </a:xfrm>
                    <a:prstGeom prst="rect">
                      <a:avLst/>
                    </a:prstGeom>
                  </pic:spPr>
                </pic:pic>
              </a:graphicData>
            </a:graphic>
          </wp:inline>
        </w:drawing>
      </w:r>
    </w:p>
    <w:p w14:paraId="33A533C5" w14:textId="63BFDD90" w:rsidR="00F719A9" w:rsidRDefault="00F719A9" w:rsidP="000E7553">
      <w:pPr>
        <w:pStyle w:val="Sinespaciado"/>
        <w:contextualSpacing/>
        <w:jc w:val="both"/>
        <w:rPr>
          <w:rFonts w:ascii="Montserrat" w:hAnsi="Montserrat"/>
        </w:rPr>
      </w:pPr>
    </w:p>
    <w:p w14:paraId="2DD0E447" w14:textId="36D4510D" w:rsidR="00EC1E02" w:rsidRPr="00EC1E02" w:rsidRDefault="00EC1E02" w:rsidP="00EC1E02">
      <w:pPr>
        <w:pStyle w:val="Sinespaciado"/>
        <w:contextualSpacing/>
        <w:jc w:val="both"/>
        <w:rPr>
          <w:rFonts w:ascii="Montserrat" w:hAnsi="Montserrat"/>
        </w:rPr>
      </w:pPr>
      <w:r w:rsidRPr="00EC1E02">
        <w:rPr>
          <w:rFonts w:ascii="Montserrat" w:hAnsi="Montserrat"/>
        </w:rPr>
        <w:t xml:space="preserve">Primero, “Por qué evitar la desaparición de las lenguas”, </w:t>
      </w:r>
      <w:r w:rsidR="007520CA">
        <w:rPr>
          <w:rFonts w:ascii="Montserrat" w:hAnsi="Montserrat"/>
        </w:rPr>
        <w:t>así</w:t>
      </w:r>
      <w:r w:rsidRPr="00EC1E02">
        <w:rPr>
          <w:rFonts w:ascii="Montserrat" w:hAnsi="Montserrat"/>
        </w:rPr>
        <w:t xml:space="preserve"> </w:t>
      </w:r>
      <w:r>
        <w:rPr>
          <w:rFonts w:ascii="Montserrat" w:hAnsi="Montserrat"/>
        </w:rPr>
        <w:t>se conocerán los</w:t>
      </w:r>
      <w:r w:rsidRPr="00EC1E02">
        <w:rPr>
          <w:rFonts w:ascii="Montserrat" w:hAnsi="Montserrat"/>
        </w:rPr>
        <w:t xml:space="preserve"> puntos fundamentales sobre el desarrollo del tema, incluso marcará una postura: la cual es salvarlas.</w:t>
      </w:r>
    </w:p>
    <w:p w14:paraId="52A3C4B6" w14:textId="77777777" w:rsidR="00F719A9" w:rsidRDefault="00F719A9" w:rsidP="00EC1E02">
      <w:pPr>
        <w:pStyle w:val="Sinespaciado"/>
        <w:contextualSpacing/>
        <w:jc w:val="both"/>
        <w:rPr>
          <w:rFonts w:ascii="Montserrat" w:hAnsi="Montserrat"/>
        </w:rPr>
      </w:pPr>
    </w:p>
    <w:p w14:paraId="07CECE4E" w14:textId="721130AB" w:rsidR="00EC1E02" w:rsidRPr="00EC1E02" w:rsidRDefault="00EC1E02" w:rsidP="00EC1E02">
      <w:pPr>
        <w:pStyle w:val="Sinespaciado"/>
        <w:contextualSpacing/>
        <w:jc w:val="both"/>
        <w:rPr>
          <w:rFonts w:ascii="Montserrat" w:hAnsi="Montserrat"/>
        </w:rPr>
      </w:pPr>
      <w:r w:rsidRPr="00EC1E02">
        <w:rPr>
          <w:rFonts w:ascii="Montserrat" w:hAnsi="Montserrat"/>
        </w:rPr>
        <w:t>Segundo. Después de saber la importancia de las lenguas y su presencia en el país; hay que saber por qué están en riesgo. Por eso el subtema dos: Por qué las lenguas indígenas</w:t>
      </w:r>
      <w:r w:rsidR="007520CA">
        <w:rPr>
          <w:rFonts w:ascii="Montserrat" w:hAnsi="Montserrat"/>
        </w:rPr>
        <w:t xml:space="preserve"> </w:t>
      </w:r>
      <w:r w:rsidRPr="00EC1E02">
        <w:rPr>
          <w:rFonts w:ascii="Montserrat" w:hAnsi="Montserrat"/>
        </w:rPr>
        <w:t>se encuentran en riesgo de desaparición</w:t>
      </w:r>
      <w:r w:rsidR="007520CA">
        <w:rPr>
          <w:rFonts w:ascii="Montserrat" w:hAnsi="Montserrat"/>
        </w:rPr>
        <w:t>.</w:t>
      </w:r>
    </w:p>
    <w:p w14:paraId="23CD3325" w14:textId="77777777" w:rsidR="00EC1E02" w:rsidRPr="00EC1E02" w:rsidRDefault="00EC1E02" w:rsidP="00EC1E02">
      <w:pPr>
        <w:pStyle w:val="Sinespaciado"/>
        <w:contextualSpacing/>
        <w:jc w:val="both"/>
        <w:rPr>
          <w:rFonts w:ascii="Montserrat" w:hAnsi="Montserrat"/>
        </w:rPr>
      </w:pPr>
    </w:p>
    <w:p w14:paraId="122FDDBF" w14:textId="2F844871" w:rsidR="00EC1E02" w:rsidRPr="00EC1E02" w:rsidRDefault="007520CA" w:rsidP="00EC1E02">
      <w:pPr>
        <w:pStyle w:val="Sinespaciado"/>
        <w:contextualSpacing/>
        <w:jc w:val="both"/>
        <w:rPr>
          <w:rFonts w:ascii="Montserrat" w:hAnsi="Montserrat"/>
        </w:rPr>
      </w:pPr>
      <w:r>
        <w:rPr>
          <w:rFonts w:ascii="Montserrat" w:hAnsi="Montserrat"/>
        </w:rPr>
        <w:t>Tercero</w:t>
      </w:r>
      <w:r w:rsidR="001C6F05">
        <w:rPr>
          <w:rFonts w:ascii="Montserrat" w:hAnsi="Montserrat"/>
        </w:rPr>
        <w:t xml:space="preserve">. </w:t>
      </w:r>
      <w:r w:rsidR="00EC1E02" w:rsidRPr="00EC1E02">
        <w:rPr>
          <w:rFonts w:ascii="Montserrat" w:hAnsi="Montserrat"/>
        </w:rPr>
        <w:t>Los fundamentos legales que pueden evitar la desaparición de las lenguas. Ya que Miguel explicó el peligro en el que están las lenguas, y el porqué de su posible desaparición: es vital saber qué fundamentos legales existen para este caso.</w:t>
      </w:r>
    </w:p>
    <w:p w14:paraId="26DE24A1" w14:textId="33300988" w:rsidR="00935BCC" w:rsidRDefault="00935BCC" w:rsidP="00EC1E02">
      <w:pPr>
        <w:pStyle w:val="Sinespaciado"/>
        <w:contextualSpacing/>
        <w:jc w:val="both"/>
        <w:rPr>
          <w:rFonts w:ascii="Montserrat" w:hAnsi="Montserrat"/>
        </w:rPr>
      </w:pPr>
    </w:p>
    <w:p w14:paraId="3C567FAE" w14:textId="1823467D" w:rsidR="00EC1E02" w:rsidRPr="00EC1E02" w:rsidRDefault="00EC1E02" w:rsidP="00EC1E02">
      <w:pPr>
        <w:pStyle w:val="Sinespaciado"/>
        <w:contextualSpacing/>
        <w:jc w:val="both"/>
        <w:rPr>
          <w:rFonts w:ascii="Montserrat" w:hAnsi="Montserrat"/>
        </w:rPr>
      </w:pPr>
      <w:r w:rsidRPr="00EC1E02">
        <w:rPr>
          <w:rFonts w:ascii="Montserrat" w:hAnsi="Montserrat"/>
        </w:rPr>
        <w:t xml:space="preserve">Cuarto, para defender </w:t>
      </w:r>
      <w:r w:rsidR="001C6F05">
        <w:rPr>
          <w:rFonts w:ascii="Montserrat" w:hAnsi="Montserrat"/>
        </w:rPr>
        <w:t>las</w:t>
      </w:r>
      <w:r w:rsidRPr="00EC1E02">
        <w:rPr>
          <w:rFonts w:ascii="Montserrat" w:hAnsi="Montserrat"/>
        </w:rPr>
        <w:t xml:space="preserve"> lenguas, habrá que saber cuáles están en mayor riesgo y a cuáles hay que prestar intención inmediata. Por eso, el subtema cuatro sería: Propuesta del INALI para la clasificación de las variantes lingüísticas por su grado de riesgo de desaparición.</w:t>
      </w:r>
    </w:p>
    <w:p w14:paraId="54EA8677" w14:textId="77777777" w:rsidR="00935BCC" w:rsidRDefault="00935BCC" w:rsidP="00EC1E02">
      <w:pPr>
        <w:pStyle w:val="Sinespaciado"/>
        <w:contextualSpacing/>
        <w:jc w:val="both"/>
        <w:rPr>
          <w:rFonts w:ascii="Montserrat" w:hAnsi="Montserrat"/>
        </w:rPr>
      </w:pPr>
    </w:p>
    <w:p w14:paraId="400B859B" w14:textId="5D7C7393" w:rsidR="00EC1E02" w:rsidRPr="00EC1E02" w:rsidRDefault="00EC1E02" w:rsidP="00EC1E02">
      <w:pPr>
        <w:pStyle w:val="Sinespaciado"/>
        <w:contextualSpacing/>
        <w:jc w:val="both"/>
        <w:rPr>
          <w:rFonts w:ascii="Montserrat" w:hAnsi="Montserrat"/>
        </w:rPr>
      </w:pPr>
      <w:r w:rsidRPr="00EC1E02">
        <w:rPr>
          <w:rFonts w:ascii="Montserrat" w:hAnsi="Montserrat"/>
        </w:rPr>
        <w:t xml:space="preserve">Quinto, una vez que </w:t>
      </w:r>
      <w:r w:rsidR="001C6F05">
        <w:rPr>
          <w:rFonts w:ascii="Montserrat" w:hAnsi="Montserrat"/>
        </w:rPr>
        <w:t>se estudiaron</w:t>
      </w:r>
      <w:r w:rsidRPr="00EC1E02">
        <w:rPr>
          <w:rFonts w:ascii="Montserrat" w:hAnsi="Montserrat"/>
        </w:rPr>
        <w:t xml:space="preserve"> la formas de defender las lenguas, aquí va lo que Miguel puso en la primera diapositiva: ¿qué leyes protegen las lenguas indígenas?</w:t>
      </w:r>
    </w:p>
    <w:p w14:paraId="71E3BD18" w14:textId="77777777" w:rsidR="0063670F" w:rsidRPr="005E77A4" w:rsidRDefault="0063670F" w:rsidP="00302E9B">
      <w:pPr>
        <w:pStyle w:val="Sinespaciado"/>
        <w:contextualSpacing/>
        <w:jc w:val="both"/>
        <w:rPr>
          <w:rFonts w:ascii="Montserrat" w:hAnsi="Montserrat"/>
        </w:rPr>
      </w:pPr>
    </w:p>
    <w:p w14:paraId="300714E7" w14:textId="5DD454BB" w:rsidR="00D23157" w:rsidRDefault="0049000C" w:rsidP="00941760">
      <w:pPr>
        <w:spacing w:after="0" w:line="240" w:lineRule="auto"/>
        <w:jc w:val="both"/>
        <w:rPr>
          <w:rFonts w:ascii="Montserrat" w:hAnsi="Montserrat"/>
        </w:rPr>
      </w:pPr>
      <w:r>
        <w:rPr>
          <w:rFonts w:ascii="Montserrat" w:hAnsi="Montserrat"/>
        </w:rPr>
        <w:t>Si retomas lo que has aprendido hasta aquí, que es evaluar la información. Se deben ahora evaluar los artículos que Miguel puso. Si bien, todos son importantes, es difícil mencionar toda la ley. Lo ideal es mencionar los artículos que más interesarán al auditorio, tomando en consideración el contenido que se ha venido desarrollando.</w:t>
      </w:r>
    </w:p>
    <w:p w14:paraId="5DF5663B" w14:textId="2A5FCF62" w:rsidR="00D23157" w:rsidRDefault="00D23157" w:rsidP="00941760">
      <w:pPr>
        <w:spacing w:after="0" w:line="240" w:lineRule="auto"/>
        <w:jc w:val="both"/>
        <w:rPr>
          <w:rFonts w:ascii="Montserrat" w:hAnsi="Montserrat"/>
        </w:rPr>
      </w:pPr>
    </w:p>
    <w:p w14:paraId="38A3B64C" w14:textId="013D4DA1" w:rsidR="00D23157" w:rsidRDefault="00D353EB" w:rsidP="00314972">
      <w:pPr>
        <w:spacing w:after="0" w:line="240" w:lineRule="auto"/>
        <w:jc w:val="both"/>
        <w:rPr>
          <w:rFonts w:ascii="Montserrat" w:hAnsi="Montserrat"/>
        </w:rPr>
      </w:pPr>
      <w:r>
        <w:rPr>
          <w:rFonts w:ascii="Montserrat" w:hAnsi="Montserrat"/>
        </w:rPr>
        <w:t xml:space="preserve">En este sentido, ahora lee los siguientes artículos de la </w:t>
      </w:r>
      <w:r w:rsidRPr="00D353EB">
        <w:rPr>
          <w:rFonts w:ascii="Montserrat" w:hAnsi="Montserrat"/>
          <w:i/>
          <w:iCs/>
        </w:rPr>
        <w:t>Ley General de Derechos Lingüísticos de los Pueblos Indígenas</w:t>
      </w:r>
      <w:r>
        <w:rPr>
          <w:rFonts w:ascii="Montserrat" w:hAnsi="Montserrat"/>
        </w:rPr>
        <w:t xml:space="preserve">. Algunos son los que expuso Miguel y otros son </w:t>
      </w:r>
      <w:r>
        <w:rPr>
          <w:rFonts w:ascii="Montserrat" w:hAnsi="Montserrat"/>
        </w:rPr>
        <w:lastRenderedPageBreak/>
        <w:t>parte de una nueva propuesta. Piensa en elegir tres que consideres sean los más adecuados para el tema de Miguel.</w:t>
      </w:r>
    </w:p>
    <w:p w14:paraId="27D7BB8C" w14:textId="1A429F79" w:rsidR="00D353EB" w:rsidRDefault="00D353EB" w:rsidP="00314972">
      <w:pPr>
        <w:spacing w:after="0" w:line="240" w:lineRule="auto"/>
        <w:jc w:val="both"/>
        <w:rPr>
          <w:rFonts w:ascii="Montserrat" w:hAnsi="Montserrat"/>
        </w:rPr>
      </w:pPr>
    </w:p>
    <w:p w14:paraId="08ECB5BC" w14:textId="65FDA77A" w:rsidR="00D353EB" w:rsidRDefault="0071503F" w:rsidP="0071503F">
      <w:pPr>
        <w:spacing w:after="0" w:line="240" w:lineRule="auto"/>
        <w:jc w:val="center"/>
        <w:rPr>
          <w:rFonts w:ascii="Montserrat" w:hAnsi="Montserrat"/>
        </w:rPr>
      </w:pPr>
      <w:r>
        <w:rPr>
          <w:rFonts w:ascii="Montserrat" w:hAnsi="Montserrat"/>
          <w:noProof/>
          <w:lang w:val="en-US"/>
        </w:rPr>
        <w:drawing>
          <wp:inline distT="0" distB="0" distL="0" distR="0" wp14:anchorId="0F0B1A14" wp14:editId="3D1B7FB3">
            <wp:extent cx="5628479" cy="2933205"/>
            <wp:effectExtent l="0" t="0" r="0" b="63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50672" cy="2944771"/>
                    </a:xfrm>
                    <a:prstGeom prst="rect">
                      <a:avLst/>
                    </a:prstGeom>
                    <a:noFill/>
                    <a:ln>
                      <a:noFill/>
                    </a:ln>
                  </pic:spPr>
                </pic:pic>
              </a:graphicData>
            </a:graphic>
          </wp:inline>
        </w:drawing>
      </w:r>
    </w:p>
    <w:p w14:paraId="2B440390" w14:textId="18E5E304" w:rsidR="00D23157" w:rsidRDefault="00D23157" w:rsidP="00733F4B">
      <w:pPr>
        <w:spacing w:after="0" w:line="240" w:lineRule="auto"/>
        <w:jc w:val="both"/>
        <w:rPr>
          <w:rFonts w:ascii="Montserrat" w:hAnsi="Montserrat"/>
        </w:rPr>
      </w:pPr>
    </w:p>
    <w:p w14:paraId="4642C55A" w14:textId="56F78C78" w:rsidR="0071503F" w:rsidRDefault="0071503F" w:rsidP="00733F4B">
      <w:pPr>
        <w:spacing w:after="0" w:line="240" w:lineRule="auto"/>
        <w:jc w:val="both"/>
        <w:rPr>
          <w:rFonts w:ascii="Montserrat" w:hAnsi="Montserrat"/>
        </w:rPr>
      </w:pPr>
      <w:r>
        <w:rPr>
          <w:rFonts w:ascii="Montserrat" w:hAnsi="Montserrat"/>
        </w:rPr>
        <w:t>Ya elegiste las tres propuestas de artículos.</w:t>
      </w:r>
    </w:p>
    <w:p w14:paraId="71D4C609" w14:textId="0ABE3D6F" w:rsidR="0071503F" w:rsidRDefault="0071503F" w:rsidP="00733F4B">
      <w:pPr>
        <w:spacing w:after="0" w:line="240" w:lineRule="auto"/>
        <w:jc w:val="both"/>
        <w:rPr>
          <w:rFonts w:ascii="Montserrat" w:hAnsi="Montserrat"/>
        </w:rPr>
      </w:pPr>
    </w:p>
    <w:p w14:paraId="5F400A25" w14:textId="0A0A8388" w:rsidR="0071503F" w:rsidRPr="0071503F" w:rsidRDefault="0071503F" w:rsidP="00733F4B">
      <w:pPr>
        <w:spacing w:after="0" w:line="240" w:lineRule="auto"/>
        <w:jc w:val="both"/>
        <w:rPr>
          <w:rFonts w:ascii="Montserrat" w:hAnsi="Montserrat"/>
        </w:rPr>
      </w:pPr>
      <w:r>
        <w:rPr>
          <w:rFonts w:ascii="Montserrat" w:hAnsi="Montserrat"/>
        </w:rPr>
        <w:t>La propuesta que se da aquí, es retomar el artículo 1</w:t>
      </w:r>
      <w:r w:rsidRPr="0071503F">
        <w:rPr>
          <w:rFonts w:ascii="Montserrat" w:hAnsi="Montserrat"/>
        </w:rPr>
        <w:t>, 5 y 3, ya que son artículos cuya función principal es defender, reconocer y difundir las lenguas indígenas.</w:t>
      </w:r>
    </w:p>
    <w:p w14:paraId="05674A38" w14:textId="77777777" w:rsidR="00314972" w:rsidRPr="00314972" w:rsidRDefault="00314972" w:rsidP="00733F4B">
      <w:pPr>
        <w:spacing w:after="0" w:line="240" w:lineRule="auto"/>
        <w:jc w:val="both"/>
        <w:rPr>
          <w:rFonts w:ascii="Montserrat" w:hAnsi="Montserrat"/>
        </w:rPr>
      </w:pPr>
    </w:p>
    <w:p w14:paraId="17560388" w14:textId="77777777" w:rsidR="00BC0EBA" w:rsidRPr="00BC0EBA" w:rsidRDefault="00BC0EBA" w:rsidP="00733F4B">
      <w:pPr>
        <w:spacing w:after="0" w:line="240" w:lineRule="auto"/>
        <w:jc w:val="both"/>
        <w:rPr>
          <w:rFonts w:ascii="Montserrat" w:hAnsi="Montserrat"/>
        </w:rPr>
      </w:pPr>
      <w:r>
        <w:rPr>
          <w:rFonts w:ascii="Montserrat" w:hAnsi="Montserrat"/>
        </w:rPr>
        <w:t xml:space="preserve">Ahora, </w:t>
      </w:r>
      <w:r w:rsidRPr="00BC0EBA">
        <w:rPr>
          <w:rFonts w:ascii="Montserrat" w:hAnsi="Montserrat"/>
        </w:rPr>
        <w:t>¿éste sería el momento adecuado para que Miguel prepare su guion?</w:t>
      </w:r>
    </w:p>
    <w:p w14:paraId="0C08BB6A" w14:textId="59D227AF" w:rsidR="00314972" w:rsidRDefault="00314972" w:rsidP="00733F4B">
      <w:pPr>
        <w:spacing w:after="0" w:line="240" w:lineRule="auto"/>
        <w:jc w:val="both"/>
        <w:rPr>
          <w:rFonts w:ascii="Montserrat" w:hAnsi="Montserrat"/>
        </w:rPr>
      </w:pPr>
    </w:p>
    <w:p w14:paraId="1F908735" w14:textId="36BC32AB" w:rsidR="00314972" w:rsidRDefault="00E81805" w:rsidP="00733F4B">
      <w:pPr>
        <w:spacing w:after="0" w:line="240" w:lineRule="auto"/>
        <w:jc w:val="both"/>
        <w:rPr>
          <w:rFonts w:ascii="Montserrat" w:hAnsi="Montserrat"/>
        </w:rPr>
      </w:pPr>
      <w:r w:rsidRPr="00E81805">
        <w:rPr>
          <w:rFonts w:ascii="Montserrat" w:hAnsi="Montserrat"/>
        </w:rPr>
        <w:t>¡Así es! Miguel</w:t>
      </w:r>
      <w:r>
        <w:rPr>
          <w:rFonts w:ascii="Montserrat" w:hAnsi="Montserrat"/>
        </w:rPr>
        <w:t xml:space="preserve">, ya fue preparando </w:t>
      </w:r>
      <w:r w:rsidRPr="00E81805">
        <w:rPr>
          <w:rFonts w:ascii="Montserrat" w:hAnsi="Montserrat"/>
        </w:rPr>
        <w:t>su guion</w:t>
      </w:r>
      <w:r>
        <w:rPr>
          <w:rFonts w:ascii="Montserrat" w:hAnsi="Montserrat"/>
        </w:rPr>
        <w:t xml:space="preserve"> y</w:t>
      </w:r>
      <w:r w:rsidR="00597D01">
        <w:rPr>
          <w:rFonts w:ascii="Montserrat" w:hAnsi="Montserrat"/>
        </w:rPr>
        <w:t xml:space="preserve"> fue</w:t>
      </w:r>
      <w:r w:rsidRPr="00E81805">
        <w:rPr>
          <w:rFonts w:ascii="Montserrat" w:hAnsi="Montserrat"/>
        </w:rPr>
        <w:t xml:space="preserve"> </w:t>
      </w:r>
      <w:r w:rsidR="00597D01">
        <w:rPr>
          <w:rFonts w:ascii="Montserrat" w:hAnsi="Montserrat"/>
        </w:rPr>
        <w:t>incluyendo</w:t>
      </w:r>
      <w:r w:rsidRPr="00E81805">
        <w:rPr>
          <w:rFonts w:ascii="Montserrat" w:hAnsi="Montserrat"/>
        </w:rPr>
        <w:t xml:space="preserve"> los recursos audiovisuales, </w:t>
      </w:r>
      <w:r w:rsidR="00DE0A5E">
        <w:rPr>
          <w:rFonts w:ascii="Montserrat" w:hAnsi="Montserrat"/>
        </w:rPr>
        <w:t xml:space="preserve">con los cuales </w:t>
      </w:r>
      <w:r w:rsidRPr="00E81805">
        <w:rPr>
          <w:rFonts w:ascii="Montserrat" w:hAnsi="Montserrat"/>
        </w:rPr>
        <w:t xml:space="preserve">aterrizará </w:t>
      </w:r>
      <w:r w:rsidR="00DE0A5E">
        <w:rPr>
          <w:rFonts w:ascii="Montserrat" w:hAnsi="Montserrat"/>
        </w:rPr>
        <w:t>sus</w:t>
      </w:r>
      <w:r w:rsidRPr="00E81805">
        <w:rPr>
          <w:rFonts w:ascii="Montserrat" w:hAnsi="Montserrat"/>
        </w:rPr>
        <w:t xml:space="preserve"> ideas, cada uno de los puntos que desarrollará en su exposición</w:t>
      </w:r>
      <w:r w:rsidR="00597D01">
        <w:rPr>
          <w:rFonts w:ascii="Montserrat" w:hAnsi="Montserrat"/>
        </w:rPr>
        <w:t>. S</w:t>
      </w:r>
      <w:r w:rsidR="00DE0A5E">
        <w:rPr>
          <w:rFonts w:ascii="Montserrat" w:hAnsi="Montserrat"/>
        </w:rPr>
        <w:t xml:space="preserve">olo falta </w:t>
      </w:r>
      <w:r w:rsidR="004A42CF">
        <w:rPr>
          <w:rFonts w:ascii="Montserrat" w:hAnsi="Montserrat"/>
        </w:rPr>
        <w:t>incluir</w:t>
      </w:r>
      <w:r w:rsidR="00DE0A5E">
        <w:rPr>
          <w:rFonts w:ascii="Montserrat" w:hAnsi="Montserrat"/>
        </w:rPr>
        <w:t xml:space="preserve"> el cierre de su exposición, es decir su conclusión</w:t>
      </w:r>
      <w:r w:rsidR="004A42CF">
        <w:rPr>
          <w:rFonts w:ascii="Montserrat" w:hAnsi="Montserrat"/>
        </w:rPr>
        <w:t>.</w:t>
      </w:r>
    </w:p>
    <w:p w14:paraId="51CEF5F0" w14:textId="0BBDC8AA" w:rsidR="004A42CF" w:rsidRDefault="004A42CF" w:rsidP="00733F4B">
      <w:pPr>
        <w:spacing w:after="0" w:line="240" w:lineRule="auto"/>
        <w:jc w:val="both"/>
        <w:rPr>
          <w:rFonts w:ascii="Montserrat" w:hAnsi="Montserrat"/>
        </w:rPr>
      </w:pPr>
    </w:p>
    <w:p w14:paraId="0AC7D862" w14:textId="63ACD6EA" w:rsidR="004A42CF" w:rsidRDefault="004A42CF" w:rsidP="004A42CF">
      <w:pPr>
        <w:spacing w:after="0" w:line="240" w:lineRule="auto"/>
        <w:jc w:val="both"/>
        <w:rPr>
          <w:rFonts w:ascii="Montserrat" w:hAnsi="Montserrat"/>
        </w:rPr>
      </w:pPr>
      <w:r w:rsidRPr="004A42CF">
        <w:rPr>
          <w:rFonts w:ascii="Montserrat" w:hAnsi="Montserrat"/>
        </w:rPr>
        <w:t>En este apartado, Miguel mencionará brevemente las ideas, que se trataron en la exposición y dará su reflexión</w:t>
      </w:r>
      <w:r>
        <w:rPr>
          <w:rFonts w:ascii="Montserrat" w:hAnsi="Montserrat"/>
        </w:rPr>
        <w:t>.</w:t>
      </w:r>
    </w:p>
    <w:p w14:paraId="3B6119DA" w14:textId="1729867B" w:rsidR="00314972" w:rsidRDefault="00314972" w:rsidP="004A42CF">
      <w:pPr>
        <w:spacing w:after="0" w:line="240" w:lineRule="auto"/>
        <w:jc w:val="both"/>
        <w:rPr>
          <w:rFonts w:ascii="Montserrat" w:hAnsi="Montserrat"/>
        </w:rPr>
      </w:pPr>
    </w:p>
    <w:p w14:paraId="2F18DEB2" w14:textId="077B562C" w:rsidR="00314972" w:rsidRDefault="004A42CF" w:rsidP="004A42CF">
      <w:pPr>
        <w:spacing w:after="0" w:line="240" w:lineRule="auto"/>
        <w:jc w:val="both"/>
        <w:rPr>
          <w:rFonts w:ascii="Montserrat" w:hAnsi="Montserrat"/>
        </w:rPr>
      </w:pPr>
      <w:r w:rsidRPr="004A42CF">
        <w:rPr>
          <w:rFonts w:ascii="Montserrat" w:hAnsi="Montserrat"/>
        </w:rPr>
        <w:t xml:space="preserve">Como </w:t>
      </w:r>
      <w:r>
        <w:rPr>
          <w:rFonts w:ascii="Montserrat" w:hAnsi="Montserrat"/>
        </w:rPr>
        <w:t>te diste</w:t>
      </w:r>
      <w:r w:rsidRPr="004A42CF">
        <w:rPr>
          <w:rFonts w:ascii="Montserrat" w:hAnsi="Montserrat"/>
        </w:rPr>
        <w:t xml:space="preserve"> cuenta, evaluar la información de una exposición es algo muy importante. Si está bien evaluada, expondrá</w:t>
      </w:r>
      <w:r w:rsidR="00490473">
        <w:rPr>
          <w:rFonts w:ascii="Montserrat" w:hAnsi="Montserrat"/>
        </w:rPr>
        <w:t>s tus</w:t>
      </w:r>
      <w:r w:rsidRPr="004A42CF">
        <w:rPr>
          <w:rFonts w:ascii="Montserrat" w:hAnsi="Montserrat"/>
        </w:rPr>
        <w:t xml:space="preserve"> ideas, datos y reflexiones de manera asertiva para que el tema quede claro</w:t>
      </w:r>
      <w:r w:rsidR="00490473">
        <w:rPr>
          <w:rFonts w:ascii="Montserrat" w:hAnsi="Montserrat"/>
        </w:rPr>
        <w:t>.</w:t>
      </w:r>
    </w:p>
    <w:p w14:paraId="4EF180DA" w14:textId="2023073F" w:rsidR="00314972" w:rsidRDefault="00314972" w:rsidP="00BD132F">
      <w:pPr>
        <w:spacing w:after="0" w:line="240" w:lineRule="auto"/>
        <w:jc w:val="both"/>
        <w:rPr>
          <w:rFonts w:ascii="Montserrat" w:hAnsi="Montserrat"/>
        </w:rPr>
      </w:pPr>
    </w:p>
    <w:p w14:paraId="07FE61C6" w14:textId="4C9BE7EC" w:rsidR="00BD132F" w:rsidRPr="00BD132F" w:rsidRDefault="00BD132F" w:rsidP="00BD132F">
      <w:pPr>
        <w:spacing w:after="0" w:line="240" w:lineRule="auto"/>
        <w:jc w:val="both"/>
        <w:rPr>
          <w:rFonts w:ascii="Montserrat" w:hAnsi="Montserrat"/>
        </w:rPr>
      </w:pPr>
      <w:r w:rsidRPr="00BD132F">
        <w:rPr>
          <w:rFonts w:ascii="Montserrat" w:hAnsi="Montserrat"/>
        </w:rPr>
        <w:t>Recuerd</w:t>
      </w:r>
      <w:r>
        <w:rPr>
          <w:rFonts w:ascii="Montserrat" w:hAnsi="Montserrat"/>
        </w:rPr>
        <w:t>a</w:t>
      </w:r>
      <w:r w:rsidRPr="00BD132F">
        <w:rPr>
          <w:rFonts w:ascii="Montserrat" w:hAnsi="Montserrat"/>
        </w:rPr>
        <w:t xml:space="preserve"> que, si </w:t>
      </w:r>
      <w:r>
        <w:rPr>
          <w:rFonts w:ascii="Montserrat" w:hAnsi="Montserrat"/>
        </w:rPr>
        <w:t>te</w:t>
      </w:r>
      <w:r w:rsidRPr="00BD132F">
        <w:rPr>
          <w:rFonts w:ascii="Montserrat" w:hAnsi="Montserrat"/>
        </w:rPr>
        <w:t xml:space="preserve"> surge alguna duda al momento de consultar </w:t>
      </w:r>
      <w:r>
        <w:rPr>
          <w:rFonts w:ascii="Montserrat" w:hAnsi="Montserrat"/>
        </w:rPr>
        <w:t>t</w:t>
      </w:r>
      <w:r w:rsidRPr="00BD132F">
        <w:rPr>
          <w:rFonts w:ascii="Montserrat" w:hAnsi="Montserrat"/>
        </w:rPr>
        <w:t>us apuntes, tiene</w:t>
      </w:r>
      <w:r>
        <w:rPr>
          <w:rFonts w:ascii="Montserrat" w:hAnsi="Montserrat"/>
        </w:rPr>
        <w:t>s</w:t>
      </w:r>
      <w:r w:rsidRPr="00BD132F">
        <w:rPr>
          <w:rFonts w:ascii="Montserrat" w:hAnsi="Montserrat"/>
        </w:rPr>
        <w:t xml:space="preserve"> la opción de consultar en </w:t>
      </w:r>
      <w:r>
        <w:rPr>
          <w:rFonts w:ascii="Montserrat" w:hAnsi="Montserrat"/>
        </w:rPr>
        <w:t>t</w:t>
      </w:r>
      <w:r w:rsidRPr="00BD132F">
        <w:rPr>
          <w:rFonts w:ascii="Montserrat" w:hAnsi="Montserrat"/>
        </w:rPr>
        <w:t xml:space="preserve">u libro de texto la sección dedicada a este aprendizaje esperado, además de poder resolver los ejercicios que ahí </w:t>
      </w:r>
      <w:r>
        <w:rPr>
          <w:rFonts w:ascii="Montserrat" w:hAnsi="Montserrat"/>
        </w:rPr>
        <w:t>se te</w:t>
      </w:r>
      <w:r w:rsidRPr="00BD132F">
        <w:rPr>
          <w:rFonts w:ascii="Montserrat" w:hAnsi="Montserrat"/>
        </w:rPr>
        <w:t xml:space="preserve"> propongan.</w:t>
      </w:r>
      <w:r>
        <w:rPr>
          <w:rFonts w:ascii="Montserrat" w:hAnsi="Montserrat"/>
        </w:rPr>
        <w:t xml:space="preserve"> Se te recomienda</w:t>
      </w:r>
      <w:r w:rsidRPr="00BD132F">
        <w:rPr>
          <w:rFonts w:ascii="Montserrat" w:hAnsi="Montserrat"/>
        </w:rPr>
        <w:t xml:space="preserve"> también que acuda</w:t>
      </w:r>
      <w:r>
        <w:rPr>
          <w:rFonts w:ascii="Montserrat" w:hAnsi="Montserrat"/>
        </w:rPr>
        <w:t>s</w:t>
      </w:r>
      <w:r w:rsidRPr="00BD132F">
        <w:rPr>
          <w:rFonts w:ascii="Montserrat" w:hAnsi="Montserrat"/>
        </w:rPr>
        <w:t xml:space="preserve"> a fuentes de consulta confiables y, por supuesto, a </w:t>
      </w:r>
      <w:r>
        <w:rPr>
          <w:rFonts w:ascii="Montserrat" w:hAnsi="Montserrat"/>
        </w:rPr>
        <w:t>tu</w:t>
      </w:r>
      <w:r w:rsidRPr="00BD132F">
        <w:rPr>
          <w:rFonts w:ascii="Montserrat" w:hAnsi="Montserrat"/>
        </w:rPr>
        <w:t xml:space="preserve"> maestra </w:t>
      </w:r>
      <w:r>
        <w:rPr>
          <w:rFonts w:ascii="Montserrat" w:hAnsi="Montserrat"/>
        </w:rPr>
        <w:t>o</w:t>
      </w:r>
      <w:r w:rsidRPr="00BD132F">
        <w:rPr>
          <w:rFonts w:ascii="Montserrat" w:hAnsi="Montserrat"/>
        </w:rPr>
        <w:t xml:space="preserve"> maestro</w:t>
      </w:r>
      <w:r>
        <w:rPr>
          <w:rFonts w:ascii="Montserrat" w:hAnsi="Montserrat"/>
        </w:rPr>
        <w:t xml:space="preserve"> de esta asignatura.</w:t>
      </w:r>
    </w:p>
    <w:p w14:paraId="62836836" w14:textId="77777777" w:rsidR="00D17834" w:rsidRPr="00D17834" w:rsidRDefault="00D17834" w:rsidP="00D17834">
      <w:pPr>
        <w:spacing w:after="0" w:line="240" w:lineRule="auto"/>
        <w:jc w:val="both"/>
        <w:rPr>
          <w:rFonts w:ascii="Montserrat" w:hAnsi="Montserrat"/>
        </w:rPr>
      </w:pPr>
    </w:p>
    <w:p w14:paraId="646C837C" w14:textId="77777777" w:rsidR="003F6F6B" w:rsidRPr="00014ABB" w:rsidRDefault="003F6F6B" w:rsidP="00AE4BCD">
      <w:pPr>
        <w:spacing w:after="0" w:line="240" w:lineRule="auto"/>
        <w:jc w:val="both"/>
        <w:rPr>
          <w:rFonts w:ascii="Montserrat" w:hAnsi="Montserrat"/>
          <w:bCs/>
          <w:color w:val="000000" w:themeColor="text1"/>
        </w:rPr>
      </w:pPr>
    </w:p>
    <w:p w14:paraId="01E69063" w14:textId="77777777" w:rsidR="00DB2CF0" w:rsidRPr="00014ABB" w:rsidRDefault="00DB2CF0" w:rsidP="00AE4BCD">
      <w:pPr>
        <w:spacing w:after="0" w:line="240" w:lineRule="auto"/>
        <w:jc w:val="both"/>
        <w:rPr>
          <w:rFonts w:ascii="Montserrat" w:hAnsi="Montserrat"/>
          <w:bCs/>
          <w:color w:val="000000" w:themeColor="text1"/>
        </w:rPr>
      </w:pPr>
    </w:p>
    <w:p w14:paraId="13CE4E72" w14:textId="77777777" w:rsidR="00AA3EDC" w:rsidRPr="004A3A3A" w:rsidRDefault="00AA3EDC" w:rsidP="00AA3EDC">
      <w:pPr>
        <w:spacing w:after="0" w:line="240" w:lineRule="auto"/>
        <w:jc w:val="both"/>
        <w:rPr>
          <w:rFonts w:ascii="Montserrat" w:eastAsia="Times New Roman" w:hAnsi="Montserrat" w:cs="Arial"/>
          <w:b/>
          <w:color w:val="000000" w:themeColor="text1"/>
          <w:sz w:val="28"/>
          <w:szCs w:val="28"/>
        </w:rPr>
      </w:pPr>
      <w:r w:rsidRPr="00973DB5">
        <w:rPr>
          <w:rFonts w:ascii="Montserrat" w:eastAsia="Times New Roman" w:hAnsi="Montserrat" w:cs="Arial"/>
          <w:b/>
          <w:color w:val="000000" w:themeColor="text1"/>
          <w:sz w:val="28"/>
          <w:szCs w:val="28"/>
        </w:rPr>
        <w:t>El Reto de Hoy</w:t>
      </w:r>
      <w:r w:rsidRPr="004A3A3A">
        <w:rPr>
          <w:rFonts w:ascii="Montserrat" w:eastAsia="Times New Roman" w:hAnsi="Montserrat" w:cs="Arial"/>
          <w:b/>
          <w:color w:val="000000" w:themeColor="text1"/>
          <w:sz w:val="28"/>
          <w:szCs w:val="28"/>
        </w:rPr>
        <w:t>:</w:t>
      </w:r>
    </w:p>
    <w:p w14:paraId="6B47ED10" w14:textId="7EA6FB2E" w:rsidR="0067236E" w:rsidRPr="00155DC8" w:rsidRDefault="0067236E" w:rsidP="00155DC8">
      <w:pPr>
        <w:spacing w:after="0" w:line="240" w:lineRule="auto"/>
        <w:jc w:val="both"/>
        <w:rPr>
          <w:rFonts w:ascii="Montserrat" w:hAnsi="Montserrat"/>
          <w:bCs/>
          <w:color w:val="000000" w:themeColor="text1"/>
        </w:rPr>
      </w:pPr>
    </w:p>
    <w:p w14:paraId="2C408841" w14:textId="2721CC93" w:rsidR="00F11692" w:rsidRDefault="00BD132F" w:rsidP="00DE789C">
      <w:pPr>
        <w:spacing w:after="0" w:line="240" w:lineRule="auto"/>
        <w:jc w:val="both"/>
        <w:rPr>
          <w:rFonts w:ascii="Montserrat" w:hAnsi="Montserrat"/>
          <w:bCs/>
        </w:rPr>
      </w:pPr>
      <w:r>
        <w:rPr>
          <w:rFonts w:ascii="Montserrat" w:hAnsi="Montserrat"/>
          <w:bCs/>
        </w:rPr>
        <w:t>Retomando la parte final de la exposición de Miguel, que es la conclusión y que tendrá un 10%. Menciona las ideas principales, así como las fuentes que se emplearon, da tu opinión e incluye una sección de preguntas y respuestas.</w:t>
      </w:r>
    </w:p>
    <w:p w14:paraId="2EC7B025" w14:textId="3DBD544F" w:rsidR="00BD132F" w:rsidRDefault="00BD132F" w:rsidP="00DE789C">
      <w:pPr>
        <w:spacing w:after="0" w:line="240" w:lineRule="auto"/>
        <w:jc w:val="both"/>
        <w:rPr>
          <w:rFonts w:ascii="Montserrat" w:hAnsi="Montserrat"/>
          <w:bCs/>
        </w:rPr>
      </w:pPr>
    </w:p>
    <w:p w14:paraId="23582A03" w14:textId="77777777" w:rsidR="00BD132F" w:rsidRPr="00DE789C" w:rsidRDefault="00BD132F" w:rsidP="00DE789C">
      <w:pPr>
        <w:spacing w:after="0" w:line="240" w:lineRule="auto"/>
        <w:jc w:val="both"/>
        <w:rPr>
          <w:rFonts w:ascii="Montserrat" w:hAnsi="Montserrat"/>
          <w:bCs/>
        </w:rPr>
      </w:pPr>
    </w:p>
    <w:p w14:paraId="10DC5A0A" w14:textId="77777777" w:rsidR="00AA3EDC" w:rsidRPr="004A3A3A" w:rsidRDefault="00AA3EDC" w:rsidP="00AA3EDC">
      <w:pPr>
        <w:spacing w:after="0" w:line="240" w:lineRule="auto"/>
        <w:ind w:left="360"/>
        <w:jc w:val="center"/>
        <w:rPr>
          <w:rFonts w:ascii="Montserrat" w:eastAsia="Times New Roman" w:hAnsi="Montserrat" w:cs="Helvetica"/>
          <w:sz w:val="24"/>
          <w:szCs w:val="24"/>
          <w:lang w:eastAsia="es-MX"/>
        </w:rPr>
      </w:pPr>
      <w:r w:rsidRPr="004A3A3A">
        <w:rPr>
          <w:rFonts w:ascii="Montserrat" w:eastAsia="Times New Roman" w:hAnsi="Montserrat" w:cs="Calibri"/>
          <w:b/>
          <w:bCs/>
          <w:lang w:eastAsia="es-MX"/>
        </w:rPr>
        <w:t>¡</w:t>
      </w:r>
      <w:r w:rsidRPr="004A3A3A">
        <w:rPr>
          <w:rFonts w:ascii="Montserrat" w:eastAsia="Times New Roman" w:hAnsi="Montserrat" w:cs="Calibri"/>
          <w:b/>
          <w:bCs/>
          <w:sz w:val="24"/>
          <w:szCs w:val="24"/>
          <w:lang w:eastAsia="es-MX"/>
        </w:rPr>
        <w:t>Buen trabajo!</w:t>
      </w:r>
    </w:p>
    <w:p w14:paraId="615C31CA" w14:textId="4751CB69" w:rsidR="00AA3EDC" w:rsidRPr="002E633A" w:rsidRDefault="00AA3EDC" w:rsidP="002E633A">
      <w:pPr>
        <w:spacing w:after="0" w:line="240" w:lineRule="auto"/>
        <w:ind w:left="360"/>
        <w:jc w:val="center"/>
        <w:rPr>
          <w:rFonts w:ascii="Montserrat" w:eastAsia="Times New Roman" w:hAnsi="Montserrat" w:cs="Helvetica"/>
          <w:sz w:val="24"/>
          <w:szCs w:val="24"/>
          <w:lang w:eastAsia="es-MX"/>
        </w:rPr>
      </w:pPr>
      <w:r w:rsidRPr="004A3A3A">
        <w:rPr>
          <w:rFonts w:ascii="Montserrat" w:eastAsia="Times New Roman" w:hAnsi="Montserrat" w:cs="Calibri"/>
          <w:b/>
          <w:bCs/>
          <w:sz w:val="24"/>
          <w:szCs w:val="24"/>
          <w:lang w:eastAsia="es-MX"/>
        </w:rPr>
        <w:t>Gracias por tu esfuerzo.</w:t>
      </w:r>
    </w:p>
    <w:p w14:paraId="51E1935A" w14:textId="77777777" w:rsidR="00F11692" w:rsidRPr="00F11692" w:rsidRDefault="00F11692" w:rsidP="00AA3EDC">
      <w:pPr>
        <w:spacing w:after="0" w:line="240" w:lineRule="auto"/>
        <w:rPr>
          <w:rFonts w:ascii="Montserrat" w:hAnsi="Montserrat"/>
          <w:bCs/>
        </w:rPr>
      </w:pPr>
    </w:p>
    <w:p w14:paraId="60D73760" w14:textId="4C4B8EBE" w:rsidR="00F11692" w:rsidRDefault="00F11692" w:rsidP="00AA3EDC">
      <w:pPr>
        <w:spacing w:after="0" w:line="240" w:lineRule="auto"/>
        <w:rPr>
          <w:rFonts w:ascii="Montserrat" w:hAnsi="Montserrat"/>
          <w:bCs/>
        </w:rPr>
      </w:pPr>
    </w:p>
    <w:p w14:paraId="09AFE69F" w14:textId="77777777" w:rsidR="00D50C93" w:rsidRPr="00F11692" w:rsidRDefault="00D50C93" w:rsidP="00AA3EDC">
      <w:pPr>
        <w:spacing w:after="0" w:line="240" w:lineRule="auto"/>
        <w:rPr>
          <w:rFonts w:ascii="Montserrat" w:hAnsi="Montserrat"/>
          <w:bCs/>
        </w:rPr>
      </w:pPr>
    </w:p>
    <w:p w14:paraId="28EF08B2" w14:textId="3B744008" w:rsidR="00AA3EDC" w:rsidRPr="004A3A3A" w:rsidRDefault="00AA3EDC" w:rsidP="00AA3EDC">
      <w:pPr>
        <w:spacing w:after="0" w:line="240" w:lineRule="auto"/>
        <w:rPr>
          <w:rFonts w:ascii="Montserrat" w:hAnsi="Montserrat"/>
          <w:b/>
          <w:sz w:val="28"/>
          <w:szCs w:val="32"/>
        </w:rPr>
      </w:pPr>
      <w:r w:rsidRPr="004A3A3A">
        <w:rPr>
          <w:rFonts w:ascii="Montserrat" w:hAnsi="Montserrat"/>
          <w:b/>
          <w:sz w:val="28"/>
          <w:szCs w:val="32"/>
        </w:rPr>
        <w:t>Para saber más:</w:t>
      </w:r>
    </w:p>
    <w:p w14:paraId="752D673B" w14:textId="77777777" w:rsidR="00AA3EDC" w:rsidRPr="004A3A3A" w:rsidRDefault="00AA3EDC" w:rsidP="00AA3EDC">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69DE4914" w14:textId="77777777" w:rsidR="00AA3EDC" w:rsidRPr="004A3A3A" w:rsidRDefault="00042847" w:rsidP="00AA3EDC">
      <w:pPr>
        <w:spacing w:after="0" w:line="240" w:lineRule="auto"/>
        <w:jc w:val="both"/>
        <w:rPr>
          <w:rFonts w:ascii="Montserrat" w:eastAsia="Times New Roman" w:hAnsi="Montserrat" w:cs="Arial"/>
          <w:bCs/>
          <w:color w:val="000000" w:themeColor="text1"/>
        </w:rPr>
      </w:pPr>
      <w:hyperlink r:id="rId16" w:history="1">
        <w:r w:rsidR="00AA3EDC" w:rsidRPr="004A3A3A">
          <w:rPr>
            <w:rStyle w:val="Hipervnculo"/>
            <w:rFonts w:ascii="Montserrat" w:hAnsi="Montserrat"/>
          </w:rPr>
          <w:t>https://libros.conaliteg.gob.mx/secundaria.html</w:t>
        </w:r>
      </w:hyperlink>
    </w:p>
    <w:p w14:paraId="261E5D4B" w14:textId="5D409D09" w:rsidR="001513C7" w:rsidRPr="00221C84" w:rsidRDefault="001513C7" w:rsidP="00221C84">
      <w:pPr>
        <w:rPr>
          <w:rFonts w:ascii="Montserrat" w:hAnsi="Montserrat"/>
        </w:rPr>
      </w:pPr>
      <w:bookmarkStart w:id="0" w:name="_GoBack"/>
      <w:bookmarkEnd w:id="0"/>
    </w:p>
    <w:sectPr w:rsidR="001513C7" w:rsidRPr="00221C84"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03F88" w14:textId="77777777" w:rsidR="00042847" w:rsidRDefault="00042847" w:rsidP="00873C03">
      <w:pPr>
        <w:spacing w:after="0" w:line="240" w:lineRule="auto"/>
      </w:pPr>
      <w:r>
        <w:separator/>
      </w:r>
    </w:p>
  </w:endnote>
  <w:endnote w:type="continuationSeparator" w:id="0">
    <w:p w14:paraId="740E14D7" w14:textId="77777777" w:rsidR="00042847" w:rsidRDefault="00042847"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9130A" w14:textId="77777777" w:rsidR="00042847" w:rsidRDefault="00042847" w:rsidP="00873C03">
      <w:pPr>
        <w:spacing w:after="0" w:line="240" w:lineRule="auto"/>
      </w:pPr>
      <w:r>
        <w:separator/>
      </w:r>
    </w:p>
  </w:footnote>
  <w:footnote w:type="continuationSeparator" w:id="0">
    <w:p w14:paraId="243F791E" w14:textId="77777777" w:rsidR="00042847" w:rsidRDefault="00042847"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3C0D"/>
    <w:multiLevelType w:val="hybridMultilevel"/>
    <w:tmpl w:val="13003B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302E1C"/>
    <w:multiLevelType w:val="hybridMultilevel"/>
    <w:tmpl w:val="2E20F0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3E3A0A"/>
    <w:multiLevelType w:val="hybridMultilevel"/>
    <w:tmpl w:val="95464C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8E01B8"/>
    <w:multiLevelType w:val="hybridMultilevel"/>
    <w:tmpl w:val="F51CE3B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703DE5"/>
    <w:multiLevelType w:val="hybridMultilevel"/>
    <w:tmpl w:val="69AC8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1877D5"/>
    <w:multiLevelType w:val="hybridMultilevel"/>
    <w:tmpl w:val="DA0485BC"/>
    <w:lvl w:ilvl="0" w:tplc="F1946B94">
      <w:start w:val="1"/>
      <w:numFmt w:val="bullet"/>
      <w:lvlText w:val=""/>
      <w:lvlJc w:val="left"/>
      <w:pPr>
        <w:tabs>
          <w:tab w:val="num" w:pos="720"/>
        </w:tabs>
        <w:ind w:left="720" w:hanging="360"/>
      </w:pPr>
      <w:rPr>
        <w:rFonts w:ascii="Wingdings" w:hAnsi="Wingdings" w:hint="default"/>
      </w:rPr>
    </w:lvl>
    <w:lvl w:ilvl="1" w:tplc="752A474A" w:tentative="1">
      <w:start w:val="1"/>
      <w:numFmt w:val="bullet"/>
      <w:lvlText w:val=""/>
      <w:lvlJc w:val="left"/>
      <w:pPr>
        <w:tabs>
          <w:tab w:val="num" w:pos="1440"/>
        </w:tabs>
        <w:ind w:left="1440" w:hanging="360"/>
      </w:pPr>
      <w:rPr>
        <w:rFonts w:ascii="Wingdings" w:hAnsi="Wingdings" w:hint="default"/>
      </w:rPr>
    </w:lvl>
    <w:lvl w:ilvl="2" w:tplc="46583310" w:tentative="1">
      <w:start w:val="1"/>
      <w:numFmt w:val="bullet"/>
      <w:lvlText w:val=""/>
      <w:lvlJc w:val="left"/>
      <w:pPr>
        <w:tabs>
          <w:tab w:val="num" w:pos="2160"/>
        </w:tabs>
        <w:ind w:left="2160" w:hanging="360"/>
      </w:pPr>
      <w:rPr>
        <w:rFonts w:ascii="Wingdings" w:hAnsi="Wingdings" w:hint="default"/>
      </w:rPr>
    </w:lvl>
    <w:lvl w:ilvl="3" w:tplc="564AD43E" w:tentative="1">
      <w:start w:val="1"/>
      <w:numFmt w:val="bullet"/>
      <w:lvlText w:val=""/>
      <w:lvlJc w:val="left"/>
      <w:pPr>
        <w:tabs>
          <w:tab w:val="num" w:pos="2880"/>
        </w:tabs>
        <w:ind w:left="2880" w:hanging="360"/>
      </w:pPr>
      <w:rPr>
        <w:rFonts w:ascii="Wingdings" w:hAnsi="Wingdings" w:hint="default"/>
      </w:rPr>
    </w:lvl>
    <w:lvl w:ilvl="4" w:tplc="10388C28" w:tentative="1">
      <w:start w:val="1"/>
      <w:numFmt w:val="bullet"/>
      <w:lvlText w:val=""/>
      <w:lvlJc w:val="left"/>
      <w:pPr>
        <w:tabs>
          <w:tab w:val="num" w:pos="3600"/>
        </w:tabs>
        <w:ind w:left="3600" w:hanging="360"/>
      </w:pPr>
      <w:rPr>
        <w:rFonts w:ascii="Wingdings" w:hAnsi="Wingdings" w:hint="default"/>
      </w:rPr>
    </w:lvl>
    <w:lvl w:ilvl="5" w:tplc="854053A4" w:tentative="1">
      <w:start w:val="1"/>
      <w:numFmt w:val="bullet"/>
      <w:lvlText w:val=""/>
      <w:lvlJc w:val="left"/>
      <w:pPr>
        <w:tabs>
          <w:tab w:val="num" w:pos="4320"/>
        </w:tabs>
        <w:ind w:left="4320" w:hanging="360"/>
      </w:pPr>
      <w:rPr>
        <w:rFonts w:ascii="Wingdings" w:hAnsi="Wingdings" w:hint="default"/>
      </w:rPr>
    </w:lvl>
    <w:lvl w:ilvl="6" w:tplc="3C029DC8" w:tentative="1">
      <w:start w:val="1"/>
      <w:numFmt w:val="bullet"/>
      <w:lvlText w:val=""/>
      <w:lvlJc w:val="left"/>
      <w:pPr>
        <w:tabs>
          <w:tab w:val="num" w:pos="5040"/>
        </w:tabs>
        <w:ind w:left="5040" w:hanging="360"/>
      </w:pPr>
      <w:rPr>
        <w:rFonts w:ascii="Wingdings" w:hAnsi="Wingdings" w:hint="default"/>
      </w:rPr>
    </w:lvl>
    <w:lvl w:ilvl="7" w:tplc="8788DEB2" w:tentative="1">
      <w:start w:val="1"/>
      <w:numFmt w:val="bullet"/>
      <w:lvlText w:val=""/>
      <w:lvlJc w:val="left"/>
      <w:pPr>
        <w:tabs>
          <w:tab w:val="num" w:pos="5760"/>
        </w:tabs>
        <w:ind w:left="5760" w:hanging="360"/>
      </w:pPr>
      <w:rPr>
        <w:rFonts w:ascii="Wingdings" w:hAnsi="Wingdings" w:hint="default"/>
      </w:rPr>
    </w:lvl>
    <w:lvl w:ilvl="8" w:tplc="DEBC673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AA3BAB"/>
    <w:multiLevelType w:val="hybridMultilevel"/>
    <w:tmpl w:val="9028DB4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0F902AA7"/>
    <w:multiLevelType w:val="hybridMultilevel"/>
    <w:tmpl w:val="26EA3D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1A177E7"/>
    <w:multiLevelType w:val="hybridMultilevel"/>
    <w:tmpl w:val="324628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3042974"/>
    <w:multiLevelType w:val="hybridMultilevel"/>
    <w:tmpl w:val="1504AB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3055508"/>
    <w:multiLevelType w:val="hybridMultilevel"/>
    <w:tmpl w:val="BAD27C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5B3350E"/>
    <w:multiLevelType w:val="hybridMultilevel"/>
    <w:tmpl w:val="ED58DCF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8C73861"/>
    <w:multiLevelType w:val="hybridMultilevel"/>
    <w:tmpl w:val="5E542F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99C3953"/>
    <w:multiLevelType w:val="hybridMultilevel"/>
    <w:tmpl w:val="C87A7C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F7B747A"/>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0132050"/>
    <w:multiLevelType w:val="hybridMultilevel"/>
    <w:tmpl w:val="8FCC0646"/>
    <w:lvl w:ilvl="0" w:tplc="024EBE2A">
      <w:start w:val="1"/>
      <w:numFmt w:val="bullet"/>
      <w:lvlText w:val="-"/>
      <w:lvlJc w:val="left"/>
      <w:pPr>
        <w:tabs>
          <w:tab w:val="num" w:pos="720"/>
        </w:tabs>
        <w:ind w:left="720" w:hanging="360"/>
      </w:pPr>
      <w:rPr>
        <w:rFonts w:ascii="Times New Roman" w:hAnsi="Times New Roman" w:hint="default"/>
      </w:rPr>
    </w:lvl>
    <w:lvl w:ilvl="1" w:tplc="F2461166" w:tentative="1">
      <w:start w:val="1"/>
      <w:numFmt w:val="bullet"/>
      <w:lvlText w:val="-"/>
      <w:lvlJc w:val="left"/>
      <w:pPr>
        <w:tabs>
          <w:tab w:val="num" w:pos="1440"/>
        </w:tabs>
        <w:ind w:left="1440" w:hanging="360"/>
      </w:pPr>
      <w:rPr>
        <w:rFonts w:ascii="Times New Roman" w:hAnsi="Times New Roman" w:hint="default"/>
      </w:rPr>
    </w:lvl>
    <w:lvl w:ilvl="2" w:tplc="F208AD7C" w:tentative="1">
      <w:start w:val="1"/>
      <w:numFmt w:val="bullet"/>
      <w:lvlText w:val="-"/>
      <w:lvlJc w:val="left"/>
      <w:pPr>
        <w:tabs>
          <w:tab w:val="num" w:pos="2160"/>
        </w:tabs>
        <w:ind w:left="2160" w:hanging="360"/>
      </w:pPr>
      <w:rPr>
        <w:rFonts w:ascii="Times New Roman" w:hAnsi="Times New Roman" w:hint="default"/>
      </w:rPr>
    </w:lvl>
    <w:lvl w:ilvl="3" w:tplc="DFA0B1B4" w:tentative="1">
      <w:start w:val="1"/>
      <w:numFmt w:val="bullet"/>
      <w:lvlText w:val="-"/>
      <w:lvlJc w:val="left"/>
      <w:pPr>
        <w:tabs>
          <w:tab w:val="num" w:pos="2880"/>
        </w:tabs>
        <w:ind w:left="2880" w:hanging="360"/>
      </w:pPr>
      <w:rPr>
        <w:rFonts w:ascii="Times New Roman" w:hAnsi="Times New Roman" w:hint="default"/>
      </w:rPr>
    </w:lvl>
    <w:lvl w:ilvl="4" w:tplc="B734B7CA" w:tentative="1">
      <w:start w:val="1"/>
      <w:numFmt w:val="bullet"/>
      <w:lvlText w:val="-"/>
      <w:lvlJc w:val="left"/>
      <w:pPr>
        <w:tabs>
          <w:tab w:val="num" w:pos="3600"/>
        </w:tabs>
        <w:ind w:left="3600" w:hanging="360"/>
      </w:pPr>
      <w:rPr>
        <w:rFonts w:ascii="Times New Roman" w:hAnsi="Times New Roman" w:hint="default"/>
      </w:rPr>
    </w:lvl>
    <w:lvl w:ilvl="5" w:tplc="3C84E84C" w:tentative="1">
      <w:start w:val="1"/>
      <w:numFmt w:val="bullet"/>
      <w:lvlText w:val="-"/>
      <w:lvlJc w:val="left"/>
      <w:pPr>
        <w:tabs>
          <w:tab w:val="num" w:pos="4320"/>
        </w:tabs>
        <w:ind w:left="4320" w:hanging="360"/>
      </w:pPr>
      <w:rPr>
        <w:rFonts w:ascii="Times New Roman" w:hAnsi="Times New Roman" w:hint="default"/>
      </w:rPr>
    </w:lvl>
    <w:lvl w:ilvl="6" w:tplc="4A1455AC" w:tentative="1">
      <w:start w:val="1"/>
      <w:numFmt w:val="bullet"/>
      <w:lvlText w:val="-"/>
      <w:lvlJc w:val="left"/>
      <w:pPr>
        <w:tabs>
          <w:tab w:val="num" w:pos="5040"/>
        </w:tabs>
        <w:ind w:left="5040" w:hanging="360"/>
      </w:pPr>
      <w:rPr>
        <w:rFonts w:ascii="Times New Roman" w:hAnsi="Times New Roman" w:hint="default"/>
      </w:rPr>
    </w:lvl>
    <w:lvl w:ilvl="7" w:tplc="0EB207C2" w:tentative="1">
      <w:start w:val="1"/>
      <w:numFmt w:val="bullet"/>
      <w:lvlText w:val="-"/>
      <w:lvlJc w:val="left"/>
      <w:pPr>
        <w:tabs>
          <w:tab w:val="num" w:pos="5760"/>
        </w:tabs>
        <w:ind w:left="5760" w:hanging="360"/>
      </w:pPr>
      <w:rPr>
        <w:rFonts w:ascii="Times New Roman" w:hAnsi="Times New Roman" w:hint="default"/>
      </w:rPr>
    </w:lvl>
    <w:lvl w:ilvl="8" w:tplc="107EFF7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3AD6451"/>
    <w:multiLevelType w:val="hybridMultilevel"/>
    <w:tmpl w:val="A332486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9B672AD"/>
    <w:multiLevelType w:val="hybridMultilevel"/>
    <w:tmpl w:val="2BCA720A"/>
    <w:lvl w:ilvl="0" w:tplc="F60CB5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DB52A10"/>
    <w:multiLevelType w:val="hybridMultilevel"/>
    <w:tmpl w:val="A93E397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F6626EB"/>
    <w:multiLevelType w:val="hybridMultilevel"/>
    <w:tmpl w:val="9154E2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0E56DDA"/>
    <w:multiLevelType w:val="hybridMultilevel"/>
    <w:tmpl w:val="025607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2B5007C"/>
    <w:multiLevelType w:val="hybridMultilevel"/>
    <w:tmpl w:val="9788E2E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5205780"/>
    <w:multiLevelType w:val="hybridMultilevel"/>
    <w:tmpl w:val="F51CE3B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557177C"/>
    <w:multiLevelType w:val="hybridMultilevel"/>
    <w:tmpl w:val="7C2E9854"/>
    <w:lvl w:ilvl="0" w:tplc="971469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803084A"/>
    <w:multiLevelType w:val="hybridMultilevel"/>
    <w:tmpl w:val="77100C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B7407F3"/>
    <w:multiLevelType w:val="hybridMultilevel"/>
    <w:tmpl w:val="702473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7BF1D97"/>
    <w:multiLevelType w:val="hybridMultilevel"/>
    <w:tmpl w:val="BF442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C6740F4"/>
    <w:multiLevelType w:val="hybridMultilevel"/>
    <w:tmpl w:val="415CCA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2AC5C28"/>
    <w:multiLevelType w:val="hybridMultilevel"/>
    <w:tmpl w:val="6C6028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83938FA"/>
    <w:multiLevelType w:val="hybridMultilevel"/>
    <w:tmpl w:val="1BF85F58"/>
    <w:lvl w:ilvl="0" w:tplc="455C2B92">
      <w:start w:val="1"/>
      <w:numFmt w:val="bullet"/>
      <w:lvlText w:val="•"/>
      <w:lvlJc w:val="left"/>
      <w:pPr>
        <w:tabs>
          <w:tab w:val="num" w:pos="720"/>
        </w:tabs>
        <w:ind w:left="720" w:hanging="360"/>
      </w:pPr>
      <w:rPr>
        <w:rFonts w:ascii="Arial" w:hAnsi="Arial" w:hint="default"/>
      </w:rPr>
    </w:lvl>
    <w:lvl w:ilvl="1" w:tplc="085CFA1E" w:tentative="1">
      <w:start w:val="1"/>
      <w:numFmt w:val="bullet"/>
      <w:lvlText w:val="•"/>
      <w:lvlJc w:val="left"/>
      <w:pPr>
        <w:tabs>
          <w:tab w:val="num" w:pos="1440"/>
        </w:tabs>
        <w:ind w:left="1440" w:hanging="360"/>
      </w:pPr>
      <w:rPr>
        <w:rFonts w:ascii="Arial" w:hAnsi="Arial" w:hint="default"/>
      </w:rPr>
    </w:lvl>
    <w:lvl w:ilvl="2" w:tplc="129C324C" w:tentative="1">
      <w:start w:val="1"/>
      <w:numFmt w:val="bullet"/>
      <w:lvlText w:val="•"/>
      <w:lvlJc w:val="left"/>
      <w:pPr>
        <w:tabs>
          <w:tab w:val="num" w:pos="2160"/>
        </w:tabs>
        <w:ind w:left="2160" w:hanging="360"/>
      </w:pPr>
      <w:rPr>
        <w:rFonts w:ascii="Arial" w:hAnsi="Arial" w:hint="default"/>
      </w:rPr>
    </w:lvl>
    <w:lvl w:ilvl="3" w:tplc="E4E4B806" w:tentative="1">
      <w:start w:val="1"/>
      <w:numFmt w:val="bullet"/>
      <w:lvlText w:val="•"/>
      <w:lvlJc w:val="left"/>
      <w:pPr>
        <w:tabs>
          <w:tab w:val="num" w:pos="2880"/>
        </w:tabs>
        <w:ind w:left="2880" w:hanging="360"/>
      </w:pPr>
      <w:rPr>
        <w:rFonts w:ascii="Arial" w:hAnsi="Arial" w:hint="default"/>
      </w:rPr>
    </w:lvl>
    <w:lvl w:ilvl="4" w:tplc="532670EA" w:tentative="1">
      <w:start w:val="1"/>
      <w:numFmt w:val="bullet"/>
      <w:lvlText w:val="•"/>
      <w:lvlJc w:val="left"/>
      <w:pPr>
        <w:tabs>
          <w:tab w:val="num" w:pos="3600"/>
        </w:tabs>
        <w:ind w:left="3600" w:hanging="360"/>
      </w:pPr>
      <w:rPr>
        <w:rFonts w:ascii="Arial" w:hAnsi="Arial" w:hint="default"/>
      </w:rPr>
    </w:lvl>
    <w:lvl w:ilvl="5" w:tplc="4F18D9D4" w:tentative="1">
      <w:start w:val="1"/>
      <w:numFmt w:val="bullet"/>
      <w:lvlText w:val="•"/>
      <w:lvlJc w:val="left"/>
      <w:pPr>
        <w:tabs>
          <w:tab w:val="num" w:pos="4320"/>
        </w:tabs>
        <w:ind w:left="4320" w:hanging="360"/>
      </w:pPr>
      <w:rPr>
        <w:rFonts w:ascii="Arial" w:hAnsi="Arial" w:hint="default"/>
      </w:rPr>
    </w:lvl>
    <w:lvl w:ilvl="6" w:tplc="545A9100" w:tentative="1">
      <w:start w:val="1"/>
      <w:numFmt w:val="bullet"/>
      <w:lvlText w:val="•"/>
      <w:lvlJc w:val="left"/>
      <w:pPr>
        <w:tabs>
          <w:tab w:val="num" w:pos="5040"/>
        </w:tabs>
        <w:ind w:left="5040" w:hanging="360"/>
      </w:pPr>
      <w:rPr>
        <w:rFonts w:ascii="Arial" w:hAnsi="Arial" w:hint="default"/>
      </w:rPr>
    </w:lvl>
    <w:lvl w:ilvl="7" w:tplc="4D8660B2" w:tentative="1">
      <w:start w:val="1"/>
      <w:numFmt w:val="bullet"/>
      <w:lvlText w:val="•"/>
      <w:lvlJc w:val="left"/>
      <w:pPr>
        <w:tabs>
          <w:tab w:val="num" w:pos="5760"/>
        </w:tabs>
        <w:ind w:left="5760" w:hanging="360"/>
      </w:pPr>
      <w:rPr>
        <w:rFonts w:ascii="Arial" w:hAnsi="Arial" w:hint="default"/>
      </w:rPr>
    </w:lvl>
    <w:lvl w:ilvl="8" w:tplc="EF32D08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A7456F0"/>
    <w:multiLevelType w:val="hybridMultilevel"/>
    <w:tmpl w:val="0AE0A07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0EE46D7"/>
    <w:multiLevelType w:val="hybridMultilevel"/>
    <w:tmpl w:val="C6622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41E2025"/>
    <w:multiLevelType w:val="hybridMultilevel"/>
    <w:tmpl w:val="CBBEF726"/>
    <w:lvl w:ilvl="0" w:tplc="0B3E9EFE">
      <w:start w:val="1"/>
      <w:numFmt w:val="bullet"/>
      <w:lvlText w:val="•"/>
      <w:lvlJc w:val="left"/>
      <w:pPr>
        <w:tabs>
          <w:tab w:val="num" w:pos="720"/>
        </w:tabs>
        <w:ind w:left="720" w:hanging="360"/>
      </w:pPr>
      <w:rPr>
        <w:rFonts w:ascii="Arial" w:hAnsi="Arial" w:hint="default"/>
      </w:rPr>
    </w:lvl>
    <w:lvl w:ilvl="1" w:tplc="E5243C8A" w:tentative="1">
      <w:start w:val="1"/>
      <w:numFmt w:val="bullet"/>
      <w:lvlText w:val="•"/>
      <w:lvlJc w:val="left"/>
      <w:pPr>
        <w:tabs>
          <w:tab w:val="num" w:pos="1440"/>
        </w:tabs>
        <w:ind w:left="1440" w:hanging="360"/>
      </w:pPr>
      <w:rPr>
        <w:rFonts w:ascii="Arial" w:hAnsi="Arial" w:hint="default"/>
      </w:rPr>
    </w:lvl>
    <w:lvl w:ilvl="2" w:tplc="E06E5FE0" w:tentative="1">
      <w:start w:val="1"/>
      <w:numFmt w:val="bullet"/>
      <w:lvlText w:val="•"/>
      <w:lvlJc w:val="left"/>
      <w:pPr>
        <w:tabs>
          <w:tab w:val="num" w:pos="2160"/>
        </w:tabs>
        <w:ind w:left="2160" w:hanging="360"/>
      </w:pPr>
      <w:rPr>
        <w:rFonts w:ascii="Arial" w:hAnsi="Arial" w:hint="default"/>
      </w:rPr>
    </w:lvl>
    <w:lvl w:ilvl="3" w:tplc="6CCAF50C" w:tentative="1">
      <w:start w:val="1"/>
      <w:numFmt w:val="bullet"/>
      <w:lvlText w:val="•"/>
      <w:lvlJc w:val="left"/>
      <w:pPr>
        <w:tabs>
          <w:tab w:val="num" w:pos="2880"/>
        </w:tabs>
        <w:ind w:left="2880" w:hanging="360"/>
      </w:pPr>
      <w:rPr>
        <w:rFonts w:ascii="Arial" w:hAnsi="Arial" w:hint="default"/>
      </w:rPr>
    </w:lvl>
    <w:lvl w:ilvl="4" w:tplc="828A475C" w:tentative="1">
      <w:start w:val="1"/>
      <w:numFmt w:val="bullet"/>
      <w:lvlText w:val="•"/>
      <w:lvlJc w:val="left"/>
      <w:pPr>
        <w:tabs>
          <w:tab w:val="num" w:pos="3600"/>
        </w:tabs>
        <w:ind w:left="3600" w:hanging="360"/>
      </w:pPr>
      <w:rPr>
        <w:rFonts w:ascii="Arial" w:hAnsi="Arial" w:hint="default"/>
      </w:rPr>
    </w:lvl>
    <w:lvl w:ilvl="5" w:tplc="E910B6C8" w:tentative="1">
      <w:start w:val="1"/>
      <w:numFmt w:val="bullet"/>
      <w:lvlText w:val="•"/>
      <w:lvlJc w:val="left"/>
      <w:pPr>
        <w:tabs>
          <w:tab w:val="num" w:pos="4320"/>
        </w:tabs>
        <w:ind w:left="4320" w:hanging="360"/>
      </w:pPr>
      <w:rPr>
        <w:rFonts w:ascii="Arial" w:hAnsi="Arial" w:hint="default"/>
      </w:rPr>
    </w:lvl>
    <w:lvl w:ilvl="6" w:tplc="93629446" w:tentative="1">
      <w:start w:val="1"/>
      <w:numFmt w:val="bullet"/>
      <w:lvlText w:val="•"/>
      <w:lvlJc w:val="left"/>
      <w:pPr>
        <w:tabs>
          <w:tab w:val="num" w:pos="5040"/>
        </w:tabs>
        <w:ind w:left="5040" w:hanging="360"/>
      </w:pPr>
      <w:rPr>
        <w:rFonts w:ascii="Arial" w:hAnsi="Arial" w:hint="default"/>
      </w:rPr>
    </w:lvl>
    <w:lvl w:ilvl="7" w:tplc="EAFEABE6" w:tentative="1">
      <w:start w:val="1"/>
      <w:numFmt w:val="bullet"/>
      <w:lvlText w:val="•"/>
      <w:lvlJc w:val="left"/>
      <w:pPr>
        <w:tabs>
          <w:tab w:val="num" w:pos="5760"/>
        </w:tabs>
        <w:ind w:left="5760" w:hanging="360"/>
      </w:pPr>
      <w:rPr>
        <w:rFonts w:ascii="Arial" w:hAnsi="Arial" w:hint="default"/>
      </w:rPr>
    </w:lvl>
    <w:lvl w:ilvl="8" w:tplc="240C685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5E4307F"/>
    <w:multiLevelType w:val="hybridMultilevel"/>
    <w:tmpl w:val="774037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7E92E95"/>
    <w:multiLevelType w:val="hybridMultilevel"/>
    <w:tmpl w:val="825813C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BA67E0A"/>
    <w:multiLevelType w:val="hybridMultilevel"/>
    <w:tmpl w:val="2116A4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C485FAF"/>
    <w:multiLevelType w:val="hybridMultilevel"/>
    <w:tmpl w:val="1C06595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7" w15:restartNumberingAfterBreak="0">
    <w:nsid w:val="6C490D80"/>
    <w:multiLevelType w:val="hybridMultilevel"/>
    <w:tmpl w:val="4224C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DED6775"/>
    <w:multiLevelType w:val="hybridMultilevel"/>
    <w:tmpl w:val="16D4452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F4E4EAE"/>
    <w:multiLevelType w:val="hybridMultilevel"/>
    <w:tmpl w:val="796C9176"/>
    <w:lvl w:ilvl="0" w:tplc="DFC8C0C8">
      <w:start w:val="1"/>
      <w:numFmt w:val="bullet"/>
      <w:lvlText w:val=""/>
      <w:lvlJc w:val="left"/>
      <w:pPr>
        <w:tabs>
          <w:tab w:val="num" w:pos="720"/>
        </w:tabs>
        <w:ind w:left="720" w:hanging="360"/>
      </w:pPr>
      <w:rPr>
        <w:rFonts w:ascii="Wingdings" w:hAnsi="Wingdings" w:hint="default"/>
      </w:rPr>
    </w:lvl>
    <w:lvl w:ilvl="1" w:tplc="4D46FE42" w:tentative="1">
      <w:start w:val="1"/>
      <w:numFmt w:val="bullet"/>
      <w:lvlText w:val=""/>
      <w:lvlJc w:val="left"/>
      <w:pPr>
        <w:tabs>
          <w:tab w:val="num" w:pos="1440"/>
        </w:tabs>
        <w:ind w:left="1440" w:hanging="360"/>
      </w:pPr>
      <w:rPr>
        <w:rFonts w:ascii="Wingdings" w:hAnsi="Wingdings" w:hint="default"/>
      </w:rPr>
    </w:lvl>
    <w:lvl w:ilvl="2" w:tplc="BAD4DE62" w:tentative="1">
      <w:start w:val="1"/>
      <w:numFmt w:val="bullet"/>
      <w:lvlText w:val=""/>
      <w:lvlJc w:val="left"/>
      <w:pPr>
        <w:tabs>
          <w:tab w:val="num" w:pos="2160"/>
        </w:tabs>
        <w:ind w:left="2160" w:hanging="360"/>
      </w:pPr>
      <w:rPr>
        <w:rFonts w:ascii="Wingdings" w:hAnsi="Wingdings" w:hint="default"/>
      </w:rPr>
    </w:lvl>
    <w:lvl w:ilvl="3" w:tplc="CEB45638" w:tentative="1">
      <w:start w:val="1"/>
      <w:numFmt w:val="bullet"/>
      <w:lvlText w:val=""/>
      <w:lvlJc w:val="left"/>
      <w:pPr>
        <w:tabs>
          <w:tab w:val="num" w:pos="2880"/>
        </w:tabs>
        <w:ind w:left="2880" w:hanging="360"/>
      </w:pPr>
      <w:rPr>
        <w:rFonts w:ascii="Wingdings" w:hAnsi="Wingdings" w:hint="default"/>
      </w:rPr>
    </w:lvl>
    <w:lvl w:ilvl="4" w:tplc="27ECEE0A" w:tentative="1">
      <w:start w:val="1"/>
      <w:numFmt w:val="bullet"/>
      <w:lvlText w:val=""/>
      <w:lvlJc w:val="left"/>
      <w:pPr>
        <w:tabs>
          <w:tab w:val="num" w:pos="3600"/>
        </w:tabs>
        <w:ind w:left="3600" w:hanging="360"/>
      </w:pPr>
      <w:rPr>
        <w:rFonts w:ascii="Wingdings" w:hAnsi="Wingdings" w:hint="default"/>
      </w:rPr>
    </w:lvl>
    <w:lvl w:ilvl="5" w:tplc="8214DF1E" w:tentative="1">
      <w:start w:val="1"/>
      <w:numFmt w:val="bullet"/>
      <w:lvlText w:val=""/>
      <w:lvlJc w:val="left"/>
      <w:pPr>
        <w:tabs>
          <w:tab w:val="num" w:pos="4320"/>
        </w:tabs>
        <w:ind w:left="4320" w:hanging="360"/>
      </w:pPr>
      <w:rPr>
        <w:rFonts w:ascii="Wingdings" w:hAnsi="Wingdings" w:hint="default"/>
      </w:rPr>
    </w:lvl>
    <w:lvl w:ilvl="6" w:tplc="19B6CCE2" w:tentative="1">
      <w:start w:val="1"/>
      <w:numFmt w:val="bullet"/>
      <w:lvlText w:val=""/>
      <w:lvlJc w:val="left"/>
      <w:pPr>
        <w:tabs>
          <w:tab w:val="num" w:pos="5040"/>
        </w:tabs>
        <w:ind w:left="5040" w:hanging="360"/>
      </w:pPr>
      <w:rPr>
        <w:rFonts w:ascii="Wingdings" w:hAnsi="Wingdings" w:hint="default"/>
      </w:rPr>
    </w:lvl>
    <w:lvl w:ilvl="7" w:tplc="73285630" w:tentative="1">
      <w:start w:val="1"/>
      <w:numFmt w:val="bullet"/>
      <w:lvlText w:val=""/>
      <w:lvlJc w:val="left"/>
      <w:pPr>
        <w:tabs>
          <w:tab w:val="num" w:pos="5760"/>
        </w:tabs>
        <w:ind w:left="5760" w:hanging="360"/>
      </w:pPr>
      <w:rPr>
        <w:rFonts w:ascii="Wingdings" w:hAnsi="Wingdings" w:hint="default"/>
      </w:rPr>
    </w:lvl>
    <w:lvl w:ilvl="8" w:tplc="EC2E37A0"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24677D"/>
    <w:multiLevelType w:val="hybridMultilevel"/>
    <w:tmpl w:val="E788E5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CF93AF8"/>
    <w:multiLevelType w:val="hybridMultilevel"/>
    <w:tmpl w:val="061837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B27BAC"/>
    <w:multiLevelType w:val="hybridMultilevel"/>
    <w:tmpl w:val="A2E00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20"/>
  </w:num>
  <w:num w:numId="4">
    <w:abstractNumId w:val="10"/>
  </w:num>
  <w:num w:numId="5">
    <w:abstractNumId w:val="30"/>
  </w:num>
  <w:num w:numId="6">
    <w:abstractNumId w:val="16"/>
  </w:num>
  <w:num w:numId="7">
    <w:abstractNumId w:val="25"/>
  </w:num>
  <w:num w:numId="8">
    <w:abstractNumId w:val="42"/>
  </w:num>
  <w:num w:numId="9">
    <w:abstractNumId w:val="8"/>
  </w:num>
  <w:num w:numId="10">
    <w:abstractNumId w:val="14"/>
  </w:num>
  <w:num w:numId="11">
    <w:abstractNumId w:val="4"/>
  </w:num>
  <w:num w:numId="12">
    <w:abstractNumId w:val="31"/>
  </w:num>
  <w:num w:numId="13">
    <w:abstractNumId w:val="0"/>
  </w:num>
  <w:num w:numId="14">
    <w:abstractNumId w:val="24"/>
  </w:num>
  <w:num w:numId="15">
    <w:abstractNumId w:val="33"/>
  </w:num>
  <w:num w:numId="16">
    <w:abstractNumId w:val="41"/>
  </w:num>
  <w:num w:numId="17">
    <w:abstractNumId w:val="7"/>
  </w:num>
  <w:num w:numId="18">
    <w:abstractNumId w:val="19"/>
  </w:num>
  <w:num w:numId="19">
    <w:abstractNumId w:val="28"/>
  </w:num>
  <w:num w:numId="20">
    <w:abstractNumId w:val="36"/>
  </w:num>
  <w:num w:numId="21">
    <w:abstractNumId w:val="40"/>
  </w:num>
  <w:num w:numId="22">
    <w:abstractNumId w:val="5"/>
  </w:num>
  <w:num w:numId="23">
    <w:abstractNumId w:val="39"/>
  </w:num>
  <w:num w:numId="24">
    <w:abstractNumId w:val="27"/>
  </w:num>
  <w:num w:numId="25">
    <w:abstractNumId w:val="6"/>
  </w:num>
  <w:num w:numId="26">
    <w:abstractNumId w:val="37"/>
  </w:num>
  <w:num w:numId="27">
    <w:abstractNumId w:val="35"/>
  </w:num>
  <w:num w:numId="28">
    <w:abstractNumId w:val="22"/>
  </w:num>
  <w:num w:numId="29">
    <w:abstractNumId w:val="18"/>
  </w:num>
  <w:num w:numId="30">
    <w:abstractNumId w:val="34"/>
  </w:num>
  <w:num w:numId="31">
    <w:abstractNumId w:val="9"/>
  </w:num>
  <w:num w:numId="32">
    <w:abstractNumId w:val="12"/>
  </w:num>
  <w:num w:numId="33">
    <w:abstractNumId w:val="17"/>
  </w:num>
  <w:num w:numId="34">
    <w:abstractNumId w:val="11"/>
  </w:num>
  <w:num w:numId="35">
    <w:abstractNumId w:val="3"/>
  </w:num>
  <w:num w:numId="36">
    <w:abstractNumId w:val="21"/>
  </w:num>
  <w:num w:numId="37">
    <w:abstractNumId w:val="38"/>
  </w:num>
  <w:num w:numId="38">
    <w:abstractNumId w:val="2"/>
  </w:num>
  <w:num w:numId="39">
    <w:abstractNumId w:val="15"/>
  </w:num>
  <w:num w:numId="40">
    <w:abstractNumId w:val="1"/>
  </w:num>
  <w:num w:numId="41">
    <w:abstractNumId w:val="13"/>
  </w:num>
  <w:num w:numId="42">
    <w:abstractNumId w:val="29"/>
  </w:num>
  <w:num w:numId="43">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1F82"/>
    <w:rsid w:val="00005BF7"/>
    <w:rsid w:val="00006754"/>
    <w:rsid w:val="000076E6"/>
    <w:rsid w:val="0001117F"/>
    <w:rsid w:val="00014ABB"/>
    <w:rsid w:val="00015688"/>
    <w:rsid w:val="000175E0"/>
    <w:rsid w:val="000210ED"/>
    <w:rsid w:val="0002404E"/>
    <w:rsid w:val="00025FCF"/>
    <w:rsid w:val="000266B7"/>
    <w:rsid w:val="00026939"/>
    <w:rsid w:val="00026ED9"/>
    <w:rsid w:val="0002737B"/>
    <w:rsid w:val="000338EF"/>
    <w:rsid w:val="00033959"/>
    <w:rsid w:val="000348A7"/>
    <w:rsid w:val="00034C4C"/>
    <w:rsid w:val="00041962"/>
    <w:rsid w:val="00042847"/>
    <w:rsid w:val="00042D40"/>
    <w:rsid w:val="00044834"/>
    <w:rsid w:val="00045A7A"/>
    <w:rsid w:val="000470A7"/>
    <w:rsid w:val="00051378"/>
    <w:rsid w:val="00053FDE"/>
    <w:rsid w:val="00054742"/>
    <w:rsid w:val="000553CD"/>
    <w:rsid w:val="00055559"/>
    <w:rsid w:val="0005557F"/>
    <w:rsid w:val="0006042B"/>
    <w:rsid w:val="000606E9"/>
    <w:rsid w:val="0006188D"/>
    <w:rsid w:val="00061C5D"/>
    <w:rsid w:val="000627F9"/>
    <w:rsid w:val="0006371B"/>
    <w:rsid w:val="00063C3D"/>
    <w:rsid w:val="000653AB"/>
    <w:rsid w:val="000674BF"/>
    <w:rsid w:val="00067AC0"/>
    <w:rsid w:val="00067E7F"/>
    <w:rsid w:val="000727DD"/>
    <w:rsid w:val="000734D3"/>
    <w:rsid w:val="00074B92"/>
    <w:rsid w:val="00076A51"/>
    <w:rsid w:val="00077FF0"/>
    <w:rsid w:val="00081586"/>
    <w:rsid w:val="0008239F"/>
    <w:rsid w:val="00083776"/>
    <w:rsid w:val="000839AB"/>
    <w:rsid w:val="00083F92"/>
    <w:rsid w:val="00084EB8"/>
    <w:rsid w:val="00093B6D"/>
    <w:rsid w:val="00094158"/>
    <w:rsid w:val="0009670C"/>
    <w:rsid w:val="000978BE"/>
    <w:rsid w:val="000A0070"/>
    <w:rsid w:val="000A1674"/>
    <w:rsid w:val="000A19C9"/>
    <w:rsid w:val="000A31A5"/>
    <w:rsid w:val="000A4D04"/>
    <w:rsid w:val="000B0C0C"/>
    <w:rsid w:val="000B3B89"/>
    <w:rsid w:val="000B6FA3"/>
    <w:rsid w:val="000B73BD"/>
    <w:rsid w:val="000C19CB"/>
    <w:rsid w:val="000C2904"/>
    <w:rsid w:val="000C2EDC"/>
    <w:rsid w:val="000C3E68"/>
    <w:rsid w:val="000C462C"/>
    <w:rsid w:val="000C66A9"/>
    <w:rsid w:val="000C68CD"/>
    <w:rsid w:val="000C700C"/>
    <w:rsid w:val="000C7F1A"/>
    <w:rsid w:val="000D01A8"/>
    <w:rsid w:val="000D0607"/>
    <w:rsid w:val="000D34FE"/>
    <w:rsid w:val="000D64EB"/>
    <w:rsid w:val="000D6654"/>
    <w:rsid w:val="000E0D92"/>
    <w:rsid w:val="000E1001"/>
    <w:rsid w:val="000E133F"/>
    <w:rsid w:val="000E23EE"/>
    <w:rsid w:val="000E2AFA"/>
    <w:rsid w:val="000E3B7C"/>
    <w:rsid w:val="000E3DD8"/>
    <w:rsid w:val="000E50F2"/>
    <w:rsid w:val="000E7553"/>
    <w:rsid w:val="000F0FA1"/>
    <w:rsid w:val="000F1478"/>
    <w:rsid w:val="000F285F"/>
    <w:rsid w:val="000F318D"/>
    <w:rsid w:val="000F34B4"/>
    <w:rsid w:val="000F3E37"/>
    <w:rsid w:val="000F3F89"/>
    <w:rsid w:val="000F58DA"/>
    <w:rsid w:val="000F5B9E"/>
    <w:rsid w:val="000F65AB"/>
    <w:rsid w:val="000F6C15"/>
    <w:rsid w:val="000F77B2"/>
    <w:rsid w:val="00100F82"/>
    <w:rsid w:val="00101F1D"/>
    <w:rsid w:val="00102C2B"/>
    <w:rsid w:val="001040CC"/>
    <w:rsid w:val="00106B90"/>
    <w:rsid w:val="00106CD7"/>
    <w:rsid w:val="001074B4"/>
    <w:rsid w:val="001114BB"/>
    <w:rsid w:val="0011207B"/>
    <w:rsid w:val="001123E1"/>
    <w:rsid w:val="00114D54"/>
    <w:rsid w:val="001155FF"/>
    <w:rsid w:val="00115A82"/>
    <w:rsid w:val="00116572"/>
    <w:rsid w:val="00116E6A"/>
    <w:rsid w:val="00117322"/>
    <w:rsid w:val="001222D0"/>
    <w:rsid w:val="00122B48"/>
    <w:rsid w:val="00124430"/>
    <w:rsid w:val="00124435"/>
    <w:rsid w:val="0012565B"/>
    <w:rsid w:val="00125BD2"/>
    <w:rsid w:val="001266A3"/>
    <w:rsid w:val="0012740B"/>
    <w:rsid w:val="00131042"/>
    <w:rsid w:val="001334E9"/>
    <w:rsid w:val="00134704"/>
    <w:rsid w:val="00136FFF"/>
    <w:rsid w:val="0013712C"/>
    <w:rsid w:val="001379E2"/>
    <w:rsid w:val="001402ED"/>
    <w:rsid w:val="001411B0"/>
    <w:rsid w:val="0014131E"/>
    <w:rsid w:val="00142688"/>
    <w:rsid w:val="0014308F"/>
    <w:rsid w:val="001444AE"/>
    <w:rsid w:val="00144776"/>
    <w:rsid w:val="0014484F"/>
    <w:rsid w:val="00144B92"/>
    <w:rsid w:val="00146815"/>
    <w:rsid w:val="001510EF"/>
    <w:rsid w:val="001512F1"/>
    <w:rsid w:val="001513C7"/>
    <w:rsid w:val="00151543"/>
    <w:rsid w:val="00153D18"/>
    <w:rsid w:val="0015401E"/>
    <w:rsid w:val="001556AC"/>
    <w:rsid w:val="00155DC8"/>
    <w:rsid w:val="00155E29"/>
    <w:rsid w:val="00156B81"/>
    <w:rsid w:val="00156F5E"/>
    <w:rsid w:val="00157599"/>
    <w:rsid w:val="001578B4"/>
    <w:rsid w:val="00157D77"/>
    <w:rsid w:val="00160E3D"/>
    <w:rsid w:val="00161442"/>
    <w:rsid w:val="001616AC"/>
    <w:rsid w:val="001618C3"/>
    <w:rsid w:val="00161AF1"/>
    <w:rsid w:val="001633C5"/>
    <w:rsid w:val="00165196"/>
    <w:rsid w:val="00165F86"/>
    <w:rsid w:val="00167301"/>
    <w:rsid w:val="00172F04"/>
    <w:rsid w:val="00175B50"/>
    <w:rsid w:val="001761CB"/>
    <w:rsid w:val="001769CD"/>
    <w:rsid w:val="001806C1"/>
    <w:rsid w:val="001828A2"/>
    <w:rsid w:val="001832E2"/>
    <w:rsid w:val="001845DE"/>
    <w:rsid w:val="001867C6"/>
    <w:rsid w:val="00190519"/>
    <w:rsid w:val="0019349C"/>
    <w:rsid w:val="00193AA2"/>
    <w:rsid w:val="00194EFB"/>
    <w:rsid w:val="00195103"/>
    <w:rsid w:val="00196168"/>
    <w:rsid w:val="00196C7A"/>
    <w:rsid w:val="001976ED"/>
    <w:rsid w:val="00197AC4"/>
    <w:rsid w:val="001A0983"/>
    <w:rsid w:val="001A2775"/>
    <w:rsid w:val="001A2D65"/>
    <w:rsid w:val="001B00FF"/>
    <w:rsid w:val="001B0641"/>
    <w:rsid w:val="001B0EC2"/>
    <w:rsid w:val="001B378E"/>
    <w:rsid w:val="001B3C6B"/>
    <w:rsid w:val="001B4A65"/>
    <w:rsid w:val="001B5313"/>
    <w:rsid w:val="001B55FD"/>
    <w:rsid w:val="001B5A04"/>
    <w:rsid w:val="001C06AC"/>
    <w:rsid w:val="001C0912"/>
    <w:rsid w:val="001C153D"/>
    <w:rsid w:val="001C20A3"/>
    <w:rsid w:val="001C2492"/>
    <w:rsid w:val="001C2A13"/>
    <w:rsid w:val="001C420F"/>
    <w:rsid w:val="001C46CA"/>
    <w:rsid w:val="001C4FE5"/>
    <w:rsid w:val="001C5546"/>
    <w:rsid w:val="001C6F05"/>
    <w:rsid w:val="001C6F1B"/>
    <w:rsid w:val="001C7040"/>
    <w:rsid w:val="001C72D6"/>
    <w:rsid w:val="001C748B"/>
    <w:rsid w:val="001C78CB"/>
    <w:rsid w:val="001D16E2"/>
    <w:rsid w:val="001D237D"/>
    <w:rsid w:val="001D551E"/>
    <w:rsid w:val="001D5DCB"/>
    <w:rsid w:val="001D6326"/>
    <w:rsid w:val="001D7642"/>
    <w:rsid w:val="001E012D"/>
    <w:rsid w:val="001E1004"/>
    <w:rsid w:val="001E17D5"/>
    <w:rsid w:val="001E24A6"/>
    <w:rsid w:val="001E39A7"/>
    <w:rsid w:val="001E3AF0"/>
    <w:rsid w:val="001E4A8D"/>
    <w:rsid w:val="001E72A6"/>
    <w:rsid w:val="001F016A"/>
    <w:rsid w:val="001F0490"/>
    <w:rsid w:val="001F176C"/>
    <w:rsid w:val="001F28DB"/>
    <w:rsid w:val="001F33FD"/>
    <w:rsid w:val="001F448B"/>
    <w:rsid w:val="001F49F2"/>
    <w:rsid w:val="001F54E2"/>
    <w:rsid w:val="001F5AF0"/>
    <w:rsid w:val="001F5E27"/>
    <w:rsid w:val="0020123C"/>
    <w:rsid w:val="002023F2"/>
    <w:rsid w:val="00202C5D"/>
    <w:rsid w:val="00202D0D"/>
    <w:rsid w:val="00203EBE"/>
    <w:rsid w:val="00204AB3"/>
    <w:rsid w:val="00204AD6"/>
    <w:rsid w:val="0021130F"/>
    <w:rsid w:val="00213802"/>
    <w:rsid w:val="00213857"/>
    <w:rsid w:val="002149F4"/>
    <w:rsid w:val="00214CCA"/>
    <w:rsid w:val="0022049E"/>
    <w:rsid w:val="00220DD1"/>
    <w:rsid w:val="00221C84"/>
    <w:rsid w:val="00221EDE"/>
    <w:rsid w:val="002221A2"/>
    <w:rsid w:val="00222FED"/>
    <w:rsid w:val="00223727"/>
    <w:rsid w:val="00224DA9"/>
    <w:rsid w:val="00225C78"/>
    <w:rsid w:val="002263D4"/>
    <w:rsid w:val="00226FBD"/>
    <w:rsid w:val="00227B65"/>
    <w:rsid w:val="0023036D"/>
    <w:rsid w:val="002312E1"/>
    <w:rsid w:val="00231FBE"/>
    <w:rsid w:val="00232083"/>
    <w:rsid w:val="00232511"/>
    <w:rsid w:val="00233423"/>
    <w:rsid w:val="002334FC"/>
    <w:rsid w:val="002372BD"/>
    <w:rsid w:val="0024108B"/>
    <w:rsid w:val="00241E99"/>
    <w:rsid w:val="0024317E"/>
    <w:rsid w:val="00244384"/>
    <w:rsid w:val="00244861"/>
    <w:rsid w:val="002448C0"/>
    <w:rsid w:val="0024520A"/>
    <w:rsid w:val="0024574B"/>
    <w:rsid w:val="00245CF4"/>
    <w:rsid w:val="002507EF"/>
    <w:rsid w:val="00250C6C"/>
    <w:rsid w:val="00251BDB"/>
    <w:rsid w:val="0025237C"/>
    <w:rsid w:val="00254C75"/>
    <w:rsid w:val="002554FF"/>
    <w:rsid w:val="00257932"/>
    <w:rsid w:val="00260AEC"/>
    <w:rsid w:val="00263F12"/>
    <w:rsid w:val="002662E9"/>
    <w:rsid w:val="002667DD"/>
    <w:rsid w:val="0026714F"/>
    <w:rsid w:val="002700D1"/>
    <w:rsid w:val="002724BC"/>
    <w:rsid w:val="0027441F"/>
    <w:rsid w:val="0027642F"/>
    <w:rsid w:val="00280049"/>
    <w:rsid w:val="00280E40"/>
    <w:rsid w:val="00283448"/>
    <w:rsid w:val="00290601"/>
    <w:rsid w:val="002962A2"/>
    <w:rsid w:val="00297D18"/>
    <w:rsid w:val="002A2492"/>
    <w:rsid w:val="002A29D0"/>
    <w:rsid w:val="002A2D09"/>
    <w:rsid w:val="002A31A6"/>
    <w:rsid w:val="002A445E"/>
    <w:rsid w:val="002A603E"/>
    <w:rsid w:val="002A6B62"/>
    <w:rsid w:val="002B080B"/>
    <w:rsid w:val="002B0B98"/>
    <w:rsid w:val="002B238D"/>
    <w:rsid w:val="002B23CD"/>
    <w:rsid w:val="002B46D4"/>
    <w:rsid w:val="002B4990"/>
    <w:rsid w:val="002B4ACA"/>
    <w:rsid w:val="002B5279"/>
    <w:rsid w:val="002B53DA"/>
    <w:rsid w:val="002B5E17"/>
    <w:rsid w:val="002B5FE6"/>
    <w:rsid w:val="002B7117"/>
    <w:rsid w:val="002C05E4"/>
    <w:rsid w:val="002C0F73"/>
    <w:rsid w:val="002C0FF5"/>
    <w:rsid w:val="002C1042"/>
    <w:rsid w:val="002C26B4"/>
    <w:rsid w:val="002C28C5"/>
    <w:rsid w:val="002C6101"/>
    <w:rsid w:val="002D04F2"/>
    <w:rsid w:val="002D13B9"/>
    <w:rsid w:val="002D2B95"/>
    <w:rsid w:val="002D3765"/>
    <w:rsid w:val="002D45DA"/>
    <w:rsid w:val="002D4E50"/>
    <w:rsid w:val="002D5049"/>
    <w:rsid w:val="002D5542"/>
    <w:rsid w:val="002D73DA"/>
    <w:rsid w:val="002D7A2E"/>
    <w:rsid w:val="002D7AE7"/>
    <w:rsid w:val="002E07AB"/>
    <w:rsid w:val="002E09FA"/>
    <w:rsid w:val="002E1A37"/>
    <w:rsid w:val="002E22D8"/>
    <w:rsid w:val="002E2893"/>
    <w:rsid w:val="002E2CA2"/>
    <w:rsid w:val="002E2DFE"/>
    <w:rsid w:val="002E4EB4"/>
    <w:rsid w:val="002E62F0"/>
    <w:rsid w:val="002E633A"/>
    <w:rsid w:val="002E67E0"/>
    <w:rsid w:val="002E7DF9"/>
    <w:rsid w:val="002F1AB2"/>
    <w:rsid w:val="002F20B6"/>
    <w:rsid w:val="002F328D"/>
    <w:rsid w:val="002F543B"/>
    <w:rsid w:val="002F6155"/>
    <w:rsid w:val="002F6208"/>
    <w:rsid w:val="002F7109"/>
    <w:rsid w:val="002F7C49"/>
    <w:rsid w:val="00300399"/>
    <w:rsid w:val="0030264E"/>
    <w:rsid w:val="00302ABE"/>
    <w:rsid w:val="00302E9B"/>
    <w:rsid w:val="00303793"/>
    <w:rsid w:val="00303894"/>
    <w:rsid w:val="00305354"/>
    <w:rsid w:val="00305CBD"/>
    <w:rsid w:val="00306C80"/>
    <w:rsid w:val="00307147"/>
    <w:rsid w:val="0030738E"/>
    <w:rsid w:val="003105BD"/>
    <w:rsid w:val="00311DD1"/>
    <w:rsid w:val="00314128"/>
    <w:rsid w:val="00314972"/>
    <w:rsid w:val="00315097"/>
    <w:rsid w:val="00320F9F"/>
    <w:rsid w:val="00322D24"/>
    <w:rsid w:val="0032426B"/>
    <w:rsid w:val="0032548D"/>
    <w:rsid w:val="003268C4"/>
    <w:rsid w:val="00327B8C"/>
    <w:rsid w:val="0033248E"/>
    <w:rsid w:val="00335191"/>
    <w:rsid w:val="003362FA"/>
    <w:rsid w:val="003367CC"/>
    <w:rsid w:val="00337CE4"/>
    <w:rsid w:val="00341AE0"/>
    <w:rsid w:val="00342FB0"/>
    <w:rsid w:val="00343C58"/>
    <w:rsid w:val="00344C12"/>
    <w:rsid w:val="00344D37"/>
    <w:rsid w:val="00345EBD"/>
    <w:rsid w:val="00350200"/>
    <w:rsid w:val="00351928"/>
    <w:rsid w:val="00351C45"/>
    <w:rsid w:val="003520EE"/>
    <w:rsid w:val="0035278B"/>
    <w:rsid w:val="003535B0"/>
    <w:rsid w:val="00354148"/>
    <w:rsid w:val="003547CD"/>
    <w:rsid w:val="00354823"/>
    <w:rsid w:val="00355AB1"/>
    <w:rsid w:val="0035728E"/>
    <w:rsid w:val="00357A68"/>
    <w:rsid w:val="0036013F"/>
    <w:rsid w:val="003601B6"/>
    <w:rsid w:val="003603B9"/>
    <w:rsid w:val="00360ACA"/>
    <w:rsid w:val="00360C52"/>
    <w:rsid w:val="00364CA4"/>
    <w:rsid w:val="00364DA0"/>
    <w:rsid w:val="0036776F"/>
    <w:rsid w:val="00371859"/>
    <w:rsid w:val="00371A0A"/>
    <w:rsid w:val="003728D0"/>
    <w:rsid w:val="003734E3"/>
    <w:rsid w:val="00373681"/>
    <w:rsid w:val="00376893"/>
    <w:rsid w:val="00377460"/>
    <w:rsid w:val="00381A64"/>
    <w:rsid w:val="00383520"/>
    <w:rsid w:val="0038423C"/>
    <w:rsid w:val="003845BD"/>
    <w:rsid w:val="003846FF"/>
    <w:rsid w:val="0038507F"/>
    <w:rsid w:val="0038703F"/>
    <w:rsid w:val="00387686"/>
    <w:rsid w:val="00390A51"/>
    <w:rsid w:val="00391991"/>
    <w:rsid w:val="00393252"/>
    <w:rsid w:val="00393CDF"/>
    <w:rsid w:val="00394596"/>
    <w:rsid w:val="00395AA0"/>
    <w:rsid w:val="0039628D"/>
    <w:rsid w:val="00396635"/>
    <w:rsid w:val="003976B6"/>
    <w:rsid w:val="00397E6D"/>
    <w:rsid w:val="003A1470"/>
    <w:rsid w:val="003A1589"/>
    <w:rsid w:val="003A1E42"/>
    <w:rsid w:val="003A292B"/>
    <w:rsid w:val="003A68CE"/>
    <w:rsid w:val="003A7712"/>
    <w:rsid w:val="003B0DAF"/>
    <w:rsid w:val="003B1567"/>
    <w:rsid w:val="003B1C90"/>
    <w:rsid w:val="003B4DF3"/>
    <w:rsid w:val="003B4E53"/>
    <w:rsid w:val="003B59A8"/>
    <w:rsid w:val="003B7955"/>
    <w:rsid w:val="003B7E29"/>
    <w:rsid w:val="003C01CD"/>
    <w:rsid w:val="003C0657"/>
    <w:rsid w:val="003C14C9"/>
    <w:rsid w:val="003C292A"/>
    <w:rsid w:val="003C31AD"/>
    <w:rsid w:val="003C5726"/>
    <w:rsid w:val="003C5BB9"/>
    <w:rsid w:val="003C5FD6"/>
    <w:rsid w:val="003C63B6"/>
    <w:rsid w:val="003D13D0"/>
    <w:rsid w:val="003D14CE"/>
    <w:rsid w:val="003D203E"/>
    <w:rsid w:val="003D211D"/>
    <w:rsid w:val="003D29B1"/>
    <w:rsid w:val="003D6AF3"/>
    <w:rsid w:val="003D724A"/>
    <w:rsid w:val="003E0E3A"/>
    <w:rsid w:val="003E36BE"/>
    <w:rsid w:val="003E498D"/>
    <w:rsid w:val="003E4FC4"/>
    <w:rsid w:val="003E5804"/>
    <w:rsid w:val="003E5B31"/>
    <w:rsid w:val="003E6E8A"/>
    <w:rsid w:val="003E7922"/>
    <w:rsid w:val="003F1E99"/>
    <w:rsid w:val="003F2726"/>
    <w:rsid w:val="003F411D"/>
    <w:rsid w:val="003F4971"/>
    <w:rsid w:val="003F52FD"/>
    <w:rsid w:val="003F6F6B"/>
    <w:rsid w:val="003F7A01"/>
    <w:rsid w:val="00400065"/>
    <w:rsid w:val="00400A61"/>
    <w:rsid w:val="00401144"/>
    <w:rsid w:val="004049AD"/>
    <w:rsid w:val="00406ACB"/>
    <w:rsid w:val="00410187"/>
    <w:rsid w:val="00412EB2"/>
    <w:rsid w:val="00413059"/>
    <w:rsid w:val="004132BE"/>
    <w:rsid w:val="00414FA1"/>
    <w:rsid w:val="0041564F"/>
    <w:rsid w:val="0041572F"/>
    <w:rsid w:val="00422BD9"/>
    <w:rsid w:val="00423057"/>
    <w:rsid w:val="0042350D"/>
    <w:rsid w:val="004239D2"/>
    <w:rsid w:val="00423A56"/>
    <w:rsid w:val="00424739"/>
    <w:rsid w:val="004254C2"/>
    <w:rsid w:val="00425725"/>
    <w:rsid w:val="00426323"/>
    <w:rsid w:val="0042687D"/>
    <w:rsid w:val="00435BEB"/>
    <w:rsid w:val="00436AC7"/>
    <w:rsid w:val="00440472"/>
    <w:rsid w:val="004405CD"/>
    <w:rsid w:val="004435E7"/>
    <w:rsid w:val="0044438B"/>
    <w:rsid w:val="0044450A"/>
    <w:rsid w:val="0044728B"/>
    <w:rsid w:val="0045162A"/>
    <w:rsid w:val="00452CB6"/>
    <w:rsid w:val="00453CC8"/>
    <w:rsid w:val="00453CEE"/>
    <w:rsid w:val="0045402A"/>
    <w:rsid w:val="004541C9"/>
    <w:rsid w:val="00454E80"/>
    <w:rsid w:val="00456519"/>
    <w:rsid w:val="0045673C"/>
    <w:rsid w:val="00457A54"/>
    <w:rsid w:val="00461113"/>
    <w:rsid w:val="0046360E"/>
    <w:rsid w:val="00463847"/>
    <w:rsid w:val="00463AEB"/>
    <w:rsid w:val="0046478D"/>
    <w:rsid w:val="004670A2"/>
    <w:rsid w:val="004677A6"/>
    <w:rsid w:val="004704E2"/>
    <w:rsid w:val="0047065F"/>
    <w:rsid w:val="00472F99"/>
    <w:rsid w:val="004733A2"/>
    <w:rsid w:val="00473FF9"/>
    <w:rsid w:val="00474CCE"/>
    <w:rsid w:val="00475EB3"/>
    <w:rsid w:val="004776AF"/>
    <w:rsid w:val="0048210B"/>
    <w:rsid w:val="004828E8"/>
    <w:rsid w:val="00485C0C"/>
    <w:rsid w:val="00487336"/>
    <w:rsid w:val="00487AEF"/>
    <w:rsid w:val="0049000C"/>
    <w:rsid w:val="00490473"/>
    <w:rsid w:val="00490EBB"/>
    <w:rsid w:val="00491551"/>
    <w:rsid w:val="004937E3"/>
    <w:rsid w:val="004961BC"/>
    <w:rsid w:val="00496250"/>
    <w:rsid w:val="004A1617"/>
    <w:rsid w:val="004A24EF"/>
    <w:rsid w:val="004A30E4"/>
    <w:rsid w:val="004A3A3A"/>
    <w:rsid w:val="004A41AD"/>
    <w:rsid w:val="004A42CF"/>
    <w:rsid w:val="004A56EA"/>
    <w:rsid w:val="004A7E84"/>
    <w:rsid w:val="004B121E"/>
    <w:rsid w:val="004B1B27"/>
    <w:rsid w:val="004B1C52"/>
    <w:rsid w:val="004B2191"/>
    <w:rsid w:val="004B2B93"/>
    <w:rsid w:val="004B329E"/>
    <w:rsid w:val="004B7F5E"/>
    <w:rsid w:val="004C0D7D"/>
    <w:rsid w:val="004C2887"/>
    <w:rsid w:val="004C2D7D"/>
    <w:rsid w:val="004C441D"/>
    <w:rsid w:val="004C45E8"/>
    <w:rsid w:val="004C485A"/>
    <w:rsid w:val="004C49A2"/>
    <w:rsid w:val="004C532C"/>
    <w:rsid w:val="004C5CEE"/>
    <w:rsid w:val="004C6606"/>
    <w:rsid w:val="004D0B6C"/>
    <w:rsid w:val="004D437C"/>
    <w:rsid w:val="004D492F"/>
    <w:rsid w:val="004D49FE"/>
    <w:rsid w:val="004D5D6D"/>
    <w:rsid w:val="004D611B"/>
    <w:rsid w:val="004E0643"/>
    <w:rsid w:val="004E0C29"/>
    <w:rsid w:val="004E0F7A"/>
    <w:rsid w:val="004E11E0"/>
    <w:rsid w:val="004E1866"/>
    <w:rsid w:val="004E1C74"/>
    <w:rsid w:val="004E3030"/>
    <w:rsid w:val="004E33EC"/>
    <w:rsid w:val="004E3465"/>
    <w:rsid w:val="004E39E7"/>
    <w:rsid w:val="004E481B"/>
    <w:rsid w:val="004E5C6B"/>
    <w:rsid w:val="004E6B5A"/>
    <w:rsid w:val="004E7380"/>
    <w:rsid w:val="004E7412"/>
    <w:rsid w:val="004E7A95"/>
    <w:rsid w:val="004F0E25"/>
    <w:rsid w:val="004F12D5"/>
    <w:rsid w:val="004F14B8"/>
    <w:rsid w:val="004F223D"/>
    <w:rsid w:val="004F2716"/>
    <w:rsid w:val="004F3D46"/>
    <w:rsid w:val="004F3D6C"/>
    <w:rsid w:val="004F40EE"/>
    <w:rsid w:val="004F4EEB"/>
    <w:rsid w:val="004F5D01"/>
    <w:rsid w:val="004F61A5"/>
    <w:rsid w:val="004F6782"/>
    <w:rsid w:val="004F6A3C"/>
    <w:rsid w:val="004F6D92"/>
    <w:rsid w:val="004F79E5"/>
    <w:rsid w:val="00500926"/>
    <w:rsid w:val="00501857"/>
    <w:rsid w:val="0050493C"/>
    <w:rsid w:val="0050636C"/>
    <w:rsid w:val="0051376E"/>
    <w:rsid w:val="00514222"/>
    <w:rsid w:val="0051459D"/>
    <w:rsid w:val="00514D20"/>
    <w:rsid w:val="00514EDB"/>
    <w:rsid w:val="005176A6"/>
    <w:rsid w:val="005202BB"/>
    <w:rsid w:val="00521592"/>
    <w:rsid w:val="005235D0"/>
    <w:rsid w:val="005236B9"/>
    <w:rsid w:val="00524C0D"/>
    <w:rsid w:val="00526E7F"/>
    <w:rsid w:val="00530091"/>
    <w:rsid w:val="00530F81"/>
    <w:rsid w:val="005313D3"/>
    <w:rsid w:val="005323BF"/>
    <w:rsid w:val="005326A9"/>
    <w:rsid w:val="005343B5"/>
    <w:rsid w:val="00535013"/>
    <w:rsid w:val="00541277"/>
    <w:rsid w:val="0054144D"/>
    <w:rsid w:val="0054198E"/>
    <w:rsid w:val="00541F79"/>
    <w:rsid w:val="00544ACF"/>
    <w:rsid w:val="00547CB5"/>
    <w:rsid w:val="0055077A"/>
    <w:rsid w:val="005515C6"/>
    <w:rsid w:val="005517A5"/>
    <w:rsid w:val="005517C3"/>
    <w:rsid w:val="005520FE"/>
    <w:rsid w:val="0055229C"/>
    <w:rsid w:val="00552850"/>
    <w:rsid w:val="00552F80"/>
    <w:rsid w:val="00552FB6"/>
    <w:rsid w:val="00553953"/>
    <w:rsid w:val="00553B35"/>
    <w:rsid w:val="0055503C"/>
    <w:rsid w:val="00557242"/>
    <w:rsid w:val="00557C7E"/>
    <w:rsid w:val="00561988"/>
    <w:rsid w:val="005646FD"/>
    <w:rsid w:val="005662CE"/>
    <w:rsid w:val="005668CB"/>
    <w:rsid w:val="0056715D"/>
    <w:rsid w:val="00572C12"/>
    <w:rsid w:val="00574457"/>
    <w:rsid w:val="00574751"/>
    <w:rsid w:val="00575773"/>
    <w:rsid w:val="0057581D"/>
    <w:rsid w:val="005770B6"/>
    <w:rsid w:val="00580BC1"/>
    <w:rsid w:val="0058105E"/>
    <w:rsid w:val="005812E9"/>
    <w:rsid w:val="0058162C"/>
    <w:rsid w:val="00581A99"/>
    <w:rsid w:val="00582431"/>
    <w:rsid w:val="005829BC"/>
    <w:rsid w:val="00583B45"/>
    <w:rsid w:val="005852A9"/>
    <w:rsid w:val="005855A1"/>
    <w:rsid w:val="00585C8E"/>
    <w:rsid w:val="00587500"/>
    <w:rsid w:val="00587E49"/>
    <w:rsid w:val="00590333"/>
    <w:rsid w:val="00591068"/>
    <w:rsid w:val="00593CC5"/>
    <w:rsid w:val="005940FB"/>
    <w:rsid w:val="005953A5"/>
    <w:rsid w:val="00595A6F"/>
    <w:rsid w:val="0059670C"/>
    <w:rsid w:val="00596F1D"/>
    <w:rsid w:val="00597543"/>
    <w:rsid w:val="00597D01"/>
    <w:rsid w:val="005A048A"/>
    <w:rsid w:val="005A10E2"/>
    <w:rsid w:val="005A1BD8"/>
    <w:rsid w:val="005A380C"/>
    <w:rsid w:val="005A4BAB"/>
    <w:rsid w:val="005A579D"/>
    <w:rsid w:val="005A5E26"/>
    <w:rsid w:val="005A601E"/>
    <w:rsid w:val="005A6452"/>
    <w:rsid w:val="005A66B9"/>
    <w:rsid w:val="005A73C0"/>
    <w:rsid w:val="005A75AD"/>
    <w:rsid w:val="005A771E"/>
    <w:rsid w:val="005B01A8"/>
    <w:rsid w:val="005B05C4"/>
    <w:rsid w:val="005B1B2A"/>
    <w:rsid w:val="005B268A"/>
    <w:rsid w:val="005B28F8"/>
    <w:rsid w:val="005B3FF9"/>
    <w:rsid w:val="005B457B"/>
    <w:rsid w:val="005B61F2"/>
    <w:rsid w:val="005B7D70"/>
    <w:rsid w:val="005C03C5"/>
    <w:rsid w:val="005C43A8"/>
    <w:rsid w:val="005C4C56"/>
    <w:rsid w:val="005C5047"/>
    <w:rsid w:val="005C5070"/>
    <w:rsid w:val="005C7276"/>
    <w:rsid w:val="005D00A3"/>
    <w:rsid w:val="005D16E7"/>
    <w:rsid w:val="005D1ADC"/>
    <w:rsid w:val="005D2873"/>
    <w:rsid w:val="005D452A"/>
    <w:rsid w:val="005D571A"/>
    <w:rsid w:val="005D5DE7"/>
    <w:rsid w:val="005D7203"/>
    <w:rsid w:val="005E1154"/>
    <w:rsid w:val="005E61E4"/>
    <w:rsid w:val="005E72EC"/>
    <w:rsid w:val="005E77A4"/>
    <w:rsid w:val="005E7A6B"/>
    <w:rsid w:val="005F0459"/>
    <w:rsid w:val="005F0701"/>
    <w:rsid w:val="005F17CE"/>
    <w:rsid w:val="005F22BE"/>
    <w:rsid w:val="005F261E"/>
    <w:rsid w:val="005F2B30"/>
    <w:rsid w:val="005F43A4"/>
    <w:rsid w:val="005F443B"/>
    <w:rsid w:val="005F624E"/>
    <w:rsid w:val="00600D92"/>
    <w:rsid w:val="00602E6B"/>
    <w:rsid w:val="00602FA4"/>
    <w:rsid w:val="00604D6D"/>
    <w:rsid w:val="00607033"/>
    <w:rsid w:val="006079AE"/>
    <w:rsid w:val="00607F84"/>
    <w:rsid w:val="00610F77"/>
    <w:rsid w:val="0061143D"/>
    <w:rsid w:val="0061193F"/>
    <w:rsid w:val="00613702"/>
    <w:rsid w:val="00614908"/>
    <w:rsid w:val="006156BE"/>
    <w:rsid w:val="00620D0C"/>
    <w:rsid w:val="006211FE"/>
    <w:rsid w:val="00621431"/>
    <w:rsid w:val="00624D91"/>
    <w:rsid w:val="00627267"/>
    <w:rsid w:val="00627BBF"/>
    <w:rsid w:val="0063006D"/>
    <w:rsid w:val="006316A1"/>
    <w:rsid w:val="006318DA"/>
    <w:rsid w:val="00631BA1"/>
    <w:rsid w:val="00633457"/>
    <w:rsid w:val="00633513"/>
    <w:rsid w:val="006338D9"/>
    <w:rsid w:val="00634BBB"/>
    <w:rsid w:val="0063512A"/>
    <w:rsid w:val="0063670F"/>
    <w:rsid w:val="00640054"/>
    <w:rsid w:val="006429FA"/>
    <w:rsid w:val="006444FB"/>
    <w:rsid w:val="006465F5"/>
    <w:rsid w:val="00646AF0"/>
    <w:rsid w:val="00647240"/>
    <w:rsid w:val="00650AF0"/>
    <w:rsid w:val="00651F89"/>
    <w:rsid w:val="00652BDD"/>
    <w:rsid w:val="00655C03"/>
    <w:rsid w:val="006602BB"/>
    <w:rsid w:val="0066042D"/>
    <w:rsid w:val="00660D05"/>
    <w:rsid w:val="006619C1"/>
    <w:rsid w:val="00662317"/>
    <w:rsid w:val="00664388"/>
    <w:rsid w:val="00664A52"/>
    <w:rsid w:val="00665682"/>
    <w:rsid w:val="0066658D"/>
    <w:rsid w:val="006705C5"/>
    <w:rsid w:val="00671E6E"/>
    <w:rsid w:val="0067236E"/>
    <w:rsid w:val="0067489E"/>
    <w:rsid w:val="0067520E"/>
    <w:rsid w:val="00681B24"/>
    <w:rsid w:val="00682A22"/>
    <w:rsid w:val="00684927"/>
    <w:rsid w:val="00691E5C"/>
    <w:rsid w:val="00691F39"/>
    <w:rsid w:val="00692D9B"/>
    <w:rsid w:val="00694E7B"/>
    <w:rsid w:val="006952D3"/>
    <w:rsid w:val="00695E77"/>
    <w:rsid w:val="00696F43"/>
    <w:rsid w:val="006A2446"/>
    <w:rsid w:val="006A2689"/>
    <w:rsid w:val="006A2B76"/>
    <w:rsid w:val="006A4FCE"/>
    <w:rsid w:val="006A5776"/>
    <w:rsid w:val="006B1EAB"/>
    <w:rsid w:val="006B374E"/>
    <w:rsid w:val="006B4A7F"/>
    <w:rsid w:val="006B4E74"/>
    <w:rsid w:val="006B4FEA"/>
    <w:rsid w:val="006B5776"/>
    <w:rsid w:val="006B63F4"/>
    <w:rsid w:val="006B7A87"/>
    <w:rsid w:val="006B7FEC"/>
    <w:rsid w:val="006C1112"/>
    <w:rsid w:val="006C185D"/>
    <w:rsid w:val="006C24F8"/>
    <w:rsid w:val="006C2E11"/>
    <w:rsid w:val="006C451B"/>
    <w:rsid w:val="006C456A"/>
    <w:rsid w:val="006C62E4"/>
    <w:rsid w:val="006C787E"/>
    <w:rsid w:val="006D0F21"/>
    <w:rsid w:val="006D14F5"/>
    <w:rsid w:val="006D1B2D"/>
    <w:rsid w:val="006D20E9"/>
    <w:rsid w:val="006D41C6"/>
    <w:rsid w:val="006D793C"/>
    <w:rsid w:val="006E1A9D"/>
    <w:rsid w:val="006E2D73"/>
    <w:rsid w:val="006E4418"/>
    <w:rsid w:val="006E778F"/>
    <w:rsid w:val="006F0CFA"/>
    <w:rsid w:val="006F0EE0"/>
    <w:rsid w:val="006F1AB5"/>
    <w:rsid w:val="006F36A4"/>
    <w:rsid w:val="006F4C49"/>
    <w:rsid w:val="006F5729"/>
    <w:rsid w:val="006F5DED"/>
    <w:rsid w:val="006F5FFA"/>
    <w:rsid w:val="006F61B0"/>
    <w:rsid w:val="00700897"/>
    <w:rsid w:val="00700AE6"/>
    <w:rsid w:val="007029CB"/>
    <w:rsid w:val="007036E1"/>
    <w:rsid w:val="0070466F"/>
    <w:rsid w:val="00705074"/>
    <w:rsid w:val="0070608C"/>
    <w:rsid w:val="00706F4F"/>
    <w:rsid w:val="00707F9B"/>
    <w:rsid w:val="00710117"/>
    <w:rsid w:val="00710C36"/>
    <w:rsid w:val="00711210"/>
    <w:rsid w:val="00712AD5"/>
    <w:rsid w:val="007145DE"/>
    <w:rsid w:val="0071503D"/>
    <w:rsid w:val="0071503F"/>
    <w:rsid w:val="0071545B"/>
    <w:rsid w:val="00715A33"/>
    <w:rsid w:val="00715BEE"/>
    <w:rsid w:val="007200B4"/>
    <w:rsid w:val="007211DD"/>
    <w:rsid w:val="007227EE"/>
    <w:rsid w:val="00722D83"/>
    <w:rsid w:val="00724160"/>
    <w:rsid w:val="007248E6"/>
    <w:rsid w:val="00726B54"/>
    <w:rsid w:val="0073185F"/>
    <w:rsid w:val="007328BA"/>
    <w:rsid w:val="0073353E"/>
    <w:rsid w:val="00733F4B"/>
    <w:rsid w:val="00735C2C"/>
    <w:rsid w:val="00740B6F"/>
    <w:rsid w:val="0074180A"/>
    <w:rsid w:val="00742451"/>
    <w:rsid w:val="00744C4D"/>
    <w:rsid w:val="007450E3"/>
    <w:rsid w:val="007457AA"/>
    <w:rsid w:val="00746141"/>
    <w:rsid w:val="00746277"/>
    <w:rsid w:val="007473E8"/>
    <w:rsid w:val="00747AE6"/>
    <w:rsid w:val="00750277"/>
    <w:rsid w:val="00751003"/>
    <w:rsid w:val="007520CA"/>
    <w:rsid w:val="007523EE"/>
    <w:rsid w:val="0075289C"/>
    <w:rsid w:val="00752AC0"/>
    <w:rsid w:val="007550CE"/>
    <w:rsid w:val="00755B9C"/>
    <w:rsid w:val="00757D75"/>
    <w:rsid w:val="00757ED3"/>
    <w:rsid w:val="007602D5"/>
    <w:rsid w:val="00760F58"/>
    <w:rsid w:val="0076184B"/>
    <w:rsid w:val="00762E0D"/>
    <w:rsid w:val="007639F8"/>
    <w:rsid w:val="00764446"/>
    <w:rsid w:val="007650D6"/>
    <w:rsid w:val="007756A2"/>
    <w:rsid w:val="0077627F"/>
    <w:rsid w:val="00776574"/>
    <w:rsid w:val="00781518"/>
    <w:rsid w:val="00782127"/>
    <w:rsid w:val="00782751"/>
    <w:rsid w:val="00783A3E"/>
    <w:rsid w:val="00785580"/>
    <w:rsid w:val="0078799D"/>
    <w:rsid w:val="007912E8"/>
    <w:rsid w:val="00794BDA"/>
    <w:rsid w:val="0079619F"/>
    <w:rsid w:val="007A0927"/>
    <w:rsid w:val="007A0CDD"/>
    <w:rsid w:val="007A1A1B"/>
    <w:rsid w:val="007A5028"/>
    <w:rsid w:val="007A5DFB"/>
    <w:rsid w:val="007A7006"/>
    <w:rsid w:val="007A746C"/>
    <w:rsid w:val="007A7723"/>
    <w:rsid w:val="007B43D8"/>
    <w:rsid w:val="007B5D5B"/>
    <w:rsid w:val="007B7455"/>
    <w:rsid w:val="007B7A71"/>
    <w:rsid w:val="007B7D80"/>
    <w:rsid w:val="007C01B6"/>
    <w:rsid w:val="007C0B43"/>
    <w:rsid w:val="007C29DF"/>
    <w:rsid w:val="007C3AF9"/>
    <w:rsid w:val="007C53DC"/>
    <w:rsid w:val="007D1590"/>
    <w:rsid w:val="007D3508"/>
    <w:rsid w:val="007D4014"/>
    <w:rsid w:val="007D4079"/>
    <w:rsid w:val="007D58B2"/>
    <w:rsid w:val="007D6A27"/>
    <w:rsid w:val="007D73F1"/>
    <w:rsid w:val="007D77BE"/>
    <w:rsid w:val="007D7B2F"/>
    <w:rsid w:val="007E2298"/>
    <w:rsid w:val="007E38B9"/>
    <w:rsid w:val="007E53F6"/>
    <w:rsid w:val="007F05E6"/>
    <w:rsid w:val="007F0FB5"/>
    <w:rsid w:val="007F21C9"/>
    <w:rsid w:val="007F2D63"/>
    <w:rsid w:val="007F3075"/>
    <w:rsid w:val="007F316E"/>
    <w:rsid w:val="007F3A7A"/>
    <w:rsid w:val="007F4F0E"/>
    <w:rsid w:val="007F6270"/>
    <w:rsid w:val="008006C2"/>
    <w:rsid w:val="00800855"/>
    <w:rsid w:val="0080284D"/>
    <w:rsid w:val="008028EF"/>
    <w:rsid w:val="00804AB2"/>
    <w:rsid w:val="00805E15"/>
    <w:rsid w:val="00806650"/>
    <w:rsid w:val="00806DED"/>
    <w:rsid w:val="00807674"/>
    <w:rsid w:val="00807C6B"/>
    <w:rsid w:val="008112B5"/>
    <w:rsid w:val="00812DAC"/>
    <w:rsid w:val="00813D84"/>
    <w:rsid w:val="0081590F"/>
    <w:rsid w:val="00815EFC"/>
    <w:rsid w:val="00816D67"/>
    <w:rsid w:val="00823445"/>
    <w:rsid w:val="00824D6D"/>
    <w:rsid w:val="00825DB4"/>
    <w:rsid w:val="00826386"/>
    <w:rsid w:val="00830199"/>
    <w:rsid w:val="00830DFB"/>
    <w:rsid w:val="008314BB"/>
    <w:rsid w:val="0083205E"/>
    <w:rsid w:val="008350C9"/>
    <w:rsid w:val="0083782A"/>
    <w:rsid w:val="00840C4B"/>
    <w:rsid w:val="0084220E"/>
    <w:rsid w:val="0084249B"/>
    <w:rsid w:val="00843F4E"/>
    <w:rsid w:val="00844032"/>
    <w:rsid w:val="0084641B"/>
    <w:rsid w:val="00846574"/>
    <w:rsid w:val="00846970"/>
    <w:rsid w:val="00847A03"/>
    <w:rsid w:val="008517A2"/>
    <w:rsid w:val="008522BE"/>
    <w:rsid w:val="008523A4"/>
    <w:rsid w:val="00853A30"/>
    <w:rsid w:val="008564BA"/>
    <w:rsid w:val="00856560"/>
    <w:rsid w:val="00856FE4"/>
    <w:rsid w:val="00857F46"/>
    <w:rsid w:val="00860DE7"/>
    <w:rsid w:val="00861B97"/>
    <w:rsid w:val="008645A9"/>
    <w:rsid w:val="00864902"/>
    <w:rsid w:val="00865B5E"/>
    <w:rsid w:val="0086603F"/>
    <w:rsid w:val="008667AB"/>
    <w:rsid w:val="00867657"/>
    <w:rsid w:val="0087117A"/>
    <w:rsid w:val="00873588"/>
    <w:rsid w:val="00873C03"/>
    <w:rsid w:val="00874552"/>
    <w:rsid w:val="00874988"/>
    <w:rsid w:val="008752F7"/>
    <w:rsid w:val="00875785"/>
    <w:rsid w:val="008762B1"/>
    <w:rsid w:val="00876523"/>
    <w:rsid w:val="00876F3A"/>
    <w:rsid w:val="00877B6A"/>
    <w:rsid w:val="00881F24"/>
    <w:rsid w:val="008824E4"/>
    <w:rsid w:val="00882A29"/>
    <w:rsid w:val="008841A4"/>
    <w:rsid w:val="00885BB8"/>
    <w:rsid w:val="00885C3A"/>
    <w:rsid w:val="008904B2"/>
    <w:rsid w:val="00890F61"/>
    <w:rsid w:val="008912D3"/>
    <w:rsid w:val="00891D65"/>
    <w:rsid w:val="00892FEF"/>
    <w:rsid w:val="0089337C"/>
    <w:rsid w:val="00893B69"/>
    <w:rsid w:val="00895227"/>
    <w:rsid w:val="00896085"/>
    <w:rsid w:val="008963B7"/>
    <w:rsid w:val="00896B7A"/>
    <w:rsid w:val="00897343"/>
    <w:rsid w:val="0089785E"/>
    <w:rsid w:val="008979F8"/>
    <w:rsid w:val="008A04F4"/>
    <w:rsid w:val="008A24D7"/>
    <w:rsid w:val="008A47E5"/>
    <w:rsid w:val="008A5133"/>
    <w:rsid w:val="008A5A31"/>
    <w:rsid w:val="008A66BB"/>
    <w:rsid w:val="008A6F2E"/>
    <w:rsid w:val="008A77BE"/>
    <w:rsid w:val="008B091C"/>
    <w:rsid w:val="008B0C93"/>
    <w:rsid w:val="008B1000"/>
    <w:rsid w:val="008B2BAE"/>
    <w:rsid w:val="008B59DE"/>
    <w:rsid w:val="008B6223"/>
    <w:rsid w:val="008B6910"/>
    <w:rsid w:val="008B7762"/>
    <w:rsid w:val="008C0C48"/>
    <w:rsid w:val="008C1043"/>
    <w:rsid w:val="008C19B0"/>
    <w:rsid w:val="008C1B8D"/>
    <w:rsid w:val="008C1D0C"/>
    <w:rsid w:val="008C2430"/>
    <w:rsid w:val="008C4AF5"/>
    <w:rsid w:val="008C7B07"/>
    <w:rsid w:val="008D1252"/>
    <w:rsid w:val="008D3211"/>
    <w:rsid w:val="008D3CC0"/>
    <w:rsid w:val="008D53DA"/>
    <w:rsid w:val="008D67EE"/>
    <w:rsid w:val="008E0103"/>
    <w:rsid w:val="008E01FF"/>
    <w:rsid w:val="008E0FC3"/>
    <w:rsid w:val="008E11C2"/>
    <w:rsid w:val="008E1422"/>
    <w:rsid w:val="008E2017"/>
    <w:rsid w:val="008E2442"/>
    <w:rsid w:val="008E244A"/>
    <w:rsid w:val="008E267F"/>
    <w:rsid w:val="008E2FAC"/>
    <w:rsid w:val="008E3CB9"/>
    <w:rsid w:val="008E725C"/>
    <w:rsid w:val="008F03EF"/>
    <w:rsid w:val="008F3C5F"/>
    <w:rsid w:val="008F427E"/>
    <w:rsid w:val="008F79F0"/>
    <w:rsid w:val="008F7C18"/>
    <w:rsid w:val="008F7C3F"/>
    <w:rsid w:val="009006F0"/>
    <w:rsid w:val="0090127E"/>
    <w:rsid w:val="00904C18"/>
    <w:rsid w:val="00904FAA"/>
    <w:rsid w:val="009055E3"/>
    <w:rsid w:val="009067DA"/>
    <w:rsid w:val="009079F4"/>
    <w:rsid w:val="00907E39"/>
    <w:rsid w:val="009100A3"/>
    <w:rsid w:val="00910102"/>
    <w:rsid w:val="00910237"/>
    <w:rsid w:val="009104E4"/>
    <w:rsid w:val="00910952"/>
    <w:rsid w:val="00913752"/>
    <w:rsid w:val="00914531"/>
    <w:rsid w:val="00915715"/>
    <w:rsid w:val="00915826"/>
    <w:rsid w:val="0092063F"/>
    <w:rsid w:val="00925B64"/>
    <w:rsid w:val="00926F1A"/>
    <w:rsid w:val="00927105"/>
    <w:rsid w:val="00927495"/>
    <w:rsid w:val="0093160D"/>
    <w:rsid w:val="00931C68"/>
    <w:rsid w:val="00931CAF"/>
    <w:rsid w:val="0093221D"/>
    <w:rsid w:val="009339AD"/>
    <w:rsid w:val="009341AC"/>
    <w:rsid w:val="009351EC"/>
    <w:rsid w:val="00935491"/>
    <w:rsid w:val="00935542"/>
    <w:rsid w:val="00935BCC"/>
    <w:rsid w:val="00936758"/>
    <w:rsid w:val="00936C3B"/>
    <w:rsid w:val="00936DD7"/>
    <w:rsid w:val="00941760"/>
    <w:rsid w:val="0094181F"/>
    <w:rsid w:val="00942168"/>
    <w:rsid w:val="009428D0"/>
    <w:rsid w:val="0094766D"/>
    <w:rsid w:val="0095015D"/>
    <w:rsid w:val="009502FB"/>
    <w:rsid w:val="00950937"/>
    <w:rsid w:val="009518A2"/>
    <w:rsid w:val="00954C57"/>
    <w:rsid w:val="00956C6A"/>
    <w:rsid w:val="00957C8E"/>
    <w:rsid w:val="00957DEE"/>
    <w:rsid w:val="00957E43"/>
    <w:rsid w:val="009604FD"/>
    <w:rsid w:val="00960657"/>
    <w:rsid w:val="009607C1"/>
    <w:rsid w:val="00960FAC"/>
    <w:rsid w:val="00962B4B"/>
    <w:rsid w:val="00964839"/>
    <w:rsid w:val="009656F9"/>
    <w:rsid w:val="00965C9C"/>
    <w:rsid w:val="00966450"/>
    <w:rsid w:val="00967C6D"/>
    <w:rsid w:val="009704C2"/>
    <w:rsid w:val="0097067C"/>
    <w:rsid w:val="00970A2A"/>
    <w:rsid w:val="00973DB5"/>
    <w:rsid w:val="00977179"/>
    <w:rsid w:val="009778D3"/>
    <w:rsid w:val="00980951"/>
    <w:rsid w:val="009814CE"/>
    <w:rsid w:val="00981738"/>
    <w:rsid w:val="00984550"/>
    <w:rsid w:val="00984AC4"/>
    <w:rsid w:val="009864EB"/>
    <w:rsid w:val="009867FC"/>
    <w:rsid w:val="00986D94"/>
    <w:rsid w:val="00990DDC"/>
    <w:rsid w:val="009917C1"/>
    <w:rsid w:val="009931CB"/>
    <w:rsid w:val="00993990"/>
    <w:rsid w:val="00993E52"/>
    <w:rsid w:val="009953DB"/>
    <w:rsid w:val="00995612"/>
    <w:rsid w:val="00995DF4"/>
    <w:rsid w:val="0099673E"/>
    <w:rsid w:val="009A04A9"/>
    <w:rsid w:val="009A1764"/>
    <w:rsid w:val="009A1E9C"/>
    <w:rsid w:val="009A277D"/>
    <w:rsid w:val="009A280C"/>
    <w:rsid w:val="009A3897"/>
    <w:rsid w:val="009A63E4"/>
    <w:rsid w:val="009A7EE0"/>
    <w:rsid w:val="009B02B7"/>
    <w:rsid w:val="009B2D56"/>
    <w:rsid w:val="009B4FEC"/>
    <w:rsid w:val="009B6178"/>
    <w:rsid w:val="009B6B8A"/>
    <w:rsid w:val="009C03E3"/>
    <w:rsid w:val="009C2926"/>
    <w:rsid w:val="009C43CA"/>
    <w:rsid w:val="009C4B39"/>
    <w:rsid w:val="009C4E1B"/>
    <w:rsid w:val="009C5807"/>
    <w:rsid w:val="009C5C61"/>
    <w:rsid w:val="009C7F0A"/>
    <w:rsid w:val="009D09E6"/>
    <w:rsid w:val="009D0DD7"/>
    <w:rsid w:val="009D3DC7"/>
    <w:rsid w:val="009D406E"/>
    <w:rsid w:val="009D5F90"/>
    <w:rsid w:val="009D6015"/>
    <w:rsid w:val="009D7ECE"/>
    <w:rsid w:val="009E0B14"/>
    <w:rsid w:val="009E11B9"/>
    <w:rsid w:val="009E1A15"/>
    <w:rsid w:val="009E35E1"/>
    <w:rsid w:val="009E417E"/>
    <w:rsid w:val="009E57B2"/>
    <w:rsid w:val="009E5AA4"/>
    <w:rsid w:val="009E622E"/>
    <w:rsid w:val="009F051F"/>
    <w:rsid w:val="009F1F46"/>
    <w:rsid w:val="009F1FD3"/>
    <w:rsid w:val="009F25EC"/>
    <w:rsid w:val="009F3CB1"/>
    <w:rsid w:val="009F3CE2"/>
    <w:rsid w:val="009F3F5D"/>
    <w:rsid w:val="009F46F9"/>
    <w:rsid w:val="009F537D"/>
    <w:rsid w:val="009F5D10"/>
    <w:rsid w:val="009F5E1A"/>
    <w:rsid w:val="009F61D0"/>
    <w:rsid w:val="009F650D"/>
    <w:rsid w:val="009F6857"/>
    <w:rsid w:val="00A00584"/>
    <w:rsid w:val="00A04AF1"/>
    <w:rsid w:val="00A04D23"/>
    <w:rsid w:val="00A0527D"/>
    <w:rsid w:val="00A10866"/>
    <w:rsid w:val="00A116F2"/>
    <w:rsid w:val="00A121F4"/>
    <w:rsid w:val="00A12636"/>
    <w:rsid w:val="00A1466B"/>
    <w:rsid w:val="00A1491C"/>
    <w:rsid w:val="00A177EC"/>
    <w:rsid w:val="00A22BDA"/>
    <w:rsid w:val="00A25987"/>
    <w:rsid w:val="00A25FD0"/>
    <w:rsid w:val="00A26B5E"/>
    <w:rsid w:val="00A2770B"/>
    <w:rsid w:val="00A27FE3"/>
    <w:rsid w:val="00A32AF4"/>
    <w:rsid w:val="00A348B7"/>
    <w:rsid w:val="00A369AB"/>
    <w:rsid w:val="00A408C4"/>
    <w:rsid w:val="00A41153"/>
    <w:rsid w:val="00A41B9C"/>
    <w:rsid w:val="00A43C13"/>
    <w:rsid w:val="00A447AF"/>
    <w:rsid w:val="00A46B70"/>
    <w:rsid w:val="00A47CFA"/>
    <w:rsid w:val="00A503DC"/>
    <w:rsid w:val="00A51471"/>
    <w:rsid w:val="00A5166E"/>
    <w:rsid w:val="00A51F91"/>
    <w:rsid w:val="00A526FE"/>
    <w:rsid w:val="00A6138A"/>
    <w:rsid w:val="00A630D8"/>
    <w:rsid w:val="00A6367A"/>
    <w:rsid w:val="00A67571"/>
    <w:rsid w:val="00A70387"/>
    <w:rsid w:val="00A7079F"/>
    <w:rsid w:val="00A7219C"/>
    <w:rsid w:val="00A728E5"/>
    <w:rsid w:val="00A739A6"/>
    <w:rsid w:val="00A73FD3"/>
    <w:rsid w:val="00A74166"/>
    <w:rsid w:val="00A7430F"/>
    <w:rsid w:val="00A7442B"/>
    <w:rsid w:val="00A767F5"/>
    <w:rsid w:val="00A800BE"/>
    <w:rsid w:val="00A80A52"/>
    <w:rsid w:val="00A832F7"/>
    <w:rsid w:val="00A83614"/>
    <w:rsid w:val="00A83EFE"/>
    <w:rsid w:val="00A84191"/>
    <w:rsid w:val="00A8452E"/>
    <w:rsid w:val="00A8489B"/>
    <w:rsid w:val="00A84F74"/>
    <w:rsid w:val="00A86F94"/>
    <w:rsid w:val="00A87B70"/>
    <w:rsid w:val="00A91231"/>
    <w:rsid w:val="00A91B49"/>
    <w:rsid w:val="00A9279A"/>
    <w:rsid w:val="00A95667"/>
    <w:rsid w:val="00A96187"/>
    <w:rsid w:val="00A9701B"/>
    <w:rsid w:val="00A97DB5"/>
    <w:rsid w:val="00AA067C"/>
    <w:rsid w:val="00AA0CBA"/>
    <w:rsid w:val="00AA1332"/>
    <w:rsid w:val="00AA3605"/>
    <w:rsid w:val="00AA3EDC"/>
    <w:rsid w:val="00AA422D"/>
    <w:rsid w:val="00AA60F7"/>
    <w:rsid w:val="00AA721E"/>
    <w:rsid w:val="00AB13A3"/>
    <w:rsid w:val="00AB1432"/>
    <w:rsid w:val="00AB4B4A"/>
    <w:rsid w:val="00AB558B"/>
    <w:rsid w:val="00AB5FB1"/>
    <w:rsid w:val="00AB607B"/>
    <w:rsid w:val="00AB7555"/>
    <w:rsid w:val="00AB7A67"/>
    <w:rsid w:val="00AB7FD6"/>
    <w:rsid w:val="00AC12F2"/>
    <w:rsid w:val="00AC1B6A"/>
    <w:rsid w:val="00AC1C2D"/>
    <w:rsid w:val="00AC1CA1"/>
    <w:rsid w:val="00AC29C4"/>
    <w:rsid w:val="00AC3B15"/>
    <w:rsid w:val="00AC3C11"/>
    <w:rsid w:val="00AC4750"/>
    <w:rsid w:val="00AC50F2"/>
    <w:rsid w:val="00AC55AD"/>
    <w:rsid w:val="00AC60A6"/>
    <w:rsid w:val="00AD0ECB"/>
    <w:rsid w:val="00AD1680"/>
    <w:rsid w:val="00AD1749"/>
    <w:rsid w:val="00AD28B6"/>
    <w:rsid w:val="00AD3BD5"/>
    <w:rsid w:val="00AD5BC7"/>
    <w:rsid w:val="00AD74E8"/>
    <w:rsid w:val="00AE163F"/>
    <w:rsid w:val="00AE187C"/>
    <w:rsid w:val="00AE360F"/>
    <w:rsid w:val="00AE447D"/>
    <w:rsid w:val="00AE4BCD"/>
    <w:rsid w:val="00AE4D3B"/>
    <w:rsid w:val="00AE4D41"/>
    <w:rsid w:val="00AE5C8E"/>
    <w:rsid w:val="00AE6244"/>
    <w:rsid w:val="00AE672C"/>
    <w:rsid w:val="00AF0D78"/>
    <w:rsid w:val="00AF1D5E"/>
    <w:rsid w:val="00AF1F11"/>
    <w:rsid w:val="00AF58A8"/>
    <w:rsid w:val="00AF5EF3"/>
    <w:rsid w:val="00AF717A"/>
    <w:rsid w:val="00AF75CB"/>
    <w:rsid w:val="00B000B2"/>
    <w:rsid w:val="00B01CCE"/>
    <w:rsid w:val="00B0356C"/>
    <w:rsid w:val="00B06DC0"/>
    <w:rsid w:val="00B111F5"/>
    <w:rsid w:val="00B11DCD"/>
    <w:rsid w:val="00B12569"/>
    <w:rsid w:val="00B137A8"/>
    <w:rsid w:val="00B147E1"/>
    <w:rsid w:val="00B1494C"/>
    <w:rsid w:val="00B21415"/>
    <w:rsid w:val="00B231F7"/>
    <w:rsid w:val="00B240C8"/>
    <w:rsid w:val="00B24B71"/>
    <w:rsid w:val="00B260DF"/>
    <w:rsid w:val="00B26173"/>
    <w:rsid w:val="00B26A71"/>
    <w:rsid w:val="00B27214"/>
    <w:rsid w:val="00B2726B"/>
    <w:rsid w:val="00B27854"/>
    <w:rsid w:val="00B307C9"/>
    <w:rsid w:val="00B30A5D"/>
    <w:rsid w:val="00B30C14"/>
    <w:rsid w:val="00B311D4"/>
    <w:rsid w:val="00B31FB2"/>
    <w:rsid w:val="00B33078"/>
    <w:rsid w:val="00B33C64"/>
    <w:rsid w:val="00B35CCC"/>
    <w:rsid w:val="00B36F1D"/>
    <w:rsid w:val="00B37ABA"/>
    <w:rsid w:val="00B421D8"/>
    <w:rsid w:val="00B4350F"/>
    <w:rsid w:val="00B45BC3"/>
    <w:rsid w:val="00B45DB3"/>
    <w:rsid w:val="00B470D6"/>
    <w:rsid w:val="00B47174"/>
    <w:rsid w:val="00B50F1D"/>
    <w:rsid w:val="00B5114A"/>
    <w:rsid w:val="00B52913"/>
    <w:rsid w:val="00B52B52"/>
    <w:rsid w:val="00B52CD1"/>
    <w:rsid w:val="00B5318C"/>
    <w:rsid w:val="00B60EC4"/>
    <w:rsid w:val="00B60EEE"/>
    <w:rsid w:val="00B60F0B"/>
    <w:rsid w:val="00B6391E"/>
    <w:rsid w:val="00B63BDC"/>
    <w:rsid w:val="00B645DB"/>
    <w:rsid w:val="00B65511"/>
    <w:rsid w:val="00B65E3B"/>
    <w:rsid w:val="00B66587"/>
    <w:rsid w:val="00B67B24"/>
    <w:rsid w:val="00B703B0"/>
    <w:rsid w:val="00B71621"/>
    <w:rsid w:val="00B71A92"/>
    <w:rsid w:val="00B71BE6"/>
    <w:rsid w:val="00B74B43"/>
    <w:rsid w:val="00B7657B"/>
    <w:rsid w:val="00B77527"/>
    <w:rsid w:val="00B80202"/>
    <w:rsid w:val="00B80444"/>
    <w:rsid w:val="00B80B30"/>
    <w:rsid w:val="00B80F22"/>
    <w:rsid w:val="00B81193"/>
    <w:rsid w:val="00B81C13"/>
    <w:rsid w:val="00B8338F"/>
    <w:rsid w:val="00B8478A"/>
    <w:rsid w:val="00B863C2"/>
    <w:rsid w:val="00B865E7"/>
    <w:rsid w:val="00B86CBF"/>
    <w:rsid w:val="00B87501"/>
    <w:rsid w:val="00B87F69"/>
    <w:rsid w:val="00B923E3"/>
    <w:rsid w:val="00B9285D"/>
    <w:rsid w:val="00B930C0"/>
    <w:rsid w:val="00B9354C"/>
    <w:rsid w:val="00B95901"/>
    <w:rsid w:val="00B96BEC"/>
    <w:rsid w:val="00B971B8"/>
    <w:rsid w:val="00B97C7F"/>
    <w:rsid w:val="00BA1A42"/>
    <w:rsid w:val="00BA1E73"/>
    <w:rsid w:val="00BA3388"/>
    <w:rsid w:val="00BA4ADA"/>
    <w:rsid w:val="00BA4D37"/>
    <w:rsid w:val="00BA5A27"/>
    <w:rsid w:val="00BA5B0D"/>
    <w:rsid w:val="00BA5D19"/>
    <w:rsid w:val="00BA7553"/>
    <w:rsid w:val="00BA7E16"/>
    <w:rsid w:val="00BB057E"/>
    <w:rsid w:val="00BB1543"/>
    <w:rsid w:val="00BB17CC"/>
    <w:rsid w:val="00BB32D3"/>
    <w:rsid w:val="00BB3737"/>
    <w:rsid w:val="00BB6993"/>
    <w:rsid w:val="00BB7CC1"/>
    <w:rsid w:val="00BB7EE0"/>
    <w:rsid w:val="00BC0853"/>
    <w:rsid w:val="00BC0EBA"/>
    <w:rsid w:val="00BC2FF1"/>
    <w:rsid w:val="00BC518F"/>
    <w:rsid w:val="00BC657B"/>
    <w:rsid w:val="00BD132F"/>
    <w:rsid w:val="00BD1A88"/>
    <w:rsid w:val="00BD3E7D"/>
    <w:rsid w:val="00BD4537"/>
    <w:rsid w:val="00BD46B1"/>
    <w:rsid w:val="00BD583D"/>
    <w:rsid w:val="00BD61DB"/>
    <w:rsid w:val="00BD7013"/>
    <w:rsid w:val="00BD76A7"/>
    <w:rsid w:val="00BD7C5E"/>
    <w:rsid w:val="00BE0F2A"/>
    <w:rsid w:val="00BE18A0"/>
    <w:rsid w:val="00BE1A26"/>
    <w:rsid w:val="00BF085A"/>
    <w:rsid w:val="00BF18A8"/>
    <w:rsid w:val="00BF2799"/>
    <w:rsid w:val="00BF3379"/>
    <w:rsid w:val="00BF4581"/>
    <w:rsid w:val="00BF5A22"/>
    <w:rsid w:val="00C02CF2"/>
    <w:rsid w:val="00C03A24"/>
    <w:rsid w:val="00C03DEB"/>
    <w:rsid w:val="00C061E9"/>
    <w:rsid w:val="00C06955"/>
    <w:rsid w:val="00C114DF"/>
    <w:rsid w:val="00C12155"/>
    <w:rsid w:val="00C1299D"/>
    <w:rsid w:val="00C1682D"/>
    <w:rsid w:val="00C200CD"/>
    <w:rsid w:val="00C200E3"/>
    <w:rsid w:val="00C223A2"/>
    <w:rsid w:val="00C2538B"/>
    <w:rsid w:val="00C2551C"/>
    <w:rsid w:val="00C25AD1"/>
    <w:rsid w:val="00C25B4A"/>
    <w:rsid w:val="00C32A8E"/>
    <w:rsid w:val="00C344F7"/>
    <w:rsid w:val="00C346DC"/>
    <w:rsid w:val="00C34DDE"/>
    <w:rsid w:val="00C36F30"/>
    <w:rsid w:val="00C37A9D"/>
    <w:rsid w:val="00C40486"/>
    <w:rsid w:val="00C405D1"/>
    <w:rsid w:val="00C406D7"/>
    <w:rsid w:val="00C40D79"/>
    <w:rsid w:val="00C40DDC"/>
    <w:rsid w:val="00C41B99"/>
    <w:rsid w:val="00C41FA6"/>
    <w:rsid w:val="00C42747"/>
    <w:rsid w:val="00C42C83"/>
    <w:rsid w:val="00C44CAE"/>
    <w:rsid w:val="00C45AB0"/>
    <w:rsid w:val="00C46205"/>
    <w:rsid w:val="00C46A6C"/>
    <w:rsid w:val="00C47ADB"/>
    <w:rsid w:val="00C501AD"/>
    <w:rsid w:val="00C50FC2"/>
    <w:rsid w:val="00C5375D"/>
    <w:rsid w:val="00C5560C"/>
    <w:rsid w:val="00C56CA5"/>
    <w:rsid w:val="00C57DC6"/>
    <w:rsid w:val="00C60629"/>
    <w:rsid w:val="00C62677"/>
    <w:rsid w:val="00C626CD"/>
    <w:rsid w:val="00C62D69"/>
    <w:rsid w:val="00C6372C"/>
    <w:rsid w:val="00C6480A"/>
    <w:rsid w:val="00C6537B"/>
    <w:rsid w:val="00C66DEF"/>
    <w:rsid w:val="00C71F88"/>
    <w:rsid w:val="00C73635"/>
    <w:rsid w:val="00C740E8"/>
    <w:rsid w:val="00C740FD"/>
    <w:rsid w:val="00C75031"/>
    <w:rsid w:val="00C761F4"/>
    <w:rsid w:val="00C76833"/>
    <w:rsid w:val="00C76D87"/>
    <w:rsid w:val="00C80DD3"/>
    <w:rsid w:val="00C8175E"/>
    <w:rsid w:val="00C82709"/>
    <w:rsid w:val="00C84D2F"/>
    <w:rsid w:val="00C85A54"/>
    <w:rsid w:val="00C8608B"/>
    <w:rsid w:val="00C863ED"/>
    <w:rsid w:val="00C86931"/>
    <w:rsid w:val="00C86AA6"/>
    <w:rsid w:val="00C86C95"/>
    <w:rsid w:val="00C876F5"/>
    <w:rsid w:val="00C92E17"/>
    <w:rsid w:val="00C92FEF"/>
    <w:rsid w:val="00C95B6B"/>
    <w:rsid w:val="00CA0250"/>
    <w:rsid w:val="00CA3F20"/>
    <w:rsid w:val="00CA3F43"/>
    <w:rsid w:val="00CA4B4A"/>
    <w:rsid w:val="00CA5116"/>
    <w:rsid w:val="00CA5796"/>
    <w:rsid w:val="00CA661F"/>
    <w:rsid w:val="00CB155A"/>
    <w:rsid w:val="00CB2F6F"/>
    <w:rsid w:val="00CB3BEF"/>
    <w:rsid w:val="00CB3E9C"/>
    <w:rsid w:val="00CB5FBF"/>
    <w:rsid w:val="00CB60F2"/>
    <w:rsid w:val="00CC1D47"/>
    <w:rsid w:val="00CC3B2C"/>
    <w:rsid w:val="00CC4013"/>
    <w:rsid w:val="00CC6844"/>
    <w:rsid w:val="00CC6C90"/>
    <w:rsid w:val="00CC6DE6"/>
    <w:rsid w:val="00CD1F4A"/>
    <w:rsid w:val="00CD504C"/>
    <w:rsid w:val="00CD64E3"/>
    <w:rsid w:val="00CD6DDF"/>
    <w:rsid w:val="00CE0D6D"/>
    <w:rsid w:val="00CE0F60"/>
    <w:rsid w:val="00CE255A"/>
    <w:rsid w:val="00CE3BFD"/>
    <w:rsid w:val="00CE3F95"/>
    <w:rsid w:val="00CE48EB"/>
    <w:rsid w:val="00CE50AF"/>
    <w:rsid w:val="00CE6C6A"/>
    <w:rsid w:val="00CF1DA2"/>
    <w:rsid w:val="00CF2DD5"/>
    <w:rsid w:val="00CF43CB"/>
    <w:rsid w:val="00CF4F26"/>
    <w:rsid w:val="00D01EA0"/>
    <w:rsid w:val="00D02A9B"/>
    <w:rsid w:val="00D030EB"/>
    <w:rsid w:val="00D03B73"/>
    <w:rsid w:val="00D04260"/>
    <w:rsid w:val="00D04A01"/>
    <w:rsid w:val="00D056DD"/>
    <w:rsid w:val="00D05D74"/>
    <w:rsid w:val="00D14891"/>
    <w:rsid w:val="00D157C8"/>
    <w:rsid w:val="00D17834"/>
    <w:rsid w:val="00D20EA3"/>
    <w:rsid w:val="00D23157"/>
    <w:rsid w:val="00D232D6"/>
    <w:rsid w:val="00D243A5"/>
    <w:rsid w:val="00D244A5"/>
    <w:rsid w:val="00D24DAE"/>
    <w:rsid w:val="00D27346"/>
    <w:rsid w:val="00D2773E"/>
    <w:rsid w:val="00D32893"/>
    <w:rsid w:val="00D328E9"/>
    <w:rsid w:val="00D32E0A"/>
    <w:rsid w:val="00D33783"/>
    <w:rsid w:val="00D353EB"/>
    <w:rsid w:val="00D37A3E"/>
    <w:rsid w:val="00D4090B"/>
    <w:rsid w:val="00D40FC9"/>
    <w:rsid w:val="00D41603"/>
    <w:rsid w:val="00D44184"/>
    <w:rsid w:val="00D46BB4"/>
    <w:rsid w:val="00D47389"/>
    <w:rsid w:val="00D479DD"/>
    <w:rsid w:val="00D47E0E"/>
    <w:rsid w:val="00D50101"/>
    <w:rsid w:val="00D50B11"/>
    <w:rsid w:val="00D50C93"/>
    <w:rsid w:val="00D51595"/>
    <w:rsid w:val="00D520FD"/>
    <w:rsid w:val="00D5245B"/>
    <w:rsid w:val="00D5471C"/>
    <w:rsid w:val="00D54FAE"/>
    <w:rsid w:val="00D56C32"/>
    <w:rsid w:val="00D573CB"/>
    <w:rsid w:val="00D57DE1"/>
    <w:rsid w:val="00D601C5"/>
    <w:rsid w:val="00D637F0"/>
    <w:rsid w:val="00D63AA8"/>
    <w:rsid w:val="00D70226"/>
    <w:rsid w:val="00D7022B"/>
    <w:rsid w:val="00D71FB9"/>
    <w:rsid w:val="00D732C0"/>
    <w:rsid w:val="00D733A8"/>
    <w:rsid w:val="00D744E5"/>
    <w:rsid w:val="00D76230"/>
    <w:rsid w:val="00D76569"/>
    <w:rsid w:val="00D767E5"/>
    <w:rsid w:val="00D80830"/>
    <w:rsid w:val="00D81409"/>
    <w:rsid w:val="00D8267D"/>
    <w:rsid w:val="00D82B37"/>
    <w:rsid w:val="00D84438"/>
    <w:rsid w:val="00D8459F"/>
    <w:rsid w:val="00D84C5E"/>
    <w:rsid w:val="00D8610C"/>
    <w:rsid w:val="00D86EFE"/>
    <w:rsid w:val="00D90E87"/>
    <w:rsid w:val="00D91AEB"/>
    <w:rsid w:val="00D9318A"/>
    <w:rsid w:val="00D93405"/>
    <w:rsid w:val="00D9428C"/>
    <w:rsid w:val="00D94689"/>
    <w:rsid w:val="00D94A05"/>
    <w:rsid w:val="00D95487"/>
    <w:rsid w:val="00D9574D"/>
    <w:rsid w:val="00D962D2"/>
    <w:rsid w:val="00D96517"/>
    <w:rsid w:val="00D96F5C"/>
    <w:rsid w:val="00D97AD2"/>
    <w:rsid w:val="00DA0524"/>
    <w:rsid w:val="00DA2852"/>
    <w:rsid w:val="00DA3432"/>
    <w:rsid w:val="00DA3631"/>
    <w:rsid w:val="00DA3FA9"/>
    <w:rsid w:val="00DA5A99"/>
    <w:rsid w:val="00DA63CD"/>
    <w:rsid w:val="00DA6FA7"/>
    <w:rsid w:val="00DB0C76"/>
    <w:rsid w:val="00DB0D44"/>
    <w:rsid w:val="00DB1248"/>
    <w:rsid w:val="00DB13F3"/>
    <w:rsid w:val="00DB1ABE"/>
    <w:rsid w:val="00DB2CF0"/>
    <w:rsid w:val="00DB37F4"/>
    <w:rsid w:val="00DB7F05"/>
    <w:rsid w:val="00DC1461"/>
    <w:rsid w:val="00DC2879"/>
    <w:rsid w:val="00DC3A4B"/>
    <w:rsid w:val="00DC3D8B"/>
    <w:rsid w:val="00DC68E0"/>
    <w:rsid w:val="00DC7435"/>
    <w:rsid w:val="00DC782A"/>
    <w:rsid w:val="00DC7A3B"/>
    <w:rsid w:val="00DC7D12"/>
    <w:rsid w:val="00DD02C6"/>
    <w:rsid w:val="00DD0F85"/>
    <w:rsid w:val="00DD1D9F"/>
    <w:rsid w:val="00DD212F"/>
    <w:rsid w:val="00DD3B37"/>
    <w:rsid w:val="00DD4E77"/>
    <w:rsid w:val="00DD584A"/>
    <w:rsid w:val="00DD6F4C"/>
    <w:rsid w:val="00DD6FBF"/>
    <w:rsid w:val="00DD737A"/>
    <w:rsid w:val="00DD79F1"/>
    <w:rsid w:val="00DE035A"/>
    <w:rsid w:val="00DE0A5E"/>
    <w:rsid w:val="00DE312C"/>
    <w:rsid w:val="00DE727F"/>
    <w:rsid w:val="00DE7322"/>
    <w:rsid w:val="00DE73C1"/>
    <w:rsid w:val="00DE789C"/>
    <w:rsid w:val="00DF14CB"/>
    <w:rsid w:val="00DF4589"/>
    <w:rsid w:val="00DF4E1A"/>
    <w:rsid w:val="00DF5080"/>
    <w:rsid w:val="00DF57DC"/>
    <w:rsid w:val="00DF5A74"/>
    <w:rsid w:val="00DF607C"/>
    <w:rsid w:val="00DF7058"/>
    <w:rsid w:val="00DF7265"/>
    <w:rsid w:val="00DF7A9B"/>
    <w:rsid w:val="00E003BB"/>
    <w:rsid w:val="00E03AAD"/>
    <w:rsid w:val="00E05DBF"/>
    <w:rsid w:val="00E068E3"/>
    <w:rsid w:val="00E10468"/>
    <w:rsid w:val="00E13150"/>
    <w:rsid w:val="00E1327B"/>
    <w:rsid w:val="00E1340E"/>
    <w:rsid w:val="00E13524"/>
    <w:rsid w:val="00E135C7"/>
    <w:rsid w:val="00E1411E"/>
    <w:rsid w:val="00E15E83"/>
    <w:rsid w:val="00E213C1"/>
    <w:rsid w:val="00E22613"/>
    <w:rsid w:val="00E231AC"/>
    <w:rsid w:val="00E23DB2"/>
    <w:rsid w:val="00E24D37"/>
    <w:rsid w:val="00E26C9C"/>
    <w:rsid w:val="00E3061C"/>
    <w:rsid w:val="00E31B9F"/>
    <w:rsid w:val="00E32EB3"/>
    <w:rsid w:val="00E34C71"/>
    <w:rsid w:val="00E35B7D"/>
    <w:rsid w:val="00E36789"/>
    <w:rsid w:val="00E377AF"/>
    <w:rsid w:val="00E4245F"/>
    <w:rsid w:val="00E47404"/>
    <w:rsid w:val="00E47E8A"/>
    <w:rsid w:val="00E51C7B"/>
    <w:rsid w:val="00E529AC"/>
    <w:rsid w:val="00E532C9"/>
    <w:rsid w:val="00E5378D"/>
    <w:rsid w:val="00E53A54"/>
    <w:rsid w:val="00E54264"/>
    <w:rsid w:val="00E544C5"/>
    <w:rsid w:val="00E54FDE"/>
    <w:rsid w:val="00E55206"/>
    <w:rsid w:val="00E562D9"/>
    <w:rsid w:val="00E5774E"/>
    <w:rsid w:val="00E577CA"/>
    <w:rsid w:val="00E57BD5"/>
    <w:rsid w:val="00E60E0E"/>
    <w:rsid w:val="00E6263B"/>
    <w:rsid w:val="00E64E2C"/>
    <w:rsid w:val="00E651EA"/>
    <w:rsid w:val="00E66954"/>
    <w:rsid w:val="00E71706"/>
    <w:rsid w:val="00E72777"/>
    <w:rsid w:val="00E72C8D"/>
    <w:rsid w:val="00E743B5"/>
    <w:rsid w:val="00E74566"/>
    <w:rsid w:val="00E8002F"/>
    <w:rsid w:val="00E800DF"/>
    <w:rsid w:val="00E81805"/>
    <w:rsid w:val="00E83CF3"/>
    <w:rsid w:val="00E8529F"/>
    <w:rsid w:val="00E86042"/>
    <w:rsid w:val="00E877B6"/>
    <w:rsid w:val="00E94967"/>
    <w:rsid w:val="00E9503B"/>
    <w:rsid w:val="00E96028"/>
    <w:rsid w:val="00E9624A"/>
    <w:rsid w:val="00E96696"/>
    <w:rsid w:val="00E96FF4"/>
    <w:rsid w:val="00EA02A4"/>
    <w:rsid w:val="00EA19BA"/>
    <w:rsid w:val="00EA266A"/>
    <w:rsid w:val="00EA4313"/>
    <w:rsid w:val="00EA4E20"/>
    <w:rsid w:val="00EA6219"/>
    <w:rsid w:val="00EB0B07"/>
    <w:rsid w:val="00EB0E1B"/>
    <w:rsid w:val="00EB1C45"/>
    <w:rsid w:val="00EB1FCA"/>
    <w:rsid w:val="00EB3B46"/>
    <w:rsid w:val="00EB3DFB"/>
    <w:rsid w:val="00EB43F6"/>
    <w:rsid w:val="00EB517C"/>
    <w:rsid w:val="00EB7BCE"/>
    <w:rsid w:val="00EB7E2C"/>
    <w:rsid w:val="00EC16B5"/>
    <w:rsid w:val="00EC1E02"/>
    <w:rsid w:val="00EC4A2F"/>
    <w:rsid w:val="00ED01B1"/>
    <w:rsid w:val="00ED0E6A"/>
    <w:rsid w:val="00ED26BB"/>
    <w:rsid w:val="00ED2DBE"/>
    <w:rsid w:val="00ED46AE"/>
    <w:rsid w:val="00ED54EB"/>
    <w:rsid w:val="00ED5A69"/>
    <w:rsid w:val="00ED6FAF"/>
    <w:rsid w:val="00EE041A"/>
    <w:rsid w:val="00EE2AA5"/>
    <w:rsid w:val="00EE3384"/>
    <w:rsid w:val="00EE383D"/>
    <w:rsid w:val="00EE3BBF"/>
    <w:rsid w:val="00EE6C09"/>
    <w:rsid w:val="00EE79A6"/>
    <w:rsid w:val="00EF02FD"/>
    <w:rsid w:val="00EF0385"/>
    <w:rsid w:val="00EF0578"/>
    <w:rsid w:val="00EF1CB7"/>
    <w:rsid w:val="00EF246A"/>
    <w:rsid w:val="00EF6E05"/>
    <w:rsid w:val="00EF6E3C"/>
    <w:rsid w:val="00F021B6"/>
    <w:rsid w:val="00F02487"/>
    <w:rsid w:val="00F026F4"/>
    <w:rsid w:val="00F02F8B"/>
    <w:rsid w:val="00F03CA2"/>
    <w:rsid w:val="00F03D50"/>
    <w:rsid w:val="00F0593C"/>
    <w:rsid w:val="00F05CE3"/>
    <w:rsid w:val="00F07A15"/>
    <w:rsid w:val="00F11692"/>
    <w:rsid w:val="00F126D9"/>
    <w:rsid w:val="00F12CBC"/>
    <w:rsid w:val="00F1523A"/>
    <w:rsid w:val="00F1544C"/>
    <w:rsid w:val="00F15918"/>
    <w:rsid w:val="00F1621B"/>
    <w:rsid w:val="00F167C8"/>
    <w:rsid w:val="00F2286B"/>
    <w:rsid w:val="00F25C22"/>
    <w:rsid w:val="00F265AF"/>
    <w:rsid w:val="00F26C1D"/>
    <w:rsid w:val="00F31262"/>
    <w:rsid w:val="00F3167E"/>
    <w:rsid w:val="00F34977"/>
    <w:rsid w:val="00F34A42"/>
    <w:rsid w:val="00F36587"/>
    <w:rsid w:val="00F40292"/>
    <w:rsid w:val="00F41398"/>
    <w:rsid w:val="00F5473C"/>
    <w:rsid w:val="00F54FBD"/>
    <w:rsid w:val="00F554F8"/>
    <w:rsid w:val="00F57FA4"/>
    <w:rsid w:val="00F60D77"/>
    <w:rsid w:val="00F617D9"/>
    <w:rsid w:val="00F62C20"/>
    <w:rsid w:val="00F64214"/>
    <w:rsid w:val="00F6565E"/>
    <w:rsid w:val="00F67B93"/>
    <w:rsid w:val="00F67D12"/>
    <w:rsid w:val="00F67E0D"/>
    <w:rsid w:val="00F719A9"/>
    <w:rsid w:val="00F71A40"/>
    <w:rsid w:val="00F71D08"/>
    <w:rsid w:val="00F7223F"/>
    <w:rsid w:val="00F73CDD"/>
    <w:rsid w:val="00F75632"/>
    <w:rsid w:val="00F75CAD"/>
    <w:rsid w:val="00F77DBB"/>
    <w:rsid w:val="00F81978"/>
    <w:rsid w:val="00F82376"/>
    <w:rsid w:val="00F8259D"/>
    <w:rsid w:val="00F83613"/>
    <w:rsid w:val="00F863CC"/>
    <w:rsid w:val="00F86427"/>
    <w:rsid w:val="00F87716"/>
    <w:rsid w:val="00F90668"/>
    <w:rsid w:val="00F9166C"/>
    <w:rsid w:val="00F91D63"/>
    <w:rsid w:val="00F91D92"/>
    <w:rsid w:val="00F92C47"/>
    <w:rsid w:val="00F92D15"/>
    <w:rsid w:val="00F93496"/>
    <w:rsid w:val="00F94DF3"/>
    <w:rsid w:val="00F956D2"/>
    <w:rsid w:val="00F96830"/>
    <w:rsid w:val="00F97228"/>
    <w:rsid w:val="00FA01A9"/>
    <w:rsid w:val="00FA0C2D"/>
    <w:rsid w:val="00FA0D3D"/>
    <w:rsid w:val="00FA10E0"/>
    <w:rsid w:val="00FA47C3"/>
    <w:rsid w:val="00FA49E1"/>
    <w:rsid w:val="00FA66C2"/>
    <w:rsid w:val="00FA7B78"/>
    <w:rsid w:val="00FA7BB9"/>
    <w:rsid w:val="00FA7DE6"/>
    <w:rsid w:val="00FB6062"/>
    <w:rsid w:val="00FB6352"/>
    <w:rsid w:val="00FB6405"/>
    <w:rsid w:val="00FC0472"/>
    <w:rsid w:val="00FC17C1"/>
    <w:rsid w:val="00FC2984"/>
    <w:rsid w:val="00FC33C1"/>
    <w:rsid w:val="00FC4D78"/>
    <w:rsid w:val="00FC5805"/>
    <w:rsid w:val="00FC5991"/>
    <w:rsid w:val="00FC7103"/>
    <w:rsid w:val="00FC7387"/>
    <w:rsid w:val="00FC7D1D"/>
    <w:rsid w:val="00FD07E9"/>
    <w:rsid w:val="00FD187D"/>
    <w:rsid w:val="00FD2B64"/>
    <w:rsid w:val="00FD381E"/>
    <w:rsid w:val="00FD6A61"/>
    <w:rsid w:val="00FD7A0F"/>
    <w:rsid w:val="00FE07E3"/>
    <w:rsid w:val="00FE09C7"/>
    <w:rsid w:val="00FE206D"/>
    <w:rsid w:val="00FE5DA1"/>
    <w:rsid w:val="00FE615B"/>
    <w:rsid w:val="00FE66E1"/>
    <w:rsid w:val="00FE7238"/>
    <w:rsid w:val="00FE7944"/>
    <w:rsid w:val="00FF0586"/>
    <w:rsid w:val="00FF0D36"/>
    <w:rsid w:val="00FF0E88"/>
    <w:rsid w:val="00FF10B1"/>
    <w:rsid w:val="00FF1195"/>
    <w:rsid w:val="00FF1623"/>
    <w:rsid w:val="00FF2BDD"/>
    <w:rsid w:val="00FF35D5"/>
    <w:rsid w:val="00FF471C"/>
    <w:rsid w:val="00FF51E5"/>
    <w:rsid w:val="00FF55C8"/>
    <w:rsid w:val="00FF5737"/>
    <w:rsid w:val="00FF6BA9"/>
    <w:rsid w:val="00FF7A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UnresolvedMention">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 w:type="character" w:customStyle="1" w:styleId="hgkelc">
    <w:name w:val="hgkelc"/>
    <w:basedOn w:val="Fuentedeprrafopredeter"/>
    <w:rsid w:val="00856560"/>
  </w:style>
  <w:style w:type="character" w:styleId="nfasis">
    <w:name w:val="Emphasis"/>
    <w:basedOn w:val="Fuentedeprrafopredeter"/>
    <w:uiPriority w:val="20"/>
    <w:qFormat/>
    <w:rsid w:val="009A63E4"/>
    <w:rPr>
      <w:i/>
      <w:iCs/>
    </w:rPr>
  </w:style>
  <w:style w:type="paragraph" w:customStyle="1" w:styleId="Default">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customStyle="1" w:styleId="paragraph">
    <w:name w:val="paragraph"/>
    <w:basedOn w:val="Normal"/>
    <w:rsid w:val="003B7E2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3B7E29"/>
  </w:style>
  <w:style w:type="character" w:customStyle="1" w:styleId="PrrafodelistaCar">
    <w:name w:val="Párrafo de lista Car"/>
    <w:link w:val="Prrafodelista"/>
    <w:uiPriority w:val="34"/>
    <w:locked/>
    <w:rsid w:val="001769CD"/>
  </w:style>
  <w:style w:type="paragraph" w:customStyle="1" w:styleId="CuerpoA">
    <w:name w:val="Cuerpo A"/>
    <w:rsid w:val="00E24D3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14:textOutline w14:w="12700" w14:cap="flat" w14:cmpd="sng" w14:algn="ctr">
        <w14:noFill/>
        <w14:prstDash w14:val="solid"/>
        <w14:miter w14:lim="400000"/>
      </w14:textOutline>
    </w:rPr>
  </w:style>
  <w:style w:type="character" w:customStyle="1" w:styleId="scxp91529417">
    <w:name w:val="scxp91529417"/>
    <w:basedOn w:val="Fuentedeprrafopredeter"/>
    <w:rsid w:val="00CD1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38772">
      <w:bodyDiv w:val="1"/>
      <w:marLeft w:val="0"/>
      <w:marRight w:val="0"/>
      <w:marTop w:val="0"/>
      <w:marBottom w:val="0"/>
      <w:divBdr>
        <w:top w:val="none" w:sz="0" w:space="0" w:color="auto"/>
        <w:left w:val="none" w:sz="0" w:space="0" w:color="auto"/>
        <w:bottom w:val="none" w:sz="0" w:space="0" w:color="auto"/>
        <w:right w:val="none" w:sz="0" w:space="0" w:color="auto"/>
      </w:divBdr>
      <w:divsChild>
        <w:div w:id="216938096">
          <w:marLeft w:val="360"/>
          <w:marRight w:val="0"/>
          <w:marTop w:val="200"/>
          <w:marBottom w:val="0"/>
          <w:divBdr>
            <w:top w:val="none" w:sz="0" w:space="0" w:color="auto"/>
            <w:left w:val="none" w:sz="0" w:space="0" w:color="auto"/>
            <w:bottom w:val="none" w:sz="0" w:space="0" w:color="auto"/>
            <w:right w:val="none" w:sz="0" w:space="0" w:color="auto"/>
          </w:divBdr>
        </w:div>
      </w:divsChild>
    </w:div>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85076752">
      <w:bodyDiv w:val="1"/>
      <w:marLeft w:val="0"/>
      <w:marRight w:val="0"/>
      <w:marTop w:val="0"/>
      <w:marBottom w:val="0"/>
      <w:divBdr>
        <w:top w:val="none" w:sz="0" w:space="0" w:color="auto"/>
        <w:left w:val="none" w:sz="0" w:space="0" w:color="auto"/>
        <w:bottom w:val="none" w:sz="0" w:space="0" w:color="auto"/>
        <w:right w:val="none" w:sz="0" w:space="0" w:color="auto"/>
      </w:divBdr>
    </w:div>
    <w:div w:id="222178824">
      <w:bodyDiv w:val="1"/>
      <w:marLeft w:val="0"/>
      <w:marRight w:val="0"/>
      <w:marTop w:val="0"/>
      <w:marBottom w:val="0"/>
      <w:divBdr>
        <w:top w:val="none" w:sz="0" w:space="0" w:color="auto"/>
        <w:left w:val="none" w:sz="0" w:space="0" w:color="auto"/>
        <w:bottom w:val="none" w:sz="0" w:space="0" w:color="auto"/>
        <w:right w:val="none" w:sz="0" w:space="0" w:color="auto"/>
      </w:divBdr>
    </w:div>
    <w:div w:id="281570505">
      <w:bodyDiv w:val="1"/>
      <w:marLeft w:val="0"/>
      <w:marRight w:val="0"/>
      <w:marTop w:val="0"/>
      <w:marBottom w:val="0"/>
      <w:divBdr>
        <w:top w:val="none" w:sz="0" w:space="0" w:color="auto"/>
        <w:left w:val="none" w:sz="0" w:space="0" w:color="auto"/>
        <w:bottom w:val="none" w:sz="0" w:space="0" w:color="auto"/>
        <w:right w:val="none" w:sz="0" w:space="0" w:color="auto"/>
      </w:divBdr>
    </w:div>
    <w:div w:id="346030690">
      <w:bodyDiv w:val="1"/>
      <w:marLeft w:val="0"/>
      <w:marRight w:val="0"/>
      <w:marTop w:val="0"/>
      <w:marBottom w:val="0"/>
      <w:divBdr>
        <w:top w:val="none" w:sz="0" w:space="0" w:color="auto"/>
        <w:left w:val="none" w:sz="0" w:space="0" w:color="auto"/>
        <w:bottom w:val="none" w:sz="0" w:space="0" w:color="auto"/>
        <w:right w:val="none" w:sz="0" w:space="0" w:color="auto"/>
      </w:divBdr>
    </w:div>
    <w:div w:id="382875879">
      <w:bodyDiv w:val="1"/>
      <w:marLeft w:val="0"/>
      <w:marRight w:val="0"/>
      <w:marTop w:val="0"/>
      <w:marBottom w:val="0"/>
      <w:divBdr>
        <w:top w:val="none" w:sz="0" w:space="0" w:color="auto"/>
        <w:left w:val="none" w:sz="0" w:space="0" w:color="auto"/>
        <w:bottom w:val="none" w:sz="0" w:space="0" w:color="auto"/>
        <w:right w:val="none" w:sz="0" w:space="0" w:color="auto"/>
      </w:divBdr>
    </w:div>
    <w:div w:id="465124402">
      <w:bodyDiv w:val="1"/>
      <w:marLeft w:val="0"/>
      <w:marRight w:val="0"/>
      <w:marTop w:val="0"/>
      <w:marBottom w:val="0"/>
      <w:divBdr>
        <w:top w:val="none" w:sz="0" w:space="0" w:color="auto"/>
        <w:left w:val="none" w:sz="0" w:space="0" w:color="auto"/>
        <w:bottom w:val="none" w:sz="0" w:space="0" w:color="auto"/>
        <w:right w:val="none" w:sz="0" w:space="0" w:color="auto"/>
      </w:divBdr>
    </w:div>
    <w:div w:id="471556906">
      <w:bodyDiv w:val="1"/>
      <w:marLeft w:val="0"/>
      <w:marRight w:val="0"/>
      <w:marTop w:val="0"/>
      <w:marBottom w:val="0"/>
      <w:divBdr>
        <w:top w:val="none" w:sz="0" w:space="0" w:color="auto"/>
        <w:left w:val="none" w:sz="0" w:space="0" w:color="auto"/>
        <w:bottom w:val="none" w:sz="0" w:space="0" w:color="auto"/>
        <w:right w:val="none" w:sz="0" w:space="0" w:color="auto"/>
      </w:divBdr>
    </w:div>
    <w:div w:id="504631155">
      <w:bodyDiv w:val="1"/>
      <w:marLeft w:val="0"/>
      <w:marRight w:val="0"/>
      <w:marTop w:val="0"/>
      <w:marBottom w:val="0"/>
      <w:divBdr>
        <w:top w:val="none" w:sz="0" w:space="0" w:color="auto"/>
        <w:left w:val="none" w:sz="0" w:space="0" w:color="auto"/>
        <w:bottom w:val="none" w:sz="0" w:space="0" w:color="auto"/>
        <w:right w:val="none" w:sz="0" w:space="0" w:color="auto"/>
      </w:divBdr>
    </w:div>
    <w:div w:id="623927148">
      <w:bodyDiv w:val="1"/>
      <w:marLeft w:val="0"/>
      <w:marRight w:val="0"/>
      <w:marTop w:val="0"/>
      <w:marBottom w:val="0"/>
      <w:divBdr>
        <w:top w:val="none" w:sz="0" w:space="0" w:color="auto"/>
        <w:left w:val="none" w:sz="0" w:space="0" w:color="auto"/>
        <w:bottom w:val="none" w:sz="0" w:space="0" w:color="auto"/>
        <w:right w:val="none" w:sz="0" w:space="0" w:color="auto"/>
      </w:divBdr>
      <w:divsChild>
        <w:div w:id="1975400970">
          <w:marLeft w:val="446"/>
          <w:marRight w:val="0"/>
          <w:marTop w:val="0"/>
          <w:marBottom w:val="0"/>
          <w:divBdr>
            <w:top w:val="none" w:sz="0" w:space="0" w:color="auto"/>
            <w:left w:val="none" w:sz="0" w:space="0" w:color="auto"/>
            <w:bottom w:val="none" w:sz="0" w:space="0" w:color="auto"/>
            <w:right w:val="none" w:sz="0" w:space="0" w:color="auto"/>
          </w:divBdr>
        </w:div>
        <w:div w:id="1835296917">
          <w:marLeft w:val="446"/>
          <w:marRight w:val="0"/>
          <w:marTop w:val="0"/>
          <w:marBottom w:val="0"/>
          <w:divBdr>
            <w:top w:val="none" w:sz="0" w:space="0" w:color="auto"/>
            <w:left w:val="none" w:sz="0" w:space="0" w:color="auto"/>
            <w:bottom w:val="none" w:sz="0" w:space="0" w:color="auto"/>
            <w:right w:val="none" w:sz="0" w:space="0" w:color="auto"/>
          </w:divBdr>
        </w:div>
        <w:div w:id="1870484557">
          <w:marLeft w:val="446"/>
          <w:marRight w:val="0"/>
          <w:marTop w:val="0"/>
          <w:marBottom w:val="0"/>
          <w:divBdr>
            <w:top w:val="none" w:sz="0" w:space="0" w:color="auto"/>
            <w:left w:val="none" w:sz="0" w:space="0" w:color="auto"/>
            <w:bottom w:val="none" w:sz="0" w:space="0" w:color="auto"/>
            <w:right w:val="none" w:sz="0" w:space="0" w:color="auto"/>
          </w:divBdr>
        </w:div>
      </w:divsChild>
    </w:div>
    <w:div w:id="664478761">
      <w:bodyDiv w:val="1"/>
      <w:marLeft w:val="0"/>
      <w:marRight w:val="0"/>
      <w:marTop w:val="0"/>
      <w:marBottom w:val="0"/>
      <w:divBdr>
        <w:top w:val="none" w:sz="0" w:space="0" w:color="auto"/>
        <w:left w:val="none" w:sz="0" w:space="0" w:color="auto"/>
        <w:bottom w:val="none" w:sz="0" w:space="0" w:color="auto"/>
        <w:right w:val="none" w:sz="0" w:space="0" w:color="auto"/>
      </w:divBdr>
    </w:div>
    <w:div w:id="669329434">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749430235">
      <w:bodyDiv w:val="1"/>
      <w:marLeft w:val="0"/>
      <w:marRight w:val="0"/>
      <w:marTop w:val="0"/>
      <w:marBottom w:val="0"/>
      <w:divBdr>
        <w:top w:val="none" w:sz="0" w:space="0" w:color="auto"/>
        <w:left w:val="none" w:sz="0" w:space="0" w:color="auto"/>
        <w:bottom w:val="none" w:sz="0" w:space="0" w:color="auto"/>
        <w:right w:val="none" w:sz="0" w:space="0" w:color="auto"/>
      </w:divBdr>
    </w:div>
    <w:div w:id="850802468">
      <w:bodyDiv w:val="1"/>
      <w:marLeft w:val="0"/>
      <w:marRight w:val="0"/>
      <w:marTop w:val="0"/>
      <w:marBottom w:val="0"/>
      <w:divBdr>
        <w:top w:val="none" w:sz="0" w:space="0" w:color="auto"/>
        <w:left w:val="none" w:sz="0" w:space="0" w:color="auto"/>
        <w:bottom w:val="none" w:sz="0" w:space="0" w:color="auto"/>
        <w:right w:val="none" w:sz="0" w:space="0" w:color="auto"/>
      </w:divBdr>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181482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005011527">
      <w:bodyDiv w:val="1"/>
      <w:marLeft w:val="0"/>
      <w:marRight w:val="0"/>
      <w:marTop w:val="0"/>
      <w:marBottom w:val="0"/>
      <w:divBdr>
        <w:top w:val="none" w:sz="0" w:space="0" w:color="auto"/>
        <w:left w:val="none" w:sz="0" w:space="0" w:color="auto"/>
        <w:bottom w:val="none" w:sz="0" w:space="0" w:color="auto"/>
        <w:right w:val="none" w:sz="0" w:space="0" w:color="auto"/>
      </w:divBdr>
    </w:div>
    <w:div w:id="1060400584">
      <w:bodyDiv w:val="1"/>
      <w:marLeft w:val="0"/>
      <w:marRight w:val="0"/>
      <w:marTop w:val="0"/>
      <w:marBottom w:val="0"/>
      <w:divBdr>
        <w:top w:val="none" w:sz="0" w:space="0" w:color="auto"/>
        <w:left w:val="none" w:sz="0" w:space="0" w:color="auto"/>
        <w:bottom w:val="none" w:sz="0" w:space="0" w:color="auto"/>
        <w:right w:val="none" w:sz="0" w:space="0" w:color="auto"/>
      </w:divBdr>
    </w:div>
    <w:div w:id="1100688186">
      <w:bodyDiv w:val="1"/>
      <w:marLeft w:val="0"/>
      <w:marRight w:val="0"/>
      <w:marTop w:val="0"/>
      <w:marBottom w:val="0"/>
      <w:divBdr>
        <w:top w:val="none" w:sz="0" w:space="0" w:color="auto"/>
        <w:left w:val="none" w:sz="0" w:space="0" w:color="auto"/>
        <w:bottom w:val="none" w:sz="0" w:space="0" w:color="auto"/>
        <w:right w:val="none" w:sz="0" w:space="0" w:color="auto"/>
      </w:divBdr>
    </w:div>
    <w:div w:id="1112165672">
      <w:bodyDiv w:val="1"/>
      <w:marLeft w:val="0"/>
      <w:marRight w:val="0"/>
      <w:marTop w:val="0"/>
      <w:marBottom w:val="0"/>
      <w:divBdr>
        <w:top w:val="none" w:sz="0" w:space="0" w:color="auto"/>
        <w:left w:val="none" w:sz="0" w:space="0" w:color="auto"/>
        <w:bottom w:val="none" w:sz="0" w:space="0" w:color="auto"/>
        <w:right w:val="none" w:sz="0" w:space="0" w:color="auto"/>
      </w:divBdr>
    </w:div>
    <w:div w:id="1133643574">
      <w:bodyDiv w:val="1"/>
      <w:marLeft w:val="0"/>
      <w:marRight w:val="0"/>
      <w:marTop w:val="0"/>
      <w:marBottom w:val="0"/>
      <w:divBdr>
        <w:top w:val="none" w:sz="0" w:space="0" w:color="auto"/>
        <w:left w:val="none" w:sz="0" w:space="0" w:color="auto"/>
        <w:bottom w:val="none" w:sz="0" w:space="0" w:color="auto"/>
        <w:right w:val="none" w:sz="0" w:space="0" w:color="auto"/>
      </w:divBdr>
    </w:div>
    <w:div w:id="1145463342">
      <w:bodyDiv w:val="1"/>
      <w:marLeft w:val="0"/>
      <w:marRight w:val="0"/>
      <w:marTop w:val="0"/>
      <w:marBottom w:val="0"/>
      <w:divBdr>
        <w:top w:val="none" w:sz="0" w:space="0" w:color="auto"/>
        <w:left w:val="none" w:sz="0" w:space="0" w:color="auto"/>
        <w:bottom w:val="none" w:sz="0" w:space="0" w:color="auto"/>
        <w:right w:val="none" w:sz="0" w:space="0" w:color="auto"/>
      </w:divBdr>
    </w:div>
    <w:div w:id="1146436519">
      <w:bodyDiv w:val="1"/>
      <w:marLeft w:val="0"/>
      <w:marRight w:val="0"/>
      <w:marTop w:val="0"/>
      <w:marBottom w:val="0"/>
      <w:divBdr>
        <w:top w:val="none" w:sz="0" w:space="0" w:color="auto"/>
        <w:left w:val="none" w:sz="0" w:space="0" w:color="auto"/>
        <w:bottom w:val="none" w:sz="0" w:space="0" w:color="auto"/>
        <w:right w:val="none" w:sz="0" w:space="0" w:color="auto"/>
      </w:divBdr>
    </w:div>
    <w:div w:id="1173373467">
      <w:bodyDiv w:val="1"/>
      <w:marLeft w:val="0"/>
      <w:marRight w:val="0"/>
      <w:marTop w:val="0"/>
      <w:marBottom w:val="0"/>
      <w:divBdr>
        <w:top w:val="none" w:sz="0" w:space="0" w:color="auto"/>
        <w:left w:val="none" w:sz="0" w:space="0" w:color="auto"/>
        <w:bottom w:val="none" w:sz="0" w:space="0" w:color="auto"/>
        <w:right w:val="none" w:sz="0" w:space="0" w:color="auto"/>
      </w:divBdr>
      <w:divsChild>
        <w:div w:id="2056080795">
          <w:marLeft w:val="360"/>
          <w:marRight w:val="0"/>
          <w:marTop w:val="200"/>
          <w:marBottom w:val="0"/>
          <w:divBdr>
            <w:top w:val="none" w:sz="0" w:space="0" w:color="auto"/>
            <w:left w:val="none" w:sz="0" w:space="0" w:color="auto"/>
            <w:bottom w:val="none" w:sz="0" w:space="0" w:color="auto"/>
            <w:right w:val="none" w:sz="0" w:space="0" w:color="auto"/>
          </w:divBdr>
        </w:div>
      </w:divsChild>
    </w:div>
    <w:div w:id="1223524133">
      <w:bodyDiv w:val="1"/>
      <w:marLeft w:val="0"/>
      <w:marRight w:val="0"/>
      <w:marTop w:val="0"/>
      <w:marBottom w:val="0"/>
      <w:divBdr>
        <w:top w:val="none" w:sz="0" w:space="0" w:color="auto"/>
        <w:left w:val="none" w:sz="0" w:space="0" w:color="auto"/>
        <w:bottom w:val="none" w:sz="0" w:space="0" w:color="auto"/>
        <w:right w:val="none" w:sz="0" w:space="0" w:color="auto"/>
      </w:divBdr>
      <w:divsChild>
        <w:div w:id="226503216">
          <w:marLeft w:val="360"/>
          <w:marRight w:val="0"/>
          <w:marTop w:val="200"/>
          <w:marBottom w:val="0"/>
          <w:divBdr>
            <w:top w:val="none" w:sz="0" w:space="0" w:color="auto"/>
            <w:left w:val="none" w:sz="0" w:space="0" w:color="auto"/>
            <w:bottom w:val="none" w:sz="0" w:space="0" w:color="auto"/>
            <w:right w:val="none" w:sz="0" w:space="0" w:color="auto"/>
          </w:divBdr>
        </w:div>
        <w:div w:id="955255527">
          <w:marLeft w:val="360"/>
          <w:marRight w:val="0"/>
          <w:marTop w:val="200"/>
          <w:marBottom w:val="0"/>
          <w:divBdr>
            <w:top w:val="none" w:sz="0" w:space="0" w:color="auto"/>
            <w:left w:val="none" w:sz="0" w:space="0" w:color="auto"/>
            <w:bottom w:val="none" w:sz="0" w:space="0" w:color="auto"/>
            <w:right w:val="none" w:sz="0" w:space="0" w:color="auto"/>
          </w:divBdr>
        </w:div>
        <w:div w:id="54161096">
          <w:marLeft w:val="360"/>
          <w:marRight w:val="0"/>
          <w:marTop w:val="200"/>
          <w:marBottom w:val="0"/>
          <w:divBdr>
            <w:top w:val="none" w:sz="0" w:space="0" w:color="auto"/>
            <w:left w:val="none" w:sz="0" w:space="0" w:color="auto"/>
            <w:bottom w:val="none" w:sz="0" w:space="0" w:color="auto"/>
            <w:right w:val="none" w:sz="0" w:space="0" w:color="auto"/>
          </w:divBdr>
        </w:div>
        <w:div w:id="1056508563">
          <w:marLeft w:val="360"/>
          <w:marRight w:val="0"/>
          <w:marTop w:val="200"/>
          <w:marBottom w:val="0"/>
          <w:divBdr>
            <w:top w:val="none" w:sz="0" w:space="0" w:color="auto"/>
            <w:left w:val="none" w:sz="0" w:space="0" w:color="auto"/>
            <w:bottom w:val="none" w:sz="0" w:space="0" w:color="auto"/>
            <w:right w:val="none" w:sz="0" w:space="0" w:color="auto"/>
          </w:divBdr>
        </w:div>
        <w:div w:id="677461161">
          <w:marLeft w:val="360"/>
          <w:marRight w:val="0"/>
          <w:marTop w:val="200"/>
          <w:marBottom w:val="0"/>
          <w:divBdr>
            <w:top w:val="none" w:sz="0" w:space="0" w:color="auto"/>
            <w:left w:val="none" w:sz="0" w:space="0" w:color="auto"/>
            <w:bottom w:val="none" w:sz="0" w:space="0" w:color="auto"/>
            <w:right w:val="none" w:sz="0" w:space="0" w:color="auto"/>
          </w:divBdr>
        </w:div>
        <w:div w:id="1576086513">
          <w:marLeft w:val="360"/>
          <w:marRight w:val="0"/>
          <w:marTop w:val="200"/>
          <w:marBottom w:val="0"/>
          <w:divBdr>
            <w:top w:val="none" w:sz="0" w:space="0" w:color="auto"/>
            <w:left w:val="none" w:sz="0" w:space="0" w:color="auto"/>
            <w:bottom w:val="none" w:sz="0" w:space="0" w:color="auto"/>
            <w:right w:val="none" w:sz="0" w:space="0" w:color="auto"/>
          </w:divBdr>
        </w:div>
      </w:divsChild>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321301666">
      <w:bodyDiv w:val="1"/>
      <w:marLeft w:val="0"/>
      <w:marRight w:val="0"/>
      <w:marTop w:val="0"/>
      <w:marBottom w:val="0"/>
      <w:divBdr>
        <w:top w:val="none" w:sz="0" w:space="0" w:color="auto"/>
        <w:left w:val="none" w:sz="0" w:space="0" w:color="auto"/>
        <w:bottom w:val="none" w:sz="0" w:space="0" w:color="auto"/>
        <w:right w:val="none" w:sz="0" w:space="0" w:color="auto"/>
      </w:divBdr>
    </w:div>
    <w:div w:id="1330645079">
      <w:bodyDiv w:val="1"/>
      <w:marLeft w:val="0"/>
      <w:marRight w:val="0"/>
      <w:marTop w:val="0"/>
      <w:marBottom w:val="0"/>
      <w:divBdr>
        <w:top w:val="none" w:sz="0" w:space="0" w:color="auto"/>
        <w:left w:val="none" w:sz="0" w:space="0" w:color="auto"/>
        <w:bottom w:val="none" w:sz="0" w:space="0" w:color="auto"/>
        <w:right w:val="none" w:sz="0" w:space="0" w:color="auto"/>
      </w:divBdr>
    </w:div>
    <w:div w:id="1356811323">
      <w:bodyDiv w:val="1"/>
      <w:marLeft w:val="0"/>
      <w:marRight w:val="0"/>
      <w:marTop w:val="0"/>
      <w:marBottom w:val="0"/>
      <w:divBdr>
        <w:top w:val="none" w:sz="0" w:space="0" w:color="auto"/>
        <w:left w:val="none" w:sz="0" w:space="0" w:color="auto"/>
        <w:bottom w:val="none" w:sz="0" w:space="0" w:color="auto"/>
        <w:right w:val="none" w:sz="0" w:space="0" w:color="auto"/>
      </w:divBdr>
    </w:div>
    <w:div w:id="1357929671">
      <w:bodyDiv w:val="1"/>
      <w:marLeft w:val="0"/>
      <w:marRight w:val="0"/>
      <w:marTop w:val="0"/>
      <w:marBottom w:val="0"/>
      <w:divBdr>
        <w:top w:val="none" w:sz="0" w:space="0" w:color="auto"/>
        <w:left w:val="none" w:sz="0" w:space="0" w:color="auto"/>
        <w:bottom w:val="none" w:sz="0" w:space="0" w:color="auto"/>
        <w:right w:val="none" w:sz="0" w:space="0" w:color="auto"/>
      </w:divBdr>
      <w:divsChild>
        <w:div w:id="978263344">
          <w:marLeft w:val="360"/>
          <w:marRight w:val="0"/>
          <w:marTop w:val="200"/>
          <w:marBottom w:val="0"/>
          <w:divBdr>
            <w:top w:val="none" w:sz="0" w:space="0" w:color="auto"/>
            <w:left w:val="none" w:sz="0" w:space="0" w:color="auto"/>
            <w:bottom w:val="none" w:sz="0" w:space="0" w:color="auto"/>
            <w:right w:val="none" w:sz="0" w:space="0" w:color="auto"/>
          </w:divBdr>
        </w:div>
        <w:div w:id="882139518">
          <w:marLeft w:val="360"/>
          <w:marRight w:val="0"/>
          <w:marTop w:val="200"/>
          <w:marBottom w:val="0"/>
          <w:divBdr>
            <w:top w:val="none" w:sz="0" w:space="0" w:color="auto"/>
            <w:left w:val="none" w:sz="0" w:space="0" w:color="auto"/>
            <w:bottom w:val="none" w:sz="0" w:space="0" w:color="auto"/>
            <w:right w:val="none" w:sz="0" w:space="0" w:color="auto"/>
          </w:divBdr>
        </w:div>
      </w:divsChild>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58862380">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45692233">
      <w:bodyDiv w:val="1"/>
      <w:marLeft w:val="0"/>
      <w:marRight w:val="0"/>
      <w:marTop w:val="0"/>
      <w:marBottom w:val="0"/>
      <w:divBdr>
        <w:top w:val="none" w:sz="0" w:space="0" w:color="auto"/>
        <w:left w:val="none" w:sz="0" w:space="0" w:color="auto"/>
        <w:bottom w:val="none" w:sz="0" w:space="0" w:color="auto"/>
        <w:right w:val="none" w:sz="0" w:space="0" w:color="auto"/>
      </w:divBdr>
    </w:div>
    <w:div w:id="1669401132">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82088097">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1945460610">
      <w:bodyDiv w:val="1"/>
      <w:marLeft w:val="0"/>
      <w:marRight w:val="0"/>
      <w:marTop w:val="0"/>
      <w:marBottom w:val="0"/>
      <w:divBdr>
        <w:top w:val="none" w:sz="0" w:space="0" w:color="auto"/>
        <w:left w:val="none" w:sz="0" w:space="0" w:color="auto"/>
        <w:bottom w:val="none" w:sz="0" w:space="0" w:color="auto"/>
        <w:right w:val="none" w:sz="0" w:space="0" w:color="auto"/>
      </w:divBdr>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 w:id="213883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te.inali.gob.m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bros.conaliteg.gob.mx/secundari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ite.inali.gob.mx/" TargetMode="External"/><Relationship Id="rId4" Type="http://schemas.openxmlformats.org/officeDocument/2006/relationships/settings" Target="settings.xml"/><Relationship Id="rId9" Type="http://schemas.openxmlformats.org/officeDocument/2006/relationships/hyperlink" Target="http://site.inali.gob.mx/" TargetMode="Externa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4E8BC-C7AA-4366-BDF7-5B44F6983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3603</Words>
  <Characters>20540</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2021-05-09T01:22:00Z</dcterms:created>
  <dcterms:modified xsi:type="dcterms:W3CDTF">2021-05-09T01:22:00Z</dcterms:modified>
</cp:coreProperties>
</file>