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7838" w14:textId="77777777" w:rsidR="004D51B0" w:rsidRPr="00EF72E1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0396EDEE" w:rsidR="004D51B0" w:rsidRDefault="00B45CF2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27</w:t>
      </w:r>
    </w:p>
    <w:p w14:paraId="77C96D2A" w14:textId="0469155A" w:rsidR="004D51B0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F701A5">
        <w:rPr>
          <w:rStyle w:val="normaltextrun"/>
          <w:rFonts w:ascii="Montserrat" w:hAnsi="Montserrat" w:cs="Segoe UI"/>
          <w:b/>
          <w:bCs/>
          <w:sz w:val="48"/>
          <w:szCs w:val="48"/>
        </w:rPr>
        <w:t>Mayo</w:t>
      </w:r>
      <w:proofErr w:type="gramEnd"/>
    </w:p>
    <w:p w14:paraId="056DD94D" w14:textId="77777777" w:rsidR="004D51B0" w:rsidRPr="00325E22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325E22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64ACFEA5" w:rsidR="004D51B0" w:rsidRPr="00F96003" w:rsidRDefault="00D76094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¿Por qué son iguales?</w:t>
      </w:r>
    </w:p>
    <w:p w14:paraId="2FD66D3D" w14:textId="77777777" w:rsidR="006769D2" w:rsidRDefault="006769D2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66A6E7B" w14:textId="77777777" w:rsidR="006769D2" w:rsidRDefault="006769D2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502995F3" w:rsidR="004D51B0" w:rsidRPr="00D76094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E0353D" w:rsidRPr="00E0353D">
        <w:rPr>
          <w:rFonts w:ascii="Montserrat" w:hAnsi="Montserrat" w:cs="Arial"/>
          <w:i/>
          <w:sz w:val="22"/>
          <w:szCs w:val="22"/>
          <w:lang w:val="es-ES"/>
        </w:rPr>
        <w:t>Obtiene fracciones equivalentes con base en la idea de multiplicar o dividir al numerador y al denominador por un mismo número natural.</w:t>
      </w:r>
    </w:p>
    <w:p w14:paraId="5D76CC45" w14:textId="77777777" w:rsidR="004D51B0" w:rsidRPr="00D76094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45EB020F" w:rsidR="004D51B0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i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D76094" w:rsidRPr="00D76094">
        <w:rPr>
          <w:rFonts w:ascii="Montserrat" w:hAnsi="Montserrat" w:cs="Arial"/>
          <w:i/>
          <w:sz w:val="22"/>
          <w:szCs w:val="22"/>
          <w:lang w:val="es-ES"/>
        </w:rPr>
        <w:t>Reconoce que para obtener fracciones equivalentes se multiplican el numerador y el denominador de una fracción por un mismo número.</w:t>
      </w:r>
      <w:r w:rsidR="00B62682">
        <w:rPr>
          <w:rFonts w:ascii="Montserrat" w:hAnsi="Montserrat" w:cs="Arial"/>
          <w:i/>
          <w:sz w:val="22"/>
          <w:szCs w:val="22"/>
          <w:lang w:val="es-ES"/>
        </w:rPr>
        <w:t xml:space="preserve"> </w:t>
      </w:r>
    </w:p>
    <w:p w14:paraId="63BAC3ED" w14:textId="77777777" w:rsidR="00325E22" w:rsidRPr="00D76094" w:rsidRDefault="00325E22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233142A2" w14:textId="77777777" w:rsidR="004D51B0" w:rsidRPr="00041995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7F81F53D" w:rsidR="004D51B0" w:rsidRDefault="004D51B0" w:rsidP="0028411B">
      <w:pPr>
        <w:spacing w:after="0"/>
        <w:contextualSpacing/>
        <w:jc w:val="both"/>
        <w:rPr>
          <w:rFonts w:ascii="Montserrat" w:hAnsi="Montserrat"/>
        </w:rPr>
      </w:pPr>
    </w:p>
    <w:p w14:paraId="3B91938D" w14:textId="01ADE461" w:rsidR="00CA525F" w:rsidRPr="009560A5" w:rsidRDefault="00BE4D28" w:rsidP="0028411B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que para la obtención de fracciones equivalentes se multiplican el numerador y el denominador de una fracción por un mismo número.</w:t>
      </w:r>
    </w:p>
    <w:p w14:paraId="57A69745" w14:textId="25AE78A5" w:rsidR="009560A5" w:rsidRPr="009560A5" w:rsidRDefault="009560A5" w:rsidP="0028411B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28411B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28411B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6756C489" w:rsidR="004D51B0" w:rsidRDefault="004D51B0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BEB1EF" w14:textId="31261169" w:rsidR="004B3394" w:rsidRDefault="00325E22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Para iniciar la</w:t>
      </w:r>
      <w:r w:rsidR="004B339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D96350">
        <w:rPr>
          <w:rStyle w:val="eop"/>
          <w:rFonts w:ascii="Montserrat" w:hAnsi="Montserrat"/>
          <w:color w:val="000000"/>
          <w:shd w:val="clear" w:color="auto" w:fill="FFFFFF"/>
        </w:rPr>
        <w:t>sesión</w:t>
      </w:r>
      <w:r w:rsidR="004B3394">
        <w:rPr>
          <w:rStyle w:val="eop"/>
          <w:rFonts w:ascii="Montserrat" w:hAnsi="Montserrat"/>
          <w:color w:val="000000"/>
          <w:shd w:val="clear" w:color="auto" w:fill="FFFFFF"/>
        </w:rPr>
        <w:t>, analiza y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resuelve el siguiente problema.</w:t>
      </w:r>
    </w:p>
    <w:p w14:paraId="05EC4C2E" w14:textId="77777777" w:rsidR="004B3394" w:rsidRDefault="004B3394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488B07" w14:textId="6DF35ED9" w:rsidR="004B3394" w:rsidRPr="0047773C" w:rsidRDefault="001645F9" w:rsidP="00325E22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1645F9">
        <w:rPr>
          <w:rFonts w:ascii="Montserrat" w:eastAsia="Times New Roman" w:hAnsi="Montserrat" w:cs="Arial"/>
          <w:color w:val="000000" w:themeColor="text1"/>
          <w:lang w:val="es-ES"/>
        </w:rPr>
        <w:t xml:space="preserve">Se tiene que comprar 1 ½ litro de jugo de naranja para una receta, en la tienda solo había algunos envases de ¼ y 1/8 de litro, ¿Será suficiente para </w:t>
      </w:r>
      <w:r w:rsidRPr="0047773C">
        <w:rPr>
          <w:rFonts w:ascii="Montserrat" w:eastAsia="Times New Roman" w:hAnsi="Montserrat" w:cs="Arial"/>
          <w:color w:val="000000" w:themeColor="text1"/>
          <w:lang w:val="es-ES"/>
        </w:rPr>
        <w:t>completar lo que se necesita?</w:t>
      </w:r>
    </w:p>
    <w:p w14:paraId="3B1C388A" w14:textId="44B1D110" w:rsidR="004B3394" w:rsidRPr="0047773C" w:rsidRDefault="004B3394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AE1EDD" w14:textId="10A4EBEF" w:rsidR="004B3394" w:rsidRPr="006644D8" w:rsidRDefault="0047773C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7773C">
        <w:rPr>
          <w:rStyle w:val="eop"/>
          <w:rFonts w:ascii="Montserrat" w:hAnsi="Montserrat"/>
          <w:color w:val="000000"/>
          <w:shd w:val="clear" w:color="auto" w:fill="FFFFFF"/>
        </w:rPr>
        <w:t xml:space="preserve">Se </w:t>
      </w:r>
      <w:r w:rsidRPr="0047773C">
        <w:rPr>
          <w:rFonts w:ascii="Montserrat" w:eastAsia="Times New Roman" w:hAnsi="Montserrat" w:cs="Arial"/>
          <w:color w:val="000000" w:themeColor="text1"/>
          <w:lang w:val="es-ES"/>
        </w:rPr>
        <w:t xml:space="preserve">podría completar ½ juntando envases de distintos tamaños hasta tener </w:t>
      </w:r>
      <w:r w:rsidRPr="006644D8">
        <w:rPr>
          <w:rFonts w:ascii="Montserrat" w:eastAsia="Times New Roman" w:hAnsi="Montserrat" w:cs="Arial"/>
          <w:color w:val="000000" w:themeColor="text1"/>
          <w:lang w:val="es-ES"/>
        </w:rPr>
        <w:t>can</w:t>
      </w:r>
      <w:r w:rsidR="00325E22">
        <w:rPr>
          <w:rFonts w:ascii="Montserrat" w:eastAsia="Times New Roman" w:hAnsi="Montserrat" w:cs="Arial"/>
          <w:color w:val="000000" w:themeColor="text1"/>
          <w:lang w:val="es-ES"/>
        </w:rPr>
        <w:t>tidades equivalentes a ½</w:t>
      </w:r>
    </w:p>
    <w:p w14:paraId="5809ABD7" w14:textId="06124148" w:rsidR="0047773C" w:rsidRPr="006644D8" w:rsidRDefault="0047773C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55F2966" w14:textId="485B0098" w:rsidR="0047773C" w:rsidRPr="006644D8" w:rsidRDefault="0047773C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644D8">
        <w:rPr>
          <w:rFonts w:ascii="Montserrat" w:eastAsia="Times New Roman" w:hAnsi="Montserrat" w:cs="Arial"/>
          <w:lang w:val="es-ES"/>
        </w:rPr>
        <w:t>Para resolverlo vas a utilizar la equivalencia de fracciones. ¿Recuerdas qué son las fracciones equivalentes?</w:t>
      </w:r>
    </w:p>
    <w:p w14:paraId="29378C88" w14:textId="531708B5" w:rsidR="0047773C" w:rsidRPr="006644D8" w:rsidRDefault="0047773C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5B5F6A6" w14:textId="5673A6FD" w:rsidR="0047773C" w:rsidRDefault="006644D8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6644D8">
        <w:rPr>
          <w:rFonts w:ascii="Montserrat" w:eastAsia="Times New Roman" w:hAnsi="Montserrat" w:cs="Arial"/>
          <w:lang w:val="es-ES"/>
        </w:rPr>
        <w:lastRenderedPageBreak/>
        <w:t>Son las que representan una misma cantidad, aunque estén escritas de manera diferente</w:t>
      </w:r>
      <w:r>
        <w:rPr>
          <w:rFonts w:ascii="Montserrat" w:eastAsia="Times New Roman" w:hAnsi="Montserrat" w:cs="Arial"/>
          <w:lang w:val="es-ES"/>
        </w:rPr>
        <w:t>.</w:t>
      </w:r>
    </w:p>
    <w:p w14:paraId="2DDA26BB" w14:textId="250CA036" w:rsidR="006644D8" w:rsidRDefault="006644D8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706B0E02" w14:textId="2BFCEF3F" w:rsidR="006644D8" w:rsidRPr="006644D8" w:rsidRDefault="006644D8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6644D8">
        <w:rPr>
          <w:rFonts w:ascii="Montserrat" w:eastAsia="Times New Roman" w:hAnsi="Montserrat" w:cs="Arial"/>
          <w:lang w:val="es-ES"/>
        </w:rPr>
        <w:t>¿Cuántos medios forman un entero?</w:t>
      </w:r>
    </w:p>
    <w:p w14:paraId="217304B4" w14:textId="54882570" w:rsidR="006644D8" w:rsidRPr="006644D8" w:rsidRDefault="006644D8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06110E6F" w14:textId="7A2D3099" w:rsidR="006644D8" w:rsidRPr="006644D8" w:rsidRDefault="006644D8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6644D8">
        <w:rPr>
          <w:rFonts w:ascii="Montserrat" w:eastAsia="Times New Roman" w:hAnsi="Montserrat" w:cs="Arial"/>
          <w:bCs/>
          <w:lang w:val="es-ES"/>
        </w:rPr>
        <w:t>En un entero tendrí</w:t>
      </w:r>
      <w:r w:rsidR="001952C5">
        <w:rPr>
          <w:rFonts w:ascii="Montserrat" w:eastAsia="Times New Roman" w:hAnsi="Montserrat" w:cs="Arial"/>
          <w:bCs/>
          <w:lang w:val="es-ES"/>
        </w:rPr>
        <w:t>as 2 mitades, entonces son 2/2 e</w:t>
      </w:r>
      <w:r w:rsidRPr="006644D8">
        <w:rPr>
          <w:rFonts w:ascii="Montserrat" w:eastAsia="Times New Roman" w:hAnsi="Montserrat" w:cs="Arial"/>
          <w:lang w:val="es-ES"/>
        </w:rPr>
        <w:t>ntonces la c</w:t>
      </w:r>
      <w:r w:rsidR="001952C5">
        <w:rPr>
          <w:rFonts w:ascii="Montserrat" w:eastAsia="Times New Roman" w:hAnsi="Montserrat" w:cs="Arial"/>
          <w:lang w:val="es-ES"/>
        </w:rPr>
        <w:t>antidad que se necesita son 3/2</w:t>
      </w:r>
    </w:p>
    <w:p w14:paraId="3EECD3AB" w14:textId="1E810ED4" w:rsidR="006644D8" w:rsidRPr="006644D8" w:rsidRDefault="006644D8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5822AE56" w14:textId="4F692E40" w:rsidR="006644D8" w:rsidRPr="006644D8" w:rsidRDefault="006644D8" w:rsidP="001952C5">
      <w:pPr>
        <w:pStyle w:val="Prrafodelista"/>
        <w:spacing w:after="0" w:line="240" w:lineRule="auto"/>
        <w:jc w:val="both"/>
        <w:rPr>
          <w:rStyle w:val="eop"/>
          <w:rFonts w:ascii="Montserrat" w:hAnsi="Montserrat"/>
          <w:shd w:val="clear" w:color="auto" w:fill="FFFFFF"/>
        </w:rPr>
      </w:pPr>
      <w:r w:rsidRPr="006644D8">
        <w:rPr>
          <w:rFonts w:ascii="Montserrat" w:eastAsia="Times New Roman" w:hAnsi="Montserrat" w:cs="Arial"/>
          <w:lang w:val="es-ES"/>
        </w:rPr>
        <w:t>1 ½ = 3/2</w:t>
      </w:r>
    </w:p>
    <w:p w14:paraId="1CE2207F" w14:textId="77777777" w:rsidR="0047773C" w:rsidRPr="006644D8" w:rsidRDefault="0047773C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AD64AD5" w14:textId="0C6F7D5F" w:rsidR="00CA525F" w:rsidRPr="006644D8" w:rsidRDefault="006644D8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644D8">
        <w:rPr>
          <w:rFonts w:ascii="Montserrat" w:eastAsia="Times New Roman" w:hAnsi="Montserrat" w:cs="Arial"/>
          <w:lang w:val="es-ES"/>
        </w:rPr>
        <w:t xml:space="preserve">Como los envases son de ¼, </w:t>
      </w:r>
      <w:r>
        <w:rPr>
          <w:rFonts w:ascii="Montserrat" w:eastAsia="Times New Roman" w:hAnsi="Montserrat" w:cs="Arial"/>
          <w:lang w:val="es-ES"/>
        </w:rPr>
        <w:t>lo que debes observar, es cua</w:t>
      </w:r>
      <w:r w:rsidRPr="006644D8">
        <w:rPr>
          <w:rFonts w:ascii="Montserrat" w:eastAsia="Times New Roman" w:hAnsi="Montserrat" w:cs="Arial"/>
          <w:lang w:val="es-ES"/>
        </w:rPr>
        <w:t>ntos cuartos equivalen</w:t>
      </w:r>
      <w:r>
        <w:rPr>
          <w:rFonts w:ascii="Montserrat" w:eastAsia="Times New Roman" w:hAnsi="Montserrat" w:cs="Arial"/>
          <w:lang w:val="es-ES"/>
        </w:rPr>
        <w:t xml:space="preserve"> a los tres medios que se necesitan.</w:t>
      </w:r>
    </w:p>
    <w:p w14:paraId="5BBAC3F8" w14:textId="26FCEEA4" w:rsidR="006644D8" w:rsidRPr="006644D8" w:rsidRDefault="006644D8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5BD27C" w14:textId="48126A6B" w:rsidR="006644D8" w:rsidRPr="006644D8" w:rsidRDefault="006644D8" w:rsidP="001952C5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3/2= 4</w:t>
      </w:r>
    </w:p>
    <w:p w14:paraId="2E8B9F99" w14:textId="05895488" w:rsidR="006644D8" w:rsidRPr="006644D8" w:rsidRDefault="006644D8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07C87BA" w14:textId="62027F3D" w:rsidR="006644D8" w:rsidRPr="006644D8" w:rsidRDefault="006644D8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3F200CAF">
        <w:rPr>
          <w:rFonts w:ascii="Montserrat" w:eastAsia="Times New Roman" w:hAnsi="Montserrat" w:cs="Arial"/>
          <w:lang w:val="es-ES"/>
        </w:rPr>
        <w:t xml:space="preserve">Lo que faltaría es ver </w:t>
      </w:r>
      <w:r w:rsidR="59289348" w:rsidRPr="3F200CAF">
        <w:rPr>
          <w:rFonts w:ascii="Montserrat" w:eastAsia="Times New Roman" w:hAnsi="Montserrat" w:cs="Arial"/>
          <w:lang w:val="es-ES"/>
        </w:rPr>
        <w:t>cuántos</w:t>
      </w:r>
      <w:r w:rsidRPr="3F200CAF">
        <w:rPr>
          <w:rFonts w:ascii="Montserrat" w:eastAsia="Times New Roman" w:hAnsi="Montserrat" w:cs="Arial"/>
          <w:lang w:val="es-ES"/>
        </w:rPr>
        <w:t xml:space="preserve"> cuartos son. En esta imagen puedes observar la relación entre algunas fracciones y se observa cuantos cuartos tiene un medio.</w:t>
      </w:r>
    </w:p>
    <w:p w14:paraId="0A28B75D" w14:textId="570F150B" w:rsidR="006644D8" w:rsidRPr="006644D8" w:rsidRDefault="006644D8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8A731EA" w14:textId="15E77E5B" w:rsidR="006644D8" w:rsidRPr="006644D8" w:rsidRDefault="006644D8" w:rsidP="0028411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6644D8">
        <w:rPr>
          <w:noProof/>
          <w:lang w:val="en-US"/>
        </w:rPr>
        <w:drawing>
          <wp:inline distT="0" distB="0" distL="0" distR="0" wp14:anchorId="6CE72333" wp14:editId="63F6B167">
            <wp:extent cx="2051928" cy="1543050"/>
            <wp:effectExtent l="19050" t="19050" r="2476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6715" cy="15466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ABA21E" w14:textId="1B719445" w:rsidR="006644D8" w:rsidRPr="000A61ED" w:rsidRDefault="006644D8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51E325" w14:textId="6775D7F4" w:rsidR="006644D8" w:rsidRPr="000A61ED" w:rsidRDefault="006644D8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0A61ED">
        <w:rPr>
          <w:rFonts w:ascii="Montserrat" w:eastAsia="Times New Roman" w:hAnsi="Montserrat" w:cs="Arial"/>
          <w:bCs/>
          <w:lang w:val="es-ES"/>
        </w:rPr>
        <w:t>Aquí puede</w:t>
      </w:r>
      <w:r w:rsidR="00C641EA">
        <w:rPr>
          <w:rFonts w:ascii="Montserrat" w:eastAsia="Times New Roman" w:hAnsi="Montserrat" w:cs="Arial"/>
          <w:bCs/>
          <w:lang w:val="es-ES"/>
        </w:rPr>
        <w:t>s</w:t>
      </w:r>
      <w:r w:rsidRPr="000A61ED">
        <w:rPr>
          <w:rFonts w:ascii="Montserrat" w:eastAsia="Times New Roman" w:hAnsi="Montserrat" w:cs="Arial"/>
          <w:bCs/>
          <w:lang w:val="es-ES"/>
        </w:rPr>
        <w:t xml:space="preserve"> apreciar que un cuarto ocupa la mitad de ½, así que dos cuartos forman un medio</w:t>
      </w:r>
      <w:r w:rsidR="000A61ED">
        <w:rPr>
          <w:rFonts w:ascii="Montserrat" w:eastAsia="Times New Roman" w:hAnsi="Montserrat" w:cs="Arial"/>
          <w:bCs/>
          <w:lang w:val="es-ES"/>
        </w:rPr>
        <w:t xml:space="preserve">, entonces </w:t>
      </w:r>
      <w:r w:rsidRPr="000A61ED">
        <w:rPr>
          <w:rFonts w:ascii="Montserrat" w:eastAsia="Times New Roman" w:hAnsi="Montserrat" w:cs="Arial"/>
          <w:bCs/>
          <w:lang w:val="es-ES"/>
        </w:rPr>
        <w:t xml:space="preserve">podemos decir que </w:t>
      </w:r>
      <w:r w:rsidR="000A61ED">
        <w:rPr>
          <w:rFonts w:ascii="Montserrat" w:eastAsia="Times New Roman" w:hAnsi="Montserrat" w:cs="Arial"/>
          <w:bCs/>
          <w:lang w:val="es-ES"/>
        </w:rPr>
        <w:t xml:space="preserve">un medio es igual a dos cuartos </w:t>
      </w:r>
      <w:r w:rsidRPr="000A61ED">
        <w:rPr>
          <w:rFonts w:ascii="Montserrat" w:eastAsia="Times New Roman" w:hAnsi="Montserrat" w:cs="Arial"/>
          <w:lang w:val="es-ES"/>
        </w:rPr>
        <w:t>o lo que es lo mismo, dos cuartos y un medio son fracciones equivalentes.</w:t>
      </w:r>
    </w:p>
    <w:p w14:paraId="68E51704" w14:textId="37B0E3F2" w:rsidR="006644D8" w:rsidRPr="000A61ED" w:rsidRDefault="006644D8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2C365AA" w14:textId="621C33C0" w:rsidR="006644D8" w:rsidRPr="000A61ED" w:rsidRDefault="000A61ED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0A61ED">
        <w:rPr>
          <w:rFonts w:ascii="Montserrat" w:eastAsia="Times New Roman" w:hAnsi="Montserrat" w:cs="Arial"/>
          <w:bCs/>
          <w:lang w:val="es-ES"/>
        </w:rPr>
        <w:t xml:space="preserve">¿Cuántos jugos de un cuarto </w:t>
      </w:r>
      <w:r>
        <w:rPr>
          <w:rFonts w:ascii="Montserrat" w:eastAsia="Times New Roman" w:hAnsi="Montserrat" w:cs="Arial"/>
          <w:bCs/>
          <w:lang w:val="es-ES"/>
        </w:rPr>
        <w:t>se deben</w:t>
      </w:r>
      <w:r w:rsidR="0028411B">
        <w:rPr>
          <w:rFonts w:ascii="Montserrat" w:eastAsia="Times New Roman" w:hAnsi="Montserrat" w:cs="Arial"/>
          <w:bCs/>
          <w:lang w:val="es-ES"/>
        </w:rPr>
        <w:t xml:space="preserve"> comprar para 3 medios litros?</w:t>
      </w:r>
    </w:p>
    <w:p w14:paraId="40F86C45" w14:textId="77777777" w:rsidR="006644D8" w:rsidRPr="000A61ED" w:rsidRDefault="006644D8" w:rsidP="0028411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888DB52" w14:textId="4CA8EBA9" w:rsidR="006644D8" w:rsidRPr="000A61ED" w:rsidRDefault="001952C5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Analiza numéricamente, ¿Q</w:t>
      </w:r>
      <w:r w:rsidR="000A61ED" w:rsidRPr="000A61ED">
        <w:rPr>
          <w:rFonts w:ascii="Montserrat" w:eastAsia="Times New Roman" w:hAnsi="Montserrat" w:cs="Arial"/>
          <w:lang w:val="es-ES"/>
        </w:rPr>
        <w:t>ué relación observas entre un medio y dos cuartos?</w:t>
      </w:r>
    </w:p>
    <w:p w14:paraId="1B173107" w14:textId="7FE69FCB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1D12A0FB" w14:textId="6C314BD4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i/>
          <w:iCs/>
          <w:lang w:val="es-ES"/>
        </w:rPr>
      </w:pPr>
      <w:r>
        <w:rPr>
          <w:rFonts w:ascii="Montserrat" w:eastAsia="Times New Roman" w:hAnsi="Montserrat" w:cs="Arial"/>
          <w:lang w:val="es-ES"/>
        </w:rPr>
        <w:t>Si multiplicas</w:t>
      </w:r>
      <w:r w:rsidRPr="000A61ED">
        <w:rPr>
          <w:rFonts w:ascii="Montserrat" w:eastAsia="Times New Roman" w:hAnsi="Montserrat" w:cs="Arial"/>
          <w:lang w:val="es-ES"/>
        </w:rPr>
        <w:t xml:space="preserve"> el numerador y el denomi</w:t>
      </w:r>
      <w:r w:rsidR="001952C5">
        <w:rPr>
          <w:rFonts w:ascii="Montserrat" w:eastAsia="Times New Roman" w:hAnsi="Montserrat" w:cs="Arial"/>
          <w:lang w:val="es-ES"/>
        </w:rPr>
        <w:t xml:space="preserve">nador de un medio por 2 </w:t>
      </w:r>
      <w:r>
        <w:rPr>
          <w:rFonts w:ascii="Montserrat" w:eastAsia="Times New Roman" w:hAnsi="Montserrat" w:cs="Arial"/>
          <w:lang w:val="es-ES"/>
        </w:rPr>
        <w:t>obtendrás</w:t>
      </w:r>
      <w:r w:rsidRPr="000A61ED">
        <w:rPr>
          <w:rFonts w:ascii="Montserrat" w:eastAsia="Times New Roman" w:hAnsi="Montserrat" w:cs="Arial"/>
          <w:lang w:val="es-ES"/>
        </w:rPr>
        <w:t xml:space="preserve"> dos cuartos.</w:t>
      </w:r>
    </w:p>
    <w:p w14:paraId="68B9644F" w14:textId="77777777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i/>
          <w:iCs/>
          <w:lang w:val="es-ES"/>
        </w:rPr>
      </w:pPr>
    </w:p>
    <w:p w14:paraId="4D8D3744" w14:textId="1CB759F4" w:rsidR="000A61ED" w:rsidRPr="000A61ED" w:rsidRDefault="000A61ED" w:rsidP="001952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 w:rsidRPr="000A61ED">
        <w:rPr>
          <w:rFonts w:ascii="Montserrat" w:eastAsia="Times New Roman" w:hAnsi="Montserrat" w:cs="Arial"/>
          <w:i/>
          <w:iCs/>
          <w:lang w:val="es-ES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iCs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1 × 2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2 × 2</m:t>
            </m:r>
          </m:den>
        </m:f>
        <m:r>
          <w:rPr>
            <w:rFonts w:ascii="Cambria Math" w:eastAsia="Times New Roman" w:hAnsi="Cambria Math" w:cs="Arial"/>
            <w:lang w:val="es-ES"/>
          </w:rPr>
          <m:t xml:space="preserve">= 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4</m:t>
            </m:r>
          </m:den>
        </m:f>
      </m:oMath>
    </w:p>
    <w:p w14:paraId="6C42523F" w14:textId="475A255C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858189B" w14:textId="441DD84A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0A61ED">
        <w:rPr>
          <w:rFonts w:ascii="Montserrat" w:eastAsia="Times New Roman" w:hAnsi="Montserrat" w:cs="Arial"/>
          <w:lang w:val="es-ES"/>
        </w:rPr>
        <w:t>Para obtener una fracción en cuartos que se</w:t>
      </w:r>
      <w:r>
        <w:rPr>
          <w:rFonts w:ascii="Montserrat" w:eastAsia="Times New Roman" w:hAnsi="Montserrat" w:cs="Arial"/>
          <w:lang w:val="es-ES"/>
        </w:rPr>
        <w:t>a equivalente a 3 medios, puede</w:t>
      </w:r>
      <w:r w:rsidRPr="000A61ED">
        <w:rPr>
          <w:rFonts w:ascii="Montserrat" w:eastAsia="Times New Roman" w:hAnsi="Montserrat" w:cs="Arial"/>
          <w:lang w:val="es-ES"/>
        </w:rPr>
        <w:t>s multiplicar también por dos el numerado</w:t>
      </w:r>
      <w:r>
        <w:rPr>
          <w:rFonts w:ascii="Montserrat" w:eastAsia="Times New Roman" w:hAnsi="Montserrat" w:cs="Arial"/>
          <w:lang w:val="es-ES"/>
        </w:rPr>
        <w:t>r y el denominador, así obtiene</w:t>
      </w:r>
      <w:r w:rsidRPr="000A61ED">
        <w:rPr>
          <w:rFonts w:ascii="Montserrat" w:eastAsia="Times New Roman" w:hAnsi="Montserrat" w:cs="Arial"/>
          <w:lang w:val="es-ES"/>
        </w:rPr>
        <w:t xml:space="preserve">s que </w:t>
      </w:r>
      <w:r>
        <w:rPr>
          <w:rFonts w:ascii="Montserrat" w:eastAsia="Times New Roman" w:hAnsi="Montserrat" w:cs="Arial"/>
          <w:lang w:val="es-ES"/>
        </w:rPr>
        <w:t>se deberían</w:t>
      </w:r>
      <w:r w:rsidRPr="000A61ED">
        <w:rPr>
          <w:rFonts w:ascii="Montserrat" w:eastAsia="Times New Roman" w:hAnsi="Montserrat" w:cs="Arial"/>
          <w:lang w:val="es-ES"/>
        </w:rPr>
        <w:t xml:space="preserve"> comprar 6/4 de litro de jugo.</w:t>
      </w:r>
    </w:p>
    <w:p w14:paraId="423B1873" w14:textId="7025D45B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7650AC6E" w14:textId="593E921E" w:rsidR="000A61ED" w:rsidRPr="000A61ED" w:rsidRDefault="000A61ED" w:rsidP="001952C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 w:rsidRPr="000A61ED">
        <w:rPr>
          <w:rFonts w:ascii="Montserrat" w:eastAsia="Times New Roman" w:hAnsi="Montserrat" w:cs="Arial"/>
          <w:iCs/>
          <w:lang w:val="es-ES"/>
        </w:rPr>
        <w:t>1 ½ = 3/2 = 6/4</w:t>
      </w:r>
    </w:p>
    <w:p w14:paraId="32E2EA24" w14:textId="463D24AB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32B499CD" w14:textId="437BE87F" w:rsid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lastRenderedPageBreak/>
        <w:t xml:space="preserve">En el caso de que </w:t>
      </w:r>
      <w:r w:rsidRPr="000A61ED">
        <w:rPr>
          <w:rFonts w:ascii="Montserrat" w:eastAsia="Times New Roman" w:hAnsi="Montserrat" w:cs="Arial"/>
          <w:lang w:val="es-ES"/>
        </w:rPr>
        <w:t>en la tienda só</w:t>
      </w:r>
      <w:r>
        <w:rPr>
          <w:rFonts w:ascii="Montserrat" w:eastAsia="Times New Roman" w:hAnsi="Montserrat" w:cs="Arial"/>
          <w:lang w:val="es-ES"/>
        </w:rPr>
        <w:t xml:space="preserve">lo </w:t>
      </w:r>
      <w:r w:rsidR="001952C5">
        <w:rPr>
          <w:rFonts w:ascii="Montserrat" w:eastAsia="Times New Roman" w:hAnsi="Montserrat" w:cs="Arial"/>
          <w:lang w:val="es-ES"/>
        </w:rPr>
        <w:t>queden jugos de 1/8 de litro, ¿C</w:t>
      </w:r>
      <w:r w:rsidRPr="000A61ED">
        <w:rPr>
          <w:rFonts w:ascii="Montserrat" w:eastAsia="Times New Roman" w:hAnsi="Montserrat" w:cs="Arial"/>
          <w:lang w:val="es-ES"/>
        </w:rPr>
        <w:t xml:space="preserve">uántos </w:t>
      </w:r>
      <w:r>
        <w:rPr>
          <w:rFonts w:ascii="Montserrat" w:eastAsia="Times New Roman" w:hAnsi="Montserrat" w:cs="Arial"/>
          <w:lang w:val="es-ES"/>
        </w:rPr>
        <w:t>se deberán</w:t>
      </w:r>
      <w:r w:rsidRPr="000A61ED">
        <w:rPr>
          <w:rFonts w:ascii="Montserrat" w:eastAsia="Times New Roman" w:hAnsi="Montserrat" w:cs="Arial"/>
          <w:lang w:val="es-ES"/>
        </w:rPr>
        <w:t xml:space="preserve"> de comprar para tener los 3/2?</w:t>
      </w:r>
    </w:p>
    <w:p w14:paraId="2EEA9897" w14:textId="77777777" w:rsidR="00C641EA" w:rsidRDefault="00C641EA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51611498" w14:textId="6E256A78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0A61ED">
        <w:rPr>
          <w:rFonts w:ascii="Montserrat" w:eastAsia="Times New Roman" w:hAnsi="Montserrat" w:cs="Arial"/>
          <w:lang w:val="es-ES"/>
        </w:rPr>
        <w:t>Tienes que buscar una fracción equivalente, pero ahora en octavos. ¿A cuántos octavos equivale un medio?</w:t>
      </w:r>
    </w:p>
    <w:p w14:paraId="3ED4B742" w14:textId="2C725DCE" w:rsid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3A856401" w14:textId="1A7833DB" w:rsidR="000A61ED" w:rsidRDefault="000A61ED" w:rsidP="0028411B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0A61ED">
        <w:rPr>
          <w:noProof/>
          <w:lang w:val="en-US"/>
        </w:rPr>
        <w:drawing>
          <wp:inline distT="0" distB="0" distL="0" distR="0" wp14:anchorId="106A05E5" wp14:editId="683E6B74">
            <wp:extent cx="1800000" cy="1346400"/>
            <wp:effectExtent l="19050" t="19050" r="10160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8B4A00" w14:textId="2BA2DBAF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21D2A1D1" w14:textId="65C9721D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0A61ED">
        <w:rPr>
          <w:rFonts w:ascii="Montserrat" w:eastAsia="Times New Roman" w:hAnsi="Montserrat" w:cs="Arial"/>
          <w:bCs/>
          <w:lang w:val="es-ES"/>
        </w:rPr>
        <w:t>Si un octavo es la cuarta parte de un medio, entonces cuatro octavos forman un medio</w:t>
      </w:r>
      <w:r>
        <w:rPr>
          <w:rFonts w:ascii="Montserrat" w:eastAsia="Times New Roman" w:hAnsi="Montserrat" w:cs="Arial"/>
          <w:bCs/>
          <w:lang w:val="es-ES"/>
        </w:rPr>
        <w:t>.</w:t>
      </w:r>
    </w:p>
    <w:p w14:paraId="330104FA" w14:textId="77777777" w:rsidR="000A61ED" w:rsidRPr="000A61ED" w:rsidRDefault="000A61ED" w:rsidP="0028411B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3A65FBBF" w14:textId="75F922C4" w:rsidR="000A61ED" w:rsidRPr="00242A74" w:rsidRDefault="000A61ED" w:rsidP="0028411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  <w:r w:rsidRPr="000A61ED">
        <w:rPr>
          <w:rFonts w:ascii="Montserrat" w:eastAsia="Times New Roman" w:hAnsi="Montserrat" w:cs="Arial"/>
          <w:lang w:val="es-ES"/>
        </w:rPr>
        <w:t>Entonc</w:t>
      </w:r>
      <w:r w:rsidR="001952C5">
        <w:rPr>
          <w:rFonts w:ascii="Montserrat" w:eastAsia="Times New Roman" w:hAnsi="Montserrat" w:cs="Arial"/>
          <w:lang w:val="es-ES"/>
        </w:rPr>
        <w:t>es si 4 octavos son un medio, ¿C</w:t>
      </w:r>
      <w:r w:rsidRPr="000A61ED">
        <w:rPr>
          <w:rFonts w:ascii="Montserrat" w:eastAsia="Times New Roman" w:hAnsi="Montserrat" w:cs="Arial"/>
          <w:lang w:val="es-ES"/>
        </w:rPr>
        <w:t xml:space="preserve">ómo puedes saber cuántos octavos </w:t>
      </w:r>
      <w:r w:rsidRPr="00242A74">
        <w:rPr>
          <w:rFonts w:ascii="Montserrat" w:eastAsia="Times New Roman" w:hAnsi="Montserrat" w:cs="Arial"/>
          <w:lang w:val="es-ES"/>
        </w:rPr>
        <w:t>equivalen a los 3 medios que se necesitan?</w:t>
      </w:r>
    </w:p>
    <w:p w14:paraId="218DA92B" w14:textId="0D8338DF" w:rsidR="00942ED5" w:rsidRPr="00242A74" w:rsidRDefault="00942ED5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E2981CC" w14:textId="072D2706" w:rsidR="000A61ED" w:rsidRPr="00242A74" w:rsidRDefault="00242A7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P</w:t>
      </w:r>
      <w:r w:rsidRPr="00242A74">
        <w:rPr>
          <w:rFonts w:ascii="Montserrat" w:hAnsi="Montserrat" w:cs="Arial"/>
          <w:bCs/>
          <w:sz w:val="22"/>
          <w:szCs w:val="22"/>
          <w:lang w:val="es-ES"/>
        </w:rPr>
        <w:t>ara pasar de medios a oc</w:t>
      </w:r>
      <w:r w:rsidR="001952C5">
        <w:rPr>
          <w:rFonts w:ascii="Montserrat" w:hAnsi="Montserrat" w:cs="Arial"/>
          <w:bCs/>
          <w:sz w:val="22"/>
          <w:szCs w:val="22"/>
          <w:lang w:val="es-ES"/>
        </w:rPr>
        <w:t xml:space="preserve">tavos puedes multiplicar por 4 </w:t>
      </w:r>
      <w:r w:rsidRPr="00242A74">
        <w:rPr>
          <w:rFonts w:ascii="Montserrat" w:hAnsi="Montserrat" w:cs="Arial"/>
          <w:bCs/>
          <w:sz w:val="22"/>
          <w:szCs w:val="22"/>
          <w:lang w:val="es-ES"/>
        </w:rPr>
        <w:t>pero recuerda que para que sean fracciones equivalentes, lo que haces al denominador, lo haces con el numerador.</w:t>
      </w:r>
    </w:p>
    <w:p w14:paraId="7097F112" w14:textId="10082419" w:rsidR="00242A74" w:rsidRPr="00242A74" w:rsidRDefault="00242A7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1C49495E" w14:textId="7A7011C0" w:rsidR="00242A74" w:rsidRDefault="001952C5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 xml:space="preserve">Si 2 por 4 son 8 </w:t>
      </w:r>
      <w:r w:rsidR="00242A74">
        <w:rPr>
          <w:rFonts w:ascii="Montserrat" w:hAnsi="Montserrat" w:cs="Arial"/>
          <w:bCs/>
          <w:sz w:val="22"/>
          <w:szCs w:val="22"/>
          <w:lang w:val="es-ES"/>
        </w:rPr>
        <w:t xml:space="preserve">entonces tienes que multiplicar 3 x 4 que </w:t>
      </w:r>
      <w:r w:rsidR="00242A74" w:rsidRPr="00242A74">
        <w:rPr>
          <w:rFonts w:ascii="Montserrat" w:hAnsi="Montserrat" w:cs="Arial"/>
          <w:bCs/>
          <w:sz w:val="22"/>
          <w:szCs w:val="22"/>
          <w:lang w:val="es-ES"/>
        </w:rPr>
        <w:t>serían 12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 s</w:t>
      </w:r>
      <w:r w:rsidR="00242A74">
        <w:rPr>
          <w:rFonts w:ascii="Montserrat" w:hAnsi="Montserrat" w:cs="Arial"/>
          <w:sz w:val="22"/>
          <w:szCs w:val="22"/>
          <w:lang w:val="es-ES"/>
        </w:rPr>
        <w:t>e tendrían</w:t>
      </w:r>
      <w:r>
        <w:rPr>
          <w:rFonts w:ascii="Montserrat" w:hAnsi="Montserrat" w:cs="Arial"/>
          <w:sz w:val="22"/>
          <w:szCs w:val="22"/>
          <w:lang w:val="es-ES"/>
        </w:rPr>
        <w:t xml:space="preserve"> que comprar 12/8 </w:t>
      </w:r>
      <w:r w:rsidR="00242A74" w:rsidRPr="00242A74">
        <w:rPr>
          <w:rFonts w:ascii="Montserrat" w:hAnsi="Montserrat" w:cs="Arial"/>
          <w:sz w:val="22"/>
          <w:szCs w:val="22"/>
          <w:lang w:val="es-ES"/>
        </w:rPr>
        <w:t>es decir, 12 jugos de un octavo.</w:t>
      </w:r>
    </w:p>
    <w:p w14:paraId="18A26035" w14:textId="28519E82" w:rsidR="00242A74" w:rsidRDefault="00242A7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5E3A9F1E" w14:textId="7E26234A" w:rsidR="00242A74" w:rsidRPr="00242A74" w:rsidRDefault="00242A74" w:rsidP="001952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s-ES"/>
        </w:rPr>
      </w:pPr>
      <w:r w:rsidRPr="00242A74">
        <w:rPr>
          <w:rFonts w:ascii="Montserrat" w:hAnsi="Montserrat" w:cs="Arial"/>
          <w:iCs/>
          <w:sz w:val="22"/>
          <w:szCs w:val="22"/>
          <w:lang w:val="es-ES"/>
        </w:rPr>
        <w:t>1 ½ = 3/2 = 6/4 = 12/8</w:t>
      </w:r>
    </w:p>
    <w:p w14:paraId="64A85395" w14:textId="289B6288" w:rsidR="000A61ED" w:rsidRPr="00242A74" w:rsidRDefault="000A61ED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C1FC85B" w14:textId="1B5FC4F1" w:rsidR="000A61ED" w:rsidRDefault="00242A7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242A74">
        <w:rPr>
          <w:rFonts w:ascii="Montserrat" w:hAnsi="Montserrat" w:cs="Arial"/>
          <w:bCs/>
          <w:sz w:val="22"/>
          <w:szCs w:val="22"/>
          <w:lang w:val="es-ES"/>
        </w:rPr>
        <w:t>Para obtener fracciones equivalentes</w:t>
      </w:r>
      <w:r>
        <w:rPr>
          <w:rFonts w:ascii="Montserrat" w:hAnsi="Montserrat" w:cs="Arial"/>
          <w:bCs/>
          <w:sz w:val="22"/>
          <w:szCs w:val="22"/>
          <w:lang w:val="es-ES"/>
        </w:rPr>
        <w:t>, tiene</w:t>
      </w:r>
      <w:r w:rsidRPr="00242A74">
        <w:rPr>
          <w:rFonts w:ascii="Montserrat" w:hAnsi="Montserrat" w:cs="Arial"/>
          <w:bCs/>
          <w:sz w:val="22"/>
          <w:szCs w:val="22"/>
          <w:lang w:val="es-ES"/>
        </w:rPr>
        <w:t xml:space="preserve">s que multiplicar el numerador y el denominador por el mismo número. </w:t>
      </w:r>
      <w:r>
        <w:rPr>
          <w:rFonts w:ascii="Montserrat" w:hAnsi="Montserrat" w:cs="Arial"/>
          <w:sz w:val="22"/>
          <w:szCs w:val="22"/>
          <w:lang w:val="es-ES"/>
        </w:rPr>
        <w:t>E</w:t>
      </w:r>
      <w:r w:rsidRPr="00242A74">
        <w:rPr>
          <w:rFonts w:ascii="Montserrat" w:hAnsi="Montserrat" w:cs="Arial"/>
          <w:sz w:val="22"/>
          <w:szCs w:val="22"/>
          <w:lang w:val="es-ES"/>
        </w:rPr>
        <w:t>s</w:t>
      </w:r>
      <w:r>
        <w:rPr>
          <w:rFonts w:ascii="Montserrat" w:hAnsi="Montserrat" w:cs="Arial"/>
          <w:sz w:val="22"/>
          <w:szCs w:val="22"/>
          <w:lang w:val="es-ES"/>
        </w:rPr>
        <w:t>t</w:t>
      </w:r>
      <w:r w:rsidRPr="00242A74">
        <w:rPr>
          <w:rFonts w:ascii="Montserrat" w:hAnsi="Montserrat" w:cs="Arial"/>
          <w:sz w:val="22"/>
          <w:szCs w:val="22"/>
          <w:lang w:val="es-ES"/>
        </w:rPr>
        <w:t>o es una forma de obtener fracciones equivalentes</w:t>
      </w:r>
      <w:r>
        <w:rPr>
          <w:rFonts w:ascii="Montserrat" w:hAnsi="Montserrat" w:cs="Arial"/>
          <w:sz w:val="22"/>
          <w:szCs w:val="22"/>
          <w:lang w:val="es-ES"/>
        </w:rPr>
        <w:t>.</w:t>
      </w:r>
    </w:p>
    <w:p w14:paraId="44131523" w14:textId="2B1EB369" w:rsidR="00242A74" w:rsidRPr="00242A74" w:rsidRDefault="00242A7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7494CD2E" w14:textId="77777777" w:rsidR="00242A74" w:rsidRPr="00242A74" w:rsidRDefault="00242A74" w:rsidP="001952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242A74">
        <w:rPr>
          <w:rFonts w:ascii="Montserrat" w:hAnsi="Montserrat" w:cs="Arial"/>
          <w:sz w:val="22"/>
          <w:szCs w:val="22"/>
          <w:lang w:val="es-ES"/>
        </w:rPr>
        <w:t xml:space="preserve">3 x </w:t>
      </w:r>
      <w:r>
        <w:rPr>
          <w:rFonts w:ascii="Montserrat" w:hAnsi="Montserrat" w:cs="Arial"/>
          <w:sz w:val="22"/>
          <w:szCs w:val="22"/>
          <w:lang w:val="es-ES"/>
        </w:rPr>
        <w:t xml:space="preserve">2= </w:t>
      </w:r>
      <w:r w:rsidRPr="00242A74">
        <w:rPr>
          <w:rFonts w:ascii="Montserrat" w:hAnsi="Montserrat" w:cs="Arial"/>
          <w:sz w:val="22"/>
          <w:szCs w:val="22"/>
          <w:lang w:val="es-ES"/>
        </w:rPr>
        <w:t xml:space="preserve">6 y 2 x </w:t>
      </w:r>
      <w:r>
        <w:rPr>
          <w:rFonts w:ascii="Montserrat" w:hAnsi="Montserrat" w:cs="Arial"/>
          <w:sz w:val="22"/>
          <w:szCs w:val="22"/>
          <w:lang w:val="es-ES"/>
        </w:rPr>
        <w:t>2= 4</w:t>
      </w:r>
    </w:p>
    <w:p w14:paraId="38F1B3E7" w14:textId="77777777" w:rsidR="00242A74" w:rsidRDefault="00242A7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18B80485" w14:textId="77777777" w:rsidR="00242A74" w:rsidRDefault="00242A7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E</w:t>
      </w:r>
      <w:r w:rsidRPr="00242A74">
        <w:rPr>
          <w:rFonts w:ascii="Montserrat" w:hAnsi="Montserrat" w:cs="Arial"/>
          <w:sz w:val="22"/>
          <w:szCs w:val="22"/>
          <w:lang w:val="es-ES"/>
        </w:rPr>
        <w:t>ntonces la fracción</w:t>
      </w:r>
      <w:r>
        <w:rPr>
          <w:rFonts w:ascii="Montserrat" w:hAnsi="Montserrat" w:cs="Arial"/>
          <w:sz w:val="22"/>
          <w:szCs w:val="22"/>
          <w:lang w:val="es-ES"/>
        </w:rPr>
        <w:t>:</w:t>
      </w:r>
    </w:p>
    <w:p w14:paraId="0DE7B816" w14:textId="77777777" w:rsidR="00242A74" w:rsidRDefault="00242A7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09E90069" w14:textId="77777777" w:rsidR="00242A74" w:rsidRPr="00242A74" w:rsidRDefault="00242A74" w:rsidP="001952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242A74">
        <w:rPr>
          <w:rFonts w:ascii="Montserrat" w:hAnsi="Montserrat" w:cs="Arial"/>
          <w:sz w:val="22"/>
          <w:szCs w:val="22"/>
          <w:lang w:val="es-ES"/>
        </w:rPr>
        <w:t>6/4 es equivalente</w:t>
      </w:r>
      <w:r>
        <w:rPr>
          <w:rFonts w:ascii="Montserrat" w:hAnsi="Montserrat" w:cs="Arial"/>
          <w:sz w:val="22"/>
          <w:szCs w:val="22"/>
          <w:lang w:val="es-ES"/>
        </w:rPr>
        <w:t xml:space="preserve"> a 3/2</w:t>
      </w:r>
    </w:p>
    <w:p w14:paraId="77D5F019" w14:textId="77777777" w:rsidR="00242A74" w:rsidRPr="00242A74" w:rsidRDefault="00242A74" w:rsidP="0028411B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E9FC5DC" w14:textId="77777777" w:rsidR="00C056A3" w:rsidRPr="00C056A3" w:rsidRDefault="00242A74" w:rsidP="001952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242A74">
        <w:rPr>
          <w:rFonts w:ascii="Montserrat" w:hAnsi="Montserrat" w:cs="Arial"/>
          <w:sz w:val="22"/>
          <w:szCs w:val="22"/>
          <w:lang w:val="es-ES"/>
        </w:rPr>
        <w:t xml:space="preserve">6 x </w:t>
      </w:r>
      <w:r>
        <w:rPr>
          <w:rFonts w:ascii="Montserrat" w:hAnsi="Montserrat" w:cs="Arial"/>
          <w:sz w:val="22"/>
          <w:szCs w:val="22"/>
          <w:lang w:val="es-ES"/>
        </w:rPr>
        <w:t>2=</w:t>
      </w:r>
      <w:r w:rsidRPr="00242A74">
        <w:rPr>
          <w:rFonts w:ascii="Montserrat" w:hAnsi="Montserrat" w:cs="Arial"/>
          <w:sz w:val="22"/>
          <w:szCs w:val="22"/>
          <w:lang w:val="es-ES"/>
        </w:rPr>
        <w:t xml:space="preserve"> 12 y 4 x </w:t>
      </w:r>
      <w:r w:rsidR="00C056A3">
        <w:rPr>
          <w:rFonts w:ascii="Montserrat" w:hAnsi="Montserrat" w:cs="Arial"/>
          <w:sz w:val="22"/>
          <w:szCs w:val="22"/>
          <w:lang w:val="es-ES"/>
        </w:rPr>
        <w:t>2=</w:t>
      </w:r>
      <w:r w:rsidRPr="00242A74">
        <w:rPr>
          <w:rFonts w:ascii="Montserrat" w:hAnsi="Montserrat" w:cs="Arial"/>
          <w:sz w:val="22"/>
          <w:szCs w:val="22"/>
          <w:lang w:val="es-ES"/>
        </w:rPr>
        <w:t xml:space="preserve"> 8</w:t>
      </w:r>
    </w:p>
    <w:p w14:paraId="2CC9DBB7" w14:textId="77777777" w:rsidR="00C056A3" w:rsidRDefault="00C056A3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="Arial"/>
          <w:sz w:val="22"/>
          <w:szCs w:val="22"/>
          <w:lang w:val="es-ES" w:eastAsia="en-US"/>
        </w:rPr>
      </w:pPr>
    </w:p>
    <w:p w14:paraId="53D598DD" w14:textId="73369B49" w:rsidR="00242A74" w:rsidRPr="00242A74" w:rsidRDefault="00C056A3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"/>
        </w:rPr>
        <w:t xml:space="preserve">Por eso </w:t>
      </w:r>
      <w:r w:rsidRPr="00DF4D1C">
        <w:rPr>
          <w:rFonts w:ascii="Montserrat" w:hAnsi="Montserrat" w:cs="Arial"/>
          <w:sz w:val="22"/>
          <w:szCs w:val="22"/>
          <w:lang w:val="es-ES"/>
        </w:rPr>
        <w:t>12/8</w:t>
      </w:r>
      <w:r>
        <w:rPr>
          <w:rFonts w:ascii="Montserrat" w:hAnsi="Montserrat" w:cs="Arial"/>
          <w:sz w:val="22"/>
          <w:szCs w:val="22"/>
          <w:lang w:val="es-ES"/>
        </w:rPr>
        <w:t xml:space="preserve"> es</w:t>
      </w:r>
      <w:r w:rsidR="00242A74" w:rsidRPr="00242A74">
        <w:rPr>
          <w:rFonts w:ascii="Montserrat" w:hAnsi="Montserrat" w:cs="Arial"/>
          <w:sz w:val="22"/>
          <w:szCs w:val="22"/>
          <w:lang w:val="es-ES"/>
        </w:rPr>
        <w:t xml:space="preserve"> equivalente y por eso entre ellas </w:t>
      </w:r>
      <w:r>
        <w:rPr>
          <w:rFonts w:ascii="Montserrat" w:hAnsi="Montserrat" w:cs="Arial"/>
          <w:sz w:val="22"/>
          <w:szCs w:val="22"/>
          <w:lang w:val="es-ES"/>
        </w:rPr>
        <w:t>se escribe</w:t>
      </w:r>
      <w:r w:rsidR="00242A74" w:rsidRPr="00242A74">
        <w:rPr>
          <w:rFonts w:ascii="Montserrat" w:hAnsi="Montserrat" w:cs="Arial"/>
          <w:sz w:val="22"/>
          <w:szCs w:val="22"/>
          <w:lang w:val="es-ES"/>
        </w:rPr>
        <w:t xml:space="preserve"> el signo de igual, porque representan cantid</w:t>
      </w:r>
      <w:r>
        <w:rPr>
          <w:rFonts w:ascii="Montserrat" w:hAnsi="Montserrat" w:cs="Arial"/>
          <w:sz w:val="22"/>
          <w:szCs w:val="22"/>
          <w:lang w:val="es-ES"/>
        </w:rPr>
        <w:t>ades iguales, aunque las anote</w:t>
      </w:r>
      <w:r w:rsidR="00242A74" w:rsidRPr="00242A74">
        <w:rPr>
          <w:rFonts w:ascii="Montserrat" w:hAnsi="Montserrat" w:cs="Arial"/>
          <w:sz w:val="22"/>
          <w:szCs w:val="22"/>
          <w:lang w:val="es-ES"/>
        </w:rPr>
        <w:t>s con otros números.</w:t>
      </w:r>
    </w:p>
    <w:p w14:paraId="78F4594B" w14:textId="51127AB2" w:rsidR="000A61ED" w:rsidRPr="00204385" w:rsidRDefault="000A61ED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C9B65F" w14:textId="3554F6EE" w:rsidR="00204385" w:rsidRDefault="00062215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062215">
        <w:rPr>
          <w:rStyle w:val="normaltextrun"/>
          <w:rFonts w:ascii="Montserrat" w:hAnsi="Montserrat" w:cs="Segoe UI"/>
          <w:bCs/>
          <w:sz w:val="22"/>
          <w:szCs w:val="22"/>
        </w:rPr>
        <w:t xml:space="preserve">Ahora </w:t>
      </w:r>
      <w:r w:rsidRPr="00062215">
        <w:rPr>
          <w:rFonts w:ascii="Montserrat" w:hAnsi="Montserrat" w:cs="Arial"/>
          <w:sz w:val="22"/>
          <w:szCs w:val="22"/>
          <w:lang w:val="es-ES"/>
        </w:rPr>
        <w:t>vas a realizar un ejercicio, para que puedas tener más claro el tema</w:t>
      </w:r>
      <w:r>
        <w:rPr>
          <w:rFonts w:ascii="Montserrat" w:hAnsi="Montserrat" w:cs="Arial"/>
          <w:sz w:val="22"/>
          <w:szCs w:val="22"/>
          <w:lang w:val="es-ES"/>
        </w:rPr>
        <w:t>.</w:t>
      </w:r>
    </w:p>
    <w:p w14:paraId="1791E287" w14:textId="52AC1541" w:rsidR="00062215" w:rsidRDefault="00062215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EB85201" w14:textId="51330653" w:rsidR="00062215" w:rsidRDefault="00062215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062215">
        <w:rPr>
          <w:noProof/>
          <w:lang w:val="en-US" w:eastAsia="en-US"/>
        </w:rPr>
        <w:lastRenderedPageBreak/>
        <w:drawing>
          <wp:inline distT="0" distB="0" distL="0" distR="0" wp14:anchorId="2D8670CD" wp14:editId="7D709A86">
            <wp:extent cx="2238375" cy="1683259"/>
            <wp:effectExtent l="19050" t="19050" r="9525" b="127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0129" cy="16920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7D90AB" w14:textId="0823CB2A" w:rsidR="00062215" w:rsidRPr="00062215" w:rsidRDefault="00062215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6035B1F8" w14:textId="3D84E1F2" w:rsidR="00062215" w:rsidRDefault="00062215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062215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esta imagen, s</w:t>
      </w:r>
      <w:r w:rsidRPr="00062215">
        <w:rPr>
          <w:rFonts w:ascii="Montserrat" w:hAnsi="Montserrat" w:cs="Arial"/>
          <w:color w:val="000000" w:themeColor="text1"/>
          <w:sz w:val="22"/>
          <w:szCs w:val="22"/>
          <w:lang w:val="es-ES"/>
        </w:rPr>
        <w:t>e trata de una figura rectangular, la cual representa un entero para efectos del presente ejercicio. Debajo del entero, puedes apreciar un recuadro donde se escribirá la fracción y el número de cuadros que se tendrán que colorear en relación con la fracción correspondiente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2DDCC4E0" w14:textId="0979958D" w:rsidR="00062215" w:rsidRPr="002F298B" w:rsidRDefault="00062215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86B0357" w14:textId="7546B8B5" w:rsidR="00062215" w:rsidRPr="002F298B" w:rsidRDefault="002F298B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F298B">
        <w:rPr>
          <w:rFonts w:ascii="Montserrat" w:hAnsi="Montserrat" w:cs="Arial"/>
          <w:sz w:val="22"/>
          <w:szCs w:val="22"/>
          <w:lang w:val="es-ES"/>
        </w:rPr>
        <w:t>E</w:t>
      </w:r>
      <w:r w:rsidR="00B52607" w:rsidRPr="002F298B">
        <w:rPr>
          <w:rFonts w:ascii="Montserrat" w:hAnsi="Montserrat" w:cs="Arial"/>
          <w:sz w:val="22"/>
          <w:szCs w:val="22"/>
          <w:lang w:val="es-ES"/>
        </w:rPr>
        <w:t>l entero está formado por 10 cuadrados verticales y por 16 horizontales.</w:t>
      </w:r>
    </w:p>
    <w:p w14:paraId="2ED0E585" w14:textId="1F01E501" w:rsidR="00062215" w:rsidRPr="002F298B" w:rsidRDefault="00062215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6BB07FE" w14:textId="11E1BAA2" w:rsidR="00062215" w:rsidRPr="002F298B" w:rsidRDefault="002F298B" w:rsidP="002841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F298B">
        <w:rPr>
          <w:noProof/>
          <w:lang w:val="en-US" w:eastAsia="en-US"/>
        </w:rPr>
        <w:drawing>
          <wp:inline distT="0" distB="0" distL="0" distR="0" wp14:anchorId="1BC19073" wp14:editId="458C3ED6">
            <wp:extent cx="2794000" cy="1676400"/>
            <wp:effectExtent l="19050" t="19050" r="2540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183" b="11968"/>
                    <a:stretch/>
                  </pic:blipFill>
                  <pic:spPr bwMode="auto">
                    <a:xfrm>
                      <a:off x="0" y="0"/>
                      <a:ext cx="2795307" cy="16771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A735A" w14:textId="55C987B5" w:rsidR="000A61ED" w:rsidRPr="002F298B" w:rsidRDefault="000A61ED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681E85" w14:textId="50CD6A3F" w:rsidR="002F298B" w:rsidRPr="002F298B" w:rsidRDefault="002F298B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"/>
        </w:rPr>
        <w:t>Aquí puede</w:t>
      </w:r>
      <w:r w:rsidRPr="002F298B">
        <w:rPr>
          <w:rFonts w:ascii="Montserrat" w:hAnsi="Montserrat" w:cs="Arial"/>
          <w:sz w:val="22"/>
          <w:szCs w:val="22"/>
          <w:lang w:val="es-ES"/>
        </w:rPr>
        <w:t xml:space="preserve">s apreciar cuatro enteros y cuatro tarjetas en las que están escritas cuatro fracciones, al leer la fracción que </w:t>
      </w:r>
      <w:r>
        <w:rPr>
          <w:rFonts w:ascii="Montserrat" w:hAnsi="Montserrat" w:cs="Arial"/>
          <w:sz w:val="22"/>
          <w:szCs w:val="22"/>
          <w:lang w:val="es-ES"/>
        </w:rPr>
        <w:t>está escrita en ella, se van a</w:t>
      </w:r>
      <w:r w:rsidRPr="002F298B">
        <w:rPr>
          <w:rFonts w:ascii="Montserrat" w:hAnsi="Montserrat" w:cs="Arial"/>
          <w:sz w:val="22"/>
          <w:szCs w:val="22"/>
          <w:lang w:val="es-ES"/>
        </w:rPr>
        <w:t xml:space="preserve"> colorear los cuadros </w:t>
      </w:r>
      <w:r w:rsidR="00D048AA" w:rsidRPr="002F298B">
        <w:rPr>
          <w:rFonts w:ascii="Montserrat" w:hAnsi="Montserrat" w:cs="Arial"/>
          <w:sz w:val="22"/>
          <w:szCs w:val="22"/>
          <w:lang w:val="es-ES"/>
        </w:rPr>
        <w:t>corresp</w:t>
      </w:r>
      <w:r w:rsidR="00D048AA">
        <w:rPr>
          <w:rFonts w:ascii="Montserrat" w:hAnsi="Montserrat" w:cs="Arial"/>
          <w:sz w:val="22"/>
          <w:szCs w:val="22"/>
          <w:lang w:val="es-ES"/>
        </w:rPr>
        <w:t>ondientes a esta.</w:t>
      </w:r>
    </w:p>
    <w:p w14:paraId="4A777E63" w14:textId="653878B9" w:rsidR="002F298B" w:rsidRPr="002F298B" w:rsidRDefault="002F298B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7C4C77" w14:textId="3B0C6FC6" w:rsidR="002F298B" w:rsidRDefault="00D048AA" w:rsidP="002841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048AA">
        <w:rPr>
          <w:noProof/>
          <w:lang w:val="en-US" w:eastAsia="en-US"/>
        </w:rPr>
        <w:drawing>
          <wp:inline distT="0" distB="0" distL="0" distR="0" wp14:anchorId="6728E19C" wp14:editId="4C5A33FA">
            <wp:extent cx="2896932" cy="1819275"/>
            <wp:effectExtent l="19050" t="19050" r="1778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997" b="10550"/>
                    <a:stretch/>
                  </pic:blipFill>
                  <pic:spPr bwMode="auto">
                    <a:xfrm>
                      <a:off x="0" y="0"/>
                      <a:ext cx="2917731" cy="18323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BB00E" w14:textId="378DEE51" w:rsidR="002F298B" w:rsidRDefault="002F298B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FC5C1C" w14:textId="4CB1B43A" w:rsidR="002F298B" w:rsidRDefault="00D048AA" w:rsidP="002841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048AA">
        <w:rPr>
          <w:noProof/>
          <w:lang w:val="en-US" w:eastAsia="en-US"/>
        </w:rPr>
        <w:lastRenderedPageBreak/>
        <w:drawing>
          <wp:inline distT="0" distB="0" distL="0" distR="0" wp14:anchorId="585BE744" wp14:editId="02B81889">
            <wp:extent cx="3024041" cy="1971675"/>
            <wp:effectExtent l="19050" t="19050" r="2413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90" b="9628"/>
                    <a:stretch/>
                  </pic:blipFill>
                  <pic:spPr bwMode="auto">
                    <a:xfrm>
                      <a:off x="0" y="0"/>
                      <a:ext cx="3042401" cy="19836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2710C" w14:textId="0D17CD47" w:rsidR="002F298B" w:rsidRPr="00D048AA" w:rsidRDefault="002F298B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2AD031" w14:textId="59E71AC1" w:rsidR="002F298B" w:rsidRDefault="00D048AA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D048AA">
        <w:rPr>
          <w:rFonts w:ascii="Montserrat" w:hAnsi="Montserrat" w:cs="Arial"/>
          <w:bCs/>
          <w:sz w:val="22"/>
          <w:szCs w:val="22"/>
          <w:lang w:val="es-ES"/>
        </w:rPr>
        <w:t>C</w:t>
      </w:r>
      <w:r>
        <w:rPr>
          <w:rFonts w:ascii="Montserrat" w:hAnsi="Montserrat" w:cs="Arial"/>
          <w:bCs/>
          <w:sz w:val="22"/>
          <w:szCs w:val="22"/>
          <w:lang w:val="es-ES"/>
        </w:rPr>
        <w:t>omo puede</w:t>
      </w:r>
      <w:r w:rsidRPr="00D048AA">
        <w:rPr>
          <w:rFonts w:ascii="Montserrat" w:hAnsi="Montserrat" w:cs="Arial"/>
          <w:bCs/>
          <w:sz w:val="22"/>
          <w:szCs w:val="22"/>
          <w:lang w:val="es-ES"/>
        </w:rPr>
        <w:t>s observar, la tarjeta tiene escrita la fracción</w:t>
      </w:r>
      <w:r w:rsidR="00B951F4">
        <w:rPr>
          <w:rFonts w:ascii="Montserrat" w:hAnsi="Montserrat" w:cs="Arial"/>
          <w:bCs/>
          <w:sz w:val="22"/>
          <w:szCs w:val="22"/>
          <w:lang w:val="es-ES"/>
        </w:rPr>
        <w:t xml:space="preserve">: </w:t>
      </w:r>
      <w:r w:rsidR="001952C5">
        <w:rPr>
          <w:rFonts w:ascii="Montserrat" w:hAnsi="Montserrat" w:cs="Arial"/>
          <w:bCs/>
          <w:sz w:val="22"/>
          <w:szCs w:val="22"/>
          <w:lang w:val="es-ES"/>
        </w:rPr>
        <w:t xml:space="preserve">½ </w:t>
      </w:r>
      <w:r>
        <w:rPr>
          <w:rFonts w:ascii="Montserrat" w:hAnsi="Montserrat" w:cs="Arial"/>
          <w:bCs/>
          <w:sz w:val="22"/>
          <w:szCs w:val="22"/>
          <w:lang w:val="es-ES"/>
        </w:rPr>
        <w:t>está</w:t>
      </w:r>
      <w:r w:rsidRPr="00D048AA">
        <w:rPr>
          <w:rFonts w:ascii="Montserrat" w:hAnsi="Montserrat" w:cs="Arial"/>
          <w:bCs/>
          <w:sz w:val="22"/>
          <w:szCs w:val="22"/>
          <w:lang w:val="es-ES"/>
        </w:rPr>
        <w:t xml:space="preserve"> la fracción en el recuadro correspondiente y 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se </w:t>
      </w:r>
      <w:r w:rsidRPr="00D048AA">
        <w:rPr>
          <w:rFonts w:ascii="Montserrat" w:hAnsi="Montserrat" w:cs="Arial"/>
          <w:bCs/>
          <w:sz w:val="22"/>
          <w:szCs w:val="22"/>
          <w:lang w:val="es-ES"/>
        </w:rPr>
        <w:t>coloreo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 un medio del entero</w:t>
      </w:r>
      <w:r w:rsidRPr="00D048AA">
        <w:rPr>
          <w:rFonts w:ascii="Montserrat" w:hAnsi="Montserrat" w:cs="Arial"/>
          <w:bCs/>
          <w:sz w:val="22"/>
          <w:szCs w:val="22"/>
          <w:lang w:val="es-ES"/>
        </w:rPr>
        <w:t>, es decir la mitad</w:t>
      </w:r>
      <w:r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14:paraId="74AC6F9E" w14:textId="1642FD3B" w:rsidR="00D048AA" w:rsidRPr="00D048AA" w:rsidRDefault="00D048AA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22F98B97" w14:textId="79B0C4F0" w:rsidR="00D048AA" w:rsidRDefault="00D048AA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D048AA">
        <w:rPr>
          <w:rFonts w:ascii="Montserrat" w:hAnsi="Montserrat" w:cs="Arial"/>
          <w:bCs/>
          <w:sz w:val="22"/>
          <w:szCs w:val="22"/>
          <w:lang w:val="es-ES"/>
        </w:rPr>
        <w:t>Sería más fácil multiplicar la base por la altura para que sea más rápido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, porque es un rectángulo. Esto lo </w:t>
      </w:r>
      <w:r w:rsidRPr="00D048AA">
        <w:rPr>
          <w:rFonts w:ascii="Montserrat" w:hAnsi="Montserrat" w:cs="Arial"/>
          <w:bCs/>
          <w:sz w:val="22"/>
          <w:szCs w:val="22"/>
          <w:lang w:val="es-ES"/>
        </w:rPr>
        <w:t xml:space="preserve">aprendiste </w:t>
      </w:r>
      <w:r w:rsidR="00AB0AE1">
        <w:rPr>
          <w:rFonts w:ascii="Montserrat" w:hAnsi="Montserrat" w:cs="Arial"/>
          <w:sz w:val="22"/>
          <w:szCs w:val="22"/>
          <w:lang w:val="es-ES"/>
        </w:rPr>
        <w:t xml:space="preserve">en la </w:t>
      </w:r>
      <w:r w:rsidR="007244DB">
        <w:rPr>
          <w:rFonts w:ascii="Montserrat" w:hAnsi="Montserrat" w:cs="Arial"/>
          <w:sz w:val="22"/>
          <w:szCs w:val="22"/>
          <w:lang w:val="es-ES"/>
        </w:rPr>
        <w:t>sesión</w:t>
      </w:r>
      <w:r w:rsidR="00AB0AE1">
        <w:rPr>
          <w:rFonts w:ascii="Montserrat" w:hAnsi="Montserrat" w:cs="Arial"/>
          <w:sz w:val="22"/>
          <w:szCs w:val="22"/>
          <w:lang w:val="es-ES"/>
        </w:rPr>
        <w:t xml:space="preserve"> del jueves pasado, </w:t>
      </w:r>
      <w:r w:rsidR="00AB0AE1" w:rsidRPr="00AB0AE1">
        <w:rPr>
          <w:rFonts w:ascii="Montserrat" w:hAnsi="Montserrat" w:cs="Arial"/>
          <w:sz w:val="22"/>
          <w:szCs w:val="22"/>
          <w:lang w:val="es-ES"/>
        </w:rPr>
        <w:t xml:space="preserve">donde se </w:t>
      </w:r>
      <w:r w:rsidR="00AB0AE1" w:rsidRPr="00AB0AE1">
        <w:rPr>
          <w:rFonts w:ascii="Montserrat" w:hAnsi="Montserrat" w:cs="Arial"/>
          <w:bCs/>
          <w:sz w:val="22"/>
          <w:szCs w:val="22"/>
          <w:lang w:val="es-ES"/>
        </w:rPr>
        <w:t>estableció la fórmula para sacar el área del rectángulo</w:t>
      </w:r>
      <w:r w:rsidR="00AB0AE1"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14:paraId="7407724D" w14:textId="5CB8E15E" w:rsidR="00AB0AE1" w:rsidRPr="00AB0AE1" w:rsidRDefault="00AB0AE1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387CC450" w14:textId="77777777" w:rsidR="00AB0AE1" w:rsidRDefault="00AB0AE1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AB0AE1">
        <w:rPr>
          <w:rFonts w:ascii="Montserrat" w:hAnsi="Montserrat" w:cs="Arial"/>
          <w:sz w:val="22"/>
          <w:szCs w:val="22"/>
          <w:lang w:val="es-ES"/>
        </w:rPr>
        <w:t>Esta mitad tiene ocho cuadros de base por 10 cuadros de altura, por lo tanto, se puede establecer que</w:t>
      </w:r>
      <w:r>
        <w:rPr>
          <w:rFonts w:ascii="Montserrat" w:hAnsi="Montserrat" w:cs="Arial"/>
          <w:sz w:val="22"/>
          <w:szCs w:val="22"/>
          <w:lang w:val="es-ES"/>
        </w:rPr>
        <w:t>:</w:t>
      </w:r>
    </w:p>
    <w:p w14:paraId="54A05D3A" w14:textId="77777777" w:rsidR="00AB0AE1" w:rsidRDefault="00AB0AE1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BAAB47B" w14:textId="0F1223AA" w:rsidR="00AB0AE1" w:rsidRPr="00AB0AE1" w:rsidRDefault="00AB0AE1" w:rsidP="001952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AB0AE1">
        <w:rPr>
          <w:rFonts w:ascii="Montserrat" w:hAnsi="Montserrat" w:cs="Arial"/>
          <w:sz w:val="22"/>
          <w:szCs w:val="22"/>
          <w:lang w:val="es-ES"/>
        </w:rPr>
        <w:t>8 x</w:t>
      </w:r>
      <w:r>
        <w:rPr>
          <w:rFonts w:ascii="Montserrat" w:hAnsi="Montserrat" w:cs="Arial"/>
          <w:sz w:val="22"/>
          <w:szCs w:val="22"/>
          <w:lang w:val="es-ES"/>
        </w:rPr>
        <w:t xml:space="preserve"> 10= </w:t>
      </w:r>
      <w:r w:rsidRPr="00DF4D1C">
        <w:rPr>
          <w:rFonts w:ascii="Montserrat" w:hAnsi="Montserrat" w:cs="Arial"/>
          <w:sz w:val="22"/>
          <w:szCs w:val="22"/>
          <w:lang w:val="es-ES"/>
        </w:rPr>
        <w:t>80</w:t>
      </w:r>
    </w:p>
    <w:p w14:paraId="45D18596" w14:textId="77777777" w:rsidR="00AB0AE1" w:rsidRPr="00AB0AE1" w:rsidRDefault="00AB0AE1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26A8982" w14:textId="36940D22" w:rsidR="00D048AA" w:rsidRDefault="00AB0AE1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son </w:t>
      </w:r>
      <w:r w:rsidRPr="00DF4D1C">
        <w:rPr>
          <w:rStyle w:val="normaltextrun"/>
          <w:rFonts w:ascii="Montserrat" w:hAnsi="Montserrat" w:cs="Segoe UI"/>
          <w:bCs/>
          <w:sz w:val="22"/>
          <w:szCs w:val="22"/>
        </w:rPr>
        <w:t>80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cuadros.</w:t>
      </w:r>
    </w:p>
    <w:p w14:paraId="68C8A412" w14:textId="744B34C1" w:rsidR="00AB0AE1" w:rsidRDefault="00AB0AE1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433D7BD" w14:textId="4AC00057" w:rsidR="00AB0AE1" w:rsidRPr="00AB0AE1" w:rsidRDefault="00AB0AE1" w:rsidP="002841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B0AE1">
        <w:rPr>
          <w:noProof/>
          <w:lang w:val="en-US" w:eastAsia="en-US"/>
        </w:rPr>
        <w:drawing>
          <wp:inline distT="0" distB="0" distL="0" distR="0" wp14:anchorId="42D9ED09" wp14:editId="55D9B7A5">
            <wp:extent cx="2996275" cy="1809750"/>
            <wp:effectExtent l="19050" t="19050" r="1397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785" b="12739"/>
                    <a:stretch/>
                  </pic:blipFill>
                  <pic:spPr bwMode="auto">
                    <a:xfrm>
                      <a:off x="0" y="0"/>
                      <a:ext cx="3045471" cy="18394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594DF" w14:textId="4D3D2F5D" w:rsidR="00D048AA" w:rsidRPr="00AB0AE1" w:rsidRDefault="00D048A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F4EE278" w14:textId="35DEF145" w:rsidR="00D048AA" w:rsidRPr="00160B40" w:rsidRDefault="00160B4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7244DB">
        <w:rPr>
          <w:rStyle w:val="normaltextrun"/>
          <w:rFonts w:ascii="Montserrat" w:hAnsi="Montserrat" w:cs="Segoe UI"/>
          <w:bCs/>
          <w:sz w:val="22"/>
          <w:szCs w:val="22"/>
        </w:rPr>
        <w:t>Dice 4/8</w:t>
      </w:r>
      <w:r w:rsidR="001952C5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Fonts w:ascii="Montserrat" w:hAnsi="Montserrat" w:cs="Arial"/>
          <w:bCs/>
          <w:sz w:val="22"/>
          <w:szCs w:val="22"/>
          <w:lang w:val="es-ES"/>
        </w:rPr>
        <w:t>lo primero que puedes hacer</w:t>
      </w:r>
      <w:r w:rsidRPr="00160B40">
        <w:rPr>
          <w:rFonts w:ascii="Montserrat" w:hAnsi="Montserrat" w:cs="Arial"/>
          <w:bCs/>
          <w:sz w:val="22"/>
          <w:szCs w:val="22"/>
          <w:lang w:val="es-ES"/>
        </w:rPr>
        <w:t xml:space="preserve"> es</w:t>
      </w:r>
      <w:r>
        <w:rPr>
          <w:rFonts w:ascii="Montserrat" w:hAnsi="Montserrat" w:cs="Arial"/>
          <w:bCs/>
          <w:sz w:val="22"/>
          <w:szCs w:val="22"/>
          <w:lang w:val="es-ES"/>
        </w:rPr>
        <w:t>,</w:t>
      </w:r>
      <w:r w:rsidRPr="00160B40">
        <w:rPr>
          <w:rFonts w:ascii="Montserrat" w:hAnsi="Montserrat" w:cs="Arial"/>
          <w:bCs/>
          <w:sz w:val="22"/>
          <w:szCs w:val="22"/>
          <w:lang w:val="es-ES"/>
        </w:rPr>
        <w:t xml:space="preserve"> dividir el entero en ocho partes, como lo marca el denominador y luego colore</w:t>
      </w:r>
      <w:r>
        <w:rPr>
          <w:rFonts w:ascii="Montserrat" w:hAnsi="Montserrat" w:cs="Arial"/>
          <w:bCs/>
          <w:sz w:val="22"/>
          <w:szCs w:val="22"/>
          <w:lang w:val="es-ES"/>
        </w:rPr>
        <w:t>ar</w:t>
      </w:r>
      <w:r w:rsidRPr="00160B40">
        <w:rPr>
          <w:rFonts w:ascii="Montserrat" w:hAnsi="Montserrat" w:cs="Arial"/>
          <w:bCs/>
          <w:sz w:val="22"/>
          <w:szCs w:val="22"/>
          <w:lang w:val="es-ES"/>
        </w:rPr>
        <w:t xml:space="preserve"> cuatro de estos octavos, como lo señala el numerador.</w:t>
      </w:r>
    </w:p>
    <w:p w14:paraId="09858E6C" w14:textId="63B582E6" w:rsidR="00160B40" w:rsidRPr="00160B40" w:rsidRDefault="00160B4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761E0460" w14:textId="2A6DE01C" w:rsidR="00160B40" w:rsidRDefault="00160B40" w:rsidP="3F200CA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3F200CAF">
        <w:rPr>
          <w:rFonts w:ascii="Montserrat" w:hAnsi="Montserrat" w:cs="Arial"/>
          <w:sz w:val="22"/>
          <w:szCs w:val="22"/>
          <w:lang w:val="es-ES"/>
        </w:rPr>
        <w:t xml:space="preserve">Ahora se escribe la fracción y cuenta los cuadros para saber </w:t>
      </w:r>
      <w:r w:rsidR="744C6870" w:rsidRPr="3F200CAF">
        <w:rPr>
          <w:rFonts w:ascii="Montserrat" w:hAnsi="Montserrat" w:cs="Arial"/>
          <w:sz w:val="22"/>
          <w:szCs w:val="22"/>
          <w:lang w:val="es-ES"/>
        </w:rPr>
        <w:t>cuántos</w:t>
      </w:r>
      <w:r w:rsidRPr="3F200CAF">
        <w:rPr>
          <w:rFonts w:ascii="Montserrat" w:hAnsi="Montserrat" w:cs="Arial"/>
          <w:sz w:val="22"/>
          <w:szCs w:val="22"/>
          <w:lang w:val="es-ES"/>
        </w:rPr>
        <w:t xml:space="preserve"> son.</w:t>
      </w:r>
    </w:p>
    <w:p w14:paraId="664B56AB" w14:textId="77777777" w:rsidR="00160B40" w:rsidRPr="00160B40" w:rsidRDefault="00160B4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525BE350" w14:textId="6981495A" w:rsidR="00160B40" w:rsidRDefault="00160B4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160B40">
        <w:rPr>
          <w:rFonts w:ascii="Montserrat" w:hAnsi="Montserrat" w:cs="Arial"/>
          <w:bCs/>
          <w:sz w:val="22"/>
          <w:szCs w:val="22"/>
          <w:lang w:val="es-ES"/>
        </w:rPr>
        <w:t>También serían</w:t>
      </w:r>
      <w:r w:rsidR="00B951F4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="00B951F4" w:rsidRPr="00615D04">
        <w:rPr>
          <w:rFonts w:ascii="Montserrat" w:hAnsi="Montserrat" w:cs="Arial"/>
          <w:bCs/>
          <w:sz w:val="22"/>
          <w:szCs w:val="22"/>
          <w:lang w:val="es-ES"/>
        </w:rPr>
        <w:t>80</w:t>
      </w:r>
      <w:r w:rsidR="001952C5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Pr="00160B40">
        <w:rPr>
          <w:rFonts w:ascii="Montserrat" w:hAnsi="Montserrat" w:cs="Arial"/>
          <w:bCs/>
          <w:sz w:val="22"/>
          <w:szCs w:val="22"/>
          <w:lang w:val="es-ES"/>
        </w:rPr>
        <w:t>ya que</w:t>
      </w:r>
      <w:r>
        <w:rPr>
          <w:rFonts w:ascii="Montserrat" w:hAnsi="Montserrat" w:cs="Arial"/>
          <w:bCs/>
          <w:sz w:val="22"/>
          <w:szCs w:val="22"/>
          <w:lang w:val="es-ES"/>
        </w:rPr>
        <w:t>:</w:t>
      </w:r>
    </w:p>
    <w:p w14:paraId="048C7C5D" w14:textId="77777777" w:rsidR="00160B40" w:rsidRDefault="00160B4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456B9E33" w14:textId="442E08A1" w:rsidR="00160B40" w:rsidRPr="00160B40" w:rsidRDefault="00160B40" w:rsidP="001952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60B40">
        <w:rPr>
          <w:rFonts w:ascii="Montserrat" w:hAnsi="Montserrat" w:cs="Arial"/>
          <w:bCs/>
          <w:sz w:val="22"/>
          <w:szCs w:val="22"/>
          <w:lang w:val="es-ES"/>
        </w:rPr>
        <w:t>8 x 10= 80</w:t>
      </w:r>
    </w:p>
    <w:p w14:paraId="187629F9" w14:textId="0834FA8B" w:rsidR="00D048AA" w:rsidRPr="00160B40" w:rsidRDefault="00D048AA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37C6C1A" w14:textId="0ECBF4CA" w:rsidR="00D048AA" w:rsidRPr="00160B40" w:rsidRDefault="00160B40" w:rsidP="002841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60B40">
        <w:rPr>
          <w:noProof/>
          <w:lang w:val="en-US" w:eastAsia="en-US"/>
        </w:rPr>
        <w:drawing>
          <wp:inline distT="0" distB="0" distL="0" distR="0" wp14:anchorId="417A961E" wp14:editId="26E4EFAC">
            <wp:extent cx="2960897" cy="1800225"/>
            <wp:effectExtent l="19050" t="19050" r="1143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630" b="12122"/>
                    <a:stretch/>
                  </pic:blipFill>
                  <pic:spPr bwMode="auto">
                    <a:xfrm>
                      <a:off x="0" y="0"/>
                      <a:ext cx="2982182" cy="18131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4D2DE" w14:textId="6D799CD0" w:rsidR="000A61ED" w:rsidRPr="00C27533" w:rsidRDefault="000A61ED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D81D298" w14:textId="7159AFAA" w:rsidR="00160B40" w:rsidRPr="00B951F4" w:rsidRDefault="00160B40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27533">
        <w:rPr>
          <w:rStyle w:val="normaltextrun"/>
          <w:rFonts w:ascii="Montserrat" w:hAnsi="Montserrat" w:cs="Segoe UI"/>
          <w:bCs/>
          <w:sz w:val="22"/>
          <w:szCs w:val="22"/>
        </w:rPr>
        <w:t xml:space="preserve">La siguiente </w:t>
      </w:r>
      <w:r w:rsidRPr="00C27533">
        <w:rPr>
          <w:rFonts w:ascii="Montserrat" w:hAnsi="Montserrat" w:cs="Arial"/>
          <w:bCs/>
          <w:sz w:val="22"/>
          <w:szCs w:val="22"/>
          <w:lang w:val="es-ES"/>
        </w:rPr>
        <w:t>dice:</w:t>
      </w:r>
      <w:r w:rsidR="00C27533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="00C27533" w:rsidRPr="001C2364">
        <w:rPr>
          <w:rFonts w:ascii="Montserrat" w:hAnsi="Montserrat" w:cs="Arial"/>
          <w:bCs/>
          <w:sz w:val="22"/>
          <w:szCs w:val="22"/>
          <w:lang w:val="es-ES"/>
        </w:rPr>
        <w:t>8/16</w:t>
      </w:r>
      <w:r w:rsidR="001952C5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Pr="00C27533">
        <w:rPr>
          <w:rFonts w:ascii="Montserrat" w:hAnsi="Montserrat" w:cs="Arial"/>
          <w:bCs/>
          <w:sz w:val="22"/>
          <w:szCs w:val="22"/>
          <w:lang w:val="es-ES"/>
        </w:rPr>
        <w:t>por lo tanto, lo primero que</w:t>
      </w:r>
      <w:r w:rsidR="00B951F4">
        <w:rPr>
          <w:rFonts w:ascii="Montserrat" w:hAnsi="Montserrat" w:cs="Arial"/>
          <w:bCs/>
          <w:sz w:val="22"/>
          <w:szCs w:val="22"/>
          <w:lang w:val="es-ES"/>
        </w:rPr>
        <w:t xml:space="preserve"> se puede hacer</w:t>
      </w:r>
      <w:r w:rsidRPr="00C27533">
        <w:rPr>
          <w:rFonts w:ascii="Montserrat" w:hAnsi="Montserrat" w:cs="Arial"/>
          <w:bCs/>
          <w:sz w:val="22"/>
          <w:szCs w:val="22"/>
          <w:lang w:val="es-ES"/>
        </w:rPr>
        <w:t xml:space="preserve"> es</w:t>
      </w:r>
      <w:r w:rsidR="00B951F4">
        <w:rPr>
          <w:rFonts w:ascii="Montserrat" w:hAnsi="Montserrat" w:cs="Arial"/>
          <w:bCs/>
          <w:sz w:val="22"/>
          <w:szCs w:val="22"/>
          <w:lang w:val="es-ES"/>
        </w:rPr>
        <w:t>,</w:t>
      </w:r>
      <w:r w:rsidRPr="00C27533">
        <w:rPr>
          <w:rFonts w:ascii="Montserrat" w:hAnsi="Montserrat" w:cs="Arial"/>
          <w:bCs/>
          <w:sz w:val="22"/>
          <w:szCs w:val="22"/>
          <w:lang w:val="es-ES"/>
        </w:rPr>
        <w:t xml:space="preserve"> dividir el entero en 16 partes como lo marca el </w:t>
      </w:r>
      <w:r w:rsidRPr="00B951F4">
        <w:rPr>
          <w:rFonts w:ascii="Montserrat" w:hAnsi="Montserrat" w:cs="Arial"/>
          <w:bCs/>
          <w:sz w:val="22"/>
          <w:szCs w:val="22"/>
          <w:lang w:val="es-ES"/>
        </w:rPr>
        <w:t>denominador,</w:t>
      </w:r>
      <w:r w:rsidR="00B951F4" w:rsidRPr="00B951F4">
        <w:rPr>
          <w:rFonts w:ascii="Montserrat" w:hAnsi="Montserrat" w:cs="Arial"/>
          <w:bCs/>
          <w:sz w:val="22"/>
          <w:szCs w:val="22"/>
          <w:lang w:val="es-ES"/>
        </w:rPr>
        <w:t xml:space="preserve"> enseguida se colorean ocho partes de las dieciséis en que se dividió al entero.</w:t>
      </w:r>
    </w:p>
    <w:p w14:paraId="4359DF20" w14:textId="7A5B95AA" w:rsidR="00160B40" w:rsidRPr="00B951F4" w:rsidRDefault="00160B40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899E1C" w14:textId="45DA57FB" w:rsidR="00B951F4" w:rsidRPr="00B951F4" w:rsidRDefault="00B951F4" w:rsidP="3F200CA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F200CAF">
        <w:rPr>
          <w:rFonts w:ascii="Montserrat" w:hAnsi="Montserrat" w:cs="Arial"/>
          <w:sz w:val="22"/>
          <w:szCs w:val="22"/>
          <w:lang w:val="es-ES"/>
        </w:rPr>
        <w:t xml:space="preserve">Cuenta los cuadros para saber </w:t>
      </w:r>
      <w:r w:rsidR="7676FDE1" w:rsidRPr="3F200CAF">
        <w:rPr>
          <w:rFonts w:ascii="Montserrat" w:hAnsi="Montserrat" w:cs="Arial"/>
          <w:sz w:val="22"/>
          <w:szCs w:val="22"/>
          <w:lang w:val="es-ES"/>
        </w:rPr>
        <w:t>cuántos</w:t>
      </w:r>
      <w:r w:rsidRPr="3F200CAF">
        <w:rPr>
          <w:rFonts w:ascii="Montserrat" w:hAnsi="Montserrat" w:cs="Arial"/>
          <w:sz w:val="22"/>
          <w:szCs w:val="22"/>
          <w:lang w:val="es-ES"/>
        </w:rPr>
        <w:t xml:space="preserve"> son, también </w:t>
      </w:r>
      <w:r w:rsidR="001952C5" w:rsidRPr="3F200CAF">
        <w:rPr>
          <w:rFonts w:ascii="Montserrat" w:hAnsi="Montserrat" w:cs="Arial"/>
          <w:sz w:val="22"/>
          <w:szCs w:val="22"/>
          <w:lang w:val="es-ES"/>
        </w:rPr>
        <w:t>son 80</w:t>
      </w:r>
    </w:p>
    <w:p w14:paraId="2B2A4F8D" w14:textId="113A9BDB" w:rsidR="00160B40" w:rsidRPr="00B951F4" w:rsidRDefault="00160B40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79ECEA" w14:textId="00F4A338" w:rsidR="00160B40" w:rsidRDefault="00B951F4" w:rsidP="002841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951F4">
        <w:rPr>
          <w:noProof/>
          <w:lang w:val="en-US" w:eastAsia="en-US"/>
        </w:rPr>
        <w:drawing>
          <wp:inline distT="0" distB="0" distL="0" distR="0" wp14:anchorId="44264DEC" wp14:editId="3D9FD913">
            <wp:extent cx="3032126" cy="1819275"/>
            <wp:effectExtent l="19050" t="19050" r="1587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248" b="12894"/>
                    <a:stretch/>
                  </pic:blipFill>
                  <pic:spPr bwMode="auto">
                    <a:xfrm>
                      <a:off x="0" y="0"/>
                      <a:ext cx="3033560" cy="18201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F00A5" w14:textId="77777777" w:rsidR="00160B40" w:rsidRPr="00160B40" w:rsidRDefault="00160B40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E80D86" w14:textId="63F10BB8" w:rsidR="000A61ED" w:rsidRDefault="00B951F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B951F4">
        <w:rPr>
          <w:rStyle w:val="normaltextrun"/>
          <w:rFonts w:ascii="Montserrat" w:hAnsi="Montserrat" w:cs="Segoe UI"/>
          <w:bCs/>
          <w:sz w:val="22"/>
          <w:szCs w:val="22"/>
        </w:rPr>
        <w:t xml:space="preserve">La última 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tarjeta que dice: </w:t>
      </w:r>
      <w:r w:rsidR="001952C5">
        <w:rPr>
          <w:rFonts w:ascii="Montserrat" w:hAnsi="Montserrat" w:cs="Arial"/>
          <w:bCs/>
          <w:sz w:val="22"/>
          <w:szCs w:val="22"/>
          <w:lang w:val="es-ES"/>
        </w:rPr>
        <w:t xml:space="preserve">2/4 </w:t>
      </w:r>
      <w:r>
        <w:rPr>
          <w:rFonts w:ascii="Montserrat" w:hAnsi="Montserrat" w:cs="Arial"/>
          <w:bCs/>
          <w:sz w:val="22"/>
          <w:szCs w:val="22"/>
          <w:lang w:val="es-ES"/>
        </w:rPr>
        <w:t>lo que significa que se tiene que</w:t>
      </w:r>
      <w:r w:rsidRPr="00B951F4">
        <w:rPr>
          <w:rFonts w:ascii="Montserrat" w:hAnsi="Montserrat" w:cs="Arial"/>
          <w:bCs/>
          <w:sz w:val="22"/>
          <w:szCs w:val="22"/>
          <w:lang w:val="es-ES"/>
        </w:rPr>
        <w:t xml:space="preserve"> dividir el entero en cuartos y colorear dos de ellos</w:t>
      </w:r>
      <w:r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14:paraId="4DB94681" w14:textId="57D29D27" w:rsidR="00B951F4" w:rsidRDefault="00B951F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45E3B649" w14:textId="14A8B4D4" w:rsidR="00B951F4" w:rsidRDefault="00B951F4" w:rsidP="3F200CA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3F200CAF">
        <w:rPr>
          <w:rFonts w:ascii="Montserrat" w:hAnsi="Montserrat" w:cs="Arial"/>
          <w:sz w:val="22"/>
          <w:szCs w:val="22"/>
          <w:lang w:val="es-ES"/>
        </w:rPr>
        <w:t xml:space="preserve">Se realiza lo mismo que en las anteriores, se cuentan los cuadros para saber </w:t>
      </w:r>
      <w:r w:rsidR="3D370975" w:rsidRPr="3F200CAF">
        <w:rPr>
          <w:rFonts w:ascii="Montserrat" w:hAnsi="Montserrat" w:cs="Arial"/>
          <w:sz w:val="22"/>
          <w:szCs w:val="22"/>
          <w:lang w:val="es-ES"/>
        </w:rPr>
        <w:t>cuántos</w:t>
      </w:r>
      <w:r w:rsidRPr="3F200CAF">
        <w:rPr>
          <w:rFonts w:ascii="Montserrat" w:hAnsi="Montserrat" w:cs="Arial"/>
          <w:sz w:val="22"/>
          <w:szCs w:val="22"/>
          <w:lang w:val="es-ES"/>
        </w:rPr>
        <w:t xml:space="preserve"> son, y también son </w:t>
      </w:r>
      <w:r w:rsidR="00642624" w:rsidRPr="3F200CAF">
        <w:rPr>
          <w:rFonts w:ascii="Montserrat" w:hAnsi="Montserrat" w:cs="Arial"/>
          <w:sz w:val="22"/>
          <w:szCs w:val="22"/>
          <w:lang w:val="es-ES"/>
        </w:rPr>
        <w:t>80</w:t>
      </w:r>
    </w:p>
    <w:p w14:paraId="43DCCC55" w14:textId="0897B5DE" w:rsidR="00B951F4" w:rsidRDefault="00B951F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3F28C916" w14:textId="4CD28FEB" w:rsidR="00B951F4" w:rsidRDefault="00B951F4" w:rsidP="3F200CA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3F200CAF">
        <w:rPr>
          <w:rFonts w:ascii="Montserrat" w:hAnsi="Montserrat" w:cs="Arial"/>
          <w:sz w:val="22"/>
          <w:szCs w:val="22"/>
          <w:lang w:val="es-ES"/>
        </w:rPr>
        <w:t>Con esto, ya quedó muy clara la forma en que se pueden representar diversas fracciones utiliza</w:t>
      </w:r>
      <w:r w:rsidR="003B5604" w:rsidRPr="3F200CAF">
        <w:rPr>
          <w:rFonts w:ascii="Montserrat" w:hAnsi="Montserrat" w:cs="Arial"/>
          <w:sz w:val="22"/>
          <w:szCs w:val="22"/>
          <w:lang w:val="es-ES"/>
        </w:rPr>
        <w:t>ndo figuras como las que acaba</w:t>
      </w:r>
      <w:r w:rsidRPr="3F200CAF">
        <w:rPr>
          <w:rFonts w:ascii="Montserrat" w:hAnsi="Montserrat" w:cs="Arial"/>
          <w:sz w:val="22"/>
          <w:szCs w:val="22"/>
          <w:lang w:val="es-ES"/>
        </w:rPr>
        <w:t>s de usar</w:t>
      </w:r>
      <w:r w:rsidR="003B5604" w:rsidRPr="3F200CAF">
        <w:rPr>
          <w:rFonts w:ascii="Montserrat" w:hAnsi="Montserrat" w:cs="Arial"/>
          <w:sz w:val="22"/>
          <w:szCs w:val="22"/>
          <w:lang w:val="es-ES"/>
        </w:rPr>
        <w:t xml:space="preserve">. </w:t>
      </w:r>
      <w:r w:rsidR="542D839F" w:rsidRPr="3F200CAF">
        <w:rPr>
          <w:rFonts w:ascii="Montserrat" w:hAnsi="Montserrat" w:cs="Arial"/>
          <w:sz w:val="22"/>
          <w:szCs w:val="22"/>
          <w:lang w:val="es-ES"/>
        </w:rPr>
        <w:t>Pero</w:t>
      </w:r>
      <w:r w:rsidR="003B5604" w:rsidRPr="3F200CAF">
        <w:rPr>
          <w:rFonts w:ascii="Montserrat" w:hAnsi="Montserrat" w:cs="Arial"/>
          <w:sz w:val="22"/>
          <w:szCs w:val="22"/>
          <w:lang w:val="es-ES"/>
        </w:rPr>
        <w:t xml:space="preserve"> ¿</w:t>
      </w:r>
      <w:r w:rsidR="00642624" w:rsidRPr="3F200CAF">
        <w:rPr>
          <w:rFonts w:ascii="Montserrat" w:hAnsi="Montserrat" w:cs="Arial"/>
          <w:sz w:val="22"/>
          <w:szCs w:val="22"/>
          <w:lang w:val="es-ES"/>
        </w:rPr>
        <w:t>Q</w:t>
      </w:r>
      <w:r w:rsidRPr="3F200CAF">
        <w:rPr>
          <w:rFonts w:ascii="Montserrat" w:hAnsi="Montserrat" w:cs="Arial"/>
          <w:sz w:val="22"/>
          <w:szCs w:val="22"/>
          <w:lang w:val="es-ES"/>
        </w:rPr>
        <w:t>ué</w:t>
      </w:r>
      <w:r w:rsidR="003B5604" w:rsidRPr="3F200CAF">
        <w:rPr>
          <w:rFonts w:ascii="Montserrat" w:hAnsi="Montserrat" w:cs="Arial"/>
          <w:sz w:val="22"/>
          <w:szCs w:val="22"/>
          <w:lang w:val="es-ES"/>
        </w:rPr>
        <w:t xml:space="preserve"> encuentras</w:t>
      </w:r>
      <w:r w:rsidRPr="3F200CAF">
        <w:rPr>
          <w:rFonts w:ascii="Montserrat" w:hAnsi="Montserrat" w:cs="Arial"/>
          <w:sz w:val="22"/>
          <w:szCs w:val="22"/>
          <w:lang w:val="es-ES"/>
        </w:rPr>
        <w:t xml:space="preserve"> en común en la</w:t>
      </w:r>
      <w:r w:rsidR="003B5604" w:rsidRPr="3F200CAF">
        <w:rPr>
          <w:rFonts w:ascii="Montserrat" w:hAnsi="Montserrat" w:cs="Arial"/>
          <w:sz w:val="22"/>
          <w:szCs w:val="22"/>
          <w:lang w:val="es-ES"/>
        </w:rPr>
        <w:t>s cuatro fracciones que se acaban</w:t>
      </w:r>
      <w:r w:rsidRPr="3F200CAF">
        <w:rPr>
          <w:rFonts w:ascii="Montserrat" w:hAnsi="Montserrat" w:cs="Arial"/>
          <w:sz w:val="22"/>
          <w:szCs w:val="22"/>
          <w:lang w:val="es-ES"/>
        </w:rPr>
        <w:t xml:space="preserve"> de representar</w:t>
      </w:r>
      <w:r w:rsidR="003B5604" w:rsidRPr="3F200CAF">
        <w:rPr>
          <w:rFonts w:ascii="Montserrat" w:hAnsi="Montserrat" w:cs="Arial"/>
          <w:sz w:val="22"/>
          <w:szCs w:val="22"/>
          <w:lang w:val="es-ES"/>
        </w:rPr>
        <w:t>?</w:t>
      </w:r>
    </w:p>
    <w:p w14:paraId="5EEE8279" w14:textId="7F1047C6" w:rsidR="003B5604" w:rsidRPr="003B5604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E9E85BF" w14:textId="4DF28689" w:rsidR="003B5604" w:rsidRPr="003B5604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3B5604">
        <w:rPr>
          <w:rFonts w:ascii="Montserrat" w:hAnsi="Montserrat" w:cs="Arial"/>
          <w:bCs/>
          <w:sz w:val="22"/>
          <w:szCs w:val="22"/>
          <w:lang w:val="es-ES"/>
        </w:rPr>
        <w:t>Representan la misma cantidad, es decir, son iguales</w:t>
      </w:r>
      <w:r w:rsidRPr="003B5604">
        <w:rPr>
          <w:rFonts w:ascii="Montserrat" w:hAnsi="Montserrat" w:cs="Arial"/>
          <w:sz w:val="22"/>
          <w:szCs w:val="22"/>
          <w:lang w:val="es-ES"/>
        </w:rPr>
        <w:t xml:space="preserve"> y a pesar de que se escriben diferente, son </w:t>
      </w:r>
      <w:r w:rsidRPr="003B5604">
        <w:rPr>
          <w:rFonts w:ascii="Montserrat" w:hAnsi="Montserrat" w:cs="Arial"/>
          <w:bCs/>
          <w:sz w:val="22"/>
          <w:szCs w:val="22"/>
          <w:lang w:val="es-ES"/>
        </w:rPr>
        <w:t>fracciones equivalentes.</w:t>
      </w:r>
    </w:p>
    <w:p w14:paraId="7A3A98FD" w14:textId="350C0A96" w:rsidR="003B5604" w:rsidRPr="003B5604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29FEECE4" w14:textId="16E9228E" w:rsidR="003B5604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Ahora pon mucha atención a lo siguiente:</w:t>
      </w:r>
    </w:p>
    <w:p w14:paraId="04BF3101" w14:textId="35C7B8BF" w:rsidR="003B5604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4A0758DE" w14:textId="7A7DFAC7" w:rsidR="003B5604" w:rsidRDefault="003B5604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3B5604">
        <w:rPr>
          <w:noProof/>
          <w:lang w:val="en-US" w:eastAsia="en-US"/>
        </w:rPr>
        <w:lastRenderedPageBreak/>
        <w:drawing>
          <wp:inline distT="0" distB="0" distL="0" distR="0" wp14:anchorId="4E0AAA0A" wp14:editId="01C9B5C2">
            <wp:extent cx="2672030" cy="1619250"/>
            <wp:effectExtent l="19050" t="19050" r="1460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477" b="12584"/>
                    <a:stretch/>
                  </pic:blipFill>
                  <pic:spPr bwMode="auto">
                    <a:xfrm>
                      <a:off x="0" y="0"/>
                      <a:ext cx="2682221" cy="16254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7A97C" w14:textId="52D651E0" w:rsidR="003B5604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030FEB40" w14:textId="7A252079" w:rsidR="003B5604" w:rsidRDefault="003B5604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3B5604">
        <w:rPr>
          <w:noProof/>
          <w:lang w:val="en-US" w:eastAsia="en-US"/>
        </w:rPr>
        <w:drawing>
          <wp:inline distT="0" distB="0" distL="0" distR="0" wp14:anchorId="7D5BB87D" wp14:editId="69891DB9">
            <wp:extent cx="2694573" cy="1638300"/>
            <wp:effectExtent l="19050" t="19050" r="1079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784" b="12122"/>
                    <a:stretch/>
                  </pic:blipFill>
                  <pic:spPr bwMode="auto">
                    <a:xfrm>
                      <a:off x="0" y="0"/>
                      <a:ext cx="2713443" cy="16497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BFB4A" w14:textId="77777777" w:rsidR="003B5604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430F22E6" w14:textId="0F176C64" w:rsidR="003B5604" w:rsidRPr="003B5604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 xml:space="preserve">Como puedes </w:t>
      </w:r>
      <w:r w:rsidRPr="003B5604">
        <w:rPr>
          <w:rFonts w:ascii="Montserrat" w:hAnsi="Montserrat" w:cs="Arial"/>
          <w:bCs/>
          <w:sz w:val="22"/>
          <w:szCs w:val="22"/>
          <w:lang w:val="es-ES"/>
        </w:rPr>
        <w:t>observar,</w:t>
      </w:r>
      <w:r w:rsidRPr="003B5604">
        <w:rPr>
          <w:rFonts w:ascii="Montserrat" w:hAnsi="Montserrat" w:cs="Arial"/>
          <w:sz w:val="22"/>
          <w:szCs w:val="22"/>
          <w:lang w:val="es-ES"/>
        </w:rPr>
        <w:t xml:space="preserve"> en cada uno se</w:t>
      </w:r>
      <w:r w:rsidR="00642624">
        <w:rPr>
          <w:rFonts w:ascii="Montserrat" w:hAnsi="Montserrat" w:cs="Arial"/>
          <w:sz w:val="22"/>
          <w:szCs w:val="22"/>
          <w:lang w:val="es-ES"/>
        </w:rPr>
        <w:t xml:space="preserve"> multiplica el numerador por 2 y </w:t>
      </w:r>
      <w:r w:rsidRPr="003B5604">
        <w:rPr>
          <w:rFonts w:ascii="Montserrat" w:hAnsi="Montserrat" w:cs="Arial"/>
          <w:bCs/>
          <w:sz w:val="22"/>
          <w:szCs w:val="22"/>
          <w:lang w:val="es-ES"/>
        </w:rPr>
        <w:t>lo mismo ocurre con el denominado</w:t>
      </w:r>
      <w:r>
        <w:rPr>
          <w:rFonts w:ascii="Montserrat" w:hAnsi="Montserrat" w:cs="Arial"/>
          <w:bCs/>
          <w:sz w:val="22"/>
          <w:szCs w:val="22"/>
          <w:lang w:val="es-ES"/>
        </w:rPr>
        <w:t>r.</w:t>
      </w:r>
    </w:p>
    <w:p w14:paraId="34593BD4" w14:textId="5E58F846" w:rsidR="003B5604" w:rsidRPr="003B5604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1639817B" w14:textId="4A23B857" w:rsidR="003B5604" w:rsidRDefault="003B5604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3B5604">
        <w:rPr>
          <w:noProof/>
          <w:lang w:val="en-US" w:eastAsia="en-US"/>
        </w:rPr>
        <w:drawing>
          <wp:inline distT="0" distB="0" distL="0" distR="0" wp14:anchorId="5763CEC6" wp14:editId="4CAF1247">
            <wp:extent cx="2577723" cy="1562100"/>
            <wp:effectExtent l="19050" t="19050" r="1333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631" b="12431"/>
                    <a:stretch/>
                  </pic:blipFill>
                  <pic:spPr bwMode="auto">
                    <a:xfrm>
                      <a:off x="0" y="0"/>
                      <a:ext cx="2602919" cy="15773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F7D9D" w14:textId="2E22A2D7" w:rsidR="003B5604" w:rsidRPr="008208AC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01CDCB6E" w14:textId="6F0B6DE6" w:rsidR="003B5604" w:rsidRPr="008208AC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8208AC">
        <w:rPr>
          <w:rFonts w:ascii="Montserrat" w:hAnsi="Montserrat" w:cs="Arial"/>
          <w:sz w:val="22"/>
          <w:szCs w:val="22"/>
          <w:lang w:val="es-ES"/>
        </w:rPr>
        <w:t>2 x 2 son</w:t>
      </w:r>
      <w:r w:rsidR="00642624">
        <w:rPr>
          <w:rFonts w:ascii="Montserrat" w:hAnsi="Montserrat" w:cs="Arial"/>
          <w:sz w:val="22"/>
          <w:szCs w:val="22"/>
          <w:lang w:val="es-ES"/>
        </w:rPr>
        <w:t xml:space="preserve"> 4, 4 x 2 son 8 y 8 x 2 son 16 </w:t>
      </w:r>
      <w:r w:rsidRPr="008208AC">
        <w:rPr>
          <w:rFonts w:ascii="Montserrat" w:hAnsi="Montserrat" w:cs="Arial"/>
          <w:sz w:val="22"/>
          <w:szCs w:val="22"/>
          <w:lang w:val="es-ES"/>
        </w:rPr>
        <w:t xml:space="preserve">luego entonces tanto el numerador como el denominador se están multiplicando por un mismo número, en este </w:t>
      </w:r>
      <w:r w:rsidR="008208AC">
        <w:rPr>
          <w:rFonts w:ascii="Montserrat" w:hAnsi="Montserrat" w:cs="Arial"/>
          <w:sz w:val="22"/>
          <w:szCs w:val="22"/>
          <w:lang w:val="es-ES"/>
        </w:rPr>
        <w:t xml:space="preserve">caso es el número </w:t>
      </w:r>
      <w:r w:rsidR="008208AC" w:rsidRPr="00FA17E2">
        <w:rPr>
          <w:rFonts w:ascii="Montserrat" w:hAnsi="Montserrat" w:cs="Arial"/>
          <w:sz w:val="22"/>
          <w:szCs w:val="22"/>
          <w:lang w:val="es-ES"/>
        </w:rPr>
        <w:t>2</w:t>
      </w:r>
    </w:p>
    <w:p w14:paraId="62505890" w14:textId="3F6265A1" w:rsidR="003B5604" w:rsidRPr="008208AC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CE198BF" w14:textId="4292FB68" w:rsidR="003B5604" w:rsidRPr="008208AC" w:rsidRDefault="0064262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¿Q</w:t>
      </w:r>
      <w:r w:rsidR="008208AC">
        <w:rPr>
          <w:rFonts w:ascii="Montserrat" w:hAnsi="Montserrat" w:cs="Arial"/>
          <w:sz w:val="22"/>
          <w:szCs w:val="22"/>
          <w:lang w:val="es-ES"/>
        </w:rPr>
        <w:t>ué pasa cuando se quiere</w:t>
      </w:r>
      <w:r w:rsidR="003B5604" w:rsidRPr="008208AC">
        <w:rPr>
          <w:rFonts w:ascii="Montserrat" w:hAnsi="Montserrat" w:cs="Arial"/>
          <w:sz w:val="22"/>
          <w:szCs w:val="22"/>
          <w:lang w:val="es-ES"/>
        </w:rPr>
        <w:t xml:space="preserve"> pasar, por ejemplo, de la primera fracción a la última?</w:t>
      </w:r>
    </w:p>
    <w:p w14:paraId="51775835" w14:textId="6A7FCF01" w:rsidR="003B5604" w:rsidRPr="008208AC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44354CD4" w14:textId="348DAEC9" w:rsidR="003B5604" w:rsidRPr="008208AC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8208AC">
        <w:rPr>
          <w:rFonts w:ascii="Montserrat" w:hAnsi="Montserrat" w:cs="Arial"/>
          <w:sz w:val="22"/>
          <w:szCs w:val="22"/>
          <w:lang w:val="es-ES"/>
        </w:rPr>
        <w:t>E</w:t>
      </w:r>
      <w:r w:rsidR="008208AC">
        <w:rPr>
          <w:rFonts w:ascii="Montserrat" w:hAnsi="Montserrat" w:cs="Arial"/>
          <w:sz w:val="22"/>
          <w:szCs w:val="22"/>
          <w:lang w:val="es-ES"/>
        </w:rPr>
        <w:t>ntonces, tendrás que ver porque</w:t>
      </w:r>
      <w:r w:rsidRPr="008208AC">
        <w:rPr>
          <w:rFonts w:ascii="Montserrat" w:hAnsi="Montserrat" w:cs="Arial"/>
          <w:sz w:val="22"/>
          <w:szCs w:val="22"/>
          <w:lang w:val="es-ES"/>
        </w:rPr>
        <w:t xml:space="preserve"> número multiplicarás numerador y denominador para obtener la fracción que requieres, por ejemplo, en este caso se multiplicaría por 8 tanto al numerador como al denominador, y así obtienes dieciseisavos. Recuerda que puedes multiplicar ambas partes de la fracción por cualquier número; eso sólo depende de la fracción que quieras obtener.</w:t>
      </w:r>
    </w:p>
    <w:p w14:paraId="0173337C" w14:textId="77777777" w:rsidR="00FA17E2" w:rsidRDefault="00FA17E2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6F46CA5" w14:textId="42F18A4B" w:rsidR="003B5604" w:rsidRPr="008208AC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lang w:val="es-ES"/>
        </w:rPr>
      </w:pPr>
      <w:r w:rsidRP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Con lo visto</w:t>
      </w:r>
      <w:r w:rsid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</w:t>
      </w:r>
      <w:r w:rsidR="00FA17E2">
        <w:rPr>
          <w:rFonts w:ascii="Montserrat" w:hAnsi="Montserrat" w:cs="Arial"/>
          <w:color w:val="000000" w:themeColor="text1"/>
          <w:sz w:val="22"/>
          <w:szCs w:val="22"/>
          <w:lang w:val="es-ES"/>
        </w:rPr>
        <w:t>ste</w:t>
      </w:r>
      <w:r w:rsid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día, seguramente te </w:t>
      </w:r>
      <w:r w:rsidRP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>será más fácil responder a l</w:t>
      </w:r>
      <w:r w:rsidR="0064262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as preguntas de la consigna 89 </w:t>
      </w:r>
      <w:r w:rsidRP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páginas 168 y 169 de </w:t>
      </w:r>
      <w:r w:rsid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>tú</w:t>
      </w:r>
      <w:r w:rsidRPr="008208A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 de Desafíos Matemáticos.</w:t>
      </w:r>
    </w:p>
    <w:p w14:paraId="29565CAF" w14:textId="77777777" w:rsidR="003B5604" w:rsidRPr="008208AC" w:rsidRDefault="003B560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6165A76B" w14:textId="7BDEA3E3" w:rsidR="003B5604" w:rsidRPr="006769D2" w:rsidRDefault="006769D2" w:rsidP="006769D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hyperlink r:id="rId18" w:anchor="page/168" w:history="1">
        <w:r w:rsidR="00900F18" w:rsidRPr="006769D2">
          <w:rPr>
            <w:rStyle w:val="Hipervnculo"/>
            <w:rFonts w:ascii="Montserrat" w:hAnsi="Montserrat" w:cs="Arial"/>
            <w:bCs/>
            <w:sz w:val="22"/>
            <w:szCs w:val="22"/>
            <w:u w:val="none"/>
            <w:lang w:val="es-ES"/>
          </w:rPr>
          <w:t>https://libros.conaliteg.gob.mx/20/P4DMA.htm?#page/168</w:t>
        </w:r>
      </w:hyperlink>
    </w:p>
    <w:p w14:paraId="7CF0A1B5" w14:textId="728B2693" w:rsidR="00B951F4" w:rsidRPr="008208AC" w:rsidRDefault="00B951F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7CDE466D" w14:textId="43558C0E" w:rsidR="003B5604" w:rsidRDefault="0064262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val="es-ES"/>
        </w:rPr>
      </w:pPr>
      <w:r>
        <w:rPr>
          <w:rFonts w:ascii="Montserrat" w:hAnsi="Montserrat" w:cs="Arial"/>
          <w:color w:val="000000"/>
          <w:sz w:val="22"/>
          <w:szCs w:val="22"/>
          <w:lang w:val="es-ES"/>
        </w:rPr>
        <w:t>En esta sesión aprendimos que</w:t>
      </w:r>
      <w:r w:rsidR="008208AC" w:rsidRPr="008208AC">
        <w:rPr>
          <w:rFonts w:ascii="Montserrat" w:hAnsi="Montserrat" w:cs="Arial"/>
          <w:color w:val="000000"/>
          <w:sz w:val="22"/>
          <w:szCs w:val="22"/>
          <w:lang w:val="es-ES"/>
        </w:rPr>
        <w:t>,</w:t>
      </w:r>
      <w:r w:rsidR="003B5604" w:rsidRPr="008208AC">
        <w:rPr>
          <w:rFonts w:ascii="Montserrat" w:hAnsi="Montserrat" w:cs="Arial"/>
          <w:color w:val="000000"/>
          <w:sz w:val="22"/>
          <w:szCs w:val="22"/>
          <w:lang w:val="es-ES"/>
        </w:rPr>
        <w:t xml:space="preserve"> para obtener fracciones equivalentes se puede multiplicar el numerador y el denominador de una fracción por un mismo número.</w:t>
      </w:r>
      <w:r w:rsidR="008208AC" w:rsidRPr="008208AC">
        <w:rPr>
          <w:rFonts w:ascii="Montserrat" w:hAnsi="Montserrat" w:cs="Arial"/>
          <w:color w:val="000000"/>
          <w:sz w:val="22"/>
          <w:szCs w:val="22"/>
          <w:lang w:val="es-ES"/>
        </w:rPr>
        <w:t xml:space="preserve"> No lo olvides.</w:t>
      </w:r>
    </w:p>
    <w:p w14:paraId="43EADF7C" w14:textId="77777777" w:rsidR="00642624" w:rsidRPr="008208AC" w:rsidRDefault="00642624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14:paraId="4AE2837E" w14:textId="5F53D65A" w:rsidR="00B951F4" w:rsidRPr="008208AC" w:rsidRDefault="00B951F4" w:rsidP="002841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1D676D" w14:textId="6270EEFF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A98B7EE" w14:textId="248C6F31" w:rsidR="004D51B0" w:rsidRPr="00F96003" w:rsidRDefault="004D51B0" w:rsidP="00284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642624">
        <w:rPr>
          <w:rStyle w:val="normaltextrun"/>
          <w:rFonts w:ascii="Montserrat" w:hAnsi="Montserrat" w:cs="Segoe UI"/>
          <w:b/>
          <w:bCs/>
        </w:rPr>
        <w:t>.</w:t>
      </w:r>
    </w:p>
    <w:p w14:paraId="6FD4D989" w14:textId="77777777" w:rsidR="004D51B0" w:rsidRPr="00F96003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234BBD7" w14:textId="75C589E9" w:rsidR="00850C8F" w:rsidRPr="0028411B" w:rsidRDefault="00850C8F" w:rsidP="0028411B">
      <w:pPr>
        <w:spacing w:after="0"/>
        <w:rPr>
          <w:rStyle w:val="normaltextrun"/>
          <w:rFonts w:ascii="Montserrat" w:eastAsia="Times New Roman" w:hAnsi="Montserrat" w:cs="Segoe UI"/>
          <w:bCs/>
          <w:lang w:eastAsia="es-MX"/>
        </w:rPr>
      </w:pPr>
    </w:p>
    <w:p w14:paraId="53AA3FD3" w14:textId="3A9267CB" w:rsidR="004D51B0" w:rsidRPr="00F96003" w:rsidRDefault="004D51B0" w:rsidP="002841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bookmarkStart w:id="0" w:name="_GoBack"/>
      <w:bookmarkEnd w:id="0"/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642624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1DA4AB0B" w:rsidR="004D51B0" w:rsidRDefault="004D51B0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14285BC" w14:textId="77777777" w:rsidR="00642624" w:rsidRPr="00F96003" w:rsidRDefault="00642624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59289348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6769D2" w:rsidP="0028411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0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6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6"/>
  </w:num>
  <w:num w:numId="9">
    <w:abstractNumId w:val="10"/>
  </w:num>
  <w:num w:numId="10">
    <w:abstractNumId w:val="17"/>
  </w:num>
  <w:num w:numId="11">
    <w:abstractNumId w:val="7"/>
  </w:num>
  <w:num w:numId="12">
    <w:abstractNumId w:val="19"/>
  </w:num>
  <w:num w:numId="13">
    <w:abstractNumId w:val="5"/>
  </w:num>
  <w:num w:numId="14">
    <w:abstractNumId w:val="15"/>
  </w:num>
  <w:num w:numId="15">
    <w:abstractNumId w:val="22"/>
  </w:num>
  <w:num w:numId="16">
    <w:abstractNumId w:val="20"/>
  </w:num>
  <w:num w:numId="17">
    <w:abstractNumId w:val="4"/>
  </w:num>
  <w:num w:numId="18">
    <w:abstractNumId w:val="9"/>
  </w:num>
  <w:num w:numId="19">
    <w:abstractNumId w:val="18"/>
  </w:num>
  <w:num w:numId="20">
    <w:abstractNumId w:val="21"/>
  </w:num>
  <w:num w:numId="21">
    <w:abstractNumId w:val="8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178F1"/>
    <w:rsid w:val="000218FE"/>
    <w:rsid w:val="0003100E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3B21"/>
    <w:rsid w:val="0009457C"/>
    <w:rsid w:val="00095CF0"/>
    <w:rsid w:val="000A2F56"/>
    <w:rsid w:val="000A61ED"/>
    <w:rsid w:val="000A7301"/>
    <w:rsid w:val="000B2D90"/>
    <w:rsid w:val="000B3630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952C5"/>
    <w:rsid w:val="001A5D87"/>
    <w:rsid w:val="001A794D"/>
    <w:rsid w:val="001C2364"/>
    <w:rsid w:val="001D55E8"/>
    <w:rsid w:val="001D72A1"/>
    <w:rsid w:val="001E1A15"/>
    <w:rsid w:val="001F3B43"/>
    <w:rsid w:val="001F6B73"/>
    <w:rsid w:val="00202159"/>
    <w:rsid w:val="00202DC2"/>
    <w:rsid w:val="00204385"/>
    <w:rsid w:val="00242A74"/>
    <w:rsid w:val="00245F2B"/>
    <w:rsid w:val="00246150"/>
    <w:rsid w:val="00256072"/>
    <w:rsid w:val="00263B02"/>
    <w:rsid w:val="0026481A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25A15"/>
    <w:rsid w:val="00325E22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81D2A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402D74"/>
    <w:rsid w:val="004604C6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C3510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C3378"/>
    <w:rsid w:val="005D1C8D"/>
    <w:rsid w:val="005D7865"/>
    <w:rsid w:val="005E2787"/>
    <w:rsid w:val="005F4556"/>
    <w:rsid w:val="005F4682"/>
    <w:rsid w:val="006100C2"/>
    <w:rsid w:val="006148A8"/>
    <w:rsid w:val="00615D04"/>
    <w:rsid w:val="006164B0"/>
    <w:rsid w:val="00626F94"/>
    <w:rsid w:val="0063448D"/>
    <w:rsid w:val="00641DA1"/>
    <w:rsid w:val="00642624"/>
    <w:rsid w:val="00642A23"/>
    <w:rsid w:val="0064432B"/>
    <w:rsid w:val="00657B4A"/>
    <w:rsid w:val="006604B1"/>
    <w:rsid w:val="00661498"/>
    <w:rsid w:val="006634CD"/>
    <w:rsid w:val="006644D8"/>
    <w:rsid w:val="006769D2"/>
    <w:rsid w:val="00686A1A"/>
    <w:rsid w:val="0069457B"/>
    <w:rsid w:val="006A2E32"/>
    <w:rsid w:val="006B323D"/>
    <w:rsid w:val="006B5CDA"/>
    <w:rsid w:val="006C0766"/>
    <w:rsid w:val="006D193F"/>
    <w:rsid w:val="006D1E21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244DB"/>
    <w:rsid w:val="00730E3A"/>
    <w:rsid w:val="00731859"/>
    <w:rsid w:val="00731E44"/>
    <w:rsid w:val="0073308D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8AC"/>
    <w:rsid w:val="00820C36"/>
    <w:rsid w:val="00822639"/>
    <w:rsid w:val="0082682F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B0AE9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296D"/>
    <w:rsid w:val="0093377A"/>
    <w:rsid w:val="009357EA"/>
    <w:rsid w:val="00942ED5"/>
    <w:rsid w:val="009451F7"/>
    <w:rsid w:val="00955E84"/>
    <w:rsid w:val="009560A5"/>
    <w:rsid w:val="009565B9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6B41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951F4"/>
    <w:rsid w:val="00B97355"/>
    <w:rsid w:val="00BA59C0"/>
    <w:rsid w:val="00BB0477"/>
    <w:rsid w:val="00BD0FD4"/>
    <w:rsid w:val="00BE0A7B"/>
    <w:rsid w:val="00BE4172"/>
    <w:rsid w:val="00BE4D28"/>
    <w:rsid w:val="00BE5EE1"/>
    <w:rsid w:val="00BF35FB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6FA3"/>
    <w:rsid w:val="00C27533"/>
    <w:rsid w:val="00C323E6"/>
    <w:rsid w:val="00C641EA"/>
    <w:rsid w:val="00C92106"/>
    <w:rsid w:val="00CA00CC"/>
    <w:rsid w:val="00CA0C6E"/>
    <w:rsid w:val="00CA525F"/>
    <w:rsid w:val="00CB3EA4"/>
    <w:rsid w:val="00CC0655"/>
    <w:rsid w:val="00CD1300"/>
    <w:rsid w:val="00CF3336"/>
    <w:rsid w:val="00CF4D0D"/>
    <w:rsid w:val="00CF64F6"/>
    <w:rsid w:val="00D007F0"/>
    <w:rsid w:val="00D024F5"/>
    <w:rsid w:val="00D048AA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90B09"/>
    <w:rsid w:val="00D96350"/>
    <w:rsid w:val="00D97361"/>
    <w:rsid w:val="00DB041D"/>
    <w:rsid w:val="00DB4F52"/>
    <w:rsid w:val="00DC259D"/>
    <w:rsid w:val="00DC4225"/>
    <w:rsid w:val="00DC4CE5"/>
    <w:rsid w:val="00DD4D37"/>
    <w:rsid w:val="00DD67C3"/>
    <w:rsid w:val="00DE1944"/>
    <w:rsid w:val="00DE1C67"/>
    <w:rsid w:val="00DF4D1C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71319"/>
    <w:rsid w:val="00E71637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C5D70"/>
    <w:rsid w:val="00FC6535"/>
    <w:rsid w:val="00FD1184"/>
    <w:rsid w:val="00FE6225"/>
    <w:rsid w:val="00FF1049"/>
    <w:rsid w:val="00FF6D61"/>
    <w:rsid w:val="00FF6E14"/>
    <w:rsid w:val="00FF7DF1"/>
    <w:rsid w:val="3D370975"/>
    <w:rsid w:val="3F200CAF"/>
    <w:rsid w:val="542D839F"/>
    <w:rsid w:val="59289348"/>
    <w:rsid w:val="62062364"/>
    <w:rsid w:val="744C6870"/>
    <w:rsid w:val="7676FDE1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4DMA.htm?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libros.conaliteg.gob.mx/20/P4DM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3F43A-C71F-445C-A17B-74E608073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2021-05-02T22:46:00Z</dcterms:created>
  <dcterms:modified xsi:type="dcterms:W3CDTF">2021-05-02T22:46:00Z</dcterms:modified>
</cp:coreProperties>
</file>