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p14">
  <w:body>
    <w:p w:rsidRPr="004C27D4" w:rsidR="00401D91" w:rsidP="004C27D4" w:rsidRDefault="004C27D4" w14:paraId="00000001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48"/>
          <w:szCs w:val="48"/>
        </w:rPr>
      </w:pPr>
      <w:bookmarkStart w:name="_GoBack" w:id="0"/>
      <w:bookmarkEnd w:id="0"/>
      <w:r w:rsidRPr="004C27D4">
        <w:rPr>
          <w:rFonts w:ascii="Montserrat" w:hAnsi="Montserrat" w:eastAsia="Montserrat" w:cs="Montserrat"/>
          <w:b/>
          <w:sz w:val="48"/>
          <w:szCs w:val="48"/>
        </w:rPr>
        <w:t>Jueves</w:t>
      </w:r>
    </w:p>
    <w:p w:rsidRPr="004C27D4" w:rsidR="00401D91" w:rsidP="004C27D4" w:rsidRDefault="004C27D4" w14:paraId="00000002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56"/>
          <w:szCs w:val="56"/>
        </w:rPr>
      </w:pPr>
      <w:r w:rsidRPr="004C27D4">
        <w:rPr>
          <w:rFonts w:ascii="Montserrat" w:hAnsi="Montserrat" w:eastAsia="Montserrat" w:cs="Montserrat"/>
          <w:b/>
          <w:sz w:val="56"/>
          <w:szCs w:val="56"/>
        </w:rPr>
        <w:t>27</w:t>
      </w:r>
    </w:p>
    <w:p w:rsidRPr="004C27D4" w:rsidR="00401D91" w:rsidP="004C27D4" w:rsidRDefault="004C27D4" w14:paraId="00000003" w14:textId="57C483C2">
      <w:pPr>
        <w:spacing w:line="240" w:lineRule="auto"/>
        <w:jc w:val="center"/>
        <w:rPr>
          <w:rFonts w:ascii="Montserrat" w:hAnsi="Montserrat" w:eastAsia="Montserrat" w:cs="Montserrat"/>
          <w:b/>
          <w:sz w:val="48"/>
          <w:szCs w:val="48"/>
        </w:rPr>
      </w:pPr>
      <w:r w:rsidRPr="004C27D4">
        <w:rPr>
          <w:rFonts w:ascii="Montserrat" w:hAnsi="Montserrat" w:eastAsia="Montserrat" w:cs="Montserrat"/>
          <w:b/>
          <w:sz w:val="48"/>
          <w:szCs w:val="48"/>
        </w:rPr>
        <w:t xml:space="preserve">de </w:t>
      </w:r>
      <w:proofErr w:type="gramStart"/>
      <w:r w:rsidRPr="004C27D4">
        <w:rPr>
          <w:rFonts w:ascii="Montserrat" w:hAnsi="Montserrat" w:eastAsia="Montserrat" w:cs="Montserrat"/>
          <w:b/>
          <w:sz w:val="48"/>
          <w:szCs w:val="48"/>
        </w:rPr>
        <w:t>Mayo</w:t>
      </w:r>
      <w:proofErr w:type="gramEnd"/>
    </w:p>
    <w:p w:rsidRPr="0028766F" w:rsidR="00401D91" w:rsidP="004C27D4" w:rsidRDefault="00401D91" w14:paraId="00000004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40"/>
          <w:szCs w:val="40"/>
        </w:rPr>
      </w:pPr>
    </w:p>
    <w:p w:rsidRPr="004C27D4" w:rsidR="00401D91" w:rsidP="004C27D4" w:rsidRDefault="004C27D4" w14:paraId="00000005" w14:textId="254C4B9A">
      <w:pPr>
        <w:spacing w:line="240" w:lineRule="auto"/>
        <w:jc w:val="center"/>
        <w:rPr>
          <w:rFonts w:ascii="Montserrat" w:hAnsi="Montserrat" w:eastAsia="Montserrat" w:cs="Montserrat"/>
          <w:b/>
          <w:sz w:val="52"/>
          <w:szCs w:val="52"/>
        </w:rPr>
      </w:pPr>
      <w:r w:rsidRPr="004C27D4">
        <w:rPr>
          <w:rFonts w:ascii="Montserrat" w:hAnsi="Montserrat" w:eastAsia="Montserrat" w:cs="Montserrat"/>
          <w:b/>
          <w:sz w:val="52"/>
          <w:szCs w:val="52"/>
        </w:rPr>
        <w:t>Primero de Primaria</w:t>
      </w:r>
    </w:p>
    <w:p w:rsidRPr="004C27D4" w:rsidR="00401D91" w:rsidP="004C27D4" w:rsidRDefault="004C27D4" w14:paraId="00000006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52"/>
          <w:szCs w:val="52"/>
        </w:rPr>
      </w:pPr>
      <w:r w:rsidRPr="004C27D4">
        <w:rPr>
          <w:rFonts w:ascii="Montserrat" w:hAnsi="Montserrat" w:eastAsia="Montserrat" w:cs="Montserrat"/>
          <w:b/>
          <w:sz w:val="52"/>
          <w:szCs w:val="52"/>
        </w:rPr>
        <w:t>Artes</w:t>
      </w:r>
    </w:p>
    <w:p w:rsidRPr="0028766F" w:rsidR="00401D91" w:rsidP="004C27D4" w:rsidRDefault="00401D91" w14:paraId="00000007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40"/>
          <w:szCs w:val="40"/>
        </w:rPr>
      </w:pPr>
    </w:p>
    <w:p w:rsidRPr="0028766F" w:rsidR="00401D91" w:rsidP="004C27D4" w:rsidRDefault="004C27D4" w14:paraId="00000008" w14:textId="77777777">
      <w:pPr>
        <w:spacing w:line="240" w:lineRule="auto"/>
        <w:jc w:val="center"/>
        <w:rPr>
          <w:rFonts w:ascii="Montserrat" w:hAnsi="Montserrat" w:eastAsia="Montserrat" w:cs="Montserrat"/>
          <w:i/>
          <w:sz w:val="48"/>
          <w:szCs w:val="48"/>
        </w:rPr>
      </w:pPr>
      <w:r w:rsidRPr="0028766F">
        <w:rPr>
          <w:rFonts w:ascii="Montserrat" w:hAnsi="Montserrat" w:eastAsia="Montserrat" w:cs="Montserrat"/>
          <w:i/>
          <w:sz w:val="48"/>
          <w:szCs w:val="48"/>
        </w:rPr>
        <w:t xml:space="preserve">Motivos para mover el cuerpo </w:t>
      </w:r>
    </w:p>
    <w:p w:rsidRPr="0028766F" w:rsidR="00401D91" w:rsidP="004C27D4" w:rsidRDefault="00401D91" w14:paraId="00000009" w14:textId="77777777">
      <w:pPr>
        <w:spacing w:line="240" w:lineRule="auto"/>
        <w:jc w:val="center"/>
        <w:rPr>
          <w:rFonts w:ascii="Montserrat" w:hAnsi="Montserrat" w:eastAsia="Montserrat" w:cs="Montserrat"/>
          <w:i/>
          <w:sz w:val="48"/>
          <w:szCs w:val="48"/>
        </w:rPr>
      </w:pPr>
    </w:p>
    <w:p w:rsidRPr="004C27D4" w:rsidR="00401D91" w:rsidP="004C27D4" w:rsidRDefault="004C27D4" w14:paraId="0000000A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  <w:r w:rsidRPr="004C27D4">
        <w:rPr>
          <w:rFonts w:ascii="Montserrat" w:hAnsi="Montserrat" w:eastAsia="Montserrat" w:cs="Montserrat"/>
          <w:b/>
          <w:i/>
          <w:iCs/>
        </w:rPr>
        <w:t xml:space="preserve">Aprendizaje esperado: </w:t>
      </w:r>
      <w:r w:rsidRPr="004C27D4">
        <w:rPr>
          <w:rFonts w:ascii="Montserrat" w:hAnsi="Montserrat" w:eastAsia="Montserrat" w:cs="Montserrat"/>
          <w:i/>
          <w:iCs/>
        </w:rPr>
        <w:t xml:space="preserve">Reconoce sensaciones y emociones al observar bailes y escuchar canciones diversas. </w:t>
      </w:r>
    </w:p>
    <w:p w:rsidRPr="004C27D4" w:rsidR="00401D91" w:rsidP="004C27D4" w:rsidRDefault="00401D91" w14:paraId="0000000B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4C27D4" w:rsidR="00401D91" w:rsidP="004C27D4" w:rsidRDefault="004C27D4" w14:paraId="0000000C" w14:textId="478F8B82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  <w:r w:rsidRPr="004C27D4">
        <w:rPr>
          <w:rFonts w:ascii="Montserrat" w:hAnsi="Montserrat" w:eastAsia="Montserrat" w:cs="Montserrat"/>
          <w:b/>
          <w:i/>
          <w:iCs/>
        </w:rPr>
        <w:t xml:space="preserve">Énfasis: </w:t>
      </w:r>
      <w:r w:rsidRPr="004C27D4" w:rsidR="004A54D1">
        <w:rPr>
          <w:rFonts w:ascii="Montserrat" w:hAnsi="Montserrat" w:eastAsia="Montserrat" w:cs="Montserrat"/>
          <w:i/>
          <w:iCs/>
        </w:rPr>
        <w:t>Aprecia, explora e identifica las posibilidades de las expresiones dancísticas y sus cualidades a través de experiencias de apreciación.</w:t>
      </w:r>
    </w:p>
    <w:p w:rsidRPr="004C27D4" w:rsidR="00401D91" w:rsidP="004C27D4" w:rsidRDefault="00401D91" w14:paraId="0000000D" w14:textId="68E7CF91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A54D1" w:rsidP="004C27D4" w:rsidRDefault="004A54D1" w14:paraId="2012E99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0E" w14:textId="77777777">
      <w:pPr>
        <w:spacing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4C27D4">
        <w:rPr>
          <w:rFonts w:ascii="Montserrat" w:hAnsi="Montserrat" w:eastAsia="Montserrat" w:cs="Montserrat"/>
          <w:b/>
          <w:sz w:val="28"/>
          <w:szCs w:val="28"/>
        </w:rPr>
        <w:t>¿Qué vamos a aprender?</w:t>
      </w:r>
    </w:p>
    <w:p w:rsidRPr="004C27D4" w:rsidR="00401D91" w:rsidP="004C27D4" w:rsidRDefault="00401D91" w14:paraId="0000000F" w14:textId="0CE61FD8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A54D1" w:rsidP="004C27D4" w:rsidRDefault="004A54D1" w14:paraId="73604D73" w14:textId="482302DC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>Identificaras cualidades del movimiento a través exploración de juegos corporales y expresiones dancísticas.</w:t>
      </w:r>
    </w:p>
    <w:p w:rsidR="004A54D1" w:rsidP="004C27D4" w:rsidRDefault="004A54D1" w14:paraId="4124053C" w14:textId="1A33EA0A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28766F" w:rsidP="004C27D4" w:rsidRDefault="0028766F" w14:paraId="54A6543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28766F" w:rsidP="0028766F" w:rsidRDefault="0028766F" w14:paraId="5528D302" w14:textId="77777777">
      <w:pPr>
        <w:spacing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4C27D4">
        <w:rPr>
          <w:rFonts w:ascii="Montserrat" w:hAnsi="Montserrat" w:eastAsia="Montserrat" w:cs="Montserrat"/>
          <w:b/>
          <w:sz w:val="28"/>
          <w:szCs w:val="28"/>
        </w:rPr>
        <w:t>¿Qué hacemos?</w:t>
      </w:r>
    </w:p>
    <w:p w:rsidR="0028766F" w:rsidP="004C27D4" w:rsidRDefault="0028766F" w14:paraId="5DC7CDA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10" w14:textId="64FD202A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 xml:space="preserve">En sesiones anteriores ya has </w:t>
      </w:r>
      <w:r w:rsidRPr="004C27D4" w:rsidR="004A54D1">
        <w:rPr>
          <w:rFonts w:ascii="Montserrat" w:hAnsi="Montserrat" w:eastAsia="Montserrat" w:cs="Montserrat"/>
        </w:rPr>
        <w:t>observado</w:t>
      </w:r>
      <w:r w:rsidRPr="004C27D4">
        <w:rPr>
          <w:rFonts w:ascii="Montserrat" w:hAnsi="Montserrat" w:eastAsia="Montserrat" w:cs="Montserrat"/>
        </w:rPr>
        <w:t xml:space="preserve"> algunos videos en donde hay personas bailando, has </w:t>
      </w:r>
      <w:r w:rsidRPr="004C27D4" w:rsidR="004A54D1">
        <w:rPr>
          <w:rFonts w:ascii="Montserrat" w:hAnsi="Montserrat" w:eastAsia="Montserrat" w:cs="Montserrat"/>
        </w:rPr>
        <w:t>observado</w:t>
      </w:r>
      <w:r w:rsidRPr="004C27D4">
        <w:rPr>
          <w:rFonts w:ascii="Montserrat" w:hAnsi="Montserrat" w:eastAsia="Montserrat" w:cs="Montserrat"/>
        </w:rPr>
        <w:t xml:space="preserve"> diversos bailes y cómo el cuerpo se mueve diferente en cada ritmo. </w:t>
      </w:r>
    </w:p>
    <w:p w:rsidRPr="004C27D4" w:rsidR="00401D91" w:rsidP="004C27D4" w:rsidRDefault="00401D91" w14:paraId="00000011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28766F" w14:paraId="00000012" w14:textId="57AAE1F8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P</w:t>
      </w:r>
      <w:r w:rsidRPr="004C27D4" w:rsidR="004C27D4">
        <w:rPr>
          <w:rFonts w:ascii="Montserrat" w:hAnsi="Montserrat" w:eastAsia="Montserrat" w:cs="Montserrat"/>
        </w:rPr>
        <w:t>ara lograrlo, en esta semana se ha trabajado con el proyecto</w:t>
      </w:r>
      <w:r>
        <w:rPr>
          <w:rFonts w:ascii="Montserrat" w:hAnsi="Montserrat" w:eastAsia="Montserrat" w:cs="Montserrat"/>
        </w:rPr>
        <w:t>,</w:t>
      </w:r>
      <w:r w:rsidRPr="004C27D4" w:rsidR="004C27D4">
        <w:rPr>
          <w:rFonts w:ascii="Montserrat" w:hAnsi="Montserrat" w:eastAsia="Montserrat" w:cs="Montserrat"/>
        </w:rPr>
        <w:t xml:space="preserve"> ¡Todos a danzar! En el cual descubriste las diversas maneras en que puedes hacerlo. </w:t>
      </w:r>
    </w:p>
    <w:p w:rsidRPr="004C27D4" w:rsidR="00401D91" w:rsidP="004C27D4" w:rsidRDefault="00401D91" w14:paraId="0000001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28766F" w14:paraId="0000001B" w14:textId="5B24E2F7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Existen </w:t>
      </w:r>
      <w:r w:rsidRPr="004C27D4" w:rsidR="004C27D4">
        <w:rPr>
          <w:rFonts w:ascii="Montserrat" w:hAnsi="Montserrat" w:eastAsia="Montserrat" w:cs="Montserrat"/>
        </w:rPr>
        <w:t>movimientos que se pueden hacer con las manos y que representan cosas distintas como los an</w:t>
      </w:r>
      <w:r>
        <w:rPr>
          <w:rFonts w:ascii="Montserrat" w:hAnsi="Montserrat" w:eastAsia="Montserrat" w:cs="Montserrat"/>
        </w:rPr>
        <w:t xml:space="preserve">imales, </w:t>
      </w:r>
      <w:r w:rsidRPr="004C27D4" w:rsidR="004C27D4">
        <w:rPr>
          <w:rFonts w:ascii="Montserrat" w:hAnsi="Montserrat" w:eastAsia="Montserrat" w:cs="Montserrat"/>
        </w:rPr>
        <w:t>la danza puede ayudar a descubrir todas las riquezas culturales, na</w:t>
      </w:r>
      <w:r>
        <w:rPr>
          <w:rFonts w:ascii="Montserrat" w:hAnsi="Montserrat" w:eastAsia="Montserrat" w:cs="Montserrat"/>
        </w:rPr>
        <w:t>turales e históricas de un país.</w:t>
      </w:r>
    </w:p>
    <w:p w:rsidRPr="004C27D4" w:rsidR="00401D91" w:rsidP="004C27D4" w:rsidRDefault="00401D91" w14:paraId="0000001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1D" w14:textId="1B54400A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 xml:space="preserve">A lo largo </w:t>
      </w:r>
      <w:r w:rsidRPr="004C27D4" w:rsidR="001B451D">
        <w:rPr>
          <w:rFonts w:ascii="Montserrat" w:hAnsi="Montserrat" w:eastAsia="Montserrat" w:cs="Montserrat"/>
        </w:rPr>
        <w:t>de estas sesiones</w:t>
      </w:r>
      <w:r w:rsidRPr="004C27D4">
        <w:rPr>
          <w:rFonts w:ascii="Montserrat" w:hAnsi="Montserrat" w:eastAsia="Montserrat" w:cs="Montserrat"/>
        </w:rPr>
        <w:t xml:space="preserve"> de Artes de primer grado, has </w:t>
      </w:r>
      <w:r w:rsidRPr="004C27D4" w:rsidR="001B451D">
        <w:rPr>
          <w:rFonts w:ascii="Montserrat" w:hAnsi="Montserrat" w:eastAsia="Montserrat" w:cs="Montserrat"/>
        </w:rPr>
        <w:t>aprendido</w:t>
      </w:r>
      <w:r w:rsidRPr="004C27D4">
        <w:rPr>
          <w:rFonts w:ascii="Montserrat" w:hAnsi="Montserrat" w:eastAsia="Montserrat" w:cs="Montserrat"/>
        </w:rPr>
        <w:t xml:space="preserve"> la riqueza de una manifestación artística como la danza y todo lo que se expresa en el movimiento, las expresiones y el vestuario que se porta. </w:t>
      </w:r>
    </w:p>
    <w:p w:rsidRPr="004C27D4" w:rsidR="00401D91" w:rsidP="004C27D4" w:rsidRDefault="00401D91" w14:paraId="0000001F" w14:textId="0A298B64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20" w14:textId="795D7000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lastRenderedPageBreak/>
        <w:t>Por lo tanto, ahora sabes que para moverte puedes inspirarte en dive</w:t>
      </w:r>
      <w:r w:rsidR="00255E13">
        <w:rPr>
          <w:rFonts w:ascii="Montserrat" w:hAnsi="Montserrat" w:eastAsia="Montserrat" w:cs="Montserrat"/>
        </w:rPr>
        <w:t>rsos elementos a tu alrededor, t</w:t>
      </w:r>
      <w:r w:rsidRPr="004C27D4">
        <w:rPr>
          <w:rFonts w:ascii="Montserrat" w:hAnsi="Montserrat" w:eastAsia="Montserrat" w:cs="Montserrat"/>
        </w:rPr>
        <w:t xml:space="preserve">al como lo has </w:t>
      </w:r>
      <w:r w:rsidRPr="004C27D4" w:rsidR="001B451D">
        <w:rPr>
          <w:rFonts w:ascii="Montserrat" w:hAnsi="Montserrat" w:eastAsia="Montserrat" w:cs="Montserrat"/>
        </w:rPr>
        <w:t>aprendido</w:t>
      </w:r>
      <w:r w:rsidRPr="004C27D4">
        <w:rPr>
          <w:rFonts w:ascii="Montserrat" w:hAnsi="Montserrat" w:eastAsia="Montserrat" w:cs="Montserrat"/>
        </w:rPr>
        <w:t>.</w:t>
      </w:r>
    </w:p>
    <w:p w:rsidRPr="004C27D4" w:rsidR="00401D91" w:rsidP="004C27D4" w:rsidRDefault="00401D91" w14:paraId="00000021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22" w14:textId="0C9E0A79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 xml:space="preserve">Es momento de </w:t>
      </w:r>
      <w:r w:rsidRPr="004C27D4" w:rsidR="001B451D">
        <w:rPr>
          <w:rFonts w:ascii="Montserrat" w:hAnsi="Montserrat" w:eastAsia="Montserrat" w:cs="Montserrat"/>
        </w:rPr>
        <w:t>observar</w:t>
      </w:r>
      <w:r w:rsidRPr="004C27D4">
        <w:rPr>
          <w:rFonts w:ascii="Montserrat" w:hAnsi="Montserrat" w:eastAsia="Montserrat" w:cs="Montserrat"/>
        </w:rPr>
        <w:t xml:space="preserve"> el siguiente video de Sofía Aguirre de la CDMX, ella tiene 6 años y muestra aquello que la inspira a moverse.</w:t>
      </w:r>
    </w:p>
    <w:p w:rsidRPr="004C27D4" w:rsidR="00401D91" w:rsidP="004C27D4" w:rsidRDefault="00401D91" w14:paraId="0000002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208FF001" w:rsidRDefault="004C27D4" w14:paraId="00000024" w14:textId="109EA57E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hAnsi="Montserrat" w:eastAsia="Montserrat" w:cs="Montserrat"/>
          <w:b w:val="1"/>
          <w:bCs w:val="1"/>
        </w:rPr>
      </w:pPr>
      <w:r w:rsidRPr="208FF001" w:rsidR="004C27D4">
        <w:rPr>
          <w:rFonts w:ascii="Montserrat" w:hAnsi="Montserrat" w:eastAsia="Montserrat" w:cs="Montserrat"/>
        </w:rPr>
        <w:t xml:space="preserve"> </w:t>
      </w:r>
      <w:proofErr w:type="spellStart"/>
      <w:r w:rsidRPr="208FF001" w:rsidR="004C27D4">
        <w:rPr>
          <w:rFonts w:ascii="Montserrat" w:hAnsi="Montserrat" w:eastAsia="Montserrat" w:cs="Montserrat"/>
          <w:b w:val="1"/>
          <w:bCs w:val="1"/>
        </w:rPr>
        <w:t>Sophia</w:t>
      </w:r>
      <w:proofErr w:type="spellEnd"/>
      <w:r w:rsidRPr="208FF001" w:rsidR="004C27D4">
        <w:rPr>
          <w:rFonts w:ascii="Montserrat" w:hAnsi="Montserrat" w:eastAsia="Montserrat" w:cs="Montserrat"/>
          <w:b w:val="1"/>
          <w:bCs w:val="1"/>
        </w:rPr>
        <w:t xml:space="preserve"> me gusta bailar</w:t>
      </w:r>
      <w:r w:rsidRPr="208FF001" w:rsidR="00255E13">
        <w:rPr>
          <w:rFonts w:ascii="Montserrat" w:hAnsi="Montserrat" w:eastAsia="Montserrat" w:cs="Montserrat"/>
          <w:b w:val="1"/>
          <w:bCs w:val="1"/>
        </w:rPr>
        <w:t>.</w:t>
      </w:r>
    </w:p>
    <w:p w:rsidRPr="004C27D4" w:rsidR="00401D91" w:rsidP="208FF001" w:rsidRDefault="005126A7" w14:paraId="3070F8E7" w14:noSpellErr="1" w14:textId="1E55F7F6">
      <w:pPr>
        <w:pStyle w:val="Normal"/>
        <w:spacing w:line="240" w:lineRule="auto"/>
        <w:ind w:left="720"/>
        <w:jc w:val="both"/>
        <w:rPr>
          <w:rFonts w:ascii="Montserrat" w:hAnsi="Montserrat" w:eastAsia="Montserrat" w:cs="Montserrat"/>
        </w:rPr>
      </w:pPr>
      <w:hyperlink r:id="Ree1802737ee74ca8">
        <w:r w:rsidRPr="5AE3DB9E" w:rsidR="092FF01D">
          <w:rPr>
            <w:rStyle w:val="Hipervnculo"/>
            <w:rFonts w:ascii="Montserrat" w:hAnsi="Montserrat" w:eastAsia="Montserrat" w:cs="Montserrat"/>
          </w:rPr>
          <w:t>https://youtu.be/OGVmZtDnyVs</w:t>
        </w:r>
      </w:hyperlink>
    </w:p>
    <w:p w:rsidRPr="004C27D4" w:rsidR="00401D91" w:rsidP="208FF001" w:rsidRDefault="005126A7" w14:paraId="00000025" w14:textId="55299F86">
      <w:pPr>
        <w:pStyle w:val="Normal"/>
        <w:spacing w:line="240" w:lineRule="auto"/>
        <w:ind w:left="720"/>
        <w:jc w:val="both"/>
        <w:rPr>
          <w:rFonts w:ascii="Montserrat" w:hAnsi="Montserrat" w:eastAsia="Montserrat" w:cs="Montserrat"/>
        </w:rPr>
      </w:pPr>
      <w:r w:rsidRPr="5AE3DB9E" w:rsidR="004C27D4">
        <w:rPr>
          <w:rFonts w:ascii="Montserrat" w:hAnsi="Montserrat" w:eastAsia="Montserrat" w:cs="Montserrat"/>
        </w:rPr>
        <w:t xml:space="preserve"> </w:t>
      </w:r>
    </w:p>
    <w:p w:rsidRPr="004C27D4" w:rsidR="00401D91" w:rsidP="004C27D4" w:rsidRDefault="00401D91" w14:paraId="00000026" w14:textId="7D8412D7">
      <w:pPr>
        <w:spacing w:line="240" w:lineRule="auto"/>
        <w:rPr>
          <w:rFonts w:ascii="Montserrat" w:hAnsi="Montserrat" w:eastAsia="Montserrat" w:cs="Montserrat"/>
        </w:rPr>
      </w:pPr>
    </w:p>
    <w:p w:rsidRPr="004C27D4" w:rsidR="001B451D" w:rsidP="004C27D4" w:rsidRDefault="001B451D" w14:paraId="47F8E085" w14:textId="36183C08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 xml:space="preserve">¡Qué increíble lo que acabamos de observar! </w:t>
      </w:r>
    </w:p>
    <w:p w:rsidRPr="004C27D4" w:rsidR="001B451D" w:rsidP="004C27D4" w:rsidRDefault="001B451D" w14:paraId="4ED3C7ED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27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 xml:space="preserve">Todos pueden explorar los movimientos y sonidos para crear una secuencia de movimiento. Para esto te acompaña un invitado especial de CONARTE que se llama Juan Carlos, él te va a enseñar de qué otras maneras puedes moverte, presta atención para que después puedas practicar. </w:t>
      </w:r>
    </w:p>
    <w:p w:rsidRPr="004C27D4" w:rsidR="00401D91" w:rsidP="004C27D4" w:rsidRDefault="00401D91" w14:paraId="00000028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29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 xml:space="preserve">Para Juan Carlos, su fuente de inspiración para moverse surge de objetos que tiene en casa, por ejemplo, una servilleta y un trapo. </w:t>
      </w:r>
    </w:p>
    <w:p w:rsidRPr="004C27D4" w:rsidR="00401D91" w:rsidP="004C27D4" w:rsidRDefault="00401D91" w14:paraId="0000002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1B451D" w14:paraId="0000002B" w14:textId="27A99FDD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>Fíjate</w:t>
      </w:r>
      <w:r w:rsidRPr="004C27D4" w:rsidR="004C27D4">
        <w:rPr>
          <w:rFonts w:ascii="Montserrat" w:hAnsi="Montserrat" w:eastAsia="Montserrat" w:cs="Montserrat"/>
        </w:rPr>
        <w:t xml:space="preserve"> como se mueve una servilleta si la dejas caer, nota que cae de forma ligera, es decir,</w:t>
      </w:r>
      <w:r w:rsidR="0029576E">
        <w:rPr>
          <w:rFonts w:ascii="Montserrat" w:hAnsi="Montserrat" w:eastAsia="Montserrat" w:cs="Montserrat"/>
        </w:rPr>
        <w:t xml:space="preserve"> más suave y suspendida, </w:t>
      </w:r>
      <w:r w:rsidRPr="004C27D4" w:rsidR="004C27D4">
        <w:rPr>
          <w:rFonts w:ascii="Montserrat" w:hAnsi="Montserrat" w:eastAsia="Montserrat" w:cs="Montserrat"/>
        </w:rPr>
        <w:t xml:space="preserve">si es un trapo húmedo, al ser más pesado por el tipo de material que compacta y </w:t>
      </w:r>
      <w:r w:rsidRPr="004C27D4">
        <w:rPr>
          <w:rFonts w:ascii="Montserrat" w:hAnsi="Montserrat" w:eastAsia="Montserrat" w:cs="Montserrat"/>
        </w:rPr>
        <w:t>c</w:t>
      </w:r>
      <w:r w:rsidRPr="004C27D4" w:rsidR="004C27D4">
        <w:rPr>
          <w:rFonts w:ascii="Montserrat" w:hAnsi="Montserrat" w:eastAsia="Montserrat" w:cs="Montserrat"/>
        </w:rPr>
        <w:t xml:space="preserve">ae súbitamente. </w:t>
      </w:r>
    </w:p>
    <w:p w:rsidRPr="004C27D4" w:rsidR="00401D91" w:rsidP="004C27D4" w:rsidRDefault="00401D91" w14:paraId="0000002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2D" w14:textId="655D4A0B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 xml:space="preserve">Ahora trata de interpretar y realizar </w:t>
      </w:r>
      <w:r w:rsidR="0029576E">
        <w:rPr>
          <w:rFonts w:ascii="Montserrat" w:hAnsi="Montserrat" w:eastAsia="Montserrat" w:cs="Montserrat"/>
        </w:rPr>
        <w:t xml:space="preserve">esos movimientos con el cuerpo, </w:t>
      </w:r>
      <w:r w:rsidRPr="004C27D4">
        <w:rPr>
          <w:rFonts w:ascii="Montserrat" w:hAnsi="Montserrat" w:eastAsia="Montserrat" w:cs="Montserrat"/>
        </w:rPr>
        <w:t>esta inspiración surge de dos objetos que seg</w:t>
      </w:r>
      <w:r w:rsidR="0029576E">
        <w:rPr>
          <w:rFonts w:ascii="Montserrat" w:hAnsi="Montserrat" w:eastAsia="Montserrat" w:cs="Montserrat"/>
        </w:rPr>
        <w:t>uramente tienes en casa, pero ¿H</w:t>
      </w:r>
      <w:r w:rsidRPr="004C27D4">
        <w:rPr>
          <w:rFonts w:ascii="Montserrat" w:hAnsi="Montserrat" w:eastAsia="Montserrat" w:cs="Montserrat"/>
        </w:rPr>
        <w:t>ay otras fuentes de inspiración?</w:t>
      </w:r>
    </w:p>
    <w:p w:rsidRPr="004C27D4" w:rsidR="00401D91" w:rsidP="004C27D4" w:rsidRDefault="00401D91" w14:paraId="0000002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2F" w14:textId="1BB18BB1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>Es momento de j</w:t>
      </w:r>
      <w:r w:rsidR="0029576E">
        <w:rPr>
          <w:rFonts w:ascii="Montserrat" w:hAnsi="Montserrat" w:eastAsia="Montserrat" w:cs="Montserrat"/>
        </w:rPr>
        <w:t>ugar a las estatuas musicales, p</w:t>
      </w:r>
      <w:r w:rsidRPr="004C27D4">
        <w:rPr>
          <w:rFonts w:ascii="Montserrat" w:hAnsi="Montserrat" w:eastAsia="Montserrat" w:cs="Montserrat"/>
        </w:rPr>
        <w:t xml:space="preserve">ara esto vas a ocupar una mascada, primero observa cómo se mueve </w:t>
      </w:r>
      <w:r w:rsidR="0029576E">
        <w:rPr>
          <w:rFonts w:ascii="Montserrat" w:hAnsi="Montserrat" w:eastAsia="Montserrat" w:cs="Montserrat"/>
        </w:rPr>
        <w:t xml:space="preserve">si la agitas con la mano, </w:t>
      </w:r>
      <w:r w:rsidRPr="004C27D4">
        <w:rPr>
          <w:rFonts w:ascii="Montserrat" w:hAnsi="Montserrat" w:eastAsia="Montserrat" w:cs="Montserrat"/>
        </w:rPr>
        <w:t xml:space="preserve">mientras escuchas la música muévete como la mascada y cuando se pause </w:t>
      </w:r>
      <w:r w:rsidRPr="004C27D4" w:rsidR="001B451D">
        <w:rPr>
          <w:rFonts w:ascii="Montserrat" w:hAnsi="Montserrat" w:eastAsia="Montserrat" w:cs="Montserrat"/>
        </w:rPr>
        <w:t>harás</w:t>
      </w:r>
      <w:r w:rsidRPr="004C27D4">
        <w:rPr>
          <w:rFonts w:ascii="Montserrat" w:hAnsi="Montserrat" w:eastAsia="Montserrat" w:cs="Montserrat"/>
        </w:rPr>
        <w:t xml:space="preserve"> una caída </w:t>
      </w:r>
      <w:r w:rsidR="0029576E">
        <w:rPr>
          <w:rFonts w:ascii="Montserrat" w:hAnsi="Montserrat" w:eastAsia="Montserrat" w:cs="Montserrat"/>
        </w:rPr>
        <w:t>súbita y pausas el movimiento, a</w:t>
      </w:r>
      <w:r w:rsidRPr="004C27D4">
        <w:rPr>
          <w:rFonts w:ascii="Montserrat" w:hAnsi="Montserrat" w:eastAsia="Montserrat" w:cs="Montserrat"/>
        </w:rPr>
        <w:t xml:space="preserve">l reanudarse el sonido repites la dinámica. </w:t>
      </w:r>
    </w:p>
    <w:p w:rsidRPr="004C27D4" w:rsidR="00401D91" w:rsidP="004C27D4" w:rsidRDefault="00401D91" w14:paraId="00000030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208FF001" w:rsidRDefault="001B451D" w14:paraId="00000031" w14:textId="455A0707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hAnsi="Montserrat" w:eastAsia="Montserrat" w:cs="Montserrat"/>
          <w:b w:val="1"/>
          <w:bCs w:val="1"/>
        </w:rPr>
      </w:pPr>
      <w:r w:rsidRPr="208FF001" w:rsidR="001B451D">
        <w:rPr>
          <w:rFonts w:ascii="Montserrat" w:hAnsi="Montserrat" w:eastAsia="Montserrat" w:cs="Montserrat"/>
          <w:b w:val="1"/>
          <w:bCs w:val="1"/>
        </w:rPr>
        <w:t xml:space="preserve">Audio </w:t>
      </w:r>
      <w:r w:rsidRPr="208FF001" w:rsidR="004C27D4">
        <w:rPr>
          <w:rFonts w:ascii="Montserrat" w:hAnsi="Montserrat" w:eastAsia="Montserrat" w:cs="Montserrat"/>
          <w:b w:val="1"/>
          <w:bCs w:val="1"/>
        </w:rPr>
        <w:t>Estatuas musicales</w:t>
      </w:r>
      <w:r w:rsidRPr="208FF001" w:rsidR="001B451D">
        <w:rPr>
          <w:rFonts w:ascii="Montserrat" w:hAnsi="Montserrat" w:eastAsia="Montserrat" w:cs="Montserrat"/>
          <w:b w:val="1"/>
          <w:bCs w:val="1"/>
        </w:rPr>
        <w:t>.</w:t>
      </w:r>
    </w:p>
    <w:p w:rsidRPr="004C27D4" w:rsidR="00401D91" w:rsidP="208FF001" w:rsidRDefault="005126A7" w14:paraId="00000032" w14:textId="18A2364B">
      <w:pPr>
        <w:pStyle w:val="Normal"/>
        <w:spacing w:line="240" w:lineRule="auto"/>
        <w:ind w:left="1080"/>
        <w:jc w:val="both"/>
        <w:rPr>
          <w:rFonts w:ascii="Montserrat" w:hAnsi="Montserrat" w:eastAsia="Montserrat" w:cs="Montserrat"/>
        </w:rPr>
      </w:pPr>
      <w:hyperlink r:id="R42ff7bded9984e5f">
        <w:r w:rsidRPr="5AE3DB9E" w:rsidR="5E1E435D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"/>
          </w:rPr>
          <w:t>https://aprendeencasa.sep.gob.mx/multimedia/RSC/Audio/202105/202105-RSC-NsiTqKFl3Z-Audio2_EstatuasMusicales.mp3</w:t>
        </w:r>
      </w:hyperlink>
      <w:r w:rsidRPr="5AE3DB9E" w:rsidR="004C27D4">
        <w:rPr>
          <w:rFonts w:ascii="Montserrat" w:hAnsi="Montserrat" w:eastAsia="Montserrat" w:cs="Montserrat"/>
        </w:rPr>
        <w:t xml:space="preserve"> </w:t>
      </w:r>
    </w:p>
    <w:p w:rsidRPr="004C27D4" w:rsidR="00401D91" w:rsidP="004C27D4" w:rsidRDefault="00401D91" w14:paraId="00000033" w14:textId="77777777">
      <w:pPr>
        <w:spacing w:line="240" w:lineRule="auto"/>
        <w:ind w:left="720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34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 xml:space="preserve">Es un excelente juego para buscar movimientos, hasta ahora ya trabajaste movimientos con una servilleta, un trapo y una mascada. </w:t>
      </w:r>
    </w:p>
    <w:p w:rsidRPr="004C27D4" w:rsidR="00401D91" w:rsidP="004C27D4" w:rsidRDefault="00401D91" w14:paraId="0000003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36" w14:textId="5B58B39B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>Una fuente inspiración más son las plantas, obsérvalas que tengas en casa y nota cómo se mueven con el viento, así como las diferentes fig</w:t>
      </w:r>
      <w:r w:rsidR="0029576E">
        <w:rPr>
          <w:rFonts w:ascii="Montserrat" w:hAnsi="Montserrat" w:eastAsia="Montserrat" w:cs="Montserrat"/>
        </w:rPr>
        <w:t xml:space="preserve">uras que hacen sus ramas, </w:t>
      </w:r>
      <w:r w:rsidRPr="004C27D4">
        <w:rPr>
          <w:rFonts w:ascii="Montserrat" w:hAnsi="Montserrat" w:eastAsia="Montserrat" w:cs="Montserrat"/>
        </w:rPr>
        <w:t>trata de imitar cómo las ramas de la planta ocupan espacios.</w:t>
      </w:r>
    </w:p>
    <w:p w:rsidRPr="004C27D4" w:rsidR="00401D91" w:rsidP="004C27D4" w:rsidRDefault="00401D91" w14:paraId="0000003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38" w14:textId="3D3249CA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 xml:space="preserve">Para que te des cuenta de cómo esto que has aprendido ayuda a mover el cuerpo, práctica la secuencia de baile que has obtenido a lo largo de la exploración. </w:t>
      </w:r>
    </w:p>
    <w:p w:rsidRPr="004C27D4" w:rsidR="00401D91" w:rsidP="004C27D4" w:rsidRDefault="00401D91" w14:paraId="00000039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3A" w14:textId="1625DF7E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hAnsi="Montserrat" w:eastAsia="Montserrat" w:cs="Montserrat"/>
          <w:b w:val="1"/>
          <w:bCs w:val="1"/>
        </w:rPr>
      </w:pPr>
      <w:r w:rsidRPr="208FF001" w:rsidR="004C27D4">
        <w:rPr>
          <w:rFonts w:ascii="Montserrat" w:hAnsi="Montserrat" w:eastAsia="Montserrat" w:cs="Montserrat"/>
          <w:b w:val="1"/>
          <w:bCs w:val="1"/>
        </w:rPr>
        <w:t>Audio Secuencia de movimiento.</w:t>
      </w:r>
    </w:p>
    <w:p w:rsidRPr="004C27D4" w:rsidR="00401D91" w:rsidP="004C27D4" w:rsidRDefault="005126A7" w14:paraId="0000003B" w14:textId="53E665F3">
      <w:pPr>
        <w:pStyle w:val="Prrafodelista"/>
        <w:spacing w:line="240" w:lineRule="auto"/>
        <w:ind w:left="1440"/>
        <w:jc w:val="both"/>
        <w:rPr>
          <w:rFonts w:ascii="Montserrat" w:hAnsi="Montserrat" w:eastAsia="Montserrat" w:cs="Montserrat"/>
        </w:rPr>
      </w:pPr>
      <w:hyperlink r:id="R31bef8ad182b4c8e">
        <w:r w:rsidRPr="5AE3DB9E" w:rsidR="07DA63AC">
          <w:rPr>
            <w:rStyle w:val="Hipervnculo"/>
            <w:noProof w:val="0"/>
            <w:lang w:val="es"/>
          </w:rPr>
          <w:t>https://aprendeencasa.sep.gob.mx/multimedia/RSC/Audio/202105/202105-RSC-66Mm8cMZIN-Audio3_SecuenciasdeMovimiento.mp3</w:t>
        </w:r>
      </w:hyperlink>
      <w:r w:rsidRPr="5AE3DB9E" w:rsidR="004C27D4">
        <w:rPr>
          <w:rFonts w:ascii="Montserrat" w:hAnsi="Montserrat" w:eastAsia="Montserrat" w:cs="Montserrat"/>
        </w:rPr>
        <w:t xml:space="preserve"> </w:t>
      </w:r>
    </w:p>
    <w:p w:rsidRPr="004C27D4" w:rsidR="00401D91" w:rsidP="004C27D4" w:rsidRDefault="00401D91" w14:paraId="0000003C" w14:textId="77777777">
      <w:pPr>
        <w:spacing w:line="240" w:lineRule="auto"/>
        <w:ind w:left="720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3D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lastRenderedPageBreak/>
        <w:t xml:space="preserve">Intenta explorar el movimiento en casa tomando como motivo de inspiración aquello que hay a tu alrededor. </w:t>
      </w:r>
    </w:p>
    <w:p w:rsidRPr="004C27D4" w:rsidR="00401D91" w:rsidP="004C27D4" w:rsidRDefault="00401D91" w14:paraId="0000003E" w14:textId="2078F0EA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C27D4" w:rsidP="004C27D4" w:rsidRDefault="004C27D4" w14:paraId="68D0C01D" w14:textId="06C3AC5A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>Ahora te toca reflexionar sobre todo lo que</w:t>
      </w:r>
      <w:r w:rsidR="0029576E">
        <w:rPr>
          <w:rFonts w:ascii="Montserrat" w:hAnsi="Montserrat" w:eastAsia="Montserrat" w:cs="Montserrat"/>
        </w:rPr>
        <w:t xml:space="preserve"> has aprendido en el proyecto, e</w:t>
      </w:r>
      <w:r w:rsidRPr="004C27D4">
        <w:rPr>
          <w:rFonts w:ascii="Montserrat" w:hAnsi="Montserrat" w:eastAsia="Montserrat" w:cs="Montserrat"/>
        </w:rPr>
        <w:t>n tu cuaderno dibujaras 3 huellas, una verde que señala si has logrado la meta de las sesiones, una huella amarilla si crees que necesitas explorar un poco más y una de color rojo si piensas que fue un poco difícil moverte.</w:t>
      </w:r>
    </w:p>
    <w:p w:rsidRPr="004C27D4" w:rsidR="004C27D4" w:rsidP="004C27D4" w:rsidRDefault="004C27D4" w14:paraId="2B670DA6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C27D4" w:rsidP="004C27D4" w:rsidRDefault="004C27D4" w14:paraId="2B836F79" w14:textId="15B98601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>Primero piensa si después del proyecto logras identificar emociones a partir de la expresión corporal.</w:t>
      </w:r>
    </w:p>
    <w:p w:rsidRPr="004C27D4" w:rsidR="004C27D4" w:rsidP="004C27D4" w:rsidRDefault="004C27D4" w14:paraId="6C584A7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C27D4" w:rsidP="004C27D4" w:rsidRDefault="004C27D4" w14:paraId="122D0149" w14:textId="304FDED6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>Ahora, pregúntate si creaste pequeñas secuencias de movimiento para expresar emociones.</w:t>
      </w:r>
    </w:p>
    <w:p w:rsidRPr="004C27D4" w:rsidR="004C27D4" w:rsidP="004C27D4" w:rsidRDefault="004C27D4" w14:paraId="6397096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C27D4" w:rsidP="004C27D4" w:rsidRDefault="004C27D4" w14:paraId="5ABF0DF5" w14:textId="0169E183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>Finalmente vas a reflexion</w:t>
      </w:r>
      <w:r w:rsidR="0029576E">
        <w:rPr>
          <w:rFonts w:ascii="Montserrat" w:hAnsi="Montserrat" w:eastAsia="Montserrat" w:cs="Montserrat"/>
        </w:rPr>
        <w:t>ar si en esta sesión identificaste</w:t>
      </w:r>
      <w:r w:rsidRPr="004C27D4">
        <w:rPr>
          <w:rFonts w:ascii="Montserrat" w:hAnsi="Montserrat" w:eastAsia="Montserrat" w:cs="Montserrat"/>
        </w:rPr>
        <w:t xml:space="preserve"> las posibilidades que tienes para moverte, es decir si logras identificar fuentes de inspiración para el movimiento.</w:t>
      </w:r>
    </w:p>
    <w:p w:rsidRPr="004C27D4" w:rsidR="004C27D4" w:rsidP="004C27D4" w:rsidRDefault="004C27D4" w14:paraId="5A4AB10F" w14:textId="7E776709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C27D4" w:rsidP="004C27D4" w:rsidRDefault="004C27D4" w14:paraId="45B8B543" w14:textId="55FD1416">
      <w:pPr>
        <w:spacing w:line="240" w:lineRule="auto"/>
        <w:jc w:val="both"/>
        <w:rPr>
          <w:rFonts w:ascii="Montserrat" w:hAnsi="Montserrat" w:eastAsia="Montserrat" w:cs="Montserrat"/>
        </w:rPr>
      </w:pPr>
      <w:r w:rsidRPr="004C27D4">
        <w:rPr>
          <w:rFonts w:ascii="Montserrat" w:hAnsi="Montserrat" w:eastAsia="Montserrat" w:cs="Montserrat"/>
        </w:rPr>
        <w:t xml:space="preserve">Si te es posible consulta otros libros y comenta el tema de hoy con tu familia. </w:t>
      </w:r>
    </w:p>
    <w:p w:rsidRPr="004C27D4" w:rsidR="004C27D4" w:rsidP="004C27D4" w:rsidRDefault="004C27D4" w14:paraId="7E652D12" w14:textId="6E3F1012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C27D4" w:rsidP="004C27D4" w:rsidRDefault="004C27D4" w14:paraId="04587B7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4C27D4" w:rsidR="00401D91" w:rsidP="004C27D4" w:rsidRDefault="004C27D4" w14:paraId="0000003F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4C27D4">
        <w:rPr>
          <w:rFonts w:ascii="Montserrat" w:hAnsi="Montserrat" w:eastAsia="Montserrat" w:cs="Montserrat"/>
          <w:b/>
          <w:sz w:val="24"/>
          <w:szCs w:val="24"/>
        </w:rPr>
        <w:t>¡Buen trabajo!</w:t>
      </w:r>
    </w:p>
    <w:p w:rsidRPr="004C27D4" w:rsidR="00401D91" w:rsidP="004C27D4" w:rsidRDefault="00401D91" w14:paraId="00000040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Pr="004C27D4" w:rsidR="00401D91" w:rsidP="004C27D4" w:rsidRDefault="004C27D4" w14:paraId="00000041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4C27D4">
        <w:rPr>
          <w:rFonts w:ascii="Montserrat" w:hAnsi="Montserrat" w:eastAsia="Montserrat" w:cs="Montserrat"/>
          <w:b/>
          <w:sz w:val="24"/>
          <w:szCs w:val="24"/>
        </w:rPr>
        <w:t xml:space="preserve">Gracias por tu esfuerzo. </w:t>
      </w:r>
    </w:p>
    <w:p w:rsidRPr="004C27D4" w:rsidR="00401D91" w:rsidP="004C27D4" w:rsidRDefault="00401D91" w14:paraId="00000042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Pr="004C27D4" w:rsidR="00401D91" w:rsidP="004C27D4" w:rsidRDefault="00401D91" w14:paraId="00000043" w14:textId="77777777">
      <w:pPr>
        <w:spacing w:line="240" w:lineRule="auto"/>
        <w:rPr>
          <w:rFonts w:ascii="Montserrat" w:hAnsi="Montserrat" w:eastAsia="Montserrat" w:cs="Montserrat"/>
          <w:b/>
          <w:sz w:val="24"/>
          <w:szCs w:val="24"/>
        </w:rPr>
      </w:pPr>
    </w:p>
    <w:p w:rsidRPr="004C27D4" w:rsidR="00401D91" w:rsidP="004C27D4" w:rsidRDefault="00401D91" w14:paraId="00000046" w14:textId="3C92FEA0">
      <w:pPr>
        <w:spacing w:line="240" w:lineRule="auto"/>
        <w:rPr>
          <w:rFonts w:ascii="Montserrat" w:hAnsi="Montserrat" w:eastAsia="Montserrat" w:cs="Montserrat"/>
          <w:sz w:val="24"/>
          <w:szCs w:val="24"/>
        </w:rPr>
      </w:pPr>
    </w:p>
    <w:sectPr w:rsidRPr="004C27D4" w:rsidR="00401D91">
      <w:pgSz w:w="11909" w:h="16834" w:orient="portrait"/>
      <w:pgMar w:top="170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FF82" w16cex:dateUtc="2021-04-28T2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BD1A79" w16cid:durableId="2433FF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305"/>
    <w:multiLevelType w:val="multilevel"/>
    <w:tmpl w:val="CE30A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CC2514"/>
    <w:multiLevelType w:val="hybridMultilevel"/>
    <w:tmpl w:val="8BF6BFCC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91"/>
    <w:rsid w:val="000F3569"/>
    <w:rsid w:val="001340DA"/>
    <w:rsid w:val="001B451D"/>
    <w:rsid w:val="00255E13"/>
    <w:rsid w:val="0028766F"/>
    <w:rsid w:val="0029576E"/>
    <w:rsid w:val="00401D91"/>
    <w:rsid w:val="004A54D1"/>
    <w:rsid w:val="004C27D4"/>
    <w:rsid w:val="005126A7"/>
    <w:rsid w:val="07DA63AC"/>
    <w:rsid w:val="092FF01D"/>
    <w:rsid w:val="0C379D83"/>
    <w:rsid w:val="1121D9A5"/>
    <w:rsid w:val="208FF001"/>
    <w:rsid w:val="5AE3DB9E"/>
    <w:rsid w:val="5CE4F98A"/>
    <w:rsid w:val="5E1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8C23"/>
  <w15:docId w15:val="{80B28931-8D62-4FD2-A4FB-114465E0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4D1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A54D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B45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451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B45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451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B451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B45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51D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1B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16/09/relationships/commentsIds" Target="commentsIds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microsoft.com/office/2018/08/relationships/commentsExtensible" Target="commentsExtensible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youtu.be/OGVmZtDnyVs" TargetMode="External" Id="Ree1802737ee74ca8" /><Relationship Type="http://schemas.openxmlformats.org/officeDocument/2006/relationships/hyperlink" Target="https://aprendeencasa.sep.gob.mx/multimedia/RSC/Audio/202105/202105-RSC-NsiTqKFl3Z-Audio2_EstatuasMusicales.mp3" TargetMode="External" Id="R42ff7bded9984e5f" /><Relationship Type="http://schemas.openxmlformats.org/officeDocument/2006/relationships/hyperlink" Target="https://aprendeencasa.sep.gob.mx/multimedia/RSC/Audio/202105/202105-RSC-66Mm8cMZIN-Audio3_SecuenciasdeMovimiento.mp3" TargetMode="External" Id="R31bef8ad182b4c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DE09-8113-4A67-BEA6-D47CFFBF9E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Hector Rodriguez Dominguez</lastModifiedBy>
  <revision>4</revision>
  <dcterms:created xsi:type="dcterms:W3CDTF">2021-05-01T23:47:00.0000000Z</dcterms:created>
  <dcterms:modified xsi:type="dcterms:W3CDTF">2021-05-03T19:26:38.3618715Z</dcterms:modified>
</coreProperties>
</file>