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67739B" w:rsidRDefault="00EC6D4B" w:rsidP="00E65BFA">
      <w:pPr>
        <w:pStyle w:val="NormalWeb"/>
        <w:spacing w:before="0" w:beforeAutospacing="0" w:after="0" w:afterAutospacing="0"/>
        <w:jc w:val="center"/>
        <w:rPr>
          <w:rFonts w:ascii="Montserrat" w:hAnsi="Montserrat" w:cstheme="minorBidi"/>
          <w:b/>
          <w:color w:val="000000" w:themeColor="text1"/>
          <w:kern w:val="24"/>
          <w:sz w:val="48"/>
          <w:szCs w:val="48"/>
        </w:rPr>
      </w:pPr>
      <w:r w:rsidRPr="0067739B">
        <w:rPr>
          <w:rFonts w:ascii="Montserrat" w:hAnsi="Montserrat" w:cstheme="minorBidi"/>
          <w:b/>
          <w:color w:val="000000" w:themeColor="text1"/>
          <w:kern w:val="24"/>
          <w:sz w:val="48"/>
          <w:szCs w:val="48"/>
        </w:rPr>
        <w:t>Lunes</w:t>
      </w:r>
    </w:p>
    <w:p w14:paraId="06C0CD43" w14:textId="21586810" w:rsidR="00CE7E44" w:rsidRPr="0067739B" w:rsidRDefault="000E3CE1" w:rsidP="00E65BF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07</w:t>
      </w:r>
    </w:p>
    <w:p w14:paraId="2D8F2A14" w14:textId="1A1158F6" w:rsidR="00CE7E44" w:rsidRPr="0067739B" w:rsidRDefault="00CE7E44" w:rsidP="00E65BF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39B">
        <w:rPr>
          <w:rFonts w:ascii="Montserrat" w:hAnsi="Montserrat" w:cstheme="minorBidi"/>
          <w:b/>
          <w:color w:val="000000" w:themeColor="text1"/>
          <w:kern w:val="24"/>
          <w:sz w:val="48"/>
          <w:szCs w:val="48"/>
        </w:rPr>
        <w:t xml:space="preserve">de </w:t>
      </w:r>
      <w:r w:rsidR="000E3CE1">
        <w:rPr>
          <w:rFonts w:ascii="Montserrat" w:hAnsi="Montserrat" w:cstheme="minorBidi"/>
          <w:b/>
          <w:color w:val="000000" w:themeColor="text1"/>
          <w:kern w:val="24"/>
          <w:sz w:val="48"/>
          <w:szCs w:val="48"/>
        </w:rPr>
        <w:t>junio</w:t>
      </w:r>
    </w:p>
    <w:p w14:paraId="684E1795" w14:textId="77777777" w:rsidR="00CE7E44" w:rsidRPr="0067739B" w:rsidRDefault="00CE7E44" w:rsidP="00E65BF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67739B" w:rsidRDefault="00EC6D4B" w:rsidP="00E65BF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1</w:t>
      </w:r>
      <w:r w:rsidR="00CE7E44" w:rsidRPr="0067739B">
        <w:rPr>
          <w:rFonts w:ascii="Montserrat" w:hAnsi="Montserrat" w:cstheme="minorBidi"/>
          <w:b/>
          <w:color w:val="000000" w:themeColor="text1"/>
          <w:kern w:val="24"/>
          <w:sz w:val="52"/>
          <w:szCs w:val="52"/>
        </w:rPr>
        <w:t>° de Secundaria</w:t>
      </w:r>
    </w:p>
    <w:p w14:paraId="66625336" w14:textId="4400B20F" w:rsidR="00CE7E44" w:rsidRPr="0067739B" w:rsidRDefault="006C695D" w:rsidP="00E65BF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Matemáticas</w:t>
      </w:r>
    </w:p>
    <w:p w14:paraId="651F2198" w14:textId="77777777" w:rsidR="00CD69EF" w:rsidRPr="0067739B" w:rsidRDefault="00CD69EF" w:rsidP="00E65BF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4E66D9B" w14:textId="059B0A86" w:rsidR="00290648" w:rsidRDefault="000E3CE1" w:rsidP="00E65BFA">
      <w:pPr>
        <w:pStyle w:val="NormalWeb"/>
        <w:spacing w:before="0" w:beforeAutospacing="0" w:after="0" w:afterAutospacing="0"/>
        <w:jc w:val="center"/>
        <w:rPr>
          <w:rFonts w:ascii="Montserrat" w:hAnsi="Montserrat" w:cstheme="minorBidi"/>
          <w:i/>
          <w:color w:val="000000" w:themeColor="text1"/>
          <w:kern w:val="24"/>
          <w:sz w:val="48"/>
          <w:szCs w:val="48"/>
        </w:rPr>
      </w:pPr>
      <w:r w:rsidRPr="000E3CE1">
        <w:rPr>
          <w:rFonts w:ascii="Montserrat" w:hAnsi="Montserrat" w:cstheme="minorBidi"/>
          <w:i/>
          <w:color w:val="000000" w:themeColor="text1"/>
          <w:kern w:val="24"/>
          <w:sz w:val="48"/>
          <w:szCs w:val="48"/>
        </w:rPr>
        <w:t>Cálculo de valores faltantes</w:t>
      </w:r>
    </w:p>
    <w:p w14:paraId="27EF5D58" w14:textId="77777777" w:rsidR="000E3CE1" w:rsidRPr="0067739B" w:rsidRDefault="000E3CE1" w:rsidP="00E65BFA">
      <w:pPr>
        <w:pStyle w:val="NormalWeb"/>
        <w:spacing w:before="0" w:beforeAutospacing="0" w:after="0" w:afterAutospacing="0"/>
        <w:jc w:val="center"/>
        <w:rPr>
          <w:rFonts w:ascii="Montserrat" w:hAnsi="Montserrat" w:cstheme="minorBidi"/>
          <w:color w:val="000000" w:themeColor="text1"/>
          <w:kern w:val="24"/>
          <w:sz w:val="40"/>
          <w:szCs w:val="40"/>
        </w:rPr>
      </w:pPr>
    </w:p>
    <w:p w14:paraId="407469DE" w14:textId="730BA62F" w:rsidR="00761857" w:rsidRPr="0067739B" w:rsidRDefault="00B14CE3" w:rsidP="00E65BFA">
      <w:pPr>
        <w:spacing w:after="0" w:line="240" w:lineRule="auto"/>
        <w:jc w:val="both"/>
        <w:textAlignment w:val="baseline"/>
        <w:rPr>
          <w:rFonts w:ascii="Montserrat" w:eastAsia="Times New Roman" w:hAnsi="Montserrat" w:cs="Times New Roman"/>
          <w:bCs/>
          <w:i/>
          <w:lang w:eastAsia="es-MX"/>
        </w:rPr>
      </w:pPr>
      <w:r w:rsidRPr="0067739B">
        <w:rPr>
          <w:rFonts w:ascii="Montserrat" w:eastAsia="Times New Roman" w:hAnsi="Montserrat" w:cs="Times New Roman"/>
          <w:b/>
          <w:bCs/>
          <w:i/>
          <w:lang w:eastAsia="es-MX"/>
        </w:rPr>
        <w:t>Aprendizaje esperado:</w:t>
      </w:r>
      <w:r w:rsidRPr="0067739B">
        <w:rPr>
          <w:rFonts w:ascii="Montserrat" w:eastAsia="Times New Roman" w:hAnsi="Montserrat" w:cs="Times New Roman"/>
          <w:bCs/>
          <w:i/>
          <w:lang w:eastAsia="es-MX"/>
        </w:rPr>
        <w:t xml:space="preserve"> </w:t>
      </w:r>
      <w:r w:rsidR="00D03CCC" w:rsidRPr="00D03CCC">
        <w:rPr>
          <w:rFonts w:ascii="Montserrat" w:eastAsia="Times New Roman" w:hAnsi="Montserrat" w:cs="Times New Roman"/>
          <w:bCs/>
          <w:i/>
          <w:lang w:eastAsia="es-MX"/>
        </w:rPr>
        <w:t>Calcula el volumen de prismas rectos cuya base sea un triángulo o un cuadrilátero, desarrollando y aplicando fórmulas.</w:t>
      </w:r>
    </w:p>
    <w:p w14:paraId="6E8328ED" w14:textId="77777777" w:rsidR="00823C06" w:rsidRPr="0067739B" w:rsidRDefault="00823C06" w:rsidP="00E65BFA">
      <w:pPr>
        <w:spacing w:after="0" w:line="240" w:lineRule="auto"/>
        <w:jc w:val="both"/>
        <w:textAlignment w:val="baseline"/>
        <w:rPr>
          <w:rFonts w:ascii="Montserrat" w:eastAsia="Times New Roman" w:hAnsi="Montserrat" w:cs="Times New Roman"/>
          <w:bCs/>
          <w:i/>
          <w:lang w:eastAsia="es-MX"/>
        </w:rPr>
      </w:pPr>
    </w:p>
    <w:p w14:paraId="6BB45EB7" w14:textId="175CA737" w:rsidR="00EA3337" w:rsidRPr="0067739B" w:rsidRDefault="00EA3337" w:rsidP="00E65BFA">
      <w:pPr>
        <w:spacing w:after="0" w:line="240" w:lineRule="auto"/>
        <w:jc w:val="both"/>
        <w:textAlignment w:val="baseline"/>
        <w:rPr>
          <w:rFonts w:ascii="Montserrat" w:eastAsia="Times New Roman" w:hAnsi="Montserrat" w:cs="Times New Roman"/>
          <w:i/>
          <w:iCs/>
          <w:lang w:eastAsia="es-MX"/>
        </w:rPr>
      </w:pPr>
      <w:r w:rsidRPr="0067739B">
        <w:rPr>
          <w:rFonts w:ascii="Montserrat" w:eastAsia="Times New Roman" w:hAnsi="Montserrat" w:cs="Times New Roman"/>
          <w:b/>
          <w:bCs/>
          <w:i/>
          <w:iCs/>
          <w:lang w:eastAsia="es-MX"/>
        </w:rPr>
        <w:t xml:space="preserve">Énfasis: </w:t>
      </w:r>
      <w:r w:rsidR="00D03CCC" w:rsidRPr="00D03CCC">
        <w:rPr>
          <w:rFonts w:ascii="Montserrat" w:eastAsia="Times New Roman" w:hAnsi="Montserrat" w:cs="Times New Roman"/>
          <w:i/>
          <w:iCs/>
          <w:lang w:eastAsia="es-MX"/>
        </w:rPr>
        <w:t>Calcular valores faltantes al aplicar la fórmula del volumen de prismas rectos.</w:t>
      </w:r>
    </w:p>
    <w:p w14:paraId="78B2EC22" w14:textId="10F88D4C" w:rsidR="00823C06" w:rsidRDefault="00823C06" w:rsidP="00E65BFA">
      <w:pPr>
        <w:spacing w:after="0" w:line="240" w:lineRule="auto"/>
        <w:jc w:val="both"/>
        <w:textAlignment w:val="baseline"/>
        <w:rPr>
          <w:rFonts w:ascii="Montserrat" w:eastAsia="Times New Roman" w:hAnsi="Montserrat" w:cs="Times New Roman"/>
          <w:b/>
          <w:bCs/>
          <w:sz w:val="24"/>
          <w:szCs w:val="24"/>
          <w:lang w:eastAsia="es-MX"/>
        </w:rPr>
      </w:pPr>
    </w:p>
    <w:p w14:paraId="2A514765" w14:textId="77777777" w:rsidR="0058738D" w:rsidRPr="0067739B" w:rsidRDefault="0058738D" w:rsidP="00E65BF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67739B" w:rsidRDefault="004773D5" w:rsidP="00E65BFA">
      <w:pPr>
        <w:spacing w:after="0" w:line="240" w:lineRule="auto"/>
        <w:ind w:right="-1"/>
        <w:jc w:val="both"/>
        <w:textAlignment w:val="baseline"/>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vamos a aprender?</w:t>
      </w:r>
    </w:p>
    <w:p w14:paraId="5E1D6877"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724625A0" w14:textId="77777777" w:rsidR="0049581B" w:rsidRDefault="0049581B" w:rsidP="0049581B">
      <w:pPr>
        <w:spacing w:after="0" w:line="240" w:lineRule="auto"/>
        <w:jc w:val="both"/>
        <w:rPr>
          <w:rFonts w:ascii="Montserrat" w:eastAsia="Times New Roman" w:hAnsi="Montserrat" w:cs="Arial"/>
          <w:color w:val="000000" w:themeColor="text1"/>
        </w:rPr>
      </w:pPr>
      <w:r w:rsidRPr="0049581B">
        <w:rPr>
          <w:rFonts w:ascii="Montserrat" w:eastAsia="Times New Roman" w:hAnsi="Montserrat" w:cs="Arial"/>
          <w:color w:val="000000" w:themeColor="text1"/>
        </w:rPr>
        <w:t xml:space="preserve">En esta sesión, el aprendizaje esperado es “Calcula el volumen de prismas rectos cuya base sea un triángulo o un cuadrilátero, desarrollando y aplicando fórmulas”. </w:t>
      </w:r>
    </w:p>
    <w:p w14:paraId="0FA9C27A" w14:textId="77777777" w:rsidR="0049581B" w:rsidRDefault="0049581B" w:rsidP="0049581B">
      <w:pPr>
        <w:spacing w:after="0" w:line="240" w:lineRule="auto"/>
        <w:jc w:val="both"/>
        <w:rPr>
          <w:rFonts w:ascii="Montserrat" w:eastAsia="Times New Roman" w:hAnsi="Montserrat" w:cs="Arial"/>
          <w:color w:val="000000" w:themeColor="text1"/>
        </w:rPr>
      </w:pPr>
    </w:p>
    <w:p w14:paraId="5C3C15FA" w14:textId="1937FA7D" w:rsidR="0049581B" w:rsidRDefault="0049581B" w:rsidP="0049581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Retomarás</w:t>
      </w:r>
      <w:r w:rsidRPr="0049581B">
        <w:rPr>
          <w:rFonts w:ascii="Montserrat" w:eastAsia="Times New Roman" w:hAnsi="Montserrat" w:cs="Arial"/>
          <w:color w:val="000000" w:themeColor="text1"/>
        </w:rPr>
        <w:t xml:space="preserve"> algunos conocimientos sobre el tema de “Cálculo de valores faltantes”. Para lograrlo, </w:t>
      </w:r>
      <w:r>
        <w:rPr>
          <w:rFonts w:ascii="Montserrat" w:eastAsia="Times New Roman" w:hAnsi="Montserrat" w:cs="Arial"/>
          <w:color w:val="000000" w:themeColor="text1"/>
        </w:rPr>
        <w:t>realizarás</w:t>
      </w:r>
      <w:r w:rsidRPr="0049581B">
        <w:rPr>
          <w:rFonts w:ascii="Montserrat" w:eastAsia="Times New Roman" w:hAnsi="Montserrat" w:cs="Arial"/>
          <w:color w:val="000000" w:themeColor="text1"/>
        </w:rPr>
        <w:t xml:space="preserve"> diversas actividades con la finalidad de precisar algunas particularidades sobre este interesante tema.</w:t>
      </w:r>
    </w:p>
    <w:p w14:paraId="0823F183" w14:textId="77777777" w:rsidR="0049581B" w:rsidRDefault="0049581B" w:rsidP="00E65BFA">
      <w:pPr>
        <w:spacing w:after="0" w:line="240" w:lineRule="auto"/>
        <w:jc w:val="both"/>
        <w:rPr>
          <w:rFonts w:ascii="Montserrat" w:eastAsia="Times New Roman" w:hAnsi="Montserrat" w:cs="Arial"/>
          <w:color w:val="000000" w:themeColor="text1"/>
        </w:rPr>
      </w:pPr>
    </w:p>
    <w:p w14:paraId="65F4F253" w14:textId="6D98D77F" w:rsidR="0049581B" w:rsidRDefault="0049581B" w:rsidP="00E65BFA">
      <w:pPr>
        <w:spacing w:after="0" w:line="240" w:lineRule="auto"/>
        <w:jc w:val="both"/>
        <w:rPr>
          <w:rFonts w:ascii="Montserrat" w:eastAsia="Times New Roman" w:hAnsi="Montserrat" w:cs="Arial"/>
          <w:color w:val="000000" w:themeColor="text1"/>
        </w:rPr>
      </w:pPr>
      <w:r w:rsidRPr="0049581B">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expondrás</w:t>
      </w:r>
      <w:r w:rsidRPr="0049581B">
        <w:rPr>
          <w:rFonts w:ascii="Montserrat" w:eastAsia="Times New Roman" w:hAnsi="Montserrat" w:cs="Arial"/>
          <w:color w:val="000000" w:themeColor="text1"/>
        </w:rPr>
        <w:t xml:space="preserve"> algunas situaciones de l</w:t>
      </w:r>
      <w:r>
        <w:rPr>
          <w:rFonts w:ascii="Montserrat" w:eastAsia="Times New Roman" w:hAnsi="Montserrat" w:cs="Arial"/>
          <w:color w:val="000000" w:themeColor="text1"/>
        </w:rPr>
        <w:t>a vida cotidiana, en las podría</w:t>
      </w:r>
      <w:r w:rsidRPr="0049581B">
        <w:rPr>
          <w:rFonts w:ascii="Montserrat" w:eastAsia="Times New Roman" w:hAnsi="Montserrat" w:cs="Arial"/>
          <w:color w:val="000000" w:themeColor="text1"/>
        </w:rPr>
        <w:t xml:space="preserve">s </w:t>
      </w:r>
      <w:r>
        <w:rPr>
          <w:rFonts w:ascii="Montserrat" w:eastAsia="Times New Roman" w:hAnsi="Montserrat" w:cs="Arial"/>
          <w:color w:val="000000" w:themeColor="text1"/>
        </w:rPr>
        <w:t>enfrentarte</w:t>
      </w:r>
      <w:r w:rsidRPr="0049581B">
        <w:rPr>
          <w:rFonts w:ascii="Montserrat" w:eastAsia="Times New Roman" w:hAnsi="Montserrat" w:cs="Arial"/>
          <w:color w:val="000000" w:themeColor="text1"/>
        </w:rPr>
        <w:t xml:space="preserve"> a la necesidad de calcular un dato faltante, conociendo el volumen de un cuerpo geométrico.</w:t>
      </w:r>
    </w:p>
    <w:p w14:paraId="01013BCA" w14:textId="77777777" w:rsidR="0049581B" w:rsidRDefault="0049581B" w:rsidP="00E65BFA">
      <w:pPr>
        <w:spacing w:after="0" w:line="240" w:lineRule="auto"/>
        <w:jc w:val="both"/>
        <w:rPr>
          <w:rFonts w:ascii="Montserrat" w:eastAsia="Times New Roman" w:hAnsi="Montserrat" w:cs="Arial"/>
          <w:color w:val="000000" w:themeColor="text1"/>
        </w:rPr>
      </w:pPr>
    </w:p>
    <w:p w14:paraId="3BF173DA" w14:textId="4CAA5822" w:rsidR="0049581B" w:rsidRDefault="0049581B" w:rsidP="0049581B">
      <w:pPr>
        <w:spacing w:after="0" w:line="240" w:lineRule="auto"/>
        <w:jc w:val="both"/>
        <w:rPr>
          <w:rFonts w:ascii="Montserrat" w:eastAsia="Times New Roman" w:hAnsi="Montserrat" w:cs="Arial"/>
          <w:color w:val="000000" w:themeColor="text1"/>
        </w:rPr>
      </w:pPr>
      <w:r w:rsidRPr="0049581B">
        <w:rPr>
          <w:rFonts w:ascii="Montserrat" w:eastAsia="Times New Roman" w:hAnsi="Montserrat" w:cs="Arial"/>
          <w:color w:val="000000" w:themeColor="text1"/>
        </w:rPr>
        <w:t xml:space="preserve">Para lograr un mejor desempeño en las actividades, </w:t>
      </w:r>
      <w:r>
        <w:rPr>
          <w:rFonts w:ascii="Montserrat" w:eastAsia="Times New Roman" w:hAnsi="Montserrat" w:cs="Arial"/>
          <w:color w:val="000000" w:themeColor="text1"/>
        </w:rPr>
        <w:t>te</w:t>
      </w:r>
      <w:r w:rsidRPr="0049581B">
        <w:rPr>
          <w:rFonts w:ascii="Montserrat" w:eastAsia="Times New Roman" w:hAnsi="Montserrat" w:cs="Arial"/>
          <w:color w:val="000000" w:themeColor="text1"/>
        </w:rPr>
        <w:t xml:space="preserve"> </w:t>
      </w:r>
      <w:r>
        <w:rPr>
          <w:rFonts w:ascii="Montserrat" w:eastAsia="Times New Roman" w:hAnsi="Montserrat" w:cs="Arial"/>
          <w:color w:val="000000" w:themeColor="text1"/>
        </w:rPr>
        <w:t>recomiendo tener a t</w:t>
      </w:r>
      <w:r w:rsidRPr="0049581B">
        <w:rPr>
          <w:rFonts w:ascii="Montserrat" w:eastAsia="Times New Roman" w:hAnsi="Montserrat" w:cs="Arial"/>
          <w:color w:val="000000" w:themeColor="text1"/>
        </w:rPr>
        <w:t>u disposición:</w:t>
      </w:r>
    </w:p>
    <w:p w14:paraId="6986F3D8" w14:textId="77777777" w:rsidR="0049581B" w:rsidRPr="0049581B" w:rsidRDefault="0049581B" w:rsidP="0049581B">
      <w:pPr>
        <w:spacing w:after="0" w:line="240" w:lineRule="auto"/>
        <w:jc w:val="both"/>
        <w:rPr>
          <w:rFonts w:ascii="Montserrat" w:eastAsia="Times New Roman" w:hAnsi="Montserrat" w:cs="Arial"/>
          <w:color w:val="000000" w:themeColor="text1"/>
        </w:rPr>
      </w:pPr>
    </w:p>
    <w:p w14:paraId="38F638B4" w14:textId="77777777" w:rsidR="0049581B" w:rsidRPr="0049581B" w:rsidRDefault="0049581B" w:rsidP="0049581B">
      <w:pPr>
        <w:spacing w:after="0" w:line="240" w:lineRule="auto"/>
        <w:jc w:val="both"/>
        <w:rPr>
          <w:rFonts w:ascii="Montserrat" w:eastAsia="Times New Roman" w:hAnsi="Montserrat" w:cs="Arial"/>
          <w:color w:val="000000" w:themeColor="text1"/>
        </w:rPr>
      </w:pPr>
      <w:r w:rsidRPr="0049581B">
        <w:rPr>
          <w:rFonts w:ascii="Times New Roman" w:eastAsia="Times New Roman" w:hAnsi="Times New Roman" w:cs="Times New Roman"/>
          <w:color w:val="000000" w:themeColor="text1"/>
        </w:rPr>
        <w:t>●</w:t>
      </w:r>
      <w:r w:rsidRPr="0049581B">
        <w:rPr>
          <w:rFonts w:ascii="Montserrat" w:eastAsia="Times New Roman" w:hAnsi="Montserrat" w:cs="Arial"/>
          <w:color w:val="000000" w:themeColor="text1"/>
        </w:rPr>
        <w:tab/>
        <w:t>Cuaderno, o bien, hojas reutilizables</w:t>
      </w:r>
    </w:p>
    <w:p w14:paraId="58EA284E" w14:textId="77777777" w:rsidR="0049581B" w:rsidRPr="0049581B" w:rsidRDefault="0049581B" w:rsidP="0049581B">
      <w:pPr>
        <w:spacing w:after="0" w:line="240" w:lineRule="auto"/>
        <w:jc w:val="both"/>
        <w:rPr>
          <w:rFonts w:ascii="Montserrat" w:eastAsia="Times New Roman" w:hAnsi="Montserrat" w:cs="Arial"/>
          <w:color w:val="000000" w:themeColor="text1"/>
        </w:rPr>
      </w:pPr>
      <w:r w:rsidRPr="0049581B">
        <w:rPr>
          <w:rFonts w:ascii="Times New Roman" w:eastAsia="Times New Roman" w:hAnsi="Times New Roman" w:cs="Times New Roman"/>
          <w:color w:val="000000" w:themeColor="text1"/>
        </w:rPr>
        <w:t>●</w:t>
      </w:r>
      <w:r w:rsidRPr="0049581B">
        <w:rPr>
          <w:rFonts w:ascii="Montserrat" w:eastAsia="Times New Roman" w:hAnsi="Montserrat" w:cs="Arial"/>
          <w:color w:val="000000" w:themeColor="text1"/>
        </w:rPr>
        <w:tab/>
        <w:t>L</w:t>
      </w:r>
      <w:r w:rsidRPr="0049581B">
        <w:rPr>
          <w:rFonts w:ascii="Montserrat" w:eastAsia="Times New Roman" w:hAnsi="Montserrat" w:cs="Montserrat"/>
          <w:color w:val="000000" w:themeColor="text1"/>
        </w:rPr>
        <w:t>á</w:t>
      </w:r>
      <w:r w:rsidRPr="0049581B">
        <w:rPr>
          <w:rFonts w:ascii="Montserrat" w:eastAsia="Times New Roman" w:hAnsi="Montserrat" w:cs="Arial"/>
          <w:color w:val="000000" w:themeColor="text1"/>
        </w:rPr>
        <w:t>piz</w:t>
      </w:r>
    </w:p>
    <w:p w14:paraId="2A192D27" w14:textId="77777777" w:rsidR="0049581B" w:rsidRPr="0049581B" w:rsidRDefault="0049581B" w:rsidP="0049581B">
      <w:pPr>
        <w:spacing w:after="0" w:line="240" w:lineRule="auto"/>
        <w:jc w:val="both"/>
        <w:rPr>
          <w:rFonts w:ascii="Montserrat" w:eastAsia="Times New Roman" w:hAnsi="Montserrat" w:cs="Arial"/>
          <w:color w:val="000000" w:themeColor="text1"/>
        </w:rPr>
      </w:pPr>
      <w:r w:rsidRPr="0049581B">
        <w:rPr>
          <w:rFonts w:ascii="Times New Roman" w:eastAsia="Times New Roman" w:hAnsi="Times New Roman" w:cs="Times New Roman"/>
          <w:color w:val="000000" w:themeColor="text1"/>
        </w:rPr>
        <w:lastRenderedPageBreak/>
        <w:t>●</w:t>
      </w:r>
      <w:r w:rsidRPr="0049581B">
        <w:rPr>
          <w:rFonts w:ascii="Montserrat" w:eastAsia="Times New Roman" w:hAnsi="Montserrat" w:cs="Arial"/>
          <w:color w:val="000000" w:themeColor="text1"/>
        </w:rPr>
        <w:tab/>
        <w:t>Goma</w:t>
      </w:r>
    </w:p>
    <w:p w14:paraId="26265D36" w14:textId="7E0FEA22" w:rsidR="00290648" w:rsidRPr="0049581B" w:rsidRDefault="0049581B" w:rsidP="0049581B">
      <w:pPr>
        <w:spacing w:after="0" w:line="240" w:lineRule="auto"/>
        <w:jc w:val="both"/>
        <w:rPr>
          <w:rFonts w:ascii="Montserrat" w:eastAsia="Times New Roman" w:hAnsi="Montserrat" w:cs="Arial"/>
          <w:color w:val="000000" w:themeColor="text1"/>
        </w:rPr>
      </w:pPr>
      <w:r w:rsidRPr="0049581B">
        <w:rPr>
          <w:rFonts w:ascii="Times New Roman" w:eastAsia="Times New Roman" w:hAnsi="Times New Roman" w:cs="Times New Roman"/>
          <w:color w:val="000000" w:themeColor="text1"/>
        </w:rPr>
        <w:t>●</w:t>
      </w:r>
      <w:r>
        <w:rPr>
          <w:rFonts w:ascii="Montserrat" w:eastAsia="Times New Roman" w:hAnsi="Montserrat" w:cs="Arial"/>
          <w:color w:val="000000" w:themeColor="text1"/>
        </w:rPr>
        <w:tab/>
        <w:t>Y t</w:t>
      </w:r>
      <w:r w:rsidRPr="0049581B">
        <w:rPr>
          <w:rFonts w:ascii="Montserrat" w:eastAsia="Times New Roman" w:hAnsi="Montserrat" w:cs="Arial"/>
          <w:color w:val="000000" w:themeColor="text1"/>
        </w:rPr>
        <w:t>u libro de texto de la asignatura de Matem</w:t>
      </w:r>
      <w:r w:rsidRPr="0049581B">
        <w:rPr>
          <w:rFonts w:ascii="Montserrat" w:eastAsia="Times New Roman" w:hAnsi="Montserrat" w:cs="Montserrat"/>
          <w:color w:val="000000" w:themeColor="text1"/>
        </w:rPr>
        <w:t>á</w:t>
      </w:r>
      <w:r w:rsidRPr="0049581B">
        <w:rPr>
          <w:rFonts w:ascii="Montserrat" w:eastAsia="Times New Roman" w:hAnsi="Montserrat" w:cs="Arial"/>
          <w:color w:val="000000" w:themeColor="text1"/>
        </w:rPr>
        <w:t>ticas de primer grado.</w:t>
      </w:r>
    </w:p>
    <w:p w14:paraId="4E4EB0D4" w14:textId="77777777" w:rsidR="0058738D" w:rsidRDefault="0058738D" w:rsidP="00E65BFA">
      <w:pPr>
        <w:spacing w:after="0" w:line="240" w:lineRule="auto"/>
        <w:jc w:val="both"/>
        <w:rPr>
          <w:rFonts w:ascii="Montserrat" w:eastAsia="Times New Roman" w:hAnsi="Montserrat" w:cs="Times New Roman"/>
          <w:b/>
          <w:bCs/>
          <w:sz w:val="28"/>
          <w:szCs w:val="24"/>
          <w:lang w:eastAsia="es-MX"/>
        </w:rPr>
      </w:pPr>
    </w:p>
    <w:p w14:paraId="00CDF3DC" w14:textId="77777777" w:rsidR="0058738D" w:rsidRDefault="0058738D" w:rsidP="00E65BFA">
      <w:pPr>
        <w:spacing w:after="0" w:line="240" w:lineRule="auto"/>
        <w:jc w:val="both"/>
        <w:rPr>
          <w:rFonts w:ascii="Montserrat" w:eastAsia="Times New Roman" w:hAnsi="Montserrat" w:cs="Times New Roman"/>
          <w:b/>
          <w:bCs/>
          <w:sz w:val="28"/>
          <w:szCs w:val="24"/>
          <w:lang w:eastAsia="es-MX"/>
        </w:rPr>
      </w:pPr>
    </w:p>
    <w:p w14:paraId="081B142D" w14:textId="3CDCA87B" w:rsidR="00234161" w:rsidRPr="0067739B" w:rsidRDefault="0058738D" w:rsidP="00E65BFA">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52991587"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31012960" w14:textId="2B7A0F93" w:rsidR="00243734" w:rsidRPr="00243734" w:rsidRDefault="00243734" w:rsidP="0024373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w:t>
      </w:r>
      <w:r w:rsidRPr="00243734">
        <w:rPr>
          <w:rFonts w:ascii="Montserrat" w:eastAsia="Times New Roman" w:hAnsi="Montserrat" w:cs="Arial"/>
          <w:color w:val="000000" w:themeColor="text1"/>
        </w:rPr>
        <w:t xml:space="preserve"> una pequeña semblanza del matemático Arquímedes de Siracusa, Entre sus anécdotas más famosas se encuentra la famosa frase “Eureka”. Cuenta el arquitecto e ingeniero romano </w:t>
      </w:r>
      <w:proofErr w:type="spellStart"/>
      <w:r w:rsidRPr="00243734">
        <w:rPr>
          <w:rFonts w:ascii="Montserrat" w:eastAsia="Times New Roman" w:hAnsi="Montserrat" w:cs="Arial"/>
          <w:color w:val="000000" w:themeColor="text1"/>
        </w:rPr>
        <w:t>Vitruvio</w:t>
      </w:r>
      <w:proofErr w:type="spellEnd"/>
      <w:r w:rsidRPr="00243734">
        <w:rPr>
          <w:rFonts w:ascii="Montserrat" w:eastAsia="Times New Roman" w:hAnsi="Montserrat" w:cs="Arial"/>
          <w:color w:val="000000" w:themeColor="text1"/>
        </w:rPr>
        <w:t>, que en cierta ocasión el rey Herón II de Siracusa ofreció una gran cantidad de oro a un orfebre, para que le hiciera una corona de oro  puro. Cuando la corona estuvo terminada el rey comenzó a sospechar que el orfebre no había empleado todo el oro en la corona, y por tanto había sisado, es decir cortado parte de él.</w:t>
      </w:r>
    </w:p>
    <w:p w14:paraId="149D162E" w14:textId="77777777" w:rsidR="00243734" w:rsidRPr="00243734" w:rsidRDefault="00243734" w:rsidP="00243734">
      <w:pPr>
        <w:spacing w:after="0" w:line="240" w:lineRule="auto"/>
        <w:jc w:val="both"/>
        <w:rPr>
          <w:rFonts w:ascii="Montserrat" w:eastAsia="Times New Roman" w:hAnsi="Montserrat" w:cs="Arial"/>
          <w:color w:val="000000" w:themeColor="text1"/>
        </w:rPr>
      </w:pPr>
    </w:p>
    <w:p w14:paraId="69688F11" w14:textId="77777777" w:rsidR="00243734" w:rsidRDefault="00243734" w:rsidP="00243734">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t>Herón II le planteó el problema a Arquímedes y éste se puso manos a la obra. Al no poder fundir la corona para calcular su masa y volumen, el problema se antojaba complicado. Sin embargo, mientras tomaba un baño, notó que el agua de la bañera se desplazaba cuando él se introducía en ella. De esta forma comprendió que, si introducía un volumen dentro del agua y medía la altura que alcanzaba ésta, podría determinar el volumen de la corona y por tanto su densidad.</w:t>
      </w:r>
    </w:p>
    <w:p w14:paraId="04B43F44" w14:textId="77777777" w:rsidR="00243734" w:rsidRPr="00243734" w:rsidRDefault="00243734" w:rsidP="00243734">
      <w:pPr>
        <w:spacing w:after="0" w:line="240" w:lineRule="auto"/>
        <w:jc w:val="both"/>
        <w:rPr>
          <w:rFonts w:ascii="Montserrat" w:eastAsia="Times New Roman" w:hAnsi="Montserrat" w:cs="Arial"/>
          <w:color w:val="000000" w:themeColor="text1"/>
        </w:rPr>
      </w:pPr>
    </w:p>
    <w:p w14:paraId="43962498" w14:textId="6B456D65" w:rsidR="0049581B" w:rsidRDefault="00243734" w:rsidP="00243734">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t>Cuenta la historia que Arquímedes se puso tan contento al descubrir esto, que salió de la tina donde se estaba bañando y desnudo fue corriendo por las calles de la ciudad gritando: ¡Eureka! ¡Eureka! (en griego, “lo conseguí”).</w:t>
      </w:r>
    </w:p>
    <w:p w14:paraId="7206BA00" w14:textId="77777777" w:rsidR="0049581B" w:rsidRDefault="0049581B" w:rsidP="00E65BFA">
      <w:pPr>
        <w:spacing w:after="0" w:line="240" w:lineRule="auto"/>
        <w:jc w:val="both"/>
        <w:rPr>
          <w:rFonts w:ascii="Montserrat" w:eastAsia="Times New Roman" w:hAnsi="Montserrat" w:cs="Arial"/>
          <w:color w:val="000000" w:themeColor="text1"/>
        </w:rPr>
      </w:pPr>
    </w:p>
    <w:p w14:paraId="071A8997" w14:textId="3C9F375D" w:rsidR="0049581B" w:rsidRDefault="00243734" w:rsidP="00E65BFA">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t>Cuando llegó al palacio, sumergió la misma cantidad de oro puro que el rey había entregado al orfebre y midió la altura del agua. Al introducir la corona notó como la altura era menor. De esta forma, al ser el volumen igual, la única explicación era que las densidades eran diferentes. Finalmente, el orfebre confesó que había quitado oro y agregado plata en la fabricación de la corona.</w:t>
      </w:r>
    </w:p>
    <w:p w14:paraId="201D1570" w14:textId="77777777" w:rsidR="0049581B" w:rsidRDefault="0049581B" w:rsidP="00E65BFA">
      <w:pPr>
        <w:spacing w:after="0" w:line="240" w:lineRule="auto"/>
        <w:jc w:val="both"/>
        <w:rPr>
          <w:rFonts w:ascii="Montserrat" w:eastAsia="Times New Roman" w:hAnsi="Montserrat" w:cs="Arial"/>
          <w:color w:val="000000" w:themeColor="text1"/>
        </w:rPr>
      </w:pPr>
    </w:p>
    <w:p w14:paraId="7EB30FA9" w14:textId="77777777" w:rsidR="00243734" w:rsidRDefault="00243734" w:rsidP="00243734">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t>Arquímedes es conocido como una de las figuras más ilustres en ciencias y matemáticas de la antigüedad.</w:t>
      </w:r>
    </w:p>
    <w:p w14:paraId="0730E024" w14:textId="77777777" w:rsidR="00243734" w:rsidRPr="00243734" w:rsidRDefault="00243734" w:rsidP="00243734">
      <w:pPr>
        <w:spacing w:after="0" w:line="240" w:lineRule="auto"/>
        <w:jc w:val="both"/>
        <w:rPr>
          <w:rFonts w:ascii="Montserrat" w:eastAsia="Times New Roman" w:hAnsi="Montserrat" w:cs="Arial"/>
          <w:color w:val="000000" w:themeColor="text1"/>
        </w:rPr>
      </w:pPr>
    </w:p>
    <w:p w14:paraId="16CC2A47" w14:textId="56488C6B" w:rsidR="0049581B" w:rsidRDefault="00243734" w:rsidP="0024373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deseas</w:t>
      </w:r>
      <w:r w:rsidRPr="00243734">
        <w:rPr>
          <w:rFonts w:ascii="Montserrat" w:eastAsia="Times New Roman" w:hAnsi="Montserrat" w:cs="Arial"/>
          <w:color w:val="000000" w:themeColor="text1"/>
        </w:rPr>
        <w:t xml:space="preserve"> saber más de</w:t>
      </w:r>
      <w:r>
        <w:rPr>
          <w:rFonts w:ascii="Montserrat" w:eastAsia="Times New Roman" w:hAnsi="Montserrat" w:cs="Arial"/>
          <w:color w:val="000000" w:themeColor="text1"/>
        </w:rPr>
        <w:t xml:space="preserve"> Arquímedes de Siracusa no dudes</w:t>
      </w:r>
      <w:r w:rsidRPr="00243734">
        <w:rPr>
          <w:rFonts w:ascii="Montserrat" w:eastAsia="Times New Roman" w:hAnsi="Montserrat" w:cs="Arial"/>
          <w:color w:val="000000" w:themeColor="text1"/>
        </w:rPr>
        <w:t xml:space="preserve"> en investigar todas sus aportaciones que hasta la fecha son utilizadas como el volumen, que es el tema a tratar en esta sesión.</w:t>
      </w:r>
    </w:p>
    <w:p w14:paraId="317EAF4D" w14:textId="77777777" w:rsidR="0049581B" w:rsidRDefault="0049581B" w:rsidP="00E65BFA">
      <w:pPr>
        <w:spacing w:after="0" w:line="240" w:lineRule="auto"/>
        <w:jc w:val="both"/>
        <w:rPr>
          <w:rFonts w:ascii="Montserrat" w:eastAsia="Times New Roman" w:hAnsi="Montserrat" w:cs="Arial"/>
          <w:color w:val="000000" w:themeColor="text1"/>
        </w:rPr>
      </w:pPr>
    </w:p>
    <w:p w14:paraId="40CE19DA" w14:textId="57CFFD1B" w:rsidR="00243734" w:rsidRDefault="00243734" w:rsidP="00243734">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t xml:space="preserve">Como </w:t>
      </w:r>
      <w:r>
        <w:rPr>
          <w:rFonts w:ascii="Montserrat" w:eastAsia="Times New Roman" w:hAnsi="Montserrat" w:cs="Arial"/>
          <w:color w:val="000000" w:themeColor="text1"/>
        </w:rPr>
        <w:t>puedes</w:t>
      </w:r>
      <w:r w:rsidRPr="00243734">
        <w:rPr>
          <w:rFonts w:ascii="Montserrat" w:eastAsia="Times New Roman" w:hAnsi="Montserrat" w:cs="Arial"/>
          <w:color w:val="000000" w:themeColor="text1"/>
        </w:rPr>
        <w:t xml:space="preserve"> ver el cálculo del volumen data de muchos siglos atrás. </w:t>
      </w:r>
    </w:p>
    <w:p w14:paraId="612DCDE6" w14:textId="77777777" w:rsidR="00243734" w:rsidRPr="00243734" w:rsidRDefault="00243734" w:rsidP="00243734">
      <w:pPr>
        <w:spacing w:after="0" w:line="240" w:lineRule="auto"/>
        <w:jc w:val="both"/>
        <w:rPr>
          <w:rFonts w:ascii="Montserrat" w:eastAsia="Times New Roman" w:hAnsi="Montserrat" w:cs="Arial"/>
          <w:color w:val="000000" w:themeColor="text1"/>
        </w:rPr>
      </w:pPr>
    </w:p>
    <w:p w14:paraId="3DC2A0A1" w14:textId="1176384E" w:rsidR="00243734" w:rsidRPr="00243734" w:rsidRDefault="00243734" w:rsidP="0024373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Este contenido ya lo has </w:t>
      </w:r>
      <w:r w:rsidRPr="00243734">
        <w:rPr>
          <w:rFonts w:ascii="Montserrat" w:eastAsia="Times New Roman" w:hAnsi="Montserrat" w:cs="Arial"/>
          <w:color w:val="000000" w:themeColor="text1"/>
        </w:rPr>
        <w:t>trabajado antes, ahora es momento de retomarlo conociendo las fórmulas y las utilizarán para calcular valores faltantes.</w:t>
      </w:r>
    </w:p>
    <w:p w14:paraId="6E99118F" w14:textId="77777777" w:rsidR="00243734" w:rsidRPr="00243734" w:rsidRDefault="00243734" w:rsidP="00243734">
      <w:pPr>
        <w:spacing w:after="0" w:line="240" w:lineRule="auto"/>
        <w:jc w:val="both"/>
        <w:rPr>
          <w:rFonts w:ascii="Montserrat" w:eastAsia="Times New Roman" w:hAnsi="Montserrat" w:cs="Arial"/>
          <w:color w:val="000000" w:themeColor="text1"/>
        </w:rPr>
      </w:pPr>
    </w:p>
    <w:p w14:paraId="01438953" w14:textId="5E2103AE" w:rsidR="00243734" w:rsidRDefault="00243734" w:rsidP="0024373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Recuerda</w:t>
      </w:r>
      <w:r w:rsidRPr="00243734">
        <w:rPr>
          <w:rFonts w:ascii="Montserrat" w:eastAsia="Times New Roman" w:hAnsi="Montserrat" w:cs="Arial"/>
          <w:color w:val="000000" w:themeColor="text1"/>
        </w:rPr>
        <w:t xml:space="preserve"> que las fórmulas para calcular perímetro, área y volumen, son expresiones algebraicas que permiten generalizar sobre los procedimientos para realizar dichos cálculos.</w:t>
      </w:r>
    </w:p>
    <w:p w14:paraId="36A474C9" w14:textId="77777777" w:rsidR="00243734" w:rsidRPr="00243734" w:rsidRDefault="00243734" w:rsidP="00243734">
      <w:pPr>
        <w:spacing w:after="0" w:line="240" w:lineRule="auto"/>
        <w:jc w:val="both"/>
        <w:rPr>
          <w:rFonts w:ascii="Montserrat" w:eastAsia="Times New Roman" w:hAnsi="Montserrat" w:cs="Arial"/>
          <w:color w:val="000000" w:themeColor="text1"/>
        </w:rPr>
      </w:pPr>
    </w:p>
    <w:p w14:paraId="6417D7B7" w14:textId="6FFC794A" w:rsidR="0049581B" w:rsidRDefault="00243734" w:rsidP="0024373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Inicia</w:t>
      </w:r>
      <w:r w:rsidRPr="00243734">
        <w:rPr>
          <w:rFonts w:ascii="Montserrat" w:eastAsia="Times New Roman" w:hAnsi="Montserrat" w:cs="Arial"/>
          <w:color w:val="000000" w:themeColor="text1"/>
        </w:rPr>
        <w:t xml:space="preserve"> recordando las fórmulas que se utilizan para calcular el volumen de prismas rectos, a partir de los cuales </w:t>
      </w:r>
      <w:r>
        <w:rPr>
          <w:rFonts w:ascii="Montserrat" w:eastAsia="Times New Roman" w:hAnsi="Montserrat" w:cs="Arial"/>
          <w:color w:val="000000" w:themeColor="text1"/>
        </w:rPr>
        <w:t>encontrarás</w:t>
      </w:r>
      <w:r w:rsidRPr="00243734">
        <w:rPr>
          <w:rFonts w:ascii="Montserrat" w:eastAsia="Times New Roman" w:hAnsi="Montserrat" w:cs="Arial"/>
          <w:color w:val="000000" w:themeColor="text1"/>
        </w:rPr>
        <w:t xml:space="preserve"> alguna de las dimensiones del prisma, conociendo otras y su volumen.</w:t>
      </w:r>
    </w:p>
    <w:p w14:paraId="75C7F20F" w14:textId="6F934161" w:rsidR="00243734" w:rsidRDefault="00243734" w:rsidP="00243734">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t>La imagen muestra a u</w:t>
      </w:r>
      <w:r>
        <w:rPr>
          <w:rFonts w:ascii="Montserrat" w:eastAsia="Times New Roman" w:hAnsi="Montserrat" w:cs="Arial"/>
          <w:color w:val="000000" w:themeColor="text1"/>
        </w:rPr>
        <w:t>n prisma rectangular, como sabes</w:t>
      </w:r>
      <w:r w:rsidRPr="00243734">
        <w:rPr>
          <w:rFonts w:ascii="Montserrat" w:eastAsia="Times New Roman" w:hAnsi="Montserrat" w:cs="Arial"/>
          <w:color w:val="000000" w:themeColor="text1"/>
        </w:rPr>
        <w:t xml:space="preserve">, la fórmula para calcular su volumen es V = área de la base por altura, en este caso </w:t>
      </w:r>
      <w:r>
        <w:rPr>
          <w:rFonts w:ascii="Montserrat" w:eastAsia="Times New Roman" w:hAnsi="Montserrat" w:cs="Arial"/>
          <w:color w:val="000000" w:themeColor="text1"/>
        </w:rPr>
        <w:t xml:space="preserve">se </w:t>
      </w:r>
      <w:proofErr w:type="spellStart"/>
      <w:r>
        <w:rPr>
          <w:rFonts w:ascii="Montserrat" w:eastAsia="Times New Roman" w:hAnsi="Montserrat" w:cs="Arial"/>
          <w:color w:val="000000" w:themeColor="text1"/>
        </w:rPr>
        <w:t>concoe</w:t>
      </w:r>
      <w:proofErr w:type="spellEnd"/>
      <w:r w:rsidRPr="00243734">
        <w:rPr>
          <w:rFonts w:ascii="Montserrat" w:eastAsia="Times New Roman" w:hAnsi="Montserrat" w:cs="Arial"/>
          <w:color w:val="000000" w:themeColor="text1"/>
        </w:rPr>
        <w:t xml:space="preserve"> la información necesaria para calcular el área de la base pues al multiplicar 4.5 centímetros por 7 centímetros da como resultado 31.5 centímetros cuadrados y </w:t>
      </w:r>
      <w:r>
        <w:rPr>
          <w:rFonts w:ascii="Montserrat" w:eastAsia="Times New Roman" w:hAnsi="Montserrat" w:cs="Arial"/>
          <w:color w:val="000000" w:themeColor="text1"/>
        </w:rPr>
        <w:t>se sabe</w:t>
      </w:r>
      <w:r w:rsidRPr="00243734">
        <w:rPr>
          <w:rFonts w:ascii="Montserrat" w:eastAsia="Times New Roman" w:hAnsi="Montserrat" w:cs="Arial"/>
          <w:color w:val="000000" w:themeColor="text1"/>
        </w:rPr>
        <w:t xml:space="preserve"> que el volumen del prisma rectangular es 283.50 centímetros cúbicos.</w:t>
      </w:r>
    </w:p>
    <w:p w14:paraId="226998A3" w14:textId="77777777" w:rsidR="00243734" w:rsidRDefault="00243734" w:rsidP="00243734">
      <w:pPr>
        <w:spacing w:after="0" w:line="240" w:lineRule="auto"/>
        <w:jc w:val="both"/>
        <w:rPr>
          <w:rFonts w:ascii="Montserrat" w:eastAsia="Times New Roman" w:hAnsi="Montserrat" w:cs="Arial"/>
          <w:color w:val="000000" w:themeColor="text1"/>
        </w:rPr>
      </w:pPr>
    </w:p>
    <w:p w14:paraId="481174CA" w14:textId="29C4F736" w:rsidR="00243734" w:rsidRDefault="00C901EA" w:rsidP="00C901E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44C9A67" wp14:editId="09CC1559">
            <wp:extent cx="4629150" cy="2466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9150" cy="2466975"/>
                    </a:xfrm>
                    <a:prstGeom prst="rect">
                      <a:avLst/>
                    </a:prstGeom>
                  </pic:spPr>
                </pic:pic>
              </a:graphicData>
            </a:graphic>
          </wp:inline>
        </w:drawing>
      </w:r>
    </w:p>
    <w:p w14:paraId="755BA616" w14:textId="77777777" w:rsidR="00C901EA" w:rsidRPr="00243734" w:rsidRDefault="00C901EA" w:rsidP="00243734">
      <w:pPr>
        <w:spacing w:after="0" w:line="240" w:lineRule="auto"/>
        <w:jc w:val="both"/>
        <w:rPr>
          <w:rFonts w:ascii="Montserrat" w:eastAsia="Times New Roman" w:hAnsi="Montserrat" w:cs="Arial"/>
          <w:color w:val="000000" w:themeColor="text1"/>
        </w:rPr>
      </w:pPr>
    </w:p>
    <w:p w14:paraId="01BB70E9" w14:textId="43E3F71E" w:rsidR="0049581B" w:rsidRDefault="00243734" w:rsidP="00243734">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t xml:space="preserve">En este caso, </w:t>
      </w:r>
      <w:r>
        <w:rPr>
          <w:rFonts w:ascii="Montserrat" w:eastAsia="Times New Roman" w:hAnsi="Montserrat" w:cs="Arial"/>
          <w:color w:val="000000" w:themeColor="text1"/>
        </w:rPr>
        <w:t>se desconoce la medida de la altura.</w:t>
      </w:r>
      <w:r w:rsidRPr="00243734">
        <w:rPr>
          <w:rFonts w:ascii="Montserrat" w:eastAsia="Times New Roman" w:hAnsi="Montserrat" w:cs="Arial"/>
          <w:color w:val="000000" w:themeColor="text1"/>
        </w:rPr>
        <w:t xml:space="preserve"> ¿Qué </w:t>
      </w:r>
      <w:r>
        <w:rPr>
          <w:rFonts w:ascii="Montserrat" w:eastAsia="Times New Roman" w:hAnsi="Montserrat" w:cs="Arial"/>
          <w:color w:val="000000" w:themeColor="text1"/>
        </w:rPr>
        <w:t>puedes</w:t>
      </w:r>
      <w:r w:rsidRPr="00243734">
        <w:rPr>
          <w:rFonts w:ascii="Montserrat" w:eastAsia="Times New Roman" w:hAnsi="Montserrat" w:cs="Arial"/>
          <w:color w:val="000000" w:themeColor="text1"/>
        </w:rPr>
        <w:t xml:space="preserve"> h</w:t>
      </w:r>
      <w:r>
        <w:rPr>
          <w:rFonts w:ascii="Montserrat" w:eastAsia="Times New Roman" w:hAnsi="Montserrat" w:cs="Arial"/>
          <w:color w:val="000000" w:themeColor="text1"/>
        </w:rPr>
        <w:t>acer para obtener esa medida?</w:t>
      </w:r>
    </w:p>
    <w:p w14:paraId="0EE73D90" w14:textId="77777777" w:rsidR="0049581B" w:rsidRDefault="0049581B" w:rsidP="00E65BFA">
      <w:pPr>
        <w:spacing w:after="0" w:line="240" w:lineRule="auto"/>
        <w:jc w:val="both"/>
        <w:rPr>
          <w:rFonts w:ascii="Montserrat" w:eastAsia="Times New Roman" w:hAnsi="Montserrat" w:cs="Arial"/>
          <w:color w:val="000000" w:themeColor="text1"/>
        </w:rPr>
      </w:pPr>
    </w:p>
    <w:p w14:paraId="58318984" w14:textId="49ADE0E4" w:rsidR="0049581B" w:rsidRDefault="00243734" w:rsidP="00E65B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Tienes</w:t>
      </w:r>
      <w:r w:rsidRPr="00243734">
        <w:rPr>
          <w:rFonts w:ascii="Montserrat" w:eastAsia="Times New Roman" w:hAnsi="Montserrat" w:cs="Arial"/>
          <w:color w:val="000000" w:themeColor="text1"/>
        </w:rPr>
        <w:t xml:space="preserve"> que despejar a la altura (h) en la fórmula. Como el área de la base está multiplicado por h, para despejarla, se dividen ambos lados de la igualdad entre Ab, quedando volumen entre área de la base igual a área de la base entre área de la base por altura, por lo tanto, la altura es igual a volumen entre área de la base.</w:t>
      </w:r>
    </w:p>
    <w:p w14:paraId="7F757360" w14:textId="77777777" w:rsidR="0049581B" w:rsidRDefault="0049581B" w:rsidP="00E65BFA">
      <w:pPr>
        <w:spacing w:after="0" w:line="240" w:lineRule="auto"/>
        <w:jc w:val="both"/>
        <w:rPr>
          <w:rFonts w:ascii="Montserrat" w:eastAsia="Times New Roman" w:hAnsi="Montserrat" w:cs="Arial"/>
          <w:color w:val="000000" w:themeColor="text1"/>
        </w:rPr>
      </w:pPr>
    </w:p>
    <w:p w14:paraId="026C3AC8" w14:textId="783839BE" w:rsidR="00243734" w:rsidRDefault="00C901EA" w:rsidP="00C901EA">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4A4A1FD" wp14:editId="2AE72ED8">
            <wp:extent cx="4410075" cy="2562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0075" cy="2562225"/>
                    </a:xfrm>
                    <a:prstGeom prst="rect">
                      <a:avLst/>
                    </a:prstGeom>
                  </pic:spPr>
                </pic:pic>
              </a:graphicData>
            </a:graphic>
          </wp:inline>
        </w:drawing>
      </w:r>
    </w:p>
    <w:p w14:paraId="200C1DAB" w14:textId="77777777" w:rsidR="0058738D" w:rsidRDefault="0058738D" w:rsidP="00C901EA">
      <w:pPr>
        <w:spacing w:after="0" w:line="240" w:lineRule="auto"/>
        <w:jc w:val="center"/>
        <w:rPr>
          <w:rFonts w:ascii="Montserrat" w:eastAsia="Times New Roman" w:hAnsi="Montserrat" w:cs="Arial"/>
          <w:color w:val="000000" w:themeColor="text1"/>
        </w:rPr>
      </w:pPr>
    </w:p>
    <w:p w14:paraId="6284346C" w14:textId="1FF26A7E" w:rsidR="00243734" w:rsidRDefault="00243734" w:rsidP="00E65BFA">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t xml:space="preserve">Ahora, </w:t>
      </w:r>
      <w:r>
        <w:rPr>
          <w:rFonts w:ascii="Montserrat" w:eastAsia="Times New Roman" w:hAnsi="Montserrat" w:cs="Arial"/>
          <w:color w:val="000000" w:themeColor="text1"/>
        </w:rPr>
        <w:t>sustituyes</w:t>
      </w:r>
      <w:r w:rsidRPr="00243734">
        <w:rPr>
          <w:rFonts w:ascii="Montserrat" w:eastAsia="Times New Roman" w:hAnsi="Montserrat" w:cs="Arial"/>
          <w:color w:val="000000" w:themeColor="text1"/>
        </w:rPr>
        <w:t xml:space="preserve"> los valores que </w:t>
      </w:r>
      <w:r>
        <w:rPr>
          <w:rFonts w:ascii="Montserrat" w:eastAsia="Times New Roman" w:hAnsi="Montserrat" w:cs="Arial"/>
          <w:color w:val="000000" w:themeColor="text1"/>
        </w:rPr>
        <w:t>se tienen</w:t>
      </w:r>
      <w:r w:rsidRPr="00243734">
        <w:rPr>
          <w:rFonts w:ascii="Montserrat" w:eastAsia="Times New Roman" w:hAnsi="Montserrat" w:cs="Arial"/>
          <w:color w:val="000000" w:themeColor="text1"/>
        </w:rPr>
        <w:t xml:space="preserve"> en la expresión obtenida y </w:t>
      </w:r>
      <w:r>
        <w:rPr>
          <w:rFonts w:ascii="Montserrat" w:eastAsia="Times New Roman" w:hAnsi="Montserrat" w:cs="Arial"/>
          <w:color w:val="000000" w:themeColor="text1"/>
        </w:rPr>
        <w:t>resuelves</w:t>
      </w:r>
      <w:r w:rsidRPr="00243734">
        <w:rPr>
          <w:rFonts w:ascii="Montserrat" w:eastAsia="Times New Roman" w:hAnsi="Montserrat" w:cs="Arial"/>
          <w:color w:val="000000" w:themeColor="text1"/>
        </w:rPr>
        <w:t xml:space="preserve"> la operación, h es igual a 283.50 entre 31.50 igual a 9. Por lo tanto, la altura del prisma rectangular es igual a 9 cm.</w:t>
      </w:r>
    </w:p>
    <w:p w14:paraId="1C909F0B" w14:textId="77777777" w:rsidR="0049581B" w:rsidRDefault="0049581B" w:rsidP="00E65BFA">
      <w:pPr>
        <w:spacing w:after="0" w:line="240" w:lineRule="auto"/>
        <w:jc w:val="both"/>
        <w:rPr>
          <w:rFonts w:ascii="Montserrat" w:eastAsia="Times New Roman" w:hAnsi="Montserrat" w:cs="Arial"/>
          <w:color w:val="000000" w:themeColor="text1"/>
        </w:rPr>
      </w:pPr>
    </w:p>
    <w:p w14:paraId="7332375E" w14:textId="0CE8BE1D" w:rsidR="0049581B" w:rsidRDefault="00243734" w:rsidP="00E65BFA">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t xml:space="preserve">Ahora </w:t>
      </w:r>
      <w:r>
        <w:rPr>
          <w:rFonts w:ascii="Montserrat" w:eastAsia="Times New Roman" w:hAnsi="Montserrat" w:cs="Arial"/>
          <w:color w:val="000000" w:themeColor="text1"/>
        </w:rPr>
        <w:t>analiza</w:t>
      </w:r>
      <w:r w:rsidRPr="00243734">
        <w:rPr>
          <w:rFonts w:ascii="Montserrat" w:eastAsia="Times New Roman" w:hAnsi="Montserrat" w:cs="Arial"/>
          <w:color w:val="000000" w:themeColor="text1"/>
        </w:rPr>
        <w:t xml:space="preserve"> el siguiente caso, para que </w:t>
      </w:r>
      <w:r>
        <w:rPr>
          <w:rFonts w:ascii="Montserrat" w:eastAsia="Times New Roman" w:hAnsi="Montserrat" w:cs="Arial"/>
          <w:color w:val="000000" w:themeColor="text1"/>
        </w:rPr>
        <w:t>reflexiones al respecto.</w:t>
      </w:r>
    </w:p>
    <w:p w14:paraId="765A9A92" w14:textId="77777777" w:rsidR="00243734" w:rsidRDefault="00243734" w:rsidP="00E65BFA">
      <w:pPr>
        <w:spacing w:after="0" w:line="240" w:lineRule="auto"/>
        <w:jc w:val="both"/>
        <w:rPr>
          <w:rFonts w:ascii="Montserrat" w:eastAsia="Times New Roman" w:hAnsi="Montserrat" w:cs="Arial"/>
          <w:color w:val="000000" w:themeColor="text1"/>
        </w:rPr>
      </w:pPr>
    </w:p>
    <w:p w14:paraId="30532E7B" w14:textId="5B910D8E" w:rsidR="00243734" w:rsidRDefault="00C901EA" w:rsidP="00C901E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6C1E97C" wp14:editId="38271F47">
            <wp:extent cx="4029075" cy="24574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9075" cy="2457450"/>
                    </a:xfrm>
                    <a:prstGeom prst="rect">
                      <a:avLst/>
                    </a:prstGeom>
                  </pic:spPr>
                </pic:pic>
              </a:graphicData>
            </a:graphic>
          </wp:inline>
        </w:drawing>
      </w:r>
    </w:p>
    <w:p w14:paraId="4FE7A97A" w14:textId="77777777" w:rsidR="00C901EA" w:rsidRDefault="00C901EA" w:rsidP="00E65BFA">
      <w:pPr>
        <w:spacing w:after="0" w:line="240" w:lineRule="auto"/>
        <w:jc w:val="both"/>
        <w:rPr>
          <w:rFonts w:ascii="Montserrat" w:eastAsia="Times New Roman" w:hAnsi="Montserrat" w:cs="Arial"/>
          <w:color w:val="000000" w:themeColor="text1"/>
        </w:rPr>
      </w:pPr>
    </w:p>
    <w:p w14:paraId="7B373DCA" w14:textId="534F2FB0" w:rsidR="00243734" w:rsidRDefault="00243734" w:rsidP="0024373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243734">
        <w:rPr>
          <w:rFonts w:ascii="Montserrat" w:eastAsia="Times New Roman" w:hAnsi="Montserrat" w:cs="Arial"/>
          <w:color w:val="000000" w:themeColor="text1"/>
        </w:rPr>
        <w:t xml:space="preserve"> la imagen que muestra al mismo prisma en diferentes posiciones. Podría pensarse que en el primer caso la base es un rectángulo porque en ella está apoyado el prisma, cosa que es falsa, por ello, es importante que tenga</w:t>
      </w:r>
      <w:r>
        <w:rPr>
          <w:rFonts w:ascii="Montserrat" w:eastAsia="Times New Roman" w:hAnsi="Montserrat" w:cs="Arial"/>
          <w:color w:val="000000" w:themeColor="text1"/>
        </w:rPr>
        <w:t>s</w:t>
      </w:r>
      <w:r w:rsidRPr="00243734">
        <w:rPr>
          <w:rFonts w:ascii="Montserrat" w:eastAsia="Times New Roman" w:hAnsi="Montserrat" w:cs="Arial"/>
          <w:color w:val="000000" w:themeColor="text1"/>
        </w:rPr>
        <w:t xml:space="preserve"> claro que un prisma recto tiene dos bases o caras que son paralelas y tantas caras laterales como lados tienen sus bases, sin importar la posición en la que se encuentre, así que </w:t>
      </w:r>
      <w:r>
        <w:rPr>
          <w:rFonts w:ascii="Montserrat" w:eastAsia="Times New Roman" w:hAnsi="Montserrat" w:cs="Arial"/>
          <w:color w:val="000000" w:themeColor="text1"/>
        </w:rPr>
        <w:t xml:space="preserve">tienes </w:t>
      </w:r>
      <w:r w:rsidRPr="00243734">
        <w:rPr>
          <w:rFonts w:ascii="Montserrat" w:eastAsia="Times New Roman" w:hAnsi="Montserrat" w:cs="Arial"/>
          <w:color w:val="000000" w:themeColor="text1"/>
        </w:rPr>
        <w:t>que ser cuidadoso al considerar las dimensiones correctas para calcular el volumen.</w:t>
      </w:r>
    </w:p>
    <w:p w14:paraId="1FE56714" w14:textId="77777777" w:rsidR="00243734" w:rsidRPr="00243734" w:rsidRDefault="00243734" w:rsidP="00243734">
      <w:pPr>
        <w:spacing w:after="0" w:line="240" w:lineRule="auto"/>
        <w:jc w:val="both"/>
        <w:rPr>
          <w:rFonts w:ascii="Montserrat" w:eastAsia="Times New Roman" w:hAnsi="Montserrat" w:cs="Arial"/>
          <w:color w:val="000000" w:themeColor="text1"/>
        </w:rPr>
      </w:pPr>
    </w:p>
    <w:p w14:paraId="57D227BD" w14:textId="7B7B8D9A" w:rsidR="00243734" w:rsidRDefault="00243734" w:rsidP="0024373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calcula su altura</w:t>
      </w:r>
    </w:p>
    <w:p w14:paraId="49EE8363" w14:textId="77777777" w:rsidR="00243734" w:rsidRDefault="00243734" w:rsidP="00E65BFA">
      <w:pPr>
        <w:spacing w:after="0" w:line="240" w:lineRule="auto"/>
        <w:jc w:val="both"/>
        <w:rPr>
          <w:rFonts w:ascii="Montserrat" w:eastAsia="Times New Roman" w:hAnsi="Montserrat" w:cs="Arial"/>
          <w:color w:val="000000" w:themeColor="text1"/>
        </w:rPr>
      </w:pPr>
    </w:p>
    <w:p w14:paraId="35D55253" w14:textId="0BDAF57A" w:rsidR="00243734" w:rsidRDefault="00C901EA" w:rsidP="00C901E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F3607C9" wp14:editId="76D564AF">
            <wp:extent cx="4438650" cy="2562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38650" cy="2562225"/>
                    </a:xfrm>
                    <a:prstGeom prst="rect">
                      <a:avLst/>
                    </a:prstGeom>
                  </pic:spPr>
                </pic:pic>
              </a:graphicData>
            </a:graphic>
          </wp:inline>
        </w:drawing>
      </w:r>
    </w:p>
    <w:p w14:paraId="6A080051" w14:textId="77777777" w:rsidR="0058738D" w:rsidRDefault="0058738D" w:rsidP="00C901EA">
      <w:pPr>
        <w:spacing w:after="0" w:line="240" w:lineRule="auto"/>
        <w:jc w:val="center"/>
        <w:rPr>
          <w:rFonts w:ascii="Montserrat" w:eastAsia="Times New Roman" w:hAnsi="Montserrat" w:cs="Arial"/>
          <w:color w:val="000000" w:themeColor="text1"/>
        </w:rPr>
      </w:pPr>
    </w:p>
    <w:p w14:paraId="1A185F02" w14:textId="18DA249C" w:rsidR="00243734" w:rsidRDefault="00243734" w:rsidP="0024373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243734">
        <w:rPr>
          <w:rFonts w:ascii="Montserrat" w:eastAsia="Times New Roman" w:hAnsi="Montserrat" w:cs="Arial"/>
          <w:color w:val="000000" w:themeColor="text1"/>
        </w:rPr>
        <w:t xml:space="preserve"> si </w:t>
      </w:r>
      <w:r>
        <w:rPr>
          <w:rFonts w:ascii="Montserrat" w:eastAsia="Times New Roman" w:hAnsi="Montserrat" w:cs="Arial"/>
          <w:color w:val="000000" w:themeColor="text1"/>
        </w:rPr>
        <w:t>se cuenta</w:t>
      </w:r>
      <w:r w:rsidRPr="00243734">
        <w:rPr>
          <w:rFonts w:ascii="Montserrat" w:eastAsia="Times New Roman" w:hAnsi="Montserrat" w:cs="Arial"/>
          <w:color w:val="000000" w:themeColor="text1"/>
        </w:rPr>
        <w:t xml:space="preserve"> con los datos necesarios para calcular el área de su base:</w:t>
      </w:r>
    </w:p>
    <w:p w14:paraId="03BB3BC8" w14:textId="77777777" w:rsidR="00243734" w:rsidRPr="00243734" w:rsidRDefault="00243734" w:rsidP="00243734">
      <w:pPr>
        <w:spacing w:after="0" w:line="240" w:lineRule="auto"/>
        <w:jc w:val="both"/>
        <w:rPr>
          <w:rFonts w:ascii="Montserrat" w:eastAsia="Times New Roman" w:hAnsi="Montserrat" w:cs="Arial"/>
          <w:color w:val="000000" w:themeColor="text1"/>
        </w:rPr>
      </w:pPr>
    </w:p>
    <w:p w14:paraId="34018AB2" w14:textId="11405035" w:rsidR="00243734" w:rsidRDefault="00243734" w:rsidP="00243734">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t>Base del triángulo 6 centímetros</w:t>
      </w:r>
    </w:p>
    <w:p w14:paraId="7ED5800F" w14:textId="77777777" w:rsidR="00243734" w:rsidRPr="00243734" w:rsidRDefault="00243734" w:rsidP="00243734">
      <w:pPr>
        <w:spacing w:after="0" w:line="240" w:lineRule="auto"/>
        <w:jc w:val="both"/>
        <w:rPr>
          <w:rFonts w:ascii="Montserrat" w:eastAsia="Times New Roman" w:hAnsi="Montserrat" w:cs="Arial"/>
          <w:color w:val="000000" w:themeColor="text1"/>
        </w:rPr>
      </w:pPr>
    </w:p>
    <w:p w14:paraId="3A32A6A1" w14:textId="3C29F218" w:rsidR="00243734" w:rsidRDefault="00243734" w:rsidP="00243734">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t>Altura del triángulo 4 centímetros</w:t>
      </w:r>
    </w:p>
    <w:p w14:paraId="40F12998" w14:textId="77777777" w:rsidR="00243734" w:rsidRPr="00243734" w:rsidRDefault="00243734" w:rsidP="00243734">
      <w:pPr>
        <w:spacing w:after="0" w:line="240" w:lineRule="auto"/>
        <w:jc w:val="both"/>
        <w:rPr>
          <w:rFonts w:ascii="Montserrat" w:eastAsia="Times New Roman" w:hAnsi="Montserrat" w:cs="Arial"/>
          <w:color w:val="000000" w:themeColor="text1"/>
        </w:rPr>
      </w:pPr>
    </w:p>
    <w:p w14:paraId="4D46AD84" w14:textId="52DE15E8" w:rsidR="00243734" w:rsidRDefault="00243734" w:rsidP="00243734">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t xml:space="preserve">Entonces, </w:t>
      </w:r>
      <w:r>
        <w:rPr>
          <w:rFonts w:ascii="Montserrat" w:eastAsia="Times New Roman" w:hAnsi="Montserrat" w:cs="Arial"/>
          <w:color w:val="000000" w:themeColor="text1"/>
        </w:rPr>
        <w:t>multiplicas</w:t>
      </w:r>
      <w:r w:rsidRPr="00243734">
        <w:rPr>
          <w:rFonts w:ascii="Montserrat" w:eastAsia="Times New Roman" w:hAnsi="Montserrat" w:cs="Arial"/>
          <w:color w:val="000000" w:themeColor="text1"/>
        </w:rPr>
        <w:t xml:space="preserve"> 6 cm por 4 cm y divide entre dos que da </w:t>
      </w:r>
      <w:r w:rsidR="0058738D" w:rsidRPr="00243734">
        <w:rPr>
          <w:rFonts w:ascii="Montserrat" w:eastAsia="Times New Roman" w:hAnsi="Montserrat" w:cs="Arial"/>
          <w:color w:val="000000" w:themeColor="text1"/>
        </w:rPr>
        <w:t>como</w:t>
      </w:r>
      <w:r w:rsidRPr="00243734">
        <w:rPr>
          <w:rFonts w:ascii="Montserrat" w:eastAsia="Times New Roman" w:hAnsi="Montserrat" w:cs="Arial"/>
          <w:color w:val="000000" w:themeColor="text1"/>
        </w:rPr>
        <w:t xml:space="preserve"> resultado 12 cm2. </w:t>
      </w:r>
    </w:p>
    <w:p w14:paraId="391D26B3" w14:textId="77777777" w:rsidR="00243734" w:rsidRDefault="00243734" w:rsidP="00243734">
      <w:pPr>
        <w:spacing w:after="0" w:line="240" w:lineRule="auto"/>
        <w:jc w:val="both"/>
        <w:rPr>
          <w:rFonts w:ascii="Montserrat" w:eastAsia="Times New Roman" w:hAnsi="Montserrat" w:cs="Arial"/>
          <w:color w:val="000000" w:themeColor="text1"/>
        </w:rPr>
      </w:pPr>
    </w:p>
    <w:p w14:paraId="442F51C5" w14:textId="6C53CD02" w:rsidR="00243734" w:rsidRDefault="00243734" w:rsidP="00243734">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243734">
        <w:rPr>
          <w:rFonts w:ascii="Montserrat" w:eastAsia="Times New Roman" w:hAnsi="Montserrat" w:cs="Arial"/>
          <w:color w:val="000000" w:themeColor="text1"/>
        </w:rPr>
        <w:t xml:space="preserve"> que la medida del área de la base y </w:t>
      </w:r>
      <w:r>
        <w:rPr>
          <w:rFonts w:ascii="Montserrat" w:eastAsia="Times New Roman" w:hAnsi="Montserrat" w:cs="Arial"/>
          <w:color w:val="000000" w:themeColor="text1"/>
        </w:rPr>
        <w:t>sabes</w:t>
      </w:r>
      <w:r w:rsidRPr="00243734">
        <w:rPr>
          <w:rFonts w:ascii="Montserrat" w:eastAsia="Times New Roman" w:hAnsi="Montserrat" w:cs="Arial"/>
          <w:color w:val="000000" w:themeColor="text1"/>
        </w:rPr>
        <w:t xml:space="preserve"> que el volumen del prisma es de 138 cm3.</w:t>
      </w:r>
    </w:p>
    <w:p w14:paraId="65ECABC7" w14:textId="77777777" w:rsidR="00243734" w:rsidRPr="00243734" w:rsidRDefault="00243734" w:rsidP="00243734">
      <w:pPr>
        <w:spacing w:after="0" w:line="240" w:lineRule="auto"/>
        <w:jc w:val="both"/>
        <w:rPr>
          <w:rFonts w:ascii="Montserrat" w:eastAsia="Times New Roman" w:hAnsi="Montserrat" w:cs="Arial"/>
          <w:color w:val="000000" w:themeColor="text1"/>
        </w:rPr>
      </w:pPr>
    </w:p>
    <w:p w14:paraId="20DBB001" w14:textId="771C8643" w:rsidR="00243734" w:rsidRDefault="00243734" w:rsidP="00243734">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t xml:space="preserve">Y al despejar la altura, </w:t>
      </w:r>
      <w:r>
        <w:rPr>
          <w:rFonts w:ascii="Montserrat" w:eastAsia="Times New Roman" w:hAnsi="Montserrat" w:cs="Arial"/>
          <w:color w:val="000000" w:themeColor="text1"/>
        </w:rPr>
        <w:t>se tiene</w:t>
      </w:r>
      <w:r w:rsidRPr="00243734">
        <w:rPr>
          <w:rFonts w:ascii="Montserrat" w:eastAsia="Times New Roman" w:hAnsi="Montserrat" w:cs="Arial"/>
          <w:color w:val="000000" w:themeColor="text1"/>
        </w:rPr>
        <w:t xml:space="preserve"> que h = volumen entre área de la base.</w:t>
      </w:r>
    </w:p>
    <w:p w14:paraId="09B0B0F4" w14:textId="77777777" w:rsidR="00243734" w:rsidRDefault="00243734" w:rsidP="00243734">
      <w:pPr>
        <w:spacing w:after="0" w:line="240" w:lineRule="auto"/>
        <w:jc w:val="both"/>
        <w:rPr>
          <w:rFonts w:ascii="Montserrat" w:eastAsia="Times New Roman" w:hAnsi="Montserrat" w:cs="Arial"/>
          <w:color w:val="000000" w:themeColor="text1"/>
        </w:rPr>
      </w:pPr>
    </w:p>
    <w:p w14:paraId="1C57ACA2" w14:textId="74AAA919" w:rsidR="00243734" w:rsidRDefault="00C901EA" w:rsidP="00C901E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2262B54" wp14:editId="1D590A1D">
            <wp:extent cx="4505325" cy="25336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05325" cy="2533650"/>
                    </a:xfrm>
                    <a:prstGeom prst="rect">
                      <a:avLst/>
                    </a:prstGeom>
                  </pic:spPr>
                </pic:pic>
              </a:graphicData>
            </a:graphic>
          </wp:inline>
        </w:drawing>
      </w:r>
    </w:p>
    <w:p w14:paraId="7BE5B0C8" w14:textId="77777777" w:rsidR="00C901EA" w:rsidRDefault="00C901EA" w:rsidP="00243734">
      <w:pPr>
        <w:spacing w:after="0" w:line="240" w:lineRule="auto"/>
        <w:jc w:val="both"/>
        <w:rPr>
          <w:rFonts w:ascii="Montserrat" w:eastAsia="Times New Roman" w:hAnsi="Montserrat" w:cs="Arial"/>
          <w:color w:val="000000" w:themeColor="text1"/>
        </w:rPr>
      </w:pPr>
    </w:p>
    <w:p w14:paraId="6A8672BA" w14:textId="2E2B653F" w:rsidR="00243734" w:rsidRDefault="00243734" w:rsidP="00243734">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lastRenderedPageBreak/>
        <w:t xml:space="preserve">Muy bien ahora que ya </w:t>
      </w:r>
      <w:r>
        <w:rPr>
          <w:rFonts w:ascii="Montserrat" w:eastAsia="Times New Roman" w:hAnsi="Montserrat" w:cs="Arial"/>
          <w:color w:val="000000" w:themeColor="text1"/>
        </w:rPr>
        <w:t>tienes</w:t>
      </w:r>
      <w:r w:rsidRPr="00243734">
        <w:rPr>
          <w:rFonts w:ascii="Montserrat" w:eastAsia="Times New Roman" w:hAnsi="Montserrat" w:cs="Arial"/>
          <w:color w:val="000000" w:themeColor="text1"/>
        </w:rPr>
        <w:t xml:space="preserve"> despejada la altura en la fórmula, </w:t>
      </w:r>
      <w:r>
        <w:rPr>
          <w:rFonts w:ascii="Montserrat" w:eastAsia="Times New Roman" w:hAnsi="Montserrat" w:cs="Arial"/>
          <w:color w:val="000000" w:themeColor="text1"/>
        </w:rPr>
        <w:t>sustituyes</w:t>
      </w:r>
      <w:r w:rsidRPr="00243734">
        <w:rPr>
          <w:rFonts w:ascii="Montserrat" w:eastAsia="Times New Roman" w:hAnsi="Montserrat" w:cs="Arial"/>
          <w:color w:val="000000" w:themeColor="text1"/>
        </w:rPr>
        <w:t xml:space="preserve"> los datos conocidos para efectuar las operaciones, en este caso “h” es igual 138 cm3 entre 12 cm</w:t>
      </w:r>
      <w:proofErr w:type="gramStart"/>
      <w:r w:rsidRPr="00243734">
        <w:rPr>
          <w:rFonts w:ascii="Montserrat" w:eastAsia="Times New Roman" w:hAnsi="Montserrat" w:cs="Arial"/>
          <w:color w:val="000000" w:themeColor="text1"/>
        </w:rPr>
        <w:t>2  que</w:t>
      </w:r>
      <w:proofErr w:type="gramEnd"/>
      <w:r w:rsidRPr="00243734">
        <w:rPr>
          <w:rFonts w:ascii="Montserrat" w:eastAsia="Times New Roman" w:hAnsi="Montserrat" w:cs="Arial"/>
          <w:color w:val="000000" w:themeColor="text1"/>
        </w:rPr>
        <w:t xml:space="preserve"> es igual a 11.5 cm, que representa la altura del prisma.</w:t>
      </w:r>
    </w:p>
    <w:p w14:paraId="51D7FF19" w14:textId="77777777" w:rsidR="00243734" w:rsidRDefault="00243734" w:rsidP="00243734">
      <w:pPr>
        <w:spacing w:after="0" w:line="240" w:lineRule="auto"/>
        <w:jc w:val="both"/>
        <w:rPr>
          <w:rFonts w:ascii="Montserrat" w:eastAsia="Times New Roman" w:hAnsi="Montserrat" w:cs="Arial"/>
          <w:color w:val="000000" w:themeColor="text1"/>
        </w:rPr>
      </w:pPr>
    </w:p>
    <w:p w14:paraId="362B9FE4" w14:textId="31F8E91D" w:rsidR="00243734" w:rsidRDefault="00C901EA" w:rsidP="00C901EA">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6B8B33CD" wp14:editId="6C234B7D">
            <wp:extent cx="4643252" cy="2625098"/>
            <wp:effectExtent l="0" t="0" r="508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0440" cy="2629162"/>
                    </a:xfrm>
                    <a:prstGeom prst="rect">
                      <a:avLst/>
                    </a:prstGeom>
                    <a:noFill/>
                    <a:ln>
                      <a:noFill/>
                    </a:ln>
                  </pic:spPr>
                </pic:pic>
              </a:graphicData>
            </a:graphic>
          </wp:inline>
        </w:drawing>
      </w:r>
    </w:p>
    <w:p w14:paraId="2113E09D" w14:textId="77777777" w:rsidR="00C901EA" w:rsidRDefault="00C901EA" w:rsidP="00243734">
      <w:pPr>
        <w:spacing w:after="0" w:line="240" w:lineRule="auto"/>
        <w:jc w:val="both"/>
        <w:rPr>
          <w:rFonts w:ascii="Montserrat" w:eastAsia="Times New Roman" w:hAnsi="Montserrat" w:cs="Arial"/>
          <w:color w:val="000000" w:themeColor="text1"/>
        </w:rPr>
      </w:pPr>
    </w:p>
    <w:p w14:paraId="51EECE61" w14:textId="1ED4420B" w:rsidR="00243734" w:rsidRDefault="00243734" w:rsidP="00243734">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t xml:space="preserve">Como </w:t>
      </w:r>
      <w:r>
        <w:rPr>
          <w:rFonts w:ascii="Montserrat" w:eastAsia="Times New Roman" w:hAnsi="Montserrat" w:cs="Arial"/>
          <w:color w:val="000000" w:themeColor="text1"/>
        </w:rPr>
        <w:t>has</w:t>
      </w:r>
      <w:r w:rsidRPr="00243734">
        <w:rPr>
          <w:rFonts w:ascii="Montserrat" w:eastAsia="Times New Roman" w:hAnsi="Montserrat" w:cs="Arial"/>
          <w:color w:val="000000" w:themeColor="text1"/>
        </w:rPr>
        <w:t xml:space="preserve"> visto hasta ahora, la fórmula para calcular el volumen es la misma para todos los prismas rectos, lo único que cambia es la fórmula que utilizamos para calcular el área de la base. Con esta información, </w:t>
      </w:r>
      <w:r>
        <w:rPr>
          <w:rFonts w:ascii="Montserrat" w:eastAsia="Times New Roman" w:hAnsi="Montserrat" w:cs="Arial"/>
          <w:color w:val="000000" w:themeColor="text1"/>
        </w:rPr>
        <w:t>observa</w:t>
      </w:r>
      <w:r w:rsidRPr="00243734">
        <w:rPr>
          <w:rFonts w:ascii="Montserrat" w:eastAsia="Times New Roman" w:hAnsi="Montserrat" w:cs="Arial"/>
          <w:color w:val="000000" w:themeColor="text1"/>
        </w:rPr>
        <w:t xml:space="preserve"> la siguiente situación.</w:t>
      </w:r>
    </w:p>
    <w:p w14:paraId="6518818B" w14:textId="77777777" w:rsidR="00243734" w:rsidRDefault="00243734" w:rsidP="00E65BFA">
      <w:pPr>
        <w:spacing w:after="0" w:line="240" w:lineRule="auto"/>
        <w:jc w:val="both"/>
        <w:rPr>
          <w:rFonts w:ascii="Montserrat" w:eastAsia="Times New Roman" w:hAnsi="Montserrat" w:cs="Arial"/>
          <w:color w:val="000000" w:themeColor="text1"/>
        </w:rPr>
      </w:pPr>
    </w:p>
    <w:p w14:paraId="1CD2966F" w14:textId="585CD2F5" w:rsidR="00243734" w:rsidRDefault="00243734" w:rsidP="00243734">
      <w:pPr>
        <w:spacing w:after="0" w:line="240" w:lineRule="auto"/>
        <w:ind w:left="720"/>
        <w:jc w:val="both"/>
        <w:rPr>
          <w:rFonts w:ascii="Montserrat" w:eastAsia="Times New Roman" w:hAnsi="Montserrat" w:cs="Arial"/>
          <w:i/>
          <w:color w:val="000000" w:themeColor="text1"/>
        </w:rPr>
      </w:pPr>
      <w:r w:rsidRPr="00243734">
        <w:rPr>
          <w:rFonts w:ascii="Montserrat" w:eastAsia="Times New Roman" w:hAnsi="Montserrat" w:cs="Arial"/>
          <w:i/>
          <w:color w:val="000000" w:themeColor="text1"/>
        </w:rPr>
        <w:t xml:space="preserve">¿Sabías que el sector minero-metalúrgico en México en 2018 contribuyó con el 2.4 por ciento del Producto Interno Bruto Nacional? </w:t>
      </w:r>
    </w:p>
    <w:p w14:paraId="7C15F6CA" w14:textId="77777777" w:rsidR="00243734" w:rsidRPr="00243734" w:rsidRDefault="00243734" w:rsidP="00243734">
      <w:pPr>
        <w:spacing w:after="0" w:line="240" w:lineRule="auto"/>
        <w:ind w:left="720"/>
        <w:jc w:val="both"/>
        <w:rPr>
          <w:rFonts w:ascii="Montserrat" w:eastAsia="Times New Roman" w:hAnsi="Montserrat" w:cs="Arial"/>
          <w:i/>
          <w:color w:val="000000" w:themeColor="text1"/>
        </w:rPr>
      </w:pPr>
    </w:p>
    <w:p w14:paraId="55E1EEEC" w14:textId="77777777" w:rsidR="00243734" w:rsidRPr="00243734" w:rsidRDefault="00243734" w:rsidP="00243734">
      <w:pPr>
        <w:spacing w:after="0" w:line="240" w:lineRule="auto"/>
        <w:ind w:left="720"/>
        <w:jc w:val="both"/>
        <w:rPr>
          <w:rFonts w:ascii="Montserrat" w:eastAsia="Times New Roman" w:hAnsi="Montserrat" w:cs="Arial"/>
          <w:i/>
          <w:color w:val="000000" w:themeColor="text1"/>
        </w:rPr>
      </w:pPr>
      <w:r w:rsidRPr="00243734">
        <w:rPr>
          <w:rFonts w:ascii="Montserrat" w:eastAsia="Times New Roman" w:hAnsi="Montserrat" w:cs="Arial"/>
          <w:i/>
          <w:color w:val="000000" w:themeColor="text1"/>
        </w:rPr>
        <w:t>México ocupa el primer lugar en la producción de plata a nivel mundial.</w:t>
      </w:r>
    </w:p>
    <w:p w14:paraId="782EA867" w14:textId="5797C254" w:rsidR="00243734" w:rsidRDefault="00243734" w:rsidP="00243734">
      <w:pPr>
        <w:spacing w:after="0" w:line="240" w:lineRule="auto"/>
        <w:ind w:left="720"/>
        <w:jc w:val="both"/>
        <w:rPr>
          <w:rFonts w:ascii="Montserrat" w:eastAsia="Times New Roman" w:hAnsi="Montserrat" w:cs="Arial"/>
          <w:color w:val="000000" w:themeColor="text1"/>
        </w:rPr>
      </w:pPr>
      <w:r w:rsidRPr="00243734">
        <w:rPr>
          <w:rFonts w:ascii="Montserrat" w:eastAsia="Times New Roman" w:hAnsi="Montserrat" w:cs="Arial"/>
          <w:i/>
          <w:color w:val="000000" w:themeColor="text1"/>
        </w:rPr>
        <w:t>Se ubica entre los 10 principales productores de 16 diferentes minerales: plata, bismuto, fluorita, celestita, cadmio, molibdeno, plomo, zinc, diatomita, sal, barita, grafito, yeso, oro y cobre. Si quieren conocer más información al respecto los invito a consultar su libro de geografía o comentar con su maestra o maestro a distancia sobre este importante tema.</w:t>
      </w:r>
    </w:p>
    <w:p w14:paraId="30FF81BD" w14:textId="77777777" w:rsidR="00243734" w:rsidRDefault="00243734" w:rsidP="00E65BFA">
      <w:pPr>
        <w:spacing w:after="0" w:line="240" w:lineRule="auto"/>
        <w:jc w:val="both"/>
        <w:rPr>
          <w:rFonts w:ascii="Montserrat" w:eastAsia="Times New Roman" w:hAnsi="Montserrat" w:cs="Arial"/>
          <w:color w:val="000000" w:themeColor="text1"/>
        </w:rPr>
      </w:pPr>
    </w:p>
    <w:p w14:paraId="5520EF20" w14:textId="0BC5662B" w:rsidR="00243734" w:rsidRDefault="00243734" w:rsidP="00E65B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Pr="00243734">
        <w:rPr>
          <w:rFonts w:ascii="Montserrat" w:eastAsia="Times New Roman" w:hAnsi="Montserrat" w:cs="Arial"/>
          <w:color w:val="000000" w:themeColor="text1"/>
        </w:rPr>
        <w:t xml:space="preserve"> para continuar con el tema </w:t>
      </w:r>
      <w:r>
        <w:rPr>
          <w:rFonts w:ascii="Montserrat" w:eastAsia="Times New Roman" w:hAnsi="Montserrat" w:cs="Arial"/>
          <w:color w:val="000000" w:themeColor="text1"/>
        </w:rPr>
        <w:t>analiza la siguiente situación.</w:t>
      </w:r>
    </w:p>
    <w:p w14:paraId="6294352C" w14:textId="77777777" w:rsidR="00243734" w:rsidRDefault="00243734" w:rsidP="00E65BFA">
      <w:pPr>
        <w:spacing w:after="0" w:line="240" w:lineRule="auto"/>
        <w:jc w:val="both"/>
        <w:rPr>
          <w:rFonts w:ascii="Montserrat" w:eastAsia="Times New Roman" w:hAnsi="Montserrat" w:cs="Arial"/>
          <w:color w:val="000000" w:themeColor="text1"/>
        </w:rPr>
      </w:pPr>
    </w:p>
    <w:p w14:paraId="5084A547" w14:textId="34B95D51" w:rsidR="00243734" w:rsidRDefault="00C901EA" w:rsidP="00C901EA">
      <w:pPr>
        <w:spacing w:after="0" w:line="240" w:lineRule="auto"/>
        <w:jc w:val="center"/>
        <w:rPr>
          <w:rFonts w:ascii="Montserrat" w:eastAsia="Times New Roman" w:hAnsi="Montserrat" w:cs="Arial"/>
          <w:i/>
          <w:color w:val="000000" w:themeColor="text1"/>
        </w:rPr>
      </w:pPr>
      <w:r>
        <w:rPr>
          <w:noProof/>
          <w:lang w:val="en-US"/>
        </w:rPr>
        <w:lastRenderedPageBreak/>
        <w:drawing>
          <wp:inline distT="0" distB="0" distL="0" distR="0" wp14:anchorId="463DC25E" wp14:editId="242D698E">
            <wp:extent cx="4156363" cy="23332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66744" cy="2339078"/>
                    </a:xfrm>
                    <a:prstGeom prst="rect">
                      <a:avLst/>
                    </a:prstGeom>
                  </pic:spPr>
                </pic:pic>
              </a:graphicData>
            </a:graphic>
          </wp:inline>
        </w:drawing>
      </w:r>
    </w:p>
    <w:p w14:paraId="7223E9F2" w14:textId="77777777" w:rsidR="00C901EA" w:rsidRPr="00243734" w:rsidRDefault="00C901EA" w:rsidP="00E65BFA">
      <w:pPr>
        <w:spacing w:after="0" w:line="240" w:lineRule="auto"/>
        <w:jc w:val="both"/>
        <w:rPr>
          <w:rFonts w:ascii="Montserrat" w:eastAsia="Times New Roman" w:hAnsi="Montserrat" w:cs="Arial"/>
          <w:i/>
          <w:color w:val="000000" w:themeColor="text1"/>
        </w:rPr>
      </w:pPr>
    </w:p>
    <w:p w14:paraId="6ADB1066" w14:textId="77777777" w:rsidR="00243734" w:rsidRDefault="00243734" w:rsidP="00243734">
      <w:pPr>
        <w:spacing w:after="0" w:line="240" w:lineRule="auto"/>
        <w:ind w:left="720"/>
        <w:jc w:val="both"/>
        <w:rPr>
          <w:rFonts w:ascii="Montserrat" w:eastAsia="Times New Roman" w:hAnsi="Montserrat" w:cs="Arial"/>
          <w:i/>
          <w:color w:val="000000" w:themeColor="text1"/>
        </w:rPr>
      </w:pPr>
      <w:r w:rsidRPr="00243734">
        <w:rPr>
          <w:rFonts w:ascii="Montserrat" w:eastAsia="Times New Roman" w:hAnsi="Montserrat" w:cs="Arial"/>
          <w:i/>
          <w:color w:val="000000" w:themeColor="text1"/>
        </w:rPr>
        <w:t>Un lingote es una barra de metal principalmente de hierro, plata, oro o platino En la imagen vemos un lingote de oro que tiene forma de prisma recto, cuya base es un trapecio.</w:t>
      </w:r>
    </w:p>
    <w:p w14:paraId="352B8B85" w14:textId="77777777" w:rsidR="00243734" w:rsidRPr="00243734" w:rsidRDefault="00243734" w:rsidP="00243734">
      <w:pPr>
        <w:spacing w:after="0" w:line="240" w:lineRule="auto"/>
        <w:ind w:left="720"/>
        <w:jc w:val="both"/>
        <w:rPr>
          <w:rFonts w:ascii="Montserrat" w:eastAsia="Times New Roman" w:hAnsi="Montserrat" w:cs="Arial"/>
          <w:i/>
          <w:color w:val="000000" w:themeColor="text1"/>
        </w:rPr>
      </w:pPr>
    </w:p>
    <w:p w14:paraId="2EED3D23" w14:textId="7111064C" w:rsidR="00243734" w:rsidRDefault="00243734" w:rsidP="00243734">
      <w:pPr>
        <w:spacing w:after="0" w:line="240" w:lineRule="auto"/>
        <w:ind w:left="720"/>
        <w:jc w:val="both"/>
        <w:rPr>
          <w:rFonts w:ascii="Montserrat" w:eastAsia="Times New Roman" w:hAnsi="Montserrat" w:cs="Arial"/>
          <w:color w:val="000000" w:themeColor="text1"/>
        </w:rPr>
      </w:pPr>
      <w:r w:rsidRPr="00243734">
        <w:rPr>
          <w:rFonts w:ascii="Montserrat" w:eastAsia="Times New Roman" w:hAnsi="Montserrat" w:cs="Arial"/>
          <w:i/>
          <w:color w:val="000000" w:themeColor="text1"/>
        </w:rPr>
        <w:t>Si el volumen del lingote es de 1 350 cm3, ¿Cuánto mide el área de la base del lingote, que corresponde a la base del prisma trapezoidal?</w:t>
      </w:r>
    </w:p>
    <w:p w14:paraId="6B8272B1" w14:textId="77777777" w:rsidR="00243734" w:rsidRDefault="00243734" w:rsidP="00E65BFA">
      <w:pPr>
        <w:spacing w:after="0" w:line="240" w:lineRule="auto"/>
        <w:jc w:val="both"/>
        <w:rPr>
          <w:rFonts w:ascii="Montserrat" w:eastAsia="Times New Roman" w:hAnsi="Montserrat" w:cs="Arial"/>
          <w:color w:val="000000" w:themeColor="text1"/>
        </w:rPr>
      </w:pPr>
    </w:p>
    <w:p w14:paraId="3C4F8ED9" w14:textId="77777777" w:rsidR="00243734" w:rsidRDefault="00243734" w:rsidP="00E65B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243734">
        <w:rPr>
          <w:rFonts w:ascii="Montserrat" w:eastAsia="Times New Roman" w:hAnsi="Montserrat" w:cs="Arial"/>
          <w:color w:val="000000" w:themeColor="text1"/>
        </w:rPr>
        <w:t xml:space="preserve"> que el volumen del lingote es de 1 350 cm3 y la altura es de 30 cm por lo </w:t>
      </w:r>
      <w:proofErr w:type="gramStart"/>
      <w:r w:rsidRPr="00243734">
        <w:rPr>
          <w:rFonts w:ascii="Montserrat" w:eastAsia="Times New Roman" w:hAnsi="Montserrat" w:cs="Arial"/>
          <w:color w:val="000000" w:themeColor="text1"/>
        </w:rPr>
        <w:t>que</w:t>
      </w:r>
      <w:proofErr w:type="gramEnd"/>
      <w:r w:rsidRPr="00243734">
        <w:rPr>
          <w:rFonts w:ascii="Montserrat" w:eastAsia="Times New Roman" w:hAnsi="Montserrat" w:cs="Arial"/>
          <w:color w:val="000000" w:themeColor="text1"/>
        </w:rPr>
        <w:t xml:space="preserve"> en la fórmula del volumen de un prisma, </w:t>
      </w:r>
      <w:r>
        <w:rPr>
          <w:rFonts w:ascii="Montserrat" w:eastAsia="Times New Roman" w:hAnsi="Montserrat" w:cs="Arial"/>
          <w:color w:val="000000" w:themeColor="text1"/>
        </w:rPr>
        <w:t>debes</w:t>
      </w:r>
      <w:r w:rsidRPr="00243734">
        <w:rPr>
          <w:rFonts w:ascii="Montserrat" w:eastAsia="Times New Roman" w:hAnsi="Montserrat" w:cs="Arial"/>
          <w:color w:val="000000" w:themeColor="text1"/>
        </w:rPr>
        <w:t xml:space="preserve"> despejar el Ab quedando al expresión: </w:t>
      </w:r>
    </w:p>
    <w:p w14:paraId="3F3B5826" w14:textId="77777777" w:rsidR="00243734" w:rsidRDefault="00243734" w:rsidP="00E65BFA">
      <w:pPr>
        <w:spacing w:after="0" w:line="240" w:lineRule="auto"/>
        <w:jc w:val="both"/>
        <w:rPr>
          <w:rFonts w:ascii="Montserrat" w:eastAsia="Times New Roman" w:hAnsi="Montserrat" w:cs="Arial"/>
          <w:color w:val="000000" w:themeColor="text1"/>
        </w:rPr>
      </w:pPr>
    </w:p>
    <w:p w14:paraId="688AD825" w14:textId="2F66FB71" w:rsidR="00243734" w:rsidRDefault="00C901EA" w:rsidP="00C901E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CC8EDB4" wp14:editId="6353C916">
            <wp:extent cx="4562475" cy="26193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62475" cy="2619375"/>
                    </a:xfrm>
                    <a:prstGeom prst="rect">
                      <a:avLst/>
                    </a:prstGeom>
                  </pic:spPr>
                </pic:pic>
              </a:graphicData>
            </a:graphic>
          </wp:inline>
        </w:drawing>
      </w:r>
    </w:p>
    <w:p w14:paraId="205641C3" w14:textId="77777777" w:rsidR="00C901EA" w:rsidRDefault="00C901EA" w:rsidP="00E65BFA">
      <w:pPr>
        <w:spacing w:after="0" w:line="240" w:lineRule="auto"/>
        <w:jc w:val="both"/>
        <w:rPr>
          <w:rFonts w:ascii="Montserrat" w:eastAsia="Times New Roman" w:hAnsi="Montserrat" w:cs="Arial"/>
          <w:color w:val="000000" w:themeColor="text1"/>
        </w:rPr>
      </w:pPr>
    </w:p>
    <w:p w14:paraId="0676E8DD" w14:textId="4DD51677" w:rsidR="00243734" w:rsidRDefault="00243734" w:rsidP="00E65BFA">
      <w:pPr>
        <w:spacing w:after="0" w:line="240" w:lineRule="auto"/>
        <w:jc w:val="both"/>
        <w:rPr>
          <w:rFonts w:ascii="Montserrat" w:eastAsia="Times New Roman" w:hAnsi="Montserrat" w:cs="Arial"/>
          <w:color w:val="000000" w:themeColor="text1"/>
        </w:rPr>
      </w:pPr>
      <w:r w:rsidRPr="00243734">
        <w:rPr>
          <w:rFonts w:ascii="Montserrat" w:eastAsia="Times New Roman" w:hAnsi="Montserrat" w:cs="Arial"/>
          <w:color w:val="000000" w:themeColor="text1"/>
        </w:rPr>
        <w:t>Área de la base igual a volumen</w:t>
      </w:r>
      <w:r w:rsidR="00992265" w:rsidRPr="00992265">
        <w:t xml:space="preserve"> </w:t>
      </w:r>
      <w:r w:rsidR="00992265" w:rsidRPr="00992265">
        <w:rPr>
          <w:rFonts w:ascii="Montserrat" w:eastAsia="Times New Roman" w:hAnsi="Montserrat" w:cs="Arial"/>
          <w:color w:val="000000" w:themeColor="text1"/>
        </w:rPr>
        <w:t xml:space="preserve">entre altura. </w:t>
      </w:r>
      <w:r w:rsidR="00992265">
        <w:rPr>
          <w:rFonts w:ascii="Montserrat" w:eastAsia="Times New Roman" w:hAnsi="Montserrat" w:cs="Arial"/>
          <w:color w:val="000000" w:themeColor="text1"/>
        </w:rPr>
        <w:t>Ahora</w:t>
      </w:r>
      <w:r w:rsidR="00992265" w:rsidRPr="00992265">
        <w:rPr>
          <w:rFonts w:ascii="Montserrat" w:eastAsia="Times New Roman" w:hAnsi="Montserrat" w:cs="Arial"/>
          <w:color w:val="000000" w:themeColor="text1"/>
        </w:rPr>
        <w:t xml:space="preserve"> </w:t>
      </w:r>
      <w:r w:rsidR="00992265">
        <w:rPr>
          <w:rFonts w:ascii="Montserrat" w:eastAsia="Times New Roman" w:hAnsi="Montserrat" w:cs="Arial"/>
          <w:color w:val="000000" w:themeColor="text1"/>
        </w:rPr>
        <w:t>sustituye</w:t>
      </w:r>
      <w:r w:rsidR="00992265" w:rsidRPr="00992265">
        <w:rPr>
          <w:rFonts w:ascii="Montserrat" w:eastAsia="Times New Roman" w:hAnsi="Montserrat" w:cs="Arial"/>
          <w:color w:val="000000" w:themeColor="text1"/>
        </w:rPr>
        <w:t xml:space="preserve"> los valores que </w:t>
      </w:r>
      <w:r w:rsidR="00992265">
        <w:rPr>
          <w:rFonts w:ascii="Montserrat" w:eastAsia="Times New Roman" w:hAnsi="Montserrat" w:cs="Arial"/>
          <w:color w:val="000000" w:themeColor="text1"/>
        </w:rPr>
        <w:t xml:space="preserve">se </w:t>
      </w:r>
      <w:r w:rsidR="0058738D">
        <w:rPr>
          <w:rFonts w:ascii="Montserrat" w:eastAsia="Times New Roman" w:hAnsi="Montserrat" w:cs="Arial"/>
          <w:color w:val="000000" w:themeColor="text1"/>
        </w:rPr>
        <w:t>conocen</w:t>
      </w:r>
      <w:r w:rsidR="00992265" w:rsidRPr="00992265">
        <w:rPr>
          <w:rFonts w:ascii="Montserrat" w:eastAsia="Times New Roman" w:hAnsi="Montserrat" w:cs="Arial"/>
          <w:color w:val="000000" w:themeColor="text1"/>
        </w:rPr>
        <w:t xml:space="preserve"> en este caso el volumen de 1 350 cm</w:t>
      </w:r>
      <w:proofErr w:type="gramStart"/>
      <w:r w:rsidR="00992265" w:rsidRPr="00992265">
        <w:rPr>
          <w:rFonts w:ascii="Montserrat" w:eastAsia="Times New Roman" w:hAnsi="Montserrat" w:cs="Arial"/>
          <w:color w:val="000000" w:themeColor="text1"/>
        </w:rPr>
        <w:t>3  y</w:t>
      </w:r>
      <w:proofErr w:type="gramEnd"/>
      <w:r w:rsidR="00992265" w:rsidRPr="00992265">
        <w:rPr>
          <w:rFonts w:ascii="Montserrat" w:eastAsia="Times New Roman" w:hAnsi="Montserrat" w:cs="Arial"/>
          <w:color w:val="000000" w:themeColor="text1"/>
        </w:rPr>
        <w:t xml:space="preserve"> altura que es igual a 30 cm al realizar la división de 1 350 entre 30, </w:t>
      </w:r>
      <w:r w:rsidR="00992265">
        <w:rPr>
          <w:rFonts w:ascii="Montserrat" w:eastAsia="Times New Roman" w:hAnsi="Montserrat" w:cs="Arial"/>
          <w:color w:val="000000" w:themeColor="text1"/>
        </w:rPr>
        <w:t>se encuentra</w:t>
      </w:r>
      <w:r w:rsidR="00992265" w:rsidRPr="00992265">
        <w:rPr>
          <w:rFonts w:ascii="Montserrat" w:eastAsia="Times New Roman" w:hAnsi="Montserrat" w:cs="Arial"/>
          <w:color w:val="000000" w:themeColor="text1"/>
        </w:rPr>
        <w:t xml:space="preserve"> que el área de la base del prisma es igual a 45 cm2.</w:t>
      </w:r>
    </w:p>
    <w:p w14:paraId="635C11CD" w14:textId="12071283"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lastRenderedPageBreak/>
        <w:t xml:space="preserve">A partir de la información que </w:t>
      </w:r>
      <w:r>
        <w:rPr>
          <w:rFonts w:ascii="Montserrat" w:eastAsia="Times New Roman" w:hAnsi="Montserrat" w:cs="Arial"/>
          <w:color w:val="000000" w:themeColor="text1"/>
        </w:rPr>
        <w:t>se tiene</w:t>
      </w:r>
      <w:r w:rsidRPr="00992265">
        <w:rPr>
          <w:rFonts w:ascii="Montserrat" w:eastAsia="Times New Roman" w:hAnsi="Montserrat" w:cs="Arial"/>
          <w:color w:val="000000" w:themeColor="text1"/>
        </w:rPr>
        <w:t xml:space="preserve">, </w:t>
      </w:r>
      <w:r>
        <w:rPr>
          <w:rFonts w:ascii="Montserrat" w:eastAsia="Times New Roman" w:hAnsi="Montserrat" w:cs="Arial"/>
          <w:color w:val="000000" w:themeColor="text1"/>
        </w:rPr>
        <w:t>te</w:t>
      </w:r>
      <w:r w:rsidRPr="00992265">
        <w:rPr>
          <w:rFonts w:ascii="Montserrat" w:eastAsia="Times New Roman" w:hAnsi="Montserrat" w:cs="Arial"/>
          <w:color w:val="000000" w:themeColor="text1"/>
        </w:rPr>
        <w:t xml:space="preserve"> pregunto: si </w:t>
      </w:r>
      <w:r>
        <w:rPr>
          <w:rFonts w:ascii="Montserrat" w:eastAsia="Times New Roman" w:hAnsi="Montserrat" w:cs="Arial"/>
          <w:color w:val="000000" w:themeColor="text1"/>
        </w:rPr>
        <w:t>sabes</w:t>
      </w:r>
      <w:r w:rsidRPr="00992265">
        <w:rPr>
          <w:rFonts w:ascii="Montserrat" w:eastAsia="Times New Roman" w:hAnsi="Montserrat" w:cs="Arial"/>
          <w:color w:val="000000" w:themeColor="text1"/>
        </w:rPr>
        <w:t xml:space="preserve"> que las bases del trapecio miden 8 cm y 10 cm, ¿cuánto mide la altura de la base del prisma?</w:t>
      </w:r>
    </w:p>
    <w:p w14:paraId="345DEA75" w14:textId="77777777" w:rsidR="00992265" w:rsidRPr="00992265" w:rsidRDefault="00992265" w:rsidP="00992265">
      <w:pPr>
        <w:spacing w:after="0" w:line="240" w:lineRule="auto"/>
        <w:jc w:val="both"/>
        <w:rPr>
          <w:rFonts w:ascii="Montserrat" w:eastAsia="Times New Roman" w:hAnsi="Montserrat" w:cs="Arial"/>
          <w:color w:val="000000" w:themeColor="text1"/>
        </w:rPr>
      </w:pPr>
    </w:p>
    <w:p w14:paraId="1AD023CE" w14:textId="4E9A7DC1" w:rsidR="00243734"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 xml:space="preserve">¿Cómo la </w:t>
      </w:r>
      <w:r>
        <w:rPr>
          <w:rFonts w:ascii="Montserrat" w:eastAsia="Times New Roman" w:hAnsi="Montserrat" w:cs="Arial"/>
          <w:color w:val="000000" w:themeColor="text1"/>
        </w:rPr>
        <w:t>obtienes</w:t>
      </w:r>
      <w:r w:rsidRPr="00992265">
        <w:rPr>
          <w:rFonts w:ascii="Montserrat" w:eastAsia="Times New Roman" w:hAnsi="Montserrat" w:cs="Arial"/>
          <w:color w:val="000000" w:themeColor="text1"/>
        </w:rPr>
        <w:t>?</w:t>
      </w:r>
    </w:p>
    <w:p w14:paraId="3DFA4E2F" w14:textId="77777777" w:rsidR="00243734" w:rsidRDefault="00243734" w:rsidP="00E65BFA">
      <w:pPr>
        <w:spacing w:after="0" w:line="240" w:lineRule="auto"/>
        <w:jc w:val="both"/>
        <w:rPr>
          <w:rFonts w:ascii="Montserrat" w:eastAsia="Times New Roman" w:hAnsi="Montserrat" w:cs="Arial"/>
          <w:color w:val="000000" w:themeColor="text1"/>
        </w:rPr>
      </w:pPr>
    </w:p>
    <w:p w14:paraId="7048651C" w14:textId="46771AAB" w:rsidR="00992265" w:rsidRDefault="00C901EA" w:rsidP="00C901E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246DFE5" wp14:editId="382CC76B">
            <wp:extent cx="4218525" cy="2375064"/>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21820" cy="2376919"/>
                    </a:xfrm>
                    <a:prstGeom prst="rect">
                      <a:avLst/>
                    </a:prstGeom>
                  </pic:spPr>
                </pic:pic>
              </a:graphicData>
            </a:graphic>
          </wp:inline>
        </w:drawing>
      </w:r>
    </w:p>
    <w:p w14:paraId="5BF9D6A0" w14:textId="77777777" w:rsidR="00C901EA" w:rsidRDefault="00C901EA" w:rsidP="00E65BFA">
      <w:pPr>
        <w:spacing w:after="0" w:line="240" w:lineRule="auto"/>
        <w:jc w:val="both"/>
        <w:rPr>
          <w:rFonts w:ascii="Montserrat" w:eastAsia="Times New Roman" w:hAnsi="Montserrat" w:cs="Arial"/>
          <w:color w:val="000000" w:themeColor="text1"/>
        </w:rPr>
      </w:pPr>
    </w:p>
    <w:p w14:paraId="557DC042" w14:textId="5D7B9D86" w:rsidR="00992265" w:rsidRDefault="00992265" w:rsidP="0099226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992265">
        <w:rPr>
          <w:rFonts w:ascii="Montserrat" w:eastAsia="Times New Roman" w:hAnsi="Montserrat" w:cs="Arial"/>
          <w:color w:val="000000" w:themeColor="text1"/>
        </w:rPr>
        <w:t xml:space="preserve"> que la fórmula para calcular el área de un trapecio es igual a la suma de la mayor más base menor por altura entre dos. Y </w:t>
      </w:r>
      <w:r>
        <w:rPr>
          <w:rFonts w:ascii="Montserrat" w:eastAsia="Times New Roman" w:hAnsi="Montserrat" w:cs="Arial"/>
          <w:color w:val="000000" w:themeColor="text1"/>
        </w:rPr>
        <w:t>se sabe</w:t>
      </w:r>
      <w:r w:rsidRPr="00992265">
        <w:rPr>
          <w:rFonts w:ascii="Montserrat" w:eastAsia="Times New Roman" w:hAnsi="Montserrat" w:cs="Arial"/>
          <w:color w:val="000000" w:themeColor="text1"/>
        </w:rPr>
        <w:t xml:space="preserve"> que la base mayor mide 10 cm y la base menor, 8 cm y que el área de la base del prisma es igual a 45 cm cuadrados. Por lo que </w:t>
      </w:r>
      <w:r>
        <w:rPr>
          <w:rFonts w:ascii="Montserrat" w:eastAsia="Times New Roman" w:hAnsi="Montserrat" w:cs="Arial"/>
          <w:color w:val="000000" w:themeColor="text1"/>
        </w:rPr>
        <w:t xml:space="preserve">se </w:t>
      </w:r>
      <w:r w:rsidR="0058738D">
        <w:rPr>
          <w:rFonts w:ascii="Montserrat" w:eastAsia="Times New Roman" w:hAnsi="Montserrat" w:cs="Arial"/>
          <w:color w:val="000000" w:themeColor="text1"/>
        </w:rPr>
        <w:t>está</w:t>
      </w:r>
      <w:r w:rsidRPr="00992265">
        <w:rPr>
          <w:rFonts w:ascii="Montserrat" w:eastAsia="Times New Roman" w:hAnsi="Montserrat" w:cs="Arial"/>
          <w:color w:val="000000" w:themeColor="text1"/>
        </w:rPr>
        <w:t xml:space="preserve"> listo para sustituir estos valores y realizar los pasos necesarios para despejar a h.</w:t>
      </w:r>
    </w:p>
    <w:p w14:paraId="25364031" w14:textId="77777777" w:rsidR="00992265" w:rsidRPr="00992265" w:rsidRDefault="00992265" w:rsidP="00992265">
      <w:pPr>
        <w:spacing w:after="0" w:line="240" w:lineRule="auto"/>
        <w:jc w:val="both"/>
        <w:rPr>
          <w:rFonts w:ascii="Montserrat" w:eastAsia="Times New Roman" w:hAnsi="Montserrat" w:cs="Arial"/>
          <w:color w:val="000000" w:themeColor="text1"/>
        </w:rPr>
      </w:pPr>
    </w:p>
    <w:p w14:paraId="54457473" w14:textId="04C7EDBF" w:rsidR="00992265" w:rsidRDefault="00992265" w:rsidP="0099226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Escribe</w:t>
      </w:r>
      <w:r w:rsidRPr="00992265">
        <w:rPr>
          <w:rFonts w:ascii="Montserrat" w:eastAsia="Times New Roman" w:hAnsi="Montserrat" w:cs="Arial"/>
          <w:color w:val="000000" w:themeColor="text1"/>
        </w:rPr>
        <w:t xml:space="preserve">, 45 es igual a 10 más 8 por h entre dos, para despejar a h, primero </w:t>
      </w:r>
      <w:r>
        <w:rPr>
          <w:rFonts w:ascii="Montserrat" w:eastAsia="Times New Roman" w:hAnsi="Montserrat" w:cs="Arial"/>
          <w:color w:val="000000" w:themeColor="text1"/>
        </w:rPr>
        <w:t>multiplicas</w:t>
      </w:r>
      <w:r w:rsidRPr="00992265">
        <w:rPr>
          <w:rFonts w:ascii="Montserrat" w:eastAsia="Times New Roman" w:hAnsi="Montserrat" w:cs="Arial"/>
          <w:color w:val="000000" w:themeColor="text1"/>
        </w:rPr>
        <w:t xml:space="preserve"> por 2 a ambos miembros de la igualdad quedando 45 por dos igual a (18) h entre dos por dos. </w:t>
      </w:r>
    </w:p>
    <w:p w14:paraId="52A82B21" w14:textId="77777777" w:rsidR="00992265" w:rsidRPr="00992265" w:rsidRDefault="00992265" w:rsidP="00992265">
      <w:pPr>
        <w:spacing w:after="0" w:line="240" w:lineRule="auto"/>
        <w:jc w:val="both"/>
        <w:rPr>
          <w:rFonts w:ascii="Montserrat" w:eastAsia="Times New Roman" w:hAnsi="Montserrat" w:cs="Arial"/>
          <w:color w:val="000000" w:themeColor="text1"/>
        </w:rPr>
      </w:pPr>
    </w:p>
    <w:p w14:paraId="7262C050" w14:textId="5D0C882C"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 xml:space="preserve">A continuación, </w:t>
      </w:r>
      <w:r>
        <w:rPr>
          <w:rFonts w:ascii="Montserrat" w:eastAsia="Times New Roman" w:hAnsi="Montserrat" w:cs="Arial"/>
          <w:color w:val="000000" w:themeColor="text1"/>
        </w:rPr>
        <w:t>realiza</w:t>
      </w:r>
      <w:r w:rsidRPr="00992265">
        <w:rPr>
          <w:rFonts w:ascii="Montserrat" w:eastAsia="Times New Roman" w:hAnsi="Montserrat" w:cs="Arial"/>
          <w:color w:val="000000" w:themeColor="text1"/>
        </w:rPr>
        <w:t xml:space="preserve"> las operaciones indicadas y </w:t>
      </w:r>
      <w:r>
        <w:rPr>
          <w:rFonts w:ascii="Montserrat" w:eastAsia="Times New Roman" w:hAnsi="Montserrat" w:cs="Arial"/>
          <w:color w:val="000000" w:themeColor="text1"/>
        </w:rPr>
        <w:t>obtienes</w:t>
      </w:r>
      <w:r w:rsidRPr="00992265">
        <w:rPr>
          <w:rFonts w:ascii="Montserrat" w:eastAsia="Times New Roman" w:hAnsi="Montserrat" w:cs="Arial"/>
          <w:color w:val="000000" w:themeColor="text1"/>
        </w:rPr>
        <w:t xml:space="preserve"> 18h entre 18 igual a 90 entre 18, con lo que </w:t>
      </w:r>
      <w:r>
        <w:rPr>
          <w:rFonts w:ascii="Montserrat" w:eastAsia="Times New Roman" w:hAnsi="Montserrat" w:cs="Arial"/>
          <w:color w:val="000000" w:themeColor="text1"/>
        </w:rPr>
        <w:t>se llega</w:t>
      </w:r>
      <w:r w:rsidRPr="00992265">
        <w:rPr>
          <w:rFonts w:ascii="Montserrat" w:eastAsia="Times New Roman" w:hAnsi="Montserrat" w:cs="Arial"/>
          <w:color w:val="000000" w:themeColor="text1"/>
        </w:rPr>
        <w:t xml:space="preserve"> al resultado, la altura de la base del prisma trapezoidal es de 5 cm.</w:t>
      </w:r>
    </w:p>
    <w:p w14:paraId="0A090F95" w14:textId="77777777" w:rsidR="00243734" w:rsidRDefault="00243734" w:rsidP="00E65BFA">
      <w:pPr>
        <w:spacing w:after="0" w:line="240" w:lineRule="auto"/>
        <w:jc w:val="both"/>
        <w:rPr>
          <w:rFonts w:ascii="Montserrat" w:eastAsia="Times New Roman" w:hAnsi="Montserrat" w:cs="Arial"/>
          <w:color w:val="000000" w:themeColor="text1"/>
        </w:rPr>
      </w:pPr>
    </w:p>
    <w:p w14:paraId="41F44C4B" w14:textId="0D784DE1"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Por último las siguientes preguntas al respecto de este problema.</w:t>
      </w:r>
    </w:p>
    <w:p w14:paraId="5B506B1B" w14:textId="77777777" w:rsidR="00992265" w:rsidRPr="00992265" w:rsidRDefault="00992265" w:rsidP="00992265">
      <w:pPr>
        <w:spacing w:after="0" w:line="240" w:lineRule="auto"/>
        <w:jc w:val="both"/>
        <w:rPr>
          <w:rFonts w:ascii="Montserrat" w:eastAsia="Times New Roman" w:hAnsi="Montserrat" w:cs="Arial"/>
          <w:color w:val="000000" w:themeColor="text1"/>
        </w:rPr>
      </w:pPr>
    </w:p>
    <w:p w14:paraId="541FB09D" w14:textId="77777777"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Si cada centímetro cúbico de oro pesa 19.32 gramos, ¿cuál es la masa del lingote de oro?</w:t>
      </w:r>
    </w:p>
    <w:p w14:paraId="3729D7C1" w14:textId="77777777" w:rsidR="00992265" w:rsidRPr="00992265" w:rsidRDefault="00992265" w:rsidP="00992265">
      <w:pPr>
        <w:spacing w:after="0" w:line="240" w:lineRule="auto"/>
        <w:jc w:val="both"/>
        <w:rPr>
          <w:rFonts w:ascii="Montserrat" w:eastAsia="Times New Roman" w:hAnsi="Montserrat" w:cs="Arial"/>
          <w:color w:val="000000" w:themeColor="text1"/>
        </w:rPr>
      </w:pPr>
    </w:p>
    <w:p w14:paraId="5EC748EE" w14:textId="77777777" w:rsidR="00992265" w:rsidRP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Si 100 gramos de oro se vende en 79 675 pesos, ¿cuál es el precio del lingote de oro?</w:t>
      </w:r>
    </w:p>
    <w:p w14:paraId="44D0DDA5" w14:textId="1E45C0C2"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Más adelante podrán verificar sus respuestas.</w:t>
      </w:r>
    </w:p>
    <w:p w14:paraId="18A78758" w14:textId="77777777" w:rsidR="00243734" w:rsidRDefault="00243734" w:rsidP="00E65BFA">
      <w:pPr>
        <w:spacing w:after="0" w:line="240" w:lineRule="auto"/>
        <w:jc w:val="both"/>
        <w:rPr>
          <w:rFonts w:ascii="Montserrat" w:eastAsia="Times New Roman" w:hAnsi="Montserrat" w:cs="Arial"/>
          <w:color w:val="000000" w:themeColor="text1"/>
        </w:rPr>
      </w:pPr>
    </w:p>
    <w:p w14:paraId="5FBF806B" w14:textId="683360E2" w:rsidR="00992265" w:rsidRDefault="00992265" w:rsidP="0099226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Continua</w:t>
      </w:r>
      <w:r w:rsidRPr="00992265">
        <w:rPr>
          <w:rFonts w:ascii="Montserrat" w:eastAsia="Times New Roman" w:hAnsi="Montserrat" w:cs="Arial"/>
          <w:color w:val="000000" w:themeColor="text1"/>
        </w:rPr>
        <w:t xml:space="preserve"> explorando sobre lo que produce </w:t>
      </w:r>
      <w:r>
        <w:rPr>
          <w:rFonts w:ascii="Montserrat" w:eastAsia="Times New Roman" w:hAnsi="Montserrat" w:cs="Arial"/>
          <w:color w:val="000000" w:themeColor="text1"/>
        </w:rPr>
        <w:t>México</w:t>
      </w:r>
      <w:r w:rsidRPr="00992265">
        <w:rPr>
          <w:rFonts w:ascii="Montserrat" w:eastAsia="Times New Roman" w:hAnsi="Montserrat" w:cs="Arial"/>
          <w:color w:val="000000" w:themeColor="text1"/>
        </w:rPr>
        <w:t xml:space="preserve"> pero ahora lo </w:t>
      </w:r>
      <w:r>
        <w:rPr>
          <w:rFonts w:ascii="Montserrat" w:eastAsia="Times New Roman" w:hAnsi="Montserrat" w:cs="Arial"/>
          <w:color w:val="000000" w:themeColor="text1"/>
        </w:rPr>
        <w:t>dirigirás</w:t>
      </w:r>
      <w:r w:rsidRPr="00992265">
        <w:rPr>
          <w:rFonts w:ascii="Montserrat" w:eastAsia="Times New Roman" w:hAnsi="Montserrat" w:cs="Arial"/>
          <w:color w:val="000000" w:themeColor="text1"/>
        </w:rPr>
        <w:t xml:space="preserve"> hacia la forma en la que es transportada la mercancía.</w:t>
      </w:r>
    </w:p>
    <w:p w14:paraId="3208E82E" w14:textId="77777777" w:rsidR="00992265" w:rsidRPr="00992265" w:rsidRDefault="00992265" w:rsidP="00992265">
      <w:pPr>
        <w:spacing w:after="0" w:line="240" w:lineRule="auto"/>
        <w:jc w:val="both"/>
        <w:rPr>
          <w:rFonts w:ascii="Montserrat" w:eastAsia="Times New Roman" w:hAnsi="Montserrat" w:cs="Arial"/>
          <w:color w:val="000000" w:themeColor="text1"/>
        </w:rPr>
      </w:pPr>
    </w:p>
    <w:p w14:paraId="6E0007FE" w14:textId="09ACF546" w:rsidR="00243734"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lastRenderedPageBreak/>
        <w:t>En el contexto del transporte de mercancías vía marítima se utilizan buques graneleros que son los más apropiados para transportar cargas sólidas a granel, es</w:t>
      </w:r>
      <w:r>
        <w:rPr>
          <w:rFonts w:ascii="Montserrat" w:eastAsia="Times New Roman" w:hAnsi="Montserrat" w:cs="Arial"/>
          <w:color w:val="000000" w:themeColor="text1"/>
        </w:rPr>
        <w:t xml:space="preserve"> decir, a gran escala, recuerda</w:t>
      </w:r>
      <w:r w:rsidRPr="00992265">
        <w:rPr>
          <w:rFonts w:ascii="Montserrat" w:eastAsia="Times New Roman" w:hAnsi="Montserrat" w:cs="Arial"/>
          <w:color w:val="000000" w:themeColor="text1"/>
        </w:rPr>
        <w:t xml:space="preserve"> que </w:t>
      </w:r>
      <w:r>
        <w:rPr>
          <w:rFonts w:ascii="Montserrat" w:eastAsia="Times New Roman" w:hAnsi="Montserrat" w:cs="Arial"/>
          <w:color w:val="000000" w:themeColor="text1"/>
        </w:rPr>
        <w:t>se habla</w:t>
      </w:r>
      <w:r w:rsidRPr="00992265">
        <w:rPr>
          <w:rFonts w:ascii="Montserrat" w:eastAsia="Times New Roman" w:hAnsi="Montserrat" w:cs="Arial"/>
          <w:color w:val="000000" w:themeColor="text1"/>
        </w:rPr>
        <w:t xml:space="preserve"> sobre los minerales que se producen. Estos buques utilizan contenedores, como los que se muestran en la imagen, con forma de prisma rectangular para transportar las mercancías.</w:t>
      </w:r>
    </w:p>
    <w:p w14:paraId="123F90FD" w14:textId="77777777" w:rsidR="00243734" w:rsidRDefault="00243734" w:rsidP="00E65BFA">
      <w:pPr>
        <w:spacing w:after="0" w:line="240" w:lineRule="auto"/>
        <w:jc w:val="both"/>
        <w:rPr>
          <w:rFonts w:ascii="Montserrat" w:eastAsia="Times New Roman" w:hAnsi="Montserrat" w:cs="Arial"/>
          <w:color w:val="000000" w:themeColor="text1"/>
        </w:rPr>
      </w:pPr>
    </w:p>
    <w:p w14:paraId="7107805F" w14:textId="77777777"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Existen contenedores de diferentes medidas. Por ejemplo, algunos tienen un volumen es de 69 m3 y su largo es de 12 m.</w:t>
      </w:r>
    </w:p>
    <w:p w14:paraId="4727AC80" w14:textId="77777777" w:rsidR="00992265" w:rsidRPr="00992265" w:rsidRDefault="00992265" w:rsidP="00992265">
      <w:pPr>
        <w:spacing w:after="0" w:line="240" w:lineRule="auto"/>
        <w:jc w:val="both"/>
        <w:rPr>
          <w:rFonts w:ascii="Montserrat" w:eastAsia="Times New Roman" w:hAnsi="Montserrat" w:cs="Arial"/>
          <w:color w:val="000000" w:themeColor="text1"/>
        </w:rPr>
      </w:pPr>
    </w:p>
    <w:p w14:paraId="16189B3E" w14:textId="093F260A"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w:t>
      </w:r>
      <w:r>
        <w:rPr>
          <w:rFonts w:ascii="Montserrat" w:eastAsia="Times New Roman" w:hAnsi="Montserrat" w:cs="Arial"/>
          <w:color w:val="000000" w:themeColor="text1"/>
        </w:rPr>
        <w:t>C</w:t>
      </w:r>
      <w:r w:rsidRPr="00992265">
        <w:rPr>
          <w:rFonts w:ascii="Montserrat" w:eastAsia="Times New Roman" w:hAnsi="Montserrat" w:cs="Arial"/>
          <w:color w:val="000000" w:themeColor="text1"/>
        </w:rPr>
        <w:t xml:space="preserve">uánto mide el área de la base? ¿Qué </w:t>
      </w:r>
      <w:r>
        <w:rPr>
          <w:rFonts w:ascii="Montserrat" w:eastAsia="Times New Roman" w:hAnsi="Montserrat" w:cs="Arial"/>
          <w:color w:val="000000" w:themeColor="text1"/>
        </w:rPr>
        <w:t>tienes</w:t>
      </w:r>
      <w:r w:rsidRPr="00992265">
        <w:rPr>
          <w:rFonts w:ascii="Montserrat" w:eastAsia="Times New Roman" w:hAnsi="Montserrat" w:cs="Arial"/>
          <w:color w:val="000000" w:themeColor="text1"/>
        </w:rPr>
        <w:t xml:space="preserve"> que hacer para calcularla?</w:t>
      </w:r>
    </w:p>
    <w:p w14:paraId="2BA9FB2D" w14:textId="77777777" w:rsidR="00243734" w:rsidRDefault="00243734" w:rsidP="00E65BFA">
      <w:pPr>
        <w:spacing w:after="0" w:line="240" w:lineRule="auto"/>
        <w:jc w:val="both"/>
        <w:rPr>
          <w:rFonts w:ascii="Montserrat" w:eastAsia="Times New Roman" w:hAnsi="Montserrat" w:cs="Arial"/>
          <w:color w:val="000000" w:themeColor="text1"/>
        </w:rPr>
      </w:pPr>
    </w:p>
    <w:p w14:paraId="6BF95AC7" w14:textId="114B692F" w:rsidR="00992265" w:rsidRDefault="00C901EA" w:rsidP="00C901E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50ED923" wp14:editId="75ACDBDE">
            <wp:extent cx="4410075" cy="24003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10075" cy="2400300"/>
                    </a:xfrm>
                    <a:prstGeom prst="rect">
                      <a:avLst/>
                    </a:prstGeom>
                  </pic:spPr>
                </pic:pic>
              </a:graphicData>
            </a:graphic>
          </wp:inline>
        </w:drawing>
      </w:r>
    </w:p>
    <w:p w14:paraId="037BD0C8" w14:textId="77777777" w:rsidR="00C901EA" w:rsidRDefault="00C901EA" w:rsidP="00E65BFA">
      <w:pPr>
        <w:spacing w:after="0" w:line="240" w:lineRule="auto"/>
        <w:jc w:val="both"/>
        <w:rPr>
          <w:rFonts w:ascii="Montserrat" w:eastAsia="Times New Roman" w:hAnsi="Montserrat" w:cs="Arial"/>
          <w:color w:val="000000" w:themeColor="text1"/>
        </w:rPr>
      </w:pPr>
    </w:p>
    <w:p w14:paraId="7883C8FA" w14:textId="0E4354B6"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 xml:space="preserve">El prisma del que estamos hablando es rectangular, como </w:t>
      </w:r>
      <w:r>
        <w:rPr>
          <w:rFonts w:ascii="Montserrat" w:eastAsia="Times New Roman" w:hAnsi="Montserrat" w:cs="Arial"/>
          <w:color w:val="000000" w:themeColor="text1"/>
        </w:rPr>
        <w:t xml:space="preserve">se vio </w:t>
      </w:r>
      <w:r w:rsidRPr="00992265">
        <w:rPr>
          <w:rFonts w:ascii="Montserrat" w:eastAsia="Times New Roman" w:hAnsi="Montserrat" w:cs="Arial"/>
          <w:color w:val="000000" w:themeColor="text1"/>
        </w:rPr>
        <w:t xml:space="preserve">antes, </w:t>
      </w:r>
      <w:r>
        <w:rPr>
          <w:rFonts w:ascii="Montserrat" w:eastAsia="Times New Roman" w:hAnsi="Montserrat" w:cs="Arial"/>
          <w:color w:val="000000" w:themeColor="text1"/>
        </w:rPr>
        <w:t>despeja</w:t>
      </w:r>
      <w:r w:rsidRPr="00992265">
        <w:rPr>
          <w:rFonts w:ascii="Montserrat" w:eastAsia="Times New Roman" w:hAnsi="Montserrat" w:cs="Arial"/>
          <w:color w:val="000000" w:themeColor="text1"/>
        </w:rPr>
        <w:t xml:space="preserve"> el área de la base en la fórmula y </w:t>
      </w:r>
      <w:r>
        <w:rPr>
          <w:rFonts w:ascii="Montserrat" w:eastAsia="Times New Roman" w:hAnsi="Montserrat" w:cs="Arial"/>
          <w:color w:val="000000" w:themeColor="text1"/>
        </w:rPr>
        <w:t>tienes</w:t>
      </w:r>
      <w:r w:rsidRPr="00992265">
        <w:rPr>
          <w:rFonts w:ascii="Montserrat" w:eastAsia="Times New Roman" w:hAnsi="Montserrat" w:cs="Arial"/>
          <w:color w:val="000000" w:themeColor="text1"/>
        </w:rPr>
        <w:t xml:space="preserve"> que es igual a volumen entre “h”, </w:t>
      </w:r>
      <w:r>
        <w:rPr>
          <w:rFonts w:ascii="Montserrat" w:eastAsia="Times New Roman" w:hAnsi="Montserrat" w:cs="Arial"/>
          <w:color w:val="000000" w:themeColor="text1"/>
        </w:rPr>
        <w:t>sustituyes</w:t>
      </w:r>
      <w:r w:rsidRPr="00992265">
        <w:rPr>
          <w:rFonts w:ascii="Montserrat" w:eastAsia="Times New Roman" w:hAnsi="Montserrat" w:cs="Arial"/>
          <w:color w:val="000000" w:themeColor="text1"/>
        </w:rPr>
        <w:t xml:space="preserve"> los datos que </w:t>
      </w:r>
      <w:r>
        <w:rPr>
          <w:rFonts w:ascii="Montserrat" w:eastAsia="Times New Roman" w:hAnsi="Montserrat" w:cs="Arial"/>
          <w:color w:val="000000" w:themeColor="text1"/>
        </w:rPr>
        <w:t>se tiene</w:t>
      </w:r>
      <w:r w:rsidRPr="00992265">
        <w:rPr>
          <w:rFonts w:ascii="Montserrat" w:eastAsia="Times New Roman" w:hAnsi="Montserrat" w:cs="Arial"/>
          <w:color w:val="000000" w:themeColor="text1"/>
        </w:rPr>
        <w:t xml:space="preserve"> en este caso volumen es igual a 69 entre 12 m que es igual a 5.75 m2, </w:t>
      </w:r>
      <w:r>
        <w:rPr>
          <w:rFonts w:ascii="Montserrat" w:eastAsia="Times New Roman" w:hAnsi="Montserrat" w:cs="Arial"/>
          <w:color w:val="000000" w:themeColor="text1"/>
        </w:rPr>
        <w:t>se puede</w:t>
      </w:r>
      <w:r w:rsidRPr="00992265">
        <w:rPr>
          <w:rFonts w:ascii="Montserrat" w:eastAsia="Times New Roman" w:hAnsi="Montserrat" w:cs="Arial"/>
          <w:color w:val="000000" w:themeColor="text1"/>
        </w:rPr>
        <w:t xml:space="preserve"> dar respuesta a la pregunta inicial ¿Cuánto mide el área de la base?</w:t>
      </w:r>
    </w:p>
    <w:p w14:paraId="48157AAC" w14:textId="77777777" w:rsidR="00992265" w:rsidRPr="00992265" w:rsidRDefault="00992265" w:rsidP="00992265">
      <w:pPr>
        <w:spacing w:after="0" w:line="240" w:lineRule="auto"/>
        <w:jc w:val="both"/>
        <w:rPr>
          <w:rFonts w:ascii="Montserrat" w:eastAsia="Times New Roman" w:hAnsi="Montserrat" w:cs="Arial"/>
          <w:color w:val="000000" w:themeColor="text1"/>
        </w:rPr>
      </w:pPr>
    </w:p>
    <w:p w14:paraId="68831133" w14:textId="2C5F37D0" w:rsidR="0049581B"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 xml:space="preserve">Como </w:t>
      </w:r>
      <w:r>
        <w:rPr>
          <w:rFonts w:ascii="Montserrat" w:eastAsia="Times New Roman" w:hAnsi="Montserrat" w:cs="Arial"/>
          <w:color w:val="000000" w:themeColor="text1"/>
        </w:rPr>
        <w:t>observaste</w:t>
      </w:r>
      <w:r w:rsidRPr="00992265">
        <w:rPr>
          <w:rFonts w:ascii="Montserrat" w:eastAsia="Times New Roman" w:hAnsi="Montserrat" w:cs="Arial"/>
          <w:color w:val="000000" w:themeColor="text1"/>
        </w:rPr>
        <w:t xml:space="preserve"> en el desarrollo de la situación problema la respuesta es 5.75 m2</w:t>
      </w:r>
    </w:p>
    <w:p w14:paraId="0737BBB4" w14:textId="77777777" w:rsidR="0049581B" w:rsidRDefault="0049581B" w:rsidP="00E65BFA">
      <w:pPr>
        <w:spacing w:after="0" w:line="240" w:lineRule="auto"/>
        <w:jc w:val="both"/>
        <w:rPr>
          <w:rFonts w:ascii="Montserrat" w:eastAsia="Times New Roman" w:hAnsi="Montserrat" w:cs="Arial"/>
          <w:color w:val="000000" w:themeColor="text1"/>
        </w:rPr>
      </w:pPr>
    </w:p>
    <w:p w14:paraId="0028AAA2" w14:textId="0C5A6BDE" w:rsidR="0049581B" w:rsidRDefault="00992265" w:rsidP="00E65BFA">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992265">
        <w:rPr>
          <w:rFonts w:ascii="Montserrat" w:eastAsia="Times New Roman" w:hAnsi="Montserrat" w:cs="Arial"/>
          <w:color w:val="000000" w:themeColor="text1"/>
        </w:rPr>
        <w:t xml:space="preserve">, si un productor requiere transportar 50 de estos contenedores, ¿qué volumen del buque ocupará su carga? ¿Cómo </w:t>
      </w:r>
      <w:r>
        <w:rPr>
          <w:rFonts w:ascii="Montserrat" w:eastAsia="Times New Roman" w:hAnsi="Montserrat" w:cs="Arial"/>
          <w:color w:val="000000" w:themeColor="text1"/>
        </w:rPr>
        <w:t>puedes</w:t>
      </w:r>
      <w:r w:rsidRPr="00992265">
        <w:rPr>
          <w:rFonts w:ascii="Montserrat" w:eastAsia="Times New Roman" w:hAnsi="Montserrat" w:cs="Arial"/>
          <w:color w:val="000000" w:themeColor="text1"/>
        </w:rPr>
        <w:t xml:space="preserve"> averiguarlo?</w:t>
      </w:r>
    </w:p>
    <w:p w14:paraId="3326ABD8" w14:textId="77777777" w:rsidR="0049581B" w:rsidRDefault="0049581B" w:rsidP="00E65BFA">
      <w:pPr>
        <w:spacing w:after="0" w:line="240" w:lineRule="auto"/>
        <w:jc w:val="both"/>
        <w:rPr>
          <w:rFonts w:ascii="Montserrat" w:eastAsia="Times New Roman" w:hAnsi="Montserrat" w:cs="Arial"/>
          <w:color w:val="000000" w:themeColor="text1"/>
        </w:rPr>
      </w:pPr>
    </w:p>
    <w:p w14:paraId="593CC0CC" w14:textId="6A571138" w:rsidR="00992265" w:rsidRDefault="00C901EA" w:rsidP="00C901EA">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61C24239" wp14:editId="747374F2">
            <wp:extent cx="4695825" cy="26479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95825" cy="2647950"/>
                    </a:xfrm>
                    <a:prstGeom prst="rect">
                      <a:avLst/>
                    </a:prstGeom>
                  </pic:spPr>
                </pic:pic>
              </a:graphicData>
            </a:graphic>
          </wp:inline>
        </w:drawing>
      </w:r>
    </w:p>
    <w:p w14:paraId="293C85A2" w14:textId="77777777" w:rsidR="0058738D" w:rsidRDefault="0058738D" w:rsidP="00C901EA">
      <w:pPr>
        <w:spacing w:after="0" w:line="240" w:lineRule="auto"/>
        <w:jc w:val="center"/>
        <w:rPr>
          <w:rFonts w:ascii="Montserrat" w:eastAsia="Times New Roman" w:hAnsi="Montserrat" w:cs="Arial"/>
          <w:color w:val="000000" w:themeColor="text1"/>
        </w:rPr>
      </w:pPr>
    </w:p>
    <w:p w14:paraId="1A736B1A" w14:textId="0E44CFCF" w:rsidR="00992265" w:rsidRDefault="00992265" w:rsidP="0099226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Pr="00992265">
        <w:rPr>
          <w:rFonts w:ascii="Montserrat" w:eastAsia="Times New Roman" w:hAnsi="Montserrat" w:cs="Arial"/>
          <w:color w:val="000000" w:themeColor="text1"/>
        </w:rPr>
        <w:t xml:space="preserve">odo lo que </w:t>
      </w:r>
      <w:r>
        <w:rPr>
          <w:rFonts w:ascii="Montserrat" w:eastAsia="Times New Roman" w:hAnsi="Montserrat" w:cs="Arial"/>
          <w:color w:val="000000" w:themeColor="text1"/>
        </w:rPr>
        <w:t>debes</w:t>
      </w:r>
      <w:r w:rsidRPr="00992265">
        <w:rPr>
          <w:rFonts w:ascii="Montserrat" w:eastAsia="Times New Roman" w:hAnsi="Montserrat" w:cs="Arial"/>
          <w:color w:val="000000" w:themeColor="text1"/>
        </w:rPr>
        <w:t xml:space="preserve"> hacer es multiplicar el volumen de un contenedor por 50 y entonces </w:t>
      </w:r>
      <w:r>
        <w:rPr>
          <w:rFonts w:ascii="Montserrat" w:eastAsia="Times New Roman" w:hAnsi="Montserrat" w:cs="Arial"/>
          <w:color w:val="000000" w:themeColor="text1"/>
        </w:rPr>
        <w:t>realizas</w:t>
      </w:r>
      <w:r w:rsidRPr="00992265">
        <w:rPr>
          <w:rFonts w:ascii="Montserrat" w:eastAsia="Times New Roman" w:hAnsi="Montserrat" w:cs="Arial"/>
          <w:color w:val="000000" w:themeColor="text1"/>
        </w:rPr>
        <w:t xml:space="preserve"> la siguiente operación (50) (5.75) es igual a 3 450, ahora ya </w:t>
      </w:r>
      <w:r>
        <w:rPr>
          <w:rFonts w:ascii="Montserrat" w:eastAsia="Times New Roman" w:hAnsi="Montserrat" w:cs="Arial"/>
          <w:color w:val="000000" w:themeColor="text1"/>
        </w:rPr>
        <w:t>sabes</w:t>
      </w:r>
      <w:r w:rsidRPr="00992265">
        <w:rPr>
          <w:rFonts w:ascii="Montserrat" w:eastAsia="Times New Roman" w:hAnsi="Montserrat" w:cs="Arial"/>
          <w:color w:val="000000" w:themeColor="text1"/>
        </w:rPr>
        <w:t xml:space="preserve"> que el volumen que ocupan 50 contenedores es igual a 3 450 m cúbicos.</w:t>
      </w:r>
    </w:p>
    <w:p w14:paraId="7A717D44" w14:textId="77777777" w:rsidR="0049581B" w:rsidRDefault="0049581B" w:rsidP="00E65BFA">
      <w:pPr>
        <w:spacing w:after="0" w:line="240" w:lineRule="auto"/>
        <w:jc w:val="both"/>
        <w:rPr>
          <w:rFonts w:ascii="Montserrat" w:eastAsia="Times New Roman" w:hAnsi="Montserrat" w:cs="Arial"/>
          <w:color w:val="000000" w:themeColor="text1"/>
        </w:rPr>
      </w:pPr>
    </w:p>
    <w:p w14:paraId="00E4EBFB" w14:textId="4AFCC755"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 xml:space="preserve">Pues llegó el momento de verificar sus resultados respecto a los lingotes de oro. </w:t>
      </w:r>
    </w:p>
    <w:p w14:paraId="6EDF83E0" w14:textId="77777777" w:rsidR="0049581B" w:rsidRDefault="0049581B" w:rsidP="00E65BFA">
      <w:pPr>
        <w:spacing w:after="0" w:line="240" w:lineRule="auto"/>
        <w:jc w:val="both"/>
        <w:rPr>
          <w:rFonts w:ascii="Montserrat" w:eastAsia="Times New Roman" w:hAnsi="Montserrat" w:cs="Arial"/>
          <w:color w:val="000000" w:themeColor="text1"/>
        </w:rPr>
      </w:pPr>
    </w:p>
    <w:p w14:paraId="6DBA82FA" w14:textId="7EACE374" w:rsidR="00992265" w:rsidRDefault="00EA13A6" w:rsidP="00EA13A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99EC5DC" wp14:editId="6B197857">
            <wp:extent cx="4724400" cy="2667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24400" cy="2667000"/>
                    </a:xfrm>
                    <a:prstGeom prst="rect">
                      <a:avLst/>
                    </a:prstGeom>
                  </pic:spPr>
                </pic:pic>
              </a:graphicData>
            </a:graphic>
          </wp:inline>
        </w:drawing>
      </w:r>
    </w:p>
    <w:p w14:paraId="4B2A7F44" w14:textId="77777777" w:rsidR="00EA13A6" w:rsidRDefault="00EA13A6" w:rsidP="00E65BFA">
      <w:pPr>
        <w:spacing w:after="0" w:line="240" w:lineRule="auto"/>
        <w:jc w:val="both"/>
        <w:rPr>
          <w:rFonts w:ascii="Montserrat" w:eastAsia="Times New Roman" w:hAnsi="Montserrat" w:cs="Arial"/>
          <w:color w:val="000000" w:themeColor="text1"/>
        </w:rPr>
      </w:pPr>
    </w:p>
    <w:p w14:paraId="62EB9B69" w14:textId="77777777"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Para la primera pregunta: ¿Cuál es la masa del lingote de oro?</w:t>
      </w:r>
    </w:p>
    <w:p w14:paraId="690041FA" w14:textId="77777777" w:rsidR="00992265" w:rsidRPr="00992265" w:rsidRDefault="00992265" w:rsidP="00992265">
      <w:pPr>
        <w:spacing w:after="0" w:line="240" w:lineRule="auto"/>
        <w:jc w:val="both"/>
        <w:rPr>
          <w:rFonts w:ascii="Montserrat" w:eastAsia="Times New Roman" w:hAnsi="Montserrat" w:cs="Arial"/>
          <w:color w:val="000000" w:themeColor="text1"/>
        </w:rPr>
      </w:pPr>
    </w:p>
    <w:p w14:paraId="03B5E9EF" w14:textId="67783B41" w:rsidR="00992265" w:rsidRDefault="00992265" w:rsidP="0099226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sabe</w:t>
      </w:r>
      <w:r w:rsidRPr="00992265">
        <w:rPr>
          <w:rFonts w:ascii="Montserrat" w:eastAsia="Times New Roman" w:hAnsi="Montserrat" w:cs="Arial"/>
          <w:color w:val="000000" w:themeColor="text1"/>
        </w:rPr>
        <w:t xml:space="preserve"> que cada centímetro cúbico de oro pesa 19.32 gramos, para poder obtener su masa se debe realizar una multiplicación, el volumen del lingote por la masa de cada centímetro cúbico, obteniendo 1 350 por (19.32) = 26 082, ahora ya </w:t>
      </w:r>
      <w:r>
        <w:rPr>
          <w:rFonts w:ascii="Montserrat" w:eastAsia="Times New Roman" w:hAnsi="Montserrat" w:cs="Arial"/>
          <w:color w:val="000000" w:themeColor="text1"/>
        </w:rPr>
        <w:t>conoces</w:t>
      </w:r>
      <w:r w:rsidRPr="00992265">
        <w:rPr>
          <w:rFonts w:ascii="Montserrat" w:eastAsia="Times New Roman" w:hAnsi="Montserrat" w:cs="Arial"/>
          <w:color w:val="000000" w:themeColor="text1"/>
        </w:rPr>
        <w:t xml:space="preserve"> que la masa del lingote es de 26 082 gramos, que es igual a 26.082 kilogramos.</w:t>
      </w:r>
    </w:p>
    <w:p w14:paraId="0A86099A" w14:textId="77777777" w:rsidR="00992265" w:rsidRPr="00992265" w:rsidRDefault="00992265" w:rsidP="00992265">
      <w:pPr>
        <w:spacing w:after="0" w:line="240" w:lineRule="auto"/>
        <w:jc w:val="both"/>
        <w:rPr>
          <w:rFonts w:ascii="Montserrat" w:eastAsia="Times New Roman" w:hAnsi="Montserrat" w:cs="Arial"/>
          <w:color w:val="000000" w:themeColor="text1"/>
        </w:rPr>
      </w:pPr>
    </w:p>
    <w:p w14:paraId="74DC20AE" w14:textId="0BF72463" w:rsidR="00992265" w:rsidRDefault="00992265" w:rsidP="0099226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Observa</w:t>
      </w:r>
      <w:r w:rsidRPr="00992265">
        <w:rPr>
          <w:rFonts w:ascii="Montserrat" w:eastAsia="Times New Roman" w:hAnsi="Montserrat" w:cs="Arial"/>
          <w:color w:val="000000" w:themeColor="text1"/>
        </w:rPr>
        <w:t xml:space="preserve"> con la siguiente pregunta: ¿Cuál es el precio del lingote de oro? </w:t>
      </w:r>
    </w:p>
    <w:p w14:paraId="233B94E7" w14:textId="77777777" w:rsidR="00992265" w:rsidRPr="00992265" w:rsidRDefault="00992265" w:rsidP="00992265">
      <w:pPr>
        <w:spacing w:after="0" w:line="240" w:lineRule="auto"/>
        <w:jc w:val="both"/>
        <w:rPr>
          <w:rFonts w:ascii="Montserrat" w:eastAsia="Times New Roman" w:hAnsi="Montserrat" w:cs="Arial"/>
          <w:color w:val="000000" w:themeColor="text1"/>
        </w:rPr>
      </w:pPr>
    </w:p>
    <w:p w14:paraId="698BF816" w14:textId="06F5F57E" w:rsidR="00992265" w:rsidRDefault="00992265" w:rsidP="0099226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sabe</w:t>
      </w:r>
      <w:r w:rsidRPr="00992265">
        <w:rPr>
          <w:rFonts w:ascii="Montserrat" w:eastAsia="Times New Roman" w:hAnsi="Montserrat" w:cs="Arial"/>
          <w:color w:val="000000" w:themeColor="text1"/>
        </w:rPr>
        <w:t xml:space="preserve"> que 100 gramos de oro se venden en 79</w:t>
      </w:r>
      <w:r w:rsidR="0058738D">
        <w:rPr>
          <w:rFonts w:ascii="Montserrat" w:eastAsia="Times New Roman" w:hAnsi="Montserrat" w:cs="Arial"/>
          <w:color w:val="000000" w:themeColor="text1"/>
        </w:rPr>
        <w:t xml:space="preserve"> 675 pesos, por lo tanto, 1 kg s</w:t>
      </w:r>
      <w:r w:rsidRPr="00992265">
        <w:rPr>
          <w:rFonts w:ascii="Montserrat" w:eastAsia="Times New Roman" w:hAnsi="Montserrat" w:cs="Arial"/>
          <w:color w:val="000000" w:themeColor="text1"/>
        </w:rPr>
        <w:t>e vende en 796 750 pesos y como su masa es de 26.082 kilogramos, su costo es de 796 759 por 26.082 igual a 20 780 833.50 pesos.</w:t>
      </w:r>
    </w:p>
    <w:p w14:paraId="6B5866E2" w14:textId="77777777" w:rsidR="00992265" w:rsidRDefault="00992265" w:rsidP="00992265">
      <w:pPr>
        <w:spacing w:after="0" w:line="240" w:lineRule="auto"/>
        <w:jc w:val="both"/>
        <w:rPr>
          <w:rFonts w:ascii="Montserrat" w:eastAsia="Times New Roman" w:hAnsi="Montserrat" w:cs="Arial"/>
          <w:color w:val="000000" w:themeColor="text1"/>
        </w:rPr>
      </w:pPr>
    </w:p>
    <w:p w14:paraId="396FE749" w14:textId="3B689800" w:rsidR="00992265" w:rsidRDefault="00992265" w:rsidP="0099226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992265">
        <w:rPr>
          <w:rFonts w:ascii="Montserrat" w:eastAsia="Times New Roman" w:hAnsi="Montserrat" w:cs="Arial"/>
          <w:color w:val="000000" w:themeColor="text1"/>
        </w:rPr>
        <w:t xml:space="preserve">hora, es momento de hablar sobre momentos de descanso y recreación, </w:t>
      </w:r>
      <w:r>
        <w:rPr>
          <w:rFonts w:ascii="Montserrat" w:eastAsia="Times New Roman" w:hAnsi="Montserrat" w:cs="Arial"/>
          <w:color w:val="000000" w:themeColor="text1"/>
        </w:rPr>
        <w:t>observa</w:t>
      </w:r>
      <w:r w:rsidRPr="00992265">
        <w:rPr>
          <w:rFonts w:ascii="Montserrat" w:eastAsia="Times New Roman" w:hAnsi="Montserrat" w:cs="Arial"/>
          <w:color w:val="000000" w:themeColor="text1"/>
        </w:rPr>
        <w:t xml:space="preserve"> la siguiente situación:</w:t>
      </w:r>
    </w:p>
    <w:p w14:paraId="39B95EF3" w14:textId="77777777" w:rsidR="00992265" w:rsidRDefault="00992265" w:rsidP="00E65BFA">
      <w:pPr>
        <w:spacing w:after="0" w:line="240" w:lineRule="auto"/>
        <w:jc w:val="both"/>
        <w:rPr>
          <w:rFonts w:ascii="Montserrat" w:eastAsia="Times New Roman" w:hAnsi="Montserrat" w:cs="Arial"/>
          <w:color w:val="000000" w:themeColor="text1"/>
        </w:rPr>
      </w:pPr>
    </w:p>
    <w:p w14:paraId="26C3CB94" w14:textId="35337866" w:rsidR="00992265" w:rsidRDefault="00EA13A6" w:rsidP="00EA13A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29EA6F7" wp14:editId="7E946A68">
            <wp:extent cx="4417621" cy="2496916"/>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0414" cy="2498495"/>
                    </a:xfrm>
                    <a:prstGeom prst="rect">
                      <a:avLst/>
                    </a:prstGeom>
                  </pic:spPr>
                </pic:pic>
              </a:graphicData>
            </a:graphic>
          </wp:inline>
        </w:drawing>
      </w:r>
    </w:p>
    <w:p w14:paraId="792154C1" w14:textId="77777777" w:rsidR="00EA13A6" w:rsidRDefault="00EA13A6" w:rsidP="00E65BFA">
      <w:pPr>
        <w:spacing w:after="0" w:line="240" w:lineRule="auto"/>
        <w:jc w:val="both"/>
        <w:rPr>
          <w:rFonts w:ascii="Montserrat" w:eastAsia="Times New Roman" w:hAnsi="Montserrat" w:cs="Arial"/>
          <w:color w:val="000000" w:themeColor="text1"/>
        </w:rPr>
      </w:pPr>
    </w:p>
    <w:p w14:paraId="7BF86A4E" w14:textId="77777777" w:rsidR="00992265" w:rsidRPr="00992265" w:rsidRDefault="00992265" w:rsidP="00992265">
      <w:pPr>
        <w:spacing w:after="0" w:line="240" w:lineRule="auto"/>
        <w:ind w:left="720"/>
        <w:jc w:val="both"/>
        <w:rPr>
          <w:rFonts w:ascii="Montserrat" w:eastAsia="Times New Roman" w:hAnsi="Montserrat" w:cs="Arial"/>
          <w:i/>
          <w:color w:val="000000" w:themeColor="text1"/>
        </w:rPr>
      </w:pPr>
      <w:r w:rsidRPr="00992265">
        <w:rPr>
          <w:rFonts w:ascii="Montserrat" w:eastAsia="Times New Roman" w:hAnsi="Montserrat" w:cs="Arial"/>
          <w:i/>
          <w:color w:val="000000" w:themeColor="text1"/>
        </w:rPr>
        <w:t>En una piscina con forma rectangular mide 8 metros de largo y 6 metros de ancho y se sabe que para llenar la piscina se necesitan 72 000 litros de agua.</w:t>
      </w:r>
    </w:p>
    <w:p w14:paraId="04132A26" w14:textId="77777777" w:rsidR="00992265" w:rsidRPr="00992265" w:rsidRDefault="00992265" w:rsidP="00992265">
      <w:pPr>
        <w:spacing w:after="0" w:line="240" w:lineRule="auto"/>
        <w:ind w:left="720"/>
        <w:jc w:val="both"/>
        <w:rPr>
          <w:rFonts w:ascii="Montserrat" w:eastAsia="Times New Roman" w:hAnsi="Montserrat" w:cs="Arial"/>
          <w:i/>
          <w:color w:val="000000" w:themeColor="text1"/>
        </w:rPr>
      </w:pPr>
      <w:r w:rsidRPr="00992265">
        <w:rPr>
          <w:rFonts w:ascii="Montserrat" w:eastAsia="Times New Roman" w:hAnsi="Montserrat" w:cs="Arial"/>
          <w:i/>
          <w:color w:val="000000" w:themeColor="text1"/>
        </w:rPr>
        <w:t>¿Cuál es el volumen de la piscina?</w:t>
      </w:r>
    </w:p>
    <w:p w14:paraId="1AA683D0" w14:textId="6E44B85D" w:rsidR="00992265" w:rsidRDefault="00992265" w:rsidP="00992265">
      <w:pPr>
        <w:spacing w:after="0" w:line="240" w:lineRule="auto"/>
        <w:ind w:left="720"/>
        <w:jc w:val="both"/>
        <w:rPr>
          <w:rFonts w:ascii="Montserrat" w:eastAsia="Times New Roman" w:hAnsi="Montserrat" w:cs="Arial"/>
          <w:color w:val="000000" w:themeColor="text1"/>
        </w:rPr>
      </w:pPr>
      <w:r w:rsidRPr="00992265">
        <w:rPr>
          <w:rFonts w:ascii="Montserrat" w:eastAsia="Times New Roman" w:hAnsi="Montserrat" w:cs="Arial"/>
          <w:i/>
          <w:color w:val="000000" w:themeColor="text1"/>
        </w:rPr>
        <w:t>¿Cuál es la profundidad de la piscina?</w:t>
      </w:r>
    </w:p>
    <w:p w14:paraId="5F5EE340" w14:textId="77777777" w:rsidR="00992265" w:rsidRDefault="00992265" w:rsidP="00E65BFA">
      <w:pPr>
        <w:spacing w:after="0" w:line="240" w:lineRule="auto"/>
        <w:jc w:val="both"/>
        <w:rPr>
          <w:rFonts w:ascii="Montserrat" w:eastAsia="Times New Roman" w:hAnsi="Montserrat" w:cs="Arial"/>
          <w:color w:val="000000" w:themeColor="text1"/>
        </w:rPr>
      </w:pPr>
    </w:p>
    <w:p w14:paraId="6C8A3C74" w14:textId="62E69461"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 xml:space="preserve">Para iniciar con el planteamiento del problema, </w:t>
      </w:r>
      <w:r>
        <w:rPr>
          <w:rFonts w:ascii="Montserrat" w:eastAsia="Times New Roman" w:hAnsi="Montserrat" w:cs="Arial"/>
          <w:color w:val="000000" w:themeColor="text1"/>
        </w:rPr>
        <w:t>observa</w:t>
      </w:r>
      <w:r w:rsidRPr="00992265">
        <w:rPr>
          <w:rFonts w:ascii="Montserrat" w:eastAsia="Times New Roman" w:hAnsi="Montserrat" w:cs="Arial"/>
          <w:color w:val="000000" w:themeColor="text1"/>
        </w:rPr>
        <w:t xml:space="preserve"> cuales son los datos con los que </w:t>
      </w:r>
      <w:r>
        <w:rPr>
          <w:rFonts w:ascii="Montserrat" w:eastAsia="Times New Roman" w:hAnsi="Montserrat" w:cs="Arial"/>
          <w:color w:val="000000" w:themeColor="text1"/>
        </w:rPr>
        <w:t>se cuenta</w:t>
      </w:r>
      <w:r w:rsidRPr="00992265">
        <w:rPr>
          <w:rFonts w:ascii="Montserrat" w:eastAsia="Times New Roman" w:hAnsi="Montserrat" w:cs="Arial"/>
          <w:color w:val="000000" w:themeColor="text1"/>
        </w:rPr>
        <w:t>:</w:t>
      </w:r>
    </w:p>
    <w:p w14:paraId="4B5DE2D1" w14:textId="77777777" w:rsidR="00992265" w:rsidRPr="00992265" w:rsidRDefault="00992265" w:rsidP="00992265">
      <w:pPr>
        <w:spacing w:after="0" w:line="240" w:lineRule="auto"/>
        <w:jc w:val="both"/>
        <w:rPr>
          <w:rFonts w:ascii="Montserrat" w:eastAsia="Times New Roman" w:hAnsi="Montserrat" w:cs="Arial"/>
          <w:color w:val="000000" w:themeColor="text1"/>
        </w:rPr>
      </w:pPr>
    </w:p>
    <w:p w14:paraId="0E3E267B" w14:textId="77777777" w:rsidR="00992265" w:rsidRP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Litros de agua en la piscina 72 000</w:t>
      </w:r>
    </w:p>
    <w:p w14:paraId="0156E560" w14:textId="5461AC29" w:rsidR="00992265" w:rsidRP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Largo de la piscina 8 metros</w:t>
      </w:r>
    </w:p>
    <w:p w14:paraId="7DAA3930" w14:textId="72C2D7BA" w:rsidR="00992265" w:rsidRP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Ancho de la piscina 6 metros.</w:t>
      </w:r>
    </w:p>
    <w:p w14:paraId="177C6CE4" w14:textId="0660D1D1"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Aunque no son lo mismo, el volumen y capacidad tienen una estrecha relación.</w:t>
      </w:r>
    </w:p>
    <w:p w14:paraId="1B6A2DCA" w14:textId="77777777" w:rsidR="00992265" w:rsidRDefault="00992265" w:rsidP="00E65BFA">
      <w:pPr>
        <w:spacing w:after="0" w:line="240" w:lineRule="auto"/>
        <w:jc w:val="both"/>
        <w:rPr>
          <w:rFonts w:ascii="Montserrat" w:eastAsia="Times New Roman" w:hAnsi="Montserrat" w:cs="Arial"/>
          <w:color w:val="000000" w:themeColor="text1"/>
        </w:rPr>
      </w:pPr>
    </w:p>
    <w:p w14:paraId="2C64608F" w14:textId="7A05B399" w:rsidR="00992265" w:rsidRDefault="00EA13A6" w:rsidP="00EA13A6">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47C7EC05" wp14:editId="5BB643F9">
            <wp:extent cx="4476750" cy="26479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76750" cy="2647950"/>
                    </a:xfrm>
                    <a:prstGeom prst="rect">
                      <a:avLst/>
                    </a:prstGeom>
                  </pic:spPr>
                </pic:pic>
              </a:graphicData>
            </a:graphic>
          </wp:inline>
        </w:drawing>
      </w:r>
    </w:p>
    <w:p w14:paraId="7A5A7E39" w14:textId="77777777" w:rsidR="00EA13A6" w:rsidRDefault="00EA13A6" w:rsidP="00E65BFA">
      <w:pPr>
        <w:spacing w:after="0" w:line="240" w:lineRule="auto"/>
        <w:jc w:val="both"/>
        <w:rPr>
          <w:rFonts w:ascii="Montserrat" w:eastAsia="Times New Roman" w:hAnsi="Montserrat" w:cs="Arial"/>
          <w:color w:val="000000" w:themeColor="text1"/>
        </w:rPr>
      </w:pPr>
    </w:p>
    <w:p w14:paraId="0AF45EFC" w14:textId="685CA96D" w:rsidR="00992265" w:rsidRDefault="00992265" w:rsidP="0099226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sabe</w:t>
      </w:r>
      <w:r w:rsidRPr="00992265">
        <w:rPr>
          <w:rFonts w:ascii="Montserrat" w:eastAsia="Times New Roman" w:hAnsi="Montserrat" w:cs="Arial"/>
          <w:color w:val="000000" w:themeColor="text1"/>
        </w:rPr>
        <w:t xml:space="preserve"> que 1 000 litros ocupan un volumen de un metro cúbico, por lo tanto 72 000 litros tienen un volumen de 72 metros cúbicos. </w:t>
      </w:r>
    </w:p>
    <w:p w14:paraId="45DCABD0" w14:textId="77777777" w:rsidR="00992265" w:rsidRPr="00992265" w:rsidRDefault="00992265" w:rsidP="00992265">
      <w:pPr>
        <w:spacing w:after="0" w:line="240" w:lineRule="auto"/>
        <w:jc w:val="both"/>
        <w:rPr>
          <w:rFonts w:ascii="Montserrat" w:eastAsia="Times New Roman" w:hAnsi="Montserrat" w:cs="Arial"/>
          <w:color w:val="000000" w:themeColor="text1"/>
        </w:rPr>
      </w:pPr>
    </w:p>
    <w:p w14:paraId="5BEC96CD" w14:textId="43290943"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 xml:space="preserve">Como esto ya </w:t>
      </w:r>
      <w:r>
        <w:rPr>
          <w:rFonts w:ascii="Montserrat" w:eastAsia="Times New Roman" w:hAnsi="Montserrat" w:cs="Arial"/>
          <w:color w:val="000000" w:themeColor="text1"/>
        </w:rPr>
        <w:t>se respondió</w:t>
      </w:r>
      <w:r w:rsidRPr="00992265">
        <w:rPr>
          <w:rFonts w:ascii="Montserrat" w:eastAsia="Times New Roman" w:hAnsi="Montserrat" w:cs="Arial"/>
          <w:color w:val="000000" w:themeColor="text1"/>
        </w:rPr>
        <w:t xml:space="preserve"> la primera pregunta.</w:t>
      </w:r>
    </w:p>
    <w:p w14:paraId="18552B81" w14:textId="77777777" w:rsidR="00992265" w:rsidRPr="00992265" w:rsidRDefault="00992265" w:rsidP="00992265">
      <w:pPr>
        <w:spacing w:after="0" w:line="240" w:lineRule="auto"/>
        <w:jc w:val="both"/>
        <w:rPr>
          <w:rFonts w:ascii="Montserrat" w:eastAsia="Times New Roman" w:hAnsi="Montserrat" w:cs="Arial"/>
          <w:color w:val="000000" w:themeColor="text1"/>
        </w:rPr>
      </w:pPr>
    </w:p>
    <w:p w14:paraId="1E622B97" w14:textId="2C87B0CC"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 xml:space="preserve">Bien ahora ya </w:t>
      </w:r>
      <w:r>
        <w:rPr>
          <w:rFonts w:ascii="Montserrat" w:eastAsia="Times New Roman" w:hAnsi="Montserrat" w:cs="Arial"/>
          <w:color w:val="000000" w:themeColor="text1"/>
        </w:rPr>
        <w:t>se cuenta</w:t>
      </w:r>
      <w:r w:rsidRPr="00992265">
        <w:rPr>
          <w:rFonts w:ascii="Montserrat" w:eastAsia="Times New Roman" w:hAnsi="Montserrat" w:cs="Arial"/>
          <w:color w:val="000000" w:themeColor="text1"/>
        </w:rPr>
        <w:t xml:space="preserve"> con un dato más, que es el volumen de la alberca, lo que </w:t>
      </w:r>
      <w:r>
        <w:rPr>
          <w:rFonts w:ascii="Montserrat" w:eastAsia="Times New Roman" w:hAnsi="Montserrat" w:cs="Arial"/>
          <w:color w:val="000000" w:themeColor="text1"/>
        </w:rPr>
        <w:t>te</w:t>
      </w:r>
      <w:r w:rsidRPr="00992265">
        <w:rPr>
          <w:rFonts w:ascii="Montserrat" w:eastAsia="Times New Roman" w:hAnsi="Montserrat" w:cs="Arial"/>
          <w:color w:val="000000" w:themeColor="text1"/>
        </w:rPr>
        <w:t xml:space="preserve"> permite sustituir obtener la profundidad de la alberca, que representa a la atura del prisma.</w:t>
      </w:r>
    </w:p>
    <w:p w14:paraId="1BA683B2" w14:textId="77777777" w:rsidR="00992265" w:rsidRPr="00992265" w:rsidRDefault="00992265" w:rsidP="00992265">
      <w:pPr>
        <w:spacing w:after="0" w:line="240" w:lineRule="auto"/>
        <w:jc w:val="both"/>
        <w:rPr>
          <w:rFonts w:ascii="Montserrat" w:eastAsia="Times New Roman" w:hAnsi="Montserrat" w:cs="Arial"/>
          <w:color w:val="000000" w:themeColor="text1"/>
        </w:rPr>
      </w:pPr>
    </w:p>
    <w:p w14:paraId="372EEFA9" w14:textId="670097A4" w:rsidR="00992265" w:rsidRPr="00992265" w:rsidRDefault="00F55D97" w:rsidP="0099226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Calcula</w:t>
      </w:r>
      <w:r w:rsidR="00992265" w:rsidRPr="00992265">
        <w:rPr>
          <w:rFonts w:ascii="Montserrat" w:eastAsia="Times New Roman" w:hAnsi="Montserrat" w:cs="Arial"/>
          <w:color w:val="000000" w:themeColor="text1"/>
        </w:rPr>
        <w:t xml:space="preserve"> el área de la base que es igual a 8 por 6 igual a 48 metros cuadrados. Posteriormente sustituimos los valores que tenemos para calcular la altura (h), que es h = volumen entre área de la base, obteniendo la operación 72 entre 48 que es igual a 1.5.</w:t>
      </w:r>
    </w:p>
    <w:p w14:paraId="1EACFBE4" w14:textId="77777777" w:rsidR="00992265" w:rsidRP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1.5 = h</w:t>
      </w:r>
    </w:p>
    <w:p w14:paraId="6D4816F8" w14:textId="77777777" w:rsidR="00992265" w:rsidRPr="00992265" w:rsidRDefault="00992265" w:rsidP="00992265">
      <w:pPr>
        <w:spacing w:after="0" w:line="240" w:lineRule="auto"/>
        <w:jc w:val="both"/>
        <w:rPr>
          <w:rFonts w:ascii="Montserrat" w:eastAsia="Times New Roman" w:hAnsi="Montserrat" w:cs="Arial"/>
          <w:color w:val="000000" w:themeColor="text1"/>
        </w:rPr>
      </w:pPr>
    </w:p>
    <w:p w14:paraId="01A60A54" w14:textId="670313A9"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 xml:space="preserve">Ahora sí, </w:t>
      </w:r>
      <w:r w:rsidR="00F55D97">
        <w:rPr>
          <w:rFonts w:ascii="Montserrat" w:eastAsia="Times New Roman" w:hAnsi="Montserrat" w:cs="Arial"/>
          <w:color w:val="000000" w:themeColor="text1"/>
        </w:rPr>
        <w:t>da</w:t>
      </w:r>
      <w:r w:rsidRPr="00992265">
        <w:rPr>
          <w:rFonts w:ascii="Montserrat" w:eastAsia="Times New Roman" w:hAnsi="Montserrat" w:cs="Arial"/>
          <w:color w:val="000000" w:themeColor="text1"/>
        </w:rPr>
        <w:t xml:space="preserve"> respuesta a la segunda pregunta del problema. </w:t>
      </w:r>
    </w:p>
    <w:p w14:paraId="7B4317B8" w14:textId="77777777" w:rsidR="00F55D97" w:rsidRPr="00992265" w:rsidRDefault="00F55D97" w:rsidP="00992265">
      <w:pPr>
        <w:spacing w:after="0" w:line="240" w:lineRule="auto"/>
        <w:jc w:val="both"/>
        <w:rPr>
          <w:rFonts w:ascii="Montserrat" w:eastAsia="Times New Roman" w:hAnsi="Montserrat" w:cs="Arial"/>
          <w:color w:val="000000" w:themeColor="text1"/>
        </w:rPr>
      </w:pPr>
    </w:p>
    <w:p w14:paraId="59E6F116" w14:textId="77777777"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¿Cuál es la profundidad de la piscina?</w:t>
      </w:r>
    </w:p>
    <w:p w14:paraId="7C1636D9" w14:textId="77777777" w:rsidR="00F55D97" w:rsidRPr="00992265" w:rsidRDefault="00F55D97" w:rsidP="00992265">
      <w:pPr>
        <w:spacing w:after="0" w:line="240" w:lineRule="auto"/>
        <w:jc w:val="both"/>
        <w:rPr>
          <w:rFonts w:ascii="Montserrat" w:eastAsia="Times New Roman" w:hAnsi="Montserrat" w:cs="Arial"/>
          <w:color w:val="000000" w:themeColor="text1"/>
        </w:rPr>
      </w:pPr>
    </w:p>
    <w:p w14:paraId="1E9C92D0" w14:textId="0BBBB828" w:rsidR="00992265" w:rsidRDefault="00992265" w:rsidP="00992265">
      <w:pPr>
        <w:spacing w:after="0" w:line="240" w:lineRule="auto"/>
        <w:jc w:val="both"/>
        <w:rPr>
          <w:rFonts w:ascii="Montserrat" w:eastAsia="Times New Roman" w:hAnsi="Montserrat" w:cs="Arial"/>
          <w:color w:val="000000" w:themeColor="text1"/>
        </w:rPr>
      </w:pPr>
      <w:r w:rsidRPr="00992265">
        <w:rPr>
          <w:rFonts w:ascii="Montserrat" w:eastAsia="Times New Roman" w:hAnsi="Montserrat" w:cs="Arial"/>
          <w:color w:val="000000" w:themeColor="text1"/>
        </w:rPr>
        <w:t>La profundidad es de 1.5 metros</w:t>
      </w:r>
    </w:p>
    <w:p w14:paraId="574455B0" w14:textId="77777777" w:rsidR="00992265" w:rsidRDefault="00992265" w:rsidP="00E65BFA">
      <w:pPr>
        <w:spacing w:after="0" w:line="240" w:lineRule="auto"/>
        <w:jc w:val="both"/>
        <w:rPr>
          <w:rFonts w:ascii="Montserrat" w:eastAsia="Times New Roman" w:hAnsi="Montserrat" w:cs="Arial"/>
          <w:color w:val="000000" w:themeColor="text1"/>
        </w:rPr>
      </w:pPr>
    </w:p>
    <w:p w14:paraId="739823D7" w14:textId="72C5A82D" w:rsidR="00992265" w:rsidRDefault="00F55D97" w:rsidP="00E65BFA">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 xml:space="preserve">Si el dato faltante este problema fuera otro, ¿el procedimiento correspondiente sería el mismo de los que ya </w:t>
      </w:r>
      <w:r>
        <w:rPr>
          <w:rFonts w:ascii="Montserrat" w:eastAsia="Times New Roman" w:hAnsi="Montserrat" w:cs="Arial"/>
          <w:color w:val="000000" w:themeColor="text1"/>
        </w:rPr>
        <w:t>se conoce</w:t>
      </w:r>
      <w:r w:rsidRPr="00F55D97">
        <w:rPr>
          <w:rFonts w:ascii="Montserrat" w:eastAsia="Times New Roman" w:hAnsi="Montserrat" w:cs="Arial"/>
          <w:color w:val="000000" w:themeColor="text1"/>
        </w:rPr>
        <w:t>?</w:t>
      </w:r>
    </w:p>
    <w:p w14:paraId="0257E5B0" w14:textId="77777777" w:rsidR="00F55D97" w:rsidRDefault="00F55D97" w:rsidP="00E65BFA">
      <w:pPr>
        <w:spacing w:after="0" w:line="240" w:lineRule="auto"/>
        <w:jc w:val="both"/>
        <w:rPr>
          <w:rFonts w:ascii="Montserrat" w:eastAsia="Times New Roman" w:hAnsi="Montserrat" w:cs="Arial"/>
          <w:color w:val="000000" w:themeColor="text1"/>
        </w:rPr>
      </w:pPr>
    </w:p>
    <w:p w14:paraId="01134C23" w14:textId="3CA667BF" w:rsidR="00F55D97" w:rsidRDefault="00F55D97" w:rsidP="00E65BFA">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Si se conocen tres datos del mismo prisma, siempre es posible obtener el cuarto valor.</w:t>
      </w:r>
    </w:p>
    <w:p w14:paraId="56E6E1D4" w14:textId="77777777" w:rsidR="00F55D97" w:rsidRDefault="00F55D97" w:rsidP="00E65BFA">
      <w:pPr>
        <w:spacing w:after="0" w:line="240" w:lineRule="auto"/>
        <w:jc w:val="both"/>
        <w:rPr>
          <w:rFonts w:ascii="Montserrat" w:eastAsia="Times New Roman" w:hAnsi="Montserrat" w:cs="Arial"/>
          <w:color w:val="000000" w:themeColor="text1"/>
        </w:rPr>
      </w:pPr>
    </w:p>
    <w:p w14:paraId="7913ABA9" w14:textId="61ECFF2F"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 xml:space="preserve">Para que quede más claro </w:t>
      </w:r>
      <w:r>
        <w:rPr>
          <w:rFonts w:ascii="Montserrat" w:eastAsia="Times New Roman" w:hAnsi="Montserrat" w:cs="Arial"/>
          <w:color w:val="000000" w:themeColor="text1"/>
        </w:rPr>
        <w:t>observa</w:t>
      </w:r>
      <w:r w:rsidRPr="00F55D97">
        <w:rPr>
          <w:rFonts w:ascii="Montserrat" w:eastAsia="Times New Roman" w:hAnsi="Montserrat" w:cs="Arial"/>
          <w:color w:val="000000" w:themeColor="text1"/>
        </w:rPr>
        <w:t xml:space="preserve"> nuevamente el prisma rectangular que representa a la alberca. </w:t>
      </w:r>
    </w:p>
    <w:p w14:paraId="591FD67C"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02AD7A52" w14:textId="0A23F9F3"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lastRenderedPageBreak/>
        <w:t xml:space="preserve">Ahora, </w:t>
      </w:r>
      <w:r>
        <w:rPr>
          <w:rFonts w:ascii="Montserrat" w:eastAsia="Times New Roman" w:hAnsi="Montserrat" w:cs="Arial"/>
          <w:color w:val="000000" w:themeColor="text1"/>
        </w:rPr>
        <w:t>se sabe</w:t>
      </w:r>
      <w:r w:rsidRPr="00F55D97">
        <w:rPr>
          <w:rFonts w:ascii="Montserrat" w:eastAsia="Times New Roman" w:hAnsi="Montserrat" w:cs="Arial"/>
          <w:color w:val="000000" w:themeColor="text1"/>
        </w:rPr>
        <w:t xml:space="preserve"> que el largo mide 8 metros, que tiene 1.5 metros de profundidad y que su volumen es de 72 metros cúbicos. </w:t>
      </w:r>
    </w:p>
    <w:p w14:paraId="2138A15E"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72725AE1" w14:textId="37CD9663" w:rsidR="00F55D97" w:rsidRDefault="00F55D97" w:rsidP="00F55D9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Pr="00F55D97">
        <w:rPr>
          <w:rFonts w:ascii="Montserrat" w:eastAsia="Times New Roman" w:hAnsi="Montserrat" w:cs="Arial"/>
          <w:color w:val="000000" w:themeColor="text1"/>
        </w:rPr>
        <w:t>ómo se puede obtener la medida del ancho de la base?</w:t>
      </w:r>
    </w:p>
    <w:p w14:paraId="5C5C7ADC" w14:textId="77777777" w:rsidR="00F55D97" w:rsidRDefault="00F55D97" w:rsidP="00E65BFA">
      <w:pPr>
        <w:spacing w:after="0" w:line="240" w:lineRule="auto"/>
        <w:jc w:val="both"/>
        <w:rPr>
          <w:rFonts w:ascii="Montserrat" w:eastAsia="Times New Roman" w:hAnsi="Montserrat" w:cs="Arial"/>
          <w:color w:val="000000" w:themeColor="text1"/>
        </w:rPr>
      </w:pPr>
    </w:p>
    <w:p w14:paraId="3F6EAA96" w14:textId="3CD4A716" w:rsidR="00F55D97" w:rsidRDefault="00EA13A6" w:rsidP="00EA13A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51AD1A8" wp14:editId="30E9EBA1">
            <wp:extent cx="4543425" cy="25146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43425" cy="2514600"/>
                    </a:xfrm>
                    <a:prstGeom prst="rect">
                      <a:avLst/>
                    </a:prstGeom>
                  </pic:spPr>
                </pic:pic>
              </a:graphicData>
            </a:graphic>
          </wp:inline>
        </w:drawing>
      </w:r>
    </w:p>
    <w:p w14:paraId="190151E9" w14:textId="77777777" w:rsidR="00EA13A6" w:rsidRDefault="00EA13A6" w:rsidP="00E65BFA">
      <w:pPr>
        <w:spacing w:after="0" w:line="240" w:lineRule="auto"/>
        <w:jc w:val="both"/>
        <w:rPr>
          <w:rFonts w:ascii="Montserrat" w:eastAsia="Times New Roman" w:hAnsi="Montserrat" w:cs="Arial"/>
          <w:color w:val="000000" w:themeColor="text1"/>
        </w:rPr>
      </w:pPr>
    </w:p>
    <w:p w14:paraId="7AD49BFC" w14:textId="2CCDDA60"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 xml:space="preserve">Para calcular dicha medida </w:t>
      </w:r>
      <w:r>
        <w:rPr>
          <w:rFonts w:ascii="Montserrat" w:eastAsia="Times New Roman" w:hAnsi="Montserrat" w:cs="Arial"/>
          <w:color w:val="000000" w:themeColor="text1"/>
        </w:rPr>
        <w:t>se realiza</w:t>
      </w:r>
      <w:r w:rsidRPr="00F55D97">
        <w:rPr>
          <w:rFonts w:ascii="Montserrat" w:eastAsia="Times New Roman" w:hAnsi="Montserrat" w:cs="Arial"/>
          <w:color w:val="000000" w:themeColor="text1"/>
        </w:rPr>
        <w:t xml:space="preserve"> lo siguiente.</w:t>
      </w:r>
    </w:p>
    <w:p w14:paraId="605BA324"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497103C3" w14:textId="77777777"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De acuerdo con las literales que muestra la imagen, el volumen del prisma es V = (a) por (b) por (h)</w:t>
      </w:r>
    </w:p>
    <w:p w14:paraId="703F6951"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0FAA3B5D" w14:textId="3611A910"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 xml:space="preserve">Si </w:t>
      </w:r>
      <w:r>
        <w:rPr>
          <w:rFonts w:ascii="Montserrat" w:eastAsia="Times New Roman" w:hAnsi="Montserrat" w:cs="Arial"/>
          <w:color w:val="000000" w:themeColor="text1"/>
        </w:rPr>
        <w:t>sustituyes</w:t>
      </w:r>
      <w:r w:rsidRPr="00F55D97">
        <w:rPr>
          <w:rFonts w:ascii="Montserrat" w:eastAsia="Times New Roman" w:hAnsi="Montserrat" w:cs="Arial"/>
          <w:color w:val="000000" w:themeColor="text1"/>
        </w:rPr>
        <w:t xml:space="preserve"> las literales por los valores que </w:t>
      </w:r>
      <w:r>
        <w:rPr>
          <w:rFonts w:ascii="Montserrat" w:eastAsia="Times New Roman" w:hAnsi="Montserrat" w:cs="Arial"/>
          <w:color w:val="000000" w:themeColor="text1"/>
        </w:rPr>
        <w:t>tienes</w:t>
      </w:r>
      <w:r w:rsidRPr="00F55D97">
        <w:rPr>
          <w:rFonts w:ascii="Montserrat" w:eastAsia="Times New Roman" w:hAnsi="Montserrat" w:cs="Arial"/>
          <w:color w:val="000000" w:themeColor="text1"/>
        </w:rPr>
        <w:t>, resulta que: 72 = (b) por (8) por (1.5)</w:t>
      </w:r>
    </w:p>
    <w:p w14:paraId="23599477"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10B42B5D" w14:textId="77777777"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Se realiza la operación del lado derecho, obteniendo: 72 = 12b.</w:t>
      </w:r>
    </w:p>
    <w:p w14:paraId="5E8FAB52"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6AF05AAF" w14:textId="77777777"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Es momento de despejar a la incógnita “b”, en este caso se dividen ambos miembros entre 12, lo que permitirá conocer el ancho de la alberca: 72 entre 12 es igual a 12a entre 12. Se realizan las operaciones y el resultado es 6 = b.</w:t>
      </w:r>
    </w:p>
    <w:p w14:paraId="48AC40D4"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21D3EBDB" w14:textId="77777777"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El valor del lado “b” es igual 6, es decir, el ancho de la alberca mide 6 metros.</w:t>
      </w:r>
    </w:p>
    <w:p w14:paraId="133FEF44"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09C74F58" w14:textId="76EF8759"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 xml:space="preserve">Ya </w:t>
      </w:r>
      <w:r>
        <w:rPr>
          <w:rFonts w:ascii="Montserrat" w:eastAsia="Times New Roman" w:hAnsi="Montserrat" w:cs="Arial"/>
          <w:color w:val="000000" w:themeColor="text1"/>
        </w:rPr>
        <w:t>observaste</w:t>
      </w:r>
      <w:r w:rsidRPr="00F55D97">
        <w:rPr>
          <w:rFonts w:ascii="Montserrat" w:eastAsia="Times New Roman" w:hAnsi="Montserrat" w:cs="Arial"/>
          <w:color w:val="000000" w:themeColor="text1"/>
        </w:rPr>
        <w:t xml:space="preserve"> que </w:t>
      </w:r>
      <w:r>
        <w:rPr>
          <w:rFonts w:ascii="Montserrat" w:eastAsia="Times New Roman" w:hAnsi="Montserrat" w:cs="Arial"/>
          <w:color w:val="000000" w:themeColor="text1"/>
        </w:rPr>
        <w:t>obtienes</w:t>
      </w:r>
      <w:r w:rsidRPr="00F55D97">
        <w:rPr>
          <w:rFonts w:ascii="Montserrat" w:eastAsia="Times New Roman" w:hAnsi="Montserrat" w:cs="Arial"/>
          <w:color w:val="000000" w:themeColor="text1"/>
        </w:rPr>
        <w:t xml:space="preserve"> el mismo valor del primer ejercicio relacionado con la piscina.</w:t>
      </w:r>
    </w:p>
    <w:p w14:paraId="1B84E563" w14:textId="77777777" w:rsidR="00F55D97" w:rsidRDefault="00F55D97" w:rsidP="00E65BFA">
      <w:pPr>
        <w:spacing w:after="0" w:line="240" w:lineRule="auto"/>
        <w:jc w:val="both"/>
        <w:rPr>
          <w:rFonts w:ascii="Montserrat" w:eastAsia="Times New Roman" w:hAnsi="Montserrat" w:cs="Arial"/>
          <w:color w:val="000000" w:themeColor="text1"/>
        </w:rPr>
      </w:pPr>
    </w:p>
    <w:p w14:paraId="5460B5DE" w14:textId="344C500F" w:rsidR="00F55D97" w:rsidRDefault="00F55D97" w:rsidP="00E65B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F55D97">
        <w:rPr>
          <w:rFonts w:ascii="Montserrat" w:eastAsia="Times New Roman" w:hAnsi="Montserrat" w:cs="Arial"/>
          <w:color w:val="000000" w:themeColor="text1"/>
        </w:rPr>
        <w:t xml:space="preserve"> otra situación problema.</w:t>
      </w:r>
    </w:p>
    <w:p w14:paraId="6EA82AC9" w14:textId="77777777" w:rsidR="00F55D97" w:rsidRDefault="00F55D97" w:rsidP="00E65BFA">
      <w:pPr>
        <w:spacing w:after="0" w:line="240" w:lineRule="auto"/>
        <w:jc w:val="both"/>
        <w:rPr>
          <w:rFonts w:ascii="Montserrat" w:eastAsia="Times New Roman" w:hAnsi="Montserrat" w:cs="Arial"/>
          <w:color w:val="000000" w:themeColor="text1"/>
        </w:rPr>
      </w:pPr>
    </w:p>
    <w:p w14:paraId="1D2DFA9D" w14:textId="41DDA65F" w:rsidR="00F55D97" w:rsidRPr="00F55D97" w:rsidRDefault="00F55D97" w:rsidP="00F55D97">
      <w:pPr>
        <w:spacing w:after="0" w:line="240" w:lineRule="auto"/>
        <w:ind w:left="720"/>
        <w:jc w:val="both"/>
        <w:rPr>
          <w:rFonts w:ascii="Montserrat" w:eastAsia="Times New Roman" w:hAnsi="Montserrat" w:cs="Arial"/>
          <w:i/>
          <w:color w:val="000000" w:themeColor="text1"/>
        </w:rPr>
      </w:pPr>
      <w:r w:rsidRPr="00F55D97">
        <w:rPr>
          <w:rFonts w:ascii="Montserrat" w:eastAsia="Times New Roman" w:hAnsi="Montserrat" w:cs="Arial"/>
          <w:i/>
          <w:color w:val="000000" w:themeColor="text1"/>
        </w:rPr>
        <w:t>El Departamento de mercadotecnia de una fábrica de cajas detectó que varios clientes pedían cajas que tuvieran dos veces, tres veces o cuatro veces más volumen que la caja estándar que se muestra en la imagen a continuación:</w:t>
      </w:r>
    </w:p>
    <w:p w14:paraId="3BAD0B70" w14:textId="77777777" w:rsidR="00F55D97" w:rsidRDefault="00F55D97" w:rsidP="00E65BFA">
      <w:pPr>
        <w:spacing w:after="0" w:line="240" w:lineRule="auto"/>
        <w:jc w:val="both"/>
        <w:rPr>
          <w:rFonts w:ascii="Montserrat" w:eastAsia="Times New Roman" w:hAnsi="Montserrat" w:cs="Arial"/>
          <w:color w:val="000000" w:themeColor="text1"/>
        </w:rPr>
      </w:pPr>
    </w:p>
    <w:p w14:paraId="312CCDF2" w14:textId="77777777"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lastRenderedPageBreak/>
        <w:t xml:space="preserve">¿Cuál es el volumen de la casa estándar? </w:t>
      </w:r>
    </w:p>
    <w:p w14:paraId="34EBCE78"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1EE57F4E" w14:textId="06E50447"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 xml:space="preserve">Bien </w:t>
      </w:r>
      <w:r>
        <w:rPr>
          <w:rFonts w:ascii="Montserrat" w:eastAsia="Times New Roman" w:hAnsi="Montserrat" w:cs="Arial"/>
          <w:color w:val="000000" w:themeColor="text1"/>
        </w:rPr>
        <w:t>observas</w:t>
      </w:r>
      <w:r w:rsidRPr="00F55D97">
        <w:rPr>
          <w:rFonts w:ascii="Montserrat" w:eastAsia="Times New Roman" w:hAnsi="Montserrat" w:cs="Arial"/>
          <w:color w:val="000000" w:themeColor="text1"/>
        </w:rPr>
        <w:t xml:space="preserve"> primero cuales son las dimensiones de la caja, </w:t>
      </w:r>
      <w:r>
        <w:rPr>
          <w:rFonts w:ascii="Montserrat" w:eastAsia="Times New Roman" w:hAnsi="Montserrat" w:cs="Arial"/>
          <w:color w:val="000000" w:themeColor="text1"/>
        </w:rPr>
        <w:t>llama</w:t>
      </w:r>
      <w:r w:rsidRPr="00F55D97">
        <w:rPr>
          <w:rFonts w:ascii="Montserrat" w:eastAsia="Times New Roman" w:hAnsi="Montserrat" w:cs="Arial"/>
          <w:color w:val="000000" w:themeColor="text1"/>
        </w:rPr>
        <w:t xml:space="preserve"> “a” y “b” a los lados de la base y “h” a la altura, entonces </w:t>
      </w:r>
      <w:r>
        <w:rPr>
          <w:rFonts w:ascii="Montserrat" w:eastAsia="Times New Roman" w:hAnsi="Montserrat" w:cs="Arial"/>
          <w:color w:val="000000" w:themeColor="text1"/>
        </w:rPr>
        <w:t>se tiene</w:t>
      </w:r>
      <w:r w:rsidRPr="00F55D97">
        <w:rPr>
          <w:rFonts w:ascii="Montserrat" w:eastAsia="Times New Roman" w:hAnsi="Montserrat" w:cs="Arial"/>
          <w:color w:val="000000" w:themeColor="text1"/>
        </w:rPr>
        <w:t xml:space="preserve"> que:</w:t>
      </w:r>
    </w:p>
    <w:p w14:paraId="1AE1CD5F"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65518443" w14:textId="77777777" w:rsidR="00F55D97" w:rsidRP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a = 20 centímetros</w:t>
      </w:r>
    </w:p>
    <w:p w14:paraId="034BEFA3" w14:textId="77777777" w:rsidR="00F55D97" w:rsidRP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b = 30 centímetros</w:t>
      </w:r>
    </w:p>
    <w:p w14:paraId="1334E5E8" w14:textId="77777777"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h = 25 centímetros</w:t>
      </w:r>
    </w:p>
    <w:p w14:paraId="6390641E"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6F64B6C5" w14:textId="77777777"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 xml:space="preserve">Por lo que se sustituye la fórmula </w:t>
      </w:r>
    </w:p>
    <w:p w14:paraId="355DABFD"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05C48AF9" w14:textId="77777777"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V = (a) (b) (h)</w:t>
      </w:r>
    </w:p>
    <w:p w14:paraId="659BE1A0"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6014190B" w14:textId="77777777"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Obteniendo</w:t>
      </w:r>
    </w:p>
    <w:p w14:paraId="282B935D"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7E11A9BD" w14:textId="77777777"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V = (20) (30) (25)</w:t>
      </w:r>
    </w:p>
    <w:p w14:paraId="2AC12144"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789CAA71" w14:textId="06A9A356"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Se realiza la multiplicación dando como resultado que el V = 15 000 centímetros cúbicos.</w:t>
      </w:r>
    </w:p>
    <w:p w14:paraId="2D439A54" w14:textId="77777777" w:rsidR="00F55D97" w:rsidRDefault="00F55D97" w:rsidP="00E65BFA">
      <w:pPr>
        <w:spacing w:after="0" w:line="240" w:lineRule="auto"/>
        <w:jc w:val="both"/>
        <w:rPr>
          <w:rFonts w:ascii="Montserrat" w:eastAsia="Times New Roman" w:hAnsi="Montserrat" w:cs="Arial"/>
          <w:color w:val="000000" w:themeColor="text1"/>
        </w:rPr>
      </w:pPr>
    </w:p>
    <w:p w14:paraId="2EA3E651" w14:textId="6ADEA6EB" w:rsidR="00992265" w:rsidRDefault="00F55D97" w:rsidP="00E65BFA">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 xml:space="preserve">Ahora </w:t>
      </w:r>
      <w:proofErr w:type="gramStart"/>
      <w:r w:rsidRPr="00F55D97">
        <w:rPr>
          <w:rFonts w:ascii="Montserrat" w:eastAsia="Times New Roman" w:hAnsi="Montserrat" w:cs="Arial"/>
          <w:color w:val="000000" w:themeColor="text1"/>
        </w:rPr>
        <w:t>bien</w:t>
      </w:r>
      <w:proofErr w:type="gramEnd"/>
      <w:r w:rsidRPr="00F55D97">
        <w:rPr>
          <w:rFonts w:ascii="Montserrat" w:eastAsia="Times New Roman" w:hAnsi="Montserrat" w:cs="Arial"/>
          <w:color w:val="000000" w:themeColor="text1"/>
        </w:rPr>
        <w:t xml:space="preserve"> para saber </w:t>
      </w:r>
      <w:r w:rsidR="0058738D" w:rsidRPr="00F55D97">
        <w:rPr>
          <w:rFonts w:ascii="Montserrat" w:eastAsia="Times New Roman" w:hAnsi="Montserrat" w:cs="Arial"/>
          <w:color w:val="000000" w:themeColor="text1"/>
        </w:rPr>
        <w:t>cuáles</w:t>
      </w:r>
      <w:r w:rsidRPr="00F55D97">
        <w:rPr>
          <w:rFonts w:ascii="Montserrat" w:eastAsia="Times New Roman" w:hAnsi="Montserrat" w:cs="Arial"/>
          <w:color w:val="000000" w:themeColor="text1"/>
        </w:rPr>
        <w:t xml:space="preserve"> son las dimensiones que se requieren para fabricar las cajas con las medidas solicitadas por </w:t>
      </w:r>
      <w:r w:rsidR="0058738D" w:rsidRPr="00F55D97">
        <w:rPr>
          <w:rFonts w:ascii="Montserrat" w:eastAsia="Times New Roman" w:hAnsi="Montserrat" w:cs="Arial"/>
          <w:color w:val="000000" w:themeColor="text1"/>
        </w:rPr>
        <w:t>los</w:t>
      </w:r>
      <w:r w:rsidRPr="00F55D97">
        <w:rPr>
          <w:rFonts w:ascii="Montserrat" w:eastAsia="Times New Roman" w:hAnsi="Montserrat" w:cs="Arial"/>
          <w:color w:val="000000" w:themeColor="text1"/>
        </w:rPr>
        <w:t xml:space="preserve"> clientes, </w:t>
      </w:r>
      <w:r>
        <w:rPr>
          <w:rFonts w:ascii="Montserrat" w:eastAsia="Times New Roman" w:hAnsi="Montserrat" w:cs="Arial"/>
          <w:color w:val="000000" w:themeColor="text1"/>
        </w:rPr>
        <w:t>observa</w:t>
      </w:r>
      <w:r w:rsidRPr="00F55D97">
        <w:rPr>
          <w:rFonts w:ascii="Montserrat" w:eastAsia="Times New Roman" w:hAnsi="Montserrat" w:cs="Arial"/>
          <w:color w:val="000000" w:themeColor="text1"/>
        </w:rPr>
        <w:t xml:space="preserve"> lo siguiente:</w:t>
      </w:r>
    </w:p>
    <w:p w14:paraId="60C78AF7" w14:textId="77777777" w:rsidR="00992265" w:rsidRDefault="00992265" w:rsidP="00E65BFA">
      <w:pPr>
        <w:spacing w:after="0" w:line="240" w:lineRule="auto"/>
        <w:jc w:val="both"/>
        <w:rPr>
          <w:rFonts w:ascii="Montserrat" w:eastAsia="Times New Roman" w:hAnsi="Montserrat" w:cs="Arial"/>
          <w:color w:val="000000" w:themeColor="text1"/>
        </w:rPr>
      </w:pPr>
    </w:p>
    <w:p w14:paraId="1DCECE38" w14:textId="77777777" w:rsidR="00EA13A6" w:rsidRDefault="00EA13A6" w:rsidP="00EA13A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C6F9F7F" wp14:editId="4146A893">
            <wp:extent cx="4305300" cy="26193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05300" cy="2619375"/>
                    </a:xfrm>
                    <a:prstGeom prst="rect">
                      <a:avLst/>
                    </a:prstGeom>
                  </pic:spPr>
                </pic:pic>
              </a:graphicData>
            </a:graphic>
          </wp:inline>
        </w:drawing>
      </w:r>
    </w:p>
    <w:p w14:paraId="5C02D3F5" w14:textId="77777777" w:rsidR="00EA13A6" w:rsidRDefault="00EA13A6" w:rsidP="00F55D97">
      <w:pPr>
        <w:spacing w:after="0" w:line="240" w:lineRule="auto"/>
        <w:jc w:val="both"/>
        <w:rPr>
          <w:rFonts w:ascii="Montserrat" w:eastAsia="Times New Roman" w:hAnsi="Montserrat" w:cs="Arial"/>
          <w:color w:val="000000" w:themeColor="text1"/>
        </w:rPr>
      </w:pPr>
    </w:p>
    <w:p w14:paraId="4AA84FB5" w14:textId="738A4C12"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 xml:space="preserve">Para obtener el volumen de cada caja a fabricar, primero se debe saber </w:t>
      </w:r>
      <w:proofErr w:type="spellStart"/>
      <w:r w:rsidRPr="00F55D97">
        <w:rPr>
          <w:rFonts w:ascii="Montserrat" w:eastAsia="Times New Roman" w:hAnsi="Montserrat" w:cs="Arial"/>
          <w:color w:val="000000" w:themeColor="text1"/>
        </w:rPr>
        <w:t>cual</w:t>
      </w:r>
      <w:proofErr w:type="spellEnd"/>
      <w:r w:rsidRPr="00F55D97">
        <w:rPr>
          <w:rFonts w:ascii="Montserrat" w:eastAsia="Times New Roman" w:hAnsi="Montserrat" w:cs="Arial"/>
          <w:color w:val="000000" w:themeColor="text1"/>
        </w:rPr>
        <w:t xml:space="preserve"> le corresponde a cada una, tomando en cuenta que la caja estándar que ya fabrican tiene un volumen de 15 000 centímetros cúbicos, por lo que se realiza una multiplicación de la siguiente manera. Para la caja con doble volumen, se multiplica: 15 000 por (2) = 30 000 centímetros cúbicos.</w:t>
      </w:r>
    </w:p>
    <w:p w14:paraId="39FB2AAD"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649EA4AE" w14:textId="3606B283"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lastRenderedPageBreak/>
        <w:t>La siguiente: 15 000 (3) = 45 000 centímetros cúbicos, en este caso se multiplica por tres porque el cliente solicita que tenga el triple de volumen.</w:t>
      </w:r>
    </w:p>
    <w:p w14:paraId="26F471B4" w14:textId="77777777" w:rsidR="00992265" w:rsidRDefault="00992265" w:rsidP="00E65BFA">
      <w:pPr>
        <w:spacing w:after="0" w:line="240" w:lineRule="auto"/>
        <w:jc w:val="both"/>
        <w:rPr>
          <w:rFonts w:ascii="Montserrat" w:eastAsia="Times New Roman" w:hAnsi="Montserrat" w:cs="Arial"/>
          <w:color w:val="000000" w:themeColor="text1"/>
        </w:rPr>
      </w:pPr>
    </w:p>
    <w:p w14:paraId="525D7755" w14:textId="77777777"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Por último:</w:t>
      </w:r>
    </w:p>
    <w:p w14:paraId="36DDFB88"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7A4FF037" w14:textId="66B7DE74"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15 000 por 4 = 60 000, se multiplica por 4 ya que el cliente solicita que la caja tenga el cuádruple de volumen que la caja estándar.</w:t>
      </w:r>
    </w:p>
    <w:p w14:paraId="0ABAD31F" w14:textId="77777777" w:rsidR="00992265" w:rsidRDefault="00992265" w:rsidP="00E65BFA">
      <w:pPr>
        <w:spacing w:after="0" w:line="240" w:lineRule="auto"/>
        <w:jc w:val="both"/>
        <w:rPr>
          <w:rFonts w:ascii="Montserrat" w:eastAsia="Times New Roman" w:hAnsi="Montserrat" w:cs="Arial"/>
          <w:color w:val="000000" w:themeColor="text1"/>
        </w:rPr>
      </w:pPr>
    </w:p>
    <w:p w14:paraId="3C41FFBD" w14:textId="374FE998" w:rsidR="00992265" w:rsidRDefault="00F55D97" w:rsidP="00E65BFA">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 xml:space="preserve">Para cada caja, ya se establecieron dos medidas, </w:t>
      </w:r>
      <w:r>
        <w:rPr>
          <w:rFonts w:ascii="Montserrat" w:eastAsia="Times New Roman" w:hAnsi="Montserrat" w:cs="Arial"/>
          <w:color w:val="000000" w:themeColor="text1"/>
        </w:rPr>
        <w:t>toma</w:t>
      </w:r>
      <w:r w:rsidRPr="00F55D97">
        <w:rPr>
          <w:rFonts w:ascii="Montserrat" w:eastAsia="Times New Roman" w:hAnsi="Montserrat" w:cs="Arial"/>
          <w:color w:val="000000" w:themeColor="text1"/>
        </w:rPr>
        <w:t xml:space="preserve"> nota de la información </w:t>
      </w:r>
      <w:r>
        <w:rPr>
          <w:rFonts w:ascii="Montserrat" w:eastAsia="Times New Roman" w:hAnsi="Montserrat" w:cs="Arial"/>
          <w:color w:val="000000" w:themeColor="text1"/>
        </w:rPr>
        <w:t>calcula</w:t>
      </w:r>
      <w:r w:rsidRPr="00F55D97">
        <w:rPr>
          <w:rFonts w:ascii="Montserrat" w:eastAsia="Times New Roman" w:hAnsi="Montserrat" w:cs="Arial"/>
          <w:color w:val="000000" w:themeColor="text1"/>
        </w:rPr>
        <w:t xml:space="preserve"> los valores faltantes aplicando los procedimientos vistos.</w:t>
      </w:r>
    </w:p>
    <w:p w14:paraId="5B5F64B2" w14:textId="77777777" w:rsidR="00F55D97" w:rsidRDefault="00F55D97" w:rsidP="00E65BFA">
      <w:pPr>
        <w:spacing w:after="0" w:line="240" w:lineRule="auto"/>
        <w:jc w:val="both"/>
        <w:rPr>
          <w:rFonts w:ascii="Montserrat" w:eastAsia="Times New Roman" w:hAnsi="Montserrat" w:cs="Arial"/>
          <w:color w:val="000000" w:themeColor="text1"/>
        </w:rPr>
      </w:pPr>
    </w:p>
    <w:p w14:paraId="75A6D52E" w14:textId="1E308500" w:rsidR="00F55D97" w:rsidRDefault="00F55D97" w:rsidP="00E65BFA">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 xml:space="preserve">Ahora conociendo los volúmenes de cada caja y con las medidas que ya se dieron a conocer en la tabla </w:t>
      </w:r>
      <w:r>
        <w:rPr>
          <w:rFonts w:ascii="Montserrat" w:eastAsia="Times New Roman" w:hAnsi="Montserrat" w:cs="Arial"/>
          <w:color w:val="000000" w:themeColor="text1"/>
        </w:rPr>
        <w:t>podrás</w:t>
      </w:r>
      <w:r w:rsidRPr="00F55D97">
        <w:rPr>
          <w:rFonts w:ascii="Montserrat" w:eastAsia="Times New Roman" w:hAnsi="Montserrat" w:cs="Arial"/>
          <w:color w:val="000000" w:themeColor="text1"/>
        </w:rPr>
        <w:t xml:space="preserve"> obtener el dato faltante de cada caso,</w:t>
      </w:r>
    </w:p>
    <w:p w14:paraId="6EA6CDB0" w14:textId="77777777" w:rsidR="00F55D97" w:rsidRDefault="00F55D97" w:rsidP="00E65BFA">
      <w:pPr>
        <w:spacing w:after="0" w:line="240" w:lineRule="auto"/>
        <w:jc w:val="both"/>
        <w:rPr>
          <w:rFonts w:ascii="Montserrat" w:eastAsia="Times New Roman" w:hAnsi="Montserrat" w:cs="Arial"/>
          <w:color w:val="000000" w:themeColor="text1"/>
        </w:rPr>
      </w:pPr>
    </w:p>
    <w:p w14:paraId="70CC1449" w14:textId="51BC0346" w:rsidR="00F55D97" w:rsidRDefault="000232B1" w:rsidP="000232B1">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4D68652" wp14:editId="24EBD53A">
            <wp:extent cx="4486275" cy="25336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86275" cy="2533650"/>
                    </a:xfrm>
                    <a:prstGeom prst="rect">
                      <a:avLst/>
                    </a:prstGeom>
                  </pic:spPr>
                </pic:pic>
              </a:graphicData>
            </a:graphic>
          </wp:inline>
        </w:drawing>
      </w:r>
    </w:p>
    <w:p w14:paraId="065FD8F5" w14:textId="77777777" w:rsidR="000232B1" w:rsidRDefault="000232B1" w:rsidP="00E65BFA">
      <w:pPr>
        <w:spacing w:after="0" w:line="240" w:lineRule="auto"/>
        <w:jc w:val="both"/>
        <w:rPr>
          <w:rFonts w:ascii="Montserrat" w:eastAsia="Times New Roman" w:hAnsi="Montserrat" w:cs="Arial"/>
          <w:color w:val="000000" w:themeColor="text1"/>
        </w:rPr>
      </w:pPr>
    </w:p>
    <w:p w14:paraId="05150A11" w14:textId="66E2566E" w:rsidR="00F55D97" w:rsidRDefault="00F55D97" w:rsidP="00F55D9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Inicia</w:t>
      </w:r>
      <w:r w:rsidRPr="00F55D97">
        <w:rPr>
          <w:rFonts w:ascii="Montserrat" w:eastAsia="Times New Roman" w:hAnsi="Montserrat" w:cs="Arial"/>
          <w:color w:val="000000" w:themeColor="text1"/>
        </w:rPr>
        <w:t xml:space="preserve"> con la caja que tiene un volumen de 30 000 cm cúbicos y nos falta calcular la altura.</w:t>
      </w:r>
    </w:p>
    <w:p w14:paraId="141AA809"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132FD1C5" w14:textId="2FE5B0F8" w:rsidR="00F55D97" w:rsidRPr="00F55D97" w:rsidRDefault="00F55D97" w:rsidP="00F55D9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Sustituye</w:t>
      </w:r>
      <w:r w:rsidRPr="00F55D97">
        <w:rPr>
          <w:rFonts w:ascii="Montserrat" w:eastAsia="Times New Roman" w:hAnsi="Montserrat" w:cs="Arial"/>
          <w:color w:val="000000" w:themeColor="text1"/>
        </w:rPr>
        <w:t xml:space="preserve"> la fórmula de volumen que como ya </w:t>
      </w:r>
      <w:r>
        <w:rPr>
          <w:rFonts w:ascii="Montserrat" w:eastAsia="Times New Roman" w:hAnsi="Montserrat" w:cs="Arial"/>
          <w:color w:val="000000" w:themeColor="text1"/>
        </w:rPr>
        <w:t>has</w:t>
      </w:r>
      <w:r w:rsidRPr="00F55D97">
        <w:rPr>
          <w:rFonts w:ascii="Montserrat" w:eastAsia="Times New Roman" w:hAnsi="Montserrat" w:cs="Arial"/>
          <w:color w:val="000000" w:themeColor="text1"/>
        </w:rPr>
        <w:t xml:space="preserve"> visto: V = ancho (a) por largo (b) por altura (h)</w:t>
      </w:r>
    </w:p>
    <w:p w14:paraId="2C8F30C2"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0C4E532E" w14:textId="713AE022" w:rsidR="00F55D97" w:rsidRDefault="00F55D97" w:rsidP="00F55D9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Sustituye</w:t>
      </w:r>
      <w:r w:rsidRPr="00F55D97">
        <w:rPr>
          <w:rFonts w:ascii="Montserrat" w:eastAsia="Times New Roman" w:hAnsi="Montserrat" w:cs="Arial"/>
          <w:color w:val="000000" w:themeColor="text1"/>
        </w:rPr>
        <w:t xml:space="preserve"> los valores conocidos:</w:t>
      </w:r>
    </w:p>
    <w:p w14:paraId="7AB56093"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33D9B0E0" w14:textId="55D68F40"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 xml:space="preserve">30 000 = (20) (60) (h), </w:t>
      </w:r>
      <w:r>
        <w:rPr>
          <w:rFonts w:ascii="Montserrat" w:eastAsia="Times New Roman" w:hAnsi="Montserrat" w:cs="Arial"/>
          <w:color w:val="000000" w:themeColor="text1"/>
        </w:rPr>
        <w:t>realizas</w:t>
      </w:r>
      <w:r w:rsidRPr="00F55D97">
        <w:rPr>
          <w:rFonts w:ascii="Montserrat" w:eastAsia="Times New Roman" w:hAnsi="Montserrat" w:cs="Arial"/>
          <w:color w:val="000000" w:themeColor="text1"/>
        </w:rPr>
        <w:t xml:space="preserve"> la multiplicación de los lados de la caja obteniendo 30 000 = 1200 (h)</w:t>
      </w:r>
    </w:p>
    <w:p w14:paraId="234260A5"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1C391872" w14:textId="3C90257A"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 xml:space="preserve">Se despeja la </w:t>
      </w:r>
      <w:r w:rsidR="000232B1" w:rsidRPr="00F55D97">
        <w:rPr>
          <w:rFonts w:ascii="Montserrat" w:eastAsia="Times New Roman" w:hAnsi="Montserrat" w:cs="Arial"/>
          <w:color w:val="000000" w:themeColor="text1"/>
        </w:rPr>
        <w:t>fórmula</w:t>
      </w:r>
      <w:r w:rsidRPr="00F55D97">
        <w:rPr>
          <w:rFonts w:ascii="Montserrat" w:eastAsia="Times New Roman" w:hAnsi="Montserrat" w:cs="Arial"/>
          <w:color w:val="000000" w:themeColor="text1"/>
        </w:rPr>
        <w:t xml:space="preserve"> para encontrar el valor de la altura, en este caso se divide entre 1200 ambos miembros, 30 000 entre 1 200 igual a 1 200 “h” entre 1 200; se realizan las operaciones obteniendo </w:t>
      </w:r>
    </w:p>
    <w:p w14:paraId="585C16F6"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25442882" w14:textId="556BA0CF"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h = 25. La altura de esta caja debe medir 25 cm</w:t>
      </w:r>
    </w:p>
    <w:p w14:paraId="45F399A9" w14:textId="77777777" w:rsidR="00F55D97" w:rsidRDefault="00F55D97" w:rsidP="00E65BFA">
      <w:pPr>
        <w:spacing w:after="0" w:line="240" w:lineRule="auto"/>
        <w:jc w:val="both"/>
        <w:rPr>
          <w:rFonts w:ascii="Montserrat" w:eastAsia="Times New Roman" w:hAnsi="Montserrat" w:cs="Arial"/>
          <w:color w:val="000000" w:themeColor="text1"/>
        </w:rPr>
      </w:pPr>
    </w:p>
    <w:p w14:paraId="3378BEB4" w14:textId="2A2F53D0"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 xml:space="preserve">Ahora el valor faltante es el ancho (a), entonces </w:t>
      </w:r>
      <w:r>
        <w:rPr>
          <w:rFonts w:ascii="Montserrat" w:eastAsia="Times New Roman" w:hAnsi="Montserrat" w:cs="Arial"/>
          <w:color w:val="000000" w:themeColor="text1"/>
        </w:rPr>
        <w:t>se tiene</w:t>
      </w:r>
      <w:r w:rsidRPr="00F55D97">
        <w:rPr>
          <w:rFonts w:ascii="Montserrat" w:eastAsia="Times New Roman" w:hAnsi="Montserrat" w:cs="Arial"/>
          <w:color w:val="000000" w:themeColor="text1"/>
        </w:rPr>
        <w:t xml:space="preserve"> que: 45 000 = (a) (30) (25)</w:t>
      </w:r>
    </w:p>
    <w:p w14:paraId="74AF2488"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2E4C4823" w14:textId="02BEBFDC" w:rsidR="00F55D97" w:rsidRP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Se realiza la multiplicación obteniendo que 45 000 = (a) (750)</w:t>
      </w:r>
      <w:r>
        <w:rPr>
          <w:rFonts w:ascii="Montserrat" w:eastAsia="Times New Roman" w:hAnsi="Montserrat" w:cs="Arial"/>
          <w:color w:val="000000" w:themeColor="text1"/>
        </w:rPr>
        <w:t xml:space="preserve"> </w:t>
      </w:r>
      <w:r w:rsidRPr="00F55D97">
        <w:rPr>
          <w:rFonts w:ascii="Montserrat" w:eastAsia="Times New Roman" w:hAnsi="Montserrat" w:cs="Arial"/>
          <w:color w:val="000000" w:themeColor="text1"/>
        </w:rPr>
        <w:t>se despeja la literal que en este caso es el ancho de la caja, dividiendo entre 750 ambos miembros, se realizan las operaciones obteniendo a = 60, que representa el ancho de la caja en centímetros.</w:t>
      </w:r>
    </w:p>
    <w:p w14:paraId="2D5AC6F5" w14:textId="77777777" w:rsidR="00F55D97" w:rsidRDefault="00F55D97" w:rsidP="00E65BFA">
      <w:pPr>
        <w:spacing w:after="0" w:line="240" w:lineRule="auto"/>
        <w:jc w:val="both"/>
        <w:rPr>
          <w:rFonts w:ascii="Montserrat" w:eastAsia="Times New Roman" w:hAnsi="Montserrat" w:cs="Arial"/>
          <w:color w:val="000000" w:themeColor="text1"/>
        </w:rPr>
      </w:pPr>
    </w:p>
    <w:p w14:paraId="57EDA38C" w14:textId="77777777" w:rsidR="00F55D97" w:rsidRDefault="00F55D97" w:rsidP="00E65BFA">
      <w:pPr>
        <w:spacing w:after="0" w:line="240" w:lineRule="auto"/>
        <w:jc w:val="both"/>
        <w:rPr>
          <w:rFonts w:ascii="Montserrat" w:eastAsia="Times New Roman" w:hAnsi="Montserrat" w:cs="Arial"/>
          <w:color w:val="000000" w:themeColor="text1"/>
        </w:rPr>
      </w:pPr>
    </w:p>
    <w:p w14:paraId="68F414E1" w14:textId="77777777" w:rsidR="00075521" w:rsidRPr="0067739B" w:rsidRDefault="00075521" w:rsidP="00E65BFA">
      <w:pPr>
        <w:spacing w:after="0" w:line="240" w:lineRule="auto"/>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El Reto de Hoy:</w:t>
      </w:r>
    </w:p>
    <w:p w14:paraId="4545FD3A" w14:textId="77777777" w:rsidR="00223256" w:rsidRPr="0067739B" w:rsidRDefault="00223256" w:rsidP="00E65BFA">
      <w:pPr>
        <w:spacing w:after="0" w:line="240" w:lineRule="auto"/>
        <w:jc w:val="both"/>
        <w:rPr>
          <w:rFonts w:ascii="Montserrat" w:eastAsia="Times New Roman" w:hAnsi="Montserrat" w:cs="Arial"/>
          <w:color w:val="000000" w:themeColor="text1"/>
        </w:rPr>
      </w:pPr>
    </w:p>
    <w:p w14:paraId="6B9A3781" w14:textId="77777777" w:rsidR="00F55D97" w:rsidRP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Realiza el cálculo de la última caja cuyo volumen es igual a 60 000.</w:t>
      </w:r>
    </w:p>
    <w:p w14:paraId="16503A57" w14:textId="77777777" w:rsidR="00F55D97" w:rsidRP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No olvides que se debe iniciar sustituyendo los valores conocidos en la fórmula de volumen</w:t>
      </w:r>
    </w:p>
    <w:p w14:paraId="1EDAD36E"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4BEDE2CD" w14:textId="77777777" w:rsidR="00F55D97" w:rsidRP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60 000 = (20) (b) (100)</w:t>
      </w:r>
    </w:p>
    <w:p w14:paraId="0022A306"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4BD4DAC5" w14:textId="77777777" w:rsidR="00F55D97" w:rsidRP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Se realiza la multiplicación</w:t>
      </w:r>
    </w:p>
    <w:p w14:paraId="3FD99D3F"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1A724E69" w14:textId="77777777" w:rsidR="00F55D97" w:rsidRP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60 000 = 2 000 (b)</w:t>
      </w:r>
    </w:p>
    <w:p w14:paraId="2E36C16D"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05A73DAE" w14:textId="77777777" w:rsidR="00F55D97" w:rsidRP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Se despeja b que en este caso es el lado más largo de la caja, por lo que se dividen ambos miembros entre 2 000, se realizan las operaciones obteniendo el valor del lado más largo de la caja, que en este caso es b = 30 centímetros.</w:t>
      </w:r>
    </w:p>
    <w:p w14:paraId="7BF5EFD5" w14:textId="77777777" w:rsidR="00F55D97" w:rsidRPr="00F55D97" w:rsidRDefault="00F55D97" w:rsidP="00F55D97">
      <w:pPr>
        <w:spacing w:after="0" w:line="240" w:lineRule="auto"/>
        <w:jc w:val="both"/>
        <w:rPr>
          <w:rFonts w:ascii="Montserrat" w:eastAsia="Times New Roman" w:hAnsi="Montserrat" w:cs="Arial"/>
          <w:color w:val="000000" w:themeColor="text1"/>
        </w:rPr>
      </w:pPr>
    </w:p>
    <w:p w14:paraId="225170D9" w14:textId="0DA12BF9" w:rsidR="00F55D97" w:rsidRDefault="00F55D97" w:rsidP="00F55D97">
      <w:pPr>
        <w:spacing w:after="0" w:line="240" w:lineRule="auto"/>
        <w:jc w:val="both"/>
        <w:rPr>
          <w:rFonts w:ascii="Montserrat" w:eastAsia="Times New Roman" w:hAnsi="Montserrat" w:cs="Arial"/>
          <w:color w:val="000000" w:themeColor="text1"/>
        </w:rPr>
      </w:pPr>
      <w:r w:rsidRPr="00F55D97">
        <w:rPr>
          <w:rFonts w:ascii="Montserrat" w:eastAsia="Times New Roman" w:hAnsi="Montserrat" w:cs="Arial"/>
          <w:color w:val="000000" w:themeColor="text1"/>
        </w:rPr>
        <w:t xml:space="preserve">Ahora el departamento de mercadotecnia sabe </w:t>
      </w:r>
      <w:r w:rsidR="0058738D" w:rsidRPr="00F55D97">
        <w:rPr>
          <w:rFonts w:ascii="Montserrat" w:eastAsia="Times New Roman" w:hAnsi="Montserrat" w:cs="Arial"/>
          <w:color w:val="000000" w:themeColor="text1"/>
        </w:rPr>
        <w:t>cuáles</w:t>
      </w:r>
      <w:bookmarkStart w:id="0" w:name="_GoBack"/>
      <w:bookmarkEnd w:id="0"/>
      <w:r w:rsidRPr="00F55D97">
        <w:rPr>
          <w:rFonts w:ascii="Montserrat" w:eastAsia="Times New Roman" w:hAnsi="Montserrat" w:cs="Arial"/>
          <w:color w:val="000000" w:themeColor="text1"/>
        </w:rPr>
        <w:t xml:space="preserve"> son las medidas que requiere para cada caja respetando el volumen que ha sido solicitado por cada uno de los clientes.</w:t>
      </w:r>
    </w:p>
    <w:p w14:paraId="29630622" w14:textId="77777777" w:rsidR="00F55D97" w:rsidRDefault="00F55D97" w:rsidP="00E65BFA">
      <w:pPr>
        <w:spacing w:after="0" w:line="240" w:lineRule="auto"/>
        <w:jc w:val="both"/>
        <w:rPr>
          <w:rFonts w:ascii="Montserrat" w:eastAsia="Times New Roman" w:hAnsi="Montserrat" w:cs="Arial"/>
          <w:color w:val="000000" w:themeColor="text1"/>
        </w:rPr>
      </w:pPr>
    </w:p>
    <w:p w14:paraId="56EEFCE6" w14:textId="60C406CA" w:rsidR="00F55D97" w:rsidRDefault="00F55D97" w:rsidP="00E65B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si tienes</w:t>
      </w:r>
      <w:r w:rsidRPr="00F55D97">
        <w:rPr>
          <w:rFonts w:ascii="Montserrat" w:eastAsia="Times New Roman" w:hAnsi="Montserrat" w:cs="Arial"/>
          <w:color w:val="000000" w:themeColor="text1"/>
        </w:rPr>
        <w:t xml:space="preserve"> alguna duda s</w:t>
      </w:r>
      <w:r>
        <w:rPr>
          <w:rFonts w:ascii="Montserrat" w:eastAsia="Times New Roman" w:hAnsi="Montserrat" w:cs="Arial"/>
          <w:color w:val="000000" w:themeColor="text1"/>
        </w:rPr>
        <w:t>obre el tema deben acercarse a t</w:t>
      </w:r>
      <w:r w:rsidRPr="00F55D97">
        <w:rPr>
          <w:rFonts w:ascii="Montserrat" w:eastAsia="Times New Roman" w:hAnsi="Montserrat" w:cs="Arial"/>
          <w:color w:val="000000" w:themeColor="text1"/>
        </w:rPr>
        <w:t>u maestro o maestra a fin de que les apo</w:t>
      </w:r>
      <w:r>
        <w:rPr>
          <w:rFonts w:ascii="Montserrat" w:eastAsia="Times New Roman" w:hAnsi="Montserrat" w:cs="Arial"/>
          <w:color w:val="000000" w:themeColor="text1"/>
        </w:rPr>
        <w:t>ye o bien consultar tu libro de texto.</w:t>
      </w:r>
    </w:p>
    <w:p w14:paraId="4D7CF9A7" w14:textId="174DA821" w:rsidR="00223256" w:rsidRDefault="00223256" w:rsidP="00223256">
      <w:pPr>
        <w:tabs>
          <w:tab w:val="left" w:pos="3608"/>
        </w:tabs>
        <w:spacing w:after="0" w:line="240" w:lineRule="auto"/>
        <w:jc w:val="both"/>
        <w:rPr>
          <w:rFonts w:ascii="Montserrat" w:eastAsia="Times New Roman" w:hAnsi="Montserrat" w:cs="Arial"/>
          <w:color w:val="000000" w:themeColor="text1"/>
        </w:rPr>
      </w:pPr>
    </w:p>
    <w:p w14:paraId="1937B735" w14:textId="77777777" w:rsidR="0058738D" w:rsidRPr="0067739B" w:rsidRDefault="0058738D" w:rsidP="00223256">
      <w:pPr>
        <w:tabs>
          <w:tab w:val="left" w:pos="3608"/>
        </w:tabs>
        <w:spacing w:after="0" w:line="240" w:lineRule="auto"/>
        <w:jc w:val="both"/>
        <w:rPr>
          <w:rFonts w:ascii="Montserrat" w:eastAsia="Times New Roman" w:hAnsi="Montserrat" w:cs="Arial"/>
          <w:color w:val="000000" w:themeColor="text1"/>
        </w:rPr>
      </w:pPr>
    </w:p>
    <w:p w14:paraId="6BC3F13E" w14:textId="77777777" w:rsidR="003E2C2F" w:rsidRPr="0067739B" w:rsidRDefault="003E2C2F" w:rsidP="00E65BFA">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¡Buen trabajo!</w:t>
      </w:r>
    </w:p>
    <w:p w14:paraId="570AB81B" w14:textId="77777777" w:rsidR="003E2C2F" w:rsidRPr="0067739B" w:rsidRDefault="003E2C2F" w:rsidP="00E65BFA">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67739B" w:rsidRDefault="003E2C2F" w:rsidP="00E65BFA">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67739B" w:rsidRDefault="003E2C2F" w:rsidP="00E65BFA">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Gracias por tu esfuerzo. </w:t>
      </w:r>
    </w:p>
    <w:p w14:paraId="4AC48742" w14:textId="7C276017" w:rsidR="003E2C2F" w:rsidRPr="0067739B" w:rsidRDefault="003E2C2F" w:rsidP="00E65BFA">
      <w:pPr>
        <w:spacing w:after="0" w:line="240" w:lineRule="auto"/>
        <w:jc w:val="both"/>
        <w:rPr>
          <w:rFonts w:ascii="Montserrat" w:eastAsia="Times New Roman" w:hAnsi="Montserrat" w:cs="Arial"/>
          <w:bCs/>
          <w:color w:val="000000" w:themeColor="text1"/>
        </w:rPr>
      </w:pPr>
    </w:p>
    <w:p w14:paraId="7085C00C" w14:textId="77777777" w:rsidR="003E2C2F" w:rsidRPr="0067739B" w:rsidRDefault="003E2C2F" w:rsidP="00E65BFA">
      <w:pPr>
        <w:spacing w:after="0" w:line="240" w:lineRule="auto"/>
        <w:jc w:val="both"/>
        <w:rPr>
          <w:rFonts w:ascii="Montserrat" w:eastAsia="Times New Roman" w:hAnsi="Montserrat" w:cs="Arial"/>
          <w:bCs/>
          <w:color w:val="000000" w:themeColor="text1"/>
        </w:rPr>
      </w:pPr>
    </w:p>
    <w:p w14:paraId="26B6844A" w14:textId="77777777" w:rsidR="00F535E4" w:rsidRPr="0067739B" w:rsidRDefault="00F535E4" w:rsidP="00E65BFA">
      <w:pPr>
        <w:spacing w:after="0" w:line="240" w:lineRule="auto"/>
        <w:rPr>
          <w:rFonts w:ascii="Montserrat" w:hAnsi="Montserrat"/>
          <w:b/>
          <w:sz w:val="28"/>
          <w:szCs w:val="32"/>
        </w:rPr>
      </w:pPr>
      <w:r w:rsidRPr="0067739B">
        <w:rPr>
          <w:rFonts w:ascii="Montserrat" w:hAnsi="Montserrat"/>
          <w:b/>
          <w:sz w:val="28"/>
          <w:szCs w:val="32"/>
        </w:rPr>
        <w:t>Para saber más:</w:t>
      </w:r>
    </w:p>
    <w:p w14:paraId="42FDE360" w14:textId="77777777" w:rsidR="00F535E4" w:rsidRPr="0067739B" w:rsidRDefault="00F535E4" w:rsidP="00E65BFA">
      <w:pPr>
        <w:spacing w:after="0" w:line="240" w:lineRule="auto"/>
        <w:rPr>
          <w:rFonts w:ascii="Montserrat" w:eastAsia="Times New Roman" w:hAnsi="Montserrat" w:cs="Times New Roman"/>
          <w:color w:val="000000"/>
          <w:lang w:eastAsia="es-MX"/>
        </w:rPr>
      </w:pPr>
      <w:r w:rsidRPr="0067739B">
        <w:rPr>
          <w:rFonts w:ascii="Montserrat" w:eastAsia="Times New Roman" w:hAnsi="Montserrat" w:cs="Times New Roman"/>
          <w:color w:val="000000"/>
          <w:lang w:eastAsia="es-MX"/>
        </w:rPr>
        <w:t>Lecturas</w:t>
      </w:r>
    </w:p>
    <w:p w14:paraId="56257ABA" w14:textId="2108A135" w:rsidR="003E2C2F" w:rsidRPr="0067739B" w:rsidRDefault="00597F51" w:rsidP="00E65BFA">
      <w:pPr>
        <w:spacing w:after="0" w:line="240" w:lineRule="auto"/>
        <w:jc w:val="both"/>
        <w:rPr>
          <w:rFonts w:ascii="Montserrat" w:eastAsia="Times New Roman" w:hAnsi="Montserrat" w:cs="Arial"/>
          <w:bCs/>
          <w:color w:val="000000" w:themeColor="text1"/>
        </w:rPr>
      </w:pPr>
      <w:hyperlink r:id="rId25" w:history="1">
        <w:r w:rsidR="00F535E4" w:rsidRPr="0067739B">
          <w:rPr>
            <w:rStyle w:val="Hipervnculo"/>
            <w:rFonts w:ascii="Montserrat" w:hAnsi="Montserrat"/>
          </w:rPr>
          <w:t>https://libros.conaliteg.gob.mx/secundaria.html</w:t>
        </w:r>
      </w:hyperlink>
    </w:p>
    <w:sectPr w:rsidR="003E2C2F" w:rsidRPr="0067739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D56C" w14:textId="77777777" w:rsidR="00597F51" w:rsidRDefault="00597F51">
      <w:pPr>
        <w:spacing w:after="0" w:line="240" w:lineRule="auto"/>
      </w:pPr>
      <w:r>
        <w:separator/>
      </w:r>
    </w:p>
  </w:endnote>
  <w:endnote w:type="continuationSeparator" w:id="0">
    <w:p w14:paraId="3487D390" w14:textId="77777777" w:rsidR="00597F51" w:rsidRDefault="0059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14703" w14:textId="77777777" w:rsidR="00597F51" w:rsidRDefault="00597F51">
      <w:pPr>
        <w:spacing w:after="0" w:line="240" w:lineRule="auto"/>
      </w:pPr>
      <w:r>
        <w:separator/>
      </w:r>
    </w:p>
  </w:footnote>
  <w:footnote w:type="continuationSeparator" w:id="0">
    <w:p w14:paraId="213F345D" w14:textId="77777777" w:rsidR="00597F51" w:rsidRDefault="00597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6D0F"/>
    <w:multiLevelType w:val="hybridMultilevel"/>
    <w:tmpl w:val="561E3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74E06"/>
    <w:multiLevelType w:val="hybridMultilevel"/>
    <w:tmpl w:val="E66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9B6F94"/>
    <w:multiLevelType w:val="hybridMultilevel"/>
    <w:tmpl w:val="8E82A5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67714B"/>
    <w:multiLevelType w:val="hybridMultilevel"/>
    <w:tmpl w:val="258EF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339"/>
    <w:rsid w:val="00004D4D"/>
    <w:rsid w:val="00004F76"/>
    <w:rsid w:val="00023189"/>
    <w:rsid w:val="000232B1"/>
    <w:rsid w:val="00041219"/>
    <w:rsid w:val="00042B47"/>
    <w:rsid w:val="000442C6"/>
    <w:rsid w:val="0004586B"/>
    <w:rsid w:val="000462A5"/>
    <w:rsid w:val="00046E79"/>
    <w:rsid w:val="00051EA0"/>
    <w:rsid w:val="00060B67"/>
    <w:rsid w:val="00060DA7"/>
    <w:rsid w:val="00062F95"/>
    <w:rsid w:val="00064496"/>
    <w:rsid w:val="0007187F"/>
    <w:rsid w:val="0007391E"/>
    <w:rsid w:val="00075521"/>
    <w:rsid w:val="00082FCE"/>
    <w:rsid w:val="00084B24"/>
    <w:rsid w:val="000938B1"/>
    <w:rsid w:val="00095569"/>
    <w:rsid w:val="0009682E"/>
    <w:rsid w:val="000A0722"/>
    <w:rsid w:val="000A6163"/>
    <w:rsid w:val="000B1CBB"/>
    <w:rsid w:val="000D4973"/>
    <w:rsid w:val="000D6011"/>
    <w:rsid w:val="000E02BA"/>
    <w:rsid w:val="000E3CE1"/>
    <w:rsid w:val="000F64EB"/>
    <w:rsid w:val="000F663E"/>
    <w:rsid w:val="00100F69"/>
    <w:rsid w:val="0011295A"/>
    <w:rsid w:val="00134E2A"/>
    <w:rsid w:val="00136C71"/>
    <w:rsid w:val="00136E6B"/>
    <w:rsid w:val="00143A37"/>
    <w:rsid w:val="001467F2"/>
    <w:rsid w:val="001502A5"/>
    <w:rsid w:val="00152E43"/>
    <w:rsid w:val="00163523"/>
    <w:rsid w:val="00165ECC"/>
    <w:rsid w:val="00171906"/>
    <w:rsid w:val="00176F2A"/>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3256"/>
    <w:rsid w:val="002238BB"/>
    <w:rsid w:val="00226D53"/>
    <w:rsid w:val="00230365"/>
    <w:rsid w:val="00234161"/>
    <w:rsid w:val="0024106D"/>
    <w:rsid w:val="00243734"/>
    <w:rsid w:val="00254219"/>
    <w:rsid w:val="002556D4"/>
    <w:rsid w:val="00265F6E"/>
    <w:rsid w:val="00267954"/>
    <w:rsid w:val="00281288"/>
    <w:rsid w:val="002815C1"/>
    <w:rsid w:val="00285771"/>
    <w:rsid w:val="00286F92"/>
    <w:rsid w:val="00290648"/>
    <w:rsid w:val="002A237F"/>
    <w:rsid w:val="002A6F90"/>
    <w:rsid w:val="002B0E6E"/>
    <w:rsid w:val="002B281F"/>
    <w:rsid w:val="002B5ABB"/>
    <w:rsid w:val="002C62A7"/>
    <w:rsid w:val="002D4E0B"/>
    <w:rsid w:val="002F6C18"/>
    <w:rsid w:val="00305129"/>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F3DC5"/>
    <w:rsid w:val="00412C12"/>
    <w:rsid w:val="0041615C"/>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9581B"/>
    <w:rsid w:val="004A0784"/>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25D4"/>
    <w:rsid w:val="00564A90"/>
    <w:rsid w:val="00582A15"/>
    <w:rsid w:val="00583418"/>
    <w:rsid w:val="0058738D"/>
    <w:rsid w:val="005968AE"/>
    <w:rsid w:val="00597F51"/>
    <w:rsid w:val="005A0C0C"/>
    <w:rsid w:val="005A6023"/>
    <w:rsid w:val="005B3A8F"/>
    <w:rsid w:val="005C0A6E"/>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42124"/>
    <w:rsid w:val="006530CE"/>
    <w:rsid w:val="00653C44"/>
    <w:rsid w:val="00667761"/>
    <w:rsid w:val="006702F5"/>
    <w:rsid w:val="00673E39"/>
    <w:rsid w:val="00675879"/>
    <w:rsid w:val="0067739B"/>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23C06"/>
    <w:rsid w:val="008339C6"/>
    <w:rsid w:val="00836022"/>
    <w:rsid w:val="008371C3"/>
    <w:rsid w:val="00841AF8"/>
    <w:rsid w:val="00845254"/>
    <w:rsid w:val="00846301"/>
    <w:rsid w:val="00857CDF"/>
    <w:rsid w:val="00865B4D"/>
    <w:rsid w:val="008773A3"/>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2265"/>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01EA"/>
    <w:rsid w:val="00C9254F"/>
    <w:rsid w:val="00C93F13"/>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03CCC"/>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A3CEA"/>
    <w:rsid w:val="00DB00DB"/>
    <w:rsid w:val="00DB0506"/>
    <w:rsid w:val="00DC1B6C"/>
    <w:rsid w:val="00DC2672"/>
    <w:rsid w:val="00DC5399"/>
    <w:rsid w:val="00DD1897"/>
    <w:rsid w:val="00DD43C0"/>
    <w:rsid w:val="00DD6786"/>
    <w:rsid w:val="00DF4DCB"/>
    <w:rsid w:val="00E04B24"/>
    <w:rsid w:val="00E126D9"/>
    <w:rsid w:val="00E353E3"/>
    <w:rsid w:val="00E37B38"/>
    <w:rsid w:val="00E54993"/>
    <w:rsid w:val="00E54EFA"/>
    <w:rsid w:val="00E57763"/>
    <w:rsid w:val="00E649B4"/>
    <w:rsid w:val="00E65611"/>
    <w:rsid w:val="00E65BFA"/>
    <w:rsid w:val="00E724A1"/>
    <w:rsid w:val="00E725BF"/>
    <w:rsid w:val="00E74408"/>
    <w:rsid w:val="00E779B7"/>
    <w:rsid w:val="00E80D2E"/>
    <w:rsid w:val="00E82D29"/>
    <w:rsid w:val="00E90B7C"/>
    <w:rsid w:val="00E938C9"/>
    <w:rsid w:val="00E9559B"/>
    <w:rsid w:val="00EA092E"/>
    <w:rsid w:val="00EA13A6"/>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5D97"/>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2BA5-F267-4AAF-BA96-3F7C507D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2577</Words>
  <Characters>14693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2021-05-16T19:09:00Z</dcterms:created>
  <dcterms:modified xsi:type="dcterms:W3CDTF">2021-05-16T19:09:00Z</dcterms:modified>
</cp:coreProperties>
</file>