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D7B95" w14:textId="682504E5" w:rsidR="00B028BC" w:rsidRPr="0086273D" w:rsidRDefault="00D86B5F"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Pr>
          <w:rFonts w:ascii="Montserrat" w:hAnsi="Montserrat" w:cstheme="minorBidi"/>
          <w:b/>
          <w:color w:val="000000" w:themeColor="text1"/>
          <w:kern w:val="24"/>
          <w:sz w:val="48"/>
          <w:szCs w:val="48"/>
        </w:rPr>
        <w:t>Martes</w:t>
      </w:r>
    </w:p>
    <w:p w14:paraId="0E8AE297" w14:textId="619B16C7" w:rsidR="00B028BC" w:rsidRPr="0086273D" w:rsidRDefault="00D86B5F" w:rsidP="00B028BC">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15</w:t>
      </w:r>
    </w:p>
    <w:p w14:paraId="01237E12" w14:textId="4BA9E12C" w:rsidR="00B028BC" w:rsidRPr="0086273D" w:rsidRDefault="00B028BC"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 xml:space="preserve">de </w:t>
      </w:r>
      <w:r w:rsidR="00D86B5F">
        <w:rPr>
          <w:rFonts w:ascii="Montserrat" w:hAnsi="Montserrat" w:cstheme="minorBidi"/>
          <w:b/>
          <w:color w:val="000000" w:themeColor="text1"/>
          <w:kern w:val="24"/>
          <w:sz w:val="48"/>
          <w:szCs w:val="48"/>
        </w:rPr>
        <w:t>junio</w:t>
      </w:r>
    </w:p>
    <w:bookmarkEnd w:id="0"/>
    <w:p w14:paraId="558DFDC6" w14:textId="77777777" w:rsidR="00B028BC"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p>
    <w:p w14:paraId="2A9896EB" w14:textId="7D6E9DD4" w:rsidR="00121A24" w:rsidRDefault="00121A24" w:rsidP="00B028BC">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3° de Secundaria</w:t>
      </w:r>
    </w:p>
    <w:p w14:paraId="7DA704C5" w14:textId="413F0B12" w:rsidR="00B028BC" w:rsidRPr="0086273D"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r w:rsidRPr="0086273D">
        <w:rPr>
          <w:rFonts w:ascii="Montserrat" w:hAnsi="Montserrat" w:cstheme="minorBidi"/>
          <w:b/>
          <w:color w:val="000000" w:themeColor="text1"/>
          <w:kern w:val="24"/>
          <w:sz w:val="52"/>
          <w:szCs w:val="52"/>
        </w:rPr>
        <w:t>Formación Cívica y Ética</w:t>
      </w:r>
    </w:p>
    <w:p w14:paraId="0B6EE731" w14:textId="77777777" w:rsidR="00B028BC" w:rsidRPr="0086273D" w:rsidRDefault="00B028BC" w:rsidP="00B028BC">
      <w:pPr>
        <w:pStyle w:val="NormalWeb"/>
        <w:spacing w:before="0" w:beforeAutospacing="0" w:after="0" w:afterAutospacing="0"/>
        <w:jc w:val="center"/>
        <w:rPr>
          <w:rFonts w:ascii="Montserrat" w:hAnsi="Montserrat" w:cstheme="minorBidi"/>
          <w:color w:val="000000" w:themeColor="text1"/>
          <w:kern w:val="24"/>
          <w:sz w:val="52"/>
          <w:szCs w:val="52"/>
        </w:rPr>
      </w:pPr>
    </w:p>
    <w:p w14:paraId="38A7EC63" w14:textId="4E201BA3" w:rsidR="00B028BC" w:rsidRPr="0086273D" w:rsidRDefault="00D86B5F" w:rsidP="00B028BC">
      <w:pPr>
        <w:pStyle w:val="NormalWeb"/>
        <w:spacing w:before="0" w:beforeAutospacing="0" w:after="0" w:afterAutospacing="0"/>
        <w:jc w:val="center"/>
        <w:rPr>
          <w:rFonts w:ascii="Montserrat" w:hAnsi="Montserrat" w:cstheme="minorBidi"/>
          <w:i/>
          <w:color w:val="000000" w:themeColor="text1"/>
          <w:kern w:val="24"/>
          <w:sz w:val="48"/>
          <w:szCs w:val="40"/>
        </w:rPr>
      </w:pPr>
      <w:r w:rsidRPr="00D86B5F">
        <w:rPr>
          <w:rFonts w:ascii="Montserrat" w:hAnsi="Montserrat" w:cstheme="minorBidi"/>
          <w:i/>
          <w:color w:val="000000" w:themeColor="text1"/>
          <w:kern w:val="24"/>
          <w:sz w:val="48"/>
          <w:szCs w:val="40"/>
        </w:rPr>
        <w:t>Fundamentos de las acciones de gobierno</w:t>
      </w:r>
    </w:p>
    <w:p w14:paraId="1D24648A" w14:textId="77777777" w:rsidR="00B028BC" w:rsidRPr="0086273D" w:rsidRDefault="00B028BC" w:rsidP="00B028BC">
      <w:pPr>
        <w:spacing w:after="0" w:line="240" w:lineRule="auto"/>
        <w:jc w:val="center"/>
        <w:textAlignment w:val="baseline"/>
        <w:rPr>
          <w:rFonts w:ascii="Montserrat" w:eastAsiaTheme="minorEastAsia" w:hAnsi="Montserrat"/>
          <w:color w:val="000000" w:themeColor="text1"/>
          <w:kern w:val="24"/>
          <w:sz w:val="48"/>
          <w:szCs w:val="40"/>
          <w:lang w:eastAsia="es-MX"/>
        </w:rPr>
      </w:pPr>
    </w:p>
    <w:p w14:paraId="1831BC0E" w14:textId="2C07C883" w:rsidR="00B028BC" w:rsidRPr="00D86B5F" w:rsidRDefault="00B028BC" w:rsidP="00D86B5F">
      <w:pPr>
        <w:spacing w:after="0" w:line="240" w:lineRule="auto"/>
        <w:jc w:val="both"/>
        <w:rPr>
          <w:rFonts w:ascii="Montserrat" w:hAnsi="Montserrat"/>
          <w:i/>
          <w:color w:val="000000" w:themeColor="text1"/>
        </w:rPr>
      </w:pPr>
      <w:r w:rsidRPr="00D86B5F">
        <w:rPr>
          <w:rFonts w:ascii="Montserrat" w:eastAsia="Times New Roman" w:hAnsi="Montserrat" w:cs="Times New Roman"/>
          <w:b/>
          <w:bCs/>
          <w:i/>
          <w:lang w:eastAsia="es-MX"/>
        </w:rPr>
        <w:t>Aprendizaje esperado:</w:t>
      </w:r>
      <w:r w:rsidR="00121A24" w:rsidRPr="00D86B5F">
        <w:rPr>
          <w:rFonts w:ascii="Montserrat" w:eastAsia="Times New Roman" w:hAnsi="Montserrat" w:cs="Times New Roman"/>
          <w:i/>
          <w:lang w:eastAsia="es-MX"/>
        </w:rPr>
        <w:t xml:space="preserve"> </w:t>
      </w:r>
      <w:r w:rsidR="00D86B5F" w:rsidRPr="00D86B5F">
        <w:rPr>
          <w:rFonts w:ascii="Montserrat" w:hAnsi="Montserrat"/>
          <w:i/>
        </w:rPr>
        <w:t>Argumenta su derecho a conocer el funcionamiento del Estado y la autoridad con base en los principios que caracterizan a los gobiernos democráticos.</w:t>
      </w:r>
    </w:p>
    <w:p w14:paraId="47082839" w14:textId="77777777" w:rsidR="00B028BC" w:rsidRPr="00D86B5F" w:rsidRDefault="00B028BC" w:rsidP="00D86B5F">
      <w:pPr>
        <w:spacing w:after="0" w:line="240" w:lineRule="auto"/>
        <w:jc w:val="both"/>
        <w:textAlignment w:val="baseline"/>
        <w:rPr>
          <w:rFonts w:ascii="Montserrat" w:eastAsia="Times New Roman" w:hAnsi="Montserrat" w:cs="Times New Roman"/>
          <w:i/>
          <w:lang w:eastAsia="es-MX"/>
        </w:rPr>
      </w:pPr>
    </w:p>
    <w:p w14:paraId="1EFBE2F5" w14:textId="198EC5C9" w:rsidR="00B028BC" w:rsidRPr="00D86B5F" w:rsidRDefault="00B028BC" w:rsidP="00D86B5F">
      <w:pPr>
        <w:spacing w:after="0" w:line="240" w:lineRule="auto"/>
        <w:jc w:val="both"/>
        <w:rPr>
          <w:rFonts w:ascii="Montserrat" w:eastAsia="Times New Roman" w:hAnsi="Montserrat" w:cs="Times New Roman"/>
          <w:bCs/>
          <w:i/>
          <w:lang w:eastAsia="es-MX"/>
        </w:rPr>
      </w:pPr>
      <w:r w:rsidRPr="00D86B5F">
        <w:rPr>
          <w:rFonts w:ascii="Montserrat" w:eastAsia="Times New Roman" w:hAnsi="Montserrat" w:cs="Times New Roman"/>
          <w:b/>
          <w:i/>
          <w:lang w:eastAsia="es-MX"/>
        </w:rPr>
        <w:t>Énfasis:</w:t>
      </w:r>
      <w:r w:rsidR="00121A24" w:rsidRPr="00D86B5F">
        <w:rPr>
          <w:rFonts w:ascii="Montserrat" w:eastAsia="Times New Roman" w:hAnsi="Montserrat" w:cs="Times New Roman"/>
          <w:bCs/>
          <w:i/>
          <w:lang w:eastAsia="es-MX"/>
        </w:rPr>
        <w:t xml:space="preserve"> </w:t>
      </w:r>
      <w:r w:rsidR="00D86B5F" w:rsidRPr="00D86B5F">
        <w:rPr>
          <w:rFonts w:ascii="Montserrat" w:hAnsi="Montserrat"/>
          <w:i/>
        </w:rPr>
        <w:t>Identifica los fundamentos legales que deben observar los gobernantes y las instituciones.</w:t>
      </w:r>
    </w:p>
    <w:p w14:paraId="403E9916" w14:textId="0F9844AE" w:rsidR="00B028BC" w:rsidRDefault="00B028BC" w:rsidP="00B028BC">
      <w:pPr>
        <w:spacing w:after="0" w:line="240" w:lineRule="auto"/>
        <w:rPr>
          <w:rFonts w:ascii="Montserrat" w:eastAsia="Times New Roman" w:hAnsi="Montserrat" w:cs="Times New Roman"/>
          <w:bCs/>
          <w:i/>
          <w:lang w:eastAsia="es-MX"/>
        </w:rPr>
      </w:pPr>
    </w:p>
    <w:p w14:paraId="5F8F8660" w14:textId="77777777" w:rsidR="005F3AF6" w:rsidRPr="0086273D" w:rsidRDefault="005F3AF6" w:rsidP="00B028BC">
      <w:pPr>
        <w:spacing w:after="0" w:line="240" w:lineRule="auto"/>
        <w:rPr>
          <w:rFonts w:ascii="Montserrat" w:eastAsia="Times New Roman" w:hAnsi="Montserrat" w:cs="Times New Roman"/>
          <w:bCs/>
          <w:i/>
          <w:lang w:eastAsia="es-MX"/>
        </w:rPr>
      </w:pPr>
    </w:p>
    <w:p w14:paraId="3C83B0CB" w14:textId="77777777" w:rsidR="00B028BC" w:rsidRPr="0086273D" w:rsidRDefault="00B028BC" w:rsidP="00B028BC">
      <w:pPr>
        <w:spacing w:after="0" w:line="240" w:lineRule="auto"/>
        <w:textAlignment w:val="baseline"/>
        <w:rPr>
          <w:rFonts w:ascii="Montserrat" w:eastAsia="Times New Roman" w:hAnsi="Montserrat" w:cs="Times New Roman"/>
          <w:b/>
          <w:bCs/>
          <w:sz w:val="28"/>
          <w:szCs w:val="28"/>
          <w:lang w:eastAsia="es-MX"/>
        </w:rPr>
      </w:pPr>
      <w:r w:rsidRPr="0086273D">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86273D">
        <w:rPr>
          <w:rFonts w:ascii="Montserrat" w:eastAsia="Times New Roman" w:hAnsi="Montserrat" w:cs="Times New Roman"/>
          <w:b/>
          <w:bCs/>
          <w:sz w:val="28"/>
          <w:szCs w:val="28"/>
          <w:lang w:eastAsia="es-MX"/>
        </w:rPr>
        <w:t>aprender?</w:t>
      </w:r>
    </w:p>
    <w:p w14:paraId="23222062" w14:textId="77777777" w:rsidR="00B028BC" w:rsidRPr="00193CDE" w:rsidRDefault="00B028BC" w:rsidP="00193CDE">
      <w:pPr>
        <w:spacing w:after="0" w:line="240" w:lineRule="auto"/>
        <w:jc w:val="both"/>
        <w:textAlignment w:val="baseline"/>
        <w:rPr>
          <w:rFonts w:ascii="Montserrat" w:eastAsia="Times New Roman" w:hAnsi="Montserrat" w:cs="Times New Roman"/>
          <w:bCs/>
          <w:lang w:eastAsia="es-MX"/>
        </w:rPr>
      </w:pPr>
    </w:p>
    <w:p w14:paraId="4B32AB73" w14:textId="3EAA372A" w:rsidR="00193CDE" w:rsidRPr="00193CDE" w:rsidRDefault="00BE7494" w:rsidP="00193CDE">
      <w:pPr>
        <w:spacing w:after="0" w:line="240" w:lineRule="auto"/>
        <w:jc w:val="both"/>
        <w:rPr>
          <w:rFonts w:ascii="Montserrat" w:eastAsia="Arial" w:hAnsi="Montserrat" w:cs="Arial"/>
        </w:rPr>
      </w:pPr>
      <w:r>
        <w:rPr>
          <w:rFonts w:ascii="Montserrat" w:eastAsia="Arial" w:hAnsi="Montserrat" w:cs="Arial"/>
        </w:rPr>
        <w:t>E</w:t>
      </w:r>
      <w:r w:rsidR="00193CDE" w:rsidRPr="00193CDE">
        <w:rPr>
          <w:rFonts w:ascii="Montserrat" w:eastAsia="Arial" w:hAnsi="Montserrat" w:cs="Arial"/>
        </w:rPr>
        <w:t>s importante que participe</w:t>
      </w:r>
      <w:r>
        <w:rPr>
          <w:rFonts w:ascii="Montserrat" w:eastAsia="Arial" w:hAnsi="Montserrat" w:cs="Arial"/>
        </w:rPr>
        <w:t>s</w:t>
      </w:r>
      <w:r w:rsidR="00193CDE" w:rsidRPr="00193CDE">
        <w:rPr>
          <w:rFonts w:ascii="Montserrat" w:eastAsia="Arial" w:hAnsi="Montserrat" w:cs="Arial"/>
        </w:rPr>
        <w:t xml:space="preserve"> en las actividades que </w:t>
      </w:r>
      <w:r>
        <w:rPr>
          <w:rFonts w:ascii="Montserrat" w:eastAsia="Arial" w:hAnsi="Montserrat" w:cs="Arial"/>
        </w:rPr>
        <w:t>se te proponen</w:t>
      </w:r>
      <w:r w:rsidR="00193CDE" w:rsidRPr="00193CDE">
        <w:rPr>
          <w:rFonts w:ascii="Montserrat" w:eastAsia="Arial" w:hAnsi="Montserrat" w:cs="Arial"/>
        </w:rPr>
        <w:t xml:space="preserve"> a lo largo de la sesión, ya que están planteadas para ser de utilidad en </w:t>
      </w:r>
      <w:r>
        <w:rPr>
          <w:rFonts w:ascii="Montserrat" w:eastAsia="Arial" w:hAnsi="Montserrat" w:cs="Arial"/>
        </w:rPr>
        <w:t>t</w:t>
      </w:r>
      <w:r w:rsidR="00193CDE" w:rsidRPr="00193CDE">
        <w:rPr>
          <w:rFonts w:ascii="Montserrat" w:eastAsia="Arial" w:hAnsi="Montserrat" w:cs="Arial"/>
        </w:rPr>
        <w:t xml:space="preserve">u aprendizaje.  </w:t>
      </w:r>
    </w:p>
    <w:p w14:paraId="71E830DE" w14:textId="77777777" w:rsidR="00193CDE" w:rsidRPr="00193CDE" w:rsidRDefault="00193CDE" w:rsidP="00193CDE">
      <w:pPr>
        <w:spacing w:after="0" w:line="240" w:lineRule="auto"/>
        <w:jc w:val="both"/>
        <w:rPr>
          <w:rFonts w:ascii="Montserrat" w:eastAsia="Arial" w:hAnsi="Montserrat" w:cs="Arial"/>
        </w:rPr>
      </w:pPr>
    </w:p>
    <w:p w14:paraId="73A7A989" w14:textId="70CB6999" w:rsidR="00193CDE" w:rsidRPr="00193CDE" w:rsidRDefault="00BE7494" w:rsidP="00193CDE">
      <w:pPr>
        <w:spacing w:after="0" w:line="240" w:lineRule="auto"/>
        <w:jc w:val="both"/>
        <w:rPr>
          <w:rFonts w:ascii="Montserrat" w:eastAsia="Arial" w:hAnsi="Montserrat" w:cs="Arial"/>
        </w:rPr>
      </w:pPr>
      <w:r>
        <w:rPr>
          <w:rFonts w:ascii="Montserrat" w:eastAsia="Arial" w:hAnsi="Montserrat" w:cs="Arial"/>
        </w:rPr>
        <w:t>T</w:t>
      </w:r>
      <w:r w:rsidR="00193CDE" w:rsidRPr="00193CDE">
        <w:rPr>
          <w:rFonts w:ascii="Montserrat" w:eastAsia="Arial" w:hAnsi="Montserrat" w:cs="Arial"/>
        </w:rPr>
        <w:t>en</w:t>
      </w:r>
      <w:r>
        <w:rPr>
          <w:rFonts w:ascii="Montserrat" w:eastAsia="Arial" w:hAnsi="Montserrat" w:cs="Arial"/>
        </w:rPr>
        <w:t xml:space="preserve"> a la mano t</w:t>
      </w:r>
      <w:r w:rsidR="00193CDE" w:rsidRPr="00193CDE">
        <w:rPr>
          <w:rFonts w:ascii="Montserrat" w:eastAsia="Arial" w:hAnsi="Montserrat" w:cs="Arial"/>
        </w:rPr>
        <w:t>u cuaderno, lápiz o bolígrafo</w:t>
      </w:r>
      <w:r>
        <w:rPr>
          <w:rFonts w:ascii="Montserrat" w:eastAsia="Arial" w:hAnsi="Montserrat" w:cs="Arial"/>
        </w:rPr>
        <w:t xml:space="preserve"> y t</w:t>
      </w:r>
      <w:r w:rsidR="00193CDE" w:rsidRPr="00193CDE">
        <w:rPr>
          <w:rFonts w:ascii="Montserrat" w:eastAsia="Arial" w:hAnsi="Montserrat" w:cs="Arial"/>
        </w:rPr>
        <w:t>u libro de texto de Formación Cívica y Ética.</w:t>
      </w:r>
    </w:p>
    <w:p w14:paraId="021FD466" w14:textId="77777777" w:rsidR="00193CDE" w:rsidRPr="00193CDE" w:rsidRDefault="00193CDE" w:rsidP="00193CDE">
      <w:pPr>
        <w:spacing w:after="0" w:line="240" w:lineRule="auto"/>
        <w:jc w:val="both"/>
        <w:rPr>
          <w:rFonts w:ascii="Montserrat" w:eastAsia="Arial" w:hAnsi="Montserrat" w:cs="Arial"/>
        </w:rPr>
      </w:pPr>
    </w:p>
    <w:p w14:paraId="03AA22DB" w14:textId="42BC00F4" w:rsidR="00193CDE" w:rsidRPr="00193CDE" w:rsidRDefault="00193CDE" w:rsidP="00193CDE">
      <w:pPr>
        <w:spacing w:after="0" w:line="240" w:lineRule="auto"/>
        <w:jc w:val="both"/>
        <w:rPr>
          <w:rFonts w:ascii="Montserrat" w:eastAsia="Arial" w:hAnsi="Montserrat" w:cs="Arial"/>
          <w:b/>
          <w:bCs/>
        </w:rPr>
      </w:pPr>
      <w:r w:rsidRPr="00193CDE">
        <w:rPr>
          <w:rFonts w:ascii="Montserrat" w:eastAsia="Arial" w:hAnsi="Montserrat" w:cs="Arial"/>
        </w:rPr>
        <w:t>Anot</w:t>
      </w:r>
      <w:r w:rsidR="00BE7494">
        <w:rPr>
          <w:rFonts w:ascii="Montserrat" w:eastAsia="Arial" w:hAnsi="Montserrat" w:cs="Arial"/>
        </w:rPr>
        <w:t>a</w:t>
      </w:r>
      <w:r w:rsidRPr="00193CDE">
        <w:rPr>
          <w:rFonts w:ascii="Montserrat" w:eastAsia="Arial" w:hAnsi="Montserrat" w:cs="Arial"/>
        </w:rPr>
        <w:t xml:space="preserve"> las ideas principales, preguntas y reflexiones que surjan a partir del tema que estudiar</w:t>
      </w:r>
      <w:r w:rsidR="00BE7494">
        <w:rPr>
          <w:rFonts w:ascii="Montserrat" w:eastAsia="Arial" w:hAnsi="Montserrat" w:cs="Arial"/>
        </w:rPr>
        <w:t>ás</w:t>
      </w:r>
      <w:r w:rsidRPr="00193CDE">
        <w:rPr>
          <w:rFonts w:ascii="Montserrat" w:eastAsia="Arial" w:hAnsi="Montserrat" w:cs="Arial"/>
        </w:rPr>
        <w:t>.</w:t>
      </w:r>
    </w:p>
    <w:p w14:paraId="3107CC74" w14:textId="77777777" w:rsidR="00193CDE" w:rsidRPr="00193CDE" w:rsidRDefault="00193CDE" w:rsidP="00193CDE">
      <w:pPr>
        <w:spacing w:after="0" w:line="240" w:lineRule="auto"/>
        <w:jc w:val="both"/>
        <w:rPr>
          <w:rFonts w:ascii="Montserrat" w:eastAsia="Arial" w:hAnsi="Montserrat" w:cs="Arial"/>
        </w:rPr>
      </w:pPr>
    </w:p>
    <w:p w14:paraId="477D3B8A" w14:textId="55B49459" w:rsidR="00193CDE" w:rsidRPr="00193CDE" w:rsidRDefault="00193CDE" w:rsidP="00193CDE">
      <w:pPr>
        <w:spacing w:after="0" w:line="240" w:lineRule="auto"/>
        <w:jc w:val="both"/>
        <w:rPr>
          <w:rFonts w:ascii="Montserrat" w:eastAsia="Arial" w:hAnsi="Montserrat" w:cs="Arial"/>
          <w:bCs/>
        </w:rPr>
      </w:pPr>
      <w:r w:rsidRPr="00193CDE">
        <w:rPr>
          <w:rFonts w:ascii="Montserrat" w:eastAsia="Arial" w:hAnsi="Montserrat" w:cs="Arial"/>
          <w:bCs/>
        </w:rPr>
        <w:t xml:space="preserve">En esta sesión </w:t>
      </w:r>
      <w:r w:rsidR="00783A9E">
        <w:rPr>
          <w:rFonts w:ascii="Montserrat" w:eastAsia="Arial" w:hAnsi="Montserrat" w:cs="Arial"/>
          <w:bCs/>
        </w:rPr>
        <w:t xml:space="preserve">identificarás </w:t>
      </w:r>
      <w:r w:rsidRPr="00193CDE">
        <w:rPr>
          <w:rFonts w:ascii="Montserrat" w:eastAsia="Arial" w:hAnsi="Montserrat" w:cs="Arial"/>
          <w:bCs/>
        </w:rPr>
        <w:t>los fundamentos legales que sustentan las acciones del Estado y la autoridad; así como las leyes que limitan el ejercicio de gobernantes y autoridades. A</w:t>
      </w:r>
      <w:r w:rsidR="00783A9E">
        <w:rPr>
          <w:rFonts w:ascii="Montserrat" w:eastAsia="Arial" w:hAnsi="Montserrat" w:cs="Arial"/>
          <w:bCs/>
        </w:rPr>
        <w:t>nalizarás</w:t>
      </w:r>
      <w:r w:rsidRPr="00193CDE">
        <w:rPr>
          <w:rFonts w:ascii="Montserrat" w:eastAsia="Arial" w:hAnsi="Montserrat" w:cs="Arial"/>
          <w:bCs/>
        </w:rPr>
        <w:t xml:space="preserve"> las leyes que protegen los derechos de las y los ciudadanos en un gobierno democrático como el nuestro.</w:t>
      </w:r>
    </w:p>
    <w:p w14:paraId="4AD6F43C" w14:textId="33649064" w:rsidR="00193CDE" w:rsidRPr="00193CDE" w:rsidRDefault="00193CDE" w:rsidP="00193CDE">
      <w:pPr>
        <w:spacing w:after="0" w:line="240" w:lineRule="auto"/>
        <w:jc w:val="both"/>
        <w:rPr>
          <w:rFonts w:ascii="Montserrat" w:eastAsia="Arial" w:hAnsi="Montserrat" w:cs="Arial"/>
          <w:bCs/>
        </w:rPr>
      </w:pPr>
    </w:p>
    <w:p w14:paraId="4C119D6E" w14:textId="77777777" w:rsidR="00193CDE" w:rsidRPr="00193CDE" w:rsidRDefault="00193CDE" w:rsidP="00193CDE">
      <w:pPr>
        <w:spacing w:after="0" w:line="240" w:lineRule="auto"/>
        <w:jc w:val="both"/>
        <w:rPr>
          <w:rFonts w:ascii="Montserrat" w:eastAsia="Arial" w:hAnsi="Montserrat" w:cs="Arial"/>
          <w:b/>
        </w:rPr>
      </w:pPr>
    </w:p>
    <w:p w14:paraId="4CFACE4C" w14:textId="77777777" w:rsidR="00B028BC" w:rsidRPr="0086273D" w:rsidRDefault="00B028BC" w:rsidP="00B028BC">
      <w:pPr>
        <w:spacing w:after="0" w:line="240" w:lineRule="auto"/>
        <w:textAlignment w:val="baseline"/>
        <w:rPr>
          <w:rFonts w:ascii="Montserrat" w:eastAsia="Times New Roman" w:hAnsi="Montserrat" w:cs="Times New Roman"/>
          <w:sz w:val="28"/>
          <w:szCs w:val="24"/>
          <w:lang w:eastAsia="es-MX"/>
        </w:rPr>
      </w:pPr>
      <w:r w:rsidRPr="0086273D">
        <w:rPr>
          <w:rFonts w:ascii="Montserrat" w:eastAsia="Times New Roman" w:hAnsi="Montserrat" w:cs="Times New Roman"/>
          <w:b/>
          <w:bCs/>
          <w:sz w:val="28"/>
          <w:szCs w:val="24"/>
          <w:lang w:eastAsia="es-MX"/>
        </w:rPr>
        <w:lastRenderedPageBreak/>
        <w:t>¿Qué hacemos?</w:t>
      </w:r>
    </w:p>
    <w:p w14:paraId="4CC91279" w14:textId="77777777" w:rsidR="00B028BC" w:rsidRPr="0086273D" w:rsidRDefault="00B028BC" w:rsidP="00B028BC">
      <w:pPr>
        <w:spacing w:after="0" w:line="240" w:lineRule="auto"/>
        <w:jc w:val="both"/>
        <w:rPr>
          <w:rFonts w:ascii="Montserrat" w:eastAsia="Arial" w:hAnsi="Montserrat" w:cs="Arial"/>
        </w:rPr>
      </w:pPr>
    </w:p>
    <w:p w14:paraId="09579DCE" w14:textId="77777777" w:rsidR="00783A9E" w:rsidRPr="00783A9E" w:rsidRDefault="00783A9E" w:rsidP="00783A9E">
      <w:pPr>
        <w:spacing w:after="0" w:line="240" w:lineRule="auto"/>
        <w:jc w:val="both"/>
        <w:rPr>
          <w:rFonts w:ascii="Montserrat" w:eastAsia="Arial" w:hAnsi="Montserrat" w:cs="Arial"/>
          <w:bCs/>
        </w:rPr>
      </w:pPr>
      <w:r w:rsidRPr="00783A9E">
        <w:rPr>
          <w:rFonts w:ascii="Montserrat" w:eastAsia="Arial" w:hAnsi="Montserrat" w:cs="Arial"/>
          <w:bCs/>
        </w:rPr>
        <w:t xml:space="preserve">A lo largo de la historia de México se han llevado a cabo diferentes procesos que han logrado que la sociedad mexicana base su vida en fundamentos democráticos, para ello, fue muy importante la participación de la ciudadanía, pues gracias a las luchas sociales se logró el derecho a participar en la vida política del país. </w:t>
      </w:r>
    </w:p>
    <w:p w14:paraId="014D9459" w14:textId="77777777" w:rsidR="00783A9E" w:rsidRPr="00783A9E" w:rsidRDefault="00783A9E" w:rsidP="00783A9E">
      <w:pPr>
        <w:spacing w:after="0" w:line="240" w:lineRule="auto"/>
        <w:jc w:val="both"/>
        <w:rPr>
          <w:rFonts w:ascii="Montserrat" w:eastAsia="Arial" w:hAnsi="Montserrat" w:cs="Arial"/>
          <w:bCs/>
        </w:rPr>
      </w:pPr>
    </w:p>
    <w:p w14:paraId="1840C9C4" w14:textId="77777777" w:rsidR="00783A9E" w:rsidRPr="00783A9E" w:rsidRDefault="00783A9E" w:rsidP="00783A9E">
      <w:pPr>
        <w:spacing w:after="0" w:line="240" w:lineRule="auto"/>
        <w:jc w:val="both"/>
        <w:rPr>
          <w:rFonts w:ascii="Montserrat" w:eastAsia="Arial" w:hAnsi="Montserrat" w:cs="Arial"/>
          <w:bCs/>
        </w:rPr>
      </w:pPr>
      <w:r w:rsidRPr="00783A9E">
        <w:rPr>
          <w:rFonts w:ascii="Montserrat" w:eastAsia="Arial" w:hAnsi="Montserrat" w:cs="Arial"/>
          <w:bCs/>
        </w:rPr>
        <w:t>A lo largo del siglo XIX hubo muchas luchas por una forma de gobierno democrática, teniendo muchos avances con la Constitución de 1857. Pero, fue con el movimiento de la Revolución Mexicana que se logró que el funcionamiento del Estado, su estructura y leyes estuvieran inscritas en la Constitución Política de los Estados Unidos Mexicanos y comenzaran a regularse las prácticas de las instituciones de gobierno, logrando consolidar la elección democrática de gobernantes hasta finales del siglo XX.</w:t>
      </w:r>
    </w:p>
    <w:p w14:paraId="088916DC" w14:textId="77777777" w:rsidR="00783A9E" w:rsidRPr="00783A9E" w:rsidRDefault="00783A9E" w:rsidP="00783A9E">
      <w:pPr>
        <w:spacing w:after="0" w:line="240" w:lineRule="auto"/>
        <w:jc w:val="both"/>
        <w:rPr>
          <w:rFonts w:ascii="Montserrat" w:eastAsia="Arial" w:hAnsi="Montserrat" w:cs="Arial"/>
          <w:bCs/>
        </w:rPr>
      </w:pPr>
    </w:p>
    <w:p w14:paraId="0E3EACCF" w14:textId="4B5DEC14" w:rsidR="00783A9E" w:rsidRPr="00783A9E" w:rsidRDefault="00783A9E" w:rsidP="00783A9E">
      <w:pPr>
        <w:spacing w:after="0" w:line="240" w:lineRule="auto"/>
        <w:jc w:val="both"/>
        <w:rPr>
          <w:rFonts w:ascii="Montserrat" w:eastAsia="Arial" w:hAnsi="Montserrat" w:cs="Arial"/>
          <w:bCs/>
        </w:rPr>
      </w:pPr>
      <w:r>
        <w:rPr>
          <w:rFonts w:ascii="Montserrat" w:eastAsia="Arial" w:hAnsi="Montserrat" w:cs="Arial"/>
          <w:bCs/>
        </w:rPr>
        <w:t>Observa</w:t>
      </w:r>
      <w:r w:rsidRPr="00783A9E">
        <w:rPr>
          <w:rFonts w:ascii="Montserrat" w:eastAsia="Arial" w:hAnsi="Montserrat" w:cs="Arial"/>
          <w:bCs/>
        </w:rPr>
        <w:t xml:space="preserve"> algunos de los referentes normativos que sustentan el funcionamiento del Estado y las leyes que dan atribuciones y limitan a las y los ciudadanos, a las y los representantes y autoridades en nuestro país.</w:t>
      </w:r>
    </w:p>
    <w:p w14:paraId="157849D8" w14:textId="77777777" w:rsidR="00783A9E" w:rsidRPr="00783A9E" w:rsidRDefault="00783A9E" w:rsidP="00783A9E">
      <w:pPr>
        <w:spacing w:after="0" w:line="240" w:lineRule="auto"/>
        <w:jc w:val="both"/>
        <w:rPr>
          <w:rFonts w:ascii="Montserrat" w:eastAsia="Arial" w:hAnsi="Montserrat" w:cs="Arial"/>
          <w:bCs/>
        </w:rPr>
      </w:pPr>
    </w:p>
    <w:p w14:paraId="4EE07BD1" w14:textId="77777777" w:rsidR="00783A9E" w:rsidRPr="00783A9E" w:rsidRDefault="00783A9E" w:rsidP="00783A9E">
      <w:pPr>
        <w:spacing w:after="0" w:line="240" w:lineRule="auto"/>
        <w:jc w:val="both"/>
        <w:rPr>
          <w:rFonts w:ascii="Montserrat" w:eastAsia="Arial" w:hAnsi="Montserrat" w:cs="Arial"/>
          <w:bCs/>
        </w:rPr>
      </w:pPr>
      <w:r w:rsidRPr="00783A9E">
        <w:rPr>
          <w:rFonts w:ascii="Montserrat" w:eastAsia="Arial" w:hAnsi="Montserrat" w:cs="Arial"/>
          <w:bCs/>
        </w:rPr>
        <w:t>Art. 34. Define que los ciudadanos son las y los mexicanos mayores de 18 años.</w:t>
      </w:r>
    </w:p>
    <w:p w14:paraId="14FAEC3A" w14:textId="77777777" w:rsidR="00783A9E" w:rsidRPr="00783A9E" w:rsidRDefault="00783A9E" w:rsidP="00783A9E">
      <w:pPr>
        <w:spacing w:after="0" w:line="240" w:lineRule="auto"/>
        <w:jc w:val="both"/>
        <w:rPr>
          <w:rFonts w:ascii="Montserrat" w:eastAsia="Arial" w:hAnsi="Montserrat" w:cs="Arial"/>
          <w:bCs/>
        </w:rPr>
      </w:pPr>
      <w:r w:rsidRPr="00783A9E">
        <w:rPr>
          <w:rFonts w:ascii="Montserrat" w:eastAsia="Arial" w:hAnsi="Montserrat" w:cs="Arial"/>
          <w:bCs/>
        </w:rPr>
        <w:t>Art. 35. Derechos de las y los ciudadanos.</w:t>
      </w:r>
    </w:p>
    <w:p w14:paraId="794524BD" w14:textId="77777777" w:rsidR="00783A9E" w:rsidRPr="00783A9E" w:rsidRDefault="00783A9E" w:rsidP="00783A9E">
      <w:pPr>
        <w:spacing w:after="0" w:line="240" w:lineRule="auto"/>
        <w:jc w:val="both"/>
        <w:rPr>
          <w:rFonts w:ascii="Montserrat" w:eastAsia="Arial" w:hAnsi="Montserrat" w:cs="Arial"/>
          <w:bCs/>
        </w:rPr>
      </w:pPr>
      <w:r w:rsidRPr="00783A9E">
        <w:rPr>
          <w:rFonts w:ascii="Montserrat" w:eastAsia="Arial" w:hAnsi="Montserrat" w:cs="Arial"/>
          <w:bCs/>
        </w:rPr>
        <w:t>Art. 36.  Obligaciones de las y los ciudadanos.</w:t>
      </w:r>
    </w:p>
    <w:p w14:paraId="6C9F6549" w14:textId="77777777" w:rsidR="00783A9E" w:rsidRPr="00783A9E" w:rsidRDefault="00783A9E" w:rsidP="00783A9E">
      <w:pPr>
        <w:spacing w:after="0" w:line="240" w:lineRule="auto"/>
        <w:jc w:val="both"/>
        <w:rPr>
          <w:rFonts w:ascii="Montserrat" w:eastAsia="Arial" w:hAnsi="Montserrat" w:cs="Arial"/>
          <w:bCs/>
        </w:rPr>
      </w:pPr>
      <w:r w:rsidRPr="00783A9E">
        <w:rPr>
          <w:rFonts w:ascii="Montserrat" w:eastAsia="Arial" w:hAnsi="Montserrat" w:cs="Arial"/>
          <w:bCs/>
        </w:rPr>
        <w:t>Art. 39. Soberanía Nacional.</w:t>
      </w:r>
    </w:p>
    <w:p w14:paraId="39FDA0D3" w14:textId="77777777" w:rsidR="00783A9E" w:rsidRPr="00783A9E" w:rsidRDefault="00783A9E" w:rsidP="00783A9E">
      <w:pPr>
        <w:spacing w:after="0" w:line="240" w:lineRule="auto"/>
        <w:jc w:val="both"/>
        <w:rPr>
          <w:rFonts w:ascii="Montserrat" w:eastAsia="Arial" w:hAnsi="Montserrat" w:cs="Arial"/>
          <w:bCs/>
        </w:rPr>
      </w:pPr>
      <w:r w:rsidRPr="00783A9E">
        <w:rPr>
          <w:rFonts w:ascii="Montserrat" w:eastAsia="Arial" w:hAnsi="Montserrat" w:cs="Arial"/>
          <w:bCs/>
        </w:rPr>
        <w:t>Art. 40. La Nación mexicana es una República representativa, democrática, laica y federal.</w:t>
      </w:r>
    </w:p>
    <w:p w14:paraId="520F8981" w14:textId="77777777" w:rsidR="00783A9E" w:rsidRPr="00783A9E" w:rsidRDefault="00783A9E" w:rsidP="00783A9E">
      <w:pPr>
        <w:spacing w:after="0" w:line="240" w:lineRule="auto"/>
        <w:jc w:val="both"/>
        <w:rPr>
          <w:rFonts w:ascii="Montserrat" w:eastAsia="Arial" w:hAnsi="Montserrat" w:cs="Arial"/>
          <w:bCs/>
        </w:rPr>
      </w:pPr>
      <w:r w:rsidRPr="00783A9E">
        <w:rPr>
          <w:rFonts w:ascii="Montserrat" w:eastAsia="Arial" w:hAnsi="Montserrat" w:cs="Arial"/>
          <w:bCs/>
        </w:rPr>
        <w:t>Art. 41. La Soberanía se ejerce por medio de los Poderes de la Unión.</w:t>
      </w:r>
    </w:p>
    <w:p w14:paraId="391B0550" w14:textId="77777777" w:rsidR="00783A9E" w:rsidRPr="00783A9E" w:rsidRDefault="00783A9E" w:rsidP="00783A9E">
      <w:pPr>
        <w:spacing w:after="0" w:line="240" w:lineRule="auto"/>
        <w:jc w:val="both"/>
        <w:rPr>
          <w:rFonts w:ascii="Montserrat" w:eastAsia="Arial" w:hAnsi="Montserrat" w:cs="Arial"/>
          <w:bCs/>
        </w:rPr>
      </w:pPr>
      <w:r w:rsidRPr="00783A9E">
        <w:rPr>
          <w:rFonts w:ascii="Montserrat" w:eastAsia="Arial" w:hAnsi="Montserrat" w:cs="Arial"/>
          <w:bCs/>
        </w:rPr>
        <w:t>Art. 49. División de Poderes.</w:t>
      </w:r>
    </w:p>
    <w:p w14:paraId="5CA793AB" w14:textId="77777777" w:rsidR="00783A9E" w:rsidRPr="00783A9E" w:rsidRDefault="00783A9E" w:rsidP="00783A9E">
      <w:pPr>
        <w:spacing w:after="0" w:line="240" w:lineRule="auto"/>
        <w:jc w:val="both"/>
        <w:rPr>
          <w:rFonts w:ascii="Montserrat" w:eastAsia="Arial" w:hAnsi="Montserrat" w:cs="Arial"/>
          <w:bCs/>
        </w:rPr>
      </w:pPr>
      <w:r w:rsidRPr="00783A9E">
        <w:rPr>
          <w:rFonts w:ascii="Montserrat" w:eastAsia="Arial" w:hAnsi="Montserrat" w:cs="Arial"/>
          <w:bCs/>
        </w:rPr>
        <w:t>Art. 51 al 70. Límites y atribuciones del Poder Legislativo.</w:t>
      </w:r>
    </w:p>
    <w:p w14:paraId="23D8FD83" w14:textId="77777777" w:rsidR="00783A9E" w:rsidRPr="00783A9E" w:rsidRDefault="00783A9E" w:rsidP="00783A9E">
      <w:pPr>
        <w:spacing w:after="0" w:line="240" w:lineRule="auto"/>
        <w:jc w:val="both"/>
        <w:rPr>
          <w:rFonts w:ascii="Montserrat" w:eastAsia="Arial" w:hAnsi="Montserrat" w:cs="Arial"/>
          <w:bCs/>
        </w:rPr>
      </w:pPr>
      <w:r w:rsidRPr="00783A9E">
        <w:rPr>
          <w:rFonts w:ascii="Montserrat" w:eastAsia="Arial" w:hAnsi="Montserrat" w:cs="Arial"/>
          <w:bCs/>
        </w:rPr>
        <w:t>Art. 80 al 89. Atribuciones del Poder Ejecutivo.</w:t>
      </w:r>
    </w:p>
    <w:p w14:paraId="56823DC4" w14:textId="77777777" w:rsidR="00783A9E" w:rsidRPr="00783A9E" w:rsidRDefault="00783A9E" w:rsidP="00783A9E">
      <w:pPr>
        <w:spacing w:after="0" w:line="240" w:lineRule="auto"/>
        <w:jc w:val="both"/>
        <w:rPr>
          <w:rFonts w:ascii="Montserrat" w:eastAsia="Arial" w:hAnsi="Montserrat" w:cs="Arial"/>
          <w:bCs/>
        </w:rPr>
      </w:pPr>
      <w:r w:rsidRPr="00783A9E">
        <w:rPr>
          <w:rFonts w:ascii="Montserrat" w:eastAsia="Arial" w:hAnsi="Montserrat" w:cs="Arial"/>
          <w:bCs/>
        </w:rPr>
        <w:t>Art. 94 al 107. Atribuciones del Poder Judicial.</w:t>
      </w:r>
    </w:p>
    <w:p w14:paraId="5D88645D" w14:textId="77777777" w:rsidR="00783A9E" w:rsidRPr="00783A9E" w:rsidRDefault="00783A9E" w:rsidP="00783A9E">
      <w:pPr>
        <w:spacing w:after="0" w:line="240" w:lineRule="auto"/>
        <w:jc w:val="both"/>
        <w:rPr>
          <w:rFonts w:ascii="Montserrat" w:eastAsia="Arial" w:hAnsi="Montserrat" w:cs="Arial"/>
          <w:bCs/>
        </w:rPr>
      </w:pPr>
    </w:p>
    <w:p w14:paraId="2E07791F" w14:textId="7CE65977" w:rsidR="00783A9E" w:rsidRPr="00783A9E" w:rsidRDefault="00783A9E" w:rsidP="00783A9E">
      <w:pPr>
        <w:spacing w:after="0" w:line="240" w:lineRule="auto"/>
        <w:jc w:val="both"/>
        <w:rPr>
          <w:rFonts w:ascii="Montserrat" w:eastAsia="Arial" w:hAnsi="Montserrat" w:cs="Arial"/>
          <w:bCs/>
        </w:rPr>
      </w:pPr>
      <w:r w:rsidRPr="00783A9E">
        <w:rPr>
          <w:rFonts w:ascii="Montserrat" w:eastAsia="Arial" w:hAnsi="Montserrat" w:cs="Arial"/>
          <w:bCs/>
        </w:rPr>
        <w:t>Como p</w:t>
      </w:r>
      <w:r w:rsidR="000D0C0A">
        <w:rPr>
          <w:rFonts w:ascii="Montserrat" w:eastAsia="Arial" w:hAnsi="Montserrat" w:cs="Arial"/>
          <w:bCs/>
        </w:rPr>
        <w:t>uedes</w:t>
      </w:r>
      <w:r w:rsidRPr="00783A9E">
        <w:rPr>
          <w:rFonts w:ascii="Montserrat" w:eastAsia="Arial" w:hAnsi="Montserrat" w:cs="Arial"/>
          <w:bCs/>
        </w:rPr>
        <w:t xml:space="preserve"> observar, en la Constitución se asientan las bases que rigen la vida jurídica del país, se marcan los límites y las relaciones de las y los representantes populares, también de las instituciones.</w:t>
      </w:r>
    </w:p>
    <w:p w14:paraId="6FBE7419" w14:textId="77777777" w:rsidR="00783A9E" w:rsidRPr="00783A9E" w:rsidRDefault="00783A9E" w:rsidP="00783A9E">
      <w:pPr>
        <w:spacing w:after="0" w:line="240" w:lineRule="auto"/>
        <w:jc w:val="both"/>
        <w:rPr>
          <w:rFonts w:ascii="Montserrat" w:eastAsia="Arial" w:hAnsi="Montserrat" w:cs="Arial"/>
          <w:bCs/>
        </w:rPr>
      </w:pPr>
    </w:p>
    <w:p w14:paraId="7878DB1D" w14:textId="77777777" w:rsidR="00783A9E" w:rsidRPr="00783A9E" w:rsidRDefault="00783A9E" w:rsidP="00783A9E">
      <w:pPr>
        <w:spacing w:after="0" w:line="240" w:lineRule="auto"/>
        <w:jc w:val="both"/>
        <w:rPr>
          <w:rFonts w:ascii="Montserrat" w:eastAsia="Arial" w:hAnsi="Montserrat" w:cs="Arial"/>
          <w:bCs/>
        </w:rPr>
      </w:pPr>
      <w:r w:rsidRPr="00783A9E">
        <w:rPr>
          <w:rFonts w:ascii="Montserrat" w:eastAsia="Arial" w:hAnsi="Montserrat" w:cs="Arial"/>
          <w:bCs/>
        </w:rPr>
        <w:t>En la Carta Magna también se define los derechos y obligación de la ciudadanía, para sustentar su participación en los procesos democráticos de la nación, pues el poder que emana del pueblo se deposita en las y los gobernantes e instituciones, a quienes pueden exigir la toma de decisiones justas, con base en los Derechos Humanos, que deben de estar establecidos como fundamentos de la democracia e indican cuál debe de ser el funcionamiento del Estado y la autoridad.</w:t>
      </w:r>
    </w:p>
    <w:p w14:paraId="4F7AE770" w14:textId="77777777" w:rsidR="00783A9E" w:rsidRPr="00783A9E" w:rsidRDefault="00783A9E" w:rsidP="00783A9E">
      <w:pPr>
        <w:spacing w:after="0" w:line="240" w:lineRule="auto"/>
        <w:jc w:val="both"/>
        <w:rPr>
          <w:rFonts w:ascii="Montserrat" w:eastAsia="Arial" w:hAnsi="Montserrat" w:cs="Arial"/>
          <w:bCs/>
        </w:rPr>
      </w:pPr>
    </w:p>
    <w:p w14:paraId="390D8FED" w14:textId="2C03287C" w:rsidR="00783A9E" w:rsidRDefault="00783A9E" w:rsidP="00783A9E">
      <w:pPr>
        <w:spacing w:after="0" w:line="240" w:lineRule="auto"/>
        <w:jc w:val="both"/>
        <w:rPr>
          <w:rFonts w:ascii="Montserrat" w:eastAsia="Arial" w:hAnsi="Montserrat" w:cs="Arial"/>
          <w:bCs/>
        </w:rPr>
      </w:pPr>
      <w:r w:rsidRPr="00783A9E">
        <w:rPr>
          <w:rFonts w:ascii="Montserrat" w:eastAsia="Arial" w:hAnsi="Montserrat" w:cs="Arial"/>
          <w:bCs/>
        </w:rPr>
        <w:t>Algunos de ellos son:</w:t>
      </w:r>
    </w:p>
    <w:p w14:paraId="1034F970" w14:textId="77777777" w:rsidR="000D0C0A" w:rsidRPr="00783A9E" w:rsidRDefault="000D0C0A" w:rsidP="00783A9E">
      <w:pPr>
        <w:spacing w:after="0" w:line="240" w:lineRule="auto"/>
        <w:jc w:val="both"/>
        <w:rPr>
          <w:rFonts w:ascii="Montserrat" w:eastAsia="Arial" w:hAnsi="Montserrat" w:cs="Arial"/>
          <w:bCs/>
        </w:rPr>
      </w:pPr>
    </w:p>
    <w:p w14:paraId="58574193" w14:textId="77777777" w:rsidR="00783A9E" w:rsidRPr="00783A9E" w:rsidRDefault="00783A9E" w:rsidP="00783A9E">
      <w:pPr>
        <w:numPr>
          <w:ilvl w:val="0"/>
          <w:numId w:val="6"/>
        </w:numPr>
        <w:spacing w:after="0" w:line="240" w:lineRule="auto"/>
        <w:jc w:val="both"/>
        <w:rPr>
          <w:rFonts w:ascii="Montserrat" w:eastAsia="Arial" w:hAnsi="Montserrat" w:cs="Arial"/>
        </w:rPr>
      </w:pPr>
      <w:r w:rsidRPr="00783A9E">
        <w:rPr>
          <w:rFonts w:ascii="Montserrat" w:eastAsia="Arial" w:hAnsi="Montserrat" w:cs="Arial"/>
        </w:rPr>
        <w:t>Soberanía popular</w:t>
      </w:r>
    </w:p>
    <w:p w14:paraId="267B935F" w14:textId="77777777" w:rsidR="00783A9E" w:rsidRPr="00783A9E" w:rsidRDefault="00783A9E" w:rsidP="00783A9E">
      <w:pPr>
        <w:numPr>
          <w:ilvl w:val="0"/>
          <w:numId w:val="6"/>
        </w:numPr>
        <w:spacing w:after="0" w:line="240" w:lineRule="auto"/>
        <w:jc w:val="both"/>
        <w:rPr>
          <w:rFonts w:ascii="Montserrat" w:eastAsia="Arial" w:hAnsi="Montserrat" w:cs="Arial"/>
        </w:rPr>
      </w:pPr>
      <w:r w:rsidRPr="00783A9E">
        <w:rPr>
          <w:rFonts w:ascii="Montserrat" w:eastAsia="Arial" w:hAnsi="Montserrat" w:cs="Arial"/>
        </w:rPr>
        <w:t>Poder Judicial</w:t>
      </w:r>
    </w:p>
    <w:p w14:paraId="6DD17DB9" w14:textId="77777777" w:rsidR="00783A9E" w:rsidRPr="00783A9E" w:rsidRDefault="00783A9E" w:rsidP="00783A9E">
      <w:pPr>
        <w:numPr>
          <w:ilvl w:val="0"/>
          <w:numId w:val="6"/>
        </w:numPr>
        <w:spacing w:after="0" w:line="240" w:lineRule="auto"/>
        <w:jc w:val="both"/>
        <w:rPr>
          <w:rFonts w:ascii="Montserrat" w:eastAsia="Arial" w:hAnsi="Montserrat" w:cs="Arial"/>
        </w:rPr>
      </w:pPr>
      <w:r w:rsidRPr="00783A9E">
        <w:rPr>
          <w:rFonts w:ascii="Montserrat" w:eastAsia="Arial" w:hAnsi="Montserrat" w:cs="Arial"/>
        </w:rPr>
        <w:lastRenderedPageBreak/>
        <w:t>Derecho a la información y libertad de expresión</w:t>
      </w:r>
    </w:p>
    <w:p w14:paraId="18D116B9" w14:textId="77777777" w:rsidR="00783A9E" w:rsidRPr="00783A9E" w:rsidRDefault="00783A9E" w:rsidP="00783A9E">
      <w:pPr>
        <w:numPr>
          <w:ilvl w:val="0"/>
          <w:numId w:val="6"/>
        </w:numPr>
        <w:spacing w:after="0" w:line="240" w:lineRule="auto"/>
        <w:jc w:val="both"/>
        <w:rPr>
          <w:rFonts w:ascii="Montserrat" w:eastAsia="Arial" w:hAnsi="Montserrat" w:cs="Arial"/>
        </w:rPr>
      </w:pPr>
      <w:r w:rsidRPr="00783A9E">
        <w:rPr>
          <w:rFonts w:ascii="Montserrat" w:eastAsia="Arial" w:hAnsi="Montserrat" w:cs="Arial"/>
        </w:rPr>
        <w:t>Pluralismo</w:t>
      </w:r>
    </w:p>
    <w:p w14:paraId="28617C11" w14:textId="77777777" w:rsidR="00783A9E" w:rsidRPr="00783A9E" w:rsidRDefault="00783A9E" w:rsidP="00783A9E">
      <w:pPr>
        <w:numPr>
          <w:ilvl w:val="0"/>
          <w:numId w:val="6"/>
        </w:numPr>
        <w:spacing w:after="0" w:line="240" w:lineRule="auto"/>
        <w:jc w:val="both"/>
        <w:rPr>
          <w:rFonts w:ascii="Montserrat" w:eastAsia="Arial" w:hAnsi="Montserrat" w:cs="Arial"/>
        </w:rPr>
      </w:pPr>
      <w:r w:rsidRPr="00783A9E">
        <w:rPr>
          <w:rFonts w:ascii="Montserrat" w:eastAsia="Arial" w:hAnsi="Montserrat" w:cs="Arial"/>
        </w:rPr>
        <w:t>Acceso a la información</w:t>
      </w:r>
    </w:p>
    <w:p w14:paraId="3EE16F3E" w14:textId="77777777" w:rsidR="00783A9E" w:rsidRPr="00783A9E" w:rsidRDefault="00783A9E" w:rsidP="00783A9E">
      <w:pPr>
        <w:numPr>
          <w:ilvl w:val="0"/>
          <w:numId w:val="6"/>
        </w:numPr>
        <w:spacing w:after="0" w:line="240" w:lineRule="auto"/>
        <w:jc w:val="both"/>
        <w:rPr>
          <w:rFonts w:ascii="Montserrat" w:eastAsia="Arial" w:hAnsi="Montserrat" w:cs="Arial"/>
        </w:rPr>
      </w:pPr>
      <w:r w:rsidRPr="00783A9E">
        <w:rPr>
          <w:rFonts w:ascii="Montserrat" w:eastAsia="Arial" w:hAnsi="Montserrat" w:cs="Arial"/>
        </w:rPr>
        <w:t>Poder Legislativo</w:t>
      </w:r>
    </w:p>
    <w:p w14:paraId="697579E8" w14:textId="77777777" w:rsidR="00783A9E" w:rsidRPr="00783A9E" w:rsidRDefault="00783A9E" w:rsidP="00783A9E">
      <w:pPr>
        <w:pStyle w:val="Prrafodelista"/>
        <w:numPr>
          <w:ilvl w:val="0"/>
          <w:numId w:val="6"/>
        </w:numPr>
        <w:spacing w:after="0" w:line="240" w:lineRule="auto"/>
        <w:jc w:val="both"/>
        <w:rPr>
          <w:rFonts w:ascii="Montserrat" w:eastAsia="Arial" w:hAnsi="Montserrat" w:cs="Arial"/>
        </w:rPr>
      </w:pPr>
      <w:r w:rsidRPr="00783A9E">
        <w:rPr>
          <w:rFonts w:ascii="Montserrat" w:eastAsia="Arial" w:hAnsi="Montserrat" w:cs="Arial"/>
        </w:rPr>
        <w:t>Representatividad republicana</w:t>
      </w:r>
    </w:p>
    <w:p w14:paraId="5AD2B80F" w14:textId="77777777" w:rsidR="00783A9E" w:rsidRPr="00783A9E" w:rsidRDefault="00783A9E" w:rsidP="00783A9E">
      <w:pPr>
        <w:pStyle w:val="Prrafodelista"/>
        <w:numPr>
          <w:ilvl w:val="0"/>
          <w:numId w:val="6"/>
        </w:numPr>
        <w:spacing w:after="0" w:line="240" w:lineRule="auto"/>
        <w:jc w:val="both"/>
        <w:rPr>
          <w:rFonts w:ascii="Montserrat" w:eastAsia="Arial" w:hAnsi="Montserrat" w:cs="Arial"/>
        </w:rPr>
      </w:pPr>
      <w:r w:rsidRPr="00783A9E">
        <w:rPr>
          <w:rFonts w:ascii="Montserrat" w:eastAsia="Arial" w:hAnsi="Montserrat" w:cs="Arial"/>
        </w:rPr>
        <w:t>División de Poderes</w:t>
      </w:r>
    </w:p>
    <w:p w14:paraId="60EBFE2D" w14:textId="77777777" w:rsidR="00783A9E" w:rsidRPr="00783A9E" w:rsidRDefault="00783A9E" w:rsidP="00783A9E">
      <w:pPr>
        <w:pStyle w:val="Prrafodelista"/>
        <w:numPr>
          <w:ilvl w:val="0"/>
          <w:numId w:val="6"/>
        </w:numPr>
        <w:spacing w:after="0" w:line="240" w:lineRule="auto"/>
        <w:jc w:val="both"/>
        <w:rPr>
          <w:rFonts w:ascii="Montserrat" w:eastAsia="Arial" w:hAnsi="Montserrat" w:cs="Arial"/>
        </w:rPr>
      </w:pPr>
      <w:r w:rsidRPr="00783A9E">
        <w:rPr>
          <w:rFonts w:ascii="Montserrat" w:eastAsia="Arial" w:hAnsi="Montserrat" w:cs="Arial"/>
        </w:rPr>
        <w:t>Respeto a los Derechos Humanos</w:t>
      </w:r>
    </w:p>
    <w:p w14:paraId="5882DF4F" w14:textId="77777777" w:rsidR="00783A9E" w:rsidRPr="00783A9E" w:rsidRDefault="00783A9E" w:rsidP="00783A9E">
      <w:pPr>
        <w:pStyle w:val="Prrafodelista"/>
        <w:numPr>
          <w:ilvl w:val="0"/>
          <w:numId w:val="6"/>
        </w:numPr>
        <w:spacing w:after="0" w:line="240" w:lineRule="auto"/>
        <w:jc w:val="both"/>
        <w:rPr>
          <w:rFonts w:ascii="Montserrat" w:eastAsia="Arial" w:hAnsi="Montserrat" w:cs="Arial"/>
        </w:rPr>
      </w:pPr>
      <w:r w:rsidRPr="00783A9E">
        <w:rPr>
          <w:rFonts w:ascii="Montserrat" w:eastAsia="Arial" w:hAnsi="Montserrat" w:cs="Arial"/>
        </w:rPr>
        <w:t>Legalidad</w:t>
      </w:r>
    </w:p>
    <w:p w14:paraId="2FBDC72C" w14:textId="77777777" w:rsidR="00783A9E" w:rsidRPr="00783A9E" w:rsidRDefault="00783A9E" w:rsidP="00783A9E">
      <w:pPr>
        <w:pStyle w:val="Prrafodelista"/>
        <w:numPr>
          <w:ilvl w:val="0"/>
          <w:numId w:val="6"/>
        </w:numPr>
        <w:spacing w:after="0" w:line="240" w:lineRule="auto"/>
        <w:jc w:val="both"/>
        <w:rPr>
          <w:rFonts w:ascii="Montserrat" w:eastAsia="Arial" w:hAnsi="Montserrat" w:cs="Arial"/>
        </w:rPr>
      </w:pPr>
      <w:r w:rsidRPr="00783A9E">
        <w:rPr>
          <w:rFonts w:ascii="Montserrat" w:eastAsia="Arial" w:hAnsi="Montserrat" w:cs="Arial"/>
        </w:rPr>
        <w:t>Órdenes de gobierno</w:t>
      </w:r>
    </w:p>
    <w:p w14:paraId="1E8EA4EC" w14:textId="77777777" w:rsidR="00783A9E" w:rsidRPr="00783A9E" w:rsidRDefault="00783A9E" w:rsidP="00783A9E">
      <w:pPr>
        <w:pStyle w:val="Prrafodelista"/>
        <w:numPr>
          <w:ilvl w:val="0"/>
          <w:numId w:val="6"/>
        </w:numPr>
        <w:spacing w:after="0" w:line="240" w:lineRule="auto"/>
        <w:jc w:val="both"/>
        <w:rPr>
          <w:rFonts w:ascii="Montserrat" w:eastAsia="Arial" w:hAnsi="Montserrat" w:cs="Arial"/>
        </w:rPr>
      </w:pPr>
      <w:r w:rsidRPr="00783A9E">
        <w:rPr>
          <w:rFonts w:ascii="Montserrat" w:eastAsia="Arial" w:hAnsi="Montserrat" w:cs="Arial"/>
        </w:rPr>
        <w:t>Poder Ejecutivo</w:t>
      </w:r>
    </w:p>
    <w:p w14:paraId="6159C594" w14:textId="77777777" w:rsidR="00783A9E" w:rsidRPr="00783A9E" w:rsidRDefault="00783A9E" w:rsidP="00783A9E">
      <w:pPr>
        <w:pStyle w:val="Prrafodelista"/>
        <w:spacing w:after="0" w:line="240" w:lineRule="auto"/>
        <w:jc w:val="both"/>
        <w:rPr>
          <w:rFonts w:ascii="Montserrat" w:eastAsia="Arial" w:hAnsi="Montserrat" w:cs="Arial"/>
          <w:bCs/>
        </w:rPr>
      </w:pPr>
    </w:p>
    <w:p w14:paraId="5C4CD30A" w14:textId="3FE8CAC1" w:rsidR="00783A9E" w:rsidRPr="00783A9E" w:rsidRDefault="00783A9E" w:rsidP="00783A9E">
      <w:pPr>
        <w:spacing w:after="0" w:line="240" w:lineRule="auto"/>
        <w:jc w:val="both"/>
        <w:rPr>
          <w:rFonts w:ascii="Montserrat" w:eastAsia="Arial" w:hAnsi="Montserrat" w:cs="Arial"/>
          <w:bCs/>
        </w:rPr>
      </w:pPr>
      <w:r w:rsidRPr="00783A9E">
        <w:rPr>
          <w:rFonts w:ascii="Montserrat" w:eastAsia="Arial" w:hAnsi="Montserrat" w:cs="Arial"/>
          <w:bCs/>
        </w:rPr>
        <w:t xml:space="preserve">Para comprender los fundamentos que dan origen a un gobierno democrático, </w:t>
      </w:r>
      <w:r w:rsidR="000D0C0A">
        <w:rPr>
          <w:rFonts w:ascii="Montserrat" w:eastAsia="Arial" w:hAnsi="Montserrat" w:cs="Arial"/>
          <w:bCs/>
        </w:rPr>
        <w:t>observa el siguiente video.</w:t>
      </w:r>
    </w:p>
    <w:p w14:paraId="0A48FD41" w14:textId="77777777" w:rsidR="00783A9E" w:rsidRPr="00783A9E" w:rsidRDefault="00783A9E" w:rsidP="00783A9E">
      <w:pPr>
        <w:spacing w:after="0" w:line="240" w:lineRule="auto"/>
        <w:jc w:val="both"/>
        <w:rPr>
          <w:rFonts w:ascii="Montserrat" w:eastAsia="Arial" w:hAnsi="Montserrat" w:cs="Arial"/>
          <w:bCs/>
        </w:rPr>
      </w:pPr>
    </w:p>
    <w:p w14:paraId="2D285931" w14:textId="513BA2AA" w:rsidR="00783A9E" w:rsidRPr="00783A9E" w:rsidRDefault="000D0C0A" w:rsidP="00783A9E">
      <w:pPr>
        <w:spacing w:after="0" w:line="240" w:lineRule="auto"/>
        <w:jc w:val="both"/>
        <w:rPr>
          <w:rFonts w:ascii="Montserrat" w:eastAsia="Arial" w:hAnsi="Montserrat" w:cs="Arial"/>
          <w:bCs/>
        </w:rPr>
      </w:pPr>
      <w:r>
        <w:rPr>
          <w:rFonts w:ascii="Montserrat" w:eastAsia="Arial" w:hAnsi="Montserrat" w:cs="Arial"/>
          <w:bCs/>
        </w:rPr>
        <w:t>Pon</w:t>
      </w:r>
      <w:r w:rsidR="00783A9E" w:rsidRPr="00783A9E">
        <w:rPr>
          <w:rFonts w:ascii="Montserrat" w:eastAsia="Arial" w:hAnsi="Montserrat" w:cs="Arial"/>
          <w:bCs/>
        </w:rPr>
        <w:t xml:space="preserve"> atención en lo que se muestra e identifi</w:t>
      </w:r>
      <w:r>
        <w:rPr>
          <w:rFonts w:ascii="Montserrat" w:eastAsia="Arial" w:hAnsi="Montserrat" w:cs="Arial"/>
          <w:bCs/>
        </w:rPr>
        <w:t>ca</w:t>
      </w:r>
      <w:r w:rsidR="00783A9E" w:rsidRPr="00783A9E">
        <w:rPr>
          <w:rFonts w:ascii="Montserrat" w:eastAsia="Arial" w:hAnsi="Montserrat" w:cs="Arial"/>
          <w:bCs/>
        </w:rPr>
        <w:t xml:space="preserve"> cuáles de los términos que </w:t>
      </w:r>
      <w:r>
        <w:rPr>
          <w:rFonts w:ascii="Montserrat" w:eastAsia="Arial" w:hAnsi="Montserrat" w:cs="Arial"/>
          <w:bCs/>
        </w:rPr>
        <w:t xml:space="preserve">se </w:t>
      </w:r>
      <w:r w:rsidR="00783A9E" w:rsidRPr="00783A9E">
        <w:rPr>
          <w:rFonts w:ascii="Montserrat" w:eastAsia="Arial" w:hAnsi="Montserrat" w:cs="Arial"/>
          <w:bCs/>
        </w:rPr>
        <w:t>menciona</w:t>
      </w:r>
      <w:r>
        <w:rPr>
          <w:rFonts w:ascii="Montserrat" w:eastAsia="Arial" w:hAnsi="Montserrat" w:cs="Arial"/>
          <w:bCs/>
        </w:rPr>
        <w:t>n</w:t>
      </w:r>
      <w:r w:rsidR="00783A9E" w:rsidRPr="00783A9E">
        <w:rPr>
          <w:rFonts w:ascii="Montserrat" w:eastAsia="Arial" w:hAnsi="Montserrat" w:cs="Arial"/>
          <w:bCs/>
        </w:rPr>
        <w:t xml:space="preserve"> con anterioridad son los principios, cuáles la forma de gobierno y cuáles la organización del Estado. </w:t>
      </w:r>
    </w:p>
    <w:p w14:paraId="7FF27793" w14:textId="77777777" w:rsidR="00783A9E" w:rsidRPr="00783A9E" w:rsidRDefault="00783A9E" w:rsidP="00783A9E">
      <w:pPr>
        <w:spacing w:after="0" w:line="240" w:lineRule="auto"/>
        <w:jc w:val="both"/>
        <w:rPr>
          <w:rFonts w:ascii="Montserrat" w:eastAsia="Arial" w:hAnsi="Montserrat" w:cs="Arial"/>
          <w:bCs/>
        </w:rPr>
      </w:pPr>
    </w:p>
    <w:p w14:paraId="2BBB8853" w14:textId="77777777" w:rsidR="00924AE8" w:rsidRDefault="000D0C0A" w:rsidP="00783A9E">
      <w:pPr>
        <w:spacing w:after="0" w:line="240" w:lineRule="auto"/>
        <w:jc w:val="both"/>
        <w:rPr>
          <w:rFonts w:ascii="Montserrat" w:eastAsia="Arial" w:hAnsi="Montserrat" w:cs="Arial"/>
          <w:bCs/>
        </w:rPr>
      </w:pPr>
      <w:r>
        <w:rPr>
          <w:rFonts w:ascii="Montserrat" w:eastAsia="Arial" w:hAnsi="Montserrat" w:cs="Arial"/>
          <w:bCs/>
        </w:rPr>
        <w:t>Antes, elabora</w:t>
      </w:r>
      <w:r w:rsidR="00783A9E" w:rsidRPr="00783A9E">
        <w:rPr>
          <w:rFonts w:ascii="Montserrat" w:eastAsia="Arial" w:hAnsi="Montserrat" w:cs="Arial"/>
          <w:bCs/>
        </w:rPr>
        <w:t xml:space="preserve"> una tabla como la que </w:t>
      </w:r>
      <w:r>
        <w:rPr>
          <w:rFonts w:ascii="Montserrat" w:eastAsia="Arial" w:hAnsi="Montserrat" w:cs="Arial"/>
          <w:bCs/>
        </w:rPr>
        <w:t>de la siguiente imagen</w:t>
      </w:r>
      <w:r w:rsidR="00783A9E" w:rsidRPr="00783A9E">
        <w:rPr>
          <w:rFonts w:ascii="Montserrat" w:eastAsia="Arial" w:hAnsi="Montserrat" w:cs="Arial"/>
          <w:bCs/>
        </w:rPr>
        <w:t xml:space="preserve">. </w:t>
      </w:r>
    </w:p>
    <w:p w14:paraId="71B97EAA" w14:textId="77777777" w:rsidR="00924AE8" w:rsidRDefault="00924AE8" w:rsidP="00783A9E">
      <w:pPr>
        <w:spacing w:after="0" w:line="240" w:lineRule="auto"/>
        <w:jc w:val="both"/>
        <w:rPr>
          <w:rFonts w:ascii="Montserrat" w:eastAsia="Arial" w:hAnsi="Montserrat" w:cs="Arial"/>
          <w:bCs/>
        </w:rPr>
      </w:pPr>
    </w:p>
    <w:p w14:paraId="6AA68ABD" w14:textId="1D71CC29" w:rsidR="00924AE8" w:rsidRDefault="003C25A9" w:rsidP="00924AE8">
      <w:pPr>
        <w:spacing w:after="0" w:line="240" w:lineRule="auto"/>
        <w:jc w:val="center"/>
        <w:rPr>
          <w:rFonts w:ascii="Montserrat" w:eastAsia="Arial" w:hAnsi="Montserrat" w:cs="Arial"/>
          <w:bCs/>
        </w:rPr>
      </w:pPr>
      <w:r>
        <w:rPr>
          <w:rFonts w:ascii="Montserrat" w:eastAsia="Arial" w:hAnsi="Montserrat" w:cs="Arial"/>
          <w:bCs/>
          <w:noProof/>
          <w:lang w:val="en-US"/>
        </w:rPr>
        <w:drawing>
          <wp:inline distT="0" distB="0" distL="0" distR="0" wp14:anchorId="0EA05BE9" wp14:editId="4E147CD4">
            <wp:extent cx="5182235" cy="190954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00218" cy="1916170"/>
                    </a:xfrm>
                    <a:prstGeom prst="rect">
                      <a:avLst/>
                    </a:prstGeom>
                    <a:noFill/>
                  </pic:spPr>
                </pic:pic>
              </a:graphicData>
            </a:graphic>
          </wp:inline>
        </w:drawing>
      </w:r>
    </w:p>
    <w:p w14:paraId="3F2CB48C" w14:textId="77777777" w:rsidR="00924AE8" w:rsidRDefault="00924AE8" w:rsidP="00783A9E">
      <w:pPr>
        <w:spacing w:after="0" w:line="240" w:lineRule="auto"/>
        <w:jc w:val="both"/>
        <w:rPr>
          <w:rFonts w:ascii="Montserrat" w:eastAsia="Arial" w:hAnsi="Montserrat" w:cs="Arial"/>
          <w:bCs/>
        </w:rPr>
      </w:pPr>
    </w:p>
    <w:p w14:paraId="13E24D3F" w14:textId="448B4640" w:rsidR="00783A9E" w:rsidRPr="00783A9E" w:rsidRDefault="00783A9E" w:rsidP="00783A9E">
      <w:pPr>
        <w:spacing w:after="0" w:line="240" w:lineRule="auto"/>
        <w:jc w:val="both"/>
        <w:rPr>
          <w:rFonts w:ascii="Montserrat" w:eastAsia="Arial" w:hAnsi="Montserrat" w:cs="Arial"/>
          <w:bCs/>
        </w:rPr>
      </w:pPr>
      <w:r w:rsidRPr="00783A9E">
        <w:rPr>
          <w:rFonts w:ascii="Montserrat" w:eastAsia="Arial" w:hAnsi="Montserrat" w:cs="Arial"/>
          <w:bCs/>
        </w:rPr>
        <w:t>En los espacios escribirá</w:t>
      </w:r>
      <w:r w:rsidR="00924AE8">
        <w:rPr>
          <w:rFonts w:ascii="Montserrat" w:eastAsia="Arial" w:hAnsi="Montserrat" w:cs="Arial"/>
          <w:bCs/>
        </w:rPr>
        <w:t>s</w:t>
      </w:r>
      <w:r w:rsidRPr="00783A9E">
        <w:rPr>
          <w:rFonts w:ascii="Montserrat" w:eastAsia="Arial" w:hAnsi="Montserrat" w:cs="Arial"/>
          <w:bCs/>
        </w:rPr>
        <w:t xml:space="preserve"> la información que se pide, conforme se vaya mencionando en el video. </w:t>
      </w:r>
    </w:p>
    <w:p w14:paraId="6BBA33B0" w14:textId="77777777" w:rsidR="00783A9E" w:rsidRPr="00783A9E" w:rsidRDefault="00783A9E" w:rsidP="00783A9E">
      <w:pPr>
        <w:spacing w:after="0" w:line="240" w:lineRule="auto"/>
        <w:jc w:val="both"/>
        <w:rPr>
          <w:rFonts w:ascii="Montserrat" w:eastAsia="Arial" w:hAnsi="Montserrat" w:cs="Arial"/>
          <w:bCs/>
        </w:rPr>
      </w:pPr>
    </w:p>
    <w:p w14:paraId="615DE3EB" w14:textId="25F3DC4C" w:rsidR="00783A9E" w:rsidRPr="00783A9E" w:rsidRDefault="00783A9E" w:rsidP="00783A9E">
      <w:pPr>
        <w:spacing w:after="0" w:line="240" w:lineRule="auto"/>
        <w:jc w:val="both"/>
        <w:rPr>
          <w:rFonts w:ascii="Montserrat" w:eastAsia="Arial" w:hAnsi="Montserrat" w:cs="Arial"/>
          <w:bCs/>
        </w:rPr>
      </w:pPr>
      <w:r w:rsidRPr="00783A9E">
        <w:rPr>
          <w:rFonts w:ascii="Montserrat" w:eastAsia="Arial" w:hAnsi="Montserrat" w:cs="Arial"/>
          <w:bCs/>
        </w:rPr>
        <w:t>Si no logran escribir toda la información, puede</w:t>
      </w:r>
      <w:r w:rsidR="00924AE8">
        <w:rPr>
          <w:rFonts w:ascii="Montserrat" w:eastAsia="Arial" w:hAnsi="Montserrat" w:cs="Arial"/>
          <w:bCs/>
        </w:rPr>
        <w:t>s</w:t>
      </w:r>
      <w:r w:rsidRPr="00783A9E">
        <w:rPr>
          <w:rFonts w:ascii="Montserrat" w:eastAsia="Arial" w:hAnsi="Montserrat" w:cs="Arial"/>
          <w:bCs/>
        </w:rPr>
        <w:t xml:space="preserve"> consultar el video en esta liga.</w:t>
      </w:r>
    </w:p>
    <w:p w14:paraId="69FD874F" w14:textId="00888FE2" w:rsidR="00783A9E" w:rsidRDefault="00783A9E" w:rsidP="00783A9E">
      <w:pPr>
        <w:spacing w:after="0" w:line="240" w:lineRule="auto"/>
        <w:jc w:val="both"/>
        <w:rPr>
          <w:rFonts w:ascii="Montserrat" w:eastAsia="Arial" w:hAnsi="Montserrat" w:cs="Arial"/>
          <w:bCs/>
        </w:rPr>
      </w:pPr>
    </w:p>
    <w:p w14:paraId="4192C50C" w14:textId="101B1AB1" w:rsidR="00924AE8" w:rsidRPr="00924AE8" w:rsidRDefault="00924AE8" w:rsidP="00F33635">
      <w:pPr>
        <w:pStyle w:val="Prrafodelista"/>
        <w:numPr>
          <w:ilvl w:val="0"/>
          <w:numId w:val="8"/>
        </w:numPr>
        <w:spacing w:after="0" w:line="240" w:lineRule="auto"/>
        <w:jc w:val="both"/>
        <w:rPr>
          <w:rFonts w:ascii="Montserrat" w:hAnsi="Montserrat" w:cs="Arial"/>
          <w:b/>
        </w:rPr>
      </w:pPr>
      <w:r w:rsidRPr="00924AE8">
        <w:rPr>
          <w:rFonts w:ascii="Montserrat" w:hAnsi="Montserrat" w:cs="Arial"/>
          <w:b/>
        </w:rPr>
        <w:t>Principios fundamen</w:t>
      </w:r>
      <w:r>
        <w:rPr>
          <w:rFonts w:ascii="Montserrat" w:hAnsi="Montserrat" w:cs="Arial"/>
          <w:b/>
        </w:rPr>
        <w:t>tales en un régimen democrático</w:t>
      </w:r>
    </w:p>
    <w:p w14:paraId="58A69CAC" w14:textId="77777777" w:rsidR="00924AE8" w:rsidRPr="00924AE8" w:rsidRDefault="000D1686" w:rsidP="00924AE8">
      <w:pPr>
        <w:pStyle w:val="Prrafodelista"/>
        <w:spacing w:after="0" w:line="240" w:lineRule="auto"/>
        <w:jc w:val="both"/>
        <w:rPr>
          <w:rFonts w:ascii="Montserrat" w:eastAsia="Arial" w:hAnsi="Montserrat" w:cs="Arial"/>
          <w:bCs/>
        </w:rPr>
      </w:pPr>
      <w:hyperlink r:id="rId6" w:history="1">
        <w:r w:rsidR="00924AE8" w:rsidRPr="00924AE8">
          <w:rPr>
            <w:rStyle w:val="Hipervnculo"/>
            <w:rFonts w:ascii="Montserrat" w:hAnsi="Montserrat" w:cs="Arial"/>
          </w:rPr>
          <w:t>https://youtu.be/v59s0tyx95I</w:t>
        </w:r>
      </w:hyperlink>
    </w:p>
    <w:p w14:paraId="1F795239" w14:textId="77777777" w:rsidR="00783A9E" w:rsidRPr="00783A9E" w:rsidRDefault="00783A9E" w:rsidP="00783A9E">
      <w:pPr>
        <w:spacing w:after="0" w:line="240" w:lineRule="auto"/>
        <w:jc w:val="both"/>
        <w:rPr>
          <w:rFonts w:ascii="Montserrat" w:hAnsi="Montserrat" w:cs="Arial"/>
          <w:bCs/>
        </w:rPr>
      </w:pPr>
    </w:p>
    <w:p w14:paraId="679415F7" w14:textId="5B96DFD9" w:rsidR="00783A9E" w:rsidRPr="00783A9E" w:rsidRDefault="00924AE8" w:rsidP="00783A9E">
      <w:pPr>
        <w:spacing w:after="0" w:line="240" w:lineRule="auto"/>
        <w:jc w:val="both"/>
        <w:rPr>
          <w:rFonts w:ascii="Montserrat" w:eastAsia="Arial" w:hAnsi="Montserrat" w:cs="Arial"/>
          <w:bCs/>
        </w:rPr>
      </w:pPr>
      <w:r>
        <w:rPr>
          <w:rFonts w:ascii="Montserrat" w:eastAsia="Arial" w:hAnsi="Montserrat" w:cs="Arial"/>
          <w:bCs/>
        </w:rPr>
        <w:t>L</w:t>
      </w:r>
      <w:r w:rsidR="00783A9E" w:rsidRPr="00783A9E">
        <w:rPr>
          <w:rFonts w:ascii="Montserrat" w:eastAsia="Arial" w:hAnsi="Montserrat" w:cs="Arial"/>
          <w:bCs/>
        </w:rPr>
        <w:t xml:space="preserve">a democracia es una forma de gobierno que surge del pueblo y para el pueblo, se basa en principios que limitan el ejercicio del poder, tanto de las y los representantes, como de las autoridades, y, al mismo tiempo, le da derechos y obligaciones a la ciudadanía para que se involucre en la vida política y económica del país. </w:t>
      </w:r>
    </w:p>
    <w:p w14:paraId="371B8E61" w14:textId="77777777" w:rsidR="00783A9E" w:rsidRPr="00783A9E" w:rsidRDefault="00783A9E" w:rsidP="00783A9E">
      <w:pPr>
        <w:spacing w:after="0" w:line="240" w:lineRule="auto"/>
        <w:jc w:val="both"/>
        <w:rPr>
          <w:rFonts w:ascii="Montserrat" w:eastAsia="Arial" w:hAnsi="Montserrat" w:cs="Arial"/>
          <w:bCs/>
        </w:rPr>
      </w:pPr>
    </w:p>
    <w:p w14:paraId="2E3AA911" w14:textId="77777777" w:rsidR="00E8317B" w:rsidRDefault="00E8317B" w:rsidP="00783A9E">
      <w:pPr>
        <w:spacing w:after="0" w:line="240" w:lineRule="auto"/>
        <w:jc w:val="both"/>
        <w:rPr>
          <w:rFonts w:ascii="Montserrat" w:eastAsia="Arial" w:hAnsi="Montserrat" w:cs="Arial"/>
          <w:bCs/>
        </w:rPr>
      </w:pPr>
      <w:r>
        <w:rPr>
          <w:rFonts w:ascii="Montserrat" w:eastAsia="Arial" w:hAnsi="Montserrat" w:cs="Arial"/>
          <w:bCs/>
        </w:rPr>
        <w:t>Revisa</w:t>
      </w:r>
      <w:r w:rsidR="00783A9E" w:rsidRPr="00783A9E">
        <w:rPr>
          <w:rFonts w:ascii="Montserrat" w:eastAsia="Arial" w:hAnsi="Montserrat" w:cs="Arial"/>
          <w:bCs/>
        </w:rPr>
        <w:t xml:space="preserve"> la información que escribi</w:t>
      </w:r>
      <w:r>
        <w:rPr>
          <w:rFonts w:ascii="Montserrat" w:eastAsia="Arial" w:hAnsi="Montserrat" w:cs="Arial"/>
          <w:bCs/>
        </w:rPr>
        <w:t>ste</w:t>
      </w:r>
      <w:r w:rsidR="00783A9E" w:rsidRPr="00783A9E">
        <w:rPr>
          <w:rFonts w:ascii="Montserrat" w:eastAsia="Arial" w:hAnsi="Montserrat" w:cs="Arial"/>
          <w:bCs/>
        </w:rPr>
        <w:t xml:space="preserve"> en la tabla</w:t>
      </w:r>
      <w:r>
        <w:rPr>
          <w:rFonts w:ascii="Montserrat" w:eastAsia="Arial" w:hAnsi="Montserrat" w:cs="Arial"/>
          <w:bCs/>
        </w:rPr>
        <w:t>.</w:t>
      </w:r>
      <w:r w:rsidR="00783A9E" w:rsidRPr="00783A9E">
        <w:rPr>
          <w:rFonts w:ascii="Montserrat" w:eastAsia="Arial" w:hAnsi="Montserrat" w:cs="Arial"/>
          <w:bCs/>
        </w:rPr>
        <w:t xml:space="preserve"> No importa el orden en que anota</w:t>
      </w:r>
      <w:r>
        <w:rPr>
          <w:rFonts w:ascii="Montserrat" w:eastAsia="Arial" w:hAnsi="Montserrat" w:cs="Arial"/>
          <w:bCs/>
        </w:rPr>
        <w:t>ste</w:t>
      </w:r>
      <w:r w:rsidR="00783A9E" w:rsidRPr="00783A9E">
        <w:rPr>
          <w:rFonts w:ascii="Montserrat" w:eastAsia="Arial" w:hAnsi="Montserrat" w:cs="Arial"/>
          <w:bCs/>
        </w:rPr>
        <w:t xml:space="preserve"> los conceptos, lo importante es que </w:t>
      </w:r>
      <w:r>
        <w:rPr>
          <w:rFonts w:ascii="Montserrat" w:eastAsia="Arial" w:hAnsi="Montserrat" w:cs="Arial"/>
          <w:bCs/>
        </w:rPr>
        <w:t xml:space="preserve">los </w:t>
      </w:r>
      <w:r w:rsidR="00783A9E" w:rsidRPr="00783A9E">
        <w:rPr>
          <w:rFonts w:ascii="Montserrat" w:eastAsia="Arial" w:hAnsi="Montserrat" w:cs="Arial"/>
          <w:bCs/>
        </w:rPr>
        <w:t>identifi</w:t>
      </w:r>
      <w:r>
        <w:rPr>
          <w:rFonts w:ascii="Montserrat" w:eastAsia="Arial" w:hAnsi="Montserrat" w:cs="Arial"/>
          <w:bCs/>
        </w:rPr>
        <w:t xml:space="preserve">ques. </w:t>
      </w:r>
    </w:p>
    <w:p w14:paraId="662ADD56" w14:textId="77777777" w:rsidR="00E8317B" w:rsidRDefault="00E8317B" w:rsidP="00783A9E">
      <w:pPr>
        <w:spacing w:after="0" w:line="240" w:lineRule="auto"/>
        <w:jc w:val="both"/>
        <w:rPr>
          <w:rFonts w:ascii="Montserrat" w:eastAsia="Arial" w:hAnsi="Montserrat" w:cs="Arial"/>
          <w:bCs/>
        </w:rPr>
      </w:pPr>
    </w:p>
    <w:p w14:paraId="6F84E4C0" w14:textId="0428DE7A" w:rsidR="00783A9E" w:rsidRPr="00783A9E" w:rsidRDefault="00783A9E" w:rsidP="00783A9E">
      <w:pPr>
        <w:spacing w:after="0" w:line="240" w:lineRule="auto"/>
        <w:jc w:val="both"/>
        <w:rPr>
          <w:rFonts w:ascii="Montserrat" w:eastAsia="Arial" w:hAnsi="Montserrat" w:cs="Arial"/>
          <w:bCs/>
        </w:rPr>
      </w:pPr>
      <w:r w:rsidRPr="00783A9E">
        <w:rPr>
          <w:rFonts w:ascii="Montserrat" w:eastAsia="Arial" w:hAnsi="Montserrat" w:cs="Arial"/>
          <w:bCs/>
        </w:rPr>
        <w:t>Inici</w:t>
      </w:r>
      <w:r w:rsidR="00E8317B">
        <w:rPr>
          <w:rFonts w:ascii="Montserrat" w:eastAsia="Arial" w:hAnsi="Montserrat" w:cs="Arial"/>
          <w:bCs/>
        </w:rPr>
        <w:t>a</w:t>
      </w:r>
      <w:r w:rsidRPr="00783A9E">
        <w:rPr>
          <w:rFonts w:ascii="Montserrat" w:eastAsia="Arial" w:hAnsi="Montserrat" w:cs="Arial"/>
          <w:bCs/>
        </w:rPr>
        <w:t xml:space="preserve"> con la información en la columna de “Principios”.</w:t>
      </w:r>
    </w:p>
    <w:p w14:paraId="58487F6D" w14:textId="77777777" w:rsidR="00783A9E" w:rsidRPr="00783A9E" w:rsidRDefault="00783A9E" w:rsidP="00783A9E">
      <w:pPr>
        <w:spacing w:after="0" w:line="240" w:lineRule="auto"/>
        <w:jc w:val="both"/>
        <w:rPr>
          <w:rFonts w:ascii="Montserrat" w:eastAsia="Arial" w:hAnsi="Montserrat" w:cs="Arial"/>
          <w:bCs/>
        </w:rPr>
      </w:pPr>
    </w:p>
    <w:p w14:paraId="704D652B" w14:textId="4F448F14" w:rsidR="00783A9E" w:rsidRDefault="00783A9E" w:rsidP="00783A9E">
      <w:pPr>
        <w:spacing w:after="0" w:line="240" w:lineRule="auto"/>
        <w:jc w:val="both"/>
        <w:rPr>
          <w:rFonts w:ascii="Montserrat" w:eastAsia="Arial" w:hAnsi="Montserrat" w:cs="Arial"/>
          <w:bCs/>
        </w:rPr>
      </w:pPr>
      <w:r w:rsidRPr="00783A9E">
        <w:rPr>
          <w:rFonts w:ascii="Montserrat" w:eastAsia="Arial" w:hAnsi="Montserrat" w:cs="Arial"/>
          <w:bCs/>
        </w:rPr>
        <w:t xml:space="preserve">En ella, </w:t>
      </w:r>
      <w:r w:rsidR="00E8317B">
        <w:rPr>
          <w:rFonts w:ascii="Montserrat" w:eastAsia="Arial" w:hAnsi="Montserrat" w:cs="Arial"/>
          <w:bCs/>
        </w:rPr>
        <w:t xml:space="preserve">se </w:t>
      </w:r>
      <w:r w:rsidRPr="00783A9E">
        <w:rPr>
          <w:rFonts w:ascii="Montserrat" w:eastAsia="Arial" w:hAnsi="Montserrat" w:cs="Arial"/>
          <w:bCs/>
        </w:rPr>
        <w:t>coloca</w:t>
      </w:r>
      <w:r w:rsidR="00E8317B">
        <w:rPr>
          <w:rFonts w:ascii="Montserrat" w:eastAsia="Arial" w:hAnsi="Montserrat" w:cs="Arial"/>
          <w:bCs/>
        </w:rPr>
        <w:t>n</w:t>
      </w:r>
      <w:r w:rsidRPr="00783A9E">
        <w:rPr>
          <w:rFonts w:ascii="Montserrat" w:eastAsia="Arial" w:hAnsi="Montserrat" w:cs="Arial"/>
          <w:bCs/>
        </w:rPr>
        <w:t xml:space="preserve"> los siguientes conceptos:</w:t>
      </w:r>
    </w:p>
    <w:p w14:paraId="1431E4E9" w14:textId="77777777" w:rsidR="00E8317B" w:rsidRPr="00783A9E" w:rsidRDefault="00E8317B" w:rsidP="00783A9E">
      <w:pPr>
        <w:spacing w:after="0" w:line="240" w:lineRule="auto"/>
        <w:jc w:val="both"/>
        <w:rPr>
          <w:rFonts w:ascii="Montserrat" w:eastAsia="Arial" w:hAnsi="Montserrat" w:cs="Arial"/>
          <w:bCs/>
        </w:rPr>
      </w:pPr>
    </w:p>
    <w:p w14:paraId="642F0407" w14:textId="77777777" w:rsidR="00783A9E" w:rsidRPr="00783A9E" w:rsidRDefault="00783A9E" w:rsidP="00783A9E">
      <w:pPr>
        <w:spacing w:after="0" w:line="240" w:lineRule="auto"/>
        <w:jc w:val="both"/>
        <w:rPr>
          <w:rFonts w:ascii="Montserrat" w:eastAsia="Arial" w:hAnsi="Montserrat" w:cs="Arial"/>
          <w:bCs/>
        </w:rPr>
      </w:pPr>
      <w:r w:rsidRPr="00783A9E">
        <w:rPr>
          <w:rFonts w:ascii="Montserrat" w:eastAsia="Arial" w:hAnsi="Montserrat" w:cs="Arial"/>
        </w:rPr>
        <w:t>Respeto a los Derechos Humanos</w:t>
      </w:r>
      <w:r w:rsidRPr="00783A9E">
        <w:rPr>
          <w:rFonts w:ascii="Montserrat" w:eastAsia="Arial" w:hAnsi="Montserrat" w:cs="Arial"/>
          <w:bCs/>
        </w:rPr>
        <w:t>, su aplicación se garantiza por el ejercicio y respeto de los derechos de las y los ciudadanos mediante la participación de la ciudadanía en la vida política y económica del país.</w:t>
      </w:r>
    </w:p>
    <w:p w14:paraId="7ABA5F79" w14:textId="77777777" w:rsidR="00783A9E" w:rsidRPr="00783A9E" w:rsidRDefault="00783A9E" w:rsidP="00783A9E">
      <w:pPr>
        <w:spacing w:after="0" w:line="240" w:lineRule="auto"/>
        <w:jc w:val="both"/>
        <w:rPr>
          <w:rFonts w:ascii="Montserrat" w:eastAsia="Arial" w:hAnsi="Montserrat" w:cs="Arial"/>
          <w:bCs/>
        </w:rPr>
      </w:pPr>
    </w:p>
    <w:p w14:paraId="5AEDAA7A" w14:textId="77777777" w:rsidR="00783A9E" w:rsidRPr="00783A9E" w:rsidRDefault="00783A9E" w:rsidP="00783A9E">
      <w:pPr>
        <w:spacing w:after="0" w:line="240" w:lineRule="auto"/>
        <w:jc w:val="both"/>
        <w:rPr>
          <w:rFonts w:ascii="Montserrat" w:eastAsia="Arial" w:hAnsi="Montserrat" w:cs="Arial"/>
          <w:bCs/>
        </w:rPr>
      </w:pPr>
      <w:r w:rsidRPr="00783A9E">
        <w:rPr>
          <w:rFonts w:ascii="Montserrat" w:eastAsia="Arial" w:hAnsi="Montserrat" w:cs="Arial"/>
        </w:rPr>
        <w:t>Legalidad.</w:t>
      </w:r>
      <w:r w:rsidRPr="00783A9E">
        <w:rPr>
          <w:rFonts w:ascii="Montserrat" w:eastAsia="Arial" w:hAnsi="Montserrat" w:cs="Arial"/>
          <w:bCs/>
        </w:rPr>
        <w:t xml:space="preserve"> La vida democrática de la nación está regida jurídicamente por las leyes, limitando el poder de las y los representantes y sienta las bases para el funcionamiento del gobierno y las instituciones.</w:t>
      </w:r>
    </w:p>
    <w:p w14:paraId="6AB1FE88" w14:textId="77777777" w:rsidR="00783A9E" w:rsidRPr="00783A9E" w:rsidRDefault="00783A9E" w:rsidP="00783A9E">
      <w:pPr>
        <w:spacing w:after="0" w:line="240" w:lineRule="auto"/>
        <w:jc w:val="both"/>
        <w:rPr>
          <w:rFonts w:ascii="Montserrat" w:eastAsia="Arial" w:hAnsi="Montserrat" w:cs="Arial"/>
          <w:bCs/>
        </w:rPr>
      </w:pPr>
    </w:p>
    <w:p w14:paraId="497E9D0B" w14:textId="77777777" w:rsidR="00783A9E" w:rsidRPr="00783A9E" w:rsidRDefault="00783A9E" w:rsidP="00783A9E">
      <w:pPr>
        <w:spacing w:after="0" w:line="240" w:lineRule="auto"/>
        <w:jc w:val="both"/>
        <w:rPr>
          <w:rFonts w:ascii="Montserrat" w:eastAsia="Arial" w:hAnsi="Montserrat" w:cs="Arial"/>
          <w:bCs/>
        </w:rPr>
      </w:pPr>
      <w:r w:rsidRPr="00783A9E">
        <w:rPr>
          <w:rFonts w:ascii="Montserrat" w:eastAsia="Arial" w:hAnsi="Montserrat" w:cs="Arial"/>
        </w:rPr>
        <w:t>Derecho a la información y libertad de expresión.</w:t>
      </w:r>
      <w:r w:rsidRPr="00783A9E">
        <w:rPr>
          <w:rFonts w:ascii="Montserrat" w:eastAsia="Arial" w:hAnsi="Montserrat" w:cs="Arial"/>
          <w:bCs/>
        </w:rPr>
        <w:t xml:space="preserve"> En el país, los medios de comunicación son independientes y la ciudadanía es libre de expresar opiniones y pedir información sobre sus representantes y funciones que desempeñan.</w:t>
      </w:r>
    </w:p>
    <w:p w14:paraId="195B8F95" w14:textId="77777777" w:rsidR="00783A9E" w:rsidRPr="00783A9E" w:rsidRDefault="00783A9E" w:rsidP="00783A9E">
      <w:pPr>
        <w:spacing w:after="0" w:line="240" w:lineRule="auto"/>
        <w:jc w:val="both"/>
        <w:rPr>
          <w:rFonts w:ascii="Montserrat" w:eastAsia="Arial" w:hAnsi="Montserrat" w:cs="Arial"/>
        </w:rPr>
      </w:pPr>
    </w:p>
    <w:p w14:paraId="5D24350E" w14:textId="77777777" w:rsidR="00783A9E" w:rsidRPr="00783A9E" w:rsidRDefault="00783A9E" w:rsidP="00783A9E">
      <w:pPr>
        <w:spacing w:after="0" w:line="240" w:lineRule="auto"/>
        <w:jc w:val="both"/>
        <w:rPr>
          <w:rFonts w:ascii="Montserrat" w:eastAsia="Arial" w:hAnsi="Montserrat" w:cs="Arial"/>
          <w:bCs/>
        </w:rPr>
      </w:pPr>
      <w:r w:rsidRPr="00783A9E">
        <w:rPr>
          <w:rFonts w:ascii="Montserrat" w:eastAsia="Arial" w:hAnsi="Montserrat" w:cs="Arial"/>
          <w:bCs/>
        </w:rPr>
        <w:t>Soberanía Popular. Se da cuando el pueblo se encarga de la toma de decisiones y la composición de órganos de poder.</w:t>
      </w:r>
    </w:p>
    <w:p w14:paraId="51144A07" w14:textId="77777777" w:rsidR="00783A9E" w:rsidRPr="00783A9E" w:rsidRDefault="00783A9E" w:rsidP="00783A9E">
      <w:pPr>
        <w:spacing w:after="0" w:line="240" w:lineRule="auto"/>
        <w:jc w:val="both"/>
        <w:rPr>
          <w:rFonts w:ascii="Montserrat" w:eastAsia="Arial" w:hAnsi="Montserrat" w:cs="Arial"/>
          <w:bCs/>
        </w:rPr>
      </w:pPr>
    </w:p>
    <w:p w14:paraId="1268D69F" w14:textId="1639B7F2" w:rsidR="00783A9E" w:rsidRPr="00783A9E" w:rsidRDefault="00783A9E" w:rsidP="00783A9E">
      <w:pPr>
        <w:spacing w:after="0" w:line="240" w:lineRule="auto"/>
        <w:jc w:val="both"/>
        <w:rPr>
          <w:rFonts w:ascii="Montserrat" w:eastAsia="Arial" w:hAnsi="Montserrat" w:cs="Arial"/>
          <w:bCs/>
        </w:rPr>
      </w:pPr>
      <w:r w:rsidRPr="00783A9E">
        <w:rPr>
          <w:rFonts w:ascii="Montserrat" w:eastAsia="Arial" w:hAnsi="Montserrat" w:cs="Arial"/>
          <w:bCs/>
        </w:rPr>
        <w:t>Derechos de las minorías. Los grupos llamados “mi</w:t>
      </w:r>
      <w:r w:rsidR="008750F0">
        <w:rPr>
          <w:rFonts w:ascii="Montserrat" w:eastAsia="Arial" w:hAnsi="Montserrat" w:cs="Arial"/>
          <w:bCs/>
        </w:rPr>
        <w:t>norías” acceden a derechos que te</w:t>
      </w:r>
      <w:r w:rsidRPr="00783A9E">
        <w:rPr>
          <w:rFonts w:ascii="Montserrat" w:eastAsia="Arial" w:hAnsi="Montserrat" w:cs="Arial"/>
          <w:bCs/>
        </w:rPr>
        <w:t xml:space="preserve"> permiten revertir las desigualdades y marginación que han enfrentado por tiempos prolongados. Los grupos minoritarios pueden ser: por raza, religión, género, edad, minoría política, entre otros. </w:t>
      </w:r>
    </w:p>
    <w:p w14:paraId="5AFE50B3" w14:textId="77777777" w:rsidR="00783A9E" w:rsidRPr="00783A9E" w:rsidRDefault="00783A9E" w:rsidP="00783A9E">
      <w:pPr>
        <w:spacing w:after="0" w:line="240" w:lineRule="auto"/>
        <w:jc w:val="both"/>
        <w:rPr>
          <w:rFonts w:ascii="Montserrat" w:eastAsia="Arial" w:hAnsi="Montserrat" w:cs="Arial"/>
          <w:bCs/>
        </w:rPr>
      </w:pPr>
    </w:p>
    <w:p w14:paraId="696AD30B" w14:textId="77777777" w:rsidR="00783A9E" w:rsidRPr="00783A9E" w:rsidRDefault="00783A9E" w:rsidP="00783A9E">
      <w:pPr>
        <w:spacing w:after="0" w:line="240" w:lineRule="auto"/>
        <w:jc w:val="both"/>
        <w:rPr>
          <w:rFonts w:ascii="Montserrat" w:eastAsia="Arial" w:hAnsi="Montserrat" w:cs="Arial"/>
          <w:bCs/>
        </w:rPr>
      </w:pPr>
      <w:r w:rsidRPr="00783A9E">
        <w:rPr>
          <w:rFonts w:ascii="Montserrat" w:eastAsia="Arial" w:hAnsi="Montserrat" w:cs="Arial"/>
          <w:bCs/>
        </w:rPr>
        <w:t>Transparencia. Es el deber del gobierno informar, rendir cuentas y poner a disposición de las y los ciudadanos la información pública.</w:t>
      </w:r>
    </w:p>
    <w:p w14:paraId="422F3C0A" w14:textId="77777777" w:rsidR="00783A9E" w:rsidRPr="00783A9E" w:rsidRDefault="00783A9E" w:rsidP="00783A9E">
      <w:pPr>
        <w:spacing w:after="0" w:line="240" w:lineRule="auto"/>
        <w:jc w:val="both"/>
        <w:rPr>
          <w:rFonts w:ascii="Montserrat" w:eastAsia="Arial" w:hAnsi="Montserrat" w:cs="Arial"/>
          <w:bCs/>
        </w:rPr>
      </w:pPr>
    </w:p>
    <w:p w14:paraId="291F2CD1" w14:textId="5C42923C" w:rsidR="00783A9E" w:rsidRPr="00783A9E" w:rsidRDefault="00783A9E" w:rsidP="00783A9E">
      <w:pPr>
        <w:spacing w:after="0" w:line="240" w:lineRule="auto"/>
        <w:jc w:val="both"/>
        <w:rPr>
          <w:rFonts w:ascii="Montserrat" w:eastAsia="Arial" w:hAnsi="Montserrat" w:cs="Arial"/>
          <w:bCs/>
        </w:rPr>
      </w:pPr>
      <w:r w:rsidRPr="00783A9E">
        <w:rPr>
          <w:rFonts w:ascii="Montserrat" w:eastAsia="Arial" w:hAnsi="Montserrat" w:cs="Arial"/>
        </w:rPr>
        <w:t>Pluralismo.</w:t>
      </w:r>
      <w:r w:rsidRPr="00783A9E">
        <w:rPr>
          <w:rFonts w:ascii="Montserrat" w:eastAsia="Arial" w:hAnsi="Montserrat" w:cs="Arial"/>
          <w:bCs/>
        </w:rPr>
        <w:t xml:space="preserve"> Dentro del territorio nacional coexisten diversos grupos étnicos, razas, grupos sociales, religiosos, económicos, entre otros; esta diversidad en </w:t>
      </w:r>
      <w:r w:rsidR="008750F0">
        <w:rPr>
          <w:rFonts w:ascii="Montserrat" w:eastAsia="Arial" w:hAnsi="Montserrat" w:cs="Arial"/>
          <w:bCs/>
        </w:rPr>
        <w:t>l</w:t>
      </w:r>
      <w:r w:rsidRPr="00783A9E">
        <w:rPr>
          <w:rFonts w:ascii="Montserrat" w:eastAsia="Arial" w:hAnsi="Montserrat" w:cs="Arial"/>
          <w:bCs/>
        </w:rPr>
        <w:t>a nación la hace rica en cultura y costumbres.</w:t>
      </w:r>
    </w:p>
    <w:p w14:paraId="2C0717F5" w14:textId="77777777" w:rsidR="00783A9E" w:rsidRPr="00783A9E" w:rsidRDefault="00783A9E" w:rsidP="00783A9E">
      <w:pPr>
        <w:spacing w:after="0" w:line="240" w:lineRule="auto"/>
        <w:jc w:val="both"/>
        <w:rPr>
          <w:rFonts w:ascii="Montserrat" w:eastAsia="Arial" w:hAnsi="Montserrat" w:cs="Arial"/>
        </w:rPr>
      </w:pPr>
    </w:p>
    <w:p w14:paraId="371A1EDB" w14:textId="01B97BB4" w:rsidR="00783A9E" w:rsidRPr="00783A9E" w:rsidRDefault="00783A9E" w:rsidP="00783A9E">
      <w:pPr>
        <w:spacing w:after="0" w:line="240" w:lineRule="auto"/>
        <w:jc w:val="both"/>
        <w:rPr>
          <w:rFonts w:ascii="Montserrat" w:eastAsia="Arial" w:hAnsi="Montserrat" w:cs="Arial"/>
          <w:bCs/>
        </w:rPr>
      </w:pPr>
      <w:r w:rsidRPr="00783A9E">
        <w:rPr>
          <w:rFonts w:ascii="Montserrat" w:eastAsia="Arial" w:hAnsi="Montserrat" w:cs="Arial"/>
          <w:bCs/>
        </w:rPr>
        <w:t xml:space="preserve">Ahora en la columna de “Forma de Gobierno” </w:t>
      </w:r>
      <w:r w:rsidR="008750F0">
        <w:rPr>
          <w:rFonts w:ascii="Montserrat" w:eastAsia="Arial" w:hAnsi="Montserrat" w:cs="Arial"/>
          <w:bCs/>
        </w:rPr>
        <w:t>se escribe</w:t>
      </w:r>
      <w:r w:rsidRPr="00783A9E">
        <w:rPr>
          <w:rFonts w:ascii="Montserrat" w:eastAsia="Arial" w:hAnsi="Montserrat" w:cs="Arial"/>
          <w:bCs/>
        </w:rPr>
        <w:t xml:space="preserve">: </w:t>
      </w:r>
    </w:p>
    <w:p w14:paraId="001E9034" w14:textId="77777777" w:rsidR="00783A9E" w:rsidRPr="00783A9E" w:rsidRDefault="00783A9E" w:rsidP="00783A9E">
      <w:pPr>
        <w:spacing w:after="0" w:line="240" w:lineRule="auto"/>
        <w:jc w:val="both"/>
        <w:rPr>
          <w:rFonts w:ascii="Montserrat" w:eastAsia="Arial" w:hAnsi="Montserrat" w:cs="Arial"/>
          <w:bCs/>
        </w:rPr>
      </w:pPr>
    </w:p>
    <w:p w14:paraId="2F8EC9CC" w14:textId="77777777" w:rsidR="00783A9E" w:rsidRPr="00783A9E" w:rsidRDefault="00783A9E" w:rsidP="00783A9E">
      <w:pPr>
        <w:spacing w:after="0" w:line="240" w:lineRule="auto"/>
        <w:jc w:val="both"/>
        <w:rPr>
          <w:rFonts w:ascii="Montserrat" w:hAnsi="Montserrat" w:cs="Arial"/>
          <w:color w:val="000000" w:themeColor="text1"/>
          <w:shd w:val="clear" w:color="auto" w:fill="FFFFFF"/>
        </w:rPr>
      </w:pPr>
      <w:r w:rsidRPr="00783A9E">
        <w:rPr>
          <w:rFonts w:ascii="Montserrat" w:eastAsia="Arial" w:hAnsi="Montserrat" w:cs="Arial"/>
          <w:color w:val="000000" w:themeColor="text1"/>
        </w:rPr>
        <w:t>Republicana.</w:t>
      </w:r>
      <w:r w:rsidRPr="00783A9E">
        <w:rPr>
          <w:rFonts w:ascii="Montserrat" w:eastAsia="Arial" w:hAnsi="Montserrat" w:cs="Arial"/>
          <w:bCs/>
          <w:color w:val="000000" w:themeColor="text1"/>
        </w:rPr>
        <w:t xml:space="preserve"> Es la forma en la que se organiza el Estado, en do</w:t>
      </w:r>
      <w:r w:rsidRPr="00783A9E">
        <w:rPr>
          <w:rFonts w:ascii="Montserrat" w:hAnsi="Montserrat" w:cs="Arial"/>
          <w:color w:val="000000" w:themeColor="text1"/>
          <w:shd w:val="clear" w:color="auto" w:fill="FFFFFF"/>
        </w:rPr>
        <w:t>nde el ejercicio del gobierno recae sobre las y los representantes que velan por los intereses de la ciudadanía.</w:t>
      </w:r>
    </w:p>
    <w:p w14:paraId="13E065B7" w14:textId="77777777" w:rsidR="00783A9E" w:rsidRPr="00783A9E" w:rsidRDefault="00783A9E" w:rsidP="00783A9E">
      <w:pPr>
        <w:spacing w:after="0" w:line="240" w:lineRule="auto"/>
        <w:jc w:val="both"/>
        <w:rPr>
          <w:rFonts w:ascii="Montserrat" w:eastAsia="Arial" w:hAnsi="Montserrat" w:cs="Arial"/>
          <w:bCs/>
          <w:color w:val="000000" w:themeColor="text1"/>
        </w:rPr>
      </w:pPr>
    </w:p>
    <w:p w14:paraId="22AACDBD" w14:textId="77777777" w:rsidR="00783A9E" w:rsidRPr="00783A9E" w:rsidRDefault="00783A9E" w:rsidP="00783A9E">
      <w:pPr>
        <w:spacing w:after="0" w:line="240" w:lineRule="auto"/>
        <w:jc w:val="both"/>
        <w:rPr>
          <w:rFonts w:ascii="Montserrat" w:eastAsia="Arial" w:hAnsi="Montserrat" w:cs="Arial"/>
          <w:bCs/>
        </w:rPr>
      </w:pPr>
      <w:r w:rsidRPr="00783A9E">
        <w:rPr>
          <w:rFonts w:ascii="Montserrat" w:eastAsia="Arial" w:hAnsi="Montserrat" w:cs="Arial"/>
        </w:rPr>
        <w:t>Representativa.</w:t>
      </w:r>
      <w:r w:rsidRPr="00783A9E">
        <w:rPr>
          <w:rFonts w:ascii="Montserrat" w:eastAsia="Arial" w:hAnsi="Montserrat" w:cs="Arial"/>
          <w:bCs/>
        </w:rPr>
        <w:t xml:space="preserve"> Se da a través del voto de la ciudadanía que elige a las y los representantes del gobierno. </w:t>
      </w:r>
    </w:p>
    <w:p w14:paraId="0DA37E3D" w14:textId="77777777" w:rsidR="00783A9E" w:rsidRPr="00783A9E" w:rsidRDefault="00783A9E" w:rsidP="00783A9E">
      <w:pPr>
        <w:spacing w:after="0" w:line="240" w:lineRule="auto"/>
        <w:jc w:val="both"/>
        <w:rPr>
          <w:rFonts w:ascii="Montserrat" w:eastAsia="Arial" w:hAnsi="Montserrat" w:cs="Arial"/>
          <w:bCs/>
        </w:rPr>
      </w:pPr>
    </w:p>
    <w:p w14:paraId="542EB4F0" w14:textId="77777777" w:rsidR="00783A9E" w:rsidRPr="00783A9E" w:rsidRDefault="00783A9E" w:rsidP="00783A9E">
      <w:pPr>
        <w:spacing w:after="0" w:line="240" w:lineRule="auto"/>
        <w:jc w:val="both"/>
        <w:rPr>
          <w:rFonts w:ascii="Montserrat" w:hAnsi="Montserrat" w:cs="Arial"/>
          <w:color w:val="000000" w:themeColor="text1"/>
          <w:shd w:val="clear" w:color="auto" w:fill="FFFFFF"/>
        </w:rPr>
      </w:pPr>
      <w:r w:rsidRPr="00783A9E">
        <w:rPr>
          <w:rFonts w:ascii="Montserrat" w:eastAsia="Arial" w:hAnsi="Montserrat" w:cs="Arial"/>
          <w:color w:val="000000" w:themeColor="text1"/>
        </w:rPr>
        <w:t>Democrática.</w:t>
      </w:r>
      <w:r w:rsidRPr="00783A9E">
        <w:rPr>
          <w:rFonts w:ascii="Montserrat" w:eastAsia="Arial" w:hAnsi="Montserrat" w:cs="Arial"/>
          <w:bCs/>
          <w:color w:val="000000" w:themeColor="text1"/>
        </w:rPr>
        <w:t xml:space="preserve"> Es la forma de gobierno basada en la </w:t>
      </w:r>
      <w:r w:rsidRPr="00783A9E">
        <w:rPr>
          <w:rFonts w:ascii="Montserrat" w:hAnsi="Montserrat" w:cs="Arial"/>
          <w:color w:val="000000" w:themeColor="text1"/>
          <w:shd w:val="clear" w:color="auto" w:fill="FFFFFF"/>
        </w:rPr>
        <w:t>organización del Estado, en la cual las decisiones de la vida del país son tomadas por el pueblo, mediante mecanismos de participación directa, que otorgan legitimidad a sus representantes.</w:t>
      </w:r>
    </w:p>
    <w:p w14:paraId="1EE03FAB" w14:textId="77777777" w:rsidR="00783A9E" w:rsidRPr="00783A9E" w:rsidRDefault="00783A9E" w:rsidP="00783A9E">
      <w:pPr>
        <w:spacing w:after="0" w:line="240" w:lineRule="auto"/>
        <w:jc w:val="both"/>
        <w:rPr>
          <w:rFonts w:ascii="Montserrat" w:eastAsia="Arial" w:hAnsi="Montserrat" w:cs="Arial"/>
          <w:bCs/>
        </w:rPr>
      </w:pPr>
    </w:p>
    <w:p w14:paraId="794C16D7" w14:textId="421BC00F" w:rsidR="00783A9E" w:rsidRPr="00783A9E" w:rsidRDefault="00783A9E" w:rsidP="00783A9E">
      <w:pPr>
        <w:spacing w:after="0" w:line="240" w:lineRule="auto"/>
        <w:jc w:val="both"/>
        <w:rPr>
          <w:rFonts w:ascii="Montserrat" w:eastAsia="Arial" w:hAnsi="Montserrat" w:cs="Arial"/>
          <w:bCs/>
        </w:rPr>
      </w:pPr>
      <w:r w:rsidRPr="00783A9E">
        <w:rPr>
          <w:rFonts w:ascii="Montserrat" w:eastAsia="Arial" w:hAnsi="Montserrat" w:cs="Arial"/>
          <w:bCs/>
        </w:rPr>
        <w:t xml:space="preserve">En la columna de “Organización” </w:t>
      </w:r>
      <w:r w:rsidR="008750F0">
        <w:rPr>
          <w:rFonts w:ascii="Montserrat" w:eastAsia="Arial" w:hAnsi="Montserrat" w:cs="Arial"/>
          <w:bCs/>
        </w:rPr>
        <w:t xml:space="preserve">se </w:t>
      </w:r>
      <w:r w:rsidRPr="00783A9E">
        <w:rPr>
          <w:rFonts w:ascii="Montserrat" w:eastAsia="Arial" w:hAnsi="Montserrat" w:cs="Arial"/>
          <w:bCs/>
        </w:rPr>
        <w:t>escrib</w:t>
      </w:r>
      <w:r w:rsidR="008750F0">
        <w:rPr>
          <w:rFonts w:ascii="Montserrat" w:eastAsia="Arial" w:hAnsi="Montserrat" w:cs="Arial"/>
          <w:bCs/>
        </w:rPr>
        <w:t>e</w:t>
      </w:r>
      <w:r w:rsidRPr="00783A9E">
        <w:rPr>
          <w:rFonts w:ascii="Montserrat" w:eastAsia="Arial" w:hAnsi="Montserrat" w:cs="Arial"/>
          <w:bCs/>
        </w:rPr>
        <w:t>:</w:t>
      </w:r>
    </w:p>
    <w:p w14:paraId="77153987" w14:textId="77777777" w:rsidR="00783A9E" w:rsidRPr="00783A9E" w:rsidRDefault="00783A9E" w:rsidP="00783A9E">
      <w:pPr>
        <w:spacing w:after="0" w:line="240" w:lineRule="auto"/>
        <w:jc w:val="both"/>
        <w:rPr>
          <w:rFonts w:ascii="Montserrat" w:eastAsia="Arial" w:hAnsi="Montserrat" w:cs="Arial"/>
          <w:bCs/>
        </w:rPr>
      </w:pPr>
    </w:p>
    <w:p w14:paraId="044CE0F7" w14:textId="29D989E7" w:rsidR="00783A9E" w:rsidRDefault="00783A9E" w:rsidP="00783A9E">
      <w:pPr>
        <w:spacing w:after="0" w:line="240" w:lineRule="auto"/>
        <w:jc w:val="both"/>
        <w:rPr>
          <w:rFonts w:ascii="Montserrat" w:eastAsia="Arial" w:hAnsi="Montserrat" w:cs="Arial"/>
          <w:bCs/>
        </w:rPr>
      </w:pPr>
      <w:r w:rsidRPr="00783A9E">
        <w:rPr>
          <w:rFonts w:ascii="Montserrat" w:eastAsia="Arial" w:hAnsi="Montserrat" w:cs="Arial"/>
        </w:rPr>
        <w:lastRenderedPageBreak/>
        <w:t>División de poderes.</w:t>
      </w:r>
      <w:r w:rsidRPr="00783A9E">
        <w:rPr>
          <w:rFonts w:ascii="Montserrat" w:eastAsia="Arial" w:hAnsi="Montserrat" w:cs="Arial"/>
          <w:bCs/>
        </w:rPr>
        <w:t xml:space="preserve"> Tiene como objetivo descentralizar las decisiones del gobierno para dar equilibrio </w:t>
      </w:r>
      <w:r w:rsidR="0047123B">
        <w:rPr>
          <w:rFonts w:ascii="Montserrat" w:eastAsia="Arial" w:hAnsi="Montserrat" w:cs="Arial"/>
          <w:bCs/>
        </w:rPr>
        <w:t>a la vida democrática del país.</w:t>
      </w:r>
    </w:p>
    <w:p w14:paraId="198C1FEA" w14:textId="77777777" w:rsidR="0047123B" w:rsidRPr="00783A9E" w:rsidRDefault="0047123B" w:rsidP="00783A9E">
      <w:pPr>
        <w:spacing w:after="0" w:line="240" w:lineRule="auto"/>
        <w:jc w:val="both"/>
        <w:rPr>
          <w:rFonts w:ascii="Montserrat" w:eastAsia="Arial" w:hAnsi="Montserrat" w:cs="Arial"/>
          <w:bCs/>
        </w:rPr>
      </w:pPr>
    </w:p>
    <w:p w14:paraId="145F0D05" w14:textId="77777777" w:rsidR="00783A9E" w:rsidRPr="00783A9E" w:rsidRDefault="00783A9E" w:rsidP="00783A9E">
      <w:pPr>
        <w:spacing w:after="0" w:line="240" w:lineRule="auto"/>
        <w:jc w:val="both"/>
        <w:rPr>
          <w:rFonts w:ascii="Montserrat" w:eastAsia="Arial" w:hAnsi="Montserrat" w:cs="Arial"/>
          <w:bCs/>
        </w:rPr>
      </w:pPr>
      <w:r w:rsidRPr="00783A9E">
        <w:rPr>
          <w:rFonts w:ascii="Montserrat" w:eastAsia="Arial" w:hAnsi="Montserrat" w:cs="Arial"/>
          <w:bCs/>
        </w:rPr>
        <w:t>Los poderes son: Ejecutivo, Legislativo y Judicial.</w:t>
      </w:r>
    </w:p>
    <w:p w14:paraId="1D832F84" w14:textId="77777777" w:rsidR="00783A9E" w:rsidRPr="00783A9E" w:rsidRDefault="00783A9E" w:rsidP="00783A9E">
      <w:pPr>
        <w:spacing w:after="0" w:line="240" w:lineRule="auto"/>
        <w:jc w:val="both"/>
        <w:rPr>
          <w:rFonts w:ascii="Montserrat" w:eastAsia="Arial" w:hAnsi="Montserrat" w:cs="Arial"/>
          <w:bCs/>
        </w:rPr>
      </w:pPr>
      <w:r w:rsidRPr="00783A9E">
        <w:rPr>
          <w:rFonts w:ascii="Montserrat" w:eastAsia="Arial" w:hAnsi="Montserrat" w:cs="Arial"/>
          <w:bCs/>
        </w:rPr>
        <w:t xml:space="preserve"> </w:t>
      </w:r>
    </w:p>
    <w:p w14:paraId="4CC2A55B" w14:textId="77777777" w:rsidR="00783A9E" w:rsidRPr="00783A9E" w:rsidRDefault="00783A9E" w:rsidP="00783A9E">
      <w:pPr>
        <w:spacing w:after="0" w:line="240" w:lineRule="auto"/>
        <w:jc w:val="both"/>
        <w:rPr>
          <w:rFonts w:ascii="Montserrat" w:eastAsia="Arial" w:hAnsi="Montserrat" w:cs="Arial"/>
          <w:bCs/>
        </w:rPr>
      </w:pPr>
      <w:r w:rsidRPr="00783A9E">
        <w:rPr>
          <w:rFonts w:ascii="Montserrat" w:eastAsia="Arial" w:hAnsi="Montserrat" w:cs="Arial"/>
          <w:bCs/>
        </w:rPr>
        <w:t>Órdenes de gobierno, Federal, Estatal y Municipal.</w:t>
      </w:r>
    </w:p>
    <w:p w14:paraId="624E7C0F" w14:textId="77777777" w:rsidR="00783A9E" w:rsidRPr="00783A9E" w:rsidRDefault="00783A9E" w:rsidP="00783A9E">
      <w:pPr>
        <w:spacing w:after="0" w:line="240" w:lineRule="auto"/>
        <w:jc w:val="both"/>
        <w:rPr>
          <w:rFonts w:ascii="Montserrat" w:eastAsia="Arial" w:hAnsi="Montserrat" w:cs="Arial"/>
          <w:bCs/>
        </w:rPr>
      </w:pPr>
    </w:p>
    <w:p w14:paraId="5321D1CB" w14:textId="6DA7EB8D" w:rsidR="00783A9E" w:rsidRPr="00783A9E" w:rsidRDefault="0047123B" w:rsidP="00783A9E">
      <w:pPr>
        <w:spacing w:after="0" w:line="240" w:lineRule="auto"/>
        <w:jc w:val="both"/>
        <w:rPr>
          <w:rFonts w:ascii="Montserrat" w:eastAsia="Arial" w:hAnsi="Montserrat" w:cs="Arial"/>
          <w:bCs/>
        </w:rPr>
      </w:pPr>
      <w:r>
        <w:rPr>
          <w:rFonts w:ascii="Montserrat" w:eastAsia="Arial" w:hAnsi="Montserrat" w:cs="Arial"/>
          <w:bCs/>
        </w:rPr>
        <w:t xml:space="preserve">Recuerda </w:t>
      </w:r>
      <w:r w:rsidR="00783A9E" w:rsidRPr="00783A9E">
        <w:rPr>
          <w:rFonts w:ascii="Montserrat" w:eastAsia="Arial" w:hAnsi="Montserrat" w:cs="Arial"/>
          <w:bCs/>
        </w:rPr>
        <w:t xml:space="preserve">compartir el ejercicio con </w:t>
      </w:r>
      <w:r>
        <w:rPr>
          <w:rFonts w:ascii="Montserrat" w:eastAsia="Arial" w:hAnsi="Montserrat" w:cs="Arial"/>
          <w:bCs/>
        </w:rPr>
        <w:t>t</w:t>
      </w:r>
      <w:r w:rsidR="00783A9E" w:rsidRPr="00783A9E">
        <w:rPr>
          <w:rFonts w:ascii="Montserrat" w:eastAsia="Arial" w:hAnsi="Montserrat" w:cs="Arial"/>
          <w:bCs/>
        </w:rPr>
        <w:t>u profesora o profesor de Formación Cívica y Ética</w:t>
      </w:r>
      <w:r>
        <w:rPr>
          <w:rFonts w:ascii="Montserrat" w:eastAsia="Arial" w:hAnsi="Montserrat" w:cs="Arial"/>
          <w:bCs/>
        </w:rPr>
        <w:t>, y t</w:t>
      </w:r>
      <w:r w:rsidR="00783A9E" w:rsidRPr="00783A9E">
        <w:rPr>
          <w:rFonts w:ascii="Montserrat" w:eastAsia="Arial" w:hAnsi="Montserrat" w:cs="Arial"/>
          <w:bCs/>
        </w:rPr>
        <w:t>us compañeras y compañeros de clase.</w:t>
      </w:r>
    </w:p>
    <w:p w14:paraId="537A4790" w14:textId="77777777" w:rsidR="00783A9E" w:rsidRPr="00783A9E" w:rsidRDefault="00783A9E" w:rsidP="00783A9E">
      <w:pPr>
        <w:spacing w:after="0" w:line="240" w:lineRule="auto"/>
        <w:jc w:val="both"/>
        <w:rPr>
          <w:rFonts w:ascii="Montserrat" w:eastAsia="Arial" w:hAnsi="Montserrat" w:cs="Arial"/>
          <w:bCs/>
        </w:rPr>
      </w:pPr>
    </w:p>
    <w:p w14:paraId="442F214E" w14:textId="6972B8CD" w:rsidR="00783A9E" w:rsidRPr="00783A9E" w:rsidRDefault="00783A9E" w:rsidP="00783A9E">
      <w:pPr>
        <w:spacing w:after="0" w:line="240" w:lineRule="auto"/>
        <w:jc w:val="both"/>
        <w:rPr>
          <w:rFonts w:ascii="Montserrat" w:hAnsi="Montserrat" w:cs="Arial"/>
          <w:shd w:val="clear" w:color="auto" w:fill="FFFFFF"/>
        </w:rPr>
      </w:pPr>
      <w:r w:rsidRPr="00783A9E">
        <w:rPr>
          <w:rFonts w:ascii="Montserrat" w:hAnsi="Montserrat" w:cs="Arial"/>
          <w:shd w:val="clear" w:color="auto" w:fill="FFFFFF"/>
        </w:rPr>
        <w:t>Como puede</w:t>
      </w:r>
      <w:r w:rsidR="0047123B">
        <w:rPr>
          <w:rFonts w:ascii="Montserrat" w:hAnsi="Montserrat" w:cs="Arial"/>
          <w:shd w:val="clear" w:color="auto" w:fill="FFFFFF"/>
        </w:rPr>
        <w:t>s</w:t>
      </w:r>
      <w:r w:rsidRPr="00783A9E">
        <w:rPr>
          <w:rFonts w:ascii="Montserrat" w:hAnsi="Montserrat" w:cs="Arial"/>
          <w:shd w:val="clear" w:color="auto" w:fill="FFFFFF"/>
        </w:rPr>
        <w:t xml:space="preserve"> notar, la democracia es una forma de gobierno, siempre en construcción y los principios que le dan sustento son las herramientas con las que las y los ciudadanos cuentan para participar en la toma de decisiones de la nación; para ello es importante que se involucren de manera activa en los procesos democráticos del lugar en donde viven y elijan, de manera informada, a las personas que los representarán. </w:t>
      </w:r>
    </w:p>
    <w:p w14:paraId="5F1D847A" w14:textId="77777777" w:rsidR="00783A9E" w:rsidRPr="00783A9E" w:rsidRDefault="00783A9E" w:rsidP="00783A9E">
      <w:pPr>
        <w:spacing w:after="0" w:line="240" w:lineRule="auto"/>
        <w:jc w:val="both"/>
        <w:rPr>
          <w:rFonts w:ascii="Montserrat" w:hAnsi="Montserrat" w:cs="Arial"/>
          <w:shd w:val="clear" w:color="auto" w:fill="FFFFFF"/>
        </w:rPr>
      </w:pPr>
    </w:p>
    <w:p w14:paraId="0A701FAE" w14:textId="77777777" w:rsidR="00783A9E" w:rsidRPr="00783A9E" w:rsidRDefault="00783A9E" w:rsidP="00783A9E">
      <w:pPr>
        <w:spacing w:after="0" w:line="240" w:lineRule="auto"/>
        <w:jc w:val="both"/>
        <w:rPr>
          <w:rFonts w:ascii="Montserrat" w:hAnsi="Montserrat" w:cs="Arial"/>
          <w:shd w:val="clear" w:color="auto" w:fill="FFFFFF"/>
        </w:rPr>
      </w:pPr>
      <w:r w:rsidRPr="00783A9E">
        <w:rPr>
          <w:rFonts w:ascii="Montserrat" w:hAnsi="Montserrat" w:cs="Arial"/>
          <w:shd w:val="clear" w:color="auto" w:fill="FFFFFF"/>
        </w:rPr>
        <w:t xml:space="preserve">En México se elige por voto directo a las y los representantes en el poder Ejecutivo y Legislativo. </w:t>
      </w:r>
    </w:p>
    <w:p w14:paraId="0A7C0425" w14:textId="77777777" w:rsidR="00783A9E" w:rsidRPr="00783A9E" w:rsidRDefault="00783A9E" w:rsidP="00783A9E">
      <w:pPr>
        <w:spacing w:after="0" w:line="240" w:lineRule="auto"/>
        <w:jc w:val="both"/>
        <w:rPr>
          <w:rFonts w:ascii="Montserrat" w:hAnsi="Montserrat" w:cs="Arial"/>
          <w:shd w:val="clear" w:color="auto" w:fill="FFFFFF"/>
        </w:rPr>
      </w:pPr>
    </w:p>
    <w:p w14:paraId="52B7C02E" w14:textId="53F1C74D" w:rsidR="00783A9E" w:rsidRDefault="0047123B" w:rsidP="00783A9E">
      <w:pPr>
        <w:spacing w:after="0" w:line="240" w:lineRule="auto"/>
        <w:jc w:val="both"/>
        <w:rPr>
          <w:rFonts w:ascii="Montserrat" w:hAnsi="Montserrat" w:cs="Arial"/>
          <w:shd w:val="clear" w:color="auto" w:fill="FFFFFF"/>
        </w:rPr>
      </w:pPr>
      <w:r>
        <w:rPr>
          <w:rFonts w:ascii="Montserrat" w:hAnsi="Montserrat" w:cs="Arial"/>
          <w:shd w:val="clear" w:color="auto" w:fill="FFFFFF"/>
        </w:rPr>
        <w:t xml:space="preserve">Realiza </w:t>
      </w:r>
      <w:r w:rsidR="00783A9E" w:rsidRPr="00783A9E">
        <w:rPr>
          <w:rFonts w:ascii="Montserrat" w:hAnsi="Montserrat" w:cs="Arial"/>
          <w:shd w:val="clear" w:color="auto" w:fill="FFFFFF"/>
        </w:rPr>
        <w:t>un ejercicio que ejemplifique lo que se acaba de mencionar. Reali</w:t>
      </w:r>
      <w:r>
        <w:rPr>
          <w:rFonts w:ascii="Montserrat" w:hAnsi="Montserrat" w:cs="Arial"/>
          <w:shd w:val="clear" w:color="auto" w:fill="FFFFFF"/>
        </w:rPr>
        <w:t>za</w:t>
      </w:r>
      <w:r w:rsidR="00783A9E" w:rsidRPr="00783A9E">
        <w:rPr>
          <w:rFonts w:ascii="Montserrat" w:hAnsi="Montserrat" w:cs="Arial"/>
          <w:shd w:val="clear" w:color="auto" w:fill="FFFFFF"/>
        </w:rPr>
        <w:t xml:space="preserve"> una tabla como se muestra en </w:t>
      </w:r>
      <w:r>
        <w:rPr>
          <w:rFonts w:ascii="Montserrat" w:hAnsi="Montserrat" w:cs="Arial"/>
          <w:shd w:val="clear" w:color="auto" w:fill="FFFFFF"/>
        </w:rPr>
        <w:t xml:space="preserve">la siguiente imagen </w:t>
      </w:r>
      <w:r w:rsidR="00783A9E" w:rsidRPr="00783A9E">
        <w:rPr>
          <w:rFonts w:ascii="Montserrat" w:hAnsi="Montserrat" w:cs="Arial"/>
          <w:shd w:val="clear" w:color="auto" w:fill="FFFFFF"/>
        </w:rPr>
        <w:t>y escrib</w:t>
      </w:r>
      <w:r>
        <w:rPr>
          <w:rFonts w:ascii="Montserrat" w:hAnsi="Montserrat" w:cs="Arial"/>
          <w:shd w:val="clear" w:color="auto" w:fill="FFFFFF"/>
        </w:rPr>
        <w:t>e</w:t>
      </w:r>
      <w:r w:rsidR="00783A9E" w:rsidRPr="00783A9E">
        <w:rPr>
          <w:rFonts w:ascii="Montserrat" w:hAnsi="Montserrat" w:cs="Arial"/>
          <w:shd w:val="clear" w:color="auto" w:fill="FFFFFF"/>
        </w:rPr>
        <w:t xml:space="preserve"> en los espacios la información que se </w:t>
      </w:r>
      <w:r>
        <w:rPr>
          <w:rFonts w:ascii="Montserrat" w:hAnsi="Montserrat" w:cs="Arial"/>
          <w:shd w:val="clear" w:color="auto" w:fill="FFFFFF"/>
        </w:rPr>
        <w:t>te</w:t>
      </w:r>
      <w:r w:rsidR="00783A9E" w:rsidRPr="00783A9E">
        <w:rPr>
          <w:rFonts w:ascii="Montserrat" w:hAnsi="Montserrat" w:cs="Arial"/>
          <w:shd w:val="clear" w:color="auto" w:fill="FFFFFF"/>
        </w:rPr>
        <w:t xml:space="preserve"> pide.</w:t>
      </w:r>
    </w:p>
    <w:p w14:paraId="7D77B46E" w14:textId="7451C988" w:rsidR="0047123B" w:rsidRDefault="0047123B" w:rsidP="00783A9E">
      <w:pPr>
        <w:spacing w:after="0" w:line="240" w:lineRule="auto"/>
        <w:jc w:val="both"/>
        <w:rPr>
          <w:rFonts w:ascii="Montserrat" w:hAnsi="Montserrat" w:cs="Arial"/>
          <w:shd w:val="clear" w:color="auto" w:fill="FFFFFF"/>
        </w:rPr>
      </w:pPr>
    </w:p>
    <w:p w14:paraId="00AD6411" w14:textId="47EB80DB" w:rsidR="0047123B" w:rsidRPr="00783A9E" w:rsidRDefault="0047123B" w:rsidP="0047123B">
      <w:pPr>
        <w:spacing w:after="0" w:line="240" w:lineRule="auto"/>
        <w:jc w:val="center"/>
        <w:rPr>
          <w:rFonts w:ascii="Montserrat" w:hAnsi="Montserrat" w:cs="Arial"/>
          <w:shd w:val="clear" w:color="auto" w:fill="FFFFFF"/>
        </w:rPr>
      </w:pPr>
      <w:bookmarkStart w:id="1" w:name="_GoBack"/>
      <w:r>
        <w:rPr>
          <w:rFonts w:ascii="Montserrat" w:hAnsi="Montserrat" w:cs="Arial"/>
          <w:noProof/>
          <w:shd w:val="clear" w:color="auto" w:fill="FFFFFF"/>
          <w:lang w:val="en-US"/>
        </w:rPr>
        <w:drawing>
          <wp:inline distT="0" distB="0" distL="0" distR="0" wp14:anchorId="0C61D389" wp14:editId="0BF5A497">
            <wp:extent cx="5085715" cy="2044967"/>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94866" cy="2048646"/>
                    </a:xfrm>
                    <a:prstGeom prst="rect">
                      <a:avLst/>
                    </a:prstGeom>
                    <a:noFill/>
                  </pic:spPr>
                </pic:pic>
              </a:graphicData>
            </a:graphic>
          </wp:inline>
        </w:drawing>
      </w:r>
      <w:bookmarkEnd w:id="1"/>
    </w:p>
    <w:p w14:paraId="6E547C26" w14:textId="77777777" w:rsidR="00783A9E" w:rsidRPr="00783A9E" w:rsidRDefault="00783A9E" w:rsidP="00783A9E">
      <w:pPr>
        <w:spacing w:after="0" w:line="240" w:lineRule="auto"/>
        <w:jc w:val="both"/>
        <w:rPr>
          <w:rFonts w:ascii="Montserrat" w:hAnsi="Montserrat" w:cs="Arial"/>
          <w:shd w:val="clear" w:color="auto" w:fill="FFFFFF"/>
        </w:rPr>
      </w:pPr>
    </w:p>
    <w:p w14:paraId="3AFFC63B" w14:textId="0B3C5A27" w:rsidR="00783A9E" w:rsidRPr="00783A9E" w:rsidRDefault="00783A9E" w:rsidP="00783A9E">
      <w:pPr>
        <w:spacing w:after="0" w:line="240" w:lineRule="auto"/>
        <w:jc w:val="both"/>
        <w:rPr>
          <w:rFonts w:ascii="Montserrat" w:hAnsi="Montserrat" w:cs="Arial"/>
          <w:shd w:val="clear" w:color="auto" w:fill="FFFFFF"/>
        </w:rPr>
      </w:pPr>
      <w:r w:rsidRPr="00783A9E">
        <w:rPr>
          <w:rFonts w:ascii="Montserrat" w:hAnsi="Montserrat" w:cs="Arial"/>
          <w:shd w:val="clear" w:color="auto" w:fill="FFFFFF"/>
        </w:rPr>
        <w:t>El Poder Ejecutivo, a nivel federal, está representado por el presidente de la república, que ocupa el cargo por seis años. Entre sus funciones se encuentran ejecutar las leyes que elabora el Poder Legislativo, manejar la política exterior, entre otras.</w:t>
      </w:r>
    </w:p>
    <w:p w14:paraId="0164959C" w14:textId="77777777" w:rsidR="00783A9E" w:rsidRPr="00783A9E" w:rsidRDefault="00783A9E" w:rsidP="00783A9E">
      <w:pPr>
        <w:spacing w:after="0" w:line="240" w:lineRule="auto"/>
        <w:jc w:val="both"/>
        <w:rPr>
          <w:rFonts w:ascii="Montserrat" w:hAnsi="Montserrat" w:cs="Arial"/>
          <w:shd w:val="clear" w:color="auto" w:fill="FFFFFF"/>
        </w:rPr>
      </w:pPr>
    </w:p>
    <w:p w14:paraId="0ACC42CA" w14:textId="318E953B" w:rsidR="00783A9E" w:rsidRPr="00783A9E" w:rsidRDefault="00783A9E" w:rsidP="00783A9E">
      <w:pPr>
        <w:spacing w:after="0" w:line="240" w:lineRule="auto"/>
        <w:jc w:val="both"/>
        <w:rPr>
          <w:rFonts w:ascii="Montserrat" w:hAnsi="Montserrat" w:cs="Arial"/>
          <w:shd w:val="clear" w:color="auto" w:fill="FFFFFF"/>
        </w:rPr>
      </w:pPr>
      <w:r w:rsidRPr="00783A9E">
        <w:rPr>
          <w:rFonts w:ascii="Montserrat" w:hAnsi="Montserrat" w:cs="Arial"/>
          <w:shd w:val="clear" w:color="auto" w:fill="FFFFFF"/>
        </w:rPr>
        <w:t xml:space="preserve">A nivel Estatal, en el caso de la Ciudad de México, hay una jefatura de gobierno; si </w:t>
      </w:r>
      <w:r w:rsidR="0047123B">
        <w:rPr>
          <w:rFonts w:ascii="Montserrat" w:hAnsi="Montserrat" w:cs="Arial"/>
          <w:shd w:val="clear" w:color="auto" w:fill="FFFFFF"/>
        </w:rPr>
        <w:t>t</w:t>
      </w:r>
      <w:r w:rsidRPr="00783A9E">
        <w:rPr>
          <w:rFonts w:ascii="Montserrat" w:hAnsi="Montserrat" w:cs="Arial"/>
          <w:shd w:val="clear" w:color="auto" w:fill="FFFFFF"/>
        </w:rPr>
        <w:t>e encuentran viviendo en algún estado de la república, anot</w:t>
      </w:r>
      <w:r w:rsidR="0047123B">
        <w:rPr>
          <w:rFonts w:ascii="Montserrat" w:hAnsi="Montserrat" w:cs="Arial"/>
          <w:shd w:val="clear" w:color="auto" w:fill="FFFFFF"/>
        </w:rPr>
        <w:t>a</w:t>
      </w:r>
      <w:r w:rsidRPr="00783A9E">
        <w:rPr>
          <w:rFonts w:ascii="Montserrat" w:hAnsi="Montserrat" w:cs="Arial"/>
          <w:shd w:val="clear" w:color="auto" w:fill="FFFFFF"/>
        </w:rPr>
        <w:t xml:space="preserve"> el nombre de la o del gobernador del estado. Tanto la jefa de gobierno como las y los gobernadores se encargan de la administración pública de la entidad federativa. </w:t>
      </w:r>
    </w:p>
    <w:p w14:paraId="592AECF0" w14:textId="77777777" w:rsidR="00783A9E" w:rsidRPr="00783A9E" w:rsidRDefault="00783A9E" w:rsidP="00783A9E">
      <w:pPr>
        <w:spacing w:after="0" w:line="240" w:lineRule="auto"/>
        <w:jc w:val="both"/>
        <w:rPr>
          <w:rFonts w:ascii="Montserrat" w:hAnsi="Montserrat" w:cs="Arial"/>
          <w:shd w:val="clear" w:color="auto" w:fill="FFFFFF"/>
        </w:rPr>
      </w:pPr>
    </w:p>
    <w:p w14:paraId="5ED0A94F" w14:textId="74CDF85D" w:rsidR="00783A9E" w:rsidRPr="00783A9E" w:rsidRDefault="00783A9E" w:rsidP="00783A9E">
      <w:pPr>
        <w:spacing w:after="0" w:line="240" w:lineRule="auto"/>
        <w:jc w:val="both"/>
        <w:rPr>
          <w:rFonts w:ascii="Montserrat" w:hAnsi="Montserrat" w:cs="Arial"/>
          <w:shd w:val="clear" w:color="auto" w:fill="FFFFFF"/>
        </w:rPr>
      </w:pPr>
      <w:r w:rsidRPr="00783A9E">
        <w:rPr>
          <w:rFonts w:ascii="Montserrat" w:hAnsi="Montserrat" w:cs="Arial"/>
          <w:shd w:val="clear" w:color="auto" w:fill="FFFFFF"/>
        </w:rPr>
        <w:lastRenderedPageBreak/>
        <w:t>A nivel Municipal, si se encuentran en el interior de la república, escrib</w:t>
      </w:r>
      <w:r w:rsidR="00A242D9">
        <w:rPr>
          <w:rFonts w:ascii="Montserrat" w:hAnsi="Montserrat" w:cs="Arial"/>
          <w:shd w:val="clear" w:color="auto" w:fill="FFFFFF"/>
        </w:rPr>
        <w:t>e</w:t>
      </w:r>
      <w:r w:rsidRPr="00783A9E">
        <w:rPr>
          <w:rFonts w:ascii="Montserrat" w:hAnsi="Montserrat" w:cs="Arial"/>
          <w:shd w:val="clear" w:color="auto" w:fill="FFFFFF"/>
        </w:rPr>
        <w:t xml:space="preserve"> el nombre de la o del presidente municipal del lugar en donde viven; en el caso de la Ciudad de México, escrib</w:t>
      </w:r>
      <w:r w:rsidR="00A242D9">
        <w:rPr>
          <w:rFonts w:ascii="Montserrat" w:hAnsi="Montserrat" w:cs="Arial"/>
          <w:shd w:val="clear" w:color="auto" w:fill="FFFFFF"/>
        </w:rPr>
        <w:t>e</w:t>
      </w:r>
      <w:r w:rsidRPr="00783A9E">
        <w:rPr>
          <w:rFonts w:ascii="Montserrat" w:hAnsi="Montserrat" w:cs="Arial"/>
          <w:shd w:val="clear" w:color="auto" w:fill="FFFFFF"/>
        </w:rPr>
        <w:t xml:space="preserve"> el nombre del o la representante de la alcaldía en donde se encuentre </w:t>
      </w:r>
      <w:r w:rsidR="00A242D9">
        <w:rPr>
          <w:rFonts w:ascii="Montserrat" w:hAnsi="Montserrat" w:cs="Arial"/>
          <w:shd w:val="clear" w:color="auto" w:fill="FFFFFF"/>
        </w:rPr>
        <w:t>t</w:t>
      </w:r>
      <w:r w:rsidRPr="00783A9E">
        <w:rPr>
          <w:rFonts w:ascii="Montserrat" w:hAnsi="Montserrat" w:cs="Arial"/>
          <w:shd w:val="clear" w:color="auto" w:fill="FFFFFF"/>
        </w:rPr>
        <w:t xml:space="preserve">u domicilio. En todos los cargos </w:t>
      </w:r>
      <w:r w:rsidR="00A242D9">
        <w:rPr>
          <w:rFonts w:ascii="Montserrat" w:hAnsi="Montserrat" w:cs="Arial"/>
          <w:shd w:val="clear" w:color="auto" w:fill="FFFFFF"/>
        </w:rPr>
        <w:t>debes</w:t>
      </w:r>
      <w:r w:rsidRPr="00783A9E">
        <w:rPr>
          <w:rFonts w:ascii="Montserrat" w:hAnsi="Montserrat" w:cs="Arial"/>
          <w:shd w:val="clear" w:color="auto" w:fill="FFFFFF"/>
        </w:rPr>
        <w:t xml:space="preserve"> anotar el tiempo que duran las personas en su función. Entre sus actividades está asumir la representación jurídica de la alcaldía o municipio.</w:t>
      </w:r>
    </w:p>
    <w:p w14:paraId="05FC3670" w14:textId="77777777" w:rsidR="00783A9E" w:rsidRPr="00783A9E" w:rsidRDefault="00783A9E" w:rsidP="00783A9E">
      <w:pPr>
        <w:spacing w:after="0" w:line="240" w:lineRule="auto"/>
        <w:jc w:val="both"/>
        <w:rPr>
          <w:rFonts w:ascii="Montserrat" w:hAnsi="Montserrat" w:cs="Arial"/>
          <w:shd w:val="clear" w:color="auto" w:fill="FFFFFF"/>
        </w:rPr>
      </w:pPr>
    </w:p>
    <w:p w14:paraId="035DEE3B" w14:textId="79F83160" w:rsidR="00783A9E" w:rsidRPr="00783A9E" w:rsidRDefault="00783A9E" w:rsidP="00783A9E">
      <w:pPr>
        <w:spacing w:after="0" w:line="240" w:lineRule="auto"/>
        <w:jc w:val="both"/>
        <w:rPr>
          <w:rFonts w:ascii="Montserrat" w:hAnsi="Montserrat" w:cs="Arial"/>
          <w:shd w:val="clear" w:color="auto" w:fill="FFFFFF"/>
        </w:rPr>
      </w:pPr>
      <w:r w:rsidRPr="00783A9E">
        <w:rPr>
          <w:rFonts w:ascii="Montserrat" w:hAnsi="Montserrat" w:cs="Arial"/>
          <w:shd w:val="clear" w:color="auto" w:fill="FFFFFF"/>
        </w:rPr>
        <w:t>En cuanto al poder legislativo, a nivel Federal, la Cámara de diputados —llamada también cámara baja— está conformada por 500 diputadas y diputados, pero sólo 300 de ellos son electos mediante el voto popular, los 200 restantes son nombrados de manera plurinominal, es decir, el partido político al que pertenecen los elige. El periodo que representan es de tres años. Entre sus funciones está proponer y aprobar leyes, aprueban presupuestos, entre otras.</w:t>
      </w:r>
    </w:p>
    <w:p w14:paraId="4589004F" w14:textId="77777777" w:rsidR="00783A9E" w:rsidRPr="00783A9E" w:rsidRDefault="00783A9E" w:rsidP="00783A9E">
      <w:pPr>
        <w:spacing w:after="0" w:line="240" w:lineRule="auto"/>
        <w:jc w:val="both"/>
        <w:rPr>
          <w:rFonts w:ascii="Montserrat" w:hAnsi="Montserrat" w:cs="Arial"/>
          <w:shd w:val="clear" w:color="auto" w:fill="FFFFFF"/>
        </w:rPr>
      </w:pPr>
    </w:p>
    <w:p w14:paraId="33DDBD5A" w14:textId="77777777" w:rsidR="00783A9E" w:rsidRPr="00783A9E" w:rsidRDefault="00783A9E" w:rsidP="00783A9E">
      <w:pPr>
        <w:spacing w:after="0" w:line="240" w:lineRule="auto"/>
        <w:jc w:val="both"/>
        <w:rPr>
          <w:rFonts w:ascii="Montserrat" w:hAnsi="Montserrat" w:cs="Arial"/>
          <w:shd w:val="clear" w:color="auto" w:fill="FFFFFF"/>
        </w:rPr>
      </w:pPr>
      <w:r w:rsidRPr="00783A9E">
        <w:rPr>
          <w:rFonts w:ascii="Montserrat" w:hAnsi="Montserrat" w:cs="Arial"/>
          <w:shd w:val="clear" w:color="auto" w:fill="FFFFFF"/>
        </w:rPr>
        <w:t>La cámara de Senadores está conformada por 128 senadoras y senadoras que permanecen en el cargo durante seis años. Sus funciones son aprobar los tratados internacionales, ratificar funcionarios como embajadores y cónsules, entre otras.</w:t>
      </w:r>
    </w:p>
    <w:p w14:paraId="5CB5F9B0" w14:textId="77777777" w:rsidR="00783A9E" w:rsidRPr="00783A9E" w:rsidRDefault="00783A9E" w:rsidP="00783A9E">
      <w:pPr>
        <w:spacing w:after="0" w:line="240" w:lineRule="auto"/>
        <w:jc w:val="both"/>
        <w:rPr>
          <w:rFonts w:ascii="Montserrat" w:hAnsi="Montserrat" w:cs="Arial"/>
          <w:shd w:val="clear" w:color="auto" w:fill="FFFFFF"/>
        </w:rPr>
      </w:pPr>
    </w:p>
    <w:p w14:paraId="4C38C687" w14:textId="418B1C26" w:rsidR="00783A9E" w:rsidRPr="00783A9E" w:rsidRDefault="00783A9E" w:rsidP="00783A9E">
      <w:pPr>
        <w:spacing w:after="0" w:line="240" w:lineRule="auto"/>
        <w:jc w:val="both"/>
        <w:rPr>
          <w:rFonts w:ascii="Montserrat" w:hAnsi="Montserrat" w:cs="Arial"/>
          <w:shd w:val="clear" w:color="auto" w:fill="FFFFFF"/>
        </w:rPr>
      </w:pPr>
      <w:r w:rsidRPr="00783A9E">
        <w:rPr>
          <w:rFonts w:ascii="Montserrat" w:hAnsi="Montserrat" w:cs="Arial"/>
          <w:shd w:val="clear" w:color="auto" w:fill="FFFFFF"/>
        </w:rPr>
        <w:t xml:space="preserve">A nivel Estatal, la cámara de diputados también permanece en el cargo durante tres años y no existe la cámara de senadores. </w:t>
      </w:r>
    </w:p>
    <w:p w14:paraId="392510F8" w14:textId="77777777" w:rsidR="00783A9E" w:rsidRPr="00783A9E" w:rsidRDefault="00783A9E" w:rsidP="00783A9E">
      <w:pPr>
        <w:spacing w:after="0" w:line="240" w:lineRule="auto"/>
        <w:jc w:val="both"/>
        <w:rPr>
          <w:rFonts w:ascii="Montserrat" w:hAnsi="Montserrat" w:cs="Arial"/>
          <w:shd w:val="clear" w:color="auto" w:fill="FFFFFF"/>
        </w:rPr>
      </w:pPr>
    </w:p>
    <w:p w14:paraId="13586DC4" w14:textId="5A446BCF" w:rsidR="00783A9E" w:rsidRPr="00783A9E" w:rsidRDefault="00783A9E" w:rsidP="00783A9E">
      <w:pPr>
        <w:spacing w:after="0" w:line="240" w:lineRule="auto"/>
        <w:jc w:val="both"/>
        <w:rPr>
          <w:rFonts w:ascii="Montserrat" w:hAnsi="Montserrat" w:cs="Arial"/>
          <w:shd w:val="clear" w:color="auto" w:fill="FFFFFF"/>
        </w:rPr>
      </w:pPr>
      <w:r w:rsidRPr="00783A9E">
        <w:rPr>
          <w:rFonts w:ascii="Montserrat" w:hAnsi="Montserrat" w:cs="Arial"/>
          <w:shd w:val="clear" w:color="auto" w:fill="FFFFFF"/>
        </w:rPr>
        <w:t>Como podrá</w:t>
      </w:r>
      <w:r w:rsidR="00A242D9">
        <w:rPr>
          <w:rFonts w:ascii="Montserrat" w:hAnsi="Montserrat" w:cs="Arial"/>
          <w:shd w:val="clear" w:color="auto" w:fill="FFFFFF"/>
        </w:rPr>
        <w:t>s</w:t>
      </w:r>
      <w:r w:rsidRPr="00783A9E">
        <w:rPr>
          <w:rFonts w:ascii="Montserrat" w:hAnsi="Montserrat" w:cs="Arial"/>
          <w:shd w:val="clear" w:color="auto" w:fill="FFFFFF"/>
        </w:rPr>
        <w:t xml:space="preserve"> </w:t>
      </w:r>
      <w:r w:rsidR="00A242D9">
        <w:rPr>
          <w:rFonts w:ascii="Montserrat" w:hAnsi="Montserrat" w:cs="Arial"/>
          <w:shd w:val="clear" w:color="auto" w:fill="FFFFFF"/>
        </w:rPr>
        <w:t>observar</w:t>
      </w:r>
      <w:r w:rsidRPr="00783A9E">
        <w:rPr>
          <w:rFonts w:ascii="Montserrat" w:hAnsi="Montserrat" w:cs="Arial"/>
          <w:shd w:val="clear" w:color="auto" w:fill="FFFFFF"/>
        </w:rPr>
        <w:t>, son muchos las y los funcionarios que representan a la ciudadanía, y son ellos quienes toman las decisiones que le dan rumbo a la política del país, por lo tanto, es de suma importancia que cada uno de las y los ciudadanos conozca</w:t>
      </w:r>
      <w:r w:rsidR="00A242D9">
        <w:rPr>
          <w:rFonts w:ascii="Montserrat" w:hAnsi="Montserrat" w:cs="Arial"/>
          <w:shd w:val="clear" w:color="auto" w:fill="FFFFFF"/>
        </w:rPr>
        <w:t>n</w:t>
      </w:r>
      <w:r w:rsidRPr="00783A9E">
        <w:rPr>
          <w:rFonts w:ascii="Montserrat" w:hAnsi="Montserrat" w:cs="Arial"/>
          <w:shd w:val="clear" w:color="auto" w:fill="FFFFFF"/>
        </w:rPr>
        <w:t xml:space="preserve"> quiénes son y cuáles son sus propuestas, pues el objetivo principal debe ser tomar las decisiones más convenientes que satisfagan las necesidades de la población.  </w:t>
      </w:r>
    </w:p>
    <w:p w14:paraId="4277C022" w14:textId="77777777" w:rsidR="00783A9E" w:rsidRPr="00783A9E" w:rsidRDefault="00783A9E" w:rsidP="00783A9E">
      <w:pPr>
        <w:spacing w:after="0" w:line="240" w:lineRule="auto"/>
        <w:jc w:val="both"/>
        <w:rPr>
          <w:rFonts w:ascii="Montserrat" w:hAnsi="Montserrat" w:cs="Arial"/>
          <w:shd w:val="clear" w:color="auto" w:fill="FFFFFF"/>
        </w:rPr>
      </w:pPr>
    </w:p>
    <w:p w14:paraId="0712C095" w14:textId="3533BEF6" w:rsidR="00783A9E" w:rsidRPr="00783A9E" w:rsidRDefault="000762DA" w:rsidP="00783A9E">
      <w:pPr>
        <w:spacing w:after="0" w:line="240" w:lineRule="auto"/>
        <w:jc w:val="both"/>
        <w:rPr>
          <w:rFonts w:ascii="Montserrat" w:hAnsi="Montserrat" w:cs="Arial"/>
          <w:shd w:val="clear" w:color="auto" w:fill="FFFFFF"/>
        </w:rPr>
      </w:pPr>
      <w:r>
        <w:rPr>
          <w:rFonts w:ascii="Montserrat" w:hAnsi="Montserrat" w:cs="Arial"/>
          <w:shd w:val="clear" w:color="auto" w:fill="FFFFFF"/>
        </w:rPr>
        <w:t>Realiza</w:t>
      </w:r>
      <w:r w:rsidR="00783A9E" w:rsidRPr="00783A9E">
        <w:rPr>
          <w:rFonts w:ascii="Montserrat" w:hAnsi="Montserrat" w:cs="Arial"/>
          <w:shd w:val="clear" w:color="auto" w:fill="FFFFFF"/>
        </w:rPr>
        <w:t xml:space="preserve"> una actividad más. Imagin</w:t>
      </w:r>
      <w:r>
        <w:rPr>
          <w:rFonts w:ascii="Montserrat" w:hAnsi="Montserrat" w:cs="Arial"/>
          <w:shd w:val="clear" w:color="auto" w:fill="FFFFFF"/>
        </w:rPr>
        <w:t>a</w:t>
      </w:r>
      <w:r w:rsidR="00783A9E" w:rsidRPr="00783A9E">
        <w:rPr>
          <w:rFonts w:ascii="Montserrat" w:hAnsi="Montserrat" w:cs="Arial"/>
          <w:shd w:val="clear" w:color="auto" w:fill="FFFFFF"/>
        </w:rPr>
        <w:t xml:space="preserve"> que </w:t>
      </w:r>
      <w:r>
        <w:rPr>
          <w:rFonts w:ascii="Montserrat" w:hAnsi="Montserrat" w:cs="Arial"/>
          <w:shd w:val="clear" w:color="auto" w:fill="FFFFFF"/>
        </w:rPr>
        <w:t>formas</w:t>
      </w:r>
      <w:r w:rsidR="00783A9E" w:rsidRPr="00783A9E">
        <w:rPr>
          <w:rFonts w:ascii="Montserrat" w:hAnsi="Montserrat" w:cs="Arial"/>
          <w:shd w:val="clear" w:color="auto" w:fill="FFFFFF"/>
        </w:rPr>
        <w:t xml:space="preserve"> part</w:t>
      </w:r>
      <w:r>
        <w:rPr>
          <w:rFonts w:ascii="Montserrat" w:hAnsi="Montserrat" w:cs="Arial"/>
          <w:shd w:val="clear" w:color="auto" w:fill="FFFFFF"/>
        </w:rPr>
        <w:t>e de la Cámara de diputados de t</w:t>
      </w:r>
      <w:r w:rsidR="00783A9E" w:rsidRPr="00783A9E">
        <w:rPr>
          <w:rFonts w:ascii="Montserrat" w:hAnsi="Montserrat" w:cs="Arial"/>
          <w:shd w:val="clear" w:color="auto" w:fill="FFFFFF"/>
        </w:rPr>
        <w:t>u estado, y debe</w:t>
      </w:r>
      <w:r>
        <w:rPr>
          <w:rFonts w:ascii="Montserrat" w:hAnsi="Montserrat" w:cs="Arial"/>
          <w:shd w:val="clear" w:color="auto" w:fill="FFFFFF"/>
        </w:rPr>
        <w:t>s</w:t>
      </w:r>
      <w:r w:rsidR="00783A9E" w:rsidRPr="00783A9E">
        <w:rPr>
          <w:rFonts w:ascii="Montserrat" w:hAnsi="Montserrat" w:cs="Arial"/>
          <w:shd w:val="clear" w:color="auto" w:fill="FFFFFF"/>
        </w:rPr>
        <w:t xml:space="preserve"> de aprobar el presupuesto para el año 2022. ¿Cuáles serían sus propuestas para el reparto del presupuesto anual, a nivel Federal o Estatal?</w:t>
      </w:r>
    </w:p>
    <w:p w14:paraId="7572BAA4" w14:textId="77777777" w:rsidR="00783A9E" w:rsidRPr="00783A9E" w:rsidRDefault="00783A9E" w:rsidP="00783A9E">
      <w:pPr>
        <w:spacing w:after="0" w:line="240" w:lineRule="auto"/>
        <w:jc w:val="both"/>
        <w:rPr>
          <w:rFonts w:ascii="Montserrat" w:hAnsi="Montserrat" w:cs="Arial"/>
          <w:shd w:val="clear" w:color="auto" w:fill="FFFFFF"/>
        </w:rPr>
      </w:pPr>
    </w:p>
    <w:p w14:paraId="6DCD804B" w14:textId="30F40C34" w:rsidR="00783A9E" w:rsidRPr="00783A9E" w:rsidRDefault="00783A9E" w:rsidP="00783A9E">
      <w:pPr>
        <w:spacing w:after="0" w:line="240" w:lineRule="auto"/>
        <w:jc w:val="both"/>
        <w:rPr>
          <w:rFonts w:ascii="Montserrat" w:eastAsia="Arial" w:hAnsi="Montserrat" w:cs="Arial"/>
          <w:bCs/>
        </w:rPr>
      </w:pPr>
      <w:r w:rsidRPr="00783A9E">
        <w:rPr>
          <w:rFonts w:ascii="Montserrat" w:eastAsia="Arial" w:hAnsi="Montserrat" w:cs="Arial"/>
          <w:bCs/>
        </w:rPr>
        <w:t>Pues, este último año, a causa de la pandemia por el virus SARS COV-2, pudi</w:t>
      </w:r>
      <w:r w:rsidR="00DD578D">
        <w:rPr>
          <w:rFonts w:ascii="Montserrat" w:eastAsia="Arial" w:hAnsi="Montserrat" w:cs="Arial"/>
          <w:bCs/>
        </w:rPr>
        <w:t>ste</w:t>
      </w:r>
      <w:r w:rsidRPr="00783A9E">
        <w:rPr>
          <w:rFonts w:ascii="Montserrat" w:eastAsia="Arial" w:hAnsi="Montserrat" w:cs="Arial"/>
          <w:bCs/>
        </w:rPr>
        <w:t xml:space="preserve"> dar</w:t>
      </w:r>
      <w:r w:rsidR="00DD578D">
        <w:rPr>
          <w:rFonts w:ascii="Montserrat" w:eastAsia="Arial" w:hAnsi="Montserrat" w:cs="Arial"/>
          <w:bCs/>
        </w:rPr>
        <w:t>te</w:t>
      </w:r>
      <w:r w:rsidRPr="00783A9E">
        <w:rPr>
          <w:rFonts w:ascii="Montserrat" w:eastAsia="Arial" w:hAnsi="Montserrat" w:cs="Arial"/>
          <w:bCs/>
        </w:rPr>
        <w:t xml:space="preserve"> cuenta de que hay un rezago muy grande en el sector salud, por lo que </w:t>
      </w:r>
      <w:r w:rsidR="00DD578D">
        <w:rPr>
          <w:rFonts w:ascii="Montserrat" w:eastAsia="Arial" w:hAnsi="Montserrat" w:cs="Arial"/>
          <w:bCs/>
        </w:rPr>
        <w:t>se</w:t>
      </w:r>
      <w:r w:rsidRPr="00783A9E">
        <w:rPr>
          <w:rFonts w:ascii="Montserrat" w:eastAsia="Arial" w:hAnsi="Montserrat" w:cs="Arial"/>
          <w:bCs/>
        </w:rPr>
        <w:t xml:space="preserve"> propon</w:t>
      </w:r>
      <w:r w:rsidR="00DD578D">
        <w:rPr>
          <w:rFonts w:ascii="Montserrat" w:eastAsia="Arial" w:hAnsi="Montserrat" w:cs="Arial"/>
          <w:bCs/>
        </w:rPr>
        <w:t>e</w:t>
      </w:r>
      <w:r w:rsidRPr="00783A9E">
        <w:rPr>
          <w:rFonts w:ascii="Montserrat" w:eastAsia="Arial" w:hAnsi="Montserrat" w:cs="Arial"/>
          <w:bCs/>
        </w:rPr>
        <w:t xml:space="preserve"> invertir en la construcción de hospitales, con la capacidad en equipamiento y personal para poder atender a una población tan diversa como la que hay en </w:t>
      </w:r>
      <w:r w:rsidR="00DD578D">
        <w:rPr>
          <w:rFonts w:ascii="Montserrat" w:eastAsia="Arial" w:hAnsi="Montserrat" w:cs="Arial"/>
          <w:bCs/>
        </w:rPr>
        <w:t>el</w:t>
      </w:r>
      <w:r w:rsidRPr="00783A9E">
        <w:rPr>
          <w:rFonts w:ascii="Montserrat" w:eastAsia="Arial" w:hAnsi="Montserrat" w:cs="Arial"/>
          <w:bCs/>
        </w:rPr>
        <w:t xml:space="preserve"> país.</w:t>
      </w:r>
    </w:p>
    <w:p w14:paraId="7FBFACE3" w14:textId="77777777" w:rsidR="00783A9E" w:rsidRPr="00783A9E" w:rsidRDefault="00783A9E" w:rsidP="00783A9E">
      <w:pPr>
        <w:spacing w:after="0" w:line="240" w:lineRule="auto"/>
        <w:jc w:val="both"/>
        <w:rPr>
          <w:rFonts w:ascii="Montserrat" w:eastAsia="Arial" w:hAnsi="Montserrat" w:cs="Arial"/>
          <w:bCs/>
        </w:rPr>
      </w:pPr>
    </w:p>
    <w:p w14:paraId="1FFE403E" w14:textId="77777777" w:rsidR="00C74BE1" w:rsidRDefault="00C74BE1" w:rsidP="00783A9E">
      <w:pPr>
        <w:spacing w:after="0" w:line="240" w:lineRule="auto"/>
        <w:jc w:val="both"/>
        <w:rPr>
          <w:rFonts w:ascii="Montserrat" w:eastAsia="Arial" w:hAnsi="Montserrat" w:cs="Arial"/>
          <w:bCs/>
        </w:rPr>
      </w:pPr>
      <w:r>
        <w:rPr>
          <w:rFonts w:ascii="Montserrat" w:eastAsia="Arial" w:hAnsi="Montserrat" w:cs="Arial"/>
          <w:bCs/>
        </w:rPr>
        <w:t xml:space="preserve">Otra </w:t>
      </w:r>
      <w:r w:rsidR="00783A9E" w:rsidRPr="00783A9E">
        <w:rPr>
          <w:rFonts w:ascii="Montserrat" w:eastAsia="Arial" w:hAnsi="Montserrat" w:cs="Arial"/>
          <w:bCs/>
        </w:rPr>
        <w:t>propuesta muy importante podría ser, invertir, tanto a nivel Federal como Estatal, en infraestructura para llevar agua a cada uno de los poblados más alejados</w:t>
      </w:r>
      <w:r>
        <w:rPr>
          <w:rFonts w:ascii="Montserrat" w:eastAsia="Arial" w:hAnsi="Montserrat" w:cs="Arial"/>
          <w:bCs/>
        </w:rPr>
        <w:t xml:space="preserve"> del territorio nacional.</w:t>
      </w:r>
    </w:p>
    <w:p w14:paraId="4D784B50" w14:textId="77777777" w:rsidR="00C74BE1" w:rsidRDefault="00C74BE1" w:rsidP="00783A9E">
      <w:pPr>
        <w:spacing w:after="0" w:line="240" w:lineRule="auto"/>
        <w:jc w:val="both"/>
        <w:rPr>
          <w:rFonts w:ascii="Montserrat" w:eastAsia="Arial" w:hAnsi="Montserrat" w:cs="Arial"/>
          <w:bCs/>
        </w:rPr>
      </w:pPr>
    </w:p>
    <w:p w14:paraId="7CFF3C33" w14:textId="2A8AFF1D" w:rsidR="00783A9E" w:rsidRPr="00783A9E" w:rsidRDefault="00783A9E" w:rsidP="00783A9E">
      <w:pPr>
        <w:spacing w:after="0" w:line="240" w:lineRule="auto"/>
        <w:jc w:val="both"/>
        <w:rPr>
          <w:rFonts w:ascii="Montserrat" w:eastAsia="Arial" w:hAnsi="Montserrat" w:cs="Arial"/>
          <w:bCs/>
        </w:rPr>
      </w:pPr>
      <w:r w:rsidRPr="00783A9E">
        <w:rPr>
          <w:rFonts w:ascii="Montserrat" w:eastAsia="Arial" w:hAnsi="Montserrat" w:cs="Arial"/>
          <w:bCs/>
        </w:rPr>
        <w:t xml:space="preserve">Existen comunidades muy alejadas en donde las y los pobladores tienen que caminar kilómetros hasta encontrar un río, lago o un pozo de agua; y en ocasiones, el vital líquido está contaminado, por lo que no es apto para consumo humano; </w:t>
      </w:r>
      <w:r w:rsidR="006D33DA" w:rsidRPr="00783A9E">
        <w:rPr>
          <w:rFonts w:ascii="Montserrat" w:eastAsia="Arial" w:hAnsi="Montserrat" w:cs="Arial"/>
          <w:bCs/>
        </w:rPr>
        <w:t>aun</w:t>
      </w:r>
      <w:r w:rsidRPr="00783A9E">
        <w:rPr>
          <w:rFonts w:ascii="Montserrat" w:eastAsia="Arial" w:hAnsi="Montserrat" w:cs="Arial"/>
          <w:bCs/>
        </w:rPr>
        <w:t xml:space="preserve"> </w:t>
      </w:r>
      <w:r w:rsidR="006D33DA" w:rsidRPr="00783A9E">
        <w:rPr>
          <w:rFonts w:ascii="Montserrat" w:eastAsia="Arial" w:hAnsi="Montserrat" w:cs="Arial"/>
          <w:bCs/>
        </w:rPr>
        <w:t>así,</w:t>
      </w:r>
      <w:r w:rsidRPr="00783A9E">
        <w:rPr>
          <w:rFonts w:ascii="Montserrat" w:eastAsia="Arial" w:hAnsi="Montserrat" w:cs="Arial"/>
          <w:bCs/>
        </w:rPr>
        <w:t xml:space="preserve"> la consumen, puesto que es la única que tienen a kilómetros a la redonda.</w:t>
      </w:r>
    </w:p>
    <w:p w14:paraId="66B572FA" w14:textId="77777777" w:rsidR="00783A9E" w:rsidRPr="00783A9E" w:rsidRDefault="00783A9E" w:rsidP="00783A9E">
      <w:pPr>
        <w:spacing w:after="0" w:line="240" w:lineRule="auto"/>
        <w:jc w:val="both"/>
        <w:rPr>
          <w:rFonts w:ascii="Montserrat" w:eastAsia="Arial" w:hAnsi="Montserrat" w:cs="Arial"/>
          <w:bCs/>
        </w:rPr>
      </w:pPr>
    </w:p>
    <w:p w14:paraId="5A08C3CD" w14:textId="77777777" w:rsidR="00783A9E" w:rsidRPr="00783A9E" w:rsidRDefault="00783A9E" w:rsidP="00783A9E">
      <w:pPr>
        <w:spacing w:after="0" w:line="240" w:lineRule="auto"/>
        <w:jc w:val="both"/>
        <w:rPr>
          <w:rFonts w:ascii="Montserrat" w:eastAsia="Arial" w:hAnsi="Montserrat" w:cs="Arial"/>
          <w:bCs/>
        </w:rPr>
      </w:pPr>
      <w:r w:rsidRPr="00783A9E">
        <w:rPr>
          <w:rFonts w:ascii="Montserrat" w:eastAsia="Arial" w:hAnsi="Montserrat" w:cs="Arial"/>
          <w:bCs/>
        </w:rPr>
        <w:t>Es muy triste saber que, en pleno siglo XXI, aún haya personas en nuestro país que no tengan acceso al agua, pues el acceso de este recurso es indispensable para un desarrollo saludable de la niñez en nuestro país.</w:t>
      </w:r>
    </w:p>
    <w:p w14:paraId="1D4C674B" w14:textId="77777777" w:rsidR="00783A9E" w:rsidRPr="00783A9E" w:rsidRDefault="00783A9E" w:rsidP="00783A9E">
      <w:pPr>
        <w:spacing w:after="0" w:line="240" w:lineRule="auto"/>
        <w:jc w:val="both"/>
        <w:rPr>
          <w:rFonts w:ascii="Montserrat" w:eastAsia="Arial" w:hAnsi="Montserrat" w:cs="Arial"/>
          <w:bCs/>
        </w:rPr>
      </w:pPr>
    </w:p>
    <w:p w14:paraId="691EC20C" w14:textId="2D7C6ABC" w:rsidR="00783A9E" w:rsidRPr="00783A9E" w:rsidRDefault="00783A9E" w:rsidP="00783A9E">
      <w:pPr>
        <w:spacing w:after="0" w:line="240" w:lineRule="auto"/>
        <w:jc w:val="both"/>
        <w:rPr>
          <w:rFonts w:ascii="Montserrat" w:eastAsia="Arial" w:hAnsi="Montserrat" w:cs="Arial"/>
          <w:bCs/>
        </w:rPr>
      </w:pPr>
      <w:r w:rsidRPr="00783A9E">
        <w:rPr>
          <w:rFonts w:ascii="Montserrat" w:eastAsia="Arial" w:hAnsi="Montserrat" w:cs="Arial"/>
          <w:bCs/>
        </w:rPr>
        <w:t>Seguramente,</w:t>
      </w:r>
      <w:r w:rsidR="006D33DA">
        <w:rPr>
          <w:rFonts w:ascii="Montserrat" w:eastAsia="Arial" w:hAnsi="Montserrat" w:cs="Arial"/>
          <w:bCs/>
        </w:rPr>
        <w:t xml:space="preserve"> en t</w:t>
      </w:r>
      <w:r w:rsidRPr="00783A9E">
        <w:rPr>
          <w:rFonts w:ascii="Montserrat" w:eastAsia="Arial" w:hAnsi="Montserrat" w:cs="Arial"/>
          <w:bCs/>
        </w:rPr>
        <w:t>us comunidades existen muchas necesidades. Puede</w:t>
      </w:r>
      <w:r w:rsidR="006D33DA">
        <w:rPr>
          <w:rFonts w:ascii="Montserrat" w:eastAsia="Arial" w:hAnsi="Montserrat" w:cs="Arial"/>
          <w:bCs/>
        </w:rPr>
        <w:t>s hacerlas llegar por medio de t</w:t>
      </w:r>
      <w:r w:rsidRPr="00783A9E">
        <w:rPr>
          <w:rFonts w:ascii="Montserrat" w:eastAsia="Arial" w:hAnsi="Montserrat" w:cs="Arial"/>
          <w:bCs/>
        </w:rPr>
        <w:t>us padres o de cualquier otra pe</w:t>
      </w:r>
      <w:r w:rsidR="006D33DA">
        <w:rPr>
          <w:rFonts w:ascii="Montserrat" w:eastAsia="Arial" w:hAnsi="Montserrat" w:cs="Arial"/>
          <w:bCs/>
        </w:rPr>
        <w:t>rsona mayor de 18 años, recuerda</w:t>
      </w:r>
      <w:r w:rsidRPr="00783A9E">
        <w:rPr>
          <w:rFonts w:ascii="Montserrat" w:eastAsia="Arial" w:hAnsi="Montserrat" w:cs="Arial"/>
          <w:bCs/>
        </w:rPr>
        <w:t xml:space="preserve"> que no interesa la edad que tenga</w:t>
      </w:r>
      <w:r w:rsidR="006D33DA">
        <w:rPr>
          <w:rFonts w:ascii="Montserrat" w:eastAsia="Arial" w:hAnsi="Montserrat" w:cs="Arial"/>
          <w:bCs/>
        </w:rPr>
        <w:t>s, lo importante es que hagas valer t</w:t>
      </w:r>
      <w:r w:rsidRPr="00783A9E">
        <w:rPr>
          <w:rFonts w:ascii="Montserrat" w:eastAsia="Arial" w:hAnsi="Montserrat" w:cs="Arial"/>
          <w:bCs/>
        </w:rPr>
        <w:t xml:space="preserve">u derecho a la participación en la vida política de </w:t>
      </w:r>
      <w:r w:rsidR="006D33DA">
        <w:rPr>
          <w:rFonts w:ascii="Montserrat" w:eastAsia="Arial" w:hAnsi="Montserrat" w:cs="Arial"/>
          <w:bCs/>
        </w:rPr>
        <w:t>t</w:t>
      </w:r>
      <w:r w:rsidRPr="00783A9E">
        <w:rPr>
          <w:rFonts w:ascii="Montserrat" w:eastAsia="Arial" w:hAnsi="Montserrat" w:cs="Arial"/>
          <w:bCs/>
        </w:rPr>
        <w:t>u comunidad.</w:t>
      </w:r>
    </w:p>
    <w:p w14:paraId="5C072598" w14:textId="77777777" w:rsidR="00783A9E" w:rsidRPr="00783A9E" w:rsidRDefault="00783A9E" w:rsidP="00783A9E">
      <w:pPr>
        <w:spacing w:after="0" w:line="240" w:lineRule="auto"/>
        <w:jc w:val="both"/>
        <w:rPr>
          <w:rFonts w:ascii="Montserrat" w:eastAsia="Arial" w:hAnsi="Montserrat" w:cs="Arial"/>
          <w:bCs/>
        </w:rPr>
      </w:pPr>
    </w:p>
    <w:p w14:paraId="193A0CE4" w14:textId="77777777" w:rsidR="00783A9E" w:rsidRPr="00783A9E" w:rsidRDefault="00783A9E" w:rsidP="00783A9E">
      <w:pPr>
        <w:spacing w:after="0" w:line="240" w:lineRule="auto"/>
        <w:jc w:val="both"/>
        <w:rPr>
          <w:rFonts w:ascii="Montserrat" w:eastAsia="Arial" w:hAnsi="Montserrat" w:cs="Arial"/>
          <w:bCs/>
        </w:rPr>
      </w:pPr>
      <w:r w:rsidRPr="00783A9E">
        <w:rPr>
          <w:rFonts w:ascii="Montserrat" w:eastAsia="Arial" w:hAnsi="Montserrat" w:cs="Arial"/>
          <w:bCs/>
        </w:rPr>
        <w:t>Muchas de las decisiones que se toman en los congresos locales o en el federal, están basadas en necesidades que ellas y ellos creen prioritarios, por lo que es indispensable que la ciudadanía lleve ante las y los representantes locales las propuestas que de verdad ayudarían a la comunidad, para que ellas y ellos puedan tener un panorama más certero de lo que necesita la población.</w:t>
      </w:r>
    </w:p>
    <w:p w14:paraId="630D440B" w14:textId="77777777" w:rsidR="00783A9E" w:rsidRPr="00783A9E" w:rsidRDefault="00783A9E" w:rsidP="00783A9E">
      <w:pPr>
        <w:spacing w:after="0" w:line="240" w:lineRule="auto"/>
        <w:jc w:val="both"/>
        <w:rPr>
          <w:rFonts w:ascii="Montserrat" w:eastAsia="Arial" w:hAnsi="Montserrat" w:cs="Arial"/>
          <w:bCs/>
        </w:rPr>
      </w:pPr>
    </w:p>
    <w:p w14:paraId="6FE941DA" w14:textId="77777777" w:rsidR="006D33DA" w:rsidRDefault="00783A9E" w:rsidP="00783A9E">
      <w:pPr>
        <w:spacing w:after="0" w:line="240" w:lineRule="auto"/>
        <w:jc w:val="both"/>
        <w:rPr>
          <w:rFonts w:ascii="Montserrat" w:eastAsia="Arial" w:hAnsi="Montserrat" w:cs="Arial"/>
          <w:bCs/>
        </w:rPr>
      </w:pPr>
      <w:r w:rsidRPr="00783A9E">
        <w:rPr>
          <w:rFonts w:ascii="Montserrat" w:eastAsia="Arial" w:hAnsi="Montserrat" w:cs="Arial"/>
          <w:bCs/>
        </w:rPr>
        <w:t>Así como t</w:t>
      </w:r>
      <w:r w:rsidR="006D33DA">
        <w:rPr>
          <w:rFonts w:ascii="Montserrat" w:eastAsia="Arial" w:hAnsi="Montserrat" w:cs="Arial"/>
          <w:bCs/>
        </w:rPr>
        <w:t>ienes derechos de dar a conocer las</w:t>
      </w:r>
      <w:r w:rsidRPr="00783A9E">
        <w:rPr>
          <w:rFonts w:ascii="Montserrat" w:eastAsia="Arial" w:hAnsi="Montserrat" w:cs="Arial"/>
          <w:bCs/>
        </w:rPr>
        <w:t xml:space="preserve"> propuestas,</w:t>
      </w:r>
      <w:r w:rsidR="006D33DA">
        <w:rPr>
          <w:rFonts w:ascii="Montserrat" w:eastAsia="Arial" w:hAnsi="Montserrat" w:cs="Arial"/>
          <w:bCs/>
        </w:rPr>
        <w:t xml:space="preserve"> tienes</w:t>
      </w:r>
      <w:r w:rsidRPr="00783A9E">
        <w:rPr>
          <w:rFonts w:ascii="Montserrat" w:eastAsia="Arial" w:hAnsi="Montserrat" w:cs="Arial"/>
          <w:bCs/>
        </w:rPr>
        <w:t xml:space="preserve"> el derecho y la obligación de conocer cuáles son las acciones que llevan a cabo las y los funcionarios y a saber en qué se invierte los recursos públicos.</w:t>
      </w:r>
    </w:p>
    <w:p w14:paraId="504DEFCE" w14:textId="77777777" w:rsidR="006D33DA" w:rsidRDefault="006D33DA" w:rsidP="00783A9E">
      <w:pPr>
        <w:spacing w:after="0" w:line="240" w:lineRule="auto"/>
        <w:jc w:val="both"/>
        <w:rPr>
          <w:rFonts w:ascii="Montserrat" w:eastAsia="Arial" w:hAnsi="Montserrat" w:cs="Arial"/>
          <w:bCs/>
        </w:rPr>
      </w:pPr>
    </w:p>
    <w:p w14:paraId="0EF84333" w14:textId="5ACB40E3" w:rsidR="00783A9E" w:rsidRPr="00783A9E" w:rsidRDefault="00783A9E" w:rsidP="00783A9E">
      <w:pPr>
        <w:spacing w:after="0" w:line="240" w:lineRule="auto"/>
        <w:jc w:val="both"/>
        <w:rPr>
          <w:rFonts w:ascii="Montserrat" w:eastAsia="Arial" w:hAnsi="Montserrat" w:cs="Arial"/>
          <w:bCs/>
        </w:rPr>
      </w:pPr>
      <w:r w:rsidRPr="00783A9E">
        <w:rPr>
          <w:rFonts w:ascii="Montserrat" w:eastAsia="Arial" w:hAnsi="Montserrat" w:cs="Arial"/>
          <w:bCs/>
        </w:rPr>
        <w:t xml:space="preserve">Es obligación de </w:t>
      </w:r>
      <w:r w:rsidR="006D33DA">
        <w:rPr>
          <w:rFonts w:ascii="Montserrat" w:eastAsia="Arial" w:hAnsi="Montserrat" w:cs="Arial"/>
          <w:bCs/>
        </w:rPr>
        <w:t>los</w:t>
      </w:r>
      <w:r w:rsidRPr="00783A9E">
        <w:rPr>
          <w:rFonts w:ascii="Montserrat" w:eastAsia="Arial" w:hAnsi="Montserrat" w:cs="Arial"/>
          <w:bCs/>
        </w:rPr>
        <w:t xml:space="preserve"> representantes dar a conocer dicha información. Para ello, existe la Ley General de Transparencia y Acceso a la Información Pública. Esta ley norma la responsabilidad de las autoridades de hacer pública información relevante, de manera clara y accesible para todas y todos.</w:t>
      </w:r>
    </w:p>
    <w:p w14:paraId="6536AFE6" w14:textId="77777777" w:rsidR="00783A9E" w:rsidRPr="00783A9E" w:rsidRDefault="00783A9E" w:rsidP="00783A9E">
      <w:pPr>
        <w:spacing w:after="0" w:line="240" w:lineRule="auto"/>
        <w:jc w:val="both"/>
        <w:rPr>
          <w:rFonts w:ascii="Montserrat" w:eastAsia="Arial" w:hAnsi="Montserrat" w:cs="Arial"/>
          <w:bCs/>
        </w:rPr>
      </w:pPr>
    </w:p>
    <w:p w14:paraId="7E07097B" w14:textId="0C20AC96" w:rsidR="00783A9E" w:rsidRPr="00783A9E" w:rsidRDefault="00783A9E" w:rsidP="00783A9E">
      <w:pPr>
        <w:spacing w:after="0" w:line="240" w:lineRule="auto"/>
        <w:jc w:val="both"/>
        <w:rPr>
          <w:rFonts w:ascii="Montserrat" w:eastAsia="Arial" w:hAnsi="Montserrat" w:cs="Arial"/>
          <w:bCs/>
        </w:rPr>
      </w:pPr>
      <w:r w:rsidRPr="00783A9E">
        <w:rPr>
          <w:rFonts w:ascii="Montserrat" w:eastAsia="Arial" w:hAnsi="Montserrat" w:cs="Arial"/>
          <w:bCs/>
        </w:rPr>
        <w:t xml:space="preserve">La información que se necesite consultar a nivel Federal se encuentra en el portal: </w:t>
      </w:r>
      <w:hyperlink r:id="rId8" w:history="1">
        <w:r w:rsidRPr="00783A9E">
          <w:rPr>
            <w:rStyle w:val="Hipervnculo"/>
            <w:rFonts w:ascii="Montserrat" w:eastAsia="Arial" w:hAnsi="Montserrat" w:cs="Arial"/>
            <w:bCs/>
          </w:rPr>
          <w:t>https://www.plataformadetransparencia.org.mx</w:t>
        </w:r>
      </w:hyperlink>
      <w:r w:rsidRPr="00783A9E">
        <w:rPr>
          <w:rFonts w:ascii="Montserrat" w:eastAsia="Arial" w:hAnsi="Montserrat" w:cs="Arial"/>
          <w:bCs/>
        </w:rPr>
        <w:t xml:space="preserve"> en la cual encontrará</w:t>
      </w:r>
      <w:r w:rsidR="006D33DA">
        <w:rPr>
          <w:rFonts w:ascii="Montserrat" w:eastAsia="Arial" w:hAnsi="Montserrat" w:cs="Arial"/>
          <w:bCs/>
        </w:rPr>
        <w:t>s</w:t>
      </w:r>
      <w:r w:rsidRPr="00783A9E">
        <w:rPr>
          <w:rFonts w:ascii="Montserrat" w:eastAsia="Arial" w:hAnsi="Montserrat" w:cs="Arial"/>
          <w:bCs/>
        </w:rPr>
        <w:t>, las obligaciones de transparencia que deben cumplir las autoridades. A nivel Estatal y Municipal, consult</w:t>
      </w:r>
      <w:r w:rsidR="006D33DA">
        <w:rPr>
          <w:rFonts w:ascii="Montserrat" w:eastAsia="Arial" w:hAnsi="Montserrat" w:cs="Arial"/>
          <w:bCs/>
        </w:rPr>
        <w:t>a</w:t>
      </w:r>
      <w:r w:rsidRPr="00783A9E">
        <w:rPr>
          <w:rFonts w:ascii="Montserrat" w:eastAsia="Arial" w:hAnsi="Montserrat" w:cs="Arial"/>
          <w:bCs/>
        </w:rPr>
        <w:t xml:space="preserve"> el portal del Estado.</w:t>
      </w:r>
    </w:p>
    <w:p w14:paraId="6F03A858" w14:textId="77777777" w:rsidR="00783A9E" w:rsidRPr="00783A9E" w:rsidRDefault="00783A9E" w:rsidP="00783A9E">
      <w:pPr>
        <w:spacing w:after="0" w:line="240" w:lineRule="auto"/>
        <w:jc w:val="both"/>
        <w:rPr>
          <w:rFonts w:ascii="Montserrat" w:eastAsia="Arial" w:hAnsi="Montserrat" w:cs="Arial"/>
          <w:bCs/>
        </w:rPr>
      </w:pPr>
    </w:p>
    <w:p w14:paraId="404321A5" w14:textId="32FAE6C1" w:rsidR="00783A9E" w:rsidRPr="00783A9E" w:rsidRDefault="00783A9E" w:rsidP="00783A9E">
      <w:pPr>
        <w:spacing w:after="0" w:line="240" w:lineRule="auto"/>
        <w:jc w:val="both"/>
        <w:rPr>
          <w:rFonts w:ascii="Montserrat" w:eastAsia="Arial" w:hAnsi="Montserrat" w:cs="Arial"/>
          <w:bCs/>
        </w:rPr>
      </w:pPr>
      <w:r w:rsidRPr="00783A9E">
        <w:rPr>
          <w:rFonts w:ascii="Montserrat" w:eastAsia="Arial" w:hAnsi="Montserrat" w:cs="Arial"/>
          <w:bCs/>
        </w:rPr>
        <w:t>A lo largo de la sesión aprendi</w:t>
      </w:r>
      <w:r w:rsidR="006D33DA">
        <w:rPr>
          <w:rFonts w:ascii="Montserrat" w:eastAsia="Arial" w:hAnsi="Montserrat" w:cs="Arial"/>
          <w:bCs/>
        </w:rPr>
        <w:t>ste</w:t>
      </w:r>
      <w:r w:rsidRPr="00783A9E">
        <w:rPr>
          <w:rFonts w:ascii="Montserrat" w:eastAsia="Arial" w:hAnsi="Montserrat" w:cs="Arial"/>
          <w:bCs/>
        </w:rPr>
        <w:t xml:space="preserve"> cuáles son las leyes que sustentan los derechos y obligaciones de las y los ciudadanos, así como las atribuciones y límites que impone la ley a representantes y autoridades de un gobierno democrático, como lo es el nuestro. También aprendi</w:t>
      </w:r>
      <w:r w:rsidR="006D33DA">
        <w:rPr>
          <w:rFonts w:ascii="Montserrat" w:eastAsia="Arial" w:hAnsi="Montserrat" w:cs="Arial"/>
          <w:bCs/>
        </w:rPr>
        <w:t>ste</w:t>
      </w:r>
      <w:r w:rsidRPr="00783A9E">
        <w:rPr>
          <w:rFonts w:ascii="Montserrat" w:eastAsia="Arial" w:hAnsi="Montserrat" w:cs="Arial"/>
          <w:bCs/>
        </w:rPr>
        <w:t xml:space="preserve"> cuáles son los principios de legalidad y justicia que sustentan a una sociedad democrática como la nuestra.</w:t>
      </w:r>
    </w:p>
    <w:p w14:paraId="6A6E8B29" w14:textId="77777777" w:rsidR="00783A9E" w:rsidRPr="00783A9E" w:rsidRDefault="00783A9E" w:rsidP="00783A9E">
      <w:pPr>
        <w:spacing w:after="0" w:line="240" w:lineRule="auto"/>
        <w:jc w:val="both"/>
        <w:rPr>
          <w:rFonts w:ascii="Montserrat" w:eastAsia="Arial" w:hAnsi="Montserrat" w:cs="Arial"/>
          <w:bCs/>
        </w:rPr>
      </w:pPr>
    </w:p>
    <w:p w14:paraId="2DDD8407" w14:textId="652251BA" w:rsidR="00783A9E" w:rsidRPr="00783A9E" w:rsidRDefault="00783A9E" w:rsidP="00783A9E">
      <w:pPr>
        <w:spacing w:after="0" w:line="240" w:lineRule="auto"/>
        <w:jc w:val="both"/>
        <w:rPr>
          <w:rFonts w:ascii="Montserrat" w:eastAsia="Arial" w:hAnsi="Montserrat" w:cs="Arial"/>
          <w:bCs/>
        </w:rPr>
      </w:pPr>
      <w:r w:rsidRPr="00783A9E">
        <w:rPr>
          <w:rFonts w:ascii="Montserrat" w:eastAsia="Arial" w:hAnsi="Montserrat" w:cs="Arial"/>
          <w:bCs/>
        </w:rPr>
        <w:t>Recuerd</w:t>
      </w:r>
      <w:r w:rsidR="006D33DA">
        <w:rPr>
          <w:rFonts w:ascii="Montserrat" w:eastAsia="Arial" w:hAnsi="Montserrat" w:cs="Arial"/>
          <w:bCs/>
        </w:rPr>
        <w:t>a</w:t>
      </w:r>
      <w:r w:rsidRPr="00783A9E">
        <w:rPr>
          <w:rFonts w:ascii="Montserrat" w:eastAsia="Arial" w:hAnsi="Montserrat" w:cs="Arial"/>
          <w:bCs/>
        </w:rPr>
        <w:t xml:space="preserve"> que la ciudadanía tiene el derecho y el deber de conocer la estructura y funcionamiento del Estado; así como las obligaciones de las autoridades, pues cuando se desconocen las atribuciones de las y los representantes, no se puede exigir, como pueblo, lo que por derecho corresponde.</w:t>
      </w:r>
    </w:p>
    <w:p w14:paraId="261EDC1B" w14:textId="77777777" w:rsidR="00783A9E" w:rsidRPr="00783A9E" w:rsidRDefault="00783A9E" w:rsidP="00783A9E">
      <w:pPr>
        <w:spacing w:after="0" w:line="240" w:lineRule="auto"/>
        <w:jc w:val="both"/>
        <w:rPr>
          <w:rFonts w:ascii="Montserrat" w:eastAsia="Arial" w:hAnsi="Montserrat" w:cs="Arial"/>
          <w:bCs/>
        </w:rPr>
      </w:pPr>
    </w:p>
    <w:p w14:paraId="07BCE2C4" w14:textId="77777777" w:rsidR="006D33DA" w:rsidRDefault="00783A9E" w:rsidP="00783A9E">
      <w:pPr>
        <w:spacing w:after="0" w:line="240" w:lineRule="auto"/>
        <w:jc w:val="both"/>
        <w:rPr>
          <w:rFonts w:ascii="Montserrat" w:eastAsia="Arial" w:hAnsi="Montserrat" w:cs="Arial"/>
          <w:bCs/>
        </w:rPr>
      </w:pPr>
      <w:r w:rsidRPr="00783A9E">
        <w:rPr>
          <w:rFonts w:ascii="Montserrat" w:eastAsia="Arial" w:hAnsi="Montserrat" w:cs="Arial"/>
          <w:bCs/>
        </w:rPr>
        <w:t>Tal vez crea</w:t>
      </w:r>
      <w:r w:rsidR="006D33DA">
        <w:rPr>
          <w:rFonts w:ascii="Montserrat" w:eastAsia="Arial" w:hAnsi="Montserrat" w:cs="Arial"/>
          <w:bCs/>
        </w:rPr>
        <w:t>s</w:t>
      </w:r>
      <w:r w:rsidRPr="00783A9E">
        <w:rPr>
          <w:rFonts w:ascii="Montserrat" w:eastAsia="Arial" w:hAnsi="Montserrat" w:cs="Arial"/>
          <w:bCs/>
        </w:rPr>
        <w:t xml:space="preserve"> que como aún no tiene</w:t>
      </w:r>
      <w:r w:rsidR="006D33DA">
        <w:rPr>
          <w:rFonts w:ascii="Montserrat" w:eastAsia="Arial" w:hAnsi="Montserrat" w:cs="Arial"/>
          <w:bCs/>
        </w:rPr>
        <w:t>s</w:t>
      </w:r>
      <w:r w:rsidRPr="00783A9E">
        <w:rPr>
          <w:rFonts w:ascii="Montserrat" w:eastAsia="Arial" w:hAnsi="Montserrat" w:cs="Arial"/>
          <w:bCs/>
        </w:rPr>
        <w:t xml:space="preserve"> la edad para participar de manera activa en los procesos democráticos del país, no tiene</w:t>
      </w:r>
      <w:r w:rsidR="006D33DA">
        <w:rPr>
          <w:rFonts w:ascii="Montserrat" w:eastAsia="Arial" w:hAnsi="Montserrat" w:cs="Arial"/>
          <w:bCs/>
        </w:rPr>
        <w:t>s</w:t>
      </w:r>
      <w:r w:rsidRPr="00783A9E">
        <w:rPr>
          <w:rFonts w:ascii="Montserrat" w:eastAsia="Arial" w:hAnsi="Montserrat" w:cs="Arial"/>
          <w:bCs/>
        </w:rPr>
        <w:t xml:space="preserve"> ni el derecho ni la obligación de participar en ellos. Sin embargo, hay mucho que puede</w:t>
      </w:r>
      <w:r w:rsidR="006D33DA">
        <w:rPr>
          <w:rFonts w:ascii="Montserrat" w:eastAsia="Arial" w:hAnsi="Montserrat" w:cs="Arial"/>
          <w:bCs/>
        </w:rPr>
        <w:t>s hacer.</w:t>
      </w:r>
    </w:p>
    <w:p w14:paraId="5EBB446E" w14:textId="77777777" w:rsidR="006D33DA" w:rsidRDefault="006D33DA" w:rsidP="00783A9E">
      <w:pPr>
        <w:spacing w:after="0" w:line="240" w:lineRule="auto"/>
        <w:jc w:val="both"/>
        <w:rPr>
          <w:rFonts w:ascii="Montserrat" w:eastAsia="Arial" w:hAnsi="Montserrat" w:cs="Arial"/>
          <w:bCs/>
        </w:rPr>
      </w:pPr>
    </w:p>
    <w:p w14:paraId="4CB9E14E" w14:textId="74543D29" w:rsidR="00783A9E" w:rsidRPr="00783A9E" w:rsidRDefault="00783A9E" w:rsidP="00783A9E">
      <w:pPr>
        <w:spacing w:after="0" w:line="240" w:lineRule="auto"/>
        <w:jc w:val="both"/>
        <w:rPr>
          <w:rFonts w:ascii="Montserrat" w:eastAsia="Arial" w:hAnsi="Montserrat" w:cs="Arial"/>
          <w:bCs/>
        </w:rPr>
      </w:pPr>
      <w:r w:rsidRPr="00783A9E">
        <w:rPr>
          <w:rFonts w:ascii="Montserrat" w:eastAsia="Arial" w:hAnsi="Montserrat" w:cs="Arial"/>
          <w:bCs/>
        </w:rPr>
        <w:t xml:space="preserve">Por ejemplo, mantenerse informadas e informados sobre las propuestas de las y los representantes populares o candidatos a representantes populares, los </w:t>
      </w:r>
      <w:r w:rsidRPr="00783A9E">
        <w:rPr>
          <w:rFonts w:ascii="Montserrat" w:eastAsia="Arial" w:hAnsi="Montserrat" w:cs="Arial"/>
          <w:bCs/>
        </w:rPr>
        <w:lastRenderedPageBreak/>
        <w:t xml:space="preserve">programas de gobierno, a quiénes benefician, los criterios con los que se toman las decisiones y el funcionamiento de las instituciones. </w:t>
      </w:r>
    </w:p>
    <w:p w14:paraId="1205442E" w14:textId="77777777" w:rsidR="00783A9E" w:rsidRPr="00783A9E" w:rsidRDefault="00783A9E" w:rsidP="00783A9E">
      <w:pPr>
        <w:spacing w:after="0" w:line="240" w:lineRule="auto"/>
        <w:jc w:val="both"/>
        <w:rPr>
          <w:rFonts w:ascii="Montserrat" w:eastAsia="Arial" w:hAnsi="Montserrat" w:cs="Arial"/>
          <w:bCs/>
        </w:rPr>
      </w:pPr>
    </w:p>
    <w:p w14:paraId="6F156031" w14:textId="1D2AA9B0" w:rsidR="00783A9E" w:rsidRPr="00783A9E" w:rsidRDefault="00783A9E" w:rsidP="00783A9E">
      <w:pPr>
        <w:spacing w:after="0" w:line="240" w:lineRule="auto"/>
        <w:jc w:val="both"/>
        <w:rPr>
          <w:rFonts w:ascii="Montserrat" w:eastAsia="Arial" w:hAnsi="Montserrat" w:cs="Arial"/>
          <w:bCs/>
        </w:rPr>
      </w:pPr>
      <w:r w:rsidRPr="00783A9E">
        <w:rPr>
          <w:rFonts w:ascii="Montserrat" w:eastAsia="Arial" w:hAnsi="Montserrat" w:cs="Arial"/>
          <w:bCs/>
        </w:rPr>
        <w:t>No olvide</w:t>
      </w:r>
      <w:r w:rsidR="006D33DA">
        <w:rPr>
          <w:rFonts w:ascii="Montserrat" w:eastAsia="Arial" w:hAnsi="Montserrat" w:cs="Arial"/>
          <w:bCs/>
        </w:rPr>
        <w:t>s</w:t>
      </w:r>
      <w:r w:rsidRPr="00783A9E">
        <w:rPr>
          <w:rFonts w:ascii="Montserrat" w:eastAsia="Arial" w:hAnsi="Montserrat" w:cs="Arial"/>
          <w:bCs/>
        </w:rPr>
        <w:t xml:space="preserve"> que la democracia es una forma de vida que puede</w:t>
      </w:r>
      <w:r w:rsidR="006D33DA">
        <w:rPr>
          <w:rFonts w:ascii="Montserrat" w:eastAsia="Arial" w:hAnsi="Montserrat" w:cs="Arial"/>
          <w:bCs/>
        </w:rPr>
        <w:t>s</w:t>
      </w:r>
      <w:r w:rsidRPr="00783A9E">
        <w:rPr>
          <w:rFonts w:ascii="Montserrat" w:eastAsia="Arial" w:hAnsi="Montserrat" w:cs="Arial"/>
          <w:bCs/>
        </w:rPr>
        <w:t xml:space="preserve"> adoptar en cada uno de los grupos sociales a los que pertenece</w:t>
      </w:r>
      <w:r w:rsidR="006D33DA">
        <w:rPr>
          <w:rFonts w:ascii="Montserrat" w:eastAsia="Arial" w:hAnsi="Montserrat" w:cs="Arial"/>
          <w:bCs/>
        </w:rPr>
        <w:t>s</w:t>
      </w:r>
      <w:r w:rsidRPr="00783A9E">
        <w:rPr>
          <w:rFonts w:ascii="Montserrat" w:eastAsia="Arial" w:hAnsi="Montserrat" w:cs="Arial"/>
          <w:bCs/>
        </w:rPr>
        <w:t>. De esta manera contribuirán a una convivencia armónica y más justa, en una sociedad que se basa en el respeto a los Derechos Humanos.</w:t>
      </w:r>
    </w:p>
    <w:p w14:paraId="22181C95" w14:textId="77777777" w:rsidR="00783A9E" w:rsidRPr="00783A9E" w:rsidRDefault="00783A9E" w:rsidP="00783A9E">
      <w:pPr>
        <w:spacing w:after="0" w:line="240" w:lineRule="auto"/>
        <w:jc w:val="both"/>
        <w:rPr>
          <w:rFonts w:ascii="Montserrat" w:eastAsia="Arial" w:hAnsi="Montserrat" w:cs="Arial"/>
          <w:bCs/>
        </w:rPr>
      </w:pPr>
    </w:p>
    <w:p w14:paraId="3B4A5897" w14:textId="77777777" w:rsidR="00B028BC" w:rsidRPr="0086273D" w:rsidRDefault="00B028BC" w:rsidP="00B028BC">
      <w:pPr>
        <w:spacing w:after="0" w:line="240" w:lineRule="auto"/>
        <w:rPr>
          <w:rFonts w:ascii="Montserrat" w:eastAsia="Times New Roman" w:hAnsi="Montserrat" w:cs="Times New Roman"/>
          <w:bCs/>
          <w:szCs w:val="24"/>
          <w:lang w:eastAsia="es-MX"/>
        </w:rPr>
      </w:pPr>
    </w:p>
    <w:p w14:paraId="2E356236" w14:textId="77777777" w:rsidR="00B028BC" w:rsidRPr="0086273D" w:rsidRDefault="00B028BC" w:rsidP="00B028BC">
      <w:pPr>
        <w:spacing w:after="0" w:line="240" w:lineRule="auto"/>
        <w:rPr>
          <w:rFonts w:ascii="Montserrat" w:eastAsia="Times New Roman" w:hAnsi="Montserrat" w:cs="Times New Roman"/>
          <w:b/>
          <w:bCs/>
          <w:sz w:val="28"/>
          <w:szCs w:val="24"/>
          <w:lang w:eastAsia="es-MX"/>
        </w:rPr>
      </w:pPr>
      <w:r w:rsidRPr="0086273D">
        <w:rPr>
          <w:rFonts w:ascii="Montserrat" w:eastAsia="Times New Roman" w:hAnsi="Montserrat" w:cs="Times New Roman"/>
          <w:b/>
          <w:bCs/>
          <w:sz w:val="28"/>
          <w:szCs w:val="24"/>
          <w:lang w:eastAsia="es-MX"/>
        </w:rPr>
        <w:t>El Reto de Hoy:</w:t>
      </w:r>
    </w:p>
    <w:p w14:paraId="510584C9" w14:textId="77777777" w:rsidR="00B028BC" w:rsidRPr="0086273D" w:rsidRDefault="00B028BC" w:rsidP="00B028BC">
      <w:pPr>
        <w:spacing w:after="0" w:line="240" w:lineRule="auto"/>
        <w:jc w:val="both"/>
        <w:rPr>
          <w:rFonts w:ascii="Montserrat" w:eastAsia="Arial" w:hAnsi="Montserrat" w:cs="Arial"/>
        </w:rPr>
      </w:pPr>
    </w:p>
    <w:p w14:paraId="7D7BDD28" w14:textId="3E599C44" w:rsidR="006D33DA" w:rsidRPr="00783A9E" w:rsidRDefault="006D33DA" w:rsidP="006D33DA">
      <w:pPr>
        <w:spacing w:after="0" w:line="240" w:lineRule="auto"/>
        <w:jc w:val="both"/>
        <w:rPr>
          <w:rFonts w:ascii="Montserrat" w:hAnsi="Montserrat" w:cs="Arial"/>
        </w:rPr>
      </w:pPr>
      <w:r w:rsidRPr="00783A9E">
        <w:rPr>
          <w:rFonts w:ascii="Montserrat" w:hAnsi="Montserrat" w:cs="Arial"/>
        </w:rPr>
        <w:t>Para conocer más sobre el tema,</w:t>
      </w:r>
      <w:r>
        <w:rPr>
          <w:rFonts w:ascii="Montserrat" w:hAnsi="Montserrat" w:cs="Arial"/>
        </w:rPr>
        <w:t xml:space="preserve"> puedes</w:t>
      </w:r>
      <w:r w:rsidRPr="00783A9E">
        <w:rPr>
          <w:rFonts w:ascii="Montserrat" w:hAnsi="Montserrat" w:cs="Arial"/>
        </w:rPr>
        <w:t xml:space="preserve"> revisar los libros de texto de Formación Cívica y Ética.</w:t>
      </w:r>
    </w:p>
    <w:p w14:paraId="13E04F61" w14:textId="77777777" w:rsidR="006D33DA" w:rsidRPr="00783A9E" w:rsidRDefault="006D33DA" w:rsidP="006D33DA">
      <w:pPr>
        <w:spacing w:after="0" w:line="240" w:lineRule="auto"/>
        <w:jc w:val="both"/>
        <w:rPr>
          <w:rFonts w:ascii="Montserrat" w:hAnsi="Montserrat" w:cs="Arial"/>
        </w:rPr>
      </w:pPr>
    </w:p>
    <w:p w14:paraId="3D52800A" w14:textId="77777777" w:rsidR="007F7D5E" w:rsidRPr="00F30674" w:rsidRDefault="007F7D5E" w:rsidP="007F7D5E">
      <w:pPr>
        <w:spacing w:after="0" w:line="240" w:lineRule="auto"/>
        <w:jc w:val="both"/>
        <w:rPr>
          <w:rFonts w:ascii="Montserrat" w:hAnsi="Montserrat" w:cs="Arial"/>
          <w:bCs/>
        </w:rPr>
      </w:pPr>
    </w:p>
    <w:p w14:paraId="5BC404AF" w14:textId="77777777" w:rsidR="00B028BC" w:rsidRPr="0086273D" w:rsidRDefault="00B028BC" w:rsidP="00B028BC">
      <w:pPr>
        <w:spacing w:after="0" w:line="240" w:lineRule="auto"/>
        <w:jc w:val="both"/>
        <w:rPr>
          <w:rFonts w:ascii="Montserrat" w:eastAsia="Calibri" w:hAnsi="Montserrat" w:cs="Arial"/>
          <w:color w:val="000000" w:themeColor="text1"/>
        </w:rPr>
      </w:pPr>
    </w:p>
    <w:p w14:paraId="09F49C79"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¡Buen trabajo!</w:t>
      </w:r>
    </w:p>
    <w:p w14:paraId="08237AD8"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p>
    <w:p w14:paraId="542C5C60"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Gracias por tu esfuerzo.</w:t>
      </w:r>
    </w:p>
    <w:p w14:paraId="44E0B9A6" w14:textId="77777777" w:rsidR="00B028BC" w:rsidRPr="0086273D" w:rsidRDefault="00B028BC" w:rsidP="00B028BC">
      <w:pPr>
        <w:spacing w:after="0" w:line="240" w:lineRule="auto"/>
        <w:textAlignment w:val="baseline"/>
        <w:rPr>
          <w:rFonts w:ascii="Montserrat" w:eastAsia="Times New Roman" w:hAnsi="Montserrat" w:cs="Segoe UI"/>
          <w:bCs/>
          <w:sz w:val="24"/>
          <w:lang w:eastAsia="es-MX"/>
        </w:rPr>
      </w:pPr>
    </w:p>
    <w:p w14:paraId="7C3EE8EC" w14:textId="77777777" w:rsidR="00B028BC" w:rsidRPr="0086273D" w:rsidRDefault="00B028BC" w:rsidP="00B028BC">
      <w:pPr>
        <w:spacing w:after="0" w:line="240" w:lineRule="auto"/>
        <w:textAlignment w:val="baseline"/>
        <w:rPr>
          <w:rFonts w:ascii="Montserrat" w:eastAsia="Times New Roman" w:hAnsi="Montserrat" w:cs="Segoe UI"/>
          <w:lang w:eastAsia="es-MX"/>
        </w:rPr>
      </w:pPr>
    </w:p>
    <w:p w14:paraId="226F2920" w14:textId="7D07DBBA" w:rsidR="00C7207E" w:rsidRPr="00B028BC" w:rsidRDefault="00C7207E" w:rsidP="00B028BC">
      <w:pPr>
        <w:spacing w:after="0" w:line="240" w:lineRule="auto"/>
        <w:rPr>
          <w:rFonts w:ascii="Montserrat" w:hAnsi="Montserrat"/>
          <w:bCs/>
          <w:iCs/>
          <w:kern w:val="24"/>
          <w:szCs w:val="40"/>
        </w:rPr>
      </w:pPr>
    </w:p>
    <w:sectPr w:rsidR="00C7207E" w:rsidRPr="00B028B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BBC3251"/>
    <w:multiLevelType w:val="hybridMultilevel"/>
    <w:tmpl w:val="09C423D2"/>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3FCA7C7C"/>
    <w:multiLevelType w:val="hybridMultilevel"/>
    <w:tmpl w:val="85E403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1191B79"/>
    <w:multiLevelType w:val="hybridMultilevel"/>
    <w:tmpl w:val="F2264DD0"/>
    <w:lvl w:ilvl="0" w:tplc="8EDE7FEC">
      <w:numFmt w:val="bullet"/>
      <w:lvlText w:val=""/>
      <w:lvlJc w:val="left"/>
      <w:pPr>
        <w:ind w:left="720" w:hanging="360"/>
      </w:pPr>
      <w:rPr>
        <w:rFonts w:ascii="Symbol" w:eastAsia="Calibri"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272239A"/>
    <w:multiLevelType w:val="hybridMultilevel"/>
    <w:tmpl w:val="0D446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6D2B03"/>
    <w:multiLevelType w:val="multilevel"/>
    <w:tmpl w:val="A574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5C3B35"/>
    <w:multiLevelType w:val="hybridMultilevel"/>
    <w:tmpl w:val="46CC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5"/>
  </w:num>
  <w:num w:numId="5">
    <w:abstractNumId w:val="2"/>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8BC"/>
    <w:rsid w:val="00064AC3"/>
    <w:rsid w:val="000762DA"/>
    <w:rsid w:val="000B71CE"/>
    <w:rsid w:val="000D0C0A"/>
    <w:rsid w:val="000D1686"/>
    <w:rsid w:val="00121A24"/>
    <w:rsid w:val="00193CDE"/>
    <w:rsid w:val="002B2764"/>
    <w:rsid w:val="00327D90"/>
    <w:rsid w:val="003A5E52"/>
    <w:rsid w:val="003C25A9"/>
    <w:rsid w:val="0047123B"/>
    <w:rsid w:val="005F3AF6"/>
    <w:rsid w:val="00670895"/>
    <w:rsid w:val="006D33DA"/>
    <w:rsid w:val="00783A9E"/>
    <w:rsid w:val="007D6AD6"/>
    <w:rsid w:val="007E1D2E"/>
    <w:rsid w:val="007F7D5E"/>
    <w:rsid w:val="008259BC"/>
    <w:rsid w:val="00854518"/>
    <w:rsid w:val="008750F0"/>
    <w:rsid w:val="00924AE8"/>
    <w:rsid w:val="00943DB6"/>
    <w:rsid w:val="00957087"/>
    <w:rsid w:val="00A13363"/>
    <w:rsid w:val="00A242D9"/>
    <w:rsid w:val="00AC1C06"/>
    <w:rsid w:val="00B028BC"/>
    <w:rsid w:val="00B05FD8"/>
    <w:rsid w:val="00BE7494"/>
    <w:rsid w:val="00C7207E"/>
    <w:rsid w:val="00C72EE8"/>
    <w:rsid w:val="00C74BE1"/>
    <w:rsid w:val="00C9512E"/>
    <w:rsid w:val="00D86B5F"/>
    <w:rsid w:val="00DD578D"/>
    <w:rsid w:val="00E8317B"/>
    <w:rsid w:val="00F30674"/>
    <w:rsid w:val="00F336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UnresolvedMention">
    <w:name w:val="Unresolved Mention"/>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taformadetransparencia.org.mx"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v59s0tyx95I"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2191</Words>
  <Characters>12491</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2021-05-23T00:49:00Z</dcterms:created>
  <dcterms:modified xsi:type="dcterms:W3CDTF">2021-05-23T00:49:00Z</dcterms:modified>
</cp:coreProperties>
</file>