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87CE7BE" w:rsidR="00026E4C" w:rsidRPr="00A84699" w:rsidRDefault="00E3755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B815675" w:rsidR="00026E4C" w:rsidRPr="001423E7" w:rsidRDefault="00E3755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2ECC1B7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1652B2">
        <w:rPr>
          <w:rFonts w:ascii="Montserrat" w:hAnsi="Montserrat"/>
          <w:b/>
          <w:bCs/>
          <w:sz w:val="48"/>
          <w:szCs w:val="220"/>
        </w:rPr>
        <w:t>M</w:t>
      </w:r>
      <w:r w:rsidR="00E37553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1652B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BA470FD" w:rsidR="00026E4C" w:rsidRPr="001423E7" w:rsidRDefault="001652B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7D40C51" w:rsidR="00026E4C" w:rsidRPr="001423E7" w:rsidRDefault="001652B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1652B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B824ECC" w:rsidR="007E5BB6" w:rsidRDefault="00E37553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E37553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A jugar con los cuentos</w:t>
      </w:r>
    </w:p>
    <w:p w14:paraId="2115AF12" w14:textId="77777777" w:rsidR="00E37553" w:rsidRPr="001652B2" w:rsidRDefault="00E37553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3B489CCD" w14:textId="6A610321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E37553" w:rsidRPr="00E37553">
        <w:rPr>
          <w:rFonts w:ascii="Montserrat" w:eastAsia="Times New Roman" w:hAnsi="Montserrat" w:cs="Arial"/>
          <w:i/>
          <w:iCs/>
          <w:lang w:eastAsia="es-MX"/>
        </w:rPr>
        <w:t>Usa palabras y frases adjetivas y adverbiales para describir personas, lugares y acciones</w:t>
      </w:r>
      <w:r w:rsidR="00E37553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26C20AFE" w14:textId="77777777" w:rsidR="00E37553" w:rsidRDefault="00E37553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08DE241" w14:textId="77777777" w:rsidR="00E37553" w:rsidRPr="00E37553" w:rsidRDefault="00026E4C" w:rsidP="00E3755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E37553" w:rsidRPr="00E37553">
        <w:rPr>
          <w:rFonts w:ascii="Montserrat" w:eastAsia="Times New Roman" w:hAnsi="Montserrat" w:cs="Arial"/>
          <w:i/>
          <w:iCs/>
          <w:lang w:eastAsia="es-MX"/>
        </w:rPr>
        <w:t>Elabora tarjetas con las descripciones de escenarios y personajes de un cuento elegido, empleando adjetivos calificativos y adverbios correctamente.</w:t>
      </w:r>
    </w:p>
    <w:p w14:paraId="43086A47" w14:textId="2C1FDEB9" w:rsidR="004448FF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E37553">
        <w:rPr>
          <w:rFonts w:ascii="Montserrat" w:eastAsia="Times New Roman" w:hAnsi="Montserrat" w:cs="Arial"/>
          <w:i/>
          <w:iCs/>
          <w:lang w:eastAsia="es-MX"/>
        </w:rPr>
        <w:t>Utilizar correctamente la ortografía y las comas al listar las características.</w:t>
      </w:r>
    </w:p>
    <w:p w14:paraId="5DB0367F" w14:textId="4C27976E" w:rsid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5E92304" w14:textId="77777777" w:rsidR="00E37553" w:rsidRPr="001652B2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652B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98EBCA2" w14:textId="2EE1396C" w:rsidR="00E37553" w:rsidRPr="00E37553" w:rsidRDefault="001652B2" w:rsidP="00E375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usar palabras y frases adjetivas y adverbios para describir personas, lugares y acciones.</w:t>
      </w:r>
    </w:p>
    <w:p w14:paraId="46586458" w14:textId="1164BDA1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0CB7159" w14:textId="77777777" w:rsidR="001652B2" w:rsidRPr="001423E7" w:rsidRDefault="001652B2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1652B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1652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27A24FF3" w14:textId="45844CF4" w:rsidR="00E37553" w:rsidRDefault="001652B2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Abre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tu libro de texto </w:t>
      </w:r>
      <w:r>
        <w:rPr>
          <w:rFonts w:ascii="Montserrat" w:eastAsia="Times New Roman" w:hAnsi="Montserrat" w:cs="Arial"/>
          <w:bCs/>
          <w:lang w:eastAsia="es-MX"/>
        </w:rPr>
        <w:t xml:space="preserve">en la página 124 en donde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encontrarás instrucciones para realizar</w:t>
      </w:r>
      <w:r>
        <w:rPr>
          <w:rFonts w:ascii="Montserrat" w:eastAsia="Times New Roman" w:hAnsi="Montserrat" w:cs="Arial"/>
          <w:bCs/>
          <w:lang w:eastAsia="es-MX"/>
        </w:rPr>
        <w:t xml:space="preserve"> la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activid</w:t>
      </w:r>
      <w:r>
        <w:rPr>
          <w:rFonts w:ascii="Montserrat" w:eastAsia="Times New Roman" w:hAnsi="Montserrat" w:cs="Arial"/>
          <w:bCs/>
          <w:lang w:eastAsia="es-MX"/>
        </w:rPr>
        <w:t>ad.</w:t>
      </w:r>
    </w:p>
    <w:p w14:paraId="1C1652C2" w14:textId="77777777" w:rsidR="001652B2" w:rsidRDefault="001652B2" w:rsidP="001652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B264DB" w14:textId="243C6D78" w:rsidR="001652B2" w:rsidRPr="00E37553" w:rsidRDefault="001652B2" w:rsidP="001652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Mientras juegas, recuerda lo que has revisando en sesiones anteriores sobre </w:t>
      </w:r>
      <w:r w:rsidRPr="00E37553">
        <w:rPr>
          <w:rFonts w:ascii="Montserrat" w:eastAsia="Times New Roman" w:hAnsi="Montserrat" w:cs="Arial"/>
          <w:bCs/>
          <w:lang w:eastAsia="es-MX"/>
        </w:rPr>
        <w:t>los adjetivos, los adverbios, las comas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en l</w:t>
      </w:r>
      <w:r>
        <w:rPr>
          <w:rFonts w:ascii="Montserrat" w:eastAsia="Times New Roman" w:hAnsi="Montserrat" w:cs="Arial"/>
          <w:bCs/>
          <w:lang w:eastAsia="es-MX"/>
        </w:rPr>
        <w:t xml:space="preserve">istados de características, y </w:t>
      </w:r>
      <w:r w:rsidRPr="00E37553">
        <w:rPr>
          <w:rFonts w:ascii="Montserrat" w:eastAsia="Times New Roman" w:hAnsi="Montserrat" w:cs="Arial"/>
          <w:bCs/>
          <w:lang w:eastAsia="es-MX"/>
        </w:rPr>
        <w:t>como siempre, nuestra puntuación y ortografía.</w:t>
      </w:r>
    </w:p>
    <w:p w14:paraId="76E32940" w14:textId="77777777" w:rsidR="001652B2" w:rsidRPr="00E37553" w:rsidRDefault="001652B2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E1F446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4D07C" w14:textId="4798589E" w:rsidR="00E37553" w:rsidRPr="00E37553" w:rsidRDefault="008800B4" w:rsidP="001652B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4F936DEA" wp14:editId="7722A037">
            <wp:extent cx="2171700" cy="279019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49" cy="280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C282C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F84BA0" w14:textId="28923334" w:rsidR="00E37553" w:rsidRPr="00E37553" w:rsidRDefault="00E37553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51F5A5" w14:textId="3BE2029A" w:rsidR="008800B4" w:rsidRDefault="008800B4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Lo primero que tiene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s que hacer es leer </w:t>
      </w:r>
      <w:r>
        <w:rPr>
          <w:rFonts w:ascii="Montserrat" w:eastAsia="Times New Roman" w:hAnsi="Montserrat" w:cs="Arial"/>
          <w:bCs/>
          <w:lang w:eastAsia="es-MX"/>
        </w:rPr>
        <w:t>el</w:t>
      </w:r>
      <w:r w:rsidR="001652B2">
        <w:rPr>
          <w:rFonts w:ascii="Montserrat" w:eastAsia="Times New Roman" w:hAnsi="Montserrat" w:cs="Arial"/>
          <w:bCs/>
          <w:lang w:eastAsia="es-MX"/>
        </w:rPr>
        <w:t xml:space="preserve"> cuento, elige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E37553">
        <w:rPr>
          <w:rFonts w:ascii="Montserrat" w:eastAsia="Times New Roman" w:hAnsi="Montserrat" w:cs="Arial"/>
          <w:bCs/>
          <w:lang w:eastAsia="es-MX"/>
        </w:rPr>
        <w:t>uno que</w:t>
      </w:r>
      <w:r w:rsidR="001652B2">
        <w:rPr>
          <w:rFonts w:ascii="Montserrat" w:eastAsia="Times New Roman" w:hAnsi="Montserrat" w:cs="Arial"/>
          <w:bCs/>
          <w:lang w:eastAsia="es-MX"/>
        </w:rPr>
        <w:t xml:space="preserve"> viene en un libro de texto “Histórico” 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s decir, de los que estaban en circulación hace algunos años. </w:t>
      </w:r>
    </w:p>
    <w:p w14:paraId="02F07EF9" w14:textId="77777777" w:rsidR="008800B4" w:rsidRDefault="008800B4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7297B8" w14:textId="688AA589" w:rsidR="00766B34" w:rsidRDefault="00E37553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>Se llama</w:t>
      </w:r>
      <w:r w:rsidR="001652B2">
        <w:rPr>
          <w:rFonts w:ascii="Montserrat" w:eastAsia="Times New Roman" w:hAnsi="Montserrat" w:cs="Arial"/>
          <w:bCs/>
          <w:lang w:eastAsia="es-MX"/>
        </w:rPr>
        <w:t>,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“Los buenos vecinos”. Los vecinos son un mago y una bruja, y</w:t>
      </w:r>
      <w:r w:rsidR="008800B4">
        <w:rPr>
          <w:rFonts w:ascii="Montserrat" w:eastAsia="Times New Roman" w:hAnsi="Montserrat" w:cs="Arial"/>
          <w:bCs/>
          <w:lang w:eastAsia="es-MX"/>
        </w:rPr>
        <w:t xml:space="preserve"> durante el cuento encontraras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varios diálogos. </w:t>
      </w:r>
    </w:p>
    <w:p w14:paraId="13C169A8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9CA315" w14:textId="07B12472" w:rsidR="00E37553" w:rsidRDefault="001652B2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</w:t>
      </w:r>
      <w:r w:rsidR="00766B34">
        <w:rPr>
          <w:rFonts w:ascii="Montserrat" w:eastAsia="Times New Roman" w:hAnsi="Montserrat" w:cs="Arial"/>
          <w:bCs/>
          <w:lang w:eastAsia="es-MX"/>
        </w:rPr>
        <w:t>bserva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las ilustraciones, porque </w:t>
      </w:r>
      <w:r w:rsidR="00766B34">
        <w:rPr>
          <w:rFonts w:ascii="Montserrat" w:eastAsia="Times New Roman" w:hAnsi="Montserrat" w:cs="Arial"/>
          <w:bCs/>
          <w:lang w:eastAsia="es-MX"/>
        </w:rPr>
        <w:t>acuérdate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que después tendremos que hacer los </w:t>
      </w:r>
      <w:r w:rsidR="005515BF" w:rsidRPr="00E37553">
        <w:rPr>
          <w:rFonts w:ascii="Montserrat" w:eastAsia="Times New Roman" w:hAnsi="Montserrat" w:cs="Arial"/>
          <w:bCs/>
          <w:lang w:eastAsia="es-MX"/>
        </w:rPr>
        <w:t>dibujos de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los personajes en </w:t>
      </w:r>
      <w:r w:rsidR="00766B34">
        <w:rPr>
          <w:rFonts w:ascii="Montserrat" w:eastAsia="Times New Roman" w:hAnsi="Montserrat" w:cs="Arial"/>
          <w:bCs/>
          <w:lang w:eastAsia="es-MX"/>
        </w:rPr>
        <w:t>las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tarjetas, y describirlos también. </w:t>
      </w:r>
    </w:p>
    <w:p w14:paraId="78CE92CE" w14:textId="77777777" w:rsidR="005515BF" w:rsidRPr="00E37553" w:rsidRDefault="005515BF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F0FB3E" w14:textId="1D9445EC" w:rsidR="00E37553" w:rsidRDefault="00766B34" w:rsidP="001652B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25BCE0" wp14:editId="247E97FD">
            <wp:extent cx="4666297" cy="26289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1632" cy="263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4247" w14:textId="4E3A8BF0" w:rsidR="00766B34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17507A" w14:textId="5C5C3BB3" w:rsidR="00766B34" w:rsidRDefault="00766B34" w:rsidP="001652B2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E20AE86" wp14:editId="11035586">
            <wp:extent cx="4410075" cy="2489225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283" cy="24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2D40" w14:textId="75826E6A" w:rsidR="00766B34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D2D5B7" w14:textId="4E7174A1" w:rsidR="00766B34" w:rsidRDefault="00766B34" w:rsidP="001652B2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61789A" wp14:editId="0DE3017C">
            <wp:extent cx="4419600" cy="2487579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3746" cy="250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3388" w14:textId="09095C99" w:rsidR="00766B34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31FF7F" w14:textId="0E0EC528" w:rsidR="00766B34" w:rsidRPr="00E37553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7AE46E7" wp14:editId="34159ADA">
            <wp:extent cx="4372863" cy="24384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7711" cy="244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CA8D" w14:textId="225ED477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lastRenderedPageBreak/>
        <w:t>Nunca imaginé que ésa fuera a ser la palabra mágica, pero me pareció genial.</w:t>
      </w:r>
    </w:p>
    <w:p w14:paraId="32B562FB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A3166A" w14:textId="395162D3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Prosigamos con la elaboración de </w:t>
      </w:r>
      <w:r w:rsidR="00766B34">
        <w:rPr>
          <w:rFonts w:ascii="Montserrat" w:eastAsia="Times New Roman" w:hAnsi="Montserrat" w:cs="Arial"/>
          <w:bCs/>
          <w:lang w:eastAsia="es-MX"/>
        </w:rPr>
        <w:t>las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tarjetas.  Para poder jugar memoria, yo creo que por lo menos necesitamos una docena de tarjetas, </w:t>
      </w:r>
    </w:p>
    <w:p w14:paraId="529FDB8A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5AAF4" w14:textId="5A86D7B1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De entrada, </w:t>
      </w:r>
      <w:r w:rsidR="00766B34">
        <w:rPr>
          <w:rFonts w:ascii="Montserrat" w:eastAsia="Times New Roman" w:hAnsi="Montserrat" w:cs="Arial"/>
          <w:bCs/>
          <w:lang w:eastAsia="es-MX"/>
        </w:rPr>
        <w:t xml:space="preserve">dibuja en cada tarjeta a la bruja, 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al </w:t>
      </w:r>
      <w:r w:rsidR="00766B34" w:rsidRPr="00E37553">
        <w:rPr>
          <w:rFonts w:ascii="Montserrat" w:eastAsia="Times New Roman" w:hAnsi="Montserrat" w:cs="Arial"/>
          <w:bCs/>
          <w:lang w:eastAsia="es-MX"/>
        </w:rPr>
        <w:t>mago, al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monstruo</w:t>
      </w:r>
      <w:r w:rsidR="00766B34">
        <w:rPr>
          <w:rFonts w:ascii="Montserrat" w:eastAsia="Times New Roman" w:hAnsi="Montserrat" w:cs="Arial"/>
          <w:bCs/>
          <w:lang w:eastAsia="es-MX"/>
        </w:rPr>
        <w:t>,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al brujo transformado, como un monstruito verde, diferente a su verdadera personalidad.</w:t>
      </w:r>
    </w:p>
    <w:p w14:paraId="788C10AE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75D6A5" w14:textId="4848FD17" w:rsidR="00E37553" w:rsidRPr="00E37553" w:rsidRDefault="00766B34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Pero </w:t>
      </w:r>
      <w:r w:rsidR="001652B2">
        <w:rPr>
          <w:rFonts w:ascii="Montserrat" w:eastAsia="Times New Roman" w:hAnsi="Montserrat" w:cs="Arial"/>
          <w:bCs/>
          <w:lang w:eastAsia="es-MX"/>
        </w:rPr>
        <w:t>faltan tarjetas.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describir lugares</w:t>
      </w:r>
      <w:r w:rsidR="001652B2">
        <w:rPr>
          <w:rFonts w:ascii="Montserrat" w:eastAsia="Times New Roman" w:hAnsi="Montserrat" w:cs="Arial"/>
          <w:bCs/>
          <w:lang w:eastAsia="es-MX"/>
        </w:rPr>
        <w:t xml:space="preserve">, como decía el libro de texto.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¿Qué lugares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representar en las tarjetas?</w:t>
      </w:r>
    </w:p>
    <w:p w14:paraId="18B8681D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7ED0C9" w14:textId="71F60FC5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Yo digo que el jardín cuando es un jardín normal, y en otra tarjeta el jardín cuando es selva.  </w:t>
      </w:r>
    </w:p>
    <w:p w14:paraId="1D1CAE53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F41ED0" w14:textId="1D01565B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Con eso completamos seis pares de tarjetas, o sea, una docena.  </w:t>
      </w:r>
    </w:p>
    <w:p w14:paraId="2F4ED752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A15658" w14:textId="764D17B3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>Ahora falta escribi</w:t>
      </w:r>
      <w:r w:rsidR="00766B34">
        <w:rPr>
          <w:rFonts w:ascii="Montserrat" w:eastAsia="Times New Roman" w:hAnsi="Montserrat" w:cs="Arial"/>
          <w:bCs/>
          <w:lang w:eastAsia="es-MX"/>
        </w:rPr>
        <w:t>r sus pares, en donde anotaras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una descripción del person</w:t>
      </w:r>
      <w:r w:rsidR="00A34841">
        <w:rPr>
          <w:rFonts w:ascii="Montserrat" w:eastAsia="Times New Roman" w:hAnsi="Montserrat" w:cs="Arial"/>
          <w:bCs/>
          <w:lang w:eastAsia="es-MX"/>
        </w:rPr>
        <w:t xml:space="preserve">aje y las acciones que realiza </w:t>
      </w:r>
      <w:r w:rsidRPr="00E37553">
        <w:rPr>
          <w:rFonts w:ascii="Montserrat" w:eastAsia="Times New Roman" w:hAnsi="Montserrat" w:cs="Arial"/>
          <w:bCs/>
          <w:lang w:eastAsia="es-MX"/>
        </w:rPr>
        <w:t>para utilizar adverb</w:t>
      </w:r>
      <w:r w:rsidR="00A34841">
        <w:rPr>
          <w:rFonts w:ascii="Montserrat" w:eastAsia="Times New Roman" w:hAnsi="Montserrat" w:cs="Arial"/>
          <w:bCs/>
          <w:lang w:eastAsia="es-MX"/>
        </w:rPr>
        <w:t>ios, a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l final </w:t>
      </w:r>
      <w:r w:rsidR="005515BF" w:rsidRPr="00E37553">
        <w:rPr>
          <w:rFonts w:ascii="Montserrat" w:eastAsia="Times New Roman" w:hAnsi="Montserrat" w:cs="Arial"/>
          <w:bCs/>
          <w:lang w:eastAsia="es-MX"/>
        </w:rPr>
        <w:t>d</w:t>
      </w:r>
      <w:r w:rsidR="005515BF">
        <w:rPr>
          <w:rFonts w:ascii="Montserrat" w:eastAsia="Times New Roman" w:hAnsi="Montserrat" w:cs="Arial"/>
          <w:bCs/>
          <w:lang w:eastAsia="es-MX"/>
        </w:rPr>
        <w:t>escribirás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los lugares.</w:t>
      </w:r>
    </w:p>
    <w:p w14:paraId="587A57D7" w14:textId="77777777" w:rsidR="00E37553" w:rsidRPr="006B6FF1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88C631" w14:textId="0E39DD6C" w:rsidR="00E37553" w:rsidRPr="00E37553" w:rsidRDefault="006B6FF1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B6FF1">
        <w:rPr>
          <w:rFonts w:ascii="Montserrat" w:eastAsia="Times New Roman" w:hAnsi="Montserrat" w:cs="Arial"/>
          <w:bCs/>
          <w:lang w:eastAsia="es-MX"/>
        </w:rPr>
        <w:t>Vamos a describir a los dos brujos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: Uno es malhumorado, encorvado y canoso.  El otro es verde y orejón.  </w:t>
      </w:r>
    </w:p>
    <w:p w14:paraId="62284600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126609" w14:textId="05BAC47A" w:rsidR="00E37553" w:rsidRPr="00E37553" w:rsidRDefault="00A34841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Esos son tus adjetivos.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¿Qué acciones hacen y qué adverbios les pondrías a esas acciones?</w:t>
      </w:r>
    </w:p>
    <w:p w14:paraId="62E140A8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7A619E" w14:textId="367D9666" w:rsidR="00E37553" w:rsidRPr="00E37553" w:rsidRDefault="00A34841" w:rsidP="006B6FF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l mago normal elabora pócimas lentamente y el mago encantado vuela involuntariamente.</w:t>
      </w:r>
    </w:p>
    <w:p w14:paraId="4FFFDC83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BB8002" w14:textId="38AC01BD" w:rsidR="00E37553" w:rsidRPr="00E37553" w:rsidRDefault="005515BF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Veamos cómo quedaron las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tarjetas. </w:t>
      </w:r>
    </w:p>
    <w:p w14:paraId="252A8E37" w14:textId="6B996E33" w:rsidR="00E37553" w:rsidRPr="00E37553" w:rsidRDefault="006B6FF1" w:rsidP="00A348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257FAD" wp14:editId="54412DD7">
            <wp:extent cx="4244400" cy="2160000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F342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993727" w14:textId="31FCBD55" w:rsidR="00E37553" w:rsidRDefault="006B6FF1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no poner el nombre del personaje o del lugar porque el chiste es hacer la relación solo a partir de las descripciones, ya sea con palabras o con imágenes.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9ACFB4F" w14:textId="77777777" w:rsidR="00A34841" w:rsidRDefault="00A34841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F82C63" w14:textId="4C31C457" w:rsidR="006B6FF1" w:rsidRPr="00E37553" w:rsidRDefault="006B6FF1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Veamos otra tarjeta</w:t>
      </w:r>
      <w:r w:rsidR="00A34841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8502A35" w14:textId="3605E8BC" w:rsidR="00E37553" w:rsidRPr="00E37553" w:rsidRDefault="006B6FF1" w:rsidP="00A348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BBE5050" wp14:editId="58D048A3">
            <wp:extent cx="3409950" cy="1483662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4929" cy="1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0E4B" w14:textId="77A78E44" w:rsidR="00E37553" w:rsidRDefault="006B6FF1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Piensa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rápidamente qué pueden decir las otras tres tarjetas. Recuerda que la bruja</w:t>
      </w:r>
      <w:r w:rsidR="00A34841">
        <w:rPr>
          <w:rFonts w:ascii="Montserrat" w:eastAsia="Times New Roman" w:hAnsi="Montserrat" w:cs="Arial"/>
          <w:bCs/>
          <w:lang w:eastAsia="es-MX"/>
        </w:rPr>
        <w:t xml:space="preserve"> estará realizando una acción, p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or lo tanto, usaremos adjetivos en su descripción y </w:t>
      </w:r>
      <w:r w:rsidR="00A34841">
        <w:rPr>
          <w:rFonts w:ascii="Montserrat" w:eastAsia="Times New Roman" w:hAnsi="Montserrat" w:cs="Arial"/>
          <w:bCs/>
          <w:lang w:eastAsia="es-MX"/>
        </w:rPr>
        <w:t xml:space="preserve">adverbios para sus acciones y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para los lugares, obviamente, solo usaremos adjetivos.  </w:t>
      </w:r>
    </w:p>
    <w:p w14:paraId="6B719148" w14:textId="77777777" w:rsidR="006B6FF1" w:rsidRPr="00E37553" w:rsidRDefault="006B6FF1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254050" w14:textId="0E478335" w:rsidR="00E37553" w:rsidRDefault="006B6FF1" w:rsidP="00A348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341E5B" wp14:editId="6E37C2D7">
            <wp:extent cx="3429000" cy="1499563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2136" cy="15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36A2" w14:textId="77777777" w:rsidR="00A34841" w:rsidRDefault="00A34841" w:rsidP="00A348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5A35A14F" w14:textId="48A3A4C2" w:rsidR="006B6FF1" w:rsidRPr="00E37553" w:rsidRDefault="006B6FF1" w:rsidP="00A348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F47A8C" wp14:editId="0ECDF548">
            <wp:extent cx="3429000" cy="1801576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9829" cy="18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E2BA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2BD210" w14:textId="773E1C32" w:rsidR="00E37553" w:rsidRPr="00E37553" w:rsidRDefault="00E37553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Tenemos listas nuestras tarjetas que nos quedaron bien lindas, sin faltas de ortografía. Escribiste acogedor con g y húmedo con h, por ejemplo. Por cierto, ¿revisaste el uso de las comas en el listado? </w:t>
      </w:r>
    </w:p>
    <w:p w14:paraId="765D14E5" w14:textId="124900C5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F77AB8" w14:textId="1DAB50A4" w:rsidR="00E37553" w:rsidRPr="00E37553" w:rsidRDefault="00A34841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6B6FF1">
        <w:rPr>
          <w:rFonts w:ascii="Montserrat" w:eastAsia="Times New Roman" w:hAnsi="Montserrat" w:cs="Arial"/>
          <w:bCs/>
          <w:lang w:eastAsia="es-MX"/>
        </w:rPr>
        <w:t>n casa has 4,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6B6FF1">
        <w:rPr>
          <w:rFonts w:ascii="Montserrat" w:eastAsia="Times New Roman" w:hAnsi="Montserrat" w:cs="Arial"/>
          <w:bCs/>
          <w:lang w:eastAsia="es-MX"/>
        </w:rPr>
        <w:t>5 o 6 pares, los que quieras, para que puedas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jugar memoria, o lotería.</w:t>
      </w:r>
    </w:p>
    <w:p w14:paraId="78FE3B22" w14:textId="77777777" w:rsidR="005515BF" w:rsidRDefault="005515BF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DD8F25" w14:textId="50416B0F" w:rsidR="005515BF" w:rsidRDefault="005515BF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E37553">
        <w:rPr>
          <w:rFonts w:ascii="Montserrat" w:eastAsia="Times New Roman" w:hAnsi="Montserrat" w:cs="Arial"/>
          <w:bCs/>
          <w:lang w:eastAsia="es-MX"/>
        </w:rPr>
        <w:t>que,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para jugar memoria, tienen que irse turnando para levantar un par de tarjetas esperando que coincidan, y cuando alguien logre un par, puede volver a intentarlo. Si no, l</w:t>
      </w:r>
      <w:r>
        <w:rPr>
          <w:rFonts w:ascii="Montserrat" w:eastAsia="Times New Roman" w:hAnsi="Montserrat" w:cs="Arial"/>
          <w:bCs/>
          <w:lang w:eastAsia="es-MX"/>
        </w:rPr>
        <w:t>e tocará a la siguiente persona</w:t>
      </w:r>
      <w:r w:rsidR="00A34841">
        <w:rPr>
          <w:rFonts w:ascii="Montserrat" w:eastAsia="Times New Roman" w:hAnsi="Montserrat" w:cs="Arial"/>
          <w:bCs/>
          <w:lang w:eastAsia="es-MX"/>
        </w:rPr>
        <w:t>.</w:t>
      </w:r>
    </w:p>
    <w:p w14:paraId="134524CA" w14:textId="44B9C9C8" w:rsidR="005515BF" w:rsidRDefault="005515BF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267EE92E" w14:textId="77777777" w:rsidR="004B3898" w:rsidRDefault="004B3898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bookmarkStart w:id="0" w:name="_GoBack"/>
      <w:bookmarkEnd w:id="0"/>
    </w:p>
    <w:p w14:paraId="55E0C1BA" w14:textId="5EA115D9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A34841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09D2FC77" w14:textId="45391349" w:rsidR="005515BF" w:rsidRDefault="005515BF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</w:t>
      </w:r>
      <w:r w:rsidR="00E37553" w:rsidRPr="00E37553">
        <w:rPr>
          <w:rFonts w:ascii="Montserrat" w:eastAsia="Times New Roman" w:hAnsi="Montserrat" w:cs="Arial"/>
          <w:lang w:eastAsia="es-MX"/>
        </w:rPr>
        <w:t xml:space="preserve"> reto a leer más cuentos, elegir a los personajes principales y elaborar tarjetas como estas.  </w:t>
      </w:r>
    </w:p>
    <w:p w14:paraId="39A5A3CC" w14:textId="77777777" w:rsidR="005515BF" w:rsidRDefault="005515BF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1C8A83" w14:textId="535454AB" w:rsidR="00E37553" w:rsidRDefault="00E37553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7553">
        <w:rPr>
          <w:rFonts w:ascii="Montserrat" w:eastAsia="Times New Roman" w:hAnsi="Montserrat" w:cs="Arial"/>
          <w:lang w:eastAsia="es-MX"/>
        </w:rPr>
        <w:t>Trat</w:t>
      </w:r>
      <w:r w:rsidR="005515BF">
        <w:rPr>
          <w:rFonts w:ascii="Montserrat" w:eastAsia="Times New Roman" w:hAnsi="Montserrat" w:cs="Arial"/>
          <w:lang w:eastAsia="es-MX"/>
        </w:rPr>
        <w:t>a</w:t>
      </w:r>
      <w:r w:rsidRPr="00E37553">
        <w:rPr>
          <w:rFonts w:ascii="Montserrat" w:eastAsia="Times New Roman" w:hAnsi="Montserrat" w:cs="Arial"/>
          <w:lang w:eastAsia="es-MX"/>
        </w:rPr>
        <w:t xml:space="preserve"> de usar siempre cartulinas del mismo tamaño para que </w:t>
      </w:r>
      <w:r w:rsidR="005515BF">
        <w:rPr>
          <w:rFonts w:ascii="Montserrat" w:eastAsia="Times New Roman" w:hAnsi="Montserrat" w:cs="Arial"/>
          <w:lang w:eastAsia="es-MX"/>
        </w:rPr>
        <w:t>vayas incorporando más tarjetas a t</w:t>
      </w:r>
      <w:r w:rsidRPr="00E37553">
        <w:rPr>
          <w:rFonts w:ascii="Montserrat" w:eastAsia="Times New Roman" w:hAnsi="Montserrat" w:cs="Arial"/>
          <w:lang w:eastAsia="es-MX"/>
        </w:rPr>
        <w:t xml:space="preserve">u </w:t>
      </w:r>
      <w:r w:rsidR="005515BF">
        <w:rPr>
          <w:rFonts w:ascii="Montserrat" w:eastAsia="Times New Roman" w:hAnsi="Montserrat" w:cs="Arial"/>
          <w:lang w:eastAsia="es-MX"/>
        </w:rPr>
        <w:t>juego cada vez que quieras.  Entre más tengas</w:t>
      </w:r>
      <w:r w:rsidRPr="00E37553">
        <w:rPr>
          <w:rFonts w:ascii="Montserrat" w:eastAsia="Times New Roman" w:hAnsi="Montserrat" w:cs="Arial"/>
          <w:lang w:eastAsia="es-MX"/>
        </w:rPr>
        <w:t>, más gente podrá j</w:t>
      </w:r>
      <w:r w:rsidR="005515BF">
        <w:rPr>
          <w:rFonts w:ascii="Montserrat" w:eastAsia="Times New Roman" w:hAnsi="Montserrat" w:cs="Arial"/>
          <w:lang w:eastAsia="es-MX"/>
        </w:rPr>
        <w:t>ugar al mismo tiempo.  Guárdala</w:t>
      </w:r>
      <w:r w:rsidRPr="00E37553">
        <w:rPr>
          <w:rFonts w:ascii="Montserrat" w:eastAsia="Times New Roman" w:hAnsi="Montserrat" w:cs="Arial"/>
          <w:lang w:eastAsia="es-MX"/>
        </w:rPr>
        <w:t xml:space="preserve"> con </w:t>
      </w:r>
      <w:r w:rsidR="005515BF">
        <w:rPr>
          <w:rFonts w:ascii="Montserrat" w:eastAsia="Times New Roman" w:hAnsi="Montserrat" w:cs="Arial"/>
          <w:lang w:eastAsia="es-MX"/>
        </w:rPr>
        <w:t>t</w:t>
      </w:r>
      <w:r w:rsidRPr="00E37553">
        <w:rPr>
          <w:rFonts w:ascii="Montserrat" w:eastAsia="Times New Roman" w:hAnsi="Montserrat" w:cs="Arial"/>
          <w:lang w:eastAsia="es-MX"/>
        </w:rPr>
        <w:t>us juegos de mesa y sá</w:t>
      </w:r>
      <w:r w:rsidR="005515BF">
        <w:rPr>
          <w:rFonts w:ascii="Montserrat" w:eastAsia="Times New Roman" w:hAnsi="Montserrat" w:cs="Arial"/>
          <w:lang w:eastAsia="es-MX"/>
        </w:rPr>
        <w:t>cala</w:t>
      </w:r>
      <w:r w:rsidRPr="00E37553">
        <w:rPr>
          <w:rFonts w:ascii="Montserrat" w:eastAsia="Times New Roman" w:hAnsi="Montserrat" w:cs="Arial"/>
          <w:lang w:eastAsia="es-MX"/>
        </w:rPr>
        <w:t xml:space="preserve"> cada vez que esté</w:t>
      </w:r>
      <w:r w:rsidR="005515BF">
        <w:rPr>
          <w:rFonts w:ascii="Montserrat" w:eastAsia="Times New Roman" w:hAnsi="Montserrat" w:cs="Arial"/>
          <w:lang w:eastAsia="es-MX"/>
        </w:rPr>
        <w:t>s aburrido.</w:t>
      </w:r>
    </w:p>
    <w:p w14:paraId="3AE13C88" w14:textId="77777777" w:rsidR="005515BF" w:rsidRPr="00E37553" w:rsidRDefault="005515BF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BD27329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34841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179A70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874C19" wp14:editId="0E438543">
            <wp:extent cx="1695450" cy="2159000"/>
            <wp:effectExtent l="0" t="0" r="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77777777" w:rsidR="0085001E" w:rsidRDefault="004B3898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67F111B" wp14:editId="7ECEE102">
            <wp:extent cx="1707964" cy="225742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40" cy="22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4B3898" w:rsidP="0085001E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F5398"/>
    <w:multiLevelType w:val="hybridMultilevel"/>
    <w:tmpl w:val="ACBE63C8"/>
    <w:lvl w:ilvl="0" w:tplc="8878EE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7B3068"/>
    <w:multiLevelType w:val="hybridMultilevel"/>
    <w:tmpl w:val="ACBE63C8"/>
    <w:lvl w:ilvl="0" w:tplc="8878EE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972EAA"/>
    <w:multiLevelType w:val="hybridMultilevel"/>
    <w:tmpl w:val="ACBE63C8"/>
    <w:lvl w:ilvl="0" w:tplc="8878EE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3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652B2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D7CA2"/>
    <w:rsid w:val="003E7CB9"/>
    <w:rsid w:val="00402CBB"/>
    <w:rsid w:val="004448FF"/>
    <w:rsid w:val="00487224"/>
    <w:rsid w:val="0049458C"/>
    <w:rsid w:val="004B3898"/>
    <w:rsid w:val="004C3A98"/>
    <w:rsid w:val="005515BF"/>
    <w:rsid w:val="005557AC"/>
    <w:rsid w:val="00587405"/>
    <w:rsid w:val="005B660B"/>
    <w:rsid w:val="005E1E3E"/>
    <w:rsid w:val="00670F86"/>
    <w:rsid w:val="006B6FF1"/>
    <w:rsid w:val="006C65D7"/>
    <w:rsid w:val="00735118"/>
    <w:rsid w:val="00766B34"/>
    <w:rsid w:val="00770328"/>
    <w:rsid w:val="007A25CE"/>
    <w:rsid w:val="007E5BB6"/>
    <w:rsid w:val="0085001E"/>
    <w:rsid w:val="008613D7"/>
    <w:rsid w:val="008800B4"/>
    <w:rsid w:val="008B5B66"/>
    <w:rsid w:val="00956AD1"/>
    <w:rsid w:val="009654EE"/>
    <w:rsid w:val="009B4F10"/>
    <w:rsid w:val="009F403E"/>
    <w:rsid w:val="00A34841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37553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LE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316AD-DDBF-46F1-806B-5D35F27E6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2021-04-25T22:40:00Z</dcterms:created>
  <dcterms:modified xsi:type="dcterms:W3CDTF">2021-04-25T22:40:00Z</dcterms:modified>
</cp:coreProperties>
</file>