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DD65EB"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DD65EB">
        <w:rPr>
          <w:rFonts w:ascii="Montserrat" w:hAnsi="Montserrat" w:cstheme="minorBidi"/>
          <w:b/>
          <w:bCs/>
          <w:kern w:val="24"/>
          <w:sz w:val="48"/>
          <w:szCs w:val="48"/>
        </w:rPr>
        <w:t>Miércoles</w:t>
      </w:r>
    </w:p>
    <w:p w14:paraId="2CA39E9E" w14:textId="448BEBB3" w:rsidR="004F5C54" w:rsidRPr="00DD65EB" w:rsidRDefault="00EB5C6A"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CA49E9">
        <w:rPr>
          <w:rFonts w:ascii="Montserrat" w:hAnsi="Montserrat" w:cstheme="minorBidi"/>
          <w:b/>
          <w:bCs/>
          <w:kern w:val="24"/>
          <w:sz w:val="56"/>
          <w:szCs w:val="56"/>
        </w:rPr>
        <w:t>8</w:t>
      </w:r>
    </w:p>
    <w:p w14:paraId="247ACE8E" w14:textId="30755F9F"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 xml:space="preserve">de </w:t>
      </w:r>
      <w:r w:rsidR="00722E4A">
        <w:rPr>
          <w:rFonts w:ascii="Montserrat" w:hAnsi="Montserrat" w:cstheme="minorBidi"/>
          <w:b/>
          <w:bCs/>
          <w:kern w:val="24"/>
          <w:sz w:val="48"/>
          <w:szCs w:val="48"/>
        </w:rPr>
        <w:t>A</w:t>
      </w:r>
      <w:r w:rsidR="006B1003">
        <w:rPr>
          <w:rFonts w:ascii="Montserrat" w:hAnsi="Montserrat" w:cstheme="minorBidi"/>
          <w:b/>
          <w:bCs/>
          <w:kern w:val="24"/>
          <w:sz w:val="48"/>
          <w:szCs w:val="48"/>
        </w:rPr>
        <w:t>bril</w:t>
      </w:r>
    </w:p>
    <w:p w14:paraId="0E5A3AFB" w14:textId="77777777" w:rsidR="00722E4A" w:rsidRPr="00722E4A" w:rsidRDefault="00722E4A" w:rsidP="00766E8A">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DD65EB" w:rsidRDefault="00823505"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Quinto de Primaria</w:t>
      </w:r>
    </w:p>
    <w:p w14:paraId="66661FB3" w14:textId="16D0D4EB" w:rsidR="005C0B95" w:rsidRPr="00DD65EB" w:rsidRDefault="00B0158C"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Geografía</w:t>
      </w:r>
    </w:p>
    <w:p w14:paraId="3C54A600" w14:textId="77777777" w:rsidR="00AC799C" w:rsidRPr="00722E4A" w:rsidRDefault="00AC799C" w:rsidP="00766E8A">
      <w:pPr>
        <w:spacing w:after="0" w:line="240" w:lineRule="auto"/>
        <w:jc w:val="center"/>
        <w:rPr>
          <w:rFonts w:ascii="Montserrat" w:eastAsiaTheme="minorEastAsia" w:hAnsi="Montserrat"/>
          <w:i/>
          <w:iCs/>
          <w:kern w:val="24"/>
          <w:sz w:val="40"/>
          <w:szCs w:val="40"/>
          <w:lang w:val="es-MX" w:eastAsia="es-MX"/>
        </w:rPr>
      </w:pPr>
    </w:p>
    <w:p w14:paraId="1230D738" w14:textId="36A3F8FB" w:rsidR="00AE3C2A" w:rsidRPr="00DD65EB" w:rsidRDefault="002A5FC6" w:rsidP="00766E8A">
      <w:pPr>
        <w:spacing w:after="0" w:line="240" w:lineRule="auto"/>
        <w:jc w:val="center"/>
        <w:rPr>
          <w:rFonts w:ascii="Montserrat" w:eastAsiaTheme="minorEastAsia" w:hAnsi="Montserrat"/>
          <w:i/>
          <w:iCs/>
          <w:kern w:val="24"/>
          <w:sz w:val="48"/>
          <w:szCs w:val="48"/>
          <w:lang w:val="es-MX" w:eastAsia="es-MX"/>
        </w:rPr>
      </w:pPr>
      <w:r w:rsidRPr="002A5FC6">
        <w:rPr>
          <w:rFonts w:ascii="Montserrat" w:eastAsiaTheme="minorEastAsia" w:hAnsi="Montserrat"/>
          <w:i/>
          <w:iCs/>
          <w:kern w:val="24"/>
          <w:sz w:val="48"/>
          <w:szCs w:val="48"/>
          <w:lang w:val="es-MX" w:eastAsia="es-MX"/>
        </w:rPr>
        <w:t>Las redes de transporte en las actividades económicas</w:t>
      </w:r>
    </w:p>
    <w:p w14:paraId="0EF3A0EB" w14:textId="77777777" w:rsidR="0071281E" w:rsidRDefault="0071281E" w:rsidP="002A5FC6">
      <w:pPr>
        <w:spacing w:after="0" w:line="240" w:lineRule="auto"/>
        <w:jc w:val="both"/>
        <w:rPr>
          <w:rFonts w:ascii="Montserrat" w:hAnsi="Montserrat"/>
          <w:b/>
          <w:bCs/>
          <w:i/>
          <w:iCs/>
          <w:lang w:val="es-MX"/>
        </w:rPr>
      </w:pPr>
    </w:p>
    <w:p w14:paraId="44192AF6" w14:textId="77777777" w:rsidR="0071281E" w:rsidRDefault="0071281E" w:rsidP="002A5FC6">
      <w:pPr>
        <w:spacing w:after="0" w:line="240" w:lineRule="auto"/>
        <w:jc w:val="both"/>
        <w:rPr>
          <w:rFonts w:ascii="Montserrat" w:hAnsi="Montserrat"/>
          <w:b/>
          <w:bCs/>
          <w:i/>
          <w:iCs/>
          <w:lang w:val="es-MX"/>
        </w:rPr>
      </w:pPr>
    </w:p>
    <w:p w14:paraId="5046CF64" w14:textId="47F2AE65" w:rsidR="0072679A" w:rsidRPr="002A5FC6" w:rsidRDefault="00497DCF" w:rsidP="002A5FC6">
      <w:pPr>
        <w:spacing w:after="0" w:line="240" w:lineRule="auto"/>
        <w:jc w:val="both"/>
        <w:rPr>
          <w:rFonts w:ascii="Montserrat" w:hAnsi="Montserrat"/>
          <w:b/>
          <w:bCs/>
          <w:i/>
          <w:iCs/>
          <w:lang w:val="es-MX"/>
        </w:rPr>
      </w:pPr>
      <w:bookmarkStart w:id="1" w:name="_GoBack"/>
      <w:bookmarkEnd w:id="1"/>
      <w:r w:rsidRPr="002A5FC6">
        <w:rPr>
          <w:rFonts w:ascii="Montserrat" w:hAnsi="Montserrat"/>
          <w:b/>
          <w:bCs/>
          <w:i/>
          <w:iCs/>
          <w:lang w:val="es-MX"/>
        </w:rPr>
        <w:t>Aprendizaje esperado:</w:t>
      </w:r>
      <w:r w:rsidR="008C73EF" w:rsidRPr="002A5FC6">
        <w:rPr>
          <w:rFonts w:ascii="Montserrat" w:hAnsi="Montserrat"/>
          <w:i/>
          <w:lang w:val="es-MX"/>
        </w:rPr>
        <w:t xml:space="preserve"> </w:t>
      </w:r>
      <w:r w:rsidR="002A5FC6" w:rsidRPr="002A5FC6">
        <w:rPr>
          <w:rFonts w:ascii="Montserrat" w:hAnsi="Montserrat"/>
          <w:i/>
          <w:lang w:val="es-MX"/>
        </w:rPr>
        <w:t>Relaciona redes carreteras, férreas, marítimas y aéreas con el comercio y el turismo de los continentes.</w:t>
      </w:r>
    </w:p>
    <w:p w14:paraId="3A537796" w14:textId="77777777" w:rsidR="006378DA" w:rsidRPr="002A5FC6" w:rsidRDefault="006378DA" w:rsidP="002A5FC6">
      <w:pPr>
        <w:spacing w:after="0" w:line="240" w:lineRule="auto"/>
        <w:jc w:val="both"/>
        <w:rPr>
          <w:rFonts w:ascii="Montserrat" w:hAnsi="Montserrat"/>
          <w:b/>
          <w:bCs/>
          <w:i/>
          <w:iCs/>
          <w:lang w:val="es-MX"/>
        </w:rPr>
      </w:pPr>
    </w:p>
    <w:p w14:paraId="7E9F3AEB" w14:textId="6CADC53A" w:rsidR="007F4B72" w:rsidRPr="002A5FC6" w:rsidRDefault="00497DCF" w:rsidP="002A5FC6">
      <w:pPr>
        <w:spacing w:after="0" w:line="240" w:lineRule="auto"/>
        <w:jc w:val="both"/>
        <w:rPr>
          <w:rFonts w:ascii="Montserrat" w:hAnsi="Montserrat"/>
          <w:i/>
          <w:lang w:val="es-MX"/>
        </w:rPr>
      </w:pPr>
      <w:r w:rsidRPr="002A5FC6">
        <w:rPr>
          <w:rFonts w:ascii="Montserrat" w:hAnsi="Montserrat"/>
          <w:b/>
          <w:bCs/>
          <w:i/>
          <w:iCs/>
          <w:lang w:val="es-MX"/>
        </w:rPr>
        <w:t>Énfasis:</w:t>
      </w:r>
      <w:r w:rsidR="00EB5C6A" w:rsidRPr="002A5FC6">
        <w:rPr>
          <w:rFonts w:ascii="Montserrat" w:hAnsi="Montserrat"/>
          <w:lang w:val="es-MX"/>
        </w:rPr>
        <w:t xml:space="preserve"> </w:t>
      </w:r>
      <w:r w:rsidR="002A5FC6" w:rsidRPr="002A5FC6">
        <w:rPr>
          <w:rFonts w:ascii="Montserrat" w:hAnsi="Montserrat"/>
          <w:i/>
          <w:lang w:val="es-MX"/>
        </w:rPr>
        <w:t>Reconoce a través de ejemplos la importancia de las redes de transporte para las actividades económicas.</w:t>
      </w:r>
    </w:p>
    <w:p w14:paraId="10859239" w14:textId="77777777" w:rsidR="00EB5C6A" w:rsidRDefault="00EB5C6A" w:rsidP="002A5FC6">
      <w:pPr>
        <w:spacing w:after="0" w:line="240" w:lineRule="auto"/>
        <w:jc w:val="both"/>
        <w:rPr>
          <w:rFonts w:ascii="Montserrat" w:hAnsi="Montserrat"/>
          <w:bCs/>
          <w:i/>
          <w:lang w:val="es-MX"/>
        </w:rPr>
      </w:pPr>
    </w:p>
    <w:p w14:paraId="621634B9" w14:textId="77777777" w:rsidR="002A5FC6" w:rsidRPr="002A5FC6" w:rsidRDefault="002A5FC6" w:rsidP="002A5FC6">
      <w:pPr>
        <w:spacing w:after="0" w:line="240" w:lineRule="auto"/>
        <w:jc w:val="both"/>
        <w:rPr>
          <w:rFonts w:ascii="Montserrat" w:hAnsi="Montserrat"/>
          <w:bCs/>
          <w:i/>
          <w:lang w:val="es-MX"/>
        </w:rPr>
      </w:pPr>
    </w:p>
    <w:p w14:paraId="0FDFFA75" w14:textId="08025080" w:rsidR="005C2FF3" w:rsidRPr="00DD65EB" w:rsidRDefault="00FC133B" w:rsidP="00766E8A">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14:paraId="3DA4386A" w14:textId="77777777" w:rsidR="007F4B72" w:rsidRPr="00C3372E" w:rsidRDefault="007F4B72" w:rsidP="006B4179">
      <w:pPr>
        <w:spacing w:after="0" w:line="240" w:lineRule="auto"/>
        <w:jc w:val="both"/>
        <w:rPr>
          <w:rFonts w:ascii="Montserrat" w:hAnsi="Montserrat"/>
          <w:bCs/>
          <w:lang w:val="es-MX"/>
        </w:rPr>
      </w:pPr>
    </w:p>
    <w:p w14:paraId="36CF06B9" w14:textId="59BFCDB6" w:rsidR="002A5FC6" w:rsidRPr="002A5FC6" w:rsidRDefault="002A5FC6" w:rsidP="002A5FC6">
      <w:pPr>
        <w:spacing w:after="0" w:line="240" w:lineRule="auto"/>
        <w:jc w:val="both"/>
        <w:rPr>
          <w:rFonts w:ascii="Montserrat" w:hAnsi="Montserrat"/>
          <w:lang w:val="es-MX"/>
        </w:rPr>
      </w:pPr>
      <w:r w:rsidRPr="002A5FC6">
        <w:rPr>
          <w:rFonts w:ascii="Montserrat" w:hAnsi="Montserrat"/>
          <w:lang w:val="es-MX"/>
        </w:rPr>
        <w:t>Reconocerás a través de ejemplos la importancia de las redes de transporte para las actividades económicas.</w:t>
      </w:r>
    </w:p>
    <w:p w14:paraId="45A64E4A" w14:textId="77777777" w:rsidR="00C3372E" w:rsidRDefault="00C3372E" w:rsidP="006B4179">
      <w:pPr>
        <w:spacing w:after="0" w:line="240" w:lineRule="auto"/>
        <w:jc w:val="both"/>
        <w:rPr>
          <w:rFonts w:ascii="Montserrat" w:hAnsi="Montserrat"/>
          <w:bCs/>
          <w:lang w:val="es-MX"/>
        </w:rPr>
      </w:pPr>
    </w:p>
    <w:p w14:paraId="2E439609" w14:textId="77777777" w:rsidR="002A5FC6" w:rsidRPr="00C3372E" w:rsidRDefault="002A5FC6" w:rsidP="006B4179">
      <w:pPr>
        <w:spacing w:after="0" w:line="240" w:lineRule="auto"/>
        <w:jc w:val="both"/>
        <w:rPr>
          <w:rFonts w:ascii="Montserrat" w:hAnsi="Montserrat"/>
          <w:bCs/>
          <w:lang w:val="es-MX"/>
        </w:rPr>
      </w:pPr>
    </w:p>
    <w:p w14:paraId="0997E4FE" w14:textId="798053E6" w:rsidR="00D15776" w:rsidRPr="00DD65EB" w:rsidRDefault="00D15776" w:rsidP="006B4179">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hacemos?</w:t>
      </w:r>
    </w:p>
    <w:p w14:paraId="7E382314" w14:textId="77777777" w:rsidR="008A2CE5" w:rsidRPr="002A5FC6" w:rsidRDefault="008A2CE5" w:rsidP="002A5FC6">
      <w:pPr>
        <w:pBdr>
          <w:top w:val="nil"/>
          <w:left w:val="nil"/>
          <w:bottom w:val="nil"/>
          <w:right w:val="nil"/>
          <w:between w:val="nil"/>
        </w:pBdr>
        <w:spacing w:after="0" w:line="240" w:lineRule="auto"/>
        <w:jc w:val="both"/>
        <w:rPr>
          <w:rFonts w:ascii="Montserrat" w:eastAsia="Arial" w:hAnsi="Montserrat" w:cs="Arial"/>
          <w:color w:val="000000"/>
          <w:lang w:val="es-MX"/>
        </w:rPr>
      </w:pPr>
    </w:p>
    <w:p w14:paraId="189A1519" w14:textId="6D8E631E" w:rsidR="002A5FC6" w:rsidRPr="002A5FC6" w:rsidRDefault="001012E5" w:rsidP="001012E5">
      <w:pPr>
        <w:pBdr>
          <w:top w:val="nil"/>
          <w:left w:val="nil"/>
          <w:bottom w:val="nil"/>
          <w:right w:val="nil"/>
          <w:between w:val="nil"/>
        </w:pBdr>
        <w:spacing w:after="0" w:line="240" w:lineRule="auto"/>
        <w:jc w:val="both"/>
        <w:rPr>
          <w:rFonts w:ascii="Montserrat" w:eastAsia="Arial" w:hAnsi="Montserrat" w:cs="Arial"/>
          <w:bCs/>
          <w:color w:val="000000"/>
          <w:lang w:val="es-MX"/>
        </w:rPr>
      </w:pPr>
      <w:r>
        <w:rPr>
          <w:rFonts w:ascii="Montserrat" w:eastAsia="Arial" w:hAnsi="Montserrat" w:cs="Arial"/>
          <w:color w:val="000000" w:themeColor="text1"/>
          <w:lang w:val="es-MX"/>
        </w:rPr>
        <w:t>A</w:t>
      </w:r>
      <w:r w:rsidR="00B24CF7">
        <w:rPr>
          <w:rFonts w:ascii="Montserrat" w:eastAsia="Arial" w:hAnsi="Montserrat" w:cs="Arial"/>
          <w:color w:val="000000" w:themeColor="text1"/>
          <w:lang w:val="es-MX"/>
        </w:rPr>
        <w:t>yer fui de compras y</w:t>
      </w:r>
      <w:r w:rsidR="002A5FC6" w:rsidRPr="002A5FC6">
        <w:rPr>
          <w:rFonts w:ascii="Montserrat" w:eastAsia="Arial" w:hAnsi="Montserrat" w:cs="Arial"/>
          <w:color w:val="000000" w:themeColor="text1"/>
          <w:lang w:val="es-MX"/>
        </w:rPr>
        <w:t xml:space="preserve"> se me antojó comprar </w:t>
      </w:r>
      <w:r>
        <w:rPr>
          <w:rFonts w:ascii="Montserrat" w:eastAsia="Arial Bold" w:hAnsi="Montserrat" w:cs="Arial Bold"/>
          <w:bCs/>
          <w:color w:val="000000" w:themeColor="text1"/>
          <w:lang w:val="es-MX"/>
        </w:rPr>
        <w:t xml:space="preserve">kiwi, </w:t>
      </w:r>
      <w:r w:rsidR="002A5FC6" w:rsidRPr="002A5FC6">
        <w:rPr>
          <w:rFonts w:ascii="Montserrat" w:eastAsia="Arial" w:hAnsi="Montserrat" w:cs="Arial"/>
          <w:color w:val="000000" w:themeColor="text1"/>
          <w:lang w:val="es-MX"/>
        </w:rPr>
        <w:t>es un fruto originario de China, y se llama kiwi como un homenaje a un ave que vive solament</w:t>
      </w:r>
      <w:r>
        <w:rPr>
          <w:rFonts w:ascii="Montserrat" w:eastAsia="Arial" w:hAnsi="Montserrat" w:cs="Arial"/>
          <w:color w:val="000000" w:themeColor="text1"/>
          <w:lang w:val="es-MX"/>
        </w:rPr>
        <w:t>e en Nueva Zelanda, en Oceanía.</w:t>
      </w:r>
    </w:p>
    <w:p w14:paraId="2776BAD0" w14:textId="77777777" w:rsidR="001012E5" w:rsidRDefault="001012E5" w:rsidP="001012E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ADEE064" w14:textId="4BFFD933" w:rsidR="001012E5" w:rsidRDefault="001012E5" w:rsidP="001012E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E</w:t>
      </w:r>
      <w:r w:rsidR="002A5FC6" w:rsidRPr="002A5FC6">
        <w:rPr>
          <w:rFonts w:ascii="Montserrat" w:eastAsia="Arial" w:hAnsi="Montserrat" w:cs="Arial"/>
          <w:color w:val="000000" w:themeColor="text1"/>
          <w:lang w:val="es-MX"/>
        </w:rPr>
        <w:t>sto quiere decir que, para que nosotros podamos tener</w:t>
      </w:r>
      <w:r w:rsidR="00B24CF7">
        <w:rPr>
          <w:rFonts w:ascii="Montserrat" w:eastAsia="Arial" w:hAnsi="Montserrat" w:cs="Arial"/>
          <w:color w:val="000000" w:themeColor="text1"/>
          <w:lang w:val="es-MX"/>
        </w:rPr>
        <w:t xml:space="preserve"> kiwi</w:t>
      </w:r>
      <w:r w:rsidR="002A5FC6" w:rsidRPr="002A5FC6">
        <w:rPr>
          <w:rFonts w:ascii="Montserrat" w:eastAsia="Arial" w:hAnsi="Montserrat" w:cs="Arial"/>
          <w:color w:val="000000" w:themeColor="text1"/>
          <w:lang w:val="es-MX"/>
        </w:rPr>
        <w:t xml:space="preserve"> en el mercado y llevarl</w:t>
      </w:r>
      <w:r w:rsidR="00B24CF7">
        <w:rPr>
          <w:rFonts w:ascii="Montserrat" w:eastAsia="Arial" w:hAnsi="Montserrat" w:cs="Arial"/>
          <w:color w:val="000000" w:themeColor="text1"/>
          <w:lang w:val="es-MX"/>
        </w:rPr>
        <w:t>o</w:t>
      </w:r>
      <w:r w:rsidR="002A5FC6" w:rsidRPr="002A5FC6">
        <w:rPr>
          <w:rFonts w:ascii="Montserrat" w:eastAsia="Arial" w:hAnsi="Montserrat" w:cs="Arial"/>
          <w:color w:val="000000" w:themeColor="text1"/>
          <w:lang w:val="es-MX"/>
        </w:rPr>
        <w:t xml:space="preserve"> a nuestros hogares, este pequeño alimento, tan rico, ha hecho un largo viaje internacional</w:t>
      </w:r>
      <w:r>
        <w:rPr>
          <w:rFonts w:ascii="Montserrat" w:eastAsia="Arial" w:hAnsi="Montserrat" w:cs="Arial"/>
          <w:color w:val="000000" w:themeColor="text1"/>
          <w:lang w:val="es-MX"/>
        </w:rPr>
        <w:t xml:space="preserve"> y esto </w:t>
      </w:r>
      <w:r w:rsidR="002A5FC6" w:rsidRPr="002A5FC6">
        <w:rPr>
          <w:rFonts w:ascii="Montserrat" w:eastAsia="Arial" w:hAnsi="Montserrat" w:cs="Arial"/>
          <w:color w:val="000000" w:themeColor="text1"/>
          <w:lang w:val="es-MX"/>
        </w:rPr>
        <w:t>no sería posible si no cont</w:t>
      </w:r>
      <w:r>
        <w:rPr>
          <w:rFonts w:ascii="Montserrat" w:eastAsia="Arial" w:hAnsi="Montserrat" w:cs="Arial"/>
          <w:color w:val="000000" w:themeColor="text1"/>
          <w:lang w:val="es-MX"/>
        </w:rPr>
        <w:t>áramos con redes de transporte.</w:t>
      </w:r>
    </w:p>
    <w:p w14:paraId="338A905F" w14:textId="77777777" w:rsidR="001012E5" w:rsidRPr="002A5FC6" w:rsidRDefault="001012E5" w:rsidP="001012E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F7CBEC9" w14:textId="777D732D" w:rsidR="002A5FC6" w:rsidRDefault="00B24CF7" w:rsidP="001012E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lastRenderedPageBreak/>
        <w:t>L</w:t>
      </w:r>
      <w:r w:rsidR="002A5FC6" w:rsidRPr="002A5FC6">
        <w:rPr>
          <w:rFonts w:ascii="Montserrat" w:eastAsia="Arial" w:hAnsi="Montserrat" w:cs="Arial"/>
          <w:color w:val="000000" w:themeColor="text1"/>
          <w:lang w:val="es-MX"/>
        </w:rPr>
        <w:t>a mayor parte de estos frutos que consumimos en México provienen de Nueva Zelanda o Chile, países con los que tenemos acuerdos comerciales que favorecen el intercambio de e</w:t>
      </w:r>
      <w:r w:rsidR="001012E5">
        <w:rPr>
          <w:rFonts w:ascii="Montserrat" w:eastAsia="Arial" w:hAnsi="Montserrat" w:cs="Arial"/>
          <w:color w:val="000000" w:themeColor="text1"/>
          <w:lang w:val="es-MX"/>
        </w:rPr>
        <w:t>ste tipo de productos agrícolas</w:t>
      </w:r>
      <w:r w:rsidR="002A5FC6" w:rsidRPr="002A5FC6">
        <w:rPr>
          <w:rFonts w:ascii="Montserrat" w:eastAsia="Arial" w:hAnsi="Montserrat" w:cs="Arial"/>
          <w:color w:val="000000" w:themeColor="text1"/>
          <w:lang w:val="es-MX"/>
        </w:rPr>
        <w:t xml:space="preserve">. Analicemos esto que </w:t>
      </w:r>
      <w:r>
        <w:rPr>
          <w:rFonts w:ascii="Montserrat" w:eastAsia="Arial" w:hAnsi="Montserrat" w:cs="Arial"/>
          <w:color w:val="000000" w:themeColor="text1"/>
          <w:lang w:val="es-MX"/>
        </w:rPr>
        <w:t>te</w:t>
      </w:r>
      <w:r w:rsidR="002A5FC6" w:rsidRPr="002A5FC6">
        <w:rPr>
          <w:rFonts w:ascii="Montserrat" w:eastAsia="Arial" w:hAnsi="Montserrat" w:cs="Arial"/>
          <w:color w:val="000000" w:themeColor="text1"/>
          <w:lang w:val="es-MX"/>
        </w:rPr>
        <w:t xml:space="preserve"> comento y para ello, </w:t>
      </w:r>
      <w:r w:rsidRPr="002A5FC6">
        <w:rPr>
          <w:rFonts w:ascii="Montserrat" w:eastAsia="Arial" w:hAnsi="Montserrat" w:cs="Arial"/>
          <w:color w:val="000000" w:themeColor="text1"/>
          <w:lang w:val="es-MX"/>
        </w:rPr>
        <w:t>imagín</w:t>
      </w:r>
      <w:r>
        <w:rPr>
          <w:rFonts w:ascii="Montserrat" w:eastAsia="Arial" w:hAnsi="Montserrat" w:cs="Arial"/>
          <w:color w:val="000000" w:themeColor="text1"/>
          <w:lang w:val="es-MX"/>
        </w:rPr>
        <w:t>ate</w:t>
      </w:r>
      <w:r w:rsidR="002A5FC6" w:rsidRPr="002A5FC6">
        <w:rPr>
          <w:rFonts w:ascii="Montserrat" w:eastAsia="Arial" w:hAnsi="Montserrat" w:cs="Arial"/>
          <w:color w:val="000000" w:themeColor="text1"/>
          <w:lang w:val="es-MX"/>
        </w:rPr>
        <w:t xml:space="preserve"> qué actividades económicas han tenido que desarrollarse para que este kiwi saliera, por ejemplo, de un país como China y pudiera llegar a nuestras manos.</w:t>
      </w:r>
    </w:p>
    <w:p w14:paraId="3AB70E6B" w14:textId="77777777" w:rsidR="00FB1DBB" w:rsidRDefault="00FB1DBB" w:rsidP="001012E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BB0F3EB" w14:textId="5CA38EBB" w:rsidR="00FB1DBB" w:rsidRDefault="00FB1DBB" w:rsidP="00FB1DBB">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Pr>
          <w:noProof/>
        </w:rPr>
        <w:drawing>
          <wp:inline distT="0" distB="0" distL="0" distR="0" wp14:anchorId="09A77746" wp14:editId="483E3FBD">
            <wp:extent cx="3784453" cy="1834085"/>
            <wp:effectExtent l="0" t="0" r="6985" b="0"/>
            <wp:docPr id="4"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8">
                      <a:extLst>
                        <a:ext uri="{28A0092B-C50C-407E-A947-70E740481C1C}">
                          <a14:useLocalDpi xmlns:a14="http://schemas.microsoft.com/office/drawing/2010/main" val="0"/>
                        </a:ext>
                      </a:extLst>
                    </a:blip>
                    <a:srcRect l="1599" t="9587" r="1269" b="14357"/>
                    <a:stretch>
                      <a:fillRect/>
                    </a:stretch>
                  </pic:blipFill>
                  <pic:spPr>
                    <a:xfrm>
                      <a:off x="0" y="0"/>
                      <a:ext cx="3784453" cy="1834085"/>
                    </a:xfrm>
                    <a:prstGeom prst="rect">
                      <a:avLst/>
                    </a:prstGeom>
                  </pic:spPr>
                </pic:pic>
              </a:graphicData>
            </a:graphic>
          </wp:inline>
        </w:drawing>
      </w:r>
    </w:p>
    <w:p w14:paraId="6E8A3810" w14:textId="77777777" w:rsidR="00FB1DBB" w:rsidRPr="002A5FC6" w:rsidRDefault="00FB1DBB" w:rsidP="001012E5">
      <w:pPr>
        <w:pBdr>
          <w:top w:val="nil"/>
          <w:left w:val="nil"/>
          <w:bottom w:val="nil"/>
          <w:right w:val="nil"/>
          <w:between w:val="nil"/>
        </w:pBdr>
        <w:spacing w:after="0" w:line="240" w:lineRule="auto"/>
        <w:jc w:val="both"/>
        <w:rPr>
          <w:rFonts w:ascii="Montserrat" w:eastAsia="Arial" w:hAnsi="Montserrat" w:cs="Arial"/>
          <w:color w:val="000000"/>
          <w:lang w:val="es-MX"/>
        </w:rPr>
      </w:pPr>
    </w:p>
    <w:p w14:paraId="59814141" w14:textId="1DCC474A" w:rsidR="002A5FC6" w:rsidRDefault="00FB1DBB"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themeColor="text1"/>
          <w:lang w:val="es-MX"/>
        </w:rPr>
        <w:t>E</w:t>
      </w:r>
      <w:r w:rsidR="002A5FC6" w:rsidRPr="002A5FC6">
        <w:rPr>
          <w:rFonts w:ascii="Montserrat" w:eastAsia="Arial" w:hAnsi="Montserrat" w:cs="Arial"/>
          <w:color w:val="000000" w:themeColor="text1"/>
          <w:lang w:val="es-MX"/>
        </w:rPr>
        <w:t>n su región de origen y mediante la actividad agrícola</w:t>
      </w:r>
      <w:r w:rsidR="00E05AC1">
        <w:rPr>
          <w:rFonts w:ascii="Montserrat" w:eastAsia="Arial" w:hAnsi="Montserrat" w:cs="Arial"/>
          <w:color w:val="000000" w:themeColor="text1"/>
          <w:lang w:val="es-MX"/>
        </w:rPr>
        <w:t xml:space="preserve">, primero se cultivó y cosechó, </w:t>
      </w:r>
      <w:r w:rsidR="002A5FC6" w:rsidRPr="002A5FC6">
        <w:rPr>
          <w:rFonts w:ascii="Montserrat" w:eastAsia="Arial" w:hAnsi="Montserrat" w:cs="Arial"/>
          <w:color w:val="000000" w:themeColor="text1"/>
          <w:lang w:val="es-MX"/>
        </w:rPr>
        <w:t>posteriormente, se empaquetó y etiquetó para poder venderse, tal como hemos visto con otros productos que se exportan desde México al resto del mundo.</w:t>
      </w:r>
    </w:p>
    <w:p w14:paraId="060FEF89" w14:textId="77777777" w:rsidR="00FB1DBB" w:rsidRPr="002A5FC6" w:rsidRDefault="00FB1DBB" w:rsidP="00FB1DBB">
      <w:pPr>
        <w:pBdr>
          <w:top w:val="nil"/>
          <w:left w:val="nil"/>
          <w:bottom w:val="nil"/>
          <w:right w:val="nil"/>
          <w:between w:val="nil"/>
        </w:pBdr>
        <w:spacing w:after="0" w:line="240" w:lineRule="auto"/>
        <w:jc w:val="both"/>
        <w:rPr>
          <w:rFonts w:ascii="Montserrat" w:eastAsia="Arial" w:hAnsi="Montserrat" w:cs="Arial"/>
          <w:color w:val="000000"/>
          <w:lang w:val="es-MX"/>
        </w:rPr>
      </w:pPr>
    </w:p>
    <w:p w14:paraId="3B80E609" w14:textId="77777777" w:rsidR="00FB1DBB" w:rsidRDefault="002A5FC6"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w:t>
      </w:r>
      <w:r w:rsidR="00FB1DBB">
        <w:rPr>
          <w:rFonts w:ascii="Montserrat" w:eastAsia="Arial" w:hAnsi="Montserrat" w:cs="Arial"/>
          <w:color w:val="000000" w:themeColor="text1"/>
          <w:lang w:val="es-MX"/>
        </w:rPr>
        <w:t>C</w:t>
      </w:r>
      <w:r w:rsidRPr="002A5FC6">
        <w:rPr>
          <w:rFonts w:ascii="Montserrat" w:eastAsia="Arial" w:hAnsi="Montserrat" w:cs="Arial"/>
          <w:color w:val="000000" w:themeColor="text1"/>
          <w:lang w:val="es-MX"/>
        </w:rPr>
        <w:t>ómo cree</w:t>
      </w:r>
      <w:r w:rsidR="00FB1DBB">
        <w:rPr>
          <w:rFonts w:ascii="Montserrat" w:eastAsia="Arial" w:hAnsi="Montserrat" w:cs="Arial"/>
          <w:color w:val="000000" w:themeColor="text1"/>
          <w:lang w:val="es-MX"/>
        </w:rPr>
        <w:t>s</w:t>
      </w:r>
      <w:r w:rsidRPr="002A5FC6">
        <w:rPr>
          <w:rFonts w:ascii="Montserrat" w:eastAsia="Arial" w:hAnsi="Montserrat" w:cs="Arial"/>
          <w:color w:val="000000" w:themeColor="text1"/>
          <w:lang w:val="es-MX"/>
        </w:rPr>
        <w:t xml:space="preserve"> que este fruto llegó hasta nuestras casas?</w:t>
      </w:r>
    </w:p>
    <w:p w14:paraId="0386C69C" w14:textId="77777777" w:rsidR="00FB1DBB" w:rsidRDefault="00FB1DBB"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47E0FC8" w14:textId="02C392D1" w:rsidR="00FB1DBB" w:rsidRDefault="00FB1DBB" w:rsidP="00FB1DBB">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Pr>
          <w:noProof/>
        </w:rPr>
        <w:drawing>
          <wp:inline distT="0" distB="0" distL="0" distR="0" wp14:anchorId="23E3FB3F" wp14:editId="45F88CAD">
            <wp:extent cx="4828012" cy="2876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569" t="19490" r="18470" b="12297"/>
                    <a:stretch/>
                  </pic:blipFill>
                  <pic:spPr bwMode="auto">
                    <a:xfrm>
                      <a:off x="0" y="0"/>
                      <a:ext cx="4862513" cy="2897106"/>
                    </a:xfrm>
                    <a:prstGeom prst="rect">
                      <a:avLst/>
                    </a:prstGeom>
                    <a:ln>
                      <a:noFill/>
                    </a:ln>
                    <a:extLst>
                      <a:ext uri="{53640926-AAD7-44D8-BBD7-CCE9431645EC}">
                        <a14:shadowObscured xmlns:a14="http://schemas.microsoft.com/office/drawing/2010/main"/>
                      </a:ext>
                    </a:extLst>
                  </pic:spPr>
                </pic:pic>
              </a:graphicData>
            </a:graphic>
          </wp:inline>
        </w:drawing>
      </w:r>
    </w:p>
    <w:p w14:paraId="533065F0" w14:textId="77777777" w:rsidR="00FB1DBB" w:rsidRDefault="00FB1DBB"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F88E0D5" w14:textId="77777777" w:rsidR="00FB1DBB" w:rsidRDefault="002A5FC6"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 xml:space="preserve">El recorrido, inicia con la siembra del kiwi; continúa con la cosecha; luego hay un traslado del fruto hasta un centro de acopio donde es empaquetado y etiquetado para poder venderse; posteriormente, es trasladado hacia un centro de distribución, en un </w:t>
      </w:r>
      <w:r w:rsidRPr="002A5FC6">
        <w:rPr>
          <w:rFonts w:ascii="Montserrat" w:eastAsia="Arial" w:hAnsi="Montserrat" w:cs="Arial"/>
          <w:color w:val="000000" w:themeColor="text1"/>
          <w:lang w:val="es-MX"/>
        </w:rPr>
        <w:lastRenderedPageBreak/>
        <w:t>puerto marítimo de China; de allí se moviliza hacia otro centro de distribución, en un puerto mexicano; continúa su trayecto hacia un mercado, central de abasto o centro de consumo; y allí es adquirido por nosotros y llevado hacia nuestras casas.</w:t>
      </w:r>
    </w:p>
    <w:p w14:paraId="2F7FE63E" w14:textId="77777777" w:rsidR="00FB1DBB" w:rsidRDefault="00FB1DBB"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EB13D98" w14:textId="4766D9C2" w:rsidR="002A5FC6" w:rsidRDefault="002A5FC6"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 xml:space="preserve">Ahora </w:t>
      </w:r>
      <w:r w:rsidR="00FB1DBB">
        <w:rPr>
          <w:rFonts w:ascii="Montserrat" w:eastAsia="Arial" w:hAnsi="Montserrat" w:cs="Arial"/>
          <w:color w:val="000000" w:themeColor="text1"/>
          <w:lang w:val="es-MX"/>
        </w:rPr>
        <w:t>te</w:t>
      </w:r>
      <w:r w:rsidRPr="002A5FC6">
        <w:rPr>
          <w:rFonts w:ascii="Montserrat" w:eastAsia="Arial" w:hAnsi="Montserrat" w:cs="Arial"/>
          <w:color w:val="000000" w:themeColor="text1"/>
          <w:lang w:val="es-MX"/>
        </w:rPr>
        <w:t xml:space="preserve"> pido que observe</w:t>
      </w:r>
      <w:r w:rsidR="00FB1DBB">
        <w:rPr>
          <w:rFonts w:ascii="Montserrat" w:eastAsia="Arial" w:hAnsi="Montserrat" w:cs="Arial"/>
          <w:color w:val="000000" w:themeColor="text1"/>
          <w:lang w:val="es-MX"/>
        </w:rPr>
        <w:t>s</w:t>
      </w:r>
      <w:r w:rsidRPr="002A5FC6">
        <w:rPr>
          <w:rFonts w:ascii="Montserrat" w:eastAsia="Arial" w:hAnsi="Montserrat" w:cs="Arial"/>
          <w:color w:val="000000" w:themeColor="text1"/>
          <w:lang w:val="es-MX"/>
        </w:rPr>
        <w:t xml:space="preserve"> todos los puntos de esta cadena en donde intervienen las redes de transporte</w:t>
      </w:r>
      <w:r w:rsidRPr="002A5FC6">
        <w:rPr>
          <w:rFonts w:ascii="Montserrat" w:eastAsia="Arial" w:hAnsi="Montserrat" w:cs="Arial"/>
          <w:color w:val="FF0000"/>
          <w:lang w:val="es-MX"/>
        </w:rPr>
        <w:t xml:space="preserve"> </w:t>
      </w:r>
      <w:r w:rsidRPr="002A5FC6">
        <w:rPr>
          <w:rFonts w:ascii="Montserrat" w:eastAsia="Arial" w:hAnsi="Montserrat" w:cs="Arial"/>
          <w:color w:val="000000" w:themeColor="text1"/>
          <w:lang w:val="es-MX"/>
        </w:rPr>
        <w:t>y me diga</w:t>
      </w:r>
      <w:r w:rsidR="00FB1DBB">
        <w:rPr>
          <w:rFonts w:ascii="Montserrat" w:eastAsia="Arial" w:hAnsi="Montserrat" w:cs="Arial"/>
          <w:color w:val="000000" w:themeColor="text1"/>
          <w:lang w:val="es-MX"/>
        </w:rPr>
        <w:t>s</w:t>
      </w:r>
      <w:r w:rsidR="00E05AC1">
        <w:rPr>
          <w:rFonts w:ascii="Montserrat" w:eastAsia="Arial" w:hAnsi="Montserrat" w:cs="Arial"/>
          <w:color w:val="000000" w:themeColor="text1"/>
          <w:lang w:val="es-MX"/>
        </w:rPr>
        <w:t>, ¿Q</w:t>
      </w:r>
      <w:r w:rsidRPr="002A5FC6">
        <w:rPr>
          <w:rFonts w:ascii="Montserrat" w:eastAsia="Arial" w:hAnsi="Montserrat" w:cs="Arial"/>
          <w:color w:val="000000" w:themeColor="text1"/>
          <w:lang w:val="es-MX"/>
        </w:rPr>
        <w:t>ué redes de transporte consideran que se utilizan en cada uno de estos puntos?</w:t>
      </w:r>
    </w:p>
    <w:p w14:paraId="30BB37DB" w14:textId="77777777" w:rsidR="00FB1DBB" w:rsidRPr="002A5FC6" w:rsidRDefault="00FB1DBB" w:rsidP="00FB1DBB">
      <w:pPr>
        <w:pBdr>
          <w:top w:val="nil"/>
          <w:left w:val="nil"/>
          <w:bottom w:val="nil"/>
          <w:right w:val="nil"/>
          <w:between w:val="nil"/>
        </w:pBdr>
        <w:spacing w:after="0" w:line="240" w:lineRule="auto"/>
        <w:jc w:val="both"/>
        <w:rPr>
          <w:rFonts w:ascii="Montserrat" w:eastAsia="Arial" w:hAnsi="Montserrat" w:cs="Arial"/>
          <w:color w:val="000000"/>
          <w:lang w:val="es-MX"/>
        </w:rPr>
      </w:pPr>
    </w:p>
    <w:p w14:paraId="66CAD69C" w14:textId="1894E06C" w:rsidR="002A5FC6" w:rsidRDefault="00FB1DBB"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E</w:t>
      </w:r>
      <w:r w:rsidR="002A5FC6" w:rsidRPr="002A5FC6">
        <w:rPr>
          <w:rFonts w:ascii="Montserrat" w:eastAsia="Arial" w:hAnsi="Montserrat" w:cs="Arial"/>
          <w:color w:val="000000" w:themeColor="text1"/>
          <w:lang w:val="es-MX"/>
        </w:rPr>
        <w:t>n el primer punto, cuando se traslada el cultivo del campo hacia el centro de acopio, se utiliza la red de transporte terrestre, local o regional, a través de una carretera; en el segundo punto, cuando se traslada el kiwi empaquetado y etiquetado hacia el centro de distribución, se podría utilizar el transporte ferroviario o carretero y, luego, llegando al puesto hay que utilizar la red marítima</w:t>
      </w:r>
      <w:r>
        <w:rPr>
          <w:rFonts w:ascii="Montserrat" w:eastAsia="Arial" w:hAnsi="Montserrat" w:cs="Arial"/>
          <w:color w:val="000000" w:themeColor="text1"/>
          <w:lang w:val="es-MX"/>
        </w:rPr>
        <w:t xml:space="preserve">, </w:t>
      </w:r>
      <w:r w:rsidR="002A5FC6" w:rsidRPr="002A5FC6">
        <w:rPr>
          <w:rFonts w:ascii="Montserrat" w:eastAsia="Arial" w:hAnsi="Montserrat" w:cs="Arial"/>
          <w:color w:val="000000" w:themeColor="text1"/>
          <w:lang w:val="es-MX"/>
        </w:rPr>
        <w:t>ya que el kiwi viaja muchos kilómetros a través del océano, hasta llegar a algún puerto mexicano que sirve como centro de distribución; de allí, se traslada por red ferroviaria o carretera hacia alguna ce</w:t>
      </w:r>
      <w:r>
        <w:rPr>
          <w:rFonts w:ascii="Montserrat" w:eastAsia="Arial" w:hAnsi="Montserrat" w:cs="Arial"/>
          <w:color w:val="000000" w:themeColor="text1"/>
          <w:lang w:val="es-MX"/>
        </w:rPr>
        <w:t xml:space="preserve">ntral de abasto o mercado local; </w:t>
      </w:r>
      <w:r w:rsidR="00B24CF7">
        <w:rPr>
          <w:rFonts w:ascii="Montserrat" w:eastAsia="Arial" w:hAnsi="Montserrat" w:cs="Arial"/>
          <w:color w:val="000000" w:themeColor="text1"/>
          <w:lang w:val="es-MX"/>
        </w:rPr>
        <w:t>y</w:t>
      </w:r>
      <w:r w:rsidR="002A5FC6" w:rsidRPr="002A5FC6">
        <w:rPr>
          <w:rFonts w:ascii="Montserrat" w:eastAsia="Arial" w:hAnsi="Montserrat" w:cs="Arial"/>
          <w:color w:val="000000" w:themeColor="text1"/>
          <w:lang w:val="es-MX"/>
        </w:rPr>
        <w:t xml:space="preserve"> por último, nosotros acudimos a la tienda y lo llevamos a nuestras casas a través de una red carretera.</w:t>
      </w:r>
    </w:p>
    <w:p w14:paraId="187FB152" w14:textId="77777777" w:rsidR="00FB1DBB" w:rsidRPr="002A5FC6" w:rsidRDefault="00FB1DBB" w:rsidP="00FB1DBB">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0E981A9C" w14:textId="007EAFC2" w:rsidR="002A5FC6"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 xml:space="preserve">Este ejemplo del kiwi nos sirve para comprender la importancia de las redes de transporte; porque, si bien se trata de un ejemplo en que interviene la actividad agrícola, a lo largo de toda esta cadena también están presentes otras actividades económicas como: el comercio, los servicios financieros. A </w:t>
      </w:r>
      <w:r w:rsidR="00B24CF7">
        <w:rPr>
          <w:rFonts w:ascii="Montserrat" w:eastAsia="Arial" w:hAnsi="Montserrat" w:cs="Arial"/>
          <w:color w:val="000000" w:themeColor="text1"/>
          <w:lang w:val="es-MX"/>
        </w:rPr>
        <w:t>lo largo de esta cadena, como has</w:t>
      </w:r>
      <w:r w:rsidRPr="002A5FC6">
        <w:rPr>
          <w:rFonts w:ascii="Montserrat" w:eastAsia="Arial" w:hAnsi="Montserrat" w:cs="Arial"/>
          <w:color w:val="000000" w:themeColor="text1"/>
          <w:lang w:val="es-MX"/>
        </w:rPr>
        <w:t xml:space="preserve"> podido observar, se requirió de dinero, de los servicios de telecomunicaciones, indispensables en el contexto de un mundo globalizado y para generar la logística del traslado del kiwi, entre otros.</w:t>
      </w:r>
    </w:p>
    <w:p w14:paraId="573ADF08" w14:textId="77777777" w:rsidR="00CD065A" w:rsidRPr="002A5FC6"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773A6331" w14:textId="62D70A67" w:rsidR="002A5FC6" w:rsidRPr="002A5FC6"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r>
        <w:rPr>
          <w:rFonts w:ascii="Montserrat" w:eastAsia="Arial" w:hAnsi="Montserrat" w:cs="Arial"/>
          <w:color w:val="000000"/>
          <w:lang w:val="es-MX"/>
        </w:rPr>
        <w:t>S</w:t>
      </w:r>
      <w:r w:rsidR="002A5FC6" w:rsidRPr="002A5FC6">
        <w:rPr>
          <w:rFonts w:ascii="Montserrat" w:eastAsia="Arial" w:hAnsi="Montserrat" w:cs="Arial"/>
          <w:color w:val="000000"/>
          <w:lang w:val="es-MX"/>
        </w:rPr>
        <w:t>on importantes las redes de transporte</w:t>
      </w:r>
      <w:r>
        <w:rPr>
          <w:rFonts w:ascii="Montserrat" w:eastAsia="Arial" w:hAnsi="Montserrat" w:cs="Arial"/>
          <w:color w:val="000000"/>
          <w:lang w:val="es-MX"/>
        </w:rPr>
        <w:t>,</w:t>
      </w:r>
      <w:r w:rsidR="002A5FC6" w:rsidRPr="002A5FC6">
        <w:rPr>
          <w:rFonts w:ascii="Montserrat" w:eastAsia="Arial" w:hAnsi="Montserrat" w:cs="Arial"/>
          <w:color w:val="000000" w:themeColor="text1"/>
          <w:lang w:val="es-MX"/>
        </w:rPr>
        <w:t xml:space="preserve"> porque, imagin</w:t>
      </w:r>
      <w:r>
        <w:rPr>
          <w:rFonts w:ascii="Montserrat" w:eastAsia="Arial" w:hAnsi="Montserrat" w:cs="Arial"/>
          <w:color w:val="000000" w:themeColor="text1"/>
          <w:lang w:val="es-MX"/>
        </w:rPr>
        <w:t>a</w:t>
      </w:r>
      <w:r w:rsidR="002A5FC6" w:rsidRPr="002A5FC6">
        <w:rPr>
          <w:rFonts w:ascii="Montserrat" w:eastAsia="Arial" w:hAnsi="Montserrat" w:cs="Arial"/>
          <w:color w:val="000000" w:themeColor="text1"/>
          <w:lang w:val="es-MX"/>
        </w:rPr>
        <w:t xml:space="preserve"> ahora. ¿Qué pasaría si en algún punto</w:t>
      </w:r>
      <w:r w:rsidR="002A5FC6" w:rsidRPr="002A5FC6">
        <w:rPr>
          <w:rFonts w:ascii="Montserrat" w:eastAsia="Arial" w:hAnsi="Montserrat" w:cs="Arial"/>
          <w:bCs/>
          <w:color w:val="000000" w:themeColor="text1"/>
          <w:lang w:val="es-MX"/>
        </w:rPr>
        <w:t xml:space="preserve"> </w:t>
      </w:r>
      <w:r w:rsidR="002A5FC6" w:rsidRPr="002A5FC6">
        <w:rPr>
          <w:rFonts w:ascii="Montserrat" w:eastAsia="Arial" w:hAnsi="Montserrat" w:cs="Arial"/>
          <w:color w:val="000000" w:themeColor="text1"/>
          <w:lang w:val="es-MX"/>
        </w:rPr>
        <w:t>de la cadena</w:t>
      </w:r>
      <w:r w:rsidR="002A5FC6" w:rsidRPr="002A5FC6">
        <w:rPr>
          <w:rFonts w:ascii="Montserrat" w:eastAsia="Arial" w:hAnsi="Montserrat" w:cs="Arial"/>
          <w:bCs/>
          <w:color w:val="000000" w:themeColor="text1"/>
          <w:lang w:val="es-MX"/>
        </w:rPr>
        <w:t xml:space="preserve"> </w:t>
      </w:r>
      <w:r w:rsidR="002A5FC6" w:rsidRPr="002A5FC6">
        <w:rPr>
          <w:rFonts w:ascii="Montserrat" w:eastAsia="Arial" w:hAnsi="Montserrat" w:cs="Arial"/>
          <w:color w:val="000000" w:themeColor="text1"/>
          <w:lang w:val="es-MX"/>
        </w:rPr>
        <w:t>no hubiera servicio de estas redes de transporte por causa de un desastre o cualquier otro motivo?</w:t>
      </w:r>
    </w:p>
    <w:p w14:paraId="174E72AD" w14:textId="77777777" w:rsidR="00CD065A" w:rsidRDefault="00CD065A" w:rsidP="00CD065A">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0B35FA19" w14:textId="1EF8DBDB" w:rsidR="002A5FC6"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 xml:space="preserve">Además de que no podría disfrutar </w:t>
      </w:r>
      <w:r w:rsidR="00CD065A">
        <w:rPr>
          <w:rFonts w:ascii="Montserrat" w:eastAsia="Arial" w:hAnsi="Montserrat" w:cs="Arial"/>
          <w:color w:val="000000" w:themeColor="text1"/>
          <w:lang w:val="es-MX"/>
        </w:rPr>
        <w:t>de un</w:t>
      </w:r>
      <w:r w:rsidRPr="002A5FC6">
        <w:rPr>
          <w:rFonts w:ascii="Montserrat" w:eastAsia="Arial" w:hAnsi="Montserrat" w:cs="Arial"/>
          <w:color w:val="000000" w:themeColor="text1"/>
          <w:lang w:val="es-MX"/>
        </w:rPr>
        <w:t xml:space="preserve"> rico kiwi, las actividades económicas involucradas tendrían muchas pérdidas económicas y con afectaciones sociales, por ejemplo, podríamos ver pérdidas económicas de las empresas involucradas, problemas con el pago de salarios, no habría nuevas contrataciones de mano de obra, ni con qué pagar créditos ni impuestos, y todo ello afectaría a la población del lugar de origen del kiwi y, por supuesto, habría problemas de abasto del producto, por lo que no podríamos disfrutar de los deliciosos kiwis.</w:t>
      </w:r>
    </w:p>
    <w:p w14:paraId="4C1721F8" w14:textId="77777777" w:rsidR="00CD065A" w:rsidRPr="002A5FC6"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30C8545E" w14:textId="65E1A3CB" w:rsidR="002A5FC6"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Es muy interesante observar la manera en que las redes de transporte permiten el desarrollo de las actividades agrícolas, comerciales y de servicios.</w:t>
      </w:r>
    </w:p>
    <w:p w14:paraId="1C55807C" w14:textId="77777777" w:rsidR="00CD065A" w:rsidRPr="002A5FC6"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10597856" w14:textId="5DFE729B" w:rsidR="002A5FC6"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Las redes de transporte se relacionan con to</w:t>
      </w:r>
      <w:r w:rsidR="00E05AC1">
        <w:rPr>
          <w:rFonts w:ascii="Montserrat" w:eastAsia="Arial" w:hAnsi="Montserrat" w:cs="Arial"/>
          <w:color w:val="000000" w:themeColor="text1"/>
          <w:lang w:val="es-MX"/>
        </w:rPr>
        <w:t>das las actividades productivas, a</w:t>
      </w:r>
      <w:r w:rsidRPr="002A5FC6">
        <w:rPr>
          <w:rFonts w:ascii="Montserrat" w:eastAsia="Arial" w:hAnsi="Montserrat" w:cs="Arial"/>
          <w:color w:val="000000" w:themeColor="text1"/>
          <w:lang w:val="es-MX"/>
        </w:rPr>
        <w:t>demás, rec</w:t>
      </w:r>
      <w:r w:rsidR="00B24CF7">
        <w:rPr>
          <w:rFonts w:ascii="Montserrat" w:eastAsia="Arial" w:hAnsi="Montserrat" w:cs="Arial"/>
          <w:color w:val="000000" w:themeColor="text1"/>
          <w:lang w:val="es-MX"/>
        </w:rPr>
        <w:t>uerda</w:t>
      </w:r>
      <w:r w:rsidRPr="002A5FC6">
        <w:rPr>
          <w:rFonts w:ascii="Montserrat" w:eastAsia="Arial" w:hAnsi="Montserrat" w:cs="Arial"/>
          <w:color w:val="000000" w:themeColor="text1"/>
          <w:lang w:val="es-MX"/>
        </w:rPr>
        <w:t xml:space="preserve"> que, </w:t>
      </w:r>
      <w:r w:rsidR="00CD065A">
        <w:rPr>
          <w:rFonts w:ascii="Montserrat" w:eastAsia="Arial" w:hAnsi="Montserrat" w:cs="Arial"/>
          <w:color w:val="000000" w:themeColor="text1"/>
          <w:lang w:val="es-MX"/>
        </w:rPr>
        <w:t xml:space="preserve">a </w:t>
      </w:r>
      <w:r w:rsidRPr="002A5FC6">
        <w:rPr>
          <w:rFonts w:ascii="Montserrat" w:eastAsia="Arial" w:hAnsi="Montserrat" w:cs="Arial"/>
          <w:color w:val="000000" w:themeColor="text1"/>
          <w:lang w:val="es-MX"/>
        </w:rPr>
        <w:t xml:space="preserve">mayor concentración de redes de transporte y a mayor proximidad a las redes de transporte, un lugar será más accesible y podrá haber mayor movilidad para </w:t>
      </w:r>
      <w:r w:rsidR="00E05AC1">
        <w:rPr>
          <w:rFonts w:ascii="Montserrat" w:eastAsia="Arial" w:hAnsi="Montserrat" w:cs="Arial"/>
          <w:color w:val="000000" w:themeColor="text1"/>
          <w:lang w:val="es-MX"/>
        </w:rPr>
        <w:t>las personas y las mercancías, e</w:t>
      </w:r>
      <w:r w:rsidRPr="002A5FC6">
        <w:rPr>
          <w:rFonts w:ascii="Montserrat" w:eastAsia="Arial" w:hAnsi="Montserrat" w:cs="Arial"/>
          <w:color w:val="000000" w:themeColor="text1"/>
          <w:lang w:val="es-MX"/>
        </w:rPr>
        <w:t>stas redes de transporte permiten conectar diversas ciudades o centros de producci</w:t>
      </w:r>
      <w:r w:rsidR="00E05AC1">
        <w:rPr>
          <w:rFonts w:ascii="Montserrat" w:eastAsia="Arial" w:hAnsi="Montserrat" w:cs="Arial"/>
          <w:color w:val="000000" w:themeColor="text1"/>
          <w:lang w:val="es-MX"/>
        </w:rPr>
        <w:t>ón y consumo en todo el mundo, p</w:t>
      </w:r>
      <w:r w:rsidRPr="002A5FC6">
        <w:rPr>
          <w:rFonts w:ascii="Montserrat" w:eastAsia="Arial" w:hAnsi="Montserrat" w:cs="Arial"/>
          <w:color w:val="000000" w:themeColor="text1"/>
          <w:lang w:val="es-MX"/>
        </w:rPr>
        <w:t xml:space="preserve">or ejemplo, </w:t>
      </w:r>
      <w:r w:rsidRPr="002A5FC6">
        <w:rPr>
          <w:rFonts w:ascii="Montserrat" w:eastAsia="Arial" w:hAnsi="Montserrat" w:cs="Arial"/>
          <w:color w:val="000000" w:themeColor="text1"/>
          <w:lang w:val="es-MX"/>
        </w:rPr>
        <w:lastRenderedPageBreak/>
        <w:t>en el continente europeo hay una amplia y eficaz red de transporte aérea, ferroviaria, carretera, marítima y de carácter multimodal que permite mayores posibilidades de desarrollo socioeconómico. En contraste, en países con baja accesibilidad o mal comunicados, se encuentran lejos de poder potenciar y mejorar las actividades económicas y tienen serias di</w:t>
      </w:r>
      <w:r w:rsidR="00E05AC1">
        <w:rPr>
          <w:rFonts w:ascii="Montserrat" w:eastAsia="Arial" w:hAnsi="Montserrat" w:cs="Arial"/>
          <w:color w:val="000000" w:themeColor="text1"/>
          <w:lang w:val="es-MX"/>
        </w:rPr>
        <w:t>ficultades para desarrollarse, p</w:t>
      </w:r>
      <w:r w:rsidRPr="002A5FC6">
        <w:rPr>
          <w:rFonts w:ascii="Montserrat" w:eastAsia="Arial" w:hAnsi="Montserrat" w:cs="Arial"/>
          <w:color w:val="000000" w:themeColor="text1"/>
          <w:lang w:val="es-MX"/>
        </w:rPr>
        <w:t>or ejemplo, algunos países del continente africano y de la región del África Subsahariana.</w:t>
      </w:r>
    </w:p>
    <w:p w14:paraId="3C9ED35C" w14:textId="77777777" w:rsidR="00CD065A" w:rsidRDefault="00CD065A"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41F502E" w14:textId="4EC265E8" w:rsidR="00CD065A" w:rsidRDefault="00CD065A" w:rsidP="00CD065A">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Pr>
          <w:noProof/>
        </w:rPr>
        <w:drawing>
          <wp:inline distT="0" distB="0" distL="0" distR="0" wp14:anchorId="12CC42C3" wp14:editId="171B40F3">
            <wp:extent cx="2335159" cy="1476375"/>
            <wp:effectExtent l="0" t="0" r="8255" b="0"/>
            <wp:docPr id="13"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0">
                      <a:extLst>
                        <a:ext uri="{28A0092B-C50C-407E-A947-70E740481C1C}">
                          <a14:useLocalDpi xmlns:a14="http://schemas.microsoft.com/office/drawing/2010/main" val="0"/>
                        </a:ext>
                      </a:extLst>
                    </a:blip>
                    <a:stretch>
                      <a:fillRect/>
                    </a:stretch>
                  </pic:blipFill>
                  <pic:spPr>
                    <a:xfrm>
                      <a:off x="0" y="0"/>
                      <a:ext cx="2335159" cy="1476375"/>
                    </a:xfrm>
                    <a:prstGeom prst="rect">
                      <a:avLst/>
                    </a:prstGeom>
                  </pic:spPr>
                </pic:pic>
              </a:graphicData>
            </a:graphic>
          </wp:inline>
        </w:drawing>
      </w:r>
    </w:p>
    <w:p w14:paraId="1AF0FFD8" w14:textId="77777777" w:rsidR="00CD065A" w:rsidRPr="002A5FC6"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0C4B12DA" w14:textId="77777777" w:rsidR="00CD065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De allí la importancia de invertir en redes de transporte eficientes</w:t>
      </w:r>
      <w:r w:rsidR="00CD065A">
        <w:rPr>
          <w:rFonts w:ascii="Montserrat" w:eastAsia="Arial" w:hAnsi="Montserrat" w:cs="Arial"/>
          <w:color w:val="000000" w:themeColor="text1"/>
          <w:lang w:val="es-MX"/>
        </w:rPr>
        <w:t>.</w:t>
      </w:r>
    </w:p>
    <w:p w14:paraId="2D69652E" w14:textId="63463E20" w:rsidR="002A5FC6" w:rsidRDefault="002A5FC6"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5F6C85B" w14:textId="77777777" w:rsidR="00CD065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Veamos ahora otro ejemplo de cómo una red de transporte ha contribuido, de manera importante, al desarrollo de la industria, el comercio y el turismo.</w:t>
      </w:r>
    </w:p>
    <w:p w14:paraId="3F5B534D" w14:textId="7698C6FE" w:rsidR="002A5FC6"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w:t>
      </w:r>
      <w:r w:rsidR="00CD065A">
        <w:rPr>
          <w:rFonts w:ascii="Montserrat" w:eastAsia="Arial" w:hAnsi="Montserrat" w:cs="Arial"/>
          <w:color w:val="000000" w:themeColor="text1"/>
          <w:lang w:val="es-MX"/>
        </w:rPr>
        <w:t xml:space="preserve">Te imaginas </w:t>
      </w:r>
      <w:r w:rsidRPr="002A5FC6">
        <w:rPr>
          <w:rFonts w:ascii="Montserrat" w:eastAsia="Arial" w:hAnsi="Montserrat" w:cs="Arial"/>
          <w:color w:val="000000" w:themeColor="text1"/>
          <w:lang w:val="es-MX"/>
        </w:rPr>
        <w:t>cómo es atravesar las entrañas de la Tierra?</w:t>
      </w:r>
    </w:p>
    <w:p w14:paraId="5E16EFA3" w14:textId="77777777" w:rsidR="00CD065A" w:rsidRPr="002A5FC6"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28DCF939" w14:textId="71D17B79" w:rsidR="00CD065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Esto sucede con la red de transporte ferroviario que cruza a l</w:t>
      </w:r>
      <w:r w:rsidR="00CD065A">
        <w:rPr>
          <w:rFonts w:ascii="Montserrat" w:eastAsia="Arial" w:hAnsi="Montserrat" w:cs="Arial"/>
          <w:color w:val="000000" w:themeColor="text1"/>
          <w:lang w:val="es-MX"/>
        </w:rPr>
        <w:t>a cadena montañosa de los Alpes,</w:t>
      </w:r>
      <w:r w:rsidRPr="002A5FC6">
        <w:rPr>
          <w:rFonts w:ascii="Montserrat" w:eastAsia="Arial" w:hAnsi="Montserrat" w:cs="Arial"/>
          <w:color w:val="000000" w:themeColor="text1"/>
          <w:lang w:val="es-MX"/>
        </w:rPr>
        <w:t xml:space="preserve"> en Suiza</w:t>
      </w:r>
      <w:r w:rsidR="00B24CF7">
        <w:rPr>
          <w:rFonts w:ascii="Montserrat" w:eastAsia="Arial" w:hAnsi="Montserrat" w:cs="Arial"/>
          <w:color w:val="000000" w:themeColor="text1"/>
          <w:lang w:val="es-MX"/>
        </w:rPr>
        <w:t>, a</w:t>
      </w:r>
      <w:r w:rsidRPr="002A5FC6">
        <w:rPr>
          <w:rFonts w:ascii="Montserrat" w:eastAsia="Arial" w:hAnsi="Montserrat" w:cs="Arial"/>
          <w:color w:val="000000" w:themeColor="text1"/>
          <w:lang w:val="es-MX"/>
        </w:rPr>
        <w:t xml:space="preserve"> través de un túnel de 57 kilómetros, considerado como el más largo y profundo del mundo, el cual conecta puertos de importancia en el norte europeo, como el de Rotterdam en los Países Bajos, con la costa mediterránea del continente, mediante el puerto de Génova en Italia</w:t>
      </w:r>
      <w:r w:rsidR="00CD065A">
        <w:rPr>
          <w:rFonts w:ascii="Montserrat" w:eastAsia="Arial" w:hAnsi="Montserrat" w:cs="Arial"/>
          <w:color w:val="000000" w:themeColor="text1"/>
          <w:lang w:val="es-MX"/>
        </w:rPr>
        <w:t>.</w:t>
      </w:r>
    </w:p>
    <w:p w14:paraId="19F4DC82" w14:textId="77777777" w:rsidR="00CD065A" w:rsidRDefault="00CD065A"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1BC19A7" w14:textId="6C06DF23" w:rsidR="00CD065A" w:rsidRDefault="00CD065A" w:rsidP="00CD065A">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Pr>
          <w:noProof/>
        </w:rPr>
        <w:drawing>
          <wp:inline distT="0" distB="0" distL="0" distR="0" wp14:anchorId="5EAB2EA9" wp14:editId="0171B999">
            <wp:extent cx="2120632" cy="1476375"/>
            <wp:effectExtent l="0" t="0" r="0" b="0"/>
            <wp:docPr id="14"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1">
                      <a:extLst>
                        <a:ext uri="{28A0092B-C50C-407E-A947-70E740481C1C}">
                          <a14:useLocalDpi xmlns:a14="http://schemas.microsoft.com/office/drawing/2010/main" val="0"/>
                        </a:ext>
                      </a:extLst>
                    </a:blip>
                    <a:stretch>
                      <a:fillRect/>
                    </a:stretch>
                  </pic:blipFill>
                  <pic:spPr>
                    <a:xfrm>
                      <a:off x="0" y="0"/>
                      <a:ext cx="2120632" cy="1476375"/>
                    </a:xfrm>
                    <a:prstGeom prst="rect">
                      <a:avLst/>
                    </a:prstGeom>
                  </pic:spPr>
                </pic:pic>
              </a:graphicData>
            </a:graphic>
          </wp:inline>
        </w:drawing>
      </w:r>
    </w:p>
    <w:p w14:paraId="0830FEE0" w14:textId="77777777" w:rsidR="00CD065A" w:rsidRDefault="00CD065A"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B7B4ACD" w14:textId="079B2822" w:rsidR="002A5FC6"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Esta red permite diariamente la circulación de 300 trenes de alta velocidad movilizando personas, entre ellos miles de turistas, así como toneladas de insumos para la industria y productos terminados listos para comercializarse a través de los puertos que interconecta. El beneficio de esta red de transporte es muy importante para los países europeos, principalmente</w:t>
      </w:r>
      <w:r w:rsidR="0061724B">
        <w:rPr>
          <w:rFonts w:ascii="Montserrat" w:eastAsia="Arial" w:hAnsi="Montserrat" w:cs="Arial"/>
          <w:color w:val="000000" w:themeColor="text1"/>
          <w:lang w:val="es-MX"/>
        </w:rPr>
        <w:t>, para</w:t>
      </w:r>
      <w:r w:rsidRPr="002A5FC6">
        <w:rPr>
          <w:rFonts w:ascii="Montserrat" w:eastAsia="Arial" w:hAnsi="Montserrat" w:cs="Arial"/>
          <w:color w:val="000000" w:themeColor="text1"/>
          <w:lang w:val="es-MX"/>
        </w:rPr>
        <w:t xml:space="preserve"> Italia, Suiza, Alemania, Francia y los Países Bajos han resultado enormemente beneficiados ya que, años atrás, cuando los viajeros comerciantes que hacían esta misma ruta debían cruzar la montaña les resultaba sumamente peligroso pues constituía una odisea extenuante realizar el </w:t>
      </w:r>
      <w:r w:rsidRPr="002A5FC6">
        <w:rPr>
          <w:rFonts w:ascii="Montserrat" w:eastAsia="Arial" w:hAnsi="Montserrat" w:cs="Arial"/>
          <w:color w:val="000000" w:themeColor="text1"/>
          <w:lang w:val="es-MX"/>
        </w:rPr>
        <w:lastRenderedPageBreak/>
        <w:t>trayecto, y solo era posible durante las temporadas cálidas, cuando las tormentas de nieve y las avalanchas disminuían.</w:t>
      </w:r>
    </w:p>
    <w:p w14:paraId="13AF9E10" w14:textId="77777777" w:rsidR="00CD065A" w:rsidRPr="002A5FC6"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9745C30" w14:textId="1597F199" w:rsidR="00CD065A" w:rsidRDefault="002A5FC6" w:rsidP="00CD065A">
      <w:pPr>
        <w:pBdr>
          <w:top w:val="nil"/>
          <w:left w:val="nil"/>
          <w:bottom w:val="nil"/>
          <w:right w:val="nil"/>
          <w:between w:val="nil"/>
        </w:pBdr>
        <w:spacing w:after="0" w:line="240" w:lineRule="auto"/>
        <w:jc w:val="both"/>
        <w:rPr>
          <w:rFonts w:ascii="Montserrat" w:eastAsia="Arial" w:hAnsi="Montserrat" w:cs="Arial"/>
          <w:color w:val="000000"/>
          <w:lang w:val="es-MX"/>
        </w:rPr>
      </w:pPr>
      <w:r w:rsidRPr="002A5FC6">
        <w:rPr>
          <w:rFonts w:ascii="Montserrat" w:eastAsia="Arial" w:hAnsi="Montserrat" w:cs="Arial"/>
          <w:color w:val="000000"/>
          <w:lang w:val="es-MX"/>
        </w:rPr>
        <w:t>Observ</w:t>
      </w:r>
      <w:r w:rsidR="00CD065A">
        <w:rPr>
          <w:rFonts w:ascii="Montserrat" w:eastAsia="Arial" w:hAnsi="Montserrat" w:cs="Arial"/>
          <w:color w:val="000000"/>
          <w:lang w:val="es-MX"/>
        </w:rPr>
        <w:t>a</w:t>
      </w:r>
      <w:r w:rsidRPr="002A5FC6">
        <w:rPr>
          <w:rFonts w:ascii="Montserrat" w:eastAsia="Arial" w:hAnsi="Montserrat" w:cs="Arial"/>
          <w:color w:val="000000"/>
          <w:lang w:val="es-MX"/>
        </w:rPr>
        <w:t xml:space="preserve"> ahora algunas imágenes y deberá</w:t>
      </w:r>
      <w:r w:rsidR="0061724B">
        <w:rPr>
          <w:rFonts w:ascii="Montserrat" w:eastAsia="Arial" w:hAnsi="Montserrat" w:cs="Arial"/>
          <w:color w:val="000000"/>
          <w:lang w:val="es-MX"/>
        </w:rPr>
        <w:t>s</w:t>
      </w:r>
      <w:r w:rsidR="00E05AC1">
        <w:rPr>
          <w:rFonts w:ascii="Montserrat" w:eastAsia="Arial" w:hAnsi="Montserrat" w:cs="Arial"/>
          <w:color w:val="000000"/>
          <w:lang w:val="es-MX"/>
        </w:rPr>
        <w:t xml:space="preserve"> decirme, </w:t>
      </w:r>
      <w:r w:rsidRPr="002A5FC6">
        <w:rPr>
          <w:rFonts w:ascii="Montserrat" w:eastAsia="Arial" w:hAnsi="Montserrat" w:cs="Arial"/>
          <w:color w:val="000000"/>
          <w:lang w:val="es-MX"/>
        </w:rPr>
        <w:t>¿Qué actividades productivas involucran y qué redes de transporte están relacionadas con las mismas?</w:t>
      </w:r>
    </w:p>
    <w:p w14:paraId="2297787C" w14:textId="77777777" w:rsidR="00CD065A" w:rsidRDefault="00CD065A" w:rsidP="00CD065A">
      <w:pPr>
        <w:pBdr>
          <w:top w:val="nil"/>
          <w:left w:val="nil"/>
          <w:bottom w:val="nil"/>
          <w:right w:val="nil"/>
          <w:between w:val="nil"/>
        </w:pBdr>
        <w:spacing w:after="0" w:line="240" w:lineRule="auto"/>
        <w:jc w:val="both"/>
        <w:rPr>
          <w:rFonts w:ascii="Montserrat" w:eastAsia="Arial" w:hAnsi="Montserrat" w:cs="Arial"/>
          <w:color w:val="000000"/>
          <w:lang w:val="es-MX"/>
        </w:rPr>
      </w:pPr>
    </w:p>
    <w:p w14:paraId="27F5F967" w14:textId="12B934F2" w:rsidR="00CD065A" w:rsidRDefault="00CD065A" w:rsidP="00CD065A">
      <w:pPr>
        <w:pBdr>
          <w:top w:val="nil"/>
          <w:left w:val="nil"/>
          <w:bottom w:val="nil"/>
          <w:right w:val="nil"/>
          <w:between w:val="nil"/>
        </w:pBdr>
        <w:spacing w:after="0" w:line="240" w:lineRule="auto"/>
        <w:jc w:val="center"/>
        <w:rPr>
          <w:rFonts w:ascii="Montserrat" w:eastAsia="Arial" w:hAnsi="Montserrat" w:cs="Arial"/>
          <w:color w:val="000000"/>
          <w:lang w:val="es-MX"/>
        </w:rPr>
      </w:pPr>
      <w:r>
        <w:rPr>
          <w:noProof/>
        </w:rPr>
        <w:drawing>
          <wp:inline distT="0" distB="0" distL="0" distR="0" wp14:anchorId="6630ED72" wp14:editId="18237F69">
            <wp:extent cx="2014695" cy="1376624"/>
            <wp:effectExtent l="0" t="0" r="5080" b="0"/>
            <wp:docPr id="15"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2">
                      <a:extLst>
                        <a:ext uri="{28A0092B-C50C-407E-A947-70E740481C1C}">
                          <a14:useLocalDpi xmlns:a14="http://schemas.microsoft.com/office/drawing/2010/main" val="0"/>
                        </a:ext>
                      </a:extLst>
                    </a:blip>
                    <a:stretch>
                      <a:fillRect/>
                    </a:stretch>
                  </pic:blipFill>
                  <pic:spPr>
                    <a:xfrm>
                      <a:off x="0" y="0"/>
                      <a:ext cx="2014695" cy="1376624"/>
                    </a:xfrm>
                    <a:prstGeom prst="rect">
                      <a:avLst/>
                    </a:prstGeom>
                  </pic:spPr>
                </pic:pic>
              </a:graphicData>
            </a:graphic>
          </wp:inline>
        </w:drawing>
      </w:r>
    </w:p>
    <w:p w14:paraId="226D9B6B" w14:textId="77777777" w:rsidR="00CD065A" w:rsidRDefault="00CD065A" w:rsidP="00CD065A">
      <w:pPr>
        <w:pBdr>
          <w:top w:val="nil"/>
          <w:left w:val="nil"/>
          <w:bottom w:val="nil"/>
          <w:right w:val="nil"/>
          <w:between w:val="nil"/>
        </w:pBdr>
        <w:spacing w:after="0" w:line="240" w:lineRule="auto"/>
        <w:jc w:val="both"/>
        <w:rPr>
          <w:rFonts w:ascii="Montserrat" w:eastAsia="Arial" w:hAnsi="Montserrat" w:cs="Arial"/>
          <w:color w:val="000000"/>
          <w:lang w:val="es-MX"/>
        </w:rPr>
      </w:pPr>
    </w:p>
    <w:p w14:paraId="66E17A51" w14:textId="4261DD50" w:rsidR="002A5FC6" w:rsidRDefault="00250330" w:rsidP="00250330">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En </w:t>
      </w:r>
      <w:r w:rsidR="002A5FC6" w:rsidRPr="002A5FC6">
        <w:rPr>
          <w:rFonts w:ascii="Montserrat" w:eastAsia="Arial" w:hAnsi="Montserrat" w:cs="Arial"/>
          <w:color w:val="000000"/>
          <w:lang w:val="es-MX"/>
        </w:rPr>
        <w:t>esta imagen se relaciona a la actividad ganadera, específicamente de ganado bovino, el cual está siendo transportado a través de una red terrestre, porque los a</w:t>
      </w:r>
      <w:r>
        <w:rPr>
          <w:rFonts w:ascii="Montserrat" w:eastAsia="Arial" w:hAnsi="Montserrat" w:cs="Arial"/>
          <w:color w:val="000000"/>
          <w:lang w:val="es-MX"/>
        </w:rPr>
        <w:t>nimales están en una camioneta, a</w:t>
      </w:r>
      <w:r w:rsidR="002A5FC6" w:rsidRPr="002A5FC6">
        <w:rPr>
          <w:rFonts w:ascii="Montserrat" w:eastAsia="Arial" w:hAnsi="Montserrat" w:cs="Arial"/>
          <w:color w:val="000000"/>
          <w:lang w:val="es-MX"/>
        </w:rPr>
        <w:t>unque el ganado bovino también puede ser trasladado a través de redes aéreas, marítimas y ferroviarias, dependiendo del lugar a donde se pretenda l</w:t>
      </w:r>
      <w:r>
        <w:rPr>
          <w:rFonts w:ascii="Montserrat" w:eastAsia="Arial" w:hAnsi="Montserrat" w:cs="Arial"/>
          <w:color w:val="000000"/>
          <w:lang w:val="es-MX"/>
        </w:rPr>
        <w:t>levar para su comercialización.</w:t>
      </w:r>
    </w:p>
    <w:p w14:paraId="2DB204B2" w14:textId="77777777" w:rsidR="00250330" w:rsidRDefault="00250330" w:rsidP="00250330">
      <w:pPr>
        <w:pBdr>
          <w:top w:val="nil"/>
          <w:left w:val="nil"/>
          <w:bottom w:val="nil"/>
          <w:right w:val="nil"/>
          <w:between w:val="nil"/>
        </w:pBdr>
        <w:spacing w:after="0" w:line="240" w:lineRule="auto"/>
        <w:jc w:val="both"/>
        <w:rPr>
          <w:rFonts w:ascii="Montserrat" w:eastAsia="Arial" w:hAnsi="Montserrat" w:cs="Arial"/>
          <w:color w:val="000000"/>
          <w:lang w:val="es-MX"/>
        </w:rPr>
      </w:pPr>
    </w:p>
    <w:p w14:paraId="35BF991F" w14:textId="3C349CBF" w:rsidR="002A5FC6" w:rsidRPr="002A5FC6" w:rsidRDefault="00250330" w:rsidP="00250330">
      <w:pPr>
        <w:pBdr>
          <w:top w:val="nil"/>
          <w:left w:val="nil"/>
          <w:bottom w:val="nil"/>
          <w:right w:val="nil"/>
          <w:between w:val="nil"/>
        </w:pBdr>
        <w:spacing w:after="0" w:line="240" w:lineRule="auto"/>
        <w:jc w:val="both"/>
        <w:rPr>
          <w:rFonts w:ascii="Montserrat" w:eastAsia="Arial" w:hAnsi="Montserrat" w:cs="Arial"/>
          <w:bCs/>
          <w:color w:val="000000"/>
          <w:lang w:val="es-MX"/>
        </w:rPr>
      </w:pPr>
      <w:r>
        <w:rPr>
          <w:rFonts w:ascii="Montserrat" w:eastAsia="Arial" w:hAnsi="Montserrat" w:cs="Arial"/>
          <w:color w:val="000000"/>
          <w:lang w:val="es-MX"/>
        </w:rPr>
        <w:t>T</w:t>
      </w:r>
      <w:r w:rsidR="002A5FC6" w:rsidRPr="002A5FC6">
        <w:rPr>
          <w:rFonts w:ascii="Montserrat" w:eastAsia="Arial" w:hAnsi="Montserrat" w:cs="Arial"/>
          <w:color w:val="000000" w:themeColor="text1"/>
          <w:lang w:val="es-MX"/>
        </w:rPr>
        <w:t>ambién está involucrado el comercio porque, estos anim</w:t>
      </w:r>
      <w:r w:rsidR="00E05AC1">
        <w:rPr>
          <w:rFonts w:ascii="Montserrat" w:eastAsia="Arial" w:hAnsi="Montserrat" w:cs="Arial"/>
          <w:color w:val="000000" w:themeColor="text1"/>
          <w:lang w:val="es-MX"/>
        </w:rPr>
        <w:t>ales se trasladan para su venta, a</w:t>
      </w:r>
      <w:r w:rsidR="002A5FC6" w:rsidRPr="002A5FC6">
        <w:rPr>
          <w:rFonts w:ascii="Montserrat" w:eastAsia="Arial" w:hAnsi="Montserrat" w:cs="Arial"/>
          <w:color w:val="000000" w:themeColor="text1"/>
          <w:lang w:val="es-MX"/>
        </w:rPr>
        <w:t xml:space="preserve">demás, la ganadería de bovinos contribuye a la industria alimenticia, pues a través de ella se produce una diversidad de productos como: </w:t>
      </w:r>
      <w:r w:rsidR="00E05AC1">
        <w:rPr>
          <w:rFonts w:ascii="Montserrat" w:eastAsia="Arial" w:hAnsi="Montserrat" w:cs="Arial"/>
          <w:color w:val="000000" w:themeColor="text1"/>
          <w:lang w:val="es-MX"/>
        </w:rPr>
        <w:t>C</w:t>
      </w:r>
      <w:r w:rsidR="002A5FC6" w:rsidRPr="002A5FC6">
        <w:rPr>
          <w:rFonts w:ascii="Montserrat" w:eastAsia="Arial" w:hAnsi="Montserrat" w:cs="Arial"/>
          <w:color w:val="000000" w:themeColor="text1"/>
          <w:lang w:val="es-MX"/>
        </w:rPr>
        <w:t>arne, leche, crema, mantequilla, y otros derivados lácteos que consume y utiliza un gran porcentaje de la población mundial en su dieta cotidiana</w:t>
      </w:r>
      <w:r>
        <w:rPr>
          <w:rFonts w:ascii="Montserrat" w:eastAsia="Arial" w:hAnsi="Montserrat" w:cs="Arial"/>
          <w:color w:val="000000" w:themeColor="text1"/>
          <w:lang w:val="es-MX"/>
        </w:rPr>
        <w:t xml:space="preserve"> y</w:t>
      </w:r>
      <w:r w:rsidR="002A5FC6" w:rsidRPr="002A5FC6">
        <w:rPr>
          <w:rFonts w:ascii="Montserrat" w:eastAsia="Arial" w:hAnsi="Montserrat" w:cs="Arial"/>
          <w:color w:val="000000" w:themeColor="text1"/>
          <w:lang w:val="es-MX"/>
        </w:rPr>
        <w:t xml:space="preserve"> no solo alimentos, sino también destaca la producción de objetos de cuero y piel, como cinturones o zapatos, y la producción de biogás y fertilizantes, entre otros. Sin una red de transporte que complementara estas actividades, además de no poder contar con estos productos, se vería afectada la generación de ingresos y el empleo.</w:t>
      </w:r>
    </w:p>
    <w:p w14:paraId="57DC99D4" w14:textId="77777777" w:rsidR="00250330"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E431C16" w14:textId="77777777" w:rsidR="00250330"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themeColor="text1"/>
          <w:lang w:val="es-MX"/>
        </w:rPr>
        <w:t>A</w:t>
      </w:r>
      <w:r w:rsidR="002A5FC6" w:rsidRPr="002A5FC6">
        <w:rPr>
          <w:rFonts w:ascii="Montserrat" w:eastAsia="Arial" w:hAnsi="Montserrat" w:cs="Arial"/>
          <w:color w:val="000000" w:themeColor="text1"/>
          <w:lang w:val="es-MX"/>
        </w:rPr>
        <w:t>hora veamos esta otra imagen</w:t>
      </w:r>
      <w:r>
        <w:rPr>
          <w:rFonts w:ascii="Montserrat" w:eastAsia="Arial" w:hAnsi="Montserrat" w:cs="Arial"/>
          <w:color w:val="000000" w:themeColor="text1"/>
          <w:lang w:val="es-MX"/>
        </w:rPr>
        <w:t>.</w:t>
      </w:r>
    </w:p>
    <w:p w14:paraId="2513AA83" w14:textId="77777777" w:rsidR="00250330"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E813B8D" w14:textId="506785D0" w:rsidR="00250330" w:rsidRDefault="00250330" w:rsidP="00250330">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Pr>
          <w:noProof/>
        </w:rPr>
        <w:drawing>
          <wp:inline distT="0" distB="0" distL="0" distR="0" wp14:anchorId="2E85586D" wp14:editId="06C4F8AB">
            <wp:extent cx="1944356" cy="1414793"/>
            <wp:effectExtent l="0" t="0" r="0" b="0"/>
            <wp:docPr id="5" name="Marcador de posición de contenido 4" descr="patrick-campanale-oCsQLKENz34-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4356" cy="1414793"/>
                    </a:xfrm>
                    <a:prstGeom prst="rect">
                      <a:avLst/>
                    </a:prstGeom>
                  </pic:spPr>
                </pic:pic>
              </a:graphicData>
            </a:graphic>
          </wp:inline>
        </w:drawing>
      </w:r>
    </w:p>
    <w:p w14:paraId="3ED699DE" w14:textId="77777777" w:rsidR="00250330"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5319791" w14:textId="000BE3E8" w:rsidR="002A5FC6" w:rsidRDefault="002A5FC6"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Como puede</w:t>
      </w:r>
      <w:r w:rsidR="00250330">
        <w:rPr>
          <w:rFonts w:ascii="Montserrat" w:eastAsia="Arial" w:hAnsi="Montserrat" w:cs="Arial"/>
          <w:color w:val="000000" w:themeColor="text1"/>
          <w:lang w:val="es-MX"/>
        </w:rPr>
        <w:t>s</w:t>
      </w:r>
      <w:r w:rsidRPr="002A5FC6">
        <w:rPr>
          <w:rFonts w:ascii="Montserrat" w:eastAsia="Arial" w:hAnsi="Montserrat" w:cs="Arial"/>
          <w:color w:val="000000" w:themeColor="text1"/>
          <w:lang w:val="es-MX"/>
        </w:rPr>
        <w:t xml:space="preserve"> ver, se trata de unos aviones que transportan productos</w:t>
      </w:r>
      <w:r w:rsidR="00E05AC1">
        <w:rPr>
          <w:rFonts w:ascii="Montserrat" w:eastAsia="Arial" w:hAnsi="Montserrat" w:cs="Arial"/>
          <w:color w:val="000000" w:themeColor="text1"/>
          <w:lang w:val="es-MX"/>
        </w:rPr>
        <w:t xml:space="preserve"> de la industria farmacéutica, e</w:t>
      </w:r>
      <w:r w:rsidRPr="002A5FC6">
        <w:rPr>
          <w:rFonts w:ascii="Montserrat" w:eastAsia="Arial" w:hAnsi="Montserrat" w:cs="Arial"/>
          <w:color w:val="000000" w:themeColor="text1"/>
          <w:lang w:val="es-MX"/>
        </w:rPr>
        <w:t xml:space="preserve">n este caso, las vacunas contra el Covid-19. La mayor cantidad de vacunas que se producen en el mundo se elaboran en países de Europa como </w:t>
      </w:r>
      <w:r w:rsidRPr="002A5FC6">
        <w:rPr>
          <w:rFonts w:ascii="Montserrat" w:eastAsia="Arial" w:hAnsi="Montserrat" w:cs="Arial"/>
          <w:color w:val="000000" w:themeColor="text1"/>
          <w:lang w:val="es-MX"/>
        </w:rPr>
        <w:lastRenderedPageBreak/>
        <w:t>Alemania, Bélgica y el Reino Unido; en Asia en países como China y la Federación Rusa; y en América d</w:t>
      </w:r>
      <w:r w:rsidR="00250330">
        <w:rPr>
          <w:rFonts w:ascii="Montserrat" w:eastAsia="Arial" w:hAnsi="Montserrat" w:cs="Arial"/>
          <w:color w:val="000000" w:themeColor="text1"/>
          <w:lang w:val="es-MX"/>
        </w:rPr>
        <w:t xml:space="preserve">el Norte, en los Estados Unidos. </w:t>
      </w:r>
      <w:r w:rsidRPr="002A5FC6">
        <w:rPr>
          <w:rFonts w:ascii="Montserrat" w:eastAsia="Arial" w:hAnsi="Montserrat" w:cs="Arial"/>
          <w:color w:val="000000" w:themeColor="text1"/>
          <w:lang w:val="es-MX"/>
        </w:rPr>
        <w:t>Los laboratorios farmacéuticos de estos países las distribuyen hacia los países solicitantes, como es el caso de Méxi</w:t>
      </w:r>
      <w:r w:rsidR="00E05AC1">
        <w:rPr>
          <w:rFonts w:ascii="Montserrat" w:eastAsia="Arial" w:hAnsi="Montserrat" w:cs="Arial"/>
          <w:color w:val="000000" w:themeColor="text1"/>
          <w:lang w:val="es-MX"/>
        </w:rPr>
        <w:t>co en el continente americano, p</w:t>
      </w:r>
      <w:r w:rsidRPr="002A5FC6">
        <w:rPr>
          <w:rFonts w:ascii="Montserrat" w:eastAsia="Arial" w:hAnsi="Montserrat" w:cs="Arial"/>
          <w:color w:val="000000" w:themeColor="text1"/>
          <w:lang w:val="es-MX"/>
        </w:rPr>
        <w:t>ara ello, se utiliza tanto la red terrestre de carreteras, como la red aérea hasta el aeropuerto de destino.</w:t>
      </w:r>
    </w:p>
    <w:p w14:paraId="184CE828" w14:textId="77777777" w:rsidR="00250330" w:rsidRDefault="00250330" w:rsidP="00250330">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5A50380" w14:textId="0AA6EF3A" w:rsidR="002A5FC6"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lang w:val="es-MX"/>
        </w:rPr>
        <w:t xml:space="preserve">También </w:t>
      </w:r>
      <w:r w:rsidR="002A5FC6" w:rsidRPr="002A5FC6">
        <w:rPr>
          <w:rFonts w:ascii="Montserrat" w:eastAsia="Arial" w:hAnsi="Montserrat" w:cs="Arial"/>
          <w:color w:val="000000" w:themeColor="text1"/>
          <w:lang w:val="es-MX"/>
        </w:rPr>
        <w:t xml:space="preserve">observo que, además de la actividad industrial farmacéutica, está involucrado el comercio, porque se lleva a cabo la compra de medicamentos y, claro está, los </w:t>
      </w:r>
      <w:r w:rsidR="00E05AC1">
        <w:rPr>
          <w:rFonts w:ascii="Montserrat" w:eastAsia="Arial" w:hAnsi="Montserrat" w:cs="Arial"/>
          <w:color w:val="000000" w:themeColor="text1"/>
          <w:lang w:val="es-MX"/>
        </w:rPr>
        <w:t xml:space="preserve">servicios de transporte, a </w:t>
      </w:r>
      <w:r w:rsidR="002A5FC6" w:rsidRPr="002A5FC6">
        <w:rPr>
          <w:rFonts w:ascii="Montserrat" w:eastAsia="Arial" w:hAnsi="Montserrat" w:cs="Arial"/>
          <w:color w:val="000000" w:themeColor="text1"/>
          <w:lang w:val="es-MX"/>
        </w:rPr>
        <w:t>través de estas actividades es que la población mundial podrá acceder a una vacuna tan importante</w:t>
      </w:r>
      <w:r>
        <w:rPr>
          <w:rFonts w:ascii="Montserrat" w:eastAsia="Arial" w:hAnsi="Montserrat" w:cs="Arial"/>
          <w:color w:val="000000" w:themeColor="text1"/>
          <w:lang w:val="es-MX"/>
        </w:rPr>
        <w:t>.</w:t>
      </w:r>
    </w:p>
    <w:p w14:paraId="63DE1210" w14:textId="77777777" w:rsidR="00250330" w:rsidRPr="002A5FC6" w:rsidRDefault="00250330" w:rsidP="00250330">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3A02D11" w14:textId="72AD9B88" w:rsidR="00250330"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themeColor="text1"/>
          <w:lang w:val="es-MX"/>
        </w:rPr>
        <w:t>E</w:t>
      </w:r>
      <w:r w:rsidR="002A5FC6" w:rsidRPr="002A5FC6">
        <w:rPr>
          <w:rFonts w:ascii="Montserrat" w:eastAsia="Arial" w:hAnsi="Montserrat" w:cs="Arial"/>
          <w:color w:val="000000" w:themeColor="text1"/>
          <w:lang w:val="es-MX"/>
        </w:rPr>
        <w:t>ste ejemplo, nos da cuenta de la relevancia que tienen las redes de transporte para la come</w:t>
      </w:r>
      <w:r w:rsidR="00E05AC1">
        <w:rPr>
          <w:rFonts w:ascii="Montserrat" w:eastAsia="Arial" w:hAnsi="Montserrat" w:cs="Arial"/>
          <w:color w:val="000000" w:themeColor="text1"/>
          <w:lang w:val="es-MX"/>
        </w:rPr>
        <w:t xml:space="preserve">rcialización de las vacunas, </w:t>
      </w:r>
      <w:r w:rsidR="002A5FC6" w:rsidRPr="002A5FC6">
        <w:rPr>
          <w:rFonts w:ascii="Montserrat" w:eastAsia="Arial" w:hAnsi="Montserrat" w:cs="Arial"/>
          <w:color w:val="000000" w:themeColor="text1"/>
          <w:lang w:val="es-MX"/>
        </w:rPr>
        <w:t>en este caso, para nuestra salud y supervivencia.</w:t>
      </w:r>
    </w:p>
    <w:p w14:paraId="495AC4DF" w14:textId="77777777" w:rsidR="00250330"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4B629A8" w14:textId="16EB44CC" w:rsidR="002A5FC6" w:rsidRDefault="002A5FC6"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Ahora veamos otro ejemplo</w:t>
      </w:r>
      <w:r w:rsidR="00250330">
        <w:rPr>
          <w:rFonts w:ascii="Montserrat" w:eastAsia="Arial" w:hAnsi="Montserrat" w:cs="Arial"/>
          <w:color w:val="000000" w:themeColor="text1"/>
          <w:lang w:val="es-MX"/>
        </w:rPr>
        <w:t>.</w:t>
      </w:r>
      <w:r w:rsidRPr="002A5FC6">
        <w:rPr>
          <w:rFonts w:ascii="Montserrat" w:eastAsia="Arial" w:hAnsi="Montserrat" w:cs="Arial"/>
          <w:color w:val="000000" w:themeColor="text1"/>
          <w:lang w:val="es-MX"/>
        </w:rPr>
        <w:t xml:space="preserve"> ¿Qué </w:t>
      </w:r>
      <w:r w:rsidR="0061724B">
        <w:rPr>
          <w:rFonts w:ascii="Montserrat" w:eastAsia="Arial" w:hAnsi="Montserrat" w:cs="Arial"/>
          <w:color w:val="000000" w:themeColor="text1"/>
          <w:lang w:val="es-MX"/>
        </w:rPr>
        <w:t>t</w:t>
      </w:r>
      <w:r w:rsidRPr="002A5FC6">
        <w:rPr>
          <w:rFonts w:ascii="Montserrat" w:eastAsia="Arial" w:hAnsi="Montserrat" w:cs="Arial"/>
          <w:color w:val="000000" w:themeColor="text1"/>
          <w:lang w:val="es-MX"/>
        </w:rPr>
        <w:t>e imagina</w:t>
      </w:r>
      <w:r w:rsidR="0061724B">
        <w:rPr>
          <w:rFonts w:ascii="Montserrat" w:eastAsia="Arial" w:hAnsi="Montserrat" w:cs="Arial"/>
          <w:color w:val="000000" w:themeColor="text1"/>
          <w:lang w:val="es-MX"/>
        </w:rPr>
        <w:t>s</w:t>
      </w:r>
      <w:r w:rsidRPr="002A5FC6">
        <w:rPr>
          <w:rFonts w:ascii="Montserrat" w:eastAsia="Arial" w:hAnsi="Montserrat" w:cs="Arial"/>
          <w:color w:val="000000" w:themeColor="text1"/>
          <w:lang w:val="es-MX"/>
        </w:rPr>
        <w:t xml:space="preserve"> que hay </w:t>
      </w:r>
      <w:r w:rsidRPr="002A5FC6">
        <w:rPr>
          <w:rFonts w:ascii="Montserrat" w:eastAsia="Arial" w:hAnsi="Montserrat" w:cs="Arial"/>
          <w:lang w:val="es-MX"/>
        </w:rPr>
        <w:t>dentro</w:t>
      </w:r>
      <w:r w:rsidRPr="002A5FC6">
        <w:rPr>
          <w:rFonts w:ascii="Montserrat" w:eastAsia="Arial" w:hAnsi="Montserrat" w:cs="Arial"/>
          <w:color w:val="000000" w:themeColor="text1"/>
          <w:lang w:val="es-MX"/>
        </w:rPr>
        <w:t xml:space="preserve"> de esos contenedores?</w:t>
      </w:r>
    </w:p>
    <w:p w14:paraId="7969199B" w14:textId="77777777" w:rsidR="00250330"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008526F" w14:textId="1E19D159" w:rsidR="00250330" w:rsidRDefault="00250330" w:rsidP="00250330">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Pr>
          <w:noProof/>
        </w:rPr>
        <w:drawing>
          <wp:inline distT="0" distB="0" distL="0" distR="0" wp14:anchorId="5F80FC0D" wp14:editId="25662515">
            <wp:extent cx="1974500" cy="1482132"/>
            <wp:effectExtent l="0" t="0" r="6985" b="3810"/>
            <wp:docPr id="16"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4">
                      <a:extLst>
                        <a:ext uri="{28A0092B-C50C-407E-A947-70E740481C1C}">
                          <a14:useLocalDpi xmlns:a14="http://schemas.microsoft.com/office/drawing/2010/main" val="0"/>
                        </a:ext>
                      </a:extLst>
                    </a:blip>
                    <a:stretch>
                      <a:fillRect/>
                    </a:stretch>
                  </pic:blipFill>
                  <pic:spPr>
                    <a:xfrm>
                      <a:off x="0" y="0"/>
                      <a:ext cx="1974500" cy="1482132"/>
                    </a:xfrm>
                    <a:prstGeom prst="rect">
                      <a:avLst/>
                    </a:prstGeom>
                  </pic:spPr>
                </pic:pic>
              </a:graphicData>
            </a:graphic>
          </wp:inline>
        </w:drawing>
      </w:r>
    </w:p>
    <w:p w14:paraId="6A4F415E" w14:textId="77777777" w:rsidR="00250330" w:rsidRPr="002A5FC6" w:rsidRDefault="00250330" w:rsidP="00250330">
      <w:pPr>
        <w:pBdr>
          <w:top w:val="nil"/>
          <w:left w:val="nil"/>
          <w:bottom w:val="nil"/>
          <w:right w:val="nil"/>
          <w:between w:val="nil"/>
        </w:pBdr>
        <w:spacing w:after="0" w:line="240" w:lineRule="auto"/>
        <w:jc w:val="both"/>
        <w:rPr>
          <w:rFonts w:ascii="Montserrat" w:eastAsia="Arial" w:hAnsi="Montserrat" w:cs="Arial"/>
          <w:color w:val="000000"/>
          <w:lang w:val="es-MX"/>
        </w:rPr>
      </w:pPr>
    </w:p>
    <w:p w14:paraId="2DC70DD6" w14:textId="77777777" w:rsidR="00E05AC1"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E</w:t>
      </w:r>
      <w:r w:rsidR="002A5FC6" w:rsidRPr="002A5FC6">
        <w:rPr>
          <w:rFonts w:ascii="Montserrat" w:eastAsia="Arial" w:hAnsi="Montserrat" w:cs="Arial"/>
          <w:color w:val="000000" w:themeColor="text1"/>
          <w:lang w:val="es-MX"/>
        </w:rPr>
        <w:t>s de basura. Entre las actividades económicas de servicios, podemos reconocer las enfocadas a los servicios de limpia, encargadas de recoger los desechos que generamos y depositarlos en basureros o rellenos sanitarios o, si fuese el caso, llevarlos a plantas de reciclaje para su reutilización</w:t>
      </w:r>
      <w:r>
        <w:rPr>
          <w:rFonts w:ascii="Montserrat" w:eastAsia="Arial" w:hAnsi="Montserrat" w:cs="Arial"/>
          <w:bCs/>
          <w:color w:val="000000" w:themeColor="text1"/>
          <w:lang w:val="es-MX"/>
        </w:rPr>
        <w:t xml:space="preserve">. </w:t>
      </w:r>
      <w:r w:rsidR="002A5FC6" w:rsidRPr="002A5FC6">
        <w:rPr>
          <w:rFonts w:ascii="Montserrat" w:eastAsia="Arial" w:hAnsi="Montserrat" w:cs="Arial"/>
          <w:color w:val="000000" w:themeColor="text1"/>
          <w:lang w:val="es-MX"/>
        </w:rPr>
        <w:t xml:space="preserve">Ante la gran cantidad de desechos plásticos que se generan a diario en todos los países del mundo, pero en mayor proporción en los países desarrollados, es que se ha generado un comercio internacional de desechos que consiste en que, algunos países en vías de desarrollo importan la basura plástica y, con ello, pueden obtener un ingreso monetario o de divisas. Dado que se efectúa un gran volumen de importaciones, se privilegia la red de transporte marítima. </w:t>
      </w:r>
    </w:p>
    <w:p w14:paraId="561A49D2" w14:textId="77777777" w:rsidR="00E05AC1" w:rsidRDefault="00E05AC1"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A5A7E0F" w14:textId="00A5076B" w:rsidR="00250330" w:rsidRDefault="002A5FC6"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Si bien esta actividad es terriblemente dañina para el medio am</w:t>
      </w:r>
      <w:r w:rsidR="0061724B">
        <w:rPr>
          <w:rFonts w:ascii="Montserrat" w:eastAsia="Arial" w:hAnsi="Montserrat" w:cs="Arial"/>
          <w:color w:val="000000" w:themeColor="text1"/>
          <w:lang w:val="es-MX"/>
        </w:rPr>
        <w:t>biente de los países de acogida</w:t>
      </w:r>
      <w:r w:rsidRPr="002A5FC6">
        <w:rPr>
          <w:rFonts w:ascii="Montserrat" w:eastAsia="Arial" w:hAnsi="Montserrat" w:cs="Arial"/>
          <w:color w:val="000000" w:themeColor="text1"/>
          <w:lang w:val="es-MX"/>
        </w:rPr>
        <w:t xml:space="preserve"> y a pesar de que diversos organismos internacionales han comenzado una lucha para que estas prácticas se regulen, hoy en día millones de toneladas, contaminan países del sureste asiático como Indonesia, Malasia, Vietnam, India, Taiwán y Tailandia, ante las crecientes exportaciones de países como Estados Unidos, Japón y el </w:t>
      </w:r>
      <w:r w:rsidR="00250330">
        <w:rPr>
          <w:rFonts w:ascii="Montserrat" w:eastAsia="Arial" w:hAnsi="Montserrat" w:cs="Arial"/>
          <w:color w:val="000000" w:themeColor="text1"/>
          <w:lang w:val="es-MX"/>
        </w:rPr>
        <w:t>Reino Unido.</w:t>
      </w:r>
    </w:p>
    <w:p w14:paraId="0228AB5B" w14:textId="77777777" w:rsidR="00250330"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5B73E88" w14:textId="3BF7B494" w:rsidR="002A5FC6" w:rsidRDefault="002A5FC6"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50330">
        <w:rPr>
          <w:rFonts w:ascii="Montserrat" w:eastAsia="Arial" w:hAnsi="Montserrat" w:cs="Arial"/>
          <w:color w:val="000000" w:themeColor="text1"/>
          <w:lang w:val="es-MX"/>
        </w:rPr>
        <w:t xml:space="preserve">¿Qué </w:t>
      </w:r>
      <w:r w:rsidR="00250330">
        <w:rPr>
          <w:rFonts w:ascii="Montserrat" w:eastAsia="Arial" w:hAnsi="Montserrat" w:cs="Arial"/>
          <w:color w:val="000000" w:themeColor="text1"/>
          <w:lang w:val="es-MX"/>
        </w:rPr>
        <w:t>te</w:t>
      </w:r>
      <w:r w:rsidRPr="00250330">
        <w:rPr>
          <w:rFonts w:ascii="Montserrat" w:eastAsia="Arial" w:hAnsi="Montserrat" w:cs="Arial"/>
          <w:color w:val="000000" w:themeColor="text1"/>
          <w:lang w:val="es-MX"/>
        </w:rPr>
        <w:t xml:space="preserve"> parece esta situación?</w:t>
      </w:r>
    </w:p>
    <w:p w14:paraId="28D76BE8" w14:textId="77777777" w:rsidR="00250330" w:rsidRPr="00250330" w:rsidRDefault="00250330" w:rsidP="00250330">
      <w:pPr>
        <w:pBdr>
          <w:top w:val="nil"/>
          <w:left w:val="nil"/>
          <w:bottom w:val="nil"/>
          <w:right w:val="nil"/>
          <w:between w:val="nil"/>
        </w:pBdr>
        <w:spacing w:after="0" w:line="240" w:lineRule="auto"/>
        <w:jc w:val="both"/>
        <w:rPr>
          <w:rFonts w:ascii="Montserrat" w:eastAsia="Arial" w:hAnsi="Montserrat" w:cs="Arial"/>
          <w:color w:val="000000"/>
          <w:lang w:val="es-MX"/>
        </w:rPr>
      </w:pPr>
    </w:p>
    <w:p w14:paraId="588E0A6D" w14:textId="7A87E76D" w:rsidR="002A5FC6" w:rsidRPr="002A5FC6" w:rsidRDefault="00805367" w:rsidP="00805367">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themeColor="text1"/>
          <w:lang w:val="es-MX"/>
        </w:rPr>
        <w:lastRenderedPageBreak/>
        <w:t xml:space="preserve">Aquí hay una </w:t>
      </w:r>
      <w:r w:rsidR="002A5FC6" w:rsidRPr="002A5FC6">
        <w:rPr>
          <w:rFonts w:ascii="Montserrat" w:eastAsia="Arial" w:hAnsi="Montserrat" w:cs="Arial"/>
          <w:color w:val="000000" w:themeColor="text1"/>
          <w:lang w:val="es-MX"/>
        </w:rPr>
        <w:t>controversia ante una actividad económica mal regulada que, para llevarse a cabo, requiere de los servicios de transporte. Esto es un uso y una realidad que no podemos desconocer, pero sí podemos actuar y ejercer presión, como sociedad civil, para contribuir a regular las malas prácticas.</w:t>
      </w:r>
    </w:p>
    <w:p w14:paraId="319716E5" w14:textId="77777777" w:rsidR="00805367"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4C74EEA" w14:textId="2D327689" w:rsidR="00805367" w:rsidRDefault="002A5FC6"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 xml:space="preserve">Ahora </w:t>
      </w:r>
      <w:r w:rsidR="00805367">
        <w:rPr>
          <w:rFonts w:ascii="Montserrat" w:eastAsia="Arial" w:hAnsi="Montserrat" w:cs="Arial"/>
          <w:color w:val="000000" w:themeColor="text1"/>
          <w:lang w:val="es-MX"/>
        </w:rPr>
        <w:t>te</w:t>
      </w:r>
      <w:r w:rsidRPr="002A5FC6">
        <w:rPr>
          <w:rFonts w:ascii="Montserrat" w:eastAsia="Arial" w:hAnsi="Montserrat" w:cs="Arial"/>
          <w:color w:val="000000" w:themeColor="text1"/>
          <w:lang w:val="es-MX"/>
        </w:rPr>
        <w:t xml:space="preserve"> pido que observe</w:t>
      </w:r>
      <w:r w:rsidR="0061724B">
        <w:rPr>
          <w:rFonts w:ascii="Montserrat" w:eastAsia="Arial" w:hAnsi="Montserrat" w:cs="Arial"/>
          <w:color w:val="000000" w:themeColor="text1"/>
          <w:lang w:val="es-MX"/>
        </w:rPr>
        <w:t>s</w:t>
      </w:r>
      <w:r w:rsidRPr="002A5FC6">
        <w:rPr>
          <w:rFonts w:ascii="Montserrat" w:eastAsia="Arial" w:hAnsi="Montserrat" w:cs="Arial"/>
          <w:color w:val="000000" w:themeColor="text1"/>
          <w:lang w:val="es-MX"/>
        </w:rPr>
        <w:t xml:space="preserve"> las siguientes imágenes</w:t>
      </w:r>
      <w:r w:rsidR="00805367">
        <w:rPr>
          <w:rFonts w:ascii="Montserrat" w:eastAsia="Arial" w:hAnsi="Montserrat" w:cs="Arial"/>
          <w:color w:val="000000" w:themeColor="text1"/>
          <w:lang w:val="es-MX"/>
        </w:rPr>
        <w:t>.</w:t>
      </w:r>
    </w:p>
    <w:p w14:paraId="4D2D4FFB" w14:textId="77777777" w:rsidR="00805367"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8"/>
        <w:gridCol w:w="5746"/>
      </w:tblGrid>
      <w:tr w:rsidR="00805367" w14:paraId="581FA858" w14:textId="77777777" w:rsidTr="334CBD4A">
        <w:tc>
          <w:tcPr>
            <w:tcW w:w="4772" w:type="dxa"/>
          </w:tcPr>
          <w:p w14:paraId="2C72BD97" w14:textId="48EFDCFB" w:rsidR="00805367" w:rsidRDefault="00805367" w:rsidP="00805367">
            <w:pPr>
              <w:jc w:val="center"/>
              <w:rPr>
                <w:rFonts w:ascii="Montserrat" w:eastAsia="Arial" w:hAnsi="Montserrat" w:cs="Arial"/>
                <w:color w:val="000000" w:themeColor="text1"/>
                <w:lang w:val="es-MX"/>
              </w:rPr>
            </w:pPr>
            <w:r>
              <w:rPr>
                <w:noProof/>
              </w:rPr>
              <w:drawing>
                <wp:inline distT="0" distB="0" distL="0" distR="0" wp14:anchorId="34FD58E9" wp14:editId="66F72112">
                  <wp:extent cx="1853921" cy="1517301"/>
                  <wp:effectExtent l="0" t="0" r="0" b="6985"/>
                  <wp:docPr id="17"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5">
                            <a:extLst>
                              <a:ext uri="{28A0092B-C50C-407E-A947-70E740481C1C}">
                                <a14:useLocalDpi xmlns:a14="http://schemas.microsoft.com/office/drawing/2010/main" val="0"/>
                              </a:ext>
                            </a:extLst>
                          </a:blip>
                          <a:stretch>
                            <a:fillRect/>
                          </a:stretch>
                        </pic:blipFill>
                        <pic:spPr>
                          <a:xfrm>
                            <a:off x="0" y="0"/>
                            <a:ext cx="1853921" cy="1517301"/>
                          </a:xfrm>
                          <a:prstGeom prst="rect">
                            <a:avLst/>
                          </a:prstGeom>
                        </pic:spPr>
                      </pic:pic>
                    </a:graphicData>
                  </a:graphic>
                </wp:inline>
              </w:drawing>
            </w:r>
          </w:p>
        </w:tc>
        <w:tc>
          <w:tcPr>
            <w:tcW w:w="4772" w:type="dxa"/>
          </w:tcPr>
          <w:p w14:paraId="48E018AE" w14:textId="449F5110" w:rsidR="00805367" w:rsidRDefault="00805367" w:rsidP="00805367">
            <w:pPr>
              <w:jc w:val="both"/>
              <w:rPr>
                <w:rFonts w:ascii="Montserrat" w:eastAsia="Arial" w:hAnsi="Montserrat" w:cs="Arial"/>
                <w:color w:val="000000" w:themeColor="text1"/>
                <w:lang w:val="es-MX"/>
              </w:rPr>
            </w:pPr>
            <w:r>
              <w:rPr>
                <w:noProof/>
              </w:rPr>
              <w:drawing>
                <wp:inline distT="0" distB="0" distL="0" distR="0" wp14:anchorId="2EF5A370" wp14:editId="5F4986E9">
                  <wp:extent cx="3511898" cy="1517301"/>
                  <wp:effectExtent l="0" t="0" r="0" b="6985"/>
                  <wp:docPr id="18"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1898" cy="1517301"/>
                          </a:xfrm>
                          <a:prstGeom prst="rect">
                            <a:avLst/>
                          </a:prstGeom>
                        </pic:spPr>
                      </pic:pic>
                    </a:graphicData>
                  </a:graphic>
                </wp:inline>
              </w:drawing>
            </w:r>
          </w:p>
        </w:tc>
      </w:tr>
    </w:tbl>
    <w:p w14:paraId="5E622FCA" w14:textId="77777777" w:rsidR="00805367"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69090BB" w14:textId="221D8156" w:rsidR="002A5FC6" w:rsidRPr="002A5FC6" w:rsidRDefault="002A5FC6" w:rsidP="00805367">
      <w:pPr>
        <w:pBdr>
          <w:top w:val="nil"/>
          <w:left w:val="nil"/>
          <w:bottom w:val="nil"/>
          <w:right w:val="nil"/>
          <w:between w:val="nil"/>
        </w:pBdr>
        <w:spacing w:after="0" w:line="240" w:lineRule="auto"/>
        <w:jc w:val="both"/>
        <w:rPr>
          <w:rFonts w:ascii="Montserrat" w:eastAsia="Arial" w:hAnsi="Montserrat" w:cs="Arial"/>
          <w:color w:val="000000"/>
          <w:lang w:val="es-MX"/>
        </w:rPr>
      </w:pPr>
      <w:r w:rsidRPr="002A5FC6">
        <w:rPr>
          <w:rFonts w:ascii="Montserrat" w:eastAsia="Arial" w:hAnsi="Montserrat" w:cs="Arial"/>
          <w:color w:val="000000" w:themeColor="text1"/>
          <w:lang w:val="es-MX"/>
        </w:rPr>
        <w:t>Se trata de Islandia, país europeo donde es posible admirar las auroras polares, un fenómeno natural de poca duración que se presenta en el cielo nocturno de zonas con latitudes altas, cercanas a los polos, en forma de brillo o luminiscencia</w:t>
      </w:r>
      <w:r w:rsidR="00805367">
        <w:rPr>
          <w:rFonts w:ascii="Montserrat" w:eastAsia="Arial" w:hAnsi="Montserrat" w:cs="Arial"/>
          <w:color w:val="000000" w:themeColor="text1"/>
          <w:lang w:val="es-MX"/>
        </w:rPr>
        <w:t xml:space="preserve">. </w:t>
      </w:r>
      <w:r w:rsidRPr="002A5FC6">
        <w:rPr>
          <w:rFonts w:ascii="Montserrat" w:eastAsia="Arial" w:hAnsi="Montserrat" w:cs="Arial"/>
          <w:color w:val="000000" w:themeColor="text1"/>
          <w:lang w:val="es-MX"/>
        </w:rPr>
        <w:t>Esta particular condición hace que el lugar sea atractivo para el turismo que busca vivir experiencias exclusivas y únicas</w:t>
      </w:r>
      <w:r w:rsidR="0061724B">
        <w:rPr>
          <w:rFonts w:ascii="Montserrat" w:eastAsia="Arial" w:hAnsi="Montserrat" w:cs="Arial"/>
          <w:color w:val="000000" w:themeColor="text1"/>
          <w:lang w:val="es-MX"/>
        </w:rPr>
        <w:t>, s</w:t>
      </w:r>
      <w:r w:rsidRPr="002A5FC6">
        <w:rPr>
          <w:rFonts w:ascii="Montserrat" w:eastAsia="Arial" w:hAnsi="Montserrat" w:cs="Arial"/>
          <w:color w:val="000000" w:themeColor="text1"/>
          <w:lang w:val="es-MX"/>
        </w:rPr>
        <w:t>in embargo, esta actividad turística no podría generarse sin el soporte de las redes de transporte aéreas y marítimas utilizadas para acceder a Islandia, así como del transporte terrestre para trasladarse al interior del país.</w:t>
      </w:r>
    </w:p>
    <w:p w14:paraId="5D6A1021" w14:textId="77777777" w:rsidR="00805367" w:rsidRDefault="00805367" w:rsidP="0080536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7745A645" w14:textId="72566F57" w:rsidR="002A5FC6" w:rsidRPr="002A5FC6" w:rsidRDefault="0061724B" w:rsidP="00805367">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themeColor="text1"/>
          <w:lang w:val="es-MX"/>
        </w:rPr>
        <w:t>S</w:t>
      </w:r>
      <w:r w:rsidR="002A5FC6" w:rsidRPr="002A5FC6">
        <w:rPr>
          <w:rFonts w:ascii="Montserrat" w:eastAsia="Arial" w:hAnsi="Montserrat" w:cs="Arial"/>
          <w:color w:val="000000" w:themeColor="text1"/>
          <w:lang w:val="es-MX"/>
        </w:rPr>
        <w:t>in las redes de transporte sería muy compli</w:t>
      </w:r>
      <w:r w:rsidR="00E05AC1">
        <w:rPr>
          <w:rFonts w:ascii="Montserrat" w:eastAsia="Arial" w:hAnsi="Montserrat" w:cs="Arial"/>
          <w:color w:val="000000" w:themeColor="text1"/>
          <w:lang w:val="es-MX"/>
        </w:rPr>
        <w:t>cado viajar a lugares remotos, a</w:t>
      </w:r>
      <w:r w:rsidR="002A5FC6" w:rsidRPr="002A5FC6">
        <w:rPr>
          <w:rFonts w:ascii="Montserrat" w:eastAsia="Arial" w:hAnsi="Montserrat" w:cs="Arial"/>
          <w:color w:val="000000" w:themeColor="text1"/>
          <w:lang w:val="es-MX"/>
        </w:rPr>
        <w:t>demás de poder admirar las auroras polares es un lugar con paisajes naturales espectaculares debido a sus volcanes, géiseres, aguas termales</w:t>
      </w:r>
      <w:r w:rsidR="00805367">
        <w:rPr>
          <w:rFonts w:ascii="Montserrat" w:eastAsia="Arial" w:hAnsi="Montserrat" w:cs="Arial"/>
          <w:color w:val="000000" w:themeColor="text1"/>
          <w:lang w:val="es-MX"/>
        </w:rPr>
        <w:t xml:space="preserve"> y áreas con lava solidificada.</w:t>
      </w:r>
    </w:p>
    <w:p w14:paraId="7143AD2D" w14:textId="77777777" w:rsidR="00805367" w:rsidRDefault="00805367" w:rsidP="0080536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72226807" w14:textId="1AB3E1F8" w:rsidR="00805367"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themeColor="text1"/>
          <w:lang w:val="es-MX"/>
        </w:rPr>
        <w:t>E</w:t>
      </w:r>
      <w:r w:rsidR="002A5FC6" w:rsidRPr="002A5FC6">
        <w:rPr>
          <w:rFonts w:ascii="Montserrat" w:eastAsia="Arial" w:hAnsi="Montserrat" w:cs="Arial"/>
          <w:color w:val="000000" w:themeColor="text1"/>
          <w:lang w:val="es-MX"/>
        </w:rPr>
        <w:t xml:space="preserve">s un lugar muy hermoso que vale la pena visitar. </w:t>
      </w:r>
      <w:r w:rsidR="00AB0B94">
        <w:rPr>
          <w:rFonts w:ascii="Montserrat" w:eastAsia="Arial" w:hAnsi="Montserrat" w:cs="Arial"/>
          <w:color w:val="000000" w:themeColor="text1"/>
          <w:lang w:val="es-MX"/>
        </w:rPr>
        <w:t>E</w:t>
      </w:r>
      <w:r w:rsidR="002A5FC6" w:rsidRPr="002A5FC6">
        <w:rPr>
          <w:rFonts w:ascii="Montserrat" w:eastAsia="Arial" w:hAnsi="Montserrat" w:cs="Arial"/>
          <w:color w:val="000000" w:themeColor="text1"/>
          <w:lang w:val="es-MX"/>
        </w:rPr>
        <w:t>l transporte contribuye al desarrollo de otras actividades económicas que también sirven como soporte para el turismo, por ejemplo, el comercio.</w:t>
      </w:r>
    </w:p>
    <w:p w14:paraId="20EE741A" w14:textId="77777777" w:rsidR="00805367"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23DD678" w14:textId="22F88C62" w:rsidR="002A5FC6" w:rsidRDefault="00AB0B94"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Ahora imagínate</w:t>
      </w:r>
      <w:r w:rsidR="002A5FC6" w:rsidRPr="002A5FC6">
        <w:rPr>
          <w:rFonts w:ascii="Montserrat" w:eastAsia="Arial" w:hAnsi="Montserrat" w:cs="Arial"/>
          <w:color w:val="000000" w:themeColor="text1"/>
          <w:lang w:val="es-MX"/>
        </w:rPr>
        <w:t xml:space="preserve"> que, en su estancia en Islandia, a un turista le sirven un delicioso desayuno como el de la</w:t>
      </w:r>
      <w:r>
        <w:rPr>
          <w:rFonts w:ascii="Montserrat" w:eastAsia="Arial" w:hAnsi="Montserrat" w:cs="Arial"/>
          <w:color w:val="000000" w:themeColor="text1"/>
          <w:lang w:val="es-MX"/>
        </w:rPr>
        <w:t xml:space="preserve"> siguiente</w:t>
      </w:r>
      <w:r w:rsidR="002A5FC6" w:rsidRPr="002A5FC6">
        <w:rPr>
          <w:rFonts w:ascii="Montserrat" w:eastAsia="Arial" w:hAnsi="Montserrat" w:cs="Arial"/>
          <w:color w:val="000000" w:themeColor="text1"/>
          <w:lang w:val="es-MX"/>
        </w:rPr>
        <w:t xml:space="preserve"> imagen</w:t>
      </w:r>
      <w:r w:rsidR="00805367">
        <w:rPr>
          <w:rFonts w:ascii="Montserrat" w:eastAsia="Arial" w:hAnsi="Montserrat" w:cs="Arial"/>
          <w:color w:val="000000" w:themeColor="text1"/>
          <w:lang w:val="es-MX"/>
        </w:rPr>
        <w:t xml:space="preserve">, </w:t>
      </w:r>
      <w:r w:rsidR="002A5FC6" w:rsidRPr="002A5FC6">
        <w:rPr>
          <w:rFonts w:ascii="Montserrat" w:eastAsia="Arial" w:hAnsi="Montserrat" w:cs="Arial"/>
          <w:color w:val="000000" w:themeColor="text1"/>
          <w:lang w:val="es-MX"/>
        </w:rPr>
        <w:t>¿de dónde proviene la fruta que desayuna el turista? Ya que Islandia no produce frutas, por no ubicarse en una zona tropical.</w:t>
      </w:r>
    </w:p>
    <w:p w14:paraId="16772A73" w14:textId="77777777" w:rsidR="00805367"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4A42EDA" w14:textId="3C025D15" w:rsidR="00805367" w:rsidRDefault="00805367" w:rsidP="00805367">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Pr>
          <w:noProof/>
        </w:rPr>
        <w:drawing>
          <wp:inline distT="0" distB="0" distL="0" distR="0" wp14:anchorId="41B9C40C" wp14:editId="1D293A5C">
            <wp:extent cx="1542422" cy="1411794"/>
            <wp:effectExtent l="0" t="0" r="635" b="0"/>
            <wp:docPr id="6" name="5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Marcador de contenid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2422" cy="1411794"/>
                    </a:xfrm>
                    <a:prstGeom prst="rect">
                      <a:avLst/>
                    </a:prstGeom>
                  </pic:spPr>
                </pic:pic>
              </a:graphicData>
            </a:graphic>
          </wp:inline>
        </w:drawing>
      </w:r>
    </w:p>
    <w:p w14:paraId="59A6606C" w14:textId="77777777" w:rsidR="00805367" w:rsidRPr="002A5FC6" w:rsidRDefault="00805367" w:rsidP="00805367">
      <w:pPr>
        <w:pBdr>
          <w:top w:val="nil"/>
          <w:left w:val="nil"/>
          <w:bottom w:val="nil"/>
          <w:right w:val="nil"/>
          <w:between w:val="nil"/>
        </w:pBdr>
        <w:spacing w:after="0" w:line="240" w:lineRule="auto"/>
        <w:jc w:val="both"/>
        <w:rPr>
          <w:rFonts w:ascii="Montserrat" w:eastAsia="Arial" w:hAnsi="Montserrat" w:cs="Arial"/>
          <w:color w:val="000000"/>
          <w:lang w:val="es-MX"/>
        </w:rPr>
      </w:pPr>
    </w:p>
    <w:p w14:paraId="6D00F4EA" w14:textId="47053F1A" w:rsidR="002A5FC6" w:rsidRPr="002A5FC6" w:rsidRDefault="00AB0B94" w:rsidP="00805367">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lastRenderedPageBreak/>
        <w:t xml:space="preserve">Debe </w:t>
      </w:r>
      <w:r w:rsidR="002A5FC6" w:rsidRPr="002A5FC6">
        <w:rPr>
          <w:rFonts w:ascii="Montserrat" w:eastAsia="Arial" w:hAnsi="Montserrat" w:cs="Arial"/>
          <w:color w:val="000000"/>
          <w:lang w:val="es-MX"/>
        </w:rPr>
        <w:t>ser de algún lugar tropical</w:t>
      </w:r>
      <w:r w:rsidR="00805367">
        <w:rPr>
          <w:rFonts w:ascii="Montserrat" w:eastAsia="Arial" w:hAnsi="Montserrat" w:cs="Arial"/>
          <w:color w:val="000000"/>
          <w:lang w:val="es-MX"/>
        </w:rPr>
        <w:t xml:space="preserve">, </w:t>
      </w:r>
      <w:r w:rsidR="002A5FC6" w:rsidRPr="002A5FC6">
        <w:rPr>
          <w:rFonts w:ascii="Montserrat" w:eastAsia="Arial" w:hAnsi="Montserrat" w:cs="Arial"/>
          <w:color w:val="000000" w:themeColor="text1"/>
          <w:lang w:val="es-MX"/>
        </w:rPr>
        <w:t>es a través de las redes de transporte que el traslado de estos productos es posible para satisfacer las necesidades del turismo en Islandia.</w:t>
      </w:r>
    </w:p>
    <w:p w14:paraId="08E7FA65" w14:textId="77777777" w:rsidR="00805367" w:rsidRDefault="00805367" w:rsidP="0080536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31AEDFAA" w14:textId="4C1E6FC1" w:rsidR="002A5FC6" w:rsidRDefault="002A5FC6"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Recono</w:t>
      </w:r>
      <w:r w:rsidR="00805367">
        <w:rPr>
          <w:rFonts w:ascii="Montserrat" w:eastAsia="Arial" w:hAnsi="Montserrat" w:cs="Arial"/>
          <w:color w:val="000000" w:themeColor="text1"/>
          <w:lang w:val="es-MX"/>
        </w:rPr>
        <w:t>ce</w:t>
      </w:r>
      <w:r w:rsidRPr="002A5FC6">
        <w:rPr>
          <w:rFonts w:ascii="Montserrat" w:eastAsia="Arial" w:hAnsi="Montserrat" w:cs="Arial"/>
          <w:color w:val="000000" w:themeColor="text1"/>
          <w:lang w:val="es-MX"/>
        </w:rPr>
        <w:t xml:space="preserve"> la importancia de las redes de transporte a partir de identificar de dónde vienen los productos que consumen en </w:t>
      </w:r>
      <w:r w:rsidR="00AB0B94">
        <w:rPr>
          <w:rFonts w:ascii="Montserrat" w:eastAsia="Arial" w:hAnsi="Montserrat" w:cs="Arial"/>
          <w:color w:val="000000" w:themeColor="text1"/>
          <w:lang w:val="es-MX"/>
        </w:rPr>
        <w:t>tu</w:t>
      </w:r>
      <w:r w:rsidRPr="002A5FC6">
        <w:rPr>
          <w:rFonts w:ascii="Montserrat" w:eastAsia="Arial" w:hAnsi="Montserrat" w:cs="Arial"/>
          <w:color w:val="000000" w:themeColor="text1"/>
          <w:lang w:val="es-MX"/>
        </w:rPr>
        <w:t xml:space="preserve"> hogar. Para ello, observ</w:t>
      </w:r>
      <w:r w:rsidR="00AB0B94">
        <w:rPr>
          <w:rFonts w:ascii="Montserrat" w:eastAsia="Arial" w:hAnsi="Montserrat" w:cs="Arial"/>
          <w:color w:val="000000" w:themeColor="text1"/>
          <w:lang w:val="es-MX"/>
        </w:rPr>
        <w:t>a</w:t>
      </w:r>
      <w:r w:rsidRPr="002A5FC6">
        <w:rPr>
          <w:rFonts w:ascii="Montserrat" w:eastAsia="Arial" w:hAnsi="Montserrat" w:cs="Arial"/>
          <w:color w:val="000000" w:themeColor="text1"/>
          <w:lang w:val="es-MX"/>
        </w:rPr>
        <w:t xml:space="preserve"> las etiquetas de los productos y </w:t>
      </w:r>
      <w:r w:rsidR="00AB0B94">
        <w:rPr>
          <w:rFonts w:ascii="Montserrat" w:eastAsia="Arial" w:hAnsi="Montserrat" w:cs="Arial"/>
          <w:color w:val="000000" w:themeColor="text1"/>
          <w:lang w:val="es-MX"/>
        </w:rPr>
        <w:t>mira</w:t>
      </w:r>
      <w:r w:rsidRPr="002A5FC6">
        <w:rPr>
          <w:rFonts w:ascii="Montserrat" w:eastAsia="Arial" w:hAnsi="Montserrat" w:cs="Arial"/>
          <w:color w:val="000000" w:themeColor="text1"/>
          <w:lang w:val="es-MX"/>
        </w:rPr>
        <w:t xml:space="preserve"> en qué países los f</w:t>
      </w:r>
      <w:r w:rsidR="00E05AC1">
        <w:rPr>
          <w:rFonts w:ascii="Montserrat" w:eastAsia="Arial" w:hAnsi="Montserrat" w:cs="Arial"/>
          <w:color w:val="000000" w:themeColor="text1"/>
          <w:lang w:val="es-MX"/>
        </w:rPr>
        <w:t>abricaron y de dónde proceden, a</w:t>
      </w:r>
      <w:r w:rsidRPr="002A5FC6">
        <w:rPr>
          <w:rFonts w:ascii="Montserrat" w:eastAsia="Arial" w:hAnsi="Montserrat" w:cs="Arial"/>
          <w:color w:val="000000" w:themeColor="text1"/>
          <w:lang w:val="es-MX"/>
        </w:rPr>
        <w:t>not</w:t>
      </w:r>
      <w:r w:rsidR="00AB0B94">
        <w:rPr>
          <w:rFonts w:ascii="Montserrat" w:eastAsia="Arial" w:hAnsi="Montserrat" w:cs="Arial"/>
          <w:color w:val="000000" w:themeColor="text1"/>
          <w:lang w:val="es-MX"/>
        </w:rPr>
        <w:t>a en t</w:t>
      </w:r>
      <w:r w:rsidRPr="002A5FC6">
        <w:rPr>
          <w:rFonts w:ascii="Montserrat" w:eastAsia="Arial" w:hAnsi="Montserrat" w:cs="Arial"/>
          <w:color w:val="000000" w:themeColor="text1"/>
          <w:lang w:val="es-MX"/>
        </w:rPr>
        <w:t xml:space="preserve">u cuaderno </w:t>
      </w:r>
      <w:r w:rsidR="00AB0B94">
        <w:rPr>
          <w:rFonts w:ascii="Montserrat" w:eastAsia="Arial" w:hAnsi="Montserrat" w:cs="Arial"/>
          <w:color w:val="000000" w:themeColor="text1"/>
          <w:lang w:val="es-MX"/>
        </w:rPr>
        <w:t>t</w:t>
      </w:r>
      <w:r w:rsidRPr="002A5FC6">
        <w:rPr>
          <w:rFonts w:ascii="Montserrat" w:eastAsia="Arial" w:hAnsi="Montserrat" w:cs="Arial"/>
          <w:color w:val="000000" w:themeColor="text1"/>
          <w:lang w:val="es-MX"/>
        </w:rPr>
        <w:t>us descubrimientos y compár</w:t>
      </w:r>
      <w:r w:rsidR="00805367">
        <w:rPr>
          <w:rFonts w:ascii="Montserrat" w:eastAsia="Arial" w:hAnsi="Montserrat" w:cs="Arial"/>
          <w:color w:val="000000" w:themeColor="text1"/>
          <w:lang w:val="es-MX"/>
        </w:rPr>
        <w:t>t</w:t>
      </w:r>
      <w:r w:rsidR="00AB0B94">
        <w:rPr>
          <w:rFonts w:ascii="Montserrat" w:eastAsia="Arial" w:hAnsi="Montserrat" w:cs="Arial"/>
          <w:color w:val="000000" w:themeColor="text1"/>
          <w:lang w:val="es-MX"/>
        </w:rPr>
        <w:t>elos</w:t>
      </w:r>
      <w:r w:rsidR="00805367">
        <w:rPr>
          <w:rFonts w:ascii="Montserrat" w:eastAsia="Arial" w:hAnsi="Montserrat" w:cs="Arial"/>
          <w:color w:val="000000" w:themeColor="text1"/>
          <w:lang w:val="es-MX"/>
        </w:rPr>
        <w:t xml:space="preserve"> con </w:t>
      </w:r>
      <w:r w:rsidR="00AB0B94">
        <w:rPr>
          <w:rFonts w:ascii="Montserrat" w:eastAsia="Arial" w:hAnsi="Montserrat" w:cs="Arial"/>
          <w:color w:val="000000" w:themeColor="text1"/>
          <w:lang w:val="es-MX"/>
        </w:rPr>
        <w:t>t</w:t>
      </w:r>
      <w:r w:rsidR="00805367">
        <w:rPr>
          <w:rFonts w:ascii="Montserrat" w:eastAsia="Arial" w:hAnsi="Montserrat" w:cs="Arial"/>
          <w:color w:val="000000" w:themeColor="text1"/>
          <w:lang w:val="es-MX"/>
        </w:rPr>
        <w:t>u familia y amigos.</w:t>
      </w:r>
    </w:p>
    <w:p w14:paraId="1D313C0B" w14:textId="77777777" w:rsidR="00805367" w:rsidRPr="002A5FC6" w:rsidRDefault="00805367" w:rsidP="00805367">
      <w:pPr>
        <w:pBdr>
          <w:top w:val="nil"/>
          <w:left w:val="nil"/>
          <w:bottom w:val="nil"/>
          <w:right w:val="nil"/>
          <w:between w:val="nil"/>
        </w:pBdr>
        <w:spacing w:after="0" w:line="240" w:lineRule="auto"/>
        <w:jc w:val="both"/>
        <w:rPr>
          <w:rFonts w:ascii="Montserrat" w:eastAsia="Arial" w:hAnsi="Montserrat" w:cs="Arial"/>
          <w:color w:val="000000"/>
          <w:lang w:val="es-MX"/>
        </w:rPr>
      </w:pPr>
    </w:p>
    <w:p w14:paraId="22DCA517" w14:textId="0740D855" w:rsidR="002A5FC6" w:rsidRDefault="00E05AC1"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R</w:t>
      </w:r>
      <w:r w:rsidR="002A5FC6" w:rsidRPr="002A5FC6">
        <w:rPr>
          <w:rFonts w:ascii="Montserrat" w:eastAsia="Arial" w:hAnsi="Montserrat" w:cs="Arial"/>
          <w:color w:val="000000" w:themeColor="text1"/>
          <w:lang w:val="es-MX"/>
        </w:rPr>
        <w:t>ecapitulemos algunos de nuestros aprendizajes. Hemos visto que las redes de transporte son fundamentales para el desempeño de las actividades</w:t>
      </w:r>
      <w:r w:rsidR="00AB0B94">
        <w:rPr>
          <w:rFonts w:ascii="Montserrat" w:eastAsia="Arial" w:hAnsi="Montserrat" w:cs="Arial"/>
          <w:color w:val="000000" w:themeColor="text1"/>
          <w:lang w:val="es-MX"/>
        </w:rPr>
        <w:t xml:space="preserve"> económicas y</w:t>
      </w:r>
      <w:r w:rsidR="002A5FC6" w:rsidRPr="002A5FC6">
        <w:rPr>
          <w:rFonts w:ascii="Montserrat" w:eastAsia="Arial" w:hAnsi="Montserrat" w:cs="Arial"/>
          <w:color w:val="000000" w:themeColor="text1"/>
          <w:lang w:val="es-MX"/>
        </w:rPr>
        <w:t xml:space="preserve"> por tanto, para las economías de los países y el desarrollo s</w:t>
      </w:r>
      <w:r>
        <w:rPr>
          <w:rFonts w:ascii="Montserrat" w:eastAsia="Arial" w:hAnsi="Montserrat" w:cs="Arial"/>
          <w:color w:val="000000" w:themeColor="text1"/>
          <w:lang w:val="es-MX"/>
        </w:rPr>
        <w:t>ocioeconómico de su población, d</w:t>
      </w:r>
      <w:r w:rsidR="002A5FC6" w:rsidRPr="002A5FC6">
        <w:rPr>
          <w:rFonts w:ascii="Montserrat" w:eastAsia="Arial" w:hAnsi="Montserrat" w:cs="Arial"/>
          <w:color w:val="000000" w:themeColor="text1"/>
          <w:lang w:val="es-MX"/>
        </w:rPr>
        <w:t>e no existir las redes de transporte, no se podrían desarrollar actividades como la industria, el comercio o el turismo.</w:t>
      </w:r>
    </w:p>
    <w:p w14:paraId="1D95B58F" w14:textId="77777777" w:rsidR="00805367" w:rsidRPr="002A5FC6" w:rsidRDefault="00805367" w:rsidP="00805367">
      <w:pPr>
        <w:pBdr>
          <w:top w:val="nil"/>
          <w:left w:val="nil"/>
          <w:bottom w:val="nil"/>
          <w:right w:val="nil"/>
          <w:between w:val="nil"/>
        </w:pBdr>
        <w:spacing w:after="0" w:line="240" w:lineRule="auto"/>
        <w:jc w:val="both"/>
        <w:rPr>
          <w:rFonts w:ascii="Montserrat" w:eastAsia="Arial" w:hAnsi="Montserrat" w:cs="Arial"/>
          <w:color w:val="000000"/>
          <w:lang w:val="es-MX"/>
        </w:rPr>
      </w:pPr>
    </w:p>
    <w:p w14:paraId="7F74FD76" w14:textId="2935CB78" w:rsidR="002A5FC6" w:rsidRDefault="002A5FC6"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lang w:val="es-MX"/>
        </w:rPr>
        <w:t xml:space="preserve">Y los ingresos, empleo y bienestar social y económico de la población se verían gravemente afectados, </w:t>
      </w:r>
      <w:r w:rsidR="00805367">
        <w:rPr>
          <w:rFonts w:ascii="Montserrat" w:eastAsia="Arial" w:hAnsi="Montserrat" w:cs="Arial"/>
          <w:color w:val="000000"/>
          <w:lang w:val="es-MX"/>
        </w:rPr>
        <w:t>v</w:t>
      </w:r>
      <w:r w:rsidRPr="002A5FC6">
        <w:rPr>
          <w:rFonts w:ascii="Montserrat" w:eastAsia="Arial" w:hAnsi="Montserrat" w:cs="Arial"/>
          <w:color w:val="000000"/>
          <w:lang w:val="es-MX"/>
        </w:rPr>
        <w:t>isualizamos también la importancia del transporte en nuestra vida cotidiana a través de valorar qu</w:t>
      </w:r>
      <w:r w:rsidR="00805367">
        <w:rPr>
          <w:rFonts w:ascii="Montserrat" w:eastAsia="Arial" w:hAnsi="Montserrat" w:cs="Arial"/>
          <w:color w:val="000000"/>
          <w:lang w:val="es-MX"/>
        </w:rPr>
        <w:t>e, los productos que consumimos</w:t>
      </w:r>
      <w:r w:rsidRPr="002A5FC6">
        <w:rPr>
          <w:rFonts w:ascii="Montserrat" w:eastAsia="Arial" w:hAnsi="Montserrat" w:cs="Arial"/>
          <w:color w:val="000000"/>
          <w:lang w:val="es-MX"/>
        </w:rPr>
        <w:t xml:space="preserve">, llegan a nuestras manos por </w:t>
      </w:r>
      <w:r w:rsidR="00805367">
        <w:rPr>
          <w:rFonts w:ascii="Montserrat" w:eastAsia="Arial" w:hAnsi="Montserrat" w:cs="Arial"/>
          <w:color w:val="000000"/>
          <w:lang w:val="es-MX"/>
        </w:rPr>
        <w:t>medio de una red de transporte y</w:t>
      </w:r>
      <w:r w:rsidRPr="002A5FC6">
        <w:rPr>
          <w:rFonts w:ascii="Montserrat" w:eastAsia="Arial" w:hAnsi="Montserrat" w:cs="Arial"/>
          <w:color w:val="000000" w:themeColor="text1"/>
          <w:lang w:val="es-MX"/>
        </w:rPr>
        <w:t xml:space="preserve"> podemos reconocer también que acciones cotidianas, que nos parecen tan simples, como enviar una carta a un amigo o familiar que vive lejos, a través del servicio postal, puede hacerse gracias a los servicios de transporte que ayudan al desarrollo de esa actividad.</w:t>
      </w:r>
    </w:p>
    <w:p w14:paraId="6B0BD06E" w14:textId="77777777" w:rsidR="002622A2" w:rsidRPr="002A5FC6" w:rsidRDefault="002622A2" w:rsidP="00805367">
      <w:pPr>
        <w:pBdr>
          <w:top w:val="nil"/>
          <w:left w:val="nil"/>
          <w:bottom w:val="nil"/>
          <w:right w:val="nil"/>
          <w:between w:val="nil"/>
        </w:pBdr>
        <w:spacing w:after="0" w:line="240" w:lineRule="auto"/>
        <w:jc w:val="both"/>
        <w:rPr>
          <w:rFonts w:ascii="Montserrat" w:eastAsia="Arial" w:hAnsi="Montserrat" w:cs="Arial"/>
          <w:color w:val="000000"/>
          <w:lang w:val="es-MX"/>
        </w:rPr>
      </w:pPr>
    </w:p>
    <w:p w14:paraId="38A772B7" w14:textId="5929710C" w:rsidR="002A5FC6" w:rsidRDefault="00E05AC1"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Identificaste </w:t>
      </w:r>
      <w:r w:rsidR="002A5FC6" w:rsidRPr="002A5FC6">
        <w:rPr>
          <w:rFonts w:ascii="Montserrat" w:eastAsia="Arial" w:hAnsi="Montserrat" w:cs="Arial"/>
          <w:color w:val="000000" w:themeColor="text1"/>
          <w:lang w:val="es-MX"/>
        </w:rPr>
        <w:t>que, con inversiones económicas para este sector de la economía, las redes de transporte pueden hacerse más eficientes y seguras y contribuir a una mejor calidad de vida de la población. Valoramos también que, a través de grandes obras de infraestructura para el transporte, es posible mantener un mundo comunicado en un contexto globalizado y reconocemos que es un sector estratégico para la seguridad alimentaria de los países del mundo, ya que es soporte de actividades como la agricultura, la ganadería, la pesca y la producción forestal.</w:t>
      </w:r>
    </w:p>
    <w:p w14:paraId="47ABD42A" w14:textId="77777777" w:rsidR="002622A2" w:rsidRPr="002A5FC6" w:rsidRDefault="002622A2" w:rsidP="002622A2">
      <w:pPr>
        <w:pBdr>
          <w:top w:val="nil"/>
          <w:left w:val="nil"/>
          <w:bottom w:val="nil"/>
          <w:right w:val="nil"/>
          <w:between w:val="nil"/>
        </w:pBdr>
        <w:spacing w:after="0" w:line="240" w:lineRule="auto"/>
        <w:jc w:val="both"/>
        <w:rPr>
          <w:rFonts w:ascii="Montserrat" w:eastAsia="Arial" w:hAnsi="Montserrat" w:cs="Arial"/>
          <w:color w:val="000000"/>
          <w:lang w:val="es-MX"/>
        </w:rPr>
      </w:pPr>
    </w:p>
    <w:p w14:paraId="0AE8B8CA" w14:textId="4B040FDF" w:rsidR="002A5FC6" w:rsidRDefault="002622A2"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themeColor="text1"/>
          <w:lang w:val="es-MX"/>
        </w:rPr>
        <w:t>S</w:t>
      </w:r>
      <w:r w:rsidR="002A5FC6" w:rsidRPr="002A5FC6">
        <w:rPr>
          <w:rFonts w:ascii="Montserrat" w:eastAsia="Arial" w:hAnsi="Montserrat" w:cs="Arial"/>
          <w:color w:val="000000" w:themeColor="text1"/>
          <w:lang w:val="es-MX"/>
        </w:rPr>
        <w:t xml:space="preserve">on muchos los efectos positivos del transporte para las </w:t>
      </w:r>
      <w:r w:rsidR="00E05AC1">
        <w:rPr>
          <w:rFonts w:ascii="Montserrat" w:eastAsia="Arial" w:hAnsi="Montserrat" w:cs="Arial"/>
          <w:color w:val="000000" w:themeColor="text1"/>
          <w:lang w:val="es-MX"/>
        </w:rPr>
        <w:t>actividades económicas, pero, ¿P</w:t>
      </w:r>
      <w:r w:rsidR="002A5FC6" w:rsidRPr="002A5FC6">
        <w:rPr>
          <w:rFonts w:ascii="Montserrat" w:eastAsia="Arial" w:hAnsi="Montserrat" w:cs="Arial"/>
          <w:color w:val="000000" w:themeColor="text1"/>
          <w:lang w:val="es-MX"/>
        </w:rPr>
        <w:t>uede haber efectos negativos?</w:t>
      </w:r>
    </w:p>
    <w:p w14:paraId="734C6895" w14:textId="77777777" w:rsidR="002622A2" w:rsidRDefault="002622A2" w:rsidP="002622A2">
      <w:pPr>
        <w:pBdr>
          <w:top w:val="nil"/>
          <w:left w:val="nil"/>
          <w:bottom w:val="nil"/>
          <w:right w:val="nil"/>
          <w:between w:val="nil"/>
        </w:pBdr>
        <w:spacing w:after="0" w:line="240" w:lineRule="auto"/>
        <w:jc w:val="both"/>
        <w:rPr>
          <w:rFonts w:ascii="Montserrat" w:eastAsia="Arial" w:hAnsi="Montserrat" w:cs="Arial"/>
          <w:color w:val="000000"/>
          <w:lang w:val="es-MX"/>
        </w:rPr>
      </w:pPr>
    </w:p>
    <w:p w14:paraId="1D05DCD9" w14:textId="214D9866" w:rsidR="002A5FC6" w:rsidRPr="002A5FC6" w:rsidRDefault="002A5FC6" w:rsidP="002622A2">
      <w:pPr>
        <w:pBdr>
          <w:top w:val="nil"/>
          <w:left w:val="nil"/>
          <w:bottom w:val="nil"/>
          <w:right w:val="nil"/>
          <w:between w:val="nil"/>
        </w:pBdr>
        <w:spacing w:after="0" w:line="240" w:lineRule="auto"/>
        <w:jc w:val="both"/>
        <w:rPr>
          <w:rFonts w:ascii="Montserrat" w:eastAsia="Arial" w:hAnsi="Montserrat" w:cs="Arial"/>
          <w:color w:val="000000"/>
          <w:lang w:val="es-MX"/>
        </w:rPr>
      </w:pPr>
      <w:r w:rsidRPr="002A5FC6">
        <w:rPr>
          <w:rFonts w:ascii="Montserrat" w:eastAsia="Arial" w:hAnsi="Montserrat" w:cs="Arial"/>
          <w:color w:val="000000" w:themeColor="text1"/>
          <w:lang w:val="es-MX"/>
        </w:rPr>
        <w:t>Sí los hay, por ejemplo, cuando la infraestructura para el transporte está dañada o no existe y se producen efectos negativos en el desarrollo económico de los lugares, pues quedan limitadas las actividades económicas; esto genera consecuencias como la falta de ingresos económicos, la pérdida de em</w:t>
      </w:r>
      <w:r w:rsidR="00E05AC1">
        <w:rPr>
          <w:rFonts w:ascii="Montserrat" w:eastAsia="Arial" w:hAnsi="Montserrat" w:cs="Arial"/>
          <w:color w:val="000000" w:themeColor="text1"/>
          <w:lang w:val="es-MX"/>
        </w:rPr>
        <w:t>pleos y de oportunidades, etc. a</w:t>
      </w:r>
      <w:r w:rsidRPr="002A5FC6">
        <w:rPr>
          <w:rFonts w:ascii="Montserrat" w:eastAsia="Arial" w:hAnsi="Montserrat" w:cs="Arial"/>
          <w:color w:val="000000" w:themeColor="text1"/>
          <w:lang w:val="es-MX"/>
        </w:rPr>
        <w:t>demás, puede llegar a existir un daño ambiental mu</w:t>
      </w:r>
      <w:r w:rsidR="00E05AC1">
        <w:rPr>
          <w:rFonts w:ascii="Montserrat" w:eastAsia="Arial" w:hAnsi="Montserrat" w:cs="Arial"/>
          <w:color w:val="000000" w:themeColor="text1"/>
          <w:lang w:val="es-MX"/>
        </w:rPr>
        <w:t>y importante en su desarrollo, p</w:t>
      </w:r>
      <w:r w:rsidRPr="002A5FC6">
        <w:rPr>
          <w:rFonts w:ascii="Montserrat" w:eastAsia="Arial" w:hAnsi="Montserrat" w:cs="Arial"/>
          <w:color w:val="000000" w:themeColor="text1"/>
          <w:lang w:val="es-MX"/>
        </w:rPr>
        <w:t>or ejemplo, cuando se construye una red carretera o ferroviaria se llegan a afectar grandes extensiones forestales y, por lo tanto, se altera el hábitat de muchas especies.</w:t>
      </w:r>
    </w:p>
    <w:p w14:paraId="42A4B814" w14:textId="77777777" w:rsidR="002622A2" w:rsidRDefault="002622A2" w:rsidP="002622A2">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4C727EAB" w14:textId="57AB7DFE" w:rsidR="002622A2" w:rsidRDefault="002A5FC6"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 xml:space="preserve">Se me ocurre también que ante el uso de transporte ferroviario tradicional, aéreo o terrestre, se consumen grandes cantidades de minerales energéticos, lo que genera contaminación atmosférica y, en estos casos, surge la necesidad de que en el mundo se desarrollen y usen redes y medios de transporte sustentables y </w:t>
      </w:r>
      <w:r w:rsidR="00E05AC1">
        <w:rPr>
          <w:rFonts w:ascii="Montserrat" w:eastAsia="Arial" w:hAnsi="Montserrat" w:cs="Arial"/>
          <w:color w:val="000000" w:themeColor="text1"/>
          <w:lang w:val="es-MX"/>
        </w:rPr>
        <w:t>amigables con el medio ambiente, c</w:t>
      </w:r>
      <w:r w:rsidRPr="002A5FC6">
        <w:rPr>
          <w:rFonts w:ascii="Montserrat" w:eastAsia="Arial" w:hAnsi="Montserrat" w:cs="Arial"/>
          <w:color w:val="000000"/>
          <w:lang w:val="es-MX"/>
        </w:rPr>
        <w:t>omo los automóviles y trenes eléctricos</w:t>
      </w:r>
      <w:r w:rsidR="00E05AC1">
        <w:rPr>
          <w:rFonts w:ascii="Montserrat" w:eastAsia="Arial" w:hAnsi="Montserrat" w:cs="Arial"/>
          <w:color w:val="000000"/>
          <w:lang w:val="es-MX"/>
        </w:rPr>
        <w:t>.</w:t>
      </w:r>
    </w:p>
    <w:p w14:paraId="1291B1C9" w14:textId="4521F0B4" w:rsidR="002A5FC6" w:rsidRDefault="002A5FC6"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lastRenderedPageBreak/>
        <w:t xml:space="preserve">Por ahora, hagamos una síntesis </w:t>
      </w:r>
      <w:r w:rsidR="002622A2">
        <w:rPr>
          <w:rFonts w:ascii="Montserrat" w:eastAsia="Arial" w:hAnsi="Montserrat" w:cs="Arial"/>
          <w:color w:val="000000" w:themeColor="text1"/>
          <w:lang w:val="es-MX"/>
        </w:rPr>
        <w:t xml:space="preserve">de nuestra clase </w:t>
      </w:r>
      <w:r w:rsidRPr="002A5FC6">
        <w:rPr>
          <w:rFonts w:ascii="Montserrat" w:eastAsia="Arial" w:hAnsi="Montserrat" w:cs="Arial"/>
          <w:color w:val="000000" w:themeColor="text1"/>
          <w:lang w:val="es-MX"/>
        </w:rPr>
        <w:t>con la ayuda de este video</w:t>
      </w:r>
      <w:r w:rsidR="002622A2">
        <w:rPr>
          <w:rFonts w:ascii="Montserrat" w:eastAsia="Arial" w:hAnsi="Montserrat" w:cs="Arial"/>
          <w:color w:val="000000" w:themeColor="text1"/>
          <w:lang w:val="es-MX"/>
        </w:rPr>
        <w:t xml:space="preserve">, obsérvalo del segundo </w:t>
      </w:r>
      <w:r w:rsidR="002622A2" w:rsidRPr="002A5FC6">
        <w:rPr>
          <w:rFonts w:ascii="Montserrat" w:eastAsia="Arial" w:hAnsi="Montserrat" w:cs="Arial"/>
          <w:lang w:val="es-MX"/>
        </w:rPr>
        <w:t>0</w:t>
      </w:r>
      <w:r w:rsidR="002622A2">
        <w:rPr>
          <w:rFonts w:ascii="Montserrat" w:eastAsia="Arial" w:hAnsi="Montserrat" w:cs="Arial"/>
          <w:lang w:val="es-MX"/>
        </w:rPr>
        <w:t>0:</w:t>
      </w:r>
      <w:r w:rsidR="002622A2" w:rsidRPr="002A5FC6">
        <w:rPr>
          <w:rFonts w:ascii="Montserrat" w:eastAsia="Arial" w:hAnsi="Montserrat" w:cs="Arial"/>
          <w:lang w:val="es-MX"/>
        </w:rPr>
        <w:t>59</w:t>
      </w:r>
      <w:r w:rsidR="002622A2">
        <w:rPr>
          <w:rFonts w:ascii="Montserrat" w:eastAsia="Arial" w:hAnsi="Montserrat" w:cs="Arial"/>
          <w:lang w:val="es-MX"/>
        </w:rPr>
        <w:t xml:space="preserve"> al minuto 0</w:t>
      </w:r>
      <w:r w:rsidR="002622A2" w:rsidRPr="002A5FC6">
        <w:rPr>
          <w:rFonts w:ascii="Montserrat" w:eastAsia="Arial" w:hAnsi="Montserrat" w:cs="Arial"/>
          <w:lang w:val="es-MX"/>
        </w:rPr>
        <w:t>1</w:t>
      </w:r>
      <w:r w:rsidR="002622A2">
        <w:rPr>
          <w:rFonts w:ascii="Montserrat" w:eastAsia="Arial" w:hAnsi="Montserrat" w:cs="Arial"/>
          <w:lang w:val="es-MX"/>
        </w:rPr>
        <w:t>:</w:t>
      </w:r>
      <w:r w:rsidR="002622A2" w:rsidRPr="002A5FC6">
        <w:rPr>
          <w:rFonts w:ascii="Montserrat" w:eastAsia="Arial" w:hAnsi="Montserrat" w:cs="Arial"/>
          <w:lang w:val="es-MX"/>
        </w:rPr>
        <w:t>54</w:t>
      </w:r>
      <w:r w:rsidR="002622A2">
        <w:rPr>
          <w:rFonts w:ascii="Montserrat" w:eastAsia="Arial" w:hAnsi="Montserrat" w:cs="Arial"/>
          <w:lang w:val="es-MX"/>
        </w:rPr>
        <w:t xml:space="preserve"> y del minuto 02:</w:t>
      </w:r>
      <w:r w:rsidR="002622A2" w:rsidRPr="002A5FC6">
        <w:rPr>
          <w:rFonts w:ascii="Montserrat" w:eastAsia="Arial" w:hAnsi="Montserrat" w:cs="Arial"/>
          <w:lang w:val="es-MX"/>
        </w:rPr>
        <w:t>51</w:t>
      </w:r>
      <w:r w:rsidR="002622A2">
        <w:rPr>
          <w:rFonts w:ascii="Montserrat" w:eastAsia="Arial" w:hAnsi="Montserrat" w:cs="Arial"/>
          <w:lang w:val="es-MX"/>
        </w:rPr>
        <w:t xml:space="preserve"> al 0</w:t>
      </w:r>
      <w:r w:rsidR="002622A2" w:rsidRPr="002A5FC6">
        <w:rPr>
          <w:rFonts w:ascii="Montserrat" w:eastAsia="Arial" w:hAnsi="Montserrat" w:cs="Arial"/>
          <w:lang w:val="es-MX"/>
        </w:rPr>
        <w:t>4</w:t>
      </w:r>
      <w:r w:rsidR="002622A2">
        <w:rPr>
          <w:rFonts w:ascii="Montserrat" w:eastAsia="Arial" w:hAnsi="Montserrat" w:cs="Arial"/>
          <w:lang w:val="es-MX"/>
        </w:rPr>
        <w:t>:</w:t>
      </w:r>
      <w:r w:rsidR="002622A2" w:rsidRPr="002A5FC6">
        <w:rPr>
          <w:rFonts w:ascii="Montserrat" w:eastAsia="Arial" w:hAnsi="Montserrat" w:cs="Arial"/>
          <w:lang w:val="es-MX"/>
        </w:rPr>
        <w:t>17</w:t>
      </w:r>
    </w:p>
    <w:p w14:paraId="110493AD" w14:textId="77777777" w:rsidR="002622A2" w:rsidRDefault="002622A2" w:rsidP="002622A2">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3A2F6E1" w14:textId="488CDD27" w:rsidR="002622A2" w:rsidRPr="002622A2" w:rsidRDefault="002622A2" w:rsidP="002622A2">
      <w:pPr>
        <w:pStyle w:val="Prrafodelista"/>
        <w:numPr>
          <w:ilvl w:val="0"/>
          <w:numId w:val="33"/>
        </w:numPr>
        <w:pBdr>
          <w:top w:val="nil"/>
          <w:left w:val="nil"/>
          <w:bottom w:val="nil"/>
          <w:right w:val="nil"/>
          <w:between w:val="nil"/>
        </w:pBdr>
        <w:spacing w:after="0" w:line="240" w:lineRule="auto"/>
        <w:jc w:val="both"/>
        <w:rPr>
          <w:rFonts w:ascii="Montserrat" w:eastAsia="Arial" w:hAnsi="Montserrat" w:cs="Arial"/>
          <w:b/>
          <w:bCs/>
          <w:color w:val="000000"/>
          <w:lang w:val="es-MX"/>
        </w:rPr>
      </w:pPr>
      <w:r w:rsidRPr="002622A2">
        <w:rPr>
          <w:rFonts w:ascii="Montserrat" w:eastAsia="Arial" w:hAnsi="Montserrat" w:cs="Arial"/>
          <w:b/>
          <w:bCs/>
          <w:color w:val="000000"/>
          <w:lang w:val="es-MX"/>
        </w:rPr>
        <w:t>Redes de comunicación y transporte en el mundo</w:t>
      </w:r>
      <w:r w:rsidR="00E05AC1">
        <w:rPr>
          <w:rFonts w:ascii="Montserrat" w:eastAsia="Arial" w:hAnsi="Montserrat" w:cs="Arial"/>
          <w:b/>
          <w:bCs/>
          <w:color w:val="000000"/>
          <w:lang w:val="es-MX"/>
        </w:rPr>
        <w:t>.</w:t>
      </w:r>
    </w:p>
    <w:p w14:paraId="419E45F1" w14:textId="4EC09B25" w:rsidR="002A5FC6" w:rsidRPr="002622A2" w:rsidRDefault="005F3B22" w:rsidP="002622A2">
      <w:pPr>
        <w:pStyle w:val="Prrafodelista"/>
        <w:spacing w:after="0" w:line="240" w:lineRule="auto"/>
        <w:jc w:val="both"/>
        <w:rPr>
          <w:rFonts w:ascii="Montserrat" w:eastAsia="Arial" w:hAnsi="Montserrat" w:cs="Arial"/>
          <w:color w:val="000000" w:themeColor="text1"/>
          <w:lang w:val="es-MX"/>
        </w:rPr>
      </w:pPr>
      <w:hyperlink r:id="rId18">
        <w:r w:rsidR="002A5FC6" w:rsidRPr="002622A2">
          <w:rPr>
            <w:rFonts w:ascii="Montserrat" w:eastAsia="Arial" w:hAnsi="Montserrat" w:cs="Arial"/>
            <w:color w:val="0563C1"/>
            <w:u w:val="single"/>
            <w:lang w:val="es-MX"/>
          </w:rPr>
          <w:t>https://www.youtube.com/watch?v=fk5FMc_2c9c</w:t>
        </w:r>
      </w:hyperlink>
    </w:p>
    <w:p w14:paraId="6FEE0637" w14:textId="0492282C" w:rsidR="002A5FC6" w:rsidRDefault="002A5FC6" w:rsidP="002A5FC6">
      <w:pPr>
        <w:spacing w:after="0" w:line="240" w:lineRule="auto"/>
        <w:jc w:val="both"/>
        <w:rPr>
          <w:rFonts w:ascii="Montserrat" w:eastAsia="Arial" w:hAnsi="Montserrat" w:cs="Arial"/>
          <w:color w:val="000000" w:themeColor="text1"/>
          <w:lang w:val="es-MX"/>
        </w:rPr>
      </w:pPr>
    </w:p>
    <w:p w14:paraId="761BD70E" w14:textId="77777777" w:rsidR="00E05AC1" w:rsidRDefault="00E05AC1" w:rsidP="002A5FC6">
      <w:pPr>
        <w:spacing w:after="0" w:line="240" w:lineRule="auto"/>
        <w:jc w:val="both"/>
        <w:rPr>
          <w:rFonts w:ascii="Montserrat" w:eastAsia="Arial" w:hAnsi="Montserrat" w:cs="Arial"/>
          <w:color w:val="000000" w:themeColor="text1"/>
          <w:lang w:val="es-MX"/>
        </w:rPr>
      </w:pPr>
    </w:p>
    <w:p w14:paraId="05B8A466" w14:textId="44EED807" w:rsidR="002622A2" w:rsidRPr="002622A2" w:rsidRDefault="002622A2" w:rsidP="002A5FC6">
      <w:pPr>
        <w:spacing w:after="0" w:line="240" w:lineRule="auto"/>
        <w:jc w:val="both"/>
        <w:rPr>
          <w:rFonts w:ascii="Montserrat" w:eastAsia="Arial" w:hAnsi="Montserrat" w:cs="Arial"/>
          <w:b/>
          <w:color w:val="000000" w:themeColor="text1"/>
          <w:sz w:val="28"/>
          <w:szCs w:val="28"/>
          <w:lang w:val="es-MX"/>
        </w:rPr>
      </w:pPr>
      <w:r w:rsidRPr="002622A2">
        <w:rPr>
          <w:rFonts w:ascii="Montserrat" w:eastAsia="Arial" w:hAnsi="Montserrat" w:cs="Arial"/>
          <w:b/>
          <w:color w:val="000000" w:themeColor="text1"/>
          <w:sz w:val="28"/>
          <w:szCs w:val="28"/>
          <w:lang w:val="es-MX"/>
        </w:rPr>
        <w:t>El Reto de Hoy:</w:t>
      </w:r>
    </w:p>
    <w:p w14:paraId="17878465" w14:textId="77777777" w:rsidR="002622A2" w:rsidRPr="002622A2" w:rsidRDefault="002622A2" w:rsidP="002A5FC6">
      <w:pPr>
        <w:spacing w:after="0" w:line="240" w:lineRule="auto"/>
        <w:jc w:val="both"/>
        <w:rPr>
          <w:rFonts w:ascii="Montserrat" w:eastAsia="Arial" w:hAnsi="Montserrat" w:cs="Arial"/>
          <w:color w:val="000000" w:themeColor="text1"/>
          <w:lang w:val="es-MX"/>
        </w:rPr>
      </w:pPr>
    </w:p>
    <w:p w14:paraId="396029B4" w14:textId="7CF42A64" w:rsidR="002622A2" w:rsidRDefault="002A5FC6"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A5FC6">
        <w:rPr>
          <w:rFonts w:ascii="Montserrat" w:eastAsia="Arial" w:hAnsi="Montserrat" w:cs="Arial"/>
          <w:color w:val="000000" w:themeColor="text1"/>
          <w:lang w:val="es-MX"/>
        </w:rPr>
        <w:t>Piens</w:t>
      </w:r>
      <w:r w:rsidR="002622A2">
        <w:rPr>
          <w:rFonts w:ascii="Montserrat" w:eastAsia="Arial" w:hAnsi="Montserrat" w:cs="Arial"/>
          <w:color w:val="000000" w:themeColor="text1"/>
          <w:lang w:val="es-MX"/>
        </w:rPr>
        <w:t>a</w:t>
      </w:r>
      <w:r w:rsidRPr="002A5FC6">
        <w:rPr>
          <w:rFonts w:ascii="Montserrat" w:eastAsia="Arial" w:hAnsi="Montserrat" w:cs="Arial"/>
          <w:color w:val="000000" w:themeColor="text1"/>
          <w:lang w:val="es-MX"/>
        </w:rPr>
        <w:t xml:space="preserve"> cómo benefician las redes de transporte a las actividades económicas de </w:t>
      </w:r>
      <w:r w:rsidR="002622A2">
        <w:rPr>
          <w:rFonts w:ascii="Montserrat" w:eastAsia="Arial" w:hAnsi="Montserrat" w:cs="Arial"/>
          <w:color w:val="000000" w:themeColor="text1"/>
          <w:lang w:val="es-MX"/>
        </w:rPr>
        <w:t>t</w:t>
      </w:r>
      <w:r w:rsidRPr="002A5FC6">
        <w:rPr>
          <w:rFonts w:ascii="Montserrat" w:eastAsia="Arial" w:hAnsi="Montserrat" w:cs="Arial"/>
          <w:color w:val="000000" w:themeColor="text1"/>
          <w:lang w:val="es-MX"/>
        </w:rPr>
        <w:t>u comunidad</w:t>
      </w:r>
      <w:r w:rsidR="002622A2">
        <w:rPr>
          <w:rFonts w:ascii="Montserrat" w:eastAsia="Arial" w:hAnsi="Montserrat" w:cs="Arial"/>
          <w:color w:val="000000" w:themeColor="text1"/>
          <w:lang w:val="es-MX"/>
        </w:rPr>
        <w:t>.</w:t>
      </w:r>
      <w:r w:rsidRPr="002A5FC6">
        <w:rPr>
          <w:rFonts w:ascii="Montserrat" w:eastAsia="Arial" w:hAnsi="Montserrat" w:cs="Arial"/>
          <w:color w:val="000000" w:themeColor="text1"/>
          <w:lang w:val="es-MX"/>
        </w:rPr>
        <w:t xml:space="preserve"> ¿Es diferente a lo que pasa en otros continentes? Compart</w:t>
      </w:r>
      <w:r w:rsidR="002622A2">
        <w:rPr>
          <w:rFonts w:ascii="Montserrat" w:eastAsia="Arial" w:hAnsi="Montserrat" w:cs="Arial"/>
          <w:color w:val="000000" w:themeColor="text1"/>
          <w:lang w:val="es-MX"/>
        </w:rPr>
        <w:t>e t</w:t>
      </w:r>
      <w:r w:rsidRPr="002A5FC6">
        <w:rPr>
          <w:rFonts w:ascii="Montserrat" w:eastAsia="Arial" w:hAnsi="Montserrat" w:cs="Arial"/>
          <w:color w:val="000000" w:themeColor="text1"/>
          <w:lang w:val="es-MX"/>
        </w:rPr>
        <w:t xml:space="preserve">us respuestas con </w:t>
      </w:r>
      <w:r w:rsidR="002622A2">
        <w:rPr>
          <w:rFonts w:ascii="Montserrat" w:eastAsia="Arial" w:hAnsi="Montserrat" w:cs="Arial"/>
          <w:color w:val="000000" w:themeColor="text1"/>
          <w:lang w:val="es-MX"/>
        </w:rPr>
        <w:t>t</w:t>
      </w:r>
      <w:r w:rsidRPr="002A5FC6">
        <w:rPr>
          <w:rFonts w:ascii="Montserrat" w:eastAsia="Arial" w:hAnsi="Montserrat" w:cs="Arial"/>
          <w:color w:val="000000" w:themeColor="text1"/>
          <w:lang w:val="es-MX"/>
        </w:rPr>
        <w:t>us amigos y familiares.</w:t>
      </w:r>
    </w:p>
    <w:p w14:paraId="3E0B3D55" w14:textId="77777777" w:rsidR="00E05AC1" w:rsidRDefault="00E05AC1"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4903681" w14:textId="77777777" w:rsidR="002622A2" w:rsidRDefault="002622A2"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3C4F78B" w14:textId="185B7020" w:rsidR="00EF19CD" w:rsidRPr="00DD65EB" w:rsidRDefault="00EF19CD" w:rsidP="002622A2">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14:paraId="4548D040" w14:textId="77777777" w:rsidR="00C03DB1" w:rsidRPr="00DD65EB"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2B4A1523" w:rsidR="00D15776" w:rsidRDefault="00EF19CD" w:rsidP="00766E8A">
      <w:pP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r w:rsidR="00B92F10">
        <w:rPr>
          <w:rFonts w:ascii="Montserrat" w:hAnsi="Montserrat"/>
          <w:b/>
          <w:bCs/>
          <w:sz w:val="24"/>
          <w:szCs w:val="24"/>
          <w:lang w:val="es-MX"/>
        </w:rPr>
        <w:t>.</w:t>
      </w:r>
    </w:p>
    <w:p w14:paraId="5419AB3E" w14:textId="2AE9ADC5" w:rsidR="00B92F10" w:rsidRDefault="00B92F10" w:rsidP="00766E8A">
      <w:pPr>
        <w:spacing w:after="0" w:line="240" w:lineRule="auto"/>
        <w:jc w:val="center"/>
        <w:rPr>
          <w:rFonts w:ascii="Montserrat" w:hAnsi="Montserrat"/>
          <w:b/>
          <w:bCs/>
          <w:sz w:val="24"/>
          <w:szCs w:val="24"/>
          <w:lang w:val="es-MX"/>
        </w:rPr>
      </w:pPr>
    </w:p>
    <w:p w14:paraId="61BC28AB" w14:textId="77777777" w:rsidR="00B92F10" w:rsidRPr="00DD65EB" w:rsidRDefault="00B92F10" w:rsidP="00766E8A">
      <w:pPr>
        <w:spacing w:after="0" w:line="240" w:lineRule="auto"/>
        <w:jc w:val="center"/>
        <w:rPr>
          <w:rFonts w:ascii="Montserrat" w:hAnsi="Montserrat"/>
          <w:b/>
          <w:bCs/>
          <w:sz w:val="24"/>
          <w:szCs w:val="24"/>
          <w:lang w:val="es-MX"/>
        </w:rPr>
      </w:pPr>
    </w:p>
    <w:p w14:paraId="08E5360F" w14:textId="77777777" w:rsidR="006B60D8" w:rsidRPr="00DD65EB" w:rsidRDefault="006B60D8" w:rsidP="00766E8A">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14:paraId="5C579A37" w14:textId="5BCE6E17" w:rsidR="006B60D8" w:rsidRDefault="006B60D8" w:rsidP="00766E8A">
      <w:pPr>
        <w:spacing w:after="0" w:line="240" w:lineRule="auto"/>
        <w:jc w:val="both"/>
        <w:rPr>
          <w:rFonts w:ascii="Montserrat" w:hAnsi="Montserrat"/>
          <w:bCs/>
          <w:lang w:val="es-MX"/>
        </w:rPr>
      </w:pPr>
      <w:r w:rsidRPr="00B92F10">
        <w:rPr>
          <w:rFonts w:ascii="Montserrat" w:hAnsi="Montserrat"/>
          <w:bCs/>
          <w:lang w:val="es-MX"/>
        </w:rPr>
        <w:t>Lecturas</w:t>
      </w:r>
    </w:p>
    <w:p w14:paraId="19624E09" w14:textId="77777777" w:rsidR="00B92F10" w:rsidRPr="00B92F10" w:rsidRDefault="00B92F10" w:rsidP="00766E8A">
      <w:pPr>
        <w:spacing w:after="0" w:line="240" w:lineRule="auto"/>
        <w:jc w:val="both"/>
        <w:rPr>
          <w:rFonts w:ascii="Montserrat" w:hAnsi="Montserrat"/>
          <w:bCs/>
          <w:lang w:val="es-MX"/>
        </w:rPr>
      </w:pPr>
    </w:p>
    <w:p w14:paraId="27C415BC" w14:textId="2F946438" w:rsidR="006B60D8" w:rsidRPr="00DD65EB" w:rsidRDefault="006B60D8" w:rsidP="00766E8A">
      <w:pPr>
        <w:spacing w:after="0" w:line="240" w:lineRule="auto"/>
        <w:jc w:val="both"/>
        <w:rPr>
          <w:rFonts w:ascii="Montserrat" w:hAnsi="Montserrat"/>
          <w:lang w:val="es-MX"/>
        </w:rPr>
      </w:pPr>
      <w:r>
        <w:rPr>
          <w:noProof/>
        </w:rPr>
        <w:drawing>
          <wp:inline distT="0" distB="0" distL="0" distR="0" wp14:anchorId="4C17B43F" wp14:editId="7F27853B">
            <wp:extent cx="1807658" cy="2398458"/>
            <wp:effectExtent l="0" t="0" r="254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a:extLst>
                        <a:ext uri="{28A0092B-C50C-407E-A947-70E740481C1C}">
                          <a14:useLocalDpi xmlns:a14="http://schemas.microsoft.com/office/drawing/2010/main" val="0"/>
                        </a:ext>
                      </a:extLst>
                    </a:blip>
                    <a:stretch>
                      <a:fillRect/>
                    </a:stretch>
                  </pic:blipFill>
                  <pic:spPr>
                    <a:xfrm>
                      <a:off x="0" y="0"/>
                      <a:ext cx="1807658" cy="2398458"/>
                    </a:xfrm>
                    <a:prstGeom prst="rect">
                      <a:avLst/>
                    </a:prstGeom>
                  </pic:spPr>
                </pic:pic>
              </a:graphicData>
            </a:graphic>
          </wp:inline>
        </w:drawing>
      </w:r>
    </w:p>
    <w:p w14:paraId="125067EC" w14:textId="3B32DF5F" w:rsidR="006B60D8" w:rsidRPr="00DD65EB" w:rsidRDefault="005F3B22" w:rsidP="00766E8A">
      <w:pPr>
        <w:spacing w:after="0" w:line="240" w:lineRule="auto"/>
        <w:jc w:val="both"/>
        <w:rPr>
          <w:rStyle w:val="Hipervnculo"/>
          <w:rFonts w:ascii="Montserrat" w:hAnsi="Montserrat"/>
          <w:lang w:val="es-MX"/>
        </w:rPr>
      </w:pPr>
      <w:hyperlink r:id="rId20" w:history="1">
        <w:r w:rsidR="006B60D8" w:rsidRPr="00DD65EB">
          <w:rPr>
            <w:rStyle w:val="Hipervnculo"/>
            <w:rFonts w:ascii="Montserrat" w:hAnsi="Montserrat"/>
            <w:lang w:val="es-MX"/>
          </w:rPr>
          <w:t>https://libros.conaliteg.gob.mx/20/P5GEA.htm</w:t>
        </w:r>
      </w:hyperlink>
    </w:p>
    <w:p w14:paraId="2761DA23" w14:textId="77777777" w:rsidR="002A382C" w:rsidRPr="00DD65EB" w:rsidRDefault="002A382C" w:rsidP="00766E8A">
      <w:pPr>
        <w:spacing w:after="0" w:line="240" w:lineRule="auto"/>
        <w:jc w:val="both"/>
        <w:rPr>
          <w:rFonts w:ascii="Montserrat" w:hAnsi="Montserrat"/>
          <w:lang w:val="es-MX"/>
        </w:rPr>
      </w:pPr>
    </w:p>
    <w:p w14:paraId="6F62B284" w14:textId="2E515B29" w:rsidR="006B60D8" w:rsidRPr="00DD65EB" w:rsidRDefault="006B60D8" w:rsidP="00845EC6">
      <w:pPr>
        <w:spacing w:after="0" w:line="240" w:lineRule="auto"/>
        <w:jc w:val="both"/>
        <w:rPr>
          <w:rFonts w:ascii="Montserrat" w:hAnsi="Montserrat"/>
        </w:rPr>
      </w:pPr>
      <w:r>
        <w:rPr>
          <w:noProof/>
        </w:rPr>
        <w:lastRenderedPageBreak/>
        <w:drawing>
          <wp:inline distT="0" distB="0" distL="0" distR="0" wp14:anchorId="1D72D627" wp14:editId="3FEDB06E">
            <wp:extent cx="1775945" cy="246835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1">
                      <a:extLst>
                        <a:ext uri="{28A0092B-C50C-407E-A947-70E740481C1C}">
                          <a14:useLocalDpi xmlns:a14="http://schemas.microsoft.com/office/drawing/2010/main" val="0"/>
                        </a:ext>
                      </a:extLst>
                    </a:blip>
                    <a:stretch>
                      <a:fillRect/>
                    </a:stretch>
                  </pic:blipFill>
                  <pic:spPr>
                    <a:xfrm>
                      <a:off x="0" y="0"/>
                      <a:ext cx="1775945" cy="2468352"/>
                    </a:xfrm>
                    <a:prstGeom prst="rect">
                      <a:avLst/>
                    </a:prstGeom>
                  </pic:spPr>
                </pic:pic>
              </a:graphicData>
            </a:graphic>
          </wp:inline>
        </w:drawing>
      </w:r>
    </w:p>
    <w:p w14:paraId="30CC45B7" w14:textId="4DCB274E" w:rsidR="00194C15" w:rsidRPr="00DD65EB" w:rsidRDefault="005F3B22" w:rsidP="00845EC6">
      <w:pPr>
        <w:spacing w:after="0" w:line="240" w:lineRule="auto"/>
        <w:jc w:val="both"/>
        <w:rPr>
          <w:rFonts w:ascii="Montserrat" w:hAnsi="Montserrat"/>
          <w:bCs/>
        </w:rPr>
      </w:pPr>
      <w:hyperlink r:id="rId22" w:history="1">
        <w:r w:rsidR="006B60D8" w:rsidRPr="00DD65EB">
          <w:rPr>
            <w:rStyle w:val="Hipervnculo"/>
            <w:rFonts w:ascii="Montserrat" w:hAnsi="Montserrat"/>
          </w:rPr>
          <w:t>https://libros.conaliteg.gob.mx/20/P5AGA.htm</w:t>
        </w:r>
      </w:hyperlink>
    </w:p>
    <w:sectPr w:rsidR="00194C15" w:rsidRPr="00DD65EB" w:rsidSect="00AE3C2A">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2ECC84" w14:textId="77777777" w:rsidR="005F3B22" w:rsidRDefault="005F3B22" w:rsidP="00F43EA9">
      <w:pPr>
        <w:spacing w:after="0" w:line="240" w:lineRule="auto"/>
      </w:pPr>
      <w:r>
        <w:separator/>
      </w:r>
    </w:p>
  </w:endnote>
  <w:endnote w:type="continuationSeparator" w:id="0">
    <w:p w14:paraId="5F244185" w14:textId="77777777" w:rsidR="005F3B22" w:rsidRDefault="005F3B22"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2BE73E2" w:rsidR="00AC058A" w:rsidRDefault="00AC058A"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71281E">
              <w:rPr>
                <w:rFonts w:ascii="Montserrat" w:hAnsi="Montserrat"/>
                <w:b/>
                <w:bCs/>
                <w:noProof/>
                <w:sz w:val="24"/>
                <w:szCs w:val="24"/>
              </w:rPr>
              <w:t>10</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71281E">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A72DF" w14:textId="77777777" w:rsidR="005F3B22" w:rsidRDefault="005F3B22" w:rsidP="00F43EA9">
      <w:pPr>
        <w:spacing w:after="0" w:line="240" w:lineRule="auto"/>
      </w:pPr>
      <w:r>
        <w:separator/>
      </w:r>
    </w:p>
  </w:footnote>
  <w:footnote w:type="continuationSeparator" w:id="0">
    <w:p w14:paraId="458A6308" w14:textId="77777777" w:rsidR="005F3B22" w:rsidRDefault="005F3B22"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B2A68"/>
    <w:multiLevelType w:val="hybridMultilevel"/>
    <w:tmpl w:val="0F6AD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F3030B"/>
    <w:multiLevelType w:val="multilevel"/>
    <w:tmpl w:val="AE1884D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A8533C"/>
    <w:multiLevelType w:val="hybridMultilevel"/>
    <w:tmpl w:val="40E89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9D7244"/>
    <w:multiLevelType w:val="hybridMultilevel"/>
    <w:tmpl w:val="5DA4D5C6"/>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A0568B"/>
    <w:multiLevelType w:val="hybridMultilevel"/>
    <w:tmpl w:val="FB22FC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E772A5"/>
    <w:multiLevelType w:val="hybridMultilevel"/>
    <w:tmpl w:val="0D327C7E"/>
    <w:lvl w:ilvl="0" w:tplc="94C001BC">
      <w:start w:val="1"/>
      <w:numFmt w:val="decimal"/>
      <w:lvlText w:val="%1."/>
      <w:lvlJc w:val="left"/>
      <w:pPr>
        <w:ind w:left="720" w:hanging="360"/>
      </w:pPr>
      <w:rPr>
        <w:rFonts w:ascii="Montserrat" w:eastAsia="Times New Roman" w:hAnsi="Montserrat"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B90E01"/>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9B3BA7"/>
    <w:multiLevelType w:val="hybridMultilevel"/>
    <w:tmpl w:val="47F27C98"/>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6D87427"/>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9D45E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BC2533"/>
    <w:multiLevelType w:val="multilevel"/>
    <w:tmpl w:val="785A85BC"/>
    <w:lvl w:ilvl="0">
      <w:start w:val="1"/>
      <w:numFmt w:val="decimal"/>
      <w:lvlText w:val="%1."/>
      <w:lvlJc w:val="left"/>
      <w:pPr>
        <w:ind w:left="360" w:hanging="360"/>
      </w:pPr>
      <w:rPr>
        <w:rFonts w:ascii="Montserrat" w:eastAsia="Arial" w:hAnsi="Montserrat" w:cs="Arial" w:hint="default"/>
        <w:b w:val="0"/>
        <w:i w:val="0"/>
        <w:i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2EF356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79457F0"/>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A90598B"/>
    <w:multiLevelType w:val="hybridMultilevel"/>
    <w:tmpl w:val="D626E69A"/>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863060"/>
    <w:multiLevelType w:val="hybridMultilevel"/>
    <w:tmpl w:val="3754F5C2"/>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0632C7"/>
    <w:multiLevelType w:val="hybridMultilevel"/>
    <w:tmpl w:val="6A8E26A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556BBC"/>
    <w:multiLevelType w:val="multilevel"/>
    <w:tmpl w:val="2DF46F7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19056F"/>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D37E99"/>
    <w:multiLevelType w:val="multilevel"/>
    <w:tmpl w:val="4F1409F4"/>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0F3F4D"/>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68C5C9E"/>
    <w:multiLevelType w:val="hybridMultilevel"/>
    <w:tmpl w:val="A1B29DFC"/>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716143A"/>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8E6CE7"/>
    <w:multiLevelType w:val="multilevel"/>
    <w:tmpl w:val="7DCA24A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237B5C"/>
    <w:multiLevelType w:val="hybridMultilevel"/>
    <w:tmpl w:val="8A4A9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F03119D"/>
    <w:multiLevelType w:val="hybridMultilevel"/>
    <w:tmpl w:val="89E82C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C6752D"/>
    <w:multiLevelType w:val="multilevel"/>
    <w:tmpl w:val="006A3FC0"/>
    <w:lvl w:ilvl="0">
      <w:start w:val="1"/>
      <w:numFmt w:val="decimal"/>
      <w:lvlText w:val="%1."/>
      <w:lvlJc w:val="left"/>
      <w:pPr>
        <w:ind w:left="1495" w:hanging="360"/>
      </w:pPr>
      <w:rPr>
        <w:u w:val="none"/>
        <w:lang w:val="es-MX"/>
      </w:rPr>
    </w:lvl>
    <w:lvl w:ilvl="1">
      <w:start w:val="1"/>
      <w:numFmt w:val="lowerLetter"/>
      <w:lvlText w:val="%2."/>
      <w:lvlJc w:val="left"/>
      <w:pPr>
        <w:ind w:left="2215" w:hanging="360"/>
      </w:pPr>
      <w:rPr>
        <w:u w:val="none"/>
      </w:rPr>
    </w:lvl>
    <w:lvl w:ilvl="2">
      <w:start w:val="1"/>
      <w:numFmt w:val="lowerRoman"/>
      <w:lvlText w:val="%3."/>
      <w:lvlJc w:val="right"/>
      <w:pPr>
        <w:ind w:left="2935" w:hanging="360"/>
      </w:pPr>
      <w:rPr>
        <w:u w:val="none"/>
      </w:rPr>
    </w:lvl>
    <w:lvl w:ilvl="3">
      <w:start w:val="1"/>
      <w:numFmt w:val="decimal"/>
      <w:lvlText w:val="%4."/>
      <w:lvlJc w:val="left"/>
      <w:pPr>
        <w:ind w:left="3655" w:hanging="360"/>
      </w:pPr>
      <w:rPr>
        <w:u w:val="none"/>
      </w:rPr>
    </w:lvl>
    <w:lvl w:ilvl="4">
      <w:start w:val="1"/>
      <w:numFmt w:val="lowerLetter"/>
      <w:lvlText w:val="%5."/>
      <w:lvlJc w:val="left"/>
      <w:pPr>
        <w:ind w:left="4375" w:hanging="360"/>
      </w:pPr>
      <w:rPr>
        <w:u w:val="none"/>
      </w:rPr>
    </w:lvl>
    <w:lvl w:ilvl="5">
      <w:start w:val="1"/>
      <w:numFmt w:val="lowerRoman"/>
      <w:lvlText w:val="%6."/>
      <w:lvlJc w:val="right"/>
      <w:pPr>
        <w:ind w:left="5095" w:hanging="360"/>
      </w:pPr>
      <w:rPr>
        <w:u w:val="none"/>
      </w:rPr>
    </w:lvl>
    <w:lvl w:ilvl="6">
      <w:start w:val="1"/>
      <w:numFmt w:val="decimal"/>
      <w:lvlText w:val="%7."/>
      <w:lvlJc w:val="left"/>
      <w:pPr>
        <w:ind w:left="5815" w:hanging="360"/>
      </w:pPr>
      <w:rPr>
        <w:u w:val="none"/>
      </w:rPr>
    </w:lvl>
    <w:lvl w:ilvl="7">
      <w:start w:val="1"/>
      <w:numFmt w:val="lowerLetter"/>
      <w:lvlText w:val="%8."/>
      <w:lvlJc w:val="left"/>
      <w:pPr>
        <w:ind w:left="6535" w:hanging="360"/>
      </w:pPr>
      <w:rPr>
        <w:u w:val="none"/>
      </w:rPr>
    </w:lvl>
    <w:lvl w:ilvl="8">
      <w:start w:val="1"/>
      <w:numFmt w:val="lowerRoman"/>
      <w:lvlText w:val="%9."/>
      <w:lvlJc w:val="right"/>
      <w:pPr>
        <w:ind w:left="7255" w:hanging="360"/>
      </w:pPr>
      <w:rPr>
        <w:u w:val="none"/>
      </w:rPr>
    </w:lvl>
  </w:abstractNum>
  <w:abstractNum w:abstractNumId="32" w15:restartNumberingAfterBreak="0">
    <w:nsid w:val="7E973759"/>
    <w:multiLevelType w:val="hybridMultilevel"/>
    <w:tmpl w:val="D1FA11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2"/>
  </w:num>
  <w:num w:numId="3">
    <w:abstractNumId w:val="6"/>
  </w:num>
  <w:num w:numId="4">
    <w:abstractNumId w:val="22"/>
  </w:num>
  <w:num w:numId="5">
    <w:abstractNumId w:val="24"/>
  </w:num>
  <w:num w:numId="6">
    <w:abstractNumId w:val="9"/>
  </w:num>
  <w:num w:numId="7">
    <w:abstractNumId w:val="18"/>
  </w:num>
  <w:num w:numId="8">
    <w:abstractNumId w:val="20"/>
  </w:num>
  <w:num w:numId="9">
    <w:abstractNumId w:val="8"/>
  </w:num>
  <w:num w:numId="10">
    <w:abstractNumId w:val="17"/>
  </w:num>
  <w:num w:numId="11">
    <w:abstractNumId w:val="26"/>
  </w:num>
  <w:num w:numId="12">
    <w:abstractNumId w:val="19"/>
  </w:num>
  <w:num w:numId="13">
    <w:abstractNumId w:val="23"/>
  </w:num>
  <w:num w:numId="14">
    <w:abstractNumId w:val="7"/>
  </w:num>
  <w:num w:numId="15">
    <w:abstractNumId w:val="27"/>
  </w:num>
  <w:num w:numId="16">
    <w:abstractNumId w:val="10"/>
  </w:num>
  <w:num w:numId="17">
    <w:abstractNumId w:val="25"/>
  </w:num>
  <w:num w:numId="18">
    <w:abstractNumId w:val="11"/>
  </w:num>
  <w:num w:numId="19">
    <w:abstractNumId w:val="15"/>
  </w:num>
  <w:num w:numId="20">
    <w:abstractNumId w:val="14"/>
  </w:num>
  <w:num w:numId="21">
    <w:abstractNumId w:val="21"/>
  </w:num>
  <w:num w:numId="22">
    <w:abstractNumId w:val="31"/>
  </w:num>
  <w:num w:numId="23">
    <w:abstractNumId w:val="13"/>
  </w:num>
  <w:num w:numId="24">
    <w:abstractNumId w:val="1"/>
  </w:num>
  <w:num w:numId="25">
    <w:abstractNumId w:val="4"/>
  </w:num>
  <w:num w:numId="26">
    <w:abstractNumId w:val="3"/>
  </w:num>
  <w:num w:numId="27">
    <w:abstractNumId w:val="32"/>
  </w:num>
  <w:num w:numId="28">
    <w:abstractNumId w:val="30"/>
  </w:num>
  <w:num w:numId="29">
    <w:abstractNumId w:val="5"/>
  </w:num>
  <w:num w:numId="30">
    <w:abstractNumId w:val="16"/>
  </w:num>
  <w:num w:numId="31">
    <w:abstractNumId w:val="28"/>
  </w:num>
  <w:num w:numId="32">
    <w:abstractNumId w:val="2"/>
  </w:num>
  <w:num w:numId="33">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37BFC"/>
    <w:rsid w:val="0004017D"/>
    <w:rsid w:val="00041BEC"/>
    <w:rsid w:val="00044316"/>
    <w:rsid w:val="00044BD6"/>
    <w:rsid w:val="00044C5C"/>
    <w:rsid w:val="00045E95"/>
    <w:rsid w:val="00047999"/>
    <w:rsid w:val="00050043"/>
    <w:rsid w:val="00051AF8"/>
    <w:rsid w:val="000528BC"/>
    <w:rsid w:val="00053253"/>
    <w:rsid w:val="00054474"/>
    <w:rsid w:val="00055F8F"/>
    <w:rsid w:val="000577C8"/>
    <w:rsid w:val="00060D17"/>
    <w:rsid w:val="000610DB"/>
    <w:rsid w:val="00061FE3"/>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747"/>
    <w:rsid w:val="000E6F24"/>
    <w:rsid w:val="000F03C7"/>
    <w:rsid w:val="000F12A8"/>
    <w:rsid w:val="000F21A4"/>
    <w:rsid w:val="000F44D5"/>
    <w:rsid w:val="000F5EE1"/>
    <w:rsid w:val="000F617C"/>
    <w:rsid w:val="000F720F"/>
    <w:rsid w:val="001012E5"/>
    <w:rsid w:val="001019F8"/>
    <w:rsid w:val="00101ADF"/>
    <w:rsid w:val="00101DF6"/>
    <w:rsid w:val="00102662"/>
    <w:rsid w:val="001028F0"/>
    <w:rsid w:val="00102AC9"/>
    <w:rsid w:val="001032CF"/>
    <w:rsid w:val="00103A46"/>
    <w:rsid w:val="00103B59"/>
    <w:rsid w:val="00105533"/>
    <w:rsid w:val="00106C06"/>
    <w:rsid w:val="00111422"/>
    <w:rsid w:val="0011369E"/>
    <w:rsid w:val="001160C1"/>
    <w:rsid w:val="00116F9E"/>
    <w:rsid w:val="00117881"/>
    <w:rsid w:val="00117AAE"/>
    <w:rsid w:val="001220B3"/>
    <w:rsid w:val="001230A0"/>
    <w:rsid w:val="00124523"/>
    <w:rsid w:val="00124D3E"/>
    <w:rsid w:val="00126172"/>
    <w:rsid w:val="0012755F"/>
    <w:rsid w:val="00127E79"/>
    <w:rsid w:val="00133CC9"/>
    <w:rsid w:val="00135B7D"/>
    <w:rsid w:val="00142BD7"/>
    <w:rsid w:val="00144FD7"/>
    <w:rsid w:val="001452E3"/>
    <w:rsid w:val="00145A83"/>
    <w:rsid w:val="00146439"/>
    <w:rsid w:val="00146D60"/>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9D0"/>
    <w:rsid w:val="001C6B1A"/>
    <w:rsid w:val="001C766C"/>
    <w:rsid w:val="001D5889"/>
    <w:rsid w:val="001D696D"/>
    <w:rsid w:val="001D76F2"/>
    <w:rsid w:val="001D7D1E"/>
    <w:rsid w:val="001E0C92"/>
    <w:rsid w:val="001E255D"/>
    <w:rsid w:val="001E2EC2"/>
    <w:rsid w:val="001E3597"/>
    <w:rsid w:val="001E36C5"/>
    <w:rsid w:val="001E5841"/>
    <w:rsid w:val="001E70C3"/>
    <w:rsid w:val="001F00DA"/>
    <w:rsid w:val="001F1D8D"/>
    <w:rsid w:val="001F2ADF"/>
    <w:rsid w:val="001F363A"/>
    <w:rsid w:val="001F424A"/>
    <w:rsid w:val="001F7BD8"/>
    <w:rsid w:val="001F7DCD"/>
    <w:rsid w:val="00203DE9"/>
    <w:rsid w:val="0020494F"/>
    <w:rsid w:val="00204B58"/>
    <w:rsid w:val="00204D37"/>
    <w:rsid w:val="00205548"/>
    <w:rsid w:val="0020681F"/>
    <w:rsid w:val="00211193"/>
    <w:rsid w:val="00211398"/>
    <w:rsid w:val="00211A54"/>
    <w:rsid w:val="00214973"/>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0330"/>
    <w:rsid w:val="00251658"/>
    <w:rsid w:val="0025206B"/>
    <w:rsid w:val="00252433"/>
    <w:rsid w:val="0025608B"/>
    <w:rsid w:val="00256595"/>
    <w:rsid w:val="0025770D"/>
    <w:rsid w:val="00262054"/>
    <w:rsid w:val="002622A2"/>
    <w:rsid w:val="00263B11"/>
    <w:rsid w:val="00264481"/>
    <w:rsid w:val="00267681"/>
    <w:rsid w:val="00267A99"/>
    <w:rsid w:val="00270360"/>
    <w:rsid w:val="002705EE"/>
    <w:rsid w:val="002752BC"/>
    <w:rsid w:val="00275741"/>
    <w:rsid w:val="00275E18"/>
    <w:rsid w:val="002773D9"/>
    <w:rsid w:val="00277D3B"/>
    <w:rsid w:val="00277D75"/>
    <w:rsid w:val="00280DAA"/>
    <w:rsid w:val="0028411C"/>
    <w:rsid w:val="00286A17"/>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5FC6"/>
    <w:rsid w:val="002A643A"/>
    <w:rsid w:val="002A7B7A"/>
    <w:rsid w:val="002B038C"/>
    <w:rsid w:val="002B2C14"/>
    <w:rsid w:val="002B59CD"/>
    <w:rsid w:val="002C14AF"/>
    <w:rsid w:val="002C182B"/>
    <w:rsid w:val="002C1B4B"/>
    <w:rsid w:val="002C5897"/>
    <w:rsid w:val="002C5A49"/>
    <w:rsid w:val="002D136E"/>
    <w:rsid w:val="002D7CBA"/>
    <w:rsid w:val="002D7FC2"/>
    <w:rsid w:val="002E1798"/>
    <w:rsid w:val="002E1966"/>
    <w:rsid w:val="002E19BD"/>
    <w:rsid w:val="002E2524"/>
    <w:rsid w:val="002E4368"/>
    <w:rsid w:val="002E4C7B"/>
    <w:rsid w:val="002F00EF"/>
    <w:rsid w:val="002F22B1"/>
    <w:rsid w:val="002F269A"/>
    <w:rsid w:val="002F35AC"/>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074B"/>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76C"/>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0EF5"/>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443C"/>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DB8"/>
    <w:rsid w:val="004A0E7C"/>
    <w:rsid w:val="004A1DD1"/>
    <w:rsid w:val="004A1F93"/>
    <w:rsid w:val="004A30F1"/>
    <w:rsid w:val="004A315B"/>
    <w:rsid w:val="004A315D"/>
    <w:rsid w:val="004A5DDB"/>
    <w:rsid w:val="004A6AC7"/>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1763"/>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495B"/>
    <w:rsid w:val="005A5BC1"/>
    <w:rsid w:val="005A5D3F"/>
    <w:rsid w:val="005A641D"/>
    <w:rsid w:val="005A765D"/>
    <w:rsid w:val="005B1BB5"/>
    <w:rsid w:val="005B3970"/>
    <w:rsid w:val="005B39D9"/>
    <w:rsid w:val="005B5DED"/>
    <w:rsid w:val="005B688E"/>
    <w:rsid w:val="005B68FF"/>
    <w:rsid w:val="005C0B95"/>
    <w:rsid w:val="005C2FF3"/>
    <w:rsid w:val="005C3BDE"/>
    <w:rsid w:val="005C58F4"/>
    <w:rsid w:val="005C71A2"/>
    <w:rsid w:val="005C7C67"/>
    <w:rsid w:val="005D0963"/>
    <w:rsid w:val="005D1C51"/>
    <w:rsid w:val="005D24DF"/>
    <w:rsid w:val="005D3825"/>
    <w:rsid w:val="005D3BB4"/>
    <w:rsid w:val="005D3EDD"/>
    <w:rsid w:val="005D51BD"/>
    <w:rsid w:val="005D5791"/>
    <w:rsid w:val="005D763A"/>
    <w:rsid w:val="005E29DB"/>
    <w:rsid w:val="005E467D"/>
    <w:rsid w:val="005E52DA"/>
    <w:rsid w:val="005F0B0A"/>
    <w:rsid w:val="005F0BCD"/>
    <w:rsid w:val="005F0F98"/>
    <w:rsid w:val="005F3B22"/>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24B"/>
    <w:rsid w:val="00617CEB"/>
    <w:rsid w:val="006205FC"/>
    <w:rsid w:val="006224B5"/>
    <w:rsid w:val="00624CF6"/>
    <w:rsid w:val="0062504E"/>
    <w:rsid w:val="006255BE"/>
    <w:rsid w:val="00626EE5"/>
    <w:rsid w:val="006275CF"/>
    <w:rsid w:val="006312D5"/>
    <w:rsid w:val="00632202"/>
    <w:rsid w:val="00634B06"/>
    <w:rsid w:val="00634CA5"/>
    <w:rsid w:val="00635ECE"/>
    <w:rsid w:val="00636064"/>
    <w:rsid w:val="006378DA"/>
    <w:rsid w:val="006400F7"/>
    <w:rsid w:val="00641DEB"/>
    <w:rsid w:val="0064305D"/>
    <w:rsid w:val="006439E2"/>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74B"/>
    <w:rsid w:val="00670D2D"/>
    <w:rsid w:val="00671D62"/>
    <w:rsid w:val="00672349"/>
    <w:rsid w:val="0067366E"/>
    <w:rsid w:val="006738F0"/>
    <w:rsid w:val="00674A42"/>
    <w:rsid w:val="00676716"/>
    <w:rsid w:val="00676B1E"/>
    <w:rsid w:val="0067756F"/>
    <w:rsid w:val="006779DA"/>
    <w:rsid w:val="0068109C"/>
    <w:rsid w:val="0068307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1F5B"/>
    <w:rsid w:val="006A374A"/>
    <w:rsid w:val="006A3BFA"/>
    <w:rsid w:val="006A3E83"/>
    <w:rsid w:val="006A4824"/>
    <w:rsid w:val="006A4B8F"/>
    <w:rsid w:val="006A517F"/>
    <w:rsid w:val="006A539B"/>
    <w:rsid w:val="006A5EAC"/>
    <w:rsid w:val="006B1003"/>
    <w:rsid w:val="006B17BD"/>
    <w:rsid w:val="006B1836"/>
    <w:rsid w:val="006B3F4F"/>
    <w:rsid w:val="006B4179"/>
    <w:rsid w:val="006B4DE3"/>
    <w:rsid w:val="006B60D8"/>
    <w:rsid w:val="006C45A7"/>
    <w:rsid w:val="006C5265"/>
    <w:rsid w:val="006C7397"/>
    <w:rsid w:val="006C787C"/>
    <w:rsid w:val="006C7B60"/>
    <w:rsid w:val="006D0156"/>
    <w:rsid w:val="006D234C"/>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07D97"/>
    <w:rsid w:val="00710677"/>
    <w:rsid w:val="00711168"/>
    <w:rsid w:val="00711ED2"/>
    <w:rsid w:val="0071281E"/>
    <w:rsid w:val="00712FD5"/>
    <w:rsid w:val="007137EE"/>
    <w:rsid w:val="00714DC5"/>
    <w:rsid w:val="00715DAE"/>
    <w:rsid w:val="007161F4"/>
    <w:rsid w:val="00716DA7"/>
    <w:rsid w:val="00720BE6"/>
    <w:rsid w:val="007217B8"/>
    <w:rsid w:val="00722E4A"/>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67"/>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15A"/>
    <w:rsid w:val="0083031D"/>
    <w:rsid w:val="00832DDE"/>
    <w:rsid w:val="008342B0"/>
    <w:rsid w:val="0083790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2FD4"/>
    <w:rsid w:val="00863253"/>
    <w:rsid w:val="00863CE6"/>
    <w:rsid w:val="00864112"/>
    <w:rsid w:val="008671DD"/>
    <w:rsid w:val="0086750F"/>
    <w:rsid w:val="008677D7"/>
    <w:rsid w:val="00870096"/>
    <w:rsid w:val="00870AA1"/>
    <w:rsid w:val="00871785"/>
    <w:rsid w:val="00871D59"/>
    <w:rsid w:val="0087272E"/>
    <w:rsid w:val="00872C7D"/>
    <w:rsid w:val="00876157"/>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2CE5"/>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4C37"/>
    <w:rsid w:val="00995B32"/>
    <w:rsid w:val="00997CF4"/>
    <w:rsid w:val="009A0EE3"/>
    <w:rsid w:val="009A17F1"/>
    <w:rsid w:val="009A2625"/>
    <w:rsid w:val="009A3103"/>
    <w:rsid w:val="009A553A"/>
    <w:rsid w:val="009B1679"/>
    <w:rsid w:val="009B2738"/>
    <w:rsid w:val="009B327A"/>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3C9A"/>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241"/>
    <w:rsid w:val="00AA14F5"/>
    <w:rsid w:val="00AA1B4F"/>
    <w:rsid w:val="00AA3E05"/>
    <w:rsid w:val="00AA71C8"/>
    <w:rsid w:val="00AA77EF"/>
    <w:rsid w:val="00AB0B94"/>
    <w:rsid w:val="00AB0CD5"/>
    <w:rsid w:val="00AB0DC5"/>
    <w:rsid w:val="00AB2495"/>
    <w:rsid w:val="00AB308E"/>
    <w:rsid w:val="00AB3232"/>
    <w:rsid w:val="00AB4074"/>
    <w:rsid w:val="00AB42BB"/>
    <w:rsid w:val="00AB53C7"/>
    <w:rsid w:val="00AB5D10"/>
    <w:rsid w:val="00AC058A"/>
    <w:rsid w:val="00AC0920"/>
    <w:rsid w:val="00AC127E"/>
    <w:rsid w:val="00AC1CB5"/>
    <w:rsid w:val="00AC1FEF"/>
    <w:rsid w:val="00AC257C"/>
    <w:rsid w:val="00AC4448"/>
    <w:rsid w:val="00AC4AE0"/>
    <w:rsid w:val="00AC678F"/>
    <w:rsid w:val="00AC690E"/>
    <w:rsid w:val="00AC799C"/>
    <w:rsid w:val="00AC7A13"/>
    <w:rsid w:val="00AD2278"/>
    <w:rsid w:val="00AD2423"/>
    <w:rsid w:val="00AD2EB5"/>
    <w:rsid w:val="00AD5432"/>
    <w:rsid w:val="00AD68E4"/>
    <w:rsid w:val="00AD734A"/>
    <w:rsid w:val="00AD77A0"/>
    <w:rsid w:val="00AD7EC9"/>
    <w:rsid w:val="00AE04AF"/>
    <w:rsid w:val="00AE29B1"/>
    <w:rsid w:val="00AE39A0"/>
    <w:rsid w:val="00AE3C2A"/>
    <w:rsid w:val="00AE50FB"/>
    <w:rsid w:val="00AE6BE7"/>
    <w:rsid w:val="00AF0234"/>
    <w:rsid w:val="00AF02CF"/>
    <w:rsid w:val="00AF0408"/>
    <w:rsid w:val="00AF1E4D"/>
    <w:rsid w:val="00AF23CB"/>
    <w:rsid w:val="00AF23E6"/>
    <w:rsid w:val="00AF4595"/>
    <w:rsid w:val="00AF47ED"/>
    <w:rsid w:val="00AF4C98"/>
    <w:rsid w:val="00AF54BC"/>
    <w:rsid w:val="00AF5578"/>
    <w:rsid w:val="00AF6116"/>
    <w:rsid w:val="00AF61A6"/>
    <w:rsid w:val="00B003AC"/>
    <w:rsid w:val="00B0067D"/>
    <w:rsid w:val="00B0158C"/>
    <w:rsid w:val="00B01C70"/>
    <w:rsid w:val="00B0212C"/>
    <w:rsid w:val="00B0265E"/>
    <w:rsid w:val="00B0538A"/>
    <w:rsid w:val="00B06F23"/>
    <w:rsid w:val="00B1036D"/>
    <w:rsid w:val="00B12662"/>
    <w:rsid w:val="00B13071"/>
    <w:rsid w:val="00B1451E"/>
    <w:rsid w:val="00B15F8B"/>
    <w:rsid w:val="00B16C8A"/>
    <w:rsid w:val="00B16D11"/>
    <w:rsid w:val="00B17C56"/>
    <w:rsid w:val="00B21E7B"/>
    <w:rsid w:val="00B23158"/>
    <w:rsid w:val="00B23C12"/>
    <w:rsid w:val="00B23FB1"/>
    <w:rsid w:val="00B24964"/>
    <w:rsid w:val="00B24CE9"/>
    <w:rsid w:val="00B24CF7"/>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D91"/>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2F10"/>
    <w:rsid w:val="00B95259"/>
    <w:rsid w:val="00B95ED7"/>
    <w:rsid w:val="00BA0BF0"/>
    <w:rsid w:val="00BA0CC2"/>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5FA8"/>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21E"/>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37816"/>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0D64"/>
    <w:rsid w:val="00C725DE"/>
    <w:rsid w:val="00C731A7"/>
    <w:rsid w:val="00C75B46"/>
    <w:rsid w:val="00C7632D"/>
    <w:rsid w:val="00C76AF4"/>
    <w:rsid w:val="00C779F1"/>
    <w:rsid w:val="00C8110C"/>
    <w:rsid w:val="00C81A72"/>
    <w:rsid w:val="00C839E6"/>
    <w:rsid w:val="00C83D5F"/>
    <w:rsid w:val="00C83DF1"/>
    <w:rsid w:val="00C84BC7"/>
    <w:rsid w:val="00C84FFD"/>
    <w:rsid w:val="00C85EFC"/>
    <w:rsid w:val="00C86C80"/>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49E9"/>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065A"/>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227"/>
    <w:rsid w:val="00CE4ED4"/>
    <w:rsid w:val="00CE5027"/>
    <w:rsid w:val="00CF02F4"/>
    <w:rsid w:val="00CF1066"/>
    <w:rsid w:val="00CF1776"/>
    <w:rsid w:val="00CF3276"/>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0EB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5EB"/>
    <w:rsid w:val="00DD67CE"/>
    <w:rsid w:val="00DE0ACE"/>
    <w:rsid w:val="00DE0D62"/>
    <w:rsid w:val="00DE29AD"/>
    <w:rsid w:val="00DE4E06"/>
    <w:rsid w:val="00DE5A86"/>
    <w:rsid w:val="00DE62AC"/>
    <w:rsid w:val="00DE64A6"/>
    <w:rsid w:val="00DE6CCB"/>
    <w:rsid w:val="00DF0166"/>
    <w:rsid w:val="00DF17DB"/>
    <w:rsid w:val="00DF1A79"/>
    <w:rsid w:val="00DF1C27"/>
    <w:rsid w:val="00DF380C"/>
    <w:rsid w:val="00DF3A6E"/>
    <w:rsid w:val="00DF557B"/>
    <w:rsid w:val="00DF60D9"/>
    <w:rsid w:val="00DF7317"/>
    <w:rsid w:val="00DF740D"/>
    <w:rsid w:val="00E00962"/>
    <w:rsid w:val="00E00F55"/>
    <w:rsid w:val="00E014B8"/>
    <w:rsid w:val="00E025A7"/>
    <w:rsid w:val="00E02659"/>
    <w:rsid w:val="00E05AC1"/>
    <w:rsid w:val="00E10FE1"/>
    <w:rsid w:val="00E1250B"/>
    <w:rsid w:val="00E13092"/>
    <w:rsid w:val="00E1483A"/>
    <w:rsid w:val="00E149A3"/>
    <w:rsid w:val="00E15DA2"/>
    <w:rsid w:val="00E17BD9"/>
    <w:rsid w:val="00E20028"/>
    <w:rsid w:val="00E2143F"/>
    <w:rsid w:val="00E21570"/>
    <w:rsid w:val="00E22116"/>
    <w:rsid w:val="00E2256E"/>
    <w:rsid w:val="00E238C0"/>
    <w:rsid w:val="00E23D8F"/>
    <w:rsid w:val="00E245F6"/>
    <w:rsid w:val="00E24ED7"/>
    <w:rsid w:val="00E25348"/>
    <w:rsid w:val="00E25EDD"/>
    <w:rsid w:val="00E275B9"/>
    <w:rsid w:val="00E30DE1"/>
    <w:rsid w:val="00E32372"/>
    <w:rsid w:val="00E32881"/>
    <w:rsid w:val="00E36CA8"/>
    <w:rsid w:val="00E37913"/>
    <w:rsid w:val="00E40D12"/>
    <w:rsid w:val="00E4508A"/>
    <w:rsid w:val="00E45771"/>
    <w:rsid w:val="00E4608C"/>
    <w:rsid w:val="00E47333"/>
    <w:rsid w:val="00E50276"/>
    <w:rsid w:val="00E50308"/>
    <w:rsid w:val="00E518FF"/>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D1"/>
    <w:rsid w:val="00E80A07"/>
    <w:rsid w:val="00E818AF"/>
    <w:rsid w:val="00E8459F"/>
    <w:rsid w:val="00E852BA"/>
    <w:rsid w:val="00E85D73"/>
    <w:rsid w:val="00E85EF2"/>
    <w:rsid w:val="00E86D16"/>
    <w:rsid w:val="00E8716E"/>
    <w:rsid w:val="00E87319"/>
    <w:rsid w:val="00E87E75"/>
    <w:rsid w:val="00E9279A"/>
    <w:rsid w:val="00E9363F"/>
    <w:rsid w:val="00E93B4F"/>
    <w:rsid w:val="00E94A01"/>
    <w:rsid w:val="00E951C5"/>
    <w:rsid w:val="00E9611C"/>
    <w:rsid w:val="00E96ABB"/>
    <w:rsid w:val="00EA0CF7"/>
    <w:rsid w:val="00EA38AF"/>
    <w:rsid w:val="00EA619F"/>
    <w:rsid w:val="00EA7899"/>
    <w:rsid w:val="00EB168F"/>
    <w:rsid w:val="00EB2F6B"/>
    <w:rsid w:val="00EB578B"/>
    <w:rsid w:val="00EB5C6A"/>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78"/>
    <w:rsid w:val="00F312DD"/>
    <w:rsid w:val="00F32186"/>
    <w:rsid w:val="00F32413"/>
    <w:rsid w:val="00F3270E"/>
    <w:rsid w:val="00F33FDF"/>
    <w:rsid w:val="00F3624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D3A"/>
    <w:rsid w:val="00F6707F"/>
    <w:rsid w:val="00F675F7"/>
    <w:rsid w:val="00F75BA6"/>
    <w:rsid w:val="00F76DAB"/>
    <w:rsid w:val="00F76E71"/>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1155"/>
    <w:rsid w:val="00FB1DBB"/>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 w:val="334CB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30CBC23E-D1F9-4A3C-82CE-30D6FFAE1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 w:type="character" w:customStyle="1" w:styleId="PrrafodelistaCar">
    <w:name w:val="Párrafo de lista Car"/>
    <w:basedOn w:val="Fuentedeprrafopredeter"/>
    <w:link w:val="Prrafodelista"/>
    <w:uiPriority w:val="34"/>
    <w:qFormat/>
    <w:locked/>
    <w:rsid w:val="00C30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5380759">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58221761">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374499944">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17569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44095605">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26834979">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www.youtube.com/watch?v=fk5FMc_2c9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bros.conaliteg.gob.mx/20/P5G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libros.conaliteg.gob.mx/20/P5AGA.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6E1076"/>
    <w:rsid w:val="006E1076"/>
    <w:rsid w:val="00F24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E8F7F-F479-4AC0-BB22-9C5A23B4C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2400</Words>
  <Characters>13683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cp:lastPrinted>2020-04-17T00:03:00Z</cp:lastPrinted>
  <dcterms:created xsi:type="dcterms:W3CDTF">2021-04-03T01:27:00Z</dcterms:created>
  <dcterms:modified xsi:type="dcterms:W3CDTF">2021-04-03T01:27:00Z</dcterms:modified>
</cp:coreProperties>
</file>