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A187" w14:textId="77777777" w:rsidR="00E309DC" w:rsidRPr="0044106A" w:rsidRDefault="00E309DC" w:rsidP="00E309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14:paraId="5192BB77" w14:textId="77777777" w:rsidR="00E309DC" w:rsidRPr="0044106A" w:rsidRDefault="00E309DC" w:rsidP="00E309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28</w:t>
      </w:r>
    </w:p>
    <w:p w14:paraId="052EB527" w14:textId="77777777" w:rsidR="00E309DC" w:rsidRPr="0044106A" w:rsidRDefault="00C260C3" w:rsidP="00E309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A</w:t>
      </w:r>
      <w:r w:rsidR="00E309DC">
        <w:rPr>
          <w:rFonts w:ascii="Montserrat" w:hAnsi="Montserrat" w:cstheme="minorBidi"/>
          <w:b/>
          <w:kern w:val="24"/>
          <w:sz w:val="48"/>
          <w:szCs w:val="52"/>
        </w:rPr>
        <w:t>bril</w:t>
      </w:r>
    </w:p>
    <w:p w14:paraId="6BE84260" w14:textId="77777777" w:rsidR="00E309DC" w:rsidRPr="0044106A" w:rsidRDefault="00E309DC" w:rsidP="00E309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8475955" w14:textId="77777777" w:rsidR="00E309DC" w:rsidRPr="0044106A" w:rsidRDefault="00E309DC" w:rsidP="00E309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14:paraId="743AE07A" w14:textId="77777777" w:rsidR="00E309DC" w:rsidRPr="00C260C3" w:rsidRDefault="00E309DC" w:rsidP="00E309DC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11C296EB" w14:textId="77777777" w:rsidR="00E309DC" w:rsidRPr="0044106A" w:rsidRDefault="00E309DC" w:rsidP="00E309DC">
      <w:pPr>
        <w:spacing w:after="0" w:line="240" w:lineRule="auto"/>
        <w:jc w:val="center"/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</w:pPr>
      <w:r w:rsidRPr="00E309DC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Desarrollando estrategias de enriquecimiento 1</w:t>
      </w:r>
    </w:p>
    <w:p w14:paraId="71246CBE" w14:textId="77777777" w:rsidR="00BB1706" w:rsidRDefault="00BB1706" w:rsidP="00E309DC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6C97C8" w14:textId="77777777" w:rsidR="00BB1706" w:rsidRDefault="00BB1706" w:rsidP="00E309DC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A0796B7" w14:textId="77777777" w:rsidR="00E309DC" w:rsidRDefault="00E309DC" w:rsidP="00E309D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Aprendizaje esperado:</w:t>
      </w:r>
      <w:r w:rsidRPr="00CB7B12">
        <w:rPr>
          <w:rFonts w:ascii="Montserrat" w:hAnsi="Montserrat"/>
          <w:bCs/>
          <w:i/>
          <w:lang w:val="es-MX"/>
        </w:rPr>
        <w:t xml:space="preserve"> </w:t>
      </w:r>
      <w:r w:rsidRPr="00E309DC">
        <w:rPr>
          <w:rFonts w:ascii="Montserrat" w:hAnsi="Montserrat"/>
          <w:bCs/>
          <w:i/>
          <w:lang w:val="es-MX"/>
        </w:rPr>
        <w:t>Conoce diferentes estrategias de enriquecimiento en el aula, en la escuela y fuera de la escuela dirigido a alumnas y alumn</w:t>
      </w:r>
      <w:r>
        <w:rPr>
          <w:rFonts w:ascii="Montserrat" w:hAnsi="Montserrat"/>
          <w:bCs/>
          <w:i/>
          <w:lang w:val="es-MX"/>
        </w:rPr>
        <w:t>os con aptitudes sobresalientes</w:t>
      </w:r>
      <w:r w:rsidRPr="00E1520C">
        <w:rPr>
          <w:rFonts w:ascii="Montserrat" w:hAnsi="Montserrat"/>
          <w:bCs/>
          <w:i/>
          <w:lang w:val="es-MX"/>
        </w:rPr>
        <w:t>.</w:t>
      </w:r>
    </w:p>
    <w:p w14:paraId="402DDA20" w14:textId="77777777" w:rsidR="00CB7B12" w:rsidRPr="0044106A" w:rsidRDefault="00CB7B12" w:rsidP="00E309D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A15C9D4" w14:textId="77777777" w:rsidR="00E309DC" w:rsidRPr="00215CF3" w:rsidRDefault="00E309DC" w:rsidP="00E309D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Énfasis:</w:t>
      </w:r>
      <w:r w:rsidRPr="0044106A">
        <w:rPr>
          <w:rFonts w:ascii="Montserrat" w:eastAsia="Arial" w:hAnsi="Montserrat" w:cs="Arial"/>
          <w:lang w:val="es-MX"/>
        </w:rPr>
        <w:t xml:space="preserve"> </w:t>
      </w:r>
      <w:r w:rsidRPr="00E309DC">
        <w:rPr>
          <w:rFonts w:ascii="Montserrat" w:hAnsi="Montserrat"/>
          <w:bCs/>
          <w:i/>
          <w:lang w:val="es-MX"/>
        </w:rPr>
        <w:t>Estrategias de enriquecimiento para alumnas y alumnos con aptitudes sobresalientes.</w:t>
      </w:r>
    </w:p>
    <w:p w14:paraId="70EC9970" w14:textId="77777777" w:rsidR="00E309DC" w:rsidRDefault="00E309DC" w:rsidP="00E309D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FC74C35" w14:textId="77777777" w:rsidR="00CB7B12" w:rsidRPr="00215CF3" w:rsidRDefault="00CB7B12" w:rsidP="00E309D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C36418" w14:textId="77777777" w:rsidR="00E309DC" w:rsidRPr="0044106A" w:rsidRDefault="00E309DC" w:rsidP="00E309D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1E3DA90" w14:textId="77777777" w:rsidR="00E309DC" w:rsidRPr="00CB7B12" w:rsidRDefault="00E309DC" w:rsidP="00E309DC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4D44AB17" w14:textId="77777777" w:rsidR="002162CB" w:rsidRPr="00CB7B12" w:rsidRDefault="00CB7B12" w:rsidP="00E309D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B7B12">
        <w:rPr>
          <w:rFonts w:ascii="Montserrat" w:hAnsi="Montserrat"/>
          <w:bCs/>
          <w:lang w:val="es-MX"/>
        </w:rPr>
        <w:t>Hola, papás, mamás, cuidadores y cuidadoras. En esta sesión se ha prepar</w:t>
      </w:r>
      <w:r w:rsidR="00C260C3">
        <w:rPr>
          <w:rFonts w:ascii="Montserrat" w:hAnsi="Montserrat"/>
          <w:bCs/>
          <w:lang w:val="es-MX"/>
        </w:rPr>
        <w:t>ado información relevante para u</w:t>
      </w:r>
      <w:r w:rsidRPr="00CB7B12">
        <w:rPr>
          <w:rFonts w:ascii="Montserrat" w:hAnsi="Montserrat"/>
          <w:bCs/>
          <w:lang w:val="es-MX"/>
        </w:rPr>
        <w:t>stedes que les auxilie en la crianza de sus hijas o hijos. Se abordarán algunas estrategias que pueden emplear para favorecer la autonomía en sus hijas e hijos.</w:t>
      </w:r>
    </w:p>
    <w:p w14:paraId="5E647708" w14:textId="77777777" w:rsidR="00CB7B12" w:rsidRPr="00CB7B12" w:rsidRDefault="00CB7B12" w:rsidP="00E309D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F375A67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El tema a tratar en esta sesión es sobre las </w:t>
      </w:r>
      <w:r w:rsidRPr="00CB7B12">
        <w:rPr>
          <w:rFonts w:ascii="Montserrat" w:hAnsi="Montserrat"/>
          <w:bCs/>
          <w:lang w:val="es-MX"/>
        </w:rPr>
        <w:t xml:space="preserve">alumnas y </w:t>
      </w:r>
      <w:r>
        <w:rPr>
          <w:rFonts w:ascii="Montserrat" w:hAnsi="Montserrat"/>
          <w:bCs/>
          <w:lang w:val="es-MX"/>
        </w:rPr>
        <w:t xml:space="preserve">los </w:t>
      </w:r>
      <w:r w:rsidRPr="00CB7B12">
        <w:rPr>
          <w:rFonts w:ascii="Montserrat" w:hAnsi="Montserrat"/>
          <w:bCs/>
          <w:lang w:val="es-MX"/>
        </w:rPr>
        <w:t>alumnos con aptitudes sobresalientes. Rec</w:t>
      </w:r>
      <w:r>
        <w:rPr>
          <w:rFonts w:ascii="Montserrat" w:hAnsi="Montserrat"/>
          <w:bCs/>
          <w:lang w:val="es-MX"/>
        </w:rPr>
        <w:t>ordarán</w:t>
      </w:r>
      <w:r w:rsidRPr="00CB7B12">
        <w:rPr>
          <w:rFonts w:ascii="Montserrat" w:hAnsi="Montserrat"/>
          <w:bCs/>
          <w:lang w:val="es-MX"/>
        </w:rPr>
        <w:t xml:space="preserve"> algunas de las características que presentan y </w:t>
      </w:r>
      <w:r>
        <w:rPr>
          <w:rFonts w:ascii="Montserrat" w:hAnsi="Montserrat"/>
          <w:bCs/>
          <w:lang w:val="es-MX"/>
        </w:rPr>
        <w:t>conocerán</w:t>
      </w:r>
      <w:r w:rsidRPr="00CB7B12">
        <w:rPr>
          <w:rFonts w:ascii="Montserrat" w:hAnsi="Montserrat"/>
          <w:bCs/>
          <w:lang w:val="es-MX"/>
        </w:rPr>
        <w:t xml:space="preserve"> diversa</w:t>
      </w:r>
      <w:r>
        <w:rPr>
          <w:rFonts w:ascii="Montserrat" w:hAnsi="Montserrat"/>
          <w:bCs/>
          <w:lang w:val="es-MX"/>
        </w:rPr>
        <w:t>s estrategias para su atención.</w:t>
      </w:r>
    </w:p>
    <w:p w14:paraId="1993FBDC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D31E39D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D</w:t>
      </w:r>
      <w:r w:rsidRPr="00CB7B12">
        <w:rPr>
          <w:rFonts w:ascii="Montserrat" w:hAnsi="Montserrat"/>
          <w:bCs/>
          <w:lang w:val="es-MX"/>
        </w:rPr>
        <w:t xml:space="preserve">esde los servicios de educación especial, </w:t>
      </w:r>
      <w:r>
        <w:rPr>
          <w:rFonts w:ascii="Montserrat" w:hAnsi="Montserrat"/>
          <w:bCs/>
          <w:lang w:val="es-MX"/>
        </w:rPr>
        <w:t>han observado</w:t>
      </w:r>
      <w:r w:rsidRPr="00CB7B12">
        <w:rPr>
          <w:rFonts w:ascii="Montserrat" w:hAnsi="Montserrat"/>
          <w:bCs/>
          <w:lang w:val="es-MX"/>
        </w:rPr>
        <w:t xml:space="preserve"> que las familias de niñas y niños con aptitudes sobresalientes en ocasiones sienten temor por no saber qué es lo mejor para sus hijas e hijos; también han manifestado que necesitan formación e información para apoyar de mejor manera a su educación. </w:t>
      </w:r>
    </w:p>
    <w:p w14:paraId="5DF5DCD1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25358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Es por ello que es</w:t>
      </w:r>
      <w:r w:rsidRPr="00CB7B12">
        <w:rPr>
          <w:rFonts w:ascii="Montserrat" w:hAnsi="Montserrat"/>
          <w:bCs/>
          <w:lang w:val="es-MX"/>
        </w:rPr>
        <w:t xml:space="preserve"> importante conocer lo qu</w:t>
      </w:r>
      <w:r>
        <w:rPr>
          <w:rFonts w:ascii="Montserrat" w:hAnsi="Montserrat"/>
          <w:bCs/>
          <w:lang w:val="es-MX"/>
        </w:rPr>
        <w:t xml:space="preserve">e piensan las familias, </w:t>
      </w:r>
      <w:r w:rsidRPr="00CB7B12">
        <w:rPr>
          <w:rFonts w:ascii="Montserrat" w:hAnsi="Montserrat"/>
          <w:bCs/>
          <w:lang w:val="es-MX"/>
        </w:rPr>
        <w:t xml:space="preserve">otras ideas o sentimientos que expresan regularmente en relación con la atención de sus hijas e </w:t>
      </w:r>
      <w:r w:rsidRPr="00CB7B12">
        <w:rPr>
          <w:rFonts w:ascii="Montserrat" w:hAnsi="Montserrat"/>
          <w:bCs/>
          <w:lang w:val="es-MX"/>
        </w:rPr>
        <w:lastRenderedPageBreak/>
        <w:t>hijos con aptitudes sobresalientes</w:t>
      </w:r>
      <w:r>
        <w:rPr>
          <w:rFonts w:ascii="Montserrat" w:hAnsi="Montserrat"/>
          <w:bCs/>
          <w:lang w:val="es-MX"/>
        </w:rPr>
        <w:t>, p</w:t>
      </w:r>
      <w:r w:rsidRPr="00CB7B12">
        <w:rPr>
          <w:rFonts w:ascii="Montserrat" w:hAnsi="Montserrat"/>
          <w:bCs/>
          <w:lang w:val="es-MX"/>
        </w:rPr>
        <w:t>orque no en todos l</w:t>
      </w:r>
      <w:r>
        <w:rPr>
          <w:rFonts w:ascii="Montserrat" w:hAnsi="Montserrat"/>
          <w:bCs/>
          <w:lang w:val="es-MX"/>
        </w:rPr>
        <w:t xml:space="preserve">os casos se les atiende, puede ser </w:t>
      </w:r>
      <w:r w:rsidRPr="00CB7B12">
        <w:rPr>
          <w:rFonts w:ascii="Montserrat" w:hAnsi="Montserrat"/>
          <w:bCs/>
          <w:lang w:val="es-MX"/>
        </w:rPr>
        <w:t>que es principalmen</w:t>
      </w:r>
      <w:r>
        <w:rPr>
          <w:rFonts w:ascii="Montserrat" w:hAnsi="Montserrat"/>
          <w:bCs/>
          <w:lang w:val="es-MX"/>
        </w:rPr>
        <w:t xml:space="preserve">te por la falta de información. </w:t>
      </w:r>
      <w:r w:rsidRPr="00CB7B12">
        <w:rPr>
          <w:rFonts w:ascii="Montserrat" w:hAnsi="Montserrat"/>
          <w:bCs/>
          <w:lang w:val="es-MX"/>
        </w:rPr>
        <w:t xml:space="preserve">En ocasiones, las familias evitan hablar acerca del potencial de sus hijas o hijos porque temen parecer soberbios o ser juzgados sobre la </w:t>
      </w:r>
      <w:r w:rsidR="00C260C3">
        <w:rPr>
          <w:rFonts w:ascii="Montserrat" w:hAnsi="Montserrat"/>
          <w:bCs/>
          <w:lang w:val="es-MX"/>
        </w:rPr>
        <w:t>manera en que los han educado, o</w:t>
      </w:r>
      <w:r w:rsidRPr="00CB7B12">
        <w:rPr>
          <w:rFonts w:ascii="Montserrat" w:hAnsi="Montserrat"/>
          <w:bCs/>
          <w:lang w:val="es-MX"/>
        </w:rPr>
        <w:t>tras veces, las familias no saben cómo responder las preguntas de sus hijas e hijos y sienten frustración porque consideran que la escuela no brinda la atención suficiente a sus necesidades.</w:t>
      </w:r>
    </w:p>
    <w:p w14:paraId="7A82B888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EE205D" w14:textId="77777777" w:rsidR="00CB7B12" w:rsidRPr="00CB7B12" w:rsidRDefault="00E07240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Es </w:t>
      </w:r>
      <w:r w:rsidR="00CB7B12" w:rsidRPr="00CB7B12">
        <w:rPr>
          <w:rFonts w:ascii="Montserrat" w:hAnsi="Montserrat"/>
          <w:bCs/>
          <w:lang w:val="es-MX"/>
        </w:rPr>
        <w:t xml:space="preserve">difícil </w:t>
      </w:r>
      <w:r>
        <w:rPr>
          <w:rFonts w:ascii="Montserrat" w:hAnsi="Montserrat"/>
          <w:bCs/>
          <w:lang w:val="es-MX"/>
        </w:rPr>
        <w:t xml:space="preserve">lo </w:t>
      </w:r>
      <w:r w:rsidR="00CB7B12" w:rsidRPr="00CB7B12">
        <w:rPr>
          <w:rFonts w:ascii="Montserrat" w:hAnsi="Montserrat"/>
          <w:bCs/>
          <w:lang w:val="es-MX"/>
        </w:rPr>
        <w:t>que debe de ser para las familias, de allí la importancia de que cuenten con información precisa y bien fundamentada respecto a las aptitudes sobresalientes de sus hijas e hijos; por ejemplo, saber a qué se refiere el término, conocer cómo identificar las características, necesidades y estrategias, con el fin de saber cómo apoyar a sus hijas e hijos, para desarrollar sus potencialidades o superar sus necesidades específicas.</w:t>
      </w:r>
    </w:p>
    <w:p w14:paraId="615C331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204EF3" w14:textId="77777777" w:rsidR="00CB7B12" w:rsidRPr="00CB7B12" w:rsidRDefault="00E07240" w:rsidP="00E0724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Es</w:t>
      </w:r>
      <w:r w:rsidR="00CB7B12" w:rsidRPr="00CB7B12">
        <w:rPr>
          <w:rFonts w:ascii="Montserrat" w:hAnsi="Montserrat"/>
          <w:bCs/>
          <w:lang w:val="es-MX"/>
        </w:rPr>
        <w:t xml:space="preserve"> muy importante que las familias tengan información sobre </w:t>
      </w:r>
      <w:r w:rsidR="00C260C3">
        <w:rPr>
          <w:rFonts w:ascii="Montserrat" w:hAnsi="Montserrat"/>
          <w:bCs/>
          <w:lang w:val="es-MX"/>
        </w:rPr>
        <w:t xml:space="preserve">las aptitudes sobresalientes, </w:t>
      </w:r>
      <w:r w:rsidR="00CB7B12" w:rsidRPr="00CB7B12">
        <w:rPr>
          <w:rFonts w:ascii="Montserrat" w:hAnsi="Montserrat"/>
          <w:bCs/>
          <w:lang w:val="es-MX"/>
        </w:rPr>
        <w:t>a propósito, en la página de educación especial de la Secretaría de Educación Pública, pueden encontrar un apartado con distintos materiales s</w:t>
      </w:r>
      <w:r>
        <w:rPr>
          <w:rFonts w:ascii="Montserrat" w:hAnsi="Montserrat"/>
          <w:bCs/>
          <w:lang w:val="es-MX"/>
        </w:rPr>
        <w:t xml:space="preserve">obre aptitudes sobresalientes, </w:t>
      </w:r>
      <w:r w:rsidR="00CB7B12" w:rsidRPr="00CB7B12">
        <w:rPr>
          <w:rFonts w:ascii="Montserrat" w:hAnsi="Montserrat"/>
          <w:bCs/>
          <w:lang w:val="es-MX"/>
        </w:rPr>
        <w:t>la “Guía para las familias”, en la que podrán encontrar orientación, consejos y tips para apoyar a sus hijas e hijos con aptitudes sobresalientes que cursan la E</w:t>
      </w:r>
      <w:r>
        <w:rPr>
          <w:rFonts w:ascii="Montserrat" w:hAnsi="Montserrat"/>
          <w:bCs/>
          <w:lang w:val="es-MX"/>
        </w:rPr>
        <w:t>ducación Básica, pueden consultarla en el siguiente apartado:</w:t>
      </w:r>
    </w:p>
    <w:p w14:paraId="57817B18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5C381D" w14:textId="77777777" w:rsidR="00CB7B12" w:rsidRDefault="001E4712" w:rsidP="00E07240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hyperlink r:id="rId7" w:history="1">
        <w:r w:rsidR="00E07240" w:rsidRPr="004E2C67">
          <w:rPr>
            <w:rStyle w:val="Hipervnculo"/>
            <w:rFonts w:ascii="Montserrat" w:hAnsi="Montserrat"/>
            <w:bCs/>
            <w:lang w:val="es-MX"/>
          </w:rPr>
          <w:t>www.educacionespecial.sep.gob.mx</w:t>
        </w:r>
      </w:hyperlink>
    </w:p>
    <w:p w14:paraId="75E175B1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56CFA3D" w14:textId="77777777" w:rsidR="00CB7B12" w:rsidRPr="00CB7B12" w:rsidRDefault="00E07240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Al mencionar</w:t>
      </w:r>
      <w:r w:rsidR="00CB7B12" w:rsidRPr="00CB7B12">
        <w:rPr>
          <w:rFonts w:ascii="Montserrat" w:hAnsi="Montserrat"/>
          <w:bCs/>
          <w:lang w:val="es-MX"/>
        </w:rPr>
        <w:t xml:space="preserve"> la importancia de la información precisa, </w:t>
      </w:r>
      <w:r>
        <w:rPr>
          <w:rFonts w:ascii="Montserrat" w:hAnsi="Montserrat"/>
          <w:bCs/>
          <w:lang w:val="es-MX"/>
        </w:rPr>
        <w:t>surge una duda, e</w:t>
      </w:r>
      <w:r w:rsidR="00CB7B12" w:rsidRPr="00CB7B12">
        <w:rPr>
          <w:rFonts w:ascii="Montserrat" w:hAnsi="Montserrat"/>
          <w:bCs/>
          <w:lang w:val="es-MX"/>
        </w:rPr>
        <w:t xml:space="preserve">n </w:t>
      </w:r>
      <w:r>
        <w:rPr>
          <w:rFonts w:ascii="Montserrat" w:hAnsi="Montserrat"/>
          <w:bCs/>
          <w:lang w:val="es-MX"/>
        </w:rPr>
        <w:t>la sesión</w:t>
      </w:r>
      <w:r w:rsidR="00CB7B12" w:rsidRPr="00CB7B12">
        <w:rPr>
          <w:rFonts w:ascii="Montserrat" w:hAnsi="Montserrat"/>
          <w:bCs/>
          <w:lang w:val="es-MX"/>
        </w:rPr>
        <w:t xml:space="preserve"> anterior </w:t>
      </w:r>
      <w:r>
        <w:rPr>
          <w:rFonts w:ascii="Montserrat" w:hAnsi="Montserrat"/>
          <w:bCs/>
          <w:lang w:val="es-MX"/>
        </w:rPr>
        <w:t xml:space="preserve">también se mencionó </w:t>
      </w:r>
      <w:r w:rsidR="00CB7B12" w:rsidRPr="00CB7B12">
        <w:rPr>
          <w:rFonts w:ascii="Montserrat" w:hAnsi="Montserrat"/>
          <w:bCs/>
          <w:lang w:val="es-MX"/>
        </w:rPr>
        <w:t xml:space="preserve">sobre la importancia de un lenguaje correcto e incluyente, y, en el caso de las alumnas y los alumnos </w:t>
      </w:r>
      <w:r w:rsidR="00C260C3">
        <w:rPr>
          <w:rFonts w:ascii="Montserrat" w:hAnsi="Montserrat"/>
          <w:bCs/>
          <w:lang w:val="es-MX"/>
        </w:rPr>
        <w:t>con aptitudes sobresalientes, t</w:t>
      </w:r>
      <w:r w:rsidR="00CB7B12" w:rsidRPr="00CB7B12">
        <w:rPr>
          <w:rFonts w:ascii="Montserrat" w:hAnsi="Montserrat"/>
          <w:bCs/>
          <w:lang w:val="es-MX"/>
        </w:rPr>
        <w:t>ambién hay términos que son incorrectos para referirs</w:t>
      </w:r>
      <w:r>
        <w:rPr>
          <w:rFonts w:ascii="Montserrat" w:hAnsi="Montserrat"/>
          <w:bCs/>
          <w:lang w:val="es-MX"/>
        </w:rPr>
        <w:t>e</w:t>
      </w:r>
      <w:r w:rsidR="00C260C3">
        <w:rPr>
          <w:rFonts w:ascii="Montserrat" w:hAnsi="Montserrat"/>
          <w:bCs/>
          <w:lang w:val="es-MX"/>
        </w:rPr>
        <w:t xml:space="preserve"> a ellos.</w:t>
      </w:r>
    </w:p>
    <w:p w14:paraId="20C8E894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8F3740" w14:textId="77777777" w:rsidR="00CB7B12" w:rsidRPr="00CB7B12" w:rsidRDefault="00E07240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Como </w:t>
      </w:r>
      <w:r w:rsidR="00CB7B12" w:rsidRPr="00CB7B12">
        <w:rPr>
          <w:rFonts w:ascii="Montserrat" w:hAnsi="Montserrat"/>
          <w:bCs/>
          <w:lang w:val="es-MX"/>
        </w:rPr>
        <w:t>en el caso de alumnas y alumnos con discapacidad, hay algunas palabras que es recomendable evitar porque promueven intenciones o acciones de discriminación, por ejemplo “cerebrito”, “sabelotodo”, “ño</w:t>
      </w:r>
      <w:r w:rsidR="00374B84">
        <w:rPr>
          <w:rFonts w:ascii="Montserrat" w:hAnsi="Montserrat"/>
          <w:bCs/>
          <w:lang w:val="es-MX"/>
        </w:rPr>
        <w:t>ño”, “el más inteligente”, etc. Pero también han</w:t>
      </w:r>
      <w:r w:rsidR="00CB7B12" w:rsidRPr="00CB7B12">
        <w:rPr>
          <w:rFonts w:ascii="Montserrat" w:hAnsi="Montserrat"/>
          <w:bCs/>
          <w:lang w:val="es-MX"/>
        </w:rPr>
        <w:t xml:space="preserve"> escuchado otros términos como “sobre</w:t>
      </w:r>
      <w:r w:rsidR="00C260C3">
        <w:rPr>
          <w:rFonts w:ascii="Montserrat" w:hAnsi="Montserrat"/>
          <w:bCs/>
          <w:lang w:val="es-MX"/>
        </w:rPr>
        <w:t xml:space="preserve"> </w:t>
      </w:r>
      <w:r w:rsidR="00CB7B12" w:rsidRPr="00CB7B12">
        <w:rPr>
          <w:rFonts w:ascii="Montserrat" w:hAnsi="Montserrat"/>
          <w:bCs/>
          <w:lang w:val="es-MX"/>
        </w:rPr>
        <w:t>dotado” “superdotado”,</w:t>
      </w:r>
      <w:r w:rsidR="00C260C3">
        <w:rPr>
          <w:rFonts w:ascii="Montserrat" w:hAnsi="Montserrat"/>
          <w:bCs/>
          <w:lang w:val="es-MX"/>
        </w:rPr>
        <w:t xml:space="preserve"> ¿E</w:t>
      </w:r>
      <w:r w:rsidR="00374B84">
        <w:rPr>
          <w:rFonts w:ascii="Montserrat" w:hAnsi="Montserrat"/>
          <w:bCs/>
          <w:lang w:val="es-MX"/>
        </w:rPr>
        <w:t>sos también son incorrectos?</w:t>
      </w:r>
    </w:p>
    <w:p w14:paraId="4F47890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600E1D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B7B12">
        <w:rPr>
          <w:rFonts w:ascii="Montserrat" w:hAnsi="Montserrat"/>
          <w:bCs/>
          <w:lang w:val="es-MX"/>
        </w:rPr>
        <w:t>Esos términos no necesariamente son incorrectos, al igual que genios, precoces, prodigios, responden a una caracterización distinta, por ejemplo, cuando se habla de “sobredotación intelectual” hacemos referencia a un coeficiente intelectual superior a los 130 puntos en alguna pru</w:t>
      </w:r>
      <w:r w:rsidR="00C260C3">
        <w:rPr>
          <w:rFonts w:ascii="Montserrat" w:hAnsi="Montserrat"/>
          <w:bCs/>
          <w:lang w:val="es-MX"/>
        </w:rPr>
        <w:t>eba psicométrica. E</w:t>
      </w:r>
      <w:r w:rsidRPr="00CB7B12">
        <w:rPr>
          <w:rFonts w:ascii="Montserrat" w:hAnsi="Montserrat"/>
          <w:bCs/>
          <w:lang w:val="es-MX"/>
        </w:rPr>
        <w:t>n nuestro país, no se retoma únicamente el área intelectual para considerar que una alumna o alumno tiene aptitudes sobresalientes, es por e</w:t>
      </w:r>
      <w:r w:rsidR="00C260C3">
        <w:rPr>
          <w:rFonts w:ascii="Montserrat" w:hAnsi="Montserrat"/>
          <w:bCs/>
          <w:lang w:val="es-MX"/>
        </w:rPr>
        <w:t>so que evitamos esos términos, a</w:t>
      </w:r>
      <w:r w:rsidRPr="00CB7B12">
        <w:rPr>
          <w:rFonts w:ascii="Montserrat" w:hAnsi="Montserrat"/>
          <w:bCs/>
          <w:lang w:val="es-MX"/>
        </w:rPr>
        <w:t xml:space="preserve">demás de la intelectual, se consideran las aptitudes sobresalientes creativa, </w:t>
      </w:r>
      <w:r w:rsidR="00C260C3" w:rsidRPr="00CB7B12">
        <w:rPr>
          <w:rFonts w:ascii="Montserrat" w:hAnsi="Montserrat"/>
          <w:bCs/>
          <w:lang w:val="es-MX"/>
        </w:rPr>
        <w:t>socio afe</w:t>
      </w:r>
      <w:r w:rsidR="00C260C3">
        <w:rPr>
          <w:rFonts w:ascii="Montserrat" w:hAnsi="Montserrat"/>
          <w:bCs/>
          <w:lang w:val="es-MX"/>
        </w:rPr>
        <w:t>ctiva</w:t>
      </w:r>
      <w:r w:rsidR="00374B84">
        <w:rPr>
          <w:rFonts w:ascii="Montserrat" w:hAnsi="Montserrat"/>
          <w:bCs/>
          <w:lang w:val="es-MX"/>
        </w:rPr>
        <w:t xml:space="preserve">, artística y psicomotriz, </w:t>
      </w:r>
      <w:r w:rsidRPr="00CB7B12">
        <w:rPr>
          <w:rFonts w:ascii="Montserrat" w:hAnsi="Montserrat"/>
          <w:bCs/>
          <w:lang w:val="es-MX"/>
        </w:rPr>
        <w:t xml:space="preserve">entonces para nombrarlos </w:t>
      </w:r>
      <w:r w:rsidR="00374B84">
        <w:rPr>
          <w:rFonts w:ascii="Montserrat" w:hAnsi="Montserrat"/>
          <w:bCs/>
          <w:lang w:val="es-MX"/>
        </w:rPr>
        <w:t>pueden decir</w:t>
      </w:r>
      <w:r w:rsidRPr="00CB7B12">
        <w:rPr>
          <w:rFonts w:ascii="Montserrat" w:hAnsi="Montserrat"/>
          <w:bCs/>
          <w:lang w:val="es-MX"/>
        </w:rPr>
        <w:t xml:space="preserve"> que son “alumnas o alumnos con aptitudes sobresalientes”</w:t>
      </w:r>
      <w:r w:rsidR="00374B84">
        <w:rPr>
          <w:rFonts w:ascii="Montserrat" w:hAnsi="Montserrat"/>
          <w:bCs/>
          <w:lang w:val="es-MX"/>
        </w:rPr>
        <w:t>.</w:t>
      </w:r>
    </w:p>
    <w:p w14:paraId="2E0A0FBB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0A3E51" w14:textId="77777777" w:rsidR="00CB7B12" w:rsidRPr="00CB7B12" w:rsidRDefault="00374B84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Recuerden</w:t>
      </w:r>
      <w:r w:rsidR="00CB7B12" w:rsidRPr="00CB7B12">
        <w:rPr>
          <w:rFonts w:ascii="Montserrat" w:hAnsi="Montserrat"/>
          <w:bCs/>
          <w:lang w:val="es-MX"/>
        </w:rPr>
        <w:t xml:space="preserve"> que, por definición, es aquella o aquel capaz de destacar significativamente del grupo social y educativo al que pertenece en uno o más de los </w:t>
      </w:r>
      <w:r w:rsidR="00CB7B12" w:rsidRPr="00CB7B12">
        <w:rPr>
          <w:rFonts w:ascii="Montserrat" w:hAnsi="Montserrat"/>
          <w:bCs/>
          <w:lang w:val="es-MX"/>
        </w:rPr>
        <w:lastRenderedPageBreak/>
        <w:t>siguientes campos del quehacer humano: científico-tecnológico, humanístico-social, artístico o de acción motriz.</w:t>
      </w:r>
    </w:p>
    <w:p w14:paraId="4B058AE8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AECC2F" w14:textId="77777777" w:rsidR="00CB7B12" w:rsidRPr="00CB7B12" w:rsidRDefault="00374B84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Es por ello que n</w:t>
      </w:r>
      <w:r w:rsidR="00CB7B12" w:rsidRPr="00CB7B12">
        <w:rPr>
          <w:rFonts w:ascii="Montserrat" w:hAnsi="Montserrat"/>
          <w:bCs/>
          <w:lang w:val="es-MX"/>
        </w:rPr>
        <w:t>o solamente considerare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el área intelectual, por ejemplo, que saquen 10 en todas las materias no necesariamente significa que </w:t>
      </w:r>
      <w:r>
        <w:rPr>
          <w:rFonts w:ascii="Montserrat" w:hAnsi="Montserrat"/>
          <w:bCs/>
          <w:lang w:val="es-MX"/>
        </w:rPr>
        <w:t xml:space="preserve">tiene aptitudes sobresalientes, </w:t>
      </w:r>
      <w:r w:rsidR="00CB7B12" w:rsidRPr="00CB7B12">
        <w:rPr>
          <w:rFonts w:ascii="Montserrat" w:hAnsi="Montserrat"/>
          <w:bCs/>
          <w:lang w:val="es-MX"/>
        </w:rPr>
        <w:t xml:space="preserve">y así como existe esta idea, hay muchas otras que son erróneas, </w:t>
      </w:r>
      <w:r>
        <w:rPr>
          <w:rFonts w:ascii="Montserrat" w:hAnsi="Montserrat"/>
          <w:bCs/>
          <w:lang w:val="es-MX"/>
        </w:rPr>
        <w:t>por ejemplo</w:t>
      </w:r>
      <w:r w:rsidR="00CB7B12" w:rsidRPr="00CB7B12">
        <w:rPr>
          <w:rFonts w:ascii="Montserrat" w:hAnsi="Montserrat"/>
          <w:bCs/>
          <w:lang w:val="es-MX"/>
        </w:rPr>
        <w:t xml:space="preserve">, </w:t>
      </w:r>
      <w:r>
        <w:rPr>
          <w:rFonts w:ascii="Montserrat" w:hAnsi="Montserrat"/>
          <w:bCs/>
          <w:lang w:val="es-MX"/>
        </w:rPr>
        <w:t>lean las siguientes frases y mencionen si son mitos o realidades de estos alumnos.</w:t>
      </w:r>
    </w:p>
    <w:p w14:paraId="02DC021E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49E09C" w14:textId="77777777" w:rsidR="00CB7B12" w:rsidRPr="00374B84" w:rsidRDefault="00CB7B12" w:rsidP="00374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4B84">
        <w:rPr>
          <w:rFonts w:ascii="Montserrat" w:hAnsi="Montserrat"/>
          <w:bCs/>
          <w:lang w:val="es-MX"/>
        </w:rPr>
        <w:t xml:space="preserve">Las y los alumnos con aptitudes sobresalientes sobresalen en todo lo que hacen. </w:t>
      </w:r>
    </w:p>
    <w:p w14:paraId="263AA4DB" w14:textId="77777777" w:rsidR="00CB7B12" w:rsidRPr="00CB7B12" w:rsidRDefault="00374B84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CB7B12" w:rsidRPr="00CB7B12">
        <w:rPr>
          <w:rFonts w:ascii="Montserrat" w:hAnsi="Montserrat"/>
          <w:bCs/>
          <w:lang w:val="es-MX"/>
        </w:rPr>
        <w:t>sta frase tan común es un mito, la realidad es que estas niñas, niños y jóvenes, por sus características tienen necesidades educativas específicas, que, de no ser reconocidas y atendidas, podrían derivar en dificultades de aprendizaje o desarrollo personal, dependiendo del contexto y de la atención educativa que se les brinde.</w:t>
      </w:r>
    </w:p>
    <w:p w14:paraId="32D32A6B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A0F21EF" w14:textId="77777777" w:rsidR="00CB7B12" w:rsidRPr="00374B84" w:rsidRDefault="00CB7B12" w:rsidP="00374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4B84">
        <w:rPr>
          <w:rFonts w:ascii="Montserrat" w:hAnsi="Montserrat"/>
          <w:bCs/>
          <w:lang w:val="es-MX"/>
        </w:rPr>
        <w:t>A los maestros siemp</w:t>
      </w:r>
      <w:r w:rsidR="00C260C3">
        <w:rPr>
          <w:rFonts w:ascii="Montserrat" w:hAnsi="Montserrat"/>
          <w:bCs/>
          <w:lang w:val="es-MX"/>
        </w:rPr>
        <w:t>re les gusta trabajar con ellos</w:t>
      </w:r>
      <w:r w:rsidRPr="00374B84">
        <w:rPr>
          <w:rFonts w:ascii="Montserrat" w:hAnsi="Montserrat"/>
          <w:bCs/>
          <w:lang w:val="es-MX"/>
        </w:rPr>
        <w:t>.</w:t>
      </w:r>
    </w:p>
    <w:p w14:paraId="6195D093" w14:textId="77777777" w:rsidR="00CB7B12" w:rsidRPr="00CB7B12" w:rsidRDefault="00C260C3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</w:t>
      </w:r>
      <w:r w:rsidR="00374B84">
        <w:rPr>
          <w:rFonts w:ascii="Montserrat" w:hAnsi="Montserrat"/>
          <w:bCs/>
          <w:lang w:val="es-MX"/>
        </w:rPr>
        <w:t>lgunos de ustedes opinarán que</w:t>
      </w:r>
      <w:r w:rsidR="00CB7B12" w:rsidRPr="00CB7B12">
        <w:rPr>
          <w:rFonts w:ascii="Montserrat" w:hAnsi="Montserrat"/>
          <w:bCs/>
          <w:lang w:val="es-MX"/>
        </w:rPr>
        <w:t xml:space="preserve"> sí; debe ser más fácil </w:t>
      </w:r>
      <w:r>
        <w:rPr>
          <w:rFonts w:ascii="Montserrat" w:hAnsi="Montserrat"/>
          <w:bCs/>
          <w:lang w:val="es-MX"/>
        </w:rPr>
        <w:t>trabajar con ellos, a</w:t>
      </w:r>
      <w:r w:rsidR="00CB7B12" w:rsidRPr="00CB7B12">
        <w:rPr>
          <w:rFonts w:ascii="Montserrat" w:hAnsi="Montserrat"/>
          <w:bCs/>
          <w:lang w:val="es-MX"/>
        </w:rPr>
        <w:t>unque pareci</w:t>
      </w:r>
      <w:r>
        <w:rPr>
          <w:rFonts w:ascii="Montserrat" w:hAnsi="Montserrat"/>
          <w:bCs/>
          <w:lang w:val="es-MX"/>
        </w:rPr>
        <w:t>era que así es, esto es falso, i</w:t>
      </w:r>
      <w:r w:rsidR="00CB7B12" w:rsidRPr="00CB7B12">
        <w:rPr>
          <w:rFonts w:ascii="Montserrat" w:hAnsi="Montserrat"/>
          <w:bCs/>
          <w:lang w:val="es-MX"/>
        </w:rPr>
        <w:t>ncluso en algunos casos se les puede señalar como “molestos, fastidiosos o problemáticos”. Efectivamente, cuando no son detectados y atendidos de acuerdo a sus intereses, capacidades y necesidades, estas alumnas y alumnos son etiquetados como “insolentes, latosos, desafiantes”, o se les dan responsabilidades que no le corresponden, por ejemplo, cuando les piden que sean maestro de otros alumnos o el ejemplo de aquellos alumnos con más dificultad.</w:t>
      </w:r>
    </w:p>
    <w:p w14:paraId="4B6F6FD1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218BA8" w14:textId="77777777" w:rsidR="00CB7B12" w:rsidRPr="00374B84" w:rsidRDefault="00CB7B12" w:rsidP="00374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4B84">
        <w:rPr>
          <w:rFonts w:ascii="Montserrat" w:hAnsi="Montserrat"/>
          <w:bCs/>
          <w:lang w:val="es-MX"/>
        </w:rPr>
        <w:t xml:space="preserve">Hay más niños que niñas con aptitudes sobresalientes. </w:t>
      </w:r>
    </w:p>
    <w:p w14:paraId="5AF760A1" w14:textId="77777777" w:rsidR="00CB7B12" w:rsidRPr="00CB7B12" w:rsidRDefault="00374B84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Es</w:t>
      </w:r>
      <w:r w:rsidR="00CB7B12" w:rsidRPr="00CB7B12">
        <w:rPr>
          <w:rFonts w:ascii="Montserrat" w:hAnsi="Montserrat"/>
          <w:bCs/>
          <w:lang w:val="es-MX"/>
        </w:rPr>
        <w:t xml:space="preserve"> falso. La idea está relacionada con el hecho de que, con frecuencia se promueve más el desarrollo de las aptitudes sobresa</w:t>
      </w:r>
      <w:r w:rsidR="00C260C3">
        <w:rPr>
          <w:rFonts w:ascii="Montserrat" w:hAnsi="Montserrat"/>
          <w:bCs/>
          <w:lang w:val="es-MX"/>
        </w:rPr>
        <w:t>lientes en niños que en niñas, p</w:t>
      </w:r>
      <w:r w:rsidR="00CB7B12" w:rsidRPr="00CB7B12">
        <w:rPr>
          <w:rFonts w:ascii="Montserrat" w:hAnsi="Montserrat"/>
          <w:bCs/>
          <w:lang w:val="es-MX"/>
        </w:rPr>
        <w:t xml:space="preserve">or ejemplo, en la escuela, </w:t>
      </w:r>
      <w:r>
        <w:rPr>
          <w:rFonts w:ascii="Montserrat" w:hAnsi="Montserrat"/>
          <w:bCs/>
          <w:lang w:val="es-MX"/>
        </w:rPr>
        <w:t>pueden</w:t>
      </w:r>
      <w:r w:rsidR="00CB7B12" w:rsidRPr="00CB7B12">
        <w:rPr>
          <w:rFonts w:ascii="Montserrat" w:hAnsi="Montserrat"/>
          <w:bCs/>
          <w:lang w:val="es-MX"/>
        </w:rPr>
        <w:t xml:space="preserve"> verlo en educación física, en donde hay más expectativas sobre los resultados de los niños en relación con los de las niñas, pero a veces ocurre lo contrario en la educación artística, porque las expectativas son más altas en las niñas. Por ejemplo, todavía hay personas que piensan que la danza o el ballet es una actividad de niñas o mujeres.</w:t>
      </w:r>
    </w:p>
    <w:p w14:paraId="5F42EDF5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5AFB84E" w14:textId="77777777" w:rsidR="00CB7B12" w:rsidRPr="00CB7B12" w:rsidRDefault="00374B84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P</w:t>
      </w:r>
      <w:r w:rsidR="00CB7B12" w:rsidRPr="00CB7B12">
        <w:rPr>
          <w:rFonts w:ascii="Montserrat" w:hAnsi="Montserrat"/>
          <w:bCs/>
          <w:lang w:val="es-MX"/>
        </w:rPr>
        <w:t>or eso se fomentan más las aptitudes intelectuales, psicomotrices o en general lo relacionado con la c</w:t>
      </w:r>
      <w:r w:rsidR="00C260C3">
        <w:rPr>
          <w:rFonts w:ascii="Montserrat" w:hAnsi="Montserrat"/>
          <w:bCs/>
          <w:lang w:val="es-MX"/>
        </w:rPr>
        <w:t>iencia, en los niños u hombres, t</w:t>
      </w:r>
      <w:r w:rsidR="00CB7B12" w:rsidRPr="00CB7B12">
        <w:rPr>
          <w:rFonts w:ascii="Montserrat" w:hAnsi="Montserrat"/>
          <w:bCs/>
          <w:lang w:val="es-MX"/>
        </w:rPr>
        <w:t xml:space="preserve">ambién </w:t>
      </w:r>
      <w:r>
        <w:rPr>
          <w:rFonts w:ascii="Montserrat" w:hAnsi="Montserrat"/>
          <w:bCs/>
          <w:lang w:val="es-MX"/>
        </w:rPr>
        <w:t>se tiene</w:t>
      </w:r>
      <w:r w:rsidR="00CB7B12" w:rsidRPr="00CB7B12">
        <w:rPr>
          <w:rFonts w:ascii="Montserrat" w:hAnsi="Montserrat"/>
          <w:bCs/>
          <w:lang w:val="es-MX"/>
        </w:rPr>
        <w:t xml:space="preserve"> que reconocer que esta percepción está cambiando y que cada vez es más frecuente encontrar opciones y propuestas en las que se fomentan y desarrollan las aptitudes sobresalientes en niñas. </w:t>
      </w:r>
    </w:p>
    <w:p w14:paraId="613E5C2E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63345E" w14:textId="77777777" w:rsidR="00CB7B12" w:rsidRPr="00CB7B12" w:rsidRDefault="00374B84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Recuerden</w:t>
      </w:r>
      <w:r w:rsidR="00CB7B12" w:rsidRPr="00CB7B12">
        <w:rPr>
          <w:rFonts w:ascii="Montserrat" w:hAnsi="Montserrat"/>
          <w:bCs/>
          <w:lang w:val="es-MX"/>
        </w:rPr>
        <w:t xml:space="preserve"> las cápsulas </w:t>
      </w:r>
      <w:r>
        <w:rPr>
          <w:rFonts w:ascii="Montserrat" w:hAnsi="Montserrat"/>
          <w:bCs/>
          <w:lang w:val="es-MX"/>
        </w:rPr>
        <w:t>de</w:t>
      </w:r>
      <w:r w:rsidR="00CB7B12" w:rsidRPr="00CB7B12">
        <w:rPr>
          <w:rFonts w:ascii="Montserrat" w:hAnsi="Montserrat"/>
          <w:bCs/>
          <w:lang w:val="es-MX"/>
        </w:rPr>
        <w:t xml:space="preserve"> l</w:t>
      </w:r>
      <w:r>
        <w:rPr>
          <w:rFonts w:ascii="Montserrat" w:hAnsi="Montserrat"/>
          <w:bCs/>
          <w:lang w:val="es-MX"/>
        </w:rPr>
        <w:t>a</w:t>
      </w:r>
      <w:r w:rsidR="00CB7B12" w:rsidRPr="00CB7B12">
        <w:rPr>
          <w:rFonts w:ascii="Montserrat" w:hAnsi="Montserrat"/>
          <w:bCs/>
          <w:lang w:val="es-MX"/>
        </w:rPr>
        <w:t xml:space="preserve">s </w:t>
      </w:r>
      <w:r>
        <w:rPr>
          <w:rFonts w:ascii="Montserrat" w:hAnsi="Montserrat"/>
          <w:bCs/>
          <w:lang w:val="es-MX"/>
        </w:rPr>
        <w:t>sesiones</w:t>
      </w:r>
      <w:r w:rsidR="00CB7B12" w:rsidRPr="00CB7B12">
        <w:rPr>
          <w:rFonts w:ascii="Montserrat" w:hAnsi="Montserrat"/>
          <w:bCs/>
          <w:lang w:val="es-MX"/>
        </w:rPr>
        <w:t xml:space="preserve"> de Aprende en casa de “Niñas en la ciencia”</w:t>
      </w:r>
      <w:r w:rsidR="00C260C3">
        <w:rPr>
          <w:rFonts w:ascii="Montserrat" w:hAnsi="Montserrat"/>
          <w:bCs/>
          <w:lang w:val="es-MX"/>
        </w:rPr>
        <w:t>.</w:t>
      </w:r>
      <w:r w:rsidR="00CB7B12" w:rsidRPr="00CB7B12">
        <w:rPr>
          <w:rFonts w:ascii="Montserrat" w:hAnsi="Montserrat"/>
          <w:bCs/>
          <w:lang w:val="es-MX"/>
        </w:rPr>
        <w:t xml:space="preserve"> </w:t>
      </w:r>
    </w:p>
    <w:p w14:paraId="68DCC3F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8563E41" w14:textId="77777777" w:rsidR="00CB7B12" w:rsidRPr="00374B84" w:rsidRDefault="00CB7B12" w:rsidP="00374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4B84">
        <w:rPr>
          <w:rFonts w:ascii="Montserrat" w:hAnsi="Montserrat"/>
          <w:bCs/>
          <w:lang w:val="es-MX"/>
        </w:rPr>
        <w:t>Para su atención, es necesario un trabajo en donde participen docentes, equipos de educaci</w:t>
      </w:r>
      <w:r w:rsidR="00C260C3">
        <w:rPr>
          <w:rFonts w:ascii="Montserrat" w:hAnsi="Montserrat"/>
          <w:bCs/>
          <w:lang w:val="es-MX"/>
        </w:rPr>
        <w:t>ón especial, familias y alumnos.</w:t>
      </w:r>
    </w:p>
    <w:p w14:paraId="1F9F42EB" w14:textId="77777777" w:rsidR="00C260C3" w:rsidRDefault="00C260C3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D6FC3A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B7B12">
        <w:rPr>
          <w:rFonts w:ascii="Montserrat" w:hAnsi="Montserrat"/>
          <w:bCs/>
          <w:lang w:val="es-MX"/>
        </w:rPr>
        <w:t xml:space="preserve">Esta es una realidad, hemos aprendido que siempre es necesario el trabajo colaborativo. </w:t>
      </w:r>
    </w:p>
    <w:p w14:paraId="41970228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C</w:t>
      </w:r>
      <w:r w:rsidR="00CB7B12" w:rsidRPr="00CB7B12">
        <w:rPr>
          <w:rFonts w:ascii="Montserrat" w:hAnsi="Montserrat"/>
          <w:bCs/>
          <w:lang w:val="es-MX"/>
        </w:rPr>
        <w:t xml:space="preserve">omo en todos los casos, fomentar </w:t>
      </w:r>
      <w:r w:rsidR="00C260C3">
        <w:rPr>
          <w:rFonts w:ascii="Montserrat" w:hAnsi="Montserrat"/>
          <w:bCs/>
          <w:lang w:val="es-MX"/>
        </w:rPr>
        <w:t xml:space="preserve">una relación familia, </w:t>
      </w:r>
      <w:r w:rsidR="00CB7B12" w:rsidRPr="00CB7B12">
        <w:rPr>
          <w:rFonts w:ascii="Montserrat" w:hAnsi="Montserrat"/>
          <w:bCs/>
          <w:lang w:val="es-MX"/>
        </w:rPr>
        <w:t>escuela, de responsabilidad compartida y complementaria será la clave para el desarrol</w:t>
      </w:r>
      <w:r>
        <w:rPr>
          <w:rFonts w:ascii="Montserrat" w:hAnsi="Montserrat"/>
          <w:bCs/>
          <w:lang w:val="es-MX"/>
        </w:rPr>
        <w:t xml:space="preserve">lo de estas alumnas y alumnos, </w:t>
      </w:r>
      <w:r w:rsidR="00CB7B12" w:rsidRPr="00CB7B12">
        <w:rPr>
          <w:rFonts w:ascii="Montserrat" w:hAnsi="Montserrat"/>
          <w:bCs/>
          <w:lang w:val="es-MX"/>
        </w:rPr>
        <w:t>este tipo de ideas genera que ponga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atención en la forma en que </w:t>
      </w:r>
      <w:r>
        <w:rPr>
          <w:rFonts w:ascii="Montserrat" w:hAnsi="Montserrat"/>
          <w:bCs/>
          <w:lang w:val="es-MX"/>
        </w:rPr>
        <w:t>atienden</w:t>
      </w:r>
      <w:r w:rsidR="00CB7B12" w:rsidRPr="00CB7B12">
        <w:rPr>
          <w:rFonts w:ascii="Montserrat" w:hAnsi="Montserrat"/>
          <w:bCs/>
          <w:lang w:val="es-MX"/>
        </w:rPr>
        <w:t xml:space="preserve"> a las y los alumnos con aptitudes sobresalientes. Si cree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que son buenos en todo o que no necesitan ayuda, pues entonces la atención que se les ofrezca será inadecuada o insuficiente.</w:t>
      </w:r>
    </w:p>
    <w:p w14:paraId="593A7E2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405FB1A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CB7B12" w:rsidRPr="00CB7B12">
        <w:rPr>
          <w:rFonts w:ascii="Montserrat" w:hAnsi="Montserrat"/>
          <w:bCs/>
          <w:lang w:val="es-MX"/>
        </w:rPr>
        <w:t xml:space="preserve">n </w:t>
      </w:r>
      <w:r w:rsidR="00E6733A">
        <w:rPr>
          <w:rFonts w:ascii="Montserrat" w:hAnsi="Montserrat"/>
          <w:bCs/>
          <w:lang w:val="es-MX"/>
        </w:rPr>
        <w:t xml:space="preserve">la sesión </w:t>
      </w:r>
      <w:r w:rsidR="00CB7B12" w:rsidRPr="00CB7B12">
        <w:rPr>
          <w:rFonts w:ascii="Montserrat" w:hAnsi="Montserrat"/>
          <w:bCs/>
          <w:lang w:val="es-MX"/>
        </w:rPr>
        <w:t>previ</w:t>
      </w:r>
      <w:r w:rsidR="00E6733A">
        <w:rPr>
          <w:rFonts w:ascii="Montserrat" w:hAnsi="Montserrat"/>
          <w:bCs/>
          <w:lang w:val="es-MX"/>
        </w:rPr>
        <w:t>a</w:t>
      </w:r>
      <w:r w:rsidR="00CB7B12" w:rsidRPr="00CB7B12">
        <w:rPr>
          <w:rFonts w:ascii="Montserrat" w:hAnsi="Montserrat"/>
          <w:bCs/>
          <w:lang w:val="es-MX"/>
        </w:rPr>
        <w:t xml:space="preserve"> de aptitudes sobresalientes, las especialistas compartieron la importancia de una detección adecuada, la cual se realiza en</w:t>
      </w:r>
      <w:r w:rsidR="00C260C3">
        <w:rPr>
          <w:rFonts w:ascii="Montserrat" w:hAnsi="Montserrat"/>
          <w:bCs/>
          <w:lang w:val="es-MX"/>
        </w:rPr>
        <w:t>tre la escuela y las familias, d</w:t>
      </w:r>
      <w:r w:rsidR="00CB7B12" w:rsidRPr="00CB7B12">
        <w:rPr>
          <w:rFonts w:ascii="Montserrat" w:hAnsi="Montserrat"/>
          <w:bCs/>
          <w:lang w:val="es-MX"/>
        </w:rPr>
        <w:t xml:space="preserve">erivado de esta detección, se elabora un programa de enriquecimiento, en donde se especifican las acciones que se llevarán a cabo con las niñas, niños y jóvenes. </w:t>
      </w:r>
    </w:p>
    <w:p w14:paraId="647EEDFC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7CB8B5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CB7B12" w:rsidRPr="00CB7B12">
        <w:rPr>
          <w:rFonts w:ascii="Montserrat" w:hAnsi="Montserrat"/>
          <w:bCs/>
          <w:lang w:val="es-MX"/>
        </w:rPr>
        <w:t xml:space="preserve">l modelo de atención que se prioriza en </w:t>
      </w:r>
      <w:r>
        <w:rPr>
          <w:rFonts w:ascii="Montserrat" w:hAnsi="Montserrat"/>
          <w:bCs/>
          <w:lang w:val="es-MX"/>
        </w:rPr>
        <w:t>el</w:t>
      </w:r>
      <w:r w:rsidR="00CB7B12" w:rsidRPr="00CB7B12">
        <w:rPr>
          <w:rFonts w:ascii="Montserrat" w:hAnsi="Montserrat"/>
          <w:bCs/>
          <w:lang w:val="es-MX"/>
        </w:rPr>
        <w:t xml:space="preserve"> país es el Enriquecimiento, es decir, una serie de acciones o actividades planeadas estratégicamente que profundizan o amplían temas. Estas acciones les brindan la oportunidad de lograr un desarrollo integral de acuerdo a sus intereses, fortalezas y necesidades.</w:t>
      </w:r>
    </w:p>
    <w:p w14:paraId="6FC6E1A0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CAAA4A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Y se tienen tres tipos de enriquecimiento</w:t>
      </w:r>
      <w:r w:rsidR="00CB7B12" w:rsidRPr="00CB7B12">
        <w:rPr>
          <w:rFonts w:ascii="Montserrat" w:hAnsi="Montserrat"/>
          <w:bCs/>
          <w:lang w:val="es-MX"/>
        </w:rPr>
        <w:t>: en el aula, en la</w:t>
      </w:r>
      <w:r w:rsidR="00C260C3">
        <w:rPr>
          <w:rFonts w:ascii="Montserrat" w:hAnsi="Montserrat"/>
          <w:bCs/>
          <w:lang w:val="es-MX"/>
        </w:rPr>
        <w:t xml:space="preserve"> escuela y fuera de la escuela, t</w:t>
      </w:r>
      <w:r w:rsidR="00CB7B12" w:rsidRPr="00CB7B12">
        <w:rPr>
          <w:rFonts w:ascii="Montserrat" w:hAnsi="Montserrat"/>
          <w:bCs/>
          <w:lang w:val="es-MX"/>
        </w:rPr>
        <w:t>ambién recuerd</w:t>
      </w:r>
      <w:r>
        <w:rPr>
          <w:rFonts w:ascii="Montserrat" w:hAnsi="Montserrat"/>
          <w:bCs/>
          <w:lang w:val="es-MX"/>
        </w:rPr>
        <w:t>en</w:t>
      </w:r>
      <w:r w:rsidR="00CB7B12" w:rsidRPr="00CB7B12">
        <w:rPr>
          <w:rFonts w:ascii="Montserrat" w:hAnsi="Montserrat"/>
          <w:bCs/>
          <w:lang w:val="es-MX"/>
        </w:rPr>
        <w:t xml:space="preserve"> que, cuando se planea la atención para una alumna o alumno, es recomendable considerar los tres tipos ya que éstos son compl</w:t>
      </w:r>
      <w:r w:rsidR="00C260C3">
        <w:rPr>
          <w:rFonts w:ascii="Montserrat" w:hAnsi="Montserrat"/>
          <w:bCs/>
          <w:lang w:val="es-MX"/>
        </w:rPr>
        <w:t>ementarios, p</w:t>
      </w:r>
      <w:r w:rsidR="00CB7B12" w:rsidRPr="00CB7B12">
        <w:rPr>
          <w:rFonts w:ascii="Montserrat" w:hAnsi="Montserrat"/>
          <w:bCs/>
          <w:lang w:val="es-MX"/>
        </w:rPr>
        <w:t xml:space="preserve">ero, es </w:t>
      </w:r>
      <w:r w:rsidRPr="00CB7B12">
        <w:rPr>
          <w:rFonts w:ascii="Montserrat" w:hAnsi="Montserrat"/>
          <w:bCs/>
          <w:lang w:val="es-MX"/>
        </w:rPr>
        <w:t>súper</w:t>
      </w:r>
      <w:r w:rsidR="00CB7B12" w:rsidRPr="00CB7B12">
        <w:rPr>
          <w:rFonts w:ascii="Montserrat" w:hAnsi="Montserrat"/>
          <w:bCs/>
          <w:lang w:val="es-MX"/>
        </w:rPr>
        <w:t xml:space="preserve"> importante recordar que no se trata de saturar a </w:t>
      </w:r>
      <w:r>
        <w:rPr>
          <w:rFonts w:ascii="Montserrat" w:hAnsi="Montserrat"/>
          <w:bCs/>
          <w:lang w:val="es-MX"/>
        </w:rPr>
        <w:t>las</w:t>
      </w:r>
      <w:r w:rsidR="00CB7B12" w:rsidRPr="00CB7B12">
        <w:rPr>
          <w:rFonts w:ascii="Montserrat" w:hAnsi="Montserrat"/>
          <w:bCs/>
          <w:lang w:val="es-MX"/>
        </w:rPr>
        <w:t xml:space="preserve"> alumnas y alumnos, o simplemente ponerles más de lo mismo.</w:t>
      </w:r>
    </w:p>
    <w:p w14:paraId="68F3B9C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2A68B8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o basta con ponerles más trabajo o más ejercicios en lo que terminan sus compañeros sino en ofrecerles actividades con distintos niveles de complejidad que impliquen </w:t>
      </w:r>
      <w:r w:rsidR="00C260C3">
        <w:rPr>
          <w:rFonts w:ascii="Montserrat" w:hAnsi="Montserrat"/>
          <w:bCs/>
          <w:lang w:val="es-MX"/>
        </w:rPr>
        <w:t>un reto para las y los alumnos, a</w:t>
      </w:r>
      <w:r>
        <w:rPr>
          <w:rFonts w:ascii="Montserrat" w:hAnsi="Montserrat"/>
          <w:bCs/>
          <w:lang w:val="es-MX"/>
        </w:rPr>
        <w:t>lgunos</w:t>
      </w:r>
      <w:r w:rsidR="00CB7B12" w:rsidRPr="00CB7B12">
        <w:rPr>
          <w:rFonts w:ascii="Montserrat" w:hAnsi="Montserrat"/>
          <w:bCs/>
          <w:lang w:val="es-MX"/>
        </w:rPr>
        <w:t xml:space="preserve"> ejemplos de actividades de enriquecimiento. </w:t>
      </w:r>
    </w:p>
    <w:p w14:paraId="1B0056DA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710B445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Para iniciar, </w:t>
      </w:r>
      <w:r w:rsidR="00CB7B12" w:rsidRPr="00CB7B12">
        <w:rPr>
          <w:rFonts w:ascii="Montserrat" w:hAnsi="Montserrat"/>
          <w:bCs/>
          <w:lang w:val="es-MX"/>
        </w:rPr>
        <w:t xml:space="preserve">el enriquecimiento en el aula. Este se refiere a diversificar las estrategias utilizadas por las y los docentes dentro del salón de clases para modificar la dinámica de trabajo, los espacios del aula, las técnicas y procedimientos de enseñanza, la distribución del mobiliario, el uso de materiales didácticos, la organización del tiempo, y con </w:t>
      </w:r>
      <w:r>
        <w:rPr>
          <w:rFonts w:ascii="Montserrat" w:hAnsi="Montserrat"/>
          <w:bCs/>
          <w:lang w:val="es-MX"/>
        </w:rPr>
        <w:t>ello favorecer el aprendizaje. Un</w:t>
      </w:r>
      <w:r w:rsidR="00CB7B12" w:rsidRPr="00CB7B12">
        <w:rPr>
          <w:rFonts w:ascii="Montserrat" w:hAnsi="Montserrat"/>
          <w:bCs/>
          <w:lang w:val="es-MX"/>
        </w:rPr>
        <w:t xml:space="preserve"> ejemplo d</w:t>
      </w:r>
      <w:r>
        <w:rPr>
          <w:rFonts w:ascii="Montserrat" w:hAnsi="Montserrat"/>
          <w:bCs/>
          <w:lang w:val="es-MX"/>
        </w:rPr>
        <w:t>e este tipo de enriquecimiento.</w:t>
      </w:r>
    </w:p>
    <w:p w14:paraId="56E0BB6B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82D78F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Escuchen el siguiente video en el que l</w:t>
      </w:r>
      <w:r w:rsidR="00CB7B12" w:rsidRPr="00CB7B12">
        <w:rPr>
          <w:rFonts w:ascii="Montserrat" w:hAnsi="Montserrat"/>
          <w:bCs/>
          <w:lang w:val="es-MX"/>
        </w:rPr>
        <w:t>a maestra de USAER Nallaly Pérez, de Yucatán</w:t>
      </w:r>
      <w:r>
        <w:rPr>
          <w:rFonts w:ascii="Montserrat" w:hAnsi="Montserrat"/>
          <w:bCs/>
          <w:lang w:val="es-MX"/>
        </w:rPr>
        <w:t>, comparte información importante</w:t>
      </w:r>
      <w:r w:rsidR="00CB7B12" w:rsidRPr="00CB7B12">
        <w:rPr>
          <w:rFonts w:ascii="Montserrat" w:hAnsi="Montserrat"/>
          <w:bCs/>
          <w:lang w:val="es-MX"/>
        </w:rPr>
        <w:t xml:space="preserve">. </w:t>
      </w:r>
    </w:p>
    <w:p w14:paraId="64943AB3" w14:textId="77777777" w:rsid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59CD63F" w14:textId="77777777" w:rsidR="00097B0F" w:rsidRPr="00E6733A" w:rsidRDefault="00097B0F" w:rsidP="00E67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6733A">
        <w:rPr>
          <w:rFonts w:ascii="Montserrat" w:hAnsi="Montserrat"/>
          <w:b/>
          <w:bCs/>
          <w:lang w:val="es-MX"/>
        </w:rPr>
        <w:t>Mtra. Nallaly Pérez</w:t>
      </w:r>
      <w:r w:rsidR="00C260C3">
        <w:rPr>
          <w:rFonts w:ascii="Montserrat" w:hAnsi="Montserrat"/>
          <w:b/>
          <w:bCs/>
          <w:lang w:val="es-MX"/>
        </w:rPr>
        <w:t>.</w:t>
      </w:r>
    </w:p>
    <w:p w14:paraId="3A435D11" w14:textId="3BFC657E" w:rsidR="00E6733A" w:rsidRPr="00097B0F" w:rsidRDefault="00024CBE" w:rsidP="00097B0F">
      <w:pPr>
        <w:spacing w:after="0" w:line="240" w:lineRule="auto"/>
        <w:ind w:left="360"/>
        <w:jc w:val="both"/>
        <w:rPr>
          <w:rFonts w:ascii="Montserrat" w:hAnsi="Montserrat"/>
          <w:bCs/>
          <w:lang w:val="es-MX"/>
        </w:rPr>
      </w:pPr>
      <w:r w:rsidRPr="00024CBE">
        <w:t>https://youtu.be/bNnCeb9P4w8</w:t>
      </w:r>
    </w:p>
    <w:p w14:paraId="45562533" w14:textId="77777777" w:rsidR="00CB7B12" w:rsidRPr="00CB7B12" w:rsidRDefault="00097B0F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CB7B12" w:rsidRPr="00CB7B12">
        <w:rPr>
          <w:rFonts w:ascii="Montserrat" w:hAnsi="Montserrat"/>
          <w:bCs/>
          <w:lang w:val="es-MX"/>
        </w:rPr>
        <w:t>sta estrategia favorece que las y los niños realicen un trabajo autónomo acor</w:t>
      </w:r>
      <w:r w:rsidR="00B578AE">
        <w:rPr>
          <w:rFonts w:ascii="Montserrat" w:hAnsi="Montserrat"/>
          <w:bCs/>
          <w:lang w:val="es-MX"/>
        </w:rPr>
        <w:t>de a sus intereses y aptitudes, e</w:t>
      </w:r>
      <w:r w:rsidR="00CB7B12" w:rsidRPr="00CB7B12">
        <w:rPr>
          <w:rFonts w:ascii="Montserrat" w:hAnsi="Montserrat"/>
          <w:bCs/>
          <w:lang w:val="es-MX"/>
        </w:rPr>
        <w:t>ntonces,</w:t>
      </w:r>
      <w:r w:rsidR="00B578AE">
        <w:rPr>
          <w:rFonts w:ascii="Montserrat" w:hAnsi="Montserrat"/>
          <w:bCs/>
          <w:lang w:val="es-MX"/>
        </w:rPr>
        <w:t xml:space="preserve"> ¿E</w:t>
      </w:r>
      <w:r w:rsidR="00CB7B12" w:rsidRPr="00CB7B12">
        <w:rPr>
          <w:rFonts w:ascii="Montserrat" w:hAnsi="Montserrat"/>
          <w:bCs/>
          <w:lang w:val="es-MX"/>
        </w:rPr>
        <w:t>sta estrategia se puede llevar a cabo en casa?</w:t>
      </w:r>
      <w:r>
        <w:rPr>
          <w:rFonts w:ascii="Montserrat" w:hAnsi="Montserrat"/>
          <w:bCs/>
          <w:lang w:val="es-MX"/>
        </w:rPr>
        <w:t xml:space="preserve"> Para ello en el siguiente video, escuchen a la</w:t>
      </w:r>
      <w:r w:rsidR="00CB7B12" w:rsidRPr="00CB7B12">
        <w:rPr>
          <w:rFonts w:ascii="Montserrat" w:hAnsi="Montserrat"/>
          <w:bCs/>
          <w:lang w:val="es-MX"/>
        </w:rPr>
        <w:t xml:space="preserve"> maestra Nallaly </w:t>
      </w:r>
      <w:r>
        <w:rPr>
          <w:rFonts w:ascii="Montserrat" w:hAnsi="Montserrat"/>
          <w:bCs/>
          <w:lang w:val="es-MX"/>
        </w:rPr>
        <w:t>las</w:t>
      </w:r>
      <w:r w:rsidR="00CB7B12" w:rsidRPr="00CB7B12">
        <w:rPr>
          <w:rFonts w:ascii="Montserrat" w:hAnsi="Montserrat"/>
          <w:bCs/>
          <w:lang w:val="es-MX"/>
        </w:rPr>
        <w:t xml:space="preserve"> sugerencias </w:t>
      </w:r>
      <w:r>
        <w:rPr>
          <w:rFonts w:ascii="Montserrat" w:hAnsi="Montserrat"/>
          <w:bCs/>
          <w:lang w:val="es-MX"/>
        </w:rPr>
        <w:t xml:space="preserve">que proporciona </w:t>
      </w:r>
      <w:r w:rsidR="00CB7B12" w:rsidRPr="00CB7B12">
        <w:rPr>
          <w:rFonts w:ascii="Montserrat" w:hAnsi="Montserrat"/>
          <w:bCs/>
          <w:lang w:val="es-MX"/>
        </w:rPr>
        <w:t>de cómo hacerlo.</w:t>
      </w:r>
    </w:p>
    <w:p w14:paraId="14DDEF12" w14:textId="77777777" w:rsidR="00CB7B12" w:rsidRPr="00E6733A" w:rsidRDefault="00097B0F" w:rsidP="00E67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6733A">
        <w:rPr>
          <w:rFonts w:ascii="Montserrat" w:hAnsi="Montserrat"/>
          <w:b/>
          <w:bCs/>
          <w:lang w:val="es-MX"/>
        </w:rPr>
        <w:t>Mtra. Nalla</w:t>
      </w:r>
      <w:r w:rsidR="00E6733A">
        <w:rPr>
          <w:rFonts w:ascii="Montserrat" w:hAnsi="Montserrat"/>
          <w:b/>
          <w:bCs/>
          <w:lang w:val="es-MX"/>
        </w:rPr>
        <w:t>l</w:t>
      </w:r>
      <w:r w:rsidRPr="00E6733A">
        <w:rPr>
          <w:rFonts w:ascii="Montserrat" w:hAnsi="Montserrat"/>
          <w:b/>
          <w:bCs/>
          <w:lang w:val="es-MX"/>
        </w:rPr>
        <w:t>y sugerencias en casa</w:t>
      </w:r>
      <w:r w:rsidR="00B578AE">
        <w:rPr>
          <w:rFonts w:ascii="Montserrat" w:hAnsi="Montserrat"/>
          <w:b/>
          <w:bCs/>
          <w:lang w:val="es-MX"/>
        </w:rPr>
        <w:t>.</w:t>
      </w:r>
    </w:p>
    <w:p w14:paraId="45D63C1E" w14:textId="7B92AB2B" w:rsidR="00CB7B12" w:rsidRDefault="00024CBE" w:rsidP="00CB7B12">
      <w:pPr>
        <w:spacing w:after="0" w:line="240" w:lineRule="auto"/>
        <w:jc w:val="both"/>
      </w:pPr>
      <w:hyperlink r:id="rId8" w:history="1">
        <w:r w:rsidRPr="009C1FD3">
          <w:rPr>
            <w:rStyle w:val="Hipervnculo"/>
          </w:rPr>
          <w:t>https://youtu.be/xLYNCDItjNc</w:t>
        </w:r>
      </w:hyperlink>
    </w:p>
    <w:p w14:paraId="759A4D2D" w14:textId="77777777" w:rsidR="00024CBE" w:rsidRDefault="00024CBE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6CD17A0" w14:textId="77777777" w:rsidR="00CB7B12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Es</w:t>
      </w:r>
      <w:r w:rsidR="00CB7B12" w:rsidRPr="00CB7B12">
        <w:rPr>
          <w:rFonts w:ascii="Montserrat" w:hAnsi="Montserrat"/>
          <w:bCs/>
          <w:lang w:val="es-MX"/>
        </w:rPr>
        <w:t xml:space="preserve"> interesante. Y como </w:t>
      </w:r>
      <w:r>
        <w:rPr>
          <w:rFonts w:ascii="Montserrat" w:hAnsi="Montserrat"/>
          <w:bCs/>
          <w:lang w:val="es-MX"/>
        </w:rPr>
        <w:t>lo</w:t>
      </w:r>
      <w:r w:rsidR="00CB7B12" w:rsidRPr="00CB7B12">
        <w:rPr>
          <w:rFonts w:ascii="Montserrat" w:hAnsi="Montserrat"/>
          <w:bCs/>
          <w:lang w:val="es-MX"/>
        </w:rPr>
        <w:t xml:space="preserve"> explicó la maestra Nallaly, lo importante es la colaboración entre docentes y familias, pero también que las actividades sean interesantes, que impliquen retos o los lleven a solucionar problemas, todas las actividades motivantes que se nos puedan ocurrir. </w:t>
      </w:r>
    </w:p>
    <w:p w14:paraId="45102EF7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E68B68" w14:textId="77777777" w:rsidR="00CB7B12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Recuerden</w:t>
      </w:r>
      <w:r w:rsidR="00CB7B12" w:rsidRPr="00CB7B12">
        <w:rPr>
          <w:rFonts w:ascii="Montserrat" w:hAnsi="Montserrat"/>
          <w:bCs/>
          <w:lang w:val="es-MX"/>
        </w:rPr>
        <w:t xml:space="preserve"> que lo primordial en el enriquecimiento es considerar los</w:t>
      </w:r>
      <w:r w:rsidR="00B578AE">
        <w:rPr>
          <w:rFonts w:ascii="Montserrat" w:hAnsi="Montserrat"/>
          <w:bCs/>
          <w:lang w:val="es-MX"/>
        </w:rPr>
        <w:t xml:space="preserve"> intereses de las y los niños, a</w:t>
      </w:r>
      <w:r w:rsidR="00CB7B12" w:rsidRPr="00CB7B12">
        <w:rPr>
          <w:rFonts w:ascii="Montserrat" w:hAnsi="Montserrat"/>
          <w:bCs/>
          <w:lang w:val="es-MX"/>
        </w:rPr>
        <w:t xml:space="preserve">ntes de elegir alguna actividad, </w:t>
      </w:r>
      <w:r>
        <w:rPr>
          <w:rFonts w:ascii="Montserrat" w:hAnsi="Montserrat"/>
          <w:bCs/>
          <w:lang w:val="es-MX"/>
        </w:rPr>
        <w:t>recuerden</w:t>
      </w:r>
      <w:r w:rsidR="00CB7B12" w:rsidRPr="00CB7B12">
        <w:rPr>
          <w:rFonts w:ascii="Montserrat" w:hAnsi="Montserrat"/>
          <w:bCs/>
          <w:lang w:val="es-MX"/>
        </w:rPr>
        <w:t xml:space="preserve"> que cada niña o niño tiene intereses particulares, hay que elegir aquellas en las que se sientan cómodos, motivados y que representen un apoyo para su desarrollo integral. Es conveniente considerar las capacidades de la alumna o el alumno en cuestión, pero es indispensable reconocer también sus características, dificultades y por supuesto, sus intereses.</w:t>
      </w:r>
    </w:p>
    <w:p w14:paraId="5F7EC7CE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C41E6D" w14:textId="77777777" w:rsidR="00CB7B12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</w:t>
      </w:r>
      <w:r w:rsidR="00CB7B12" w:rsidRPr="00CB7B12">
        <w:rPr>
          <w:rFonts w:ascii="Montserrat" w:hAnsi="Montserrat"/>
          <w:bCs/>
          <w:lang w:val="es-MX"/>
        </w:rPr>
        <w:t xml:space="preserve">tro ejemplo de centro de interés, para que </w:t>
      </w:r>
      <w:r>
        <w:rPr>
          <w:rFonts w:ascii="Montserrat" w:hAnsi="Montserrat"/>
          <w:bCs/>
          <w:lang w:val="es-MX"/>
        </w:rPr>
        <w:t>observen</w:t>
      </w:r>
      <w:r w:rsidR="00CB7B12" w:rsidRPr="00CB7B12">
        <w:rPr>
          <w:rFonts w:ascii="Montserrat" w:hAnsi="Montserrat"/>
          <w:bCs/>
          <w:lang w:val="es-MX"/>
        </w:rPr>
        <w:t xml:space="preserve"> esto, las difere</w:t>
      </w:r>
      <w:r>
        <w:rPr>
          <w:rFonts w:ascii="Montserrat" w:hAnsi="Montserrat"/>
          <w:bCs/>
          <w:lang w:val="es-MX"/>
        </w:rPr>
        <w:t>ncias de cada alumna o alumno, en e</w:t>
      </w:r>
      <w:r w:rsidR="00CB7B12" w:rsidRPr="00CB7B12">
        <w:rPr>
          <w:rFonts w:ascii="Montserrat" w:hAnsi="Montserrat"/>
          <w:bCs/>
          <w:lang w:val="es-MX"/>
        </w:rPr>
        <w:t xml:space="preserve">l </w:t>
      </w:r>
      <w:r>
        <w:rPr>
          <w:rFonts w:ascii="Montserrat" w:hAnsi="Montserrat"/>
          <w:bCs/>
          <w:lang w:val="es-MX"/>
        </w:rPr>
        <w:t xml:space="preserve">siguiente </w:t>
      </w:r>
      <w:r w:rsidR="00CB7B12" w:rsidRPr="00CB7B12">
        <w:rPr>
          <w:rFonts w:ascii="Montserrat" w:hAnsi="Montserrat"/>
          <w:bCs/>
          <w:lang w:val="es-MX"/>
        </w:rPr>
        <w:t xml:space="preserve">video que envía el maestro Roger Ku, docente de USAER de Yucatán en el que utilizó el tema del “cuerpo humano” para realizar su centro de interés. </w:t>
      </w:r>
    </w:p>
    <w:p w14:paraId="07D0075B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B6D3AC" w14:textId="77777777" w:rsidR="00CB7B12" w:rsidRPr="00E6733A" w:rsidRDefault="00E6733A" w:rsidP="00E67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6733A">
        <w:rPr>
          <w:rFonts w:ascii="Montserrat" w:hAnsi="Montserrat"/>
          <w:b/>
          <w:bCs/>
          <w:lang w:val="es-MX"/>
        </w:rPr>
        <w:t>Mtro. Roger Ku</w:t>
      </w:r>
      <w:r w:rsidR="00B578AE">
        <w:rPr>
          <w:rFonts w:ascii="Montserrat" w:hAnsi="Montserrat"/>
          <w:b/>
          <w:bCs/>
          <w:lang w:val="es-MX"/>
        </w:rPr>
        <w:t>.</w:t>
      </w:r>
    </w:p>
    <w:p w14:paraId="0D4240AC" w14:textId="3AB9B57B" w:rsidR="00E6733A" w:rsidRDefault="00024CBE" w:rsidP="00CB7B12">
      <w:pPr>
        <w:spacing w:after="0" w:line="240" w:lineRule="auto"/>
        <w:jc w:val="both"/>
      </w:pPr>
      <w:hyperlink r:id="rId9" w:history="1">
        <w:r w:rsidRPr="009C1FD3">
          <w:rPr>
            <w:rStyle w:val="Hipervnculo"/>
          </w:rPr>
          <w:t>https://youtu.be/NojtXbyxeG8</w:t>
        </w:r>
      </w:hyperlink>
    </w:p>
    <w:p w14:paraId="284B1FFE" w14:textId="77777777" w:rsidR="00024CBE" w:rsidRPr="00CB7B12" w:rsidRDefault="00024CBE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B7B5C4" w14:textId="77777777" w:rsidR="00CB7B12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Con</w:t>
      </w:r>
      <w:r w:rsidR="00CB7B12" w:rsidRPr="00CB7B12">
        <w:rPr>
          <w:rFonts w:ascii="Montserrat" w:hAnsi="Montserrat"/>
          <w:bCs/>
          <w:lang w:val="es-MX"/>
        </w:rPr>
        <w:t xml:space="preserve"> estos ejemplos, los temas y los subtemas serán tan diversos como intereses tengan los estudiantes.</w:t>
      </w:r>
    </w:p>
    <w:p w14:paraId="3FC4EB48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830326" w14:textId="77777777" w:rsidR="00CB7B12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 las niñas y niños les</w:t>
      </w:r>
      <w:r w:rsidR="00CB7B12" w:rsidRPr="00CB7B12">
        <w:rPr>
          <w:rFonts w:ascii="Montserrat" w:hAnsi="Montserrat"/>
          <w:bCs/>
          <w:lang w:val="es-MX"/>
        </w:rPr>
        <w:t xml:space="preserve"> gustan muchas cosas, </w:t>
      </w:r>
      <w:r>
        <w:rPr>
          <w:rFonts w:ascii="Montserrat" w:hAnsi="Montserrat"/>
          <w:bCs/>
          <w:lang w:val="es-MX"/>
        </w:rPr>
        <w:t>como</w:t>
      </w:r>
      <w:r w:rsidR="00CB7B12" w:rsidRPr="00CB7B12">
        <w:rPr>
          <w:rFonts w:ascii="Montserrat" w:hAnsi="Montserrat"/>
          <w:bCs/>
          <w:lang w:val="es-MX"/>
        </w:rPr>
        <w:t xml:space="preserve"> jugar videojuegos, juegos de mesa con </w:t>
      </w:r>
      <w:r>
        <w:rPr>
          <w:rFonts w:ascii="Montserrat" w:hAnsi="Montserrat"/>
          <w:bCs/>
          <w:lang w:val="es-MX"/>
        </w:rPr>
        <w:t>su</w:t>
      </w:r>
      <w:r w:rsidR="00CB7B12" w:rsidRPr="00CB7B12">
        <w:rPr>
          <w:rFonts w:ascii="Montserrat" w:hAnsi="Montserrat"/>
          <w:bCs/>
          <w:lang w:val="es-MX"/>
        </w:rPr>
        <w:t xml:space="preserve"> familia y también los trucos de magia</w:t>
      </w:r>
      <w:r>
        <w:rPr>
          <w:rFonts w:ascii="Montserrat" w:hAnsi="Montserrat"/>
          <w:bCs/>
          <w:lang w:val="es-MX"/>
        </w:rPr>
        <w:t>, entre muchos otros</w:t>
      </w:r>
      <w:r w:rsidR="00CB7B12" w:rsidRPr="00CB7B12">
        <w:rPr>
          <w:rFonts w:ascii="Montserrat" w:hAnsi="Montserrat"/>
          <w:bCs/>
          <w:lang w:val="es-MX"/>
        </w:rPr>
        <w:t xml:space="preserve">. </w:t>
      </w:r>
    </w:p>
    <w:p w14:paraId="3D1C820D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B5FDE0" w14:textId="77777777" w:rsidR="00CB7B12" w:rsidRDefault="00E6733A" w:rsidP="00E673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Observen y escuchen el siguiente video, se trata </w:t>
      </w:r>
      <w:r w:rsidR="00CB7B12" w:rsidRPr="00CB7B12">
        <w:rPr>
          <w:rFonts w:ascii="Montserrat" w:hAnsi="Montserrat"/>
          <w:bCs/>
          <w:lang w:val="es-MX"/>
        </w:rPr>
        <w:t>un reto</w:t>
      </w:r>
      <w:r>
        <w:rPr>
          <w:rFonts w:ascii="Montserrat" w:hAnsi="Montserrat"/>
          <w:bCs/>
          <w:lang w:val="es-MX"/>
        </w:rPr>
        <w:t xml:space="preserve"> </w:t>
      </w:r>
      <w:r w:rsidR="00B578AE">
        <w:rPr>
          <w:rFonts w:ascii="Montserrat" w:hAnsi="Montserrat"/>
          <w:bCs/>
          <w:lang w:val="es-MX"/>
        </w:rPr>
        <w:t>¡un museo de juguetes</w:t>
      </w:r>
      <w:r>
        <w:rPr>
          <w:rFonts w:ascii="Montserrat" w:hAnsi="Montserrat"/>
          <w:bCs/>
          <w:lang w:val="es-MX"/>
        </w:rPr>
        <w:t>, conozcan de que trata.</w:t>
      </w:r>
    </w:p>
    <w:p w14:paraId="25D92E74" w14:textId="77777777" w:rsidR="00E6733A" w:rsidRDefault="00E6733A" w:rsidP="00E673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D7D4D6" w14:textId="77777777" w:rsidR="00E6733A" w:rsidRPr="00E6733A" w:rsidRDefault="00E6733A" w:rsidP="00E67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6733A">
        <w:rPr>
          <w:rFonts w:ascii="Montserrat" w:hAnsi="Montserrat"/>
          <w:b/>
          <w:bCs/>
          <w:lang w:val="es-MX"/>
        </w:rPr>
        <w:t>Te reto a… Hacer un museo con tus juguetes favoritos</w:t>
      </w:r>
      <w:r w:rsidR="00B578AE">
        <w:rPr>
          <w:rFonts w:ascii="Montserrat" w:hAnsi="Montserrat"/>
          <w:b/>
          <w:bCs/>
          <w:lang w:val="es-MX"/>
        </w:rPr>
        <w:t>.</w:t>
      </w:r>
    </w:p>
    <w:p w14:paraId="4E0CCE2A" w14:textId="77777777" w:rsidR="00CB7B12" w:rsidRPr="00E6733A" w:rsidRDefault="001E4712" w:rsidP="00E6733A">
      <w:pPr>
        <w:spacing w:after="0" w:line="240" w:lineRule="auto"/>
        <w:ind w:left="360"/>
        <w:jc w:val="both"/>
        <w:rPr>
          <w:rFonts w:ascii="Montserrat" w:hAnsi="Montserrat"/>
          <w:bCs/>
          <w:lang w:val="es-MX"/>
        </w:rPr>
      </w:pPr>
      <w:hyperlink r:id="rId10" w:history="1">
        <w:r w:rsidR="00E6733A" w:rsidRPr="00E6733A">
          <w:rPr>
            <w:rStyle w:val="Hipervnculo"/>
            <w:rFonts w:ascii="Montserrat" w:hAnsi="Montserrat"/>
            <w:bCs/>
            <w:lang w:val="es-MX"/>
          </w:rPr>
          <w:t>https://youtu.be/Woyto1kA9Bc</w:t>
        </w:r>
      </w:hyperlink>
    </w:p>
    <w:p w14:paraId="5C4DF27B" w14:textId="77777777" w:rsidR="00E6733A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5C2EA1" w14:textId="77777777" w:rsidR="00CB7B12" w:rsidRPr="00CB7B12" w:rsidRDefault="00E6733A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Pueden hacerla con la ayuda de sus alumnas, alumnos, hijas o hijos</w:t>
      </w:r>
      <w:r w:rsidR="00CB7B12" w:rsidRPr="00CB7B12">
        <w:rPr>
          <w:rFonts w:ascii="Montserrat" w:hAnsi="Montserrat"/>
          <w:bCs/>
          <w:lang w:val="es-MX"/>
        </w:rPr>
        <w:t>, el</w:t>
      </w:r>
      <w:r>
        <w:rPr>
          <w:rFonts w:ascii="Montserrat" w:hAnsi="Montserrat"/>
          <w:bCs/>
          <w:lang w:val="es-MX"/>
        </w:rPr>
        <w:t xml:space="preserve">ijan </w:t>
      </w:r>
      <w:r w:rsidR="00CB7B12" w:rsidRPr="00CB7B12">
        <w:rPr>
          <w:rFonts w:ascii="Montserrat" w:hAnsi="Montserrat"/>
          <w:bCs/>
          <w:lang w:val="es-MX"/>
        </w:rPr>
        <w:t xml:space="preserve">un espacio en casa, </w:t>
      </w:r>
      <w:r>
        <w:rPr>
          <w:rFonts w:ascii="Montserrat" w:hAnsi="Montserrat"/>
          <w:bCs/>
          <w:lang w:val="es-MX"/>
        </w:rPr>
        <w:t>observen</w:t>
      </w:r>
      <w:r w:rsidR="00CB7B12" w:rsidRPr="00CB7B12">
        <w:rPr>
          <w:rFonts w:ascii="Montserrat" w:hAnsi="Montserrat"/>
          <w:bCs/>
          <w:lang w:val="es-MX"/>
        </w:rPr>
        <w:t xml:space="preserve"> qué juguetes pondría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, le </w:t>
      </w:r>
      <w:r>
        <w:rPr>
          <w:rFonts w:ascii="Montserrat" w:hAnsi="Montserrat"/>
          <w:bCs/>
          <w:lang w:val="es-MX"/>
        </w:rPr>
        <w:t>hacen</w:t>
      </w:r>
      <w:r w:rsidR="00CB7B12" w:rsidRPr="00CB7B12">
        <w:rPr>
          <w:rFonts w:ascii="Montserrat" w:hAnsi="Montserrat"/>
          <w:bCs/>
          <w:lang w:val="es-MX"/>
        </w:rPr>
        <w:t xml:space="preserve"> sus tarjetas y luego</w:t>
      </w:r>
      <w:r w:rsidR="00B578AE">
        <w:rPr>
          <w:rFonts w:ascii="Montserrat" w:hAnsi="Montserrat"/>
          <w:bCs/>
          <w:lang w:val="es-MX"/>
        </w:rPr>
        <w:t xml:space="preserve"> ¡la gran inauguración! </w:t>
      </w:r>
      <w:r w:rsidR="00CB7B12" w:rsidRPr="00CB7B12">
        <w:rPr>
          <w:rFonts w:ascii="Montserrat" w:hAnsi="Montserrat"/>
          <w:bCs/>
          <w:lang w:val="es-MX"/>
        </w:rPr>
        <w:t xml:space="preserve">en la que </w:t>
      </w:r>
      <w:r w:rsidR="00BA269E">
        <w:rPr>
          <w:rFonts w:ascii="Montserrat" w:hAnsi="Montserrat"/>
          <w:bCs/>
          <w:lang w:val="es-MX"/>
        </w:rPr>
        <w:t>los</w:t>
      </w:r>
      <w:r w:rsidR="00CB7B12" w:rsidRPr="00CB7B12">
        <w:rPr>
          <w:rFonts w:ascii="Montserrat" w:hAnsi="Montserrat"/>
          <w:bCs/>
          <w:lang w:val="es-MX"/>
        </w:rPr>
        <w:t xml:space="preserve"> asistentes</w:t>
      </w:r>
      <w:r w:rsidR="00BA269E">
        <w:rPr>
          <w:rFonts w:ascii="Montserrat" w:hAnsi="Montserrat"/>
          <w:bCs/>
          <w:lang w:val="es-MX"/>
        </w:rPr>
        <w:t>, son los integrantes de la familia</w:t>
      </w:r>
      <w:r w:rsidR="00CB7B12" w:rsidRPr="00CB7B12">
        <w:rPr>
          <w:rFonts w:ascii="Montserrat" w:hAnsi="Montserrat"/>
          <w:bCs/>
          <w:lang w:val="es-MX"/>
        </w:rPr>
        <w:t xml:space="preserve"> que viven en casa, acuérdense que por el momento no </w:t>
      </w:r>
      <w:r w:rsidR="00BA269E">
        <w:rPr>
          <w:rFonts w:ascii="Montserrat" w:hAnsi="Montserrat"/>
          <w:bCs/>
          <w:lang w:val="es-MX"/>
        </w:rPr>
        <w:t>pueden</w:t>
      </w:r>
      <w:r w:rsidR="00CB7B12" w:rsidRPr="00CB7B12">
        <w:rPr>
          <w:rFonts w:ascii="Montserrat" w:hAnsi="Montserrat"/>
          <w:bCs/>
          <w:lang w:val="es-MX"/>
        </w:rPr>
        <w:t xml:space="preserve"> tener visitas. </w:t>
      </w:r>
    </w:p>
    <w:p w14:paraId="2C759714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631A3C5" w14:textId="77777777" w:rsidR="00CB7B12" w:rsidRPr="00CB7B12" w:rsidRDefault="00BA269E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Pueden </w:t>
      </w:r>
      <w:r w:rsidR="00CB7B12" w:rsidRPr="00CB7B12">
        <w:rPr>
          <w:rFonts w:ascii="Montserrat" w:hAnsi="Montserrat"/>
          <w:bCs/>
          <w:lang w:val="es-MX"/>
        </w:rPr>
        <w:t>el</w:t>
      </w:r>
      <w:r>
        <w:rPr>
          <w:rFonts w:ascii="Montserrat" w:hAnsi="Montserrat"/>
          <w:bCs/>
          <w:lang w:val="es-MX"/>
        </w:rPr>
        <w:t>egir</w:t>
      </w:r>
      <w:r w:rsidR="00CB7B12" w:rsidRPr="00CB7B12">
        <w:rPr>
          <w:rFonts w:ascii="Montserrat" w:hAnsi="Montserrat"/>
          <w:bCs/>
          <w:lang w:val="es-MX"/>
        </w:rPr>
        <w:t xml:space="preserve"> juguetes</w:t>
      </w:r>
      <w:r>
        <w:rPr>
          <w:rFonts w:ascii="Montserrat" w:hAnsi="Montserrat"/>
          <w:bCs/>
          <w:lang w:val="es-MX"/>
        </w:rPr>
        <w:t xml:space="preserve"> o pueden</w:t>
      </w:r>
      <w:r w:rsidR="00CB7B12" w:rsidRPr="00CB7B12">
        <w:rPr>
          <w:rFonts w:ascii="Montserrat" w:hAnsi="Montserrat"/>
          <w:bCs/>
          <w:lang w:val="es-MX"/>
        </w:rPr>
        <w:t xml:space="preserve"> lo h</w:t>
      </w:r>
      <w:r>
        <w:rPr>
          <w:rFonts w:ascii="Montserrat" w:hAnsi="Montserrat"/>
          <w:bCs/>
          <w:lang w:val="es-MX"/>
        </w:rPr>
        <w:t>acer d</w:t>
      </w:r>
      <w:r w:rsidR="00CB7B12" w:rsidRPr="00CB7B12">
        <w:rPr>
          <w:rFonts w:ascii="Montserrat" w:hAnsi="Montserrat"/>
          <w:bCs/>
          <w:lang w:val="es-MX"/>
        </w:rPr>
        <w:t>e pinturas o esculturas hechas por ellos mismos, otro usar fotografías de sus familias, y o de plantas que tiene</w:t>
      </w:r>
      <w:r>
        <w:rPr>
          <w:rFonts w:ascii="Montserrat" w:hAnsi="Montserrat"/>
          <w:bCs/>
          <w:lang w:val="es-MX"/>
        </w:rPr>
        <w:t xml:space="preserve">n en su casa, </w:t>
      </w:r>
      <w:r w:rsidR="00CB7B12" w:rsidRPr="00CB7B12">
        <w:rPr>
          <w:rFonts w:ascii="Montserrat" w:hAnsi="Montserrat"/>
          <w:bCs/>
          <w:lang w:val="es-MX"/>
        </w:rPr>
        <w:t>t</w:t>
      </w:r>
      <w:r>
        <w:rPr>
          <w:rFonts w:ascii="Montserrat" w:hAnsi="Montserrat"/>
          <w:bCs/>
          <w:lang w:val="es-MX"/>
        </w:rPr>
        <w:t>i</w:t>
      </w:r>
      <w:r w:rsidR="00CB7B12" w:rsidRPr="00CB7B12">
        <w:rPr>
          <w:rFonts w:ascii="Montserrat" w:hAnsi="Montserrat"/>
          <w:bCs/>
          <w:lang w:val="es-MX"/>
        </w:rPr>
        <w:t>ene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tantas pos</w:t>
      </w:r>
      <w:r>
        <w:rPr>
          <w:rFonts w:ascii="Montserrat" w:hAnsi="Montserrat"/>
          <w:bCs/>
          <w:lang w:val="es-MX"/>
        </w:rPr>
        <w:t>ibilidades como objetos en casa.</w:t>
      </w:r>
    </w:p>
    <w:p w14:paraId="29649DAD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01B8E9" w14:textId="77777777" w:rsidR="00CB7B12" w:rsidRPr="00CB7B12" w:rsidRDefault="00BA269E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 parte de tomar en cuenta los gustos de las alumnas y alumnos</w:t>
      </w:r>
      <w:r w:rsidR="00CB7B12" w:rsidRPr="00CB7B12">
        <w:rPr>
          <w:rFonts w:ascii="Montserrat" w:hAnsi="Montserrat"/>
          <w:bCs/>
          <w:lang w:val="es-MX"/>
        </w:rPr>
        <w:t>,</w:t>
      </w:r>
      <w:r>
        <w:rPr>
          <w:rFonts w:ascii="Montserrat" w:hAnsi="Montserrat"/>
          <w:bCs/>
          <w:lang w:val="es-MX"/>
        </w:rPr>
        <w:t xml:space="preserve"> también deben saber de las actividades que no les gusten.</w:t>
      </w:r>
    </w:p>
    <w:p w14:paraId="211F8BED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47CF4D" w14:textId="77777777" w:rsidR="00CB7B12" w:rsidRPr="00CB7B12" w:rsidRDefault="00BA269E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E</w:t>
      </w:r>
      <w:r w:rsidR="00CB7B12" w:rsidRPr="00CB7B12">
        <w:rPr>
          <w:rFonts w:ascii="Montserrat" w:hAnsi="Montserrat"/>
          <w:bCs/>
          <w:lang w:val="es-MX"/>
        </w:rPr>
        <w:t xml:space="preserve">s importante siempre tomar en cuenta </w:t>
      </w:r>
      <w:r>
        <w:rPr>
          <w:rFonts w:ascii="Montserrat" w:hAnsi="Montserrat"/>
          <w:bCs/>
          <w:lang w:val="es-MX"/>
        </w:rPr>
        <w:t>los</w:t>
      </w:r>
      <w:r w:rsidR="00CB7B12" w:rsidRPr="00CB7B12">
        <w:rPr>
          <w:rFonts w:ascii="Montserrat" w:hAnsi="Montserrat"/>
          <w:bCs/>
          <w:lang w:val="es-MX"/>
        </w:rPr>
        <w:t xml:space="preserve"> gustos, pero también realizar actividades que </w:t>
      </w:r>
      <w:r>
        <w:rPr>
          <w:rFonts w:ascii="Montserrat" w:hAnsi="Montserrat"/>
          <w:bCs/>
          <w:lang w:val="es-MX"/>
        </w:rPr>
        <w:t>les</w:t>
      </w:r>
      <w:r w:rsidR="00CB7B12" w:rsidRPr="00CB7B12">
        <w:rPr>
          <w:rFonts w:ascii="Montserrat" w:hAnsi="Montserrat"/>
          <w:bCs/>
          <w:lang w:val="es-MX"/>
        </w:rPr>
        <w:t xml:space="preserve"> ayuden a mejorar lo que se </w:t>
      </w:r>
      <w:r>
        <w:rPr>
          <w:rFonts w:ascii="Montserrat" w:hAnsi="Montserrat"/>
          <w:bCs/>
          <w:lang w:val="es-MX"/>
        </w:rPr>
        <w:t>les</w:t>
      </w:r>
      <w:r w:rsidR="00B578AE">
        <w:rPr>
          <w:rFonts w:ascii="Montserrat" w:hAnsi="Montserrat"/>
          <w:bCs/>
          <w:lang w:val="es-MX"/>
        </w:rPr>
        <w:t xml:space="preserve"> hace difícil, p</w:t>
      </w:r>
      <w:r w:rsidR="00CB7B12" w:rsidRPr="00CB7B12">
        <w:rPr>
          <w:rFonts w:ascii="Montserrat" w:hAnsi="Montserrat"/>
          <w:bCs/>
          <w:lang w:val="es-MX"/>
        </w:rPr>
        <w:t>ero eso no quiere decir que no lo disfrute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, pueden usar una actividad en la que </w:t>
      </w:r>
      <w:r>
        <w:rPr>
          <w:rFonts w:ascii="Montserrat" w:hAnsi="Montserrat"/>
          <w:bCs/>
          <w:lang w:val="es-MX"/>
        </w:rPr>
        <w:t>son</w:t>
      </w:r>
      <w:r w:rsidR="00CB7B12" w:rsidRPr="00CB7B12">
        <w:rPr>
          <w:rFonts w:ascii="Montserrat" w:hAnsi="Montserrat"/>
          <w:bCs/>
          <w:lang w:val="es-MX"/>
        </w:rPr>
        <w:t xml:space="preserve"> buena</w:t>
      </w:r>
      <w:r>
        <w:rPr>
          <w:rFonts w:ascii="Montserrat" w:hAnsi="Montserrat"/>
          <w:bCs/>
          <w:lang w:val="es-MX"/>
        </w:rPr>
        <w:t>s y buenos</w:t>
      </w:r>
      <w:r w:rsidR="00CB7B12" w:rsidRPr="00CB7B12">
        <w:rPr>
          <w:rFonts w:ascii="Montserrat" w:hAnsi="Montserrat"/>
          <w:bCs/>
          <w:lang w:val="es-MX"/>
        </w:rPr>
        <w:t xml:space="preserve"> para practicar en lo que tienes dificultad. </w:t>
      </w:r>
    </w:p>
    <w:p w14:paraId="27E88C66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F5EED37" w14:textId="77777777" w:rsidR="00CB7B12" w:rsidRPr="00CB7B12" w:rsidRDefault="00BA269E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Por ejemplo, si no se les dificulta las matemáticas, </w:t>
      </w:r>
      <w:r w:rsidR="00CB7B12" w:rsidRPr="00CB7B12">
        <w:rPr>
          <w:rFonts w:ascii="Montserrat" w:hAnsi="Montserrat"/>
          <w:bCs/>
          <w:lang w:val="es-MX"/>
        </w:rPr>
        <w:t>pu</w:t>
      </w:r>
      <w:r>
        <w:rPr>
          <w:rFonts w:ascii="Montserrat" w:hAnsi="Montserrat"/>
          <w:bCs/>
          <w:lang w:val="es-MX"/>
        </w:rPr>
        <w:t>eden</w:t>
      </w:r>
      <w:r w:rsidR="00CB7B12" w:rsidRPr="00CB7B12">
        <w:rPr>
          <w:rFonts w:ascii="Montserrat" w:hAnsi="Montserrat"/>
          <w:bCs/>
          <w:lang w:val="es-MX"/>
        </w:rPr>
        <w:t xml:space="preserve"> resolver operaciones matemáticas, </w:t>
      </w:r>
      <w:r>
        <w:rPr>
          <w:rFonts w:ascii="Montserrat" w:hAnsi="Montserrat"/>
          <w:bCs/>
          <w:lang w:val="es-MX"/>
        </w:rPr>
        <w:t xml:space="preserve">jugando a la </w:t>
      </w:r>
      <w:r w:rsidR="00CB7B12" w:rsidRPr="00CB7B12">
        <w:rPr>
          <w:rFonts w:ascii="Montserrat" w:hAnsi="Montserrat"/>
          <w:bCs/>
          <w:lang w:val="es-MX"/>
        </w:rPr>
        <w:t xml:space="preserve">tienda de ropa, </w:t>
      </w:r>
      <w:r>
        <w:rPr>
          <w:rFonts w:ascii="Montserrat" w:hAnsi="Montserrat"/>
          <w:bCs/>
          <w:lang w:val="es-MX"/>
        </w:rPr>
        <w:t xml:space="preserve">si les gusta </w:t>
      </w:r>
      <w:r w:rsidR="00CB7B12" w:rsidRPr="00CB7B12">
        <w:rPr>
          <w:rFonts w:ascii="Montserrat" w:hAnsi="Montserrat"/>
          <w:bCs/>
          <w:lang w:val="es-MX"/>
        </w:rPr>
        <w:t>diseñar</w:t>
      </w:r>
      <w:r>
        <w:rPr>
          <w:rFonts w:ascii="Montserrat" w:hAnsi="Montserrat"/>
          <w:bCs/>
          <w:lang w:val="es-MX"/>
        </w:rPr>
        <w:t>, o todo lo relacionado con el diseño de ropa, van</w:t>
      </w:r>
      <w:r w:rsidR="00CB7B12" w:rsidRPr="00CB7B12">
        <w:rPr>
          <w:rFonts w:ascii="Montserrat" w:hAnsi="Montserrat"/>
          <w:bCs/>
          <w:lang w:val="es-MX"/>
        </w:rPr>
        <w:t xml:space="preserve"> contando, y sumando luego saca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el área y perímetro de las figuras que le </w:t>
      </w:r>
      <w:r>
        <w:rPr>
          <w:rFonts w:ascii="Montserrat" w:hAnsi="Montserrat"/>
          <w:bCs/>
          <w:lang w:val="es-MX"/>
        </w:rPr>
        <w:t>pusieron</w:t>
      </w:r>
      <w:r w:rsidR="00CB7B12" w:rsidRPr="00CB7B12">
        <w:rPr>
          <w:rFonts w:ascii="Montserrat" w:hAnsi="Montserrat"/>
          <w:bCs/>
          <w:lang w:val="es-MX"/>
        </w:rPr>
        <w:t xml:space="preserve"> a los vestidos, hasta saca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los porcentajes para ponerle descuento a la ropa.</w:t>
      </w:r>
    </w:p>
    <w:p w14:paraId="17BF0763" w14:textId="77777777" w:rsidR="00CB7B12" w:rsidRPr="00CB7B12" w:rsidRDefault="00CB7B12" w:rsidP="00CB7B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8B217B" w14:textId="77777777" w:rsidR="00CB7B12" w:rsidRPr="00CB7B12" w:rsidRDefault="00BA269E" w:rsidP="00BA269E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>
        <w:rPr>
          <w:rFonts w:ascii="Montserrat" w:hAnsi="Montserrat"/>
          <w:bCs/>
          <w:lang w:val="es-MX"/>
        </w:rPr>
        <w:t xml:space="preserve">Y como este ejemplo, pueden hacer </w:t>
      </w:r>
      <w:r w:rsidR="00CB7B12" w:rsidRPr="00CB7B12">
        <w:rPr>
          <w:rFonts w:ascii="Montserrat" w:hAnsi="Montserrat"/>
          <w:bCs/>
          <w:lang w:val="es-MX"/>
        </w:rPr>
        <w:t>diversas estrategias de enriquecimiento, utilizando el material que se tenga a la mano, y considerando el interés de las niñ</w:t>
      </w:r>
      <w:r>
        <w:rPr>
          <w:rFonts w:ascii="Montserrat" w:hAnsi="Montserrat"/>
          <w:bCs/>
          <w:lang w:val="es-MX"/>
        </w:rPr>
        <w:t xml:space="preserve">as y niños, </w:t>
      </w:r>
      <w:r w:rsidR="00CB7B12" w:rsidRPr="00CB7B12">
        <w:rPr>
          <w:rFonts w:ascii="Montserrat" w:hAnsi="Montserrat"/>
          <w:bCs/>
          <w:lang w:val="es-MX"/>
        </w:rPr>
        <w:t>como docentes y familias, también debe</w:t>
      </w:r>
      <w:r>
        <w:rPr>
          <w:rFonts w:ascii="Montserrat" w:hAnsi="Montserrat"/>
          <w:bCs/>
          <w:lang w:val="es-MX"/>
        </w:rPr>
        <w:t>n</w:t>
      </w:r>
      <w:r w:rsidR="00CB7B12" w:rsidRPr="00CB7B12">
        <w:rPr>
          <w:rFonts w:ascii="Montserrat" w:hAnsi="Montserrat"/>
          <w:bCs/>
          <w:lang w:val="es-MX"/>
        </w:rPr>
        <w:t xml:space="preserve"> poner en juego l</w:t>
      </w:r>
      <w:r>
        <w:rPr>
          <w:rFonts w:ascii="Montserrat" w:hAnsi="Montserrat"/>
          <w:bCs/>
          <w:lang w:val="es-MX"/>
        </w:rPr>
        <w:t>a imaginación y la creatividad.</w:t>
      </w:r>
    </w:p>
    <w:p w14:paraId="72902E38" w14:textId="77777777" w:rsidR="00CB7B12" w:rsidRPr="00CB7B12" w:rsidRDefault="00CB7B12" w:rsidP="00E309DC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049FF93" w14:textId="77777777" w:rsidR="00E309DC" w:rsidRPr="00CB7B12" w:rsidRDefault="001147E5" w:rsidP="00E309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B7B12">
        <w:rPr>
          <w:rFonts w:ascii="Montserrat" w:hAnsi="Montserrat"/>
          <w:lang w:val="es-MX"/>
        </w:rPr>
        <w:t>L</w:t>
      </w:r>
      <w:r w:rsidR="00E309DC" w:rsidRPr="00CB7B12">
        <w:rPr>
          <w:rFonts w:ascii="Montserrat" w:hAnsi="Montserrat"/>
          <w:lang w:val="es-MX"/>
        </w:rPr>
        <w:t xml:space="preserve">os invitamos a que también reflexionen al respecto, y si quieren compartirlas con nosotros </w:t>
      </w:r>
      <w:r w:rsidR="00BA269E" w:rsidRPr="00CB7B12">
        <w:rPr>
          <w:rFonts w:ascii="Montserrat" w:hAnsi="Montserrat"/>
          <w:lang w:val="es-MX"/>
        </w:rPr>
        <w:t>para que nos hagan llega</w:t>
      </w:r>
      <w:r w:rsidR="00BA269E">
        <w:rPr>
          <w:rFonts w:ascii="Montserrat" w:hAnsi="Montserrat"/>
          <w:lang w:val="es-MX"/>
        </w:rPr>
        <w:t xml:space="preserve">r sus sugerencias y comentarios, </w:t>
      </w:r>
      <w:r w:rsidR="00E309DC" w:rsidRPr="00CB7B12">
        <w:rPr>
          <w:rFonts w:ascii="Montserrat" w:hAnsi="Montserrat"/>
          <w:lang w:val="es-MX"/>
        </w:rPr>
        <w:t xml:space="preserve">pueden enviarlas al correo </w:t>
      </w:r>
      <w:hyperlink r:id="rId11" w:history="1">
        <w:r w:rsidR="00BB1706" w:rsidRPr="0073238B">
          <w:rPr>
            <w:rStyle w:val="Hipervnculo"/>
            <w:rFonts w:ascii="Montserrat" w:hAnsi="Montserrat"/>
            <w:lang w:val="es-MX"/>
          </w:rPr>
          <w:t>aprende_en_casa@nube.sep.gob.mx</w:t>
        </w:r>
      </w:hyperlink>
      <w:r w:rsidR="00E309DC" w:rsidRPr="00CB7B12">
        <w:rPr>
          <w:rFonts w:ascii="Montserrat" w:hAnsi="Montserrat"/>
          <w:lang w:val="es-MX"/>
        </w:rPr>
        <w:t xml:space="preserve"> y</w:t>
      </w:r>
      <w:r w:rsidR="00BB1706">
        <w:rPr>
          <w:rFonts w:ascii="Montserrat" w:hAnsi="Montserrat"/>
          <w:lang w:val="es-MX"/>
        </w:rPr>
        <w:t xml:space="preserve"> </w:t>
      </w:r>
      <w:hyperlink r:id="rId12" w:history="1">
        <w:r w:rsidR="00E309DC" w:rsidRPr="00CB7B12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</w:p>
    <w:p w14:paraId="51DE6D2A" w14:textId="77777777" w:rsidR="00210A3C" w:rsidRPr="00CB7B12" w:rsidRDefault="00210A3C">
      <w:pPr>
        <w:rPr>
          <w:lang w:val="es-MX"/>
        </w:rPr>
      </w:pPr>
    </w:p>
    <w:sectPr w:rsidR="00210A3C" w:rsidRPr="00CB7B12" w:rsidSect="000962C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26B2" w14:textId="77777777" w:rsidR="001E4712" w:rsidRDefault="001E4712" w:rsidP="00E309DC">
      <w:pPr>
        <w:spacing w:after="0" w:line="240" w:lineRule="auto"/>
      </w:pPr>
      <w:r>
        <w:separator/>
      </w:r>
    </w:p>
  </w:endnote>
  <w:endnote w:type="continuationSeparator" w:id="0">
    <w:p w14:paraId="2926875C" w14:textId="77777777" w:rsidR="001E4712" w:rsidRDefault="001E4712" w:rsidP="00E3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A014BE" w14:textId="77777777" w:rsidR="004736AA" w:rsidRDefault="005B109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17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17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5E89" w14:textId="77777777" w:rsidR="001E4712" w:rsidRDefault="001E4712" w:rsidP="00E309DC">
      <w:pPr>
        <w:spacing w:after="0" w:line="240" w:lineRule="auto"/>
      </w:pPr>
      <w:r>
        <w:separator/>
      </w:r>
    </w:p>
  </w:footnote>
  <w:footnote w:type="continuationSeparator" w:id="0">
    <w:p w14:paraId="3C00258C" w14:textId="77777777" w:rsidR="001E4712" w:rsidRDefault="001E4712" w:rsidP="00E3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4969"/>
    <w:multiLevelType w:val="hybridMultilevel"/>
    <w:tmpl w:val="5B2C3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2027"/>
    <w:multiLevelType w:val="hybridMultilevel"/>
    <w:tmpl w:val="E5823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1AC1"/>
    <w:multiLevelType w:val="hybridMultilevel"/>
    <w:tmpl w:val="31C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5455"/>
    <w:multiLevelType w:val="hybridMultilevel"/>
    <w:tmpl w:val="214A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DC"/>
    <w:rsid w:val="00024CBE"/>
    <w:rsid w:val="00097B0F"/>
    <w:rsid w:val="001147E5"/>
    <w:rsid w:val="00173E51"/>
    <w:rsid w:val="001C0199"/>
    <w:rsid w:val="001C5237"/>
    <w:rsid w:val="001E4712"/>
    <w:rsid w:val="001E712A"/>
    <w:rsid w:val="00210A3C"/>
    <w:rsid w:val="002162CB"/>
    <w:rsid w:val="002320AA"/>
    <w:rsid w:val="00334305"/>
    <w:rsid w:val="00374B84"/>
    <w:rsid w:val="00560AED"/>
    <w:rsid w:val="005B109B"/>
    <w:rsid w:val="005B5253"/>
    <w:rsid w:val="006E72F1"/>
    <w:rsid w:val="007B31D9"/>
    <w:rsid w:val="0086794A"/>
    <w:rsid w:val="008C6C5C"/>
    <w:rsid w:val="008E3659"/>
    <w:rsid w:val="00A15D62"/>
    <w:rsid w:val="00A16C33"/>
    <w:rsid w:val="00A63970"/>
    <w:rsid w:val="00B0591B"/>
    <w:rsid w:val="00B53F7C"/>
    <w:rsid w:val="00B578AE"/>
    <w:rsid w:val="00BA269E"/>
    <w:rsid w:val="00BB1706"/>
    <w:rsid w:val="00C260C3"/>
    <w:rsid w:val="00C731FF"/>
    <w:rsid w:val="00CB7B12"/>
    <w:rsid w:val="00CD34DB"/>
    <w:rsid w:val="00D107BE"/>
    <w:rsid w:val="00D227F2"/>
    <w:rsid w:val="00DE2D82"/>
    <w:rsid w:val="00E07240"/>
    <w:rsid w:val="00E309DC"/>
    <w:rsid w:val="00E6733A"/>
    <w:rsid w:val="00E81936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C69A"/>
  <w15:chartTrackingRefBased/>
  <w15:docId w15:val="{7691F96F-CAEC-4110-943C-A366144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D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309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9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309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30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9DC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309DC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30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9DC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C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YNCDItjN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cionespecial.sep.gob.mx" TargetMode="External"/><Relationship Id="rId12" Type="http://schemas.openxmlformats.org/officeDocument/2006/relationships/hyperlink" Target="mailto:dudas.educacionespecial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Woyto1kA9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ojtXbyxeG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2051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3</cp:revision>
  <dcterms:created xsi:type="dcterms:W3CDTF">2021-04-03T00:40:00Z</dcterms:created>
  <dcterms:modified xsi:type="dcterms:W3CDTF">2021-04-06T01:46:00Z</dcterms:modified>
</cp:coreProperties>
</file>