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AA92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gjdgxs" w:colFirst="0" w:colLast="0"/>
      <w:bookmarkEnd w:id="0"/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>Viernes</w:t>
      </w:r>
    </w:p>
    <w:p w14:paraId="76DF6E57" w14:textId="39145615" w:rsidR="000460B8" w:rsidRPr="00FF7AD3" w:rsidRDefault="0024544E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</w:rPr>
        <w:t>07</w:t>
      </w:r>
    </w:p>
    <w:p w14:paraId="7498EE7F" w14:textId="06F6A6F0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FF7AD3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24544E">
        <w:rPr>
          <w:rFonts w:ascii="Montserrat" w:eastAsia="Montserrat" w:hAnsi="Montserrat" w:cs="Montserrat"/>
          <w:b/>
          <w:color w:val="000000"/>
          <w:sz w:val="48"/>
          <w:szCs w:val="48"/>
        </w:rPr>
        <w:t>Mayo</w:t>
      </w:r>
    </w:p>
    <w:p w14:paraId="2A0277BF" w14:textId="77777777" w:rsidR="000460B8" w:rsidRPr="00C8764D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BB8ACBC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047A8C99" w14:textId="77777777" w:rsidR="000460B8" w:rsidRPr="00FF7AD3" w:rsidRDefault="00E42974" w:rsidP="00FF7AD3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FF7AD3">
        <w:rPr>
          <w:rFonts w:ascii="Montserrat" w:eastAsia="Montserrat" w:hAnsi="Montserrat" w:cs="Montserrat"/>
          <w:b/>
          <w:sz w:val="52"/>
          <w:szCs w:val="52"/>
        </w:rPr>
        <w:t>Artes</w:t>
      </w:r>
    </w:p>
    <w:p w14:paraId="6C7077BD" w14:textId="77777777" w:rsidR="000460B8" w:rsidRPr="00C8764D" w:rsidRDefault="000460B8" w:rsidP="00FF7AD3">
      <w:pPr>
        <w:spacing w:after="0" w:line="240" w:lineRule="auto"/>
        <w:jc w:val="center"/>
        <w:rPr>
          <w:rFonts w:ascii="Montserrat" w:eastAsia="Montserrat" w:hAnsi="Montserrat" w:cs="Montserrat"/>
          <w:sz w:val="40"/>
          <w:szCs w:val="40"/>
        </w:rPr>
      </w:pPr>
    </w:p>
    <w:p w14:paraId="14429DCE" w14:textId="6AAD5EE5" w:rsidR="00314203" w:rsidRDefault="0024544E" w:rsidP="00085ED7">
      <w:pPr>
        <w:spacing w:after="0"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24544E">
        <w:rPr>
          <w:rFonts w:ascii="Montserrat" w:eastAsia="Montserrat" w:hAnsi="Montserrat" w:cs="Montserrat"/>
          <w:i/>
          <w:sz w:val="48"/>
          <w:szCs w:val="48"/>
        </w:rPr>
        <w:t>El trombón de Fernando Islas</w:t>
      </w:r>
    </w:p>
    <w:p w14:paraId="4E54DEB8" w14:textId="77777777" w:rsidR="00CE05F0" w:rsidRDefault="00CE05F0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432D17D5" w14:textId="77777777" w:rsidR="00CE05F0" w:rsidRDefault="00CE05F0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i/>
        </w:rPr>
      </w:pPr>
    </w:p>
    <w:p w14:paraId="0340C7BE" w14:textId="28F11130" w:rsidR="00085ED7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FF7AD3">
        <w:rPr>
          <w:rFonts w:ascii="Montserrat" w:eastAsia="Montserrat" w:hAnsi="Montserrat" w:cs="Montserrat"/>
          <w:b/>
          <w:i/>
        </w:rPr>
        <w:t>Aprendizaje esperado:</w:t>
      </w:r>
      <w:r w:rsidRPr="00FF7AD3">
        <w:rPr>
          <w:rFonts w:ascii="Montserrat" w:eastAsia="Montserrat" w:hAnsi="Montserrat" w:cs="Montserrat"/>
          <w:i/>
        </w:rPr>
        <w:t xml:space="preserve"> </w:t>
      </w:r>
      <w:r w:rsidR="0024544E" w:rsidRPr="0024544E">
        <w:rPr>
          <w:rFonts w:ascii="Montserrat" w:eastAsia="Montserrat" w:hAnsi="Montserrat" w:cs="Montserrat"/>
          <w:i/>
        </w:rPr>
        <w:t>Escucha y experimenta sonidos con diferentes timbres, duraciones y ritmos, e identifica la fuente que los emite.</w:t>
      </w:r>
    </w:p>
    <w:p w14:paraId="2AEF2709" w14:textId="77777777" w:rsidR="0024544E" w:rsidRPr="00FF7AD3" w:rsidRDefault="0024544E" w:rsidP="00FF7AD3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147A8376" w14:textId="088BF245" w:rsidR="000460B8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  <w:r w:rsidRPr="00FF7AD3">
        <w:rPr>
          <w:rFonts w:ascii="Montserrat" w:eastAsia="Montserrat" w:hAnsi="Montserrat" w:cs="Montserrat"/>
          <w:b/>
          <w:i/>
        </w:rPr>
        <w:t>Énfasis:</w:t>
      </w:r>
      <w:r w:rsidRPr="00FF7AD3">
        <w:rPr>
          <w:rFonts w:ascii="Montserrat" w:eastAsia="Montserrat" w:hAnsi="Montserrat" w:cs="Montserrat"/>
          <w:i/>
        </w:rPr>
        <w:t xml:space="preserve"> </w:t>
      </w:r>
      <w:r w:rsidR="0024544E" w:rsidRPr="0024544E">
        <w:rPr>
          <w:rFonts w:ascii="Montserrat" w:eastAsia="Montserrat" w:hAnsi="Montserrat" w:cs="Montserrat"/>
          <w:i/>
        </w:rPr>
        <w:t>Reconoce las cualidades tímbricas de la familia de instrumentos de cuerda por medio de ejercicios de audición.</w:t>
      </w:r>
    </w:p>
    <w:p w14:paraId="2C890D64" w14:textId="5C0ABAB2" w:rsidR="00085ED7" w:rsidRDefault="00085ED7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</w:p>
    <w:p w14:paraId="22A92A6A" w14:textId="77777777" w:rsidR="00644C93" w:rsidRPr="00314203" w:rsidRDefault="00644C93" w:rsidP="00FF7AD3">
      <w:pPr>
        <w:spacing w:after="0" w:line="240" w:lineRule="auto"/>
        <w:jc w:val="both"/>
        <w:rPr>
          <w:rFonts w:ascii="Montserrat" w:eastAsia="Montserrat" w:hAnsi="Montserrat" w:cs="Montserrat"/>
          <w:bCs/>
          <w:iCs/>
        </w:rPr>
      </w:pPr>
    </w:p>
    <w:p w14:paraId="3B1211FF" w14:textId="77777777" w:rsidR="000460B8" w:rsidRPr="00FF7AD3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3F492C18" w14:textId="77777777" w:rsidR="000460B8" w:rsidRPr="00FF7AD3" w:rsidRDefault="000460B8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D5B4791" w14:textId="013B736D" w:rsidR="000460B8" w:rsidRDefault="00FB40BA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B40BA">
        <w:rPr>
          <w:rFonts w:ascii="Montserrat" w:eastAsia="Montserrat" w:hAnsi="Montserrat" w:cs="Montserrat"/>
        </w:rPr>
        <w:t>Reconoce</w:t>
      </w:r>
      <w:r>
        <w:rPr>
          <w:rFonts w:ascii="Montserrat" w:eastAsia="Montserrat" w:hAnsi="Montserrat" w:cs="Montserrat"/>
        </w:rPr>
        <w:t>rás</w:t>
      </w:r>
      <w:r w:rsidRPr="00FB40BA">
        <w:rPr>
          <w:rFonts w:ascii="Montserrat" w:eastAsia="Montserrat" w:hAnsi="Montserrat" w:cs="Montserrat"/>
        </w:rPr>
        <w:t xml:space="preserve"> las cualidades tímbricas de la familia de instrumentos de cuerda por medio de ejercicios de audición.</w:t>
      </w:r>
    </w:p>
    <w:p w14:paraId="37A78B80" w14:textId="4ECCDFA0" w:rsidR="00314203" w:rsidRDefault="00314203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ABE308" w14:textId="77777777" w:rsidR="00644C93" w:rsidRPr="00FF7AD3" w:rsidRDefault="00644C93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D53E8C" w14:textId="77777777" w:rsidR="000460B8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FF7AD3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03C4A984" w14:textId="0470D81D" w:rsidR="00FB40BA" w:rsidRPr="00644C93" w:rsidRDefault="00FB40BA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1B0B2AEF" w14:textId="1FF0646C" w:rsidR="00FB40BA" w:rsidRDefault="00FB40BA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Pon atención a las </w:t>
      </w:r>
      <w:r w:rsidR="005014C1">
        <w:rPr>
          <w:rFonts w:ascii="Montserrat" w:eastAsia="Montserrat" w:hAnsi="Montserrat" w:cs="Montserrat"/>
        </w:rPr>
        <w:t>siguientes cápsulas.</w:t>
      </w:r>
    </w:p>
    <w:p w14:paraId="37379F65" w14:textId="77777777" w:rsidR="00645F46" w:rsidRDefault="00645F46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3B2570" w14:textId="48EEC4F4" w:rsidR="00FB40BA" w:rsidRDefault="00645F46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645F46">
        <w:rPr>
          <w:rFonts w:ascii="Montserrat" w:eastAsia="Montserrat" w:hAnsi="Montserrat" w:cs="Montserrat"/>
          <w:b/>
        </w:rPr>
        <w:t>Cápsula de Ritmo</w:t>
      </w:r>
      <w:r w:rsidR="005014C1">
        <w:rPr>
          <w:rFonts w:ascii="Montserrat" w:eastAsia="Montserrat" w:hAnsi="Montserrat" w:cs="Montserrat"/>
          <w:b/>
        </w:rPr>
        <w:t>.</w:t>
      </w:r>
    </w:p>
    <w:p w14:paraId="719A467D" w14:textId="77777777" w:rsidR="00645F46" w:rsidRPr="00645F46" w:rsidRDefault="00645F46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6FA13546" w14:textId="07F87AC4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5F46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 xml:space="preserve">Has experimentado que </w:t>
      </w:r>
      <w:r w:rsidRPr="00645F46">
        <w:rPr>
          <w:rFonts w:ascii="Montserrat" w:eastAsia="Montserrat" w:hAnsi="Montserrat" w:cs="Montserrat"/>
        </w:rPr>
        <w:t>también p</w:t>
      </w:r>
      <w:r>
        <w:rPr>
          <w:rFonts w:ascii="Montserrat" w:eastAsia="Montserrat" w:hAnsi="Montserrat" w:cs="Montserrat"/>
        </w:rPr>
        <w:t>uedes hacer</w:t>
      </w:r>
      <w:r w:rsidRPr="00645F46">
        <w:rPr>
          <w:rFonts w:ascii="Montserrat" w:eastAsia="Montserrat" w:hAnsi="Montserrat" w:cs="Montserrat"/>
        </w:rPr>
        <w:t xml:space="preserve"> el ritmo con una pelota? Si tú tienes una en casa ve por ella en este momento para que podamos hacer música y jugar.</w:t>
      </w:r>
    </w:p>
    <w:p w14:paraId="1685BE09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3D81FA3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5F46">
        <w:rPr>
          <w:rFonts w:ascii="Montserrat" w:eastAsia="Montserrat" w:hAnsi="Montserrat" w:cs="Montserrat"/>
        </w:rPr>
        <w:t>Vamos a contar 10 segundos para que puedas ir por ella.</w:t>
      </w:r>
    </w:p>
    <w:p w14:paraId="354264D1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F226D08" w14:textId="40BA988C" w:rsidR="00645F46" w:rsidRPr="00CE05F0" w:rsidRDefault="005014C1" w:rsidP="00CE05F0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CE05F0">
        <w:rPr>
          <w:rFonts w:ascii="Montserrat" w:eastAsia="Montserrat" w:hAnsi="Montserrat" w:cs="Montserrat"/>
          <w:b/>
        </w:rPr>
        <w:t>1, 2, 3, 4, 5, 6, 7, 8, 9 y 10</w:t>
      </w:r>
    </w:p>
    <w:p w14:paraId="76BDB434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6B72919" w14:textId="79DB2B88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5F46">
        <w:rPr>
          <w:rFonts w:ascii="Montserrat" w:eastAsia="Montserrat" w:hAnsi="Montserrat" w:cs="Montserrat"/>
        </w:rPr>
        <w:lastRenderedPageBreak/>
        <w:t>Comencemos.</w:t>
      </w:r>
    </w:p>
    <w:p w14:paraId="1BB087D0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570755" w14:textId="566653F3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Lo que harás es </w:t>
      </w:r>
      <w:r w:rsidRPr="00645F46">
        <w:rPr>
          <w:rFonts w:ascii="Montserrat" w:eastAsia="Montserrat" w:hAnsi="Montserrat" w:cs="Montserrat"/>
        </w:rPr>
        <w:t>imitar nuestros movimientos y sonidos. Vamos a usar giro sobre la cabeza, botar pelota y hacer silencio.</w:t>
      </w:r>
    </w:p>
    <w:p w14:paraId="4BC140BD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FDD6BF9" w14:textId="7D4D7D01" w:rsid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5F46">
        <w:rPr>
          <w:rFonts w:ascii="Montserrat" w:eastAsia="Montserrat" w:hAnsi="Montserrat" w:cs="Montserrat"/>
        </w:rPr>
        <w:t>¡List</w:t>
      </w:r>
      <w:r>
        <w:rPr>
          <w:rFonts w:ascii="Montserrat" w:eastAsia="Montserrat" w:hAnsi="Montserrat" w:cs="Montserrat"/>
        </w:rPr>
        <w:t>as y listos</w:t>
      </w:r>
      <w:r w:rsidRPr="00645F46">
        <w:rPr>
          <w:rFonts w:ascii="Montserrat" w:eastAsia="Montserrat" w:hAnsi="Montserrat" w:cs="Montserrat"/>
        </w:rPr>
        <w:t xml:space="preserve">! </w:t>
      </w:r>
    </w:p>
    <w:p w14:paraId="468F2A10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AE28D5" w14:textId="77777777" w:rsidR="00645F46" w:rsidRP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45F46">
        <w:rPr>
          <w:rFonts w:ascii="Montserrat" w:eastAsia="Montserrat" w:hAnsi="Montserrat" w:cs="Montserrat"/>
        </w:rPr>
        <w:t>Bueno ahora vamos a botar nuestra pelota al ritmo de la Danza Rusa, que es un fragmento de la obra El Cascanueces del famosísimo compositor Tchaikovsky.</w:t>
      </w:r>
    </w:p>
    <w:p w14:paraId="19E8D86D" w14:textId="77777777" w:rsid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613F6F" w14:textId="397036DF" w:rsidR="00645F46" w:rsidRDefault="005014C1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Solo escuchen con atención.</w:t>
      </w:r>
    </w:p>
    <w:p w14:paraId="65F89C09" w14:textId="77777777" w:rsidR="00645F46" w:rsidRDefault="00645F46" w:rsidP="00645F46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8E79F0" w14:textId="54A20076" w:rsidR="00645F46" w:rsidRPr="00645F46" w:rsidRDefault="00645F46" w:rsidP="00645F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645F46">
        <w:rPr>
          <w:rFonts w:ascii="Montserrat" w:eastAsia="Montserrat" w:hAnsi="Montserrat" w:cs="Montserrat"/>
          <w:b/>
        </w:rPr>
        <w:t>El Cascanueces – Tchaikovsky.</w:t>
      </w:r>
    </w:p>
    <w:p w14:paraId="334CC7E3" w14:textId="032212C1" w:rsidR="00645F46" w:rsidRDefault="00E572DF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hyperlink r:id="rId6" w:history="1">
        <w:r w:rsidR="00645F46" w:rsidRPr="00E572DF">
          <w:rPr>
            <w:rStyle w:val="Hipervnculo"/>
            <w:rFonts w:ascii="Montserrat" w:eastAsia="Montserrat" w:hAnsi="Montserrat" w:cs="Montserrat"/>
          </w:rPr>
          <w:t>https://www.youtube.com/watch?v=-cT9Z9Id8ps</w:t>
        </w:r>
      </w:hyperlink>
    </w:p>
    <w:p w14:paraId="56FD97DA" w14:textId="77777777" w:rsidR="00645F46" w:rsidRDefault="00645F46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C63453" w14:textId="051D2C5A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Cápsula de </w:t>
      </w:r>
      <w:r w:rsidR="003D3924">
        <w:rPr>
          <w:rFonts w:ascii="Montserrat" w:eastAsia="Montserrat" w:hAnsi="Montserrat" w:cs="Montserrat"/>
          <w:b/>
        </w:rPr>
        <w:t>Entonación</w:t>
      </w:r>
      <w:r w:rsidR="005014C1">
        <w:rPr>
          <w:rFonts w:ascii="Montserrat" w:eastAsia="Montserrat" w:hAnsi="Montserrat" w:cs="Montserrat"/>
          <w:b/>
        </w:rPr>
        <w:t>.</w:t>
      </w:r>
    </w:p>
    <w:p w14:paraId="09C14FD0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44243D3" w14:textId="354043CC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La </w:t>
      </w:r>
      <w:r>
        <w:rPr>
          <w:rFonts w:ascii="Montserrat" w:eastAsia="Montserrat" w:hAnsi="Montserrat" w:cs="Montserrat"/>
        </w:rPr>
        <w:t>sesión</w:t>
      </w:r>
      <w:r w:rsidRPr="007103D4">
        <w:rPr>
          <w:rFonts w:ascii="Montserrat" w:eastAsia="Montserrat" w:hAnsi="Montserrat" w:cs="Montserrat"/>
        </w:rPr>
        <w:t xml:space="preserve"> anterior empeza</w:t>
      </w:r>
      <w:r>
        <w:rPr>
          <w:rFonts w:ascii="Montserrat" w:eastAsia="Montserrat" w:hAnsi="Montserrat" w:cs="Montserrat"/>
        </w:rPr>
        <w:t>ste</w:t>
      </w:r>
      <w:r w:rsidRPr="007103D4">
        <w:rPr>
          <w:rFonts w:ascii="Montserrat" w:eastAsia="Montserrat" w:hAnsi="Montserrat" w:cs="Montserrat"/>
        </w:rPr>
        <w:t xml:space="preserve"> a cantar los tres primeros grados de la escala mayor de fonomimia con el nombre de las notas</w:t>
      </w:r>
      <w:r w:rsidR="005014C1">
        <w:rPr>
          <w:rFonts w:ascii="Montserrat" w:eastAsia="Montserrat" w:hAnsi="Montserrat" w:cs="Montserrat"/>
        </w:rPr>
        <w:t>, ¿R</w:t>
      </w:r>
      <w:r w:rsidRPr="007103D4">
        <w:rPr>
          <w:rFonts w:ascii="Montserrat" w:eastAsia="Montserrat" w:hAnsi="Montserrat" w:cs="Montserrat"/>
        </w:rPr>
        <w:t>ecuerdas?</w:t>
      </w:r>
    </w:p>
    <w:p w14:paraId="6D30B963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144EC9A" w14:textId="596D35AB" w:rsid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7103D4">
        <w:rPr>
          <w:rFonts w:ascii="Montserrat" w:eastAsia="Montserrat" w:hAnsi="Montserrat" w:cs="Montserrat"/>
        </w:rPr>
        <w:t>hora harás</w:t>
      </w:r>
      <w:r w:rsidR="007103D4" w:rsidRPr="007103D4">
        <w:rPr>
          <w:rFonts w:ascii="Montserrat" w:eastAsia="Montserrat" w:hAnsi="Montserrat" w:cs="Montserrat"/>
        </w:rPr>
        <w:t xml:space="preserve"> ejercicio de le</w:t>
      </w:r>
      <w:r>
        <w:rPr>
          <w:rFonts w:ascii="Montserrat" w:eastAsia="Montserrat" w:hAnsi="Montserrat" w:cs="Montserrat"/>
        </w:rPr>
        <w:t>ctura utilizando estas notas, ¡V</w:t>
      </w:r>
      <w:r w:rsidR="007103D4" w:rsidRPr="007103D4">
        <w:rPr>
          <w:rFonts w:ascii="Montserrat" w:eastAsia="Montserrat" w:hAnsi="Montserrat" w:cs="Montserrat"/>
        </w:rPr>
        <w:t>amos a recordarlas!</w:t>
      </w:r>
    </w:p>
    <w:p w14:paraId="32032554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357722" w14:textId="77777777" w:rsidR="007103D4" w:rsidRPr="005014C1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5014C1">
        <w:rPr>
          <w:rFonts w:ascii="Montserrat" w:eastAsia="Montserrat" w:hAnsi="Montserrat" w:cs="Montserrat"/>
          <w:b/>
        </w:rPr>
        <w:t>Do, re, mi; mi, re, do</w:t>
      </w:r>
    </w:p>
    <w:p w14:paraId="3A282D1E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57AE11" w14:textId="1C9365A9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¡Bien! Ahor</w:t>
      </w:r>
      <w:r w:rsidR="005014C1">
        <w:rPr>
          <w:rFonts w:ascii="Montserrat" w:eastAsia="Montserrat" w:hAnsi="Montserrat" w:cs="Montserrat"/>
        </w:rPr>
        <w:t>a recuerda repetir el ejercicio.</w:t>
      </w:r>
    </w:p>
    <w:p w14:paraId="448F7B5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8BD97AB" w14:textId="579058D4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¿Listas y listo</w:t>
      </w:r>
      <w:r w:rsidRPr="007103D4">
        <w:rPr>
          <w:rFonts w:ascii="Montserrat" w:eastAsia="Montserrat" w:hAnsi="Montserrat" w:cs="Montserrat"/>
        </w:rPr>
        <w:t>s?</w:t>
      </w:r>
    </w:p>
    <w:p w14:paraId="57ACA0D2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705EA0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Do, do, re, re, mi, mi, mi</w:t>
      </w:r>
    </w:p>
    <w:p w14:paraId="0DEB025C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Do, do, re, re, mi, mi, mi</w:t>
      </w:r>
    </w:p>
    <w:p w14:paraId="0BC63BEC" w14:textId="77777777" w:rsidR="007103D4" w:rsidRPr="00C8764D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8764D">
        <w:rPr>
          <w:rFonts w:ascii="Montserrat" w:eastAsia="Montserrat" w:hAnsi="Montserrat" w:cs="Montserrat"/>
          <w:lang w:val="en-US"/>
        </w:rPr>
        <w:t>Re, re, mi, re, do, do, do</w:t>
      </w:r>
    </w:p>
    <w:p w14:paraId="4EF57E90" w14:textId="77777777" w:rsidR="007103D4" w:rsidRPr="00C8764D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8764D">
        <w:rPr>
          <w:rFonts w:ascii="Montserrat" w:eastAsia="Montserrat" w:hAnsi="Montserrat" w:cs="Montserrat"/>
          <w:lang w:val="en-US"/>
        </w:rPr>
        <w:t>Re, re, mi, re, do, do, do</w:t>
      </w:r>
    </w:p>
    <w:p w14:paraId="3B052C23" w14:textId="36B0B148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507AFBAD" w14:textId="338DF0D9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19160832" w14:textId="77777777" w:rsidR="007103D4" w:rsidRPr="00C8764D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8764D">
        <w:rPr>
          <w:rFonts w:ascii="Montserrat" w:eastAsia="Montserrat" w:hAnsi="Montserrat" w:cs="Montserrat"/>
          <w:lang w:val="en-US"/>
        </w:rPr>
        <w:t>Do, mi, do, re, do</w:t>
      </w:r>
    </w:p>
    <w:p w14:paraId="7D4532AA" w14:textId="77777777" w:rsidR="007103D4" w:rsidRPr="00C8764D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  <w:r w:rsidRPr="00C8764D">
        <w:rPr>
          <w:rFonts w:ascii="Montserrat" w:eastAsia="Montserrat" w:hAnsi="Montserrat" w:cs="Montserrat"/>
          <w:lang w:val="en-US"/>
        </w:rPr>
        <w:t>Do, mi, do, re, do</w:t>
      </w:r>
    </w:p>
    <w:p w14:paraId="675D7891" w14:textId="77777777" w:rsidR="007103D4" w:rsidRPr="00C8764D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</w:p>
    <w:p w14:paraId="62B58F0E" w14:textId="4D4AF925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¡M</w:t>
      </w:r>
      <w:r w:rsidRPr="007103D4">
        <w:rPr>
          <w:rFonts w:ascii="Montserrat" w:eastAsia="Montserrat" w:hAnsi="Montserrat" w:cs="Montserrat"/>
        </w:rPr>
        <w:t>uy bien! (Anita interrumpe)</w:t>
      </w:r>
    </w:p>
    <w:p w14:paraId="5044CF44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D040D6" w14:textId="63A83FDD" w:rsid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Lee lo que comenta Anita.</w:t>
      </w:r>
    </w:p>
    <w:p w14:paraId="4E33B05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A3DEA1E" w14:textId="2B09456D" w:rsidR="007103D4" w:rsidRP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Anita: Oye Vero, </w:t>
      </w:r>
      <w:r w:rsidR="007103D4" w:rsidRPr="007103D4">
        <w:rPr>
          <w:rFonts w:ascii="Montserrat" w:eastAsia="Montserrat" w:hAnsi="Montserrat" w:cs="Montserrat"/>
        </w:rPr>
        <w:t>esas notas que cantaste me recuerdan a una canción que conozco.</w:t>
      </w:r>
    </w:p>
    <w:p w14:paraId="30015D3D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44B7F86" w14:textId="314B0121" w:rsidR="007103D4" w:rsidRP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Vero: ¿A</w:t>
      </w:r>
      <w:r w:rsidR="007103D4" w:rsidRPr="007103D4">
        <w:rPr>
          <w:rFonts w:ascii="Montserrat" w:eastAsia="Montserrat" w:hAnsi="Montserrat" w:cs="Montserrat"/>
        </w:rPr>
        <w:t>h sí? ¿A cuál Anita?</w:t>
      </w:r>
    </w:p>
    <w:p w14:paraId="3F62C042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F6836D5" w14:textId="257711D4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Anita: Es una canción que se llama La pequeña Mary Ann</w:t>
      </w:r>
      <w:r w:rsidR="005014C1">
        <w:rPr>
          <w:rFonts w:ascii="Montserrat" w:eastAsia="Montserrat" w:hAnsi="Montserrat" w:cs="Montserrat"/>
        </w:rPr>
        <w:t>.</w:t>
      </w:r>
    </w:p>
    <w:p w14:paraId="1C0C6C96" w14:textId="4B9E797E" w:rsidR="007103D4" w:rsidRP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Vero: ¡O</w:t>
      </w:r>
      <w:r w:rsidR="007103D4" w:rsidRPr="007103D4">
        <w:rPr>
          <w:rFonts w:ascii="Montserrat" w:eastAsia="Montserrat" w:hAnsi="Montserrat" w:cs="Montserrat"/>
        </w:rPr>
        <w:t>ye! ¡Es verdad!</w:t>
      </w:r>
    </w:p>
    <w:p w14:paraId="3B8C91B7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3AE7CDA" w14:textId="19A7A97F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¿Qué te</w:t>
      </w:r>
      <w:r w:rsidRPr="007103D4">
        <w:rPr>
          <w:rFonts w:ascii="Montserrat" w:eastAsia="Montserrat" w:hAnsi="Montserrat" w:cs="Montserrat"/>
        </w:rPr>
        <w:t xml:space="preserve"> parece si entonces entonamos la canción de Mary Ann con el nombre de las notas?</w:t>
      </w:r>
    </w:p>
    <w:p w14:paraId="501E34FE" w14:textId="77777777" w:rsidR="005014C1" w:rsidRP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7F8802C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Anita: Sí</w:t>
      </w:r>
    </w:p>
    <w:p w14:paraId="4169219F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B39BABA" w14:textId="77777777" w:rsidR="005014C1" w:rsidRDefault="007103D4" w:rsidP="005014C1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Repítelas con entonación:</w:t>
      </w:r>
      <w:r w:rsidR="005014C1">
        <w:rPr>
          <w:rFonts w:ascii="Montserrat" w:eastAsia="Montserrat" w:hAnsi="Montserrat" w:cs="Montserrat"/>
        </w:rPr>
        <w:tab/>
      </w:r>
      <w:r w:rsidR="005014C1">
        <w:rPr>
          <w:rFonts w:ascii="Montserrat" w:eastAsia="Montserrat" w:hAnsi="Montserrat" w:cs="Montserrat"/>
        </w:rPr>
        <w:tab/>
      </w:r>
    </w:p>
    <w:p w14:paraId="6FB27B06" w14:textId="78CAE82B" w:rsidR="007103D4" w:rsidRPr="007103D4" w:rsidRDefault="007103D4" w:rsidP="005014C1">
      <w:pPr>
        <w:spacing w:after="0" w:line="240" w:lineRule="auto"/>
        <w:ind w:left="2880" w:firstLine="720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2D2675EA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37866F98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re, mi, mi, mi</w:t>
      </w:r>
    </w:p>
    <w:p w14:paraId="3B73EF0A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re, mi, mi, mi</w:t>
      </w:r>
    </w:p>
    <w:p w14:paraId="69A61DC9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24D188FB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1580BA50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mi, re, do</w:t>
      </w:r>
    </w:p>
    <w:p w14:paraId="06783A3A" w14:textId="77777777" w:rsid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mi, re, do</w:t>
      </w:r>
    </w:p>
    <w:p w14:paraId="03AF53F4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4D5E6829" w14:textId="31FA9BC4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¡Aho</w:t>
      </w:r>
      <w:r>
        <w:rPr>
          <w:rFonts w:ascii="Montserrat" w:eastAsia="Montserrat" w:hAnsi="Montserrat" w:cs="Montserrat"/>
        </w:rPr>
        <w:t>ra podemos cant</w:t>
      </w:r>
      <w:r w:rsidR="005014C1">
        <w:rPr>
          <w:rFonts w:ascii="Montserrat" w:eastAsia="Montserrat" w:hAnsi="Montserrat" w:cs="Montserrat"/>
        </w:rPr>
        <w:t>arla completa! ¿Sale? Inténtalo.</w:t>
      </w:r>
    </w:p>
    <w:p w14:paraId="39CEC35D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2991CA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71CAC567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re, mi, mi, mi</w:t>
      </w:r>
    </w:p>
    <w:p w14:paraId="0B03E427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Mi, re, do, re, mi, mi, mi</w:t>
      </w:r>
    </w:p>
    <w:p w14:paraId="2F5456A7" w14:textId="77777777" w:rsidR="007103D4" w:rsidRPr="007103D4" w:rsidRDefault="007103D4" w:rsidP="007103D4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Re, re, mi, re, do</w:t>
      </w:r>
    </w:p>
    <w:p w14:paraId="518D1E22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52DB6D" w14:textId="5612D086" w:rsidR="00716E36" w:rsidRDefault="005014C1" w:rsidP="00FF7AD3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>
        <w:rPr>
          <w:rFonts w:ascii="Montserrat" w:hAnsi="Montserrat" w:cs="Arial"/>
          <w:b/>
          <w:bCs/>
          <w:color w:val="000000" w:themeColor="text1"/>
        </w:rPr>
        <w:t>Cápsula de Instrumento musical.</w:t>
      </w:r>
    </w:p>
    <w:p w14:paraId="191E84AE" w14:textId="77777777" w:rsidR="007103D4" w:rsidRDefault="007103D4" w:rsidP="00FF7AD3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11BAEDA2" w14:textId="5FCCE248" w:rsidR="007103D4" w:rsidRDefault="007103D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Explicación del fagot</w:t>
      </w:r>
      <w:r w:rsidR="005014C1">
        <w:rPr>
          <w:rFonts w:ascii="Montserrat" w:eastAsia="Montserrat" w:hAnsi="Montserrat" w:cs="Montserrat"/>
        </w:rPr>
        <w:t>.</w:t>
      </w:r>
    </w:p>
    <w:p w14:paraId="383862F5" w14:textId="77777777" w:rsidR="007103D4" w:rsidRDefault="007103D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BD0A9C5" w14:textId="1C6FE4B9" w:rsidR="007103D4" w:rsidRDefault="007103D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forgot, e</w:t>
      </w:r>
      <w:r w:rsidRPr="007103D4">
        <w:rPr>
          <w:rFonts w:ascii="Montserrat" w:eastAsia="Montserrat" w:hAnsi="Montserrat" w:cs="Montserrat"/>
        </w:rPr>
        <w:t>s un instrumento de doble caña como el oboe, y es el bajo natural de la familia de las maderas. A menudo se le llama "el payaso de la orquesta", debido a los cómicos efectos que puede realizar. También produc</w:t>
      </w:r>
      <w:r w:rsidR="005014C1">
        <w:rPr>
          <w:rFonts w:ascii="Montserrat" w:eastAsia="Montserrat" w:hAnsi="Montserrat" w:cs="Montserrat"/>
        </w:rPr>
        <w:t>e sonidos solemnes y gentiles, e</w:t>
      </w:r>
      <w:r w:rsidRPr="007103D4">
        <w:rPr>
          <w:rFonts w:ascii="Montserrat" w:eastAsia="Montserrat" w:hAnsi="Montserrat" w:cs="Montserrat"/>
        </w:rPr>
        <w:t>s particularmente efectivo en notas cortas y picadas (staccato). Otra cualidad del fagot es su habilidad para "empastar" con otros instrumentos, particularmente con otras maderas y con las trompas</w:t>
      </w:r>
      <w:r>
        <w:rPr>
          <w:rFonts w:ascii="Montserrat" w:eastAsia="Montserrat" w:hAnsi="Montserrat" w:cs="Montserrat"/>
        </w:rPr>
        <w:t>.</w:t>
      </w:r>
    </w:p>
    <w:p w14:paraId="0BA65478" w14:textId="77777777" w:rsidR="005014C1" w:rsidRDefault="005014C1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A6BBD1" w14:textId="7B52FBF1" w:rsidR="007103D4" w:rsidRPr="007103D4" w:rsidRDefault="007103D4" w:rsidP="007103D4">
      <w:pPr>
        <w:spacing w:after="0" w:line="240" w:lineRule="auto"/>
        <w:jc w:val="center"/>
        <w:rPr>
          <w:rFonts w:ascii="Montserrat" w:hAnsi="Montserrat" w:cs="Arial"/>
          <w:b/>
          <w:bCs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399834B4" wp14:editId="7E74E035">
            <wp:extent cx="2050229" cy="1705970"/>
            <wp:effectExtent l="0" t="0" r="7620" b="8890"/>
            <wp:docPr id="1" name="Imagen 1" descr="Fa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44" cy="17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BC6A" w14:textId="77777777" w:rsidR="005014C1" w:rsidRDefault="005014C1" w:rsidP="00FF7AD3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7B7FFDC4" w14:textId="4D2D5A51" w:rsidR="007103D4" w:rsidRPr="007103D4" w:rsidRDefault="007103D4" w:rsidP="00FF7AD3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7103D4">
        <w:rPr>
          <w:rFonts w:ascii="Montserrat" w:hAnsi="Montserrat" w:cs="Arial"/>
          <w:b/>
          <w:bCs/>
          <w:color w:val="000000" w:themeColor="text1"/>
        </w:rPr>
        <w:lastRenderedPageBreak/>
        <w:t>Cá</w:t>
      </w:r>
      <w:r w:rsidR="005014C1">
        <w:rPr>
          <w:rFonts w:ascii="Montserrat" w:hAnsi="Montserrat" w:cs="Arial"/>
          <w:b/>
          <w:bCs/>
          <w:color w:val="000000" w:themeColor="text1"/>
        </w:rPr>
        <w:t>psula de curiosidades musicales.</w:t>
      </w:r>
    </w:p>
    <w:p w14:paraId="50BDFB13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213B6B2" w14:textId="55D1151C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Lee con atención las curiosidad</w:t>
      </w:r>
      <w:r w:rsidR="005014C1">
        <w:rPr>
          <w:rFonts w:ascii="Montserrat" w:eastAsia="Montserrat" w:hAnsi="Montserrat" w:cs="Montserrat"/>
        </w:rPr>
        <w:t xml:space="preserve">es musicales con </w:t>
      </w:r>
      <w:proofErr w:type="spellStart"/>
      <w:r w:rsidR="005014C1">
        <w:rPr>
          <w:rFonts w:ascii="Montserrat" w:eastAsia="Montserrat" w:hAnsi="Montserrat" w:cs="Montserrat"/>
        </w:rPr>
        <w:t>Meztli</w:t>
      </w:r>
      <w:proofErr w:type="spellEnd"/>
      <w:r w:rsidR="005014C1">
        <w:rPr>
          <w:rFonts w:ascii="Montserrat" w:eastAsia="Montserrat" w:hAnsi="Montserrat" w:cs="Montserrat"/>
        </w:rPr>
        <w:t xml:space="preserve"> y David.</w:t>
      </w:r>
    </w:p>
    <w:p w14:paraId="304FB575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BC42ADE" w14:textId="0BF60B81" w:rsidR="007103D4" w:rsidRPr="007103D4" w:rsidRDefault="005014C1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MEZTLI: Ajá sí no me diga, ¿De verdad? ay qué lindo, ¿E</w:t>
      </w:r>
      <w:r w:rsidR="007103D4" w:rsidRPr="007103D4">
        <w:rPr>
          <w:rFonts w:ascii="Montserrat" w:eastAsia="Montserrat" w:hAnsi="Montserrat" w:cs="Montserrat"/>
        </w:rPr>
        <w:t>n serio? No me lo habr</w:t>
      </w:r>
      <w:r>
        <w:rPr>
          <w:rFonts w:ascii="Montserrat" w:eastAsia="Montserrat" w:hAnsi="Montserrat" w:cs="Montserrat"/>
        </w:rPr>
        <w:t xml:space="preserve">ía imaginado </w:t>
      </w:r>
      <w:r w:rsidR="007103D4" w:rsidRPr="007103D4">
        <w:rPr>
          <w:rFonts w:ascii="Montserrat" w:eastAsia="Montserrat" w:hAnsi="Montserrat" w:cs="Montserrat"/>
        </w:rPr>
        <w:t>bueno, Don contrabajo ya lo dejo porque ya llega</w:t>
      </w:r>
      <w:r w:rsidR="00796640">
        <w:rPr>
          <w:rFonts w:ascii="Montserrat" w:eastAsia="Montserrat" w:hAnsi="Montserrat" w:cs="Montserrat"/>
        </w:rPr>
        <w:t>ron nuestras amigas y amigos. S</w:t>
      </w:r>
      <w:r w:rsidR="007103D4" w:rsidRPr="007103D4">
        <w:rPr>
          <w:rFonts w:ascii="Montserrat" w:eastAsia="Montserrat" w:hAnsi="Montserrat" w:cs="Montserrat"/>
        </w:rPr>
        <w:t>i, cuídense mucho usted y toda su familia de las cuerdas.</w:t>
      </w:r>
    </w:p>
    <w:p w14:paraId="7FAD321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681D23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DAVID: ¿Con quién hablabas? </w:t>
      </w:r>
    </w:p>
    <w:p w14:paraId="5F328DC5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75B867" w14:textId="7C0EA736" w:rsidR="007103D4" w:rsidRPr="007103D4" w:rsidRDefault="00796640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MEZTLI: Ah pues qué crees, ¿R</w:t>
      </w:r>
      <w:r w:rsidR="007103D4" w:rsidRPr="007103D4">
        <w:rPr>
          <w:rFonts w:ascii="Montserrat" w:eastAsia="Montserrat" w:hAnsi="Montserrat" w:cs="Montserrat"/>
        </w:rPr>
        <w:t>ecuerdas cuando pandereta no encontraba a su familia? Pues me llamó Don contrabajo, para preguntarme si pandereta por fin la encontró y pues para saludarnos.</w:t>
      </w:r>
    </w:p>
    <w:p w14:paraId="0C30083C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9B89DD8" w14:textId="48C344DA" w:rsidR="007103D4" w:rsidRPr="007103D4" w:rsidRDefault="00796640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DAVID: ¡Claro! </w:t>
      </w:r>
      <w:r w:rsidR="007103D4" w:rsidRPr="007103D4">
        <w:rPr>
          <w:rFonts w:ascii="Montserrat" w:eastAsia="Montserrat" w:hAnsi="Montserrat" w:cs="Montserrat"/>
        </w:rPr>
        <w:t>Don</w:t>
      </w:r>
      <w:r>
        <w:rPr>
          <w:rFonts w:ascii="Montserrat" w:eastAsia="Montserrat" w:hAnsi="Montserrat" w:cs="Montserrat"/>
        </w:rPr>
        <w:t xml:space="preserve"> contrabajo, oye, por cierto, ¡Qué gran familia! </w:t>
      </w:r>
    </w:p>
    <w:p w14:paraId="2A8C3C37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0EECE2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Sí, justo me platicaba de su familia, la familia de las cuerdas cosas muy interesantes que la verdad yo ni sabía.</w:t>
      </w:r>
    </w:p>
    <w:p w14:paraId="4468065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5C7EC5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A ver cuéntanos.</w:t>
      </w:r>
    </w:p>
    <w:p w14:paraId="41C3341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B2A980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MEZTLI: Bueno, pues resulta que en la familia de las cuerdas hay ciertas características que los distinguen a pesar de ser tan distintos en formas, colores y sonidos. </w:t>
      </w:r>
    </w:p>
    <w:p w14:paraId="791D8E74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DEEFB30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Y la primera de ellas es: </w:t>
      </w:r>
    </w:p>
    <w:p w14:paraId="4705D9BF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42754CD" w14:textId="1FBD3828" w:rsidR="007103D4" w:rsidRPr="007103D4" w:rsidRDefault="007103D4" w:rsidP="00796640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Que todos los instrumentos de cuerda producen su sonido al hacer vibrar las cuerdas.</w:t>
      </w:r>
    </w:p>
    <w:p w14:paraId="03ED19C3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A0206C9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¿Vibrar? Ah, es como hacerles cosquillas, como que la cuerda baila.</w:t>
      </w:r>
    </w:p>
    <w:p w14:paraId="5BC46922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9022282" w14:textId="746AC71C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Órale eso se ve padrísimo es la vista dentro de la caja de resonancia</w:t>
      </w:r>
      <w:r w:rsidR="00796640">
        <w:rPr>
          <w:rFonts w:ascii="Montserrat" w:eastAsia="Montserrat" w:hAnsi="Montserrat" w:cs="Montserrat"/>
        </w:rPr>
        <w:t>.</w:t>
      </w:r>
    </w:p>
    <w:p w14:paraId="01F290F3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1AF64D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Así es, pues esa es la característica número 2</w:t>
      </w:r>
    </w:p>
    <w:p w14:paraId="50BC462D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DD146C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Todos los instrumentos de cuerda, cuentan con una caja de resonancia que hace que el sonido de la cuerda suene mejor y más bonito.</w:t>
      </w:r>
    </w:p>
    <w:p w14:paraId="79655889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0026FCA" w14:textId="6D656087" w:rsidR="007103D4" w:rsidRPr="007103D4" w:rsidRDefault="00796640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DAVID: </w:t>
      </w:r>
      <w:r w:rsidR="007103D4" w:rsidRPr="007103D4">
        <w:rPr>
          <w:rFonts w:ascii="Montserrat" w:eastAsia="Montserrat" w:hAnsi="Montserrat" w:cs="Montserrat"/>
        </w:rPr>
        <w:t xml:space="preserve">Así es </w:t>
      </w:r>
      <w:proofErr w:type="spellStart"/>
      <w:r w:rsidR="007103D4" w:rsidRPr="007103D4">
        <w:rPr>
          <w:rFonts w:ascii="Montserrat" w:eastAsia="Montserrat" w:hAnsi="Montserrat" w:cs="Montserrat"/>
        </w:rPr>
        <w:t>Meztli</w:t>
      </w:r>
      <w:proofErr w:type="spellEnd"/>
      <w:r w:rsidR="007103D4" w:rsidRPr="007103D4">
        <w:rPr>
          <w:rFonts w:ascii="Montserrat" w:eastAsia="Montserrat" w:hAnsi="Montserrat" w:cs="Montserrat"/>
        </w:rPr>
        <w:t>, esos son los dos elementos principales que comparten los instrumentos de cuerda.</w:t>
      </w:r>
    </w:p>
    <w:p w14:paraId="38876124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CA663DE" w14:textId="65350A62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1</w:t>
      </w:r>
      <w:r w:rsidR="00796640">
        <w:rPr>
          <w:rFonts w:ascii="Montserrat" w:eastAsia="Montserrat" w:hAnsi="Montserrat" w:cs="Montserrat"/>
        </w:rPr>
        <w:t>.</w:t>
      </w:r>
      <w:r w:rsidRPr="007103D4">
        <w:rPr>
          <w:rFonts w:ascii="Montserrat" w:eastAsia="Montserrat" w:hAnsi="Montserrat" w:cs="Montserrat"/>
        </w:rPr>
        <w:t xml:space="preserve"> Producen su sonido al vibrar la cuerda: (toma una liga y la </w:t>
      </w:r>
      <w:r w:rsidR="003D3924" w:rsidRPr="007103D4">
        <w:rPr>
          <w:rFonts w:ascii="Montserrat" w:eastAsia="Montserrat" w:hAnsi="Montserrat" w:cs="Montserrat"/>
        </w:rPr>
        <w:t>tóca</w:t>
      </w:r>
      <w:r w:rsidR="003D3924">
        <w:rPr>
          <w:rFonts w:ascii="Montserrat" w:eastAsia="Montserrat" w:hAnsi="Montserrat" w:cs="Montserrat"/>
        </w:rPr>
        <w:t>la</w:t>
      </w:r>
      <w:r w:rsidRPr="007103D4">
        <w:rPr>
          <w:rFonts w:ascii="Montserrat" w:eastAsia="Montserrat" w:hAnsi="Montserrat" w:cs="Montserrat"/>
        </w:rPr>
        <w:t>)</w:t>
      </w:r>
    </w:p>
    <w:p w14:paraId="5652018E" w14:textId="29D43033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2</w:t>
      </w:r>
      <w:r w:rsidR="00796640">
        <w:rPr>
          <w:rFonts w:ascii="Montserrat" w:eastAsia="Montserrat" w:hAnsi="Montserrat" w:cs="Montserrat"/>
        </w:rPr>
        <w:t>.</w:t>
      </w:r>
      <w:r w:rsidRPr="007103D4">
        <w:rPr>
          <w:rFonts w:ascii="Montserrat" w:eastAsia="Montserrat" w:hAnsi="Montserrat" w:cs="Montserrat"/>
        </w:rPr>
        <w:t xml:space="preserve"> Tienen una caja de resonancia (coloca la lig</w:t>
      </w:r>
      <w:r w:rsidR="00796640">
        <w:rPr>
          <w:rFonts w:ascii="Montserrat" w:eastAsia="Montserrat" w:hAnsi="Montserrat" w:cs="Montserrat"/>
        </w:rPr>
        <w:t>a en una caja y la hace sonar) ¿E</w:t>
      </w:r>
      <w:r w:rsidRPr="007103D4">
        <w:rPr>
          <w:rFonts w:ascii="Montserrat" w:eastAsia="Montserrat" w:hAnsi="Montserrat" w:cs="Montserrat"/>
        </w:rPr>
        <w:t>scuchas cómo suena mejor con la cajita?</w:t>
      </w:r>
    </w:p>
    <w:p w14:paraId="2312907C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A3DAE1B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Sí</w:t>
      </w:r>
    </w:p>
    <w:p w14:paraId="4B4CF91B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2FD5C98" w14:textId="3452B89E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Oye</w:t>
      </w:r>
      <w:r w:rsidR="00796640">
        <w:rPr>
          <w:rFonts w:ascii="Montserrat" w:eastAsia="Montserrat" w:hAnsi="Montserrat" w:cs="Montserrat"/>
        </w:rPr>
        <w:t>, ¿Y</w:t>
      </w:r>
      <w:r w:rsidRPr="007103D4">
        <w:rPr>
          <w:rFonts w:ascii="Montserrat" w:eastAsia="Montserrat" w:hAnsi="Montserrat" w:cs="Montserrat"/>
        </w:rPr>
        <w:t xml:space="preserve"> te habló de los miembros de su familia?</w:t>
      </w:r>
    </w:p>
    <w:p w14:paraId="2CD6209E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DAE085E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 MEZTLI: Sí, por eso tardamos horas hablando es que son muchísimos.</w:t>
      </w:r>
    </w:p>
    <w:p w14:paraId="0883D61E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4B9F9D1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Sí, pero mira, para que te acuerdes de todos, te voy a contar un secreto, podemos dividirlos en 3 categorías.</w:t>
      </w:r>
    </w:p>
    <w:p w14:paraId="2DB19441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91467A" w14:textId="77777777" w:rsidR="007103D4" w:rsidRPr="00F7050D" w:rsidRDefault="007103D4" w:rsidP="00F7050D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F7050D">
        <w:rPr>
          <w:rFonts w:ascii="Montserrat" w:eastAsia="Montserrat" w:hAnsi="Montserrat" w:cs="Montserrat"/>
          <w:b/>
        </w:rPr>
        <w:t>CUERDA PULSADA</w:t>
      </w:r>
    </w:p>
    <w:p w14:paraId="30496706" w14:textId="37EBAE7A" w:rsidR="007103D4" w:rsidRPr="00F7050D" w:rsidRDefault="007103D4" w:rsidP="00F7050D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F7050D">
        <w:rPr>
          <w:rFonts w:ascii="Montserrat" w:eastAsia="Montserrat" w:hAnsi="Montserrat" w:cs="Montserrat"/>
          <w:b/>
        </w:rPr>
        <w:t>CUERDA FROTADA</w:t>
      </w:r>
    </w:p>
    <w:p w14:paraId="0B022D92" w14:textId="77777777" w:rsidR="007103D4" w:rsidRPr="00F7050D" w:rsidRDefault="007103D4" w:rsidP="00F7050D">
      <w:pPr>
        <w:spacing w:after="0" w:line="240" w:lineRule="auto"/>
        <w:jc w:val="center"/>
        <w:rPr>
          <w:rFonts w:ascii="Montserrat" w:eastAsia="Montserrat" w:hAnsi="Montserrat" w:cs="Montserrat"/>
          <w:b/>
        </w:rPr>
      </w:pPr>
      <w:r w:rsidRPr="00F7050D">
        <w:rPr>
          <w:rFonts w:ascii="Montserrat" w:eastAsia="Montserrat" w:hAnsi="Montserrat" w:cs="Montserrat"/>
          <w:b/>
        </w:rPr>
        <w:t>CUERDA PERCUTIDA</w:t>
      </w:r>
    </w:p>
    <w:p w14:paraId="6D9AEC17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B601514" w14:textId="77F77C7D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Comencemos con las cuerdas pulsadas</w:t>
      </w:r>
      <w:r w:rsidR="00796640">
        <w:rPr>
          <w:rFonts w:ascii="Montserrat" w:eastAsia="Montserrat" w:hAnsi="Montserrat" w:cs="Montserrat"/>
        </w:rPr>
        <w:t>, ¿L</w:t>
      </w:r>
      <w:r w:rsidRPr="007103D4">
        <w:rPr>
          <w:rFonts w:ascii="Montserrat" w:eastAsia="Montserrat" w:hAnsi="Montserrat" w:cs="Montserrat"/>
        </w:rPr>
        <w:t>as recuerdas?</w:t>
      </w:r>
    </w:p>
    <w:p w14:paraId="6015A1AA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8E7EB4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Claro, esos son los que hacen vibrar o bailar a la cuerda pulsándola como la guitarra, el Ukulele de Anita, la Jarana de Zenen, o el arpa de Celso.</w:t>
      </w:r>
    </w:p>
    <w:p w14:paraId="3439A137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1EA8B15" w14:textId="6C6FC224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Muy bien Meztli, todos estos pulsamos la cuerda con nuestros dedos para que suenen</w:t>
      </w:r>
      <w:r w:rsidR="00796640">
        <w:rPr>
          <w:rFonts w:ascii="Montserrat" w:eastAsia="Montserrat" w:hAnsi="Montserrat" w:cs="Montserrat"/>
        </w:rPr>
        <w:t>.</w:t>
      </w:r>
    </w:p>
    <w:p w14:paraId="3DE65EC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CEA9F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¿Ahora cuáles son los de cuerda frotada?</w:t>
      </w:r>
    </w:p>
    <w:p w14:paraId="185B795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84AEE2D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Ah, pues la cuerda frotada es la que necesita de un arco para producir sonido.</w:t>
      </w:r>
    </w:p>
    <w:p w14:paraId="3D9FF995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Pero no un arco de flechas eh, un arco como éste.</w:t>
      </w:r>
    </w:p>
    <w:p w14:paraId="3D369CAD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32560A0" w14:textId="2C08113C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Oye</w:t>
      </w:r>
      <w:r w:rsidR="00796640">
        <w:rPr>
          <w:rFonts w:ascii="Montserrat" w:eastAsia="Montserrat" w:hAnsi="Montserrat" w:cs="Montserrat"/>
        </w:rPr>
        <w:t>,</w:t>
      </w:r>
      <w:r w:rsidRPr="007103D4">
        <w:rPr>
          <w:rFonts w:ascii="Montserrat" w:eastAsia="Montserrat" w:hAnsi="Montserrat" w:cs="Montserrat"/>
        </w:rPr>
        <w:t xml:space="preserve"> </w:t>
      </w:r>
      <w:r w:rsidR="00796640">
        <w:rPr>
          <w:rFonts w:ascii="Montserrat" w:eastAsia="Montserrat" w:hAnsi="Montserrat" w:cs="Montserrat"/>
        </w:rPr>
        <w:t>¿Y</w:t>
      </w:r>
      <w:r w:rsidRPr="007103D4">
        <w:rPr>
          <w:rFonts w:ascii="Montserrat" w:eastAsia="Montserrat" w:hAnsi="Montserrat" w:cs="Montserrat"/>
        </w:rPr>
        <w:t xml:space="preserve"> sabes de que está hecho este arco?</w:t>
      </w:r>
    </w:p>
    <w:p w14:paraId="7BF8DAC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4EDD97D" w14:textId="4B379272" w:rsidR="007103D4" w:rsidRPr="007103D4" w:rsidRDefault="00796640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MEZTLI: </w:t>
      </w:r>
      <w:proofErr w:type="spellStart"/>
      <w:r>
        <w:rPr>
          <w:rFonts w:ascii="Montserrat" w:eastAsia="Montserrat" w:hAnsi="Montserrat" w:cs="Montserrat"/>
        </w:rPr>
        <w:t>Mmm</w:t>
      </w:r>
      <w:proofErr w:type="spellEnd"/>
      <w:r>
        <w:rPr>
          <w:rFonts w:ascii="Montserrat" w:eastAsia="Montserrat" w:hAnsi="Montserrat" w:cs="Montserrat"/>
        </w:rPr>
        <w:t xml:space="preserve"> ¿D</w:t>
      </w:r>
      <w:r w:rsidR="007103D4" w:rsidRPr="007103D4">
        <w:rPr>
          <w:rFonts w:ascii="Montserrat" w:eastAsia="Montserrat" w:hAnsi="Montserrat" w:cs="Montserrat"/>
        </w:rPr>
        <w:t>e madera?</w:t>
      </w:r>
    </w:p>
    <w:p w14:paraId="03BD581F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1EA4A39" w14:textId="2DF9ED7E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Sí, de madera y estos pelitos son de cola de caballo</w:t>
      </w:r>
      <w:r w:rsidR="00796640">
        <w:rPr>
          <w:rFonts w:ascii="Montserrat" w:eastAsia="Montserrat" w:hAnsi="Montserrat" w:cs="Montserrat"/>
        </w:rPr>
        <w:t>.</w:t>
      </w:r>
      <w:r w:rsidRPr="007103D4">
        <w:rPr>
          <w:rFonts w:ascii="Montserrat" w:eastAsia="Montserrat" w:hAnsi="Montserrat" w:cs="Montserrat"/>
        </w:rPr>
        <w:t xml:space="preserve"> </w:t>
      </w:r>
    </w:p>
    <w:p w14:paraId="642E1F95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87E7DC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Wow con razón son tan largos y bonitos.</w:t>
      </w:r>
    </w:p>
    <w:p w14:paraId="07AC35A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49312E5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Pues bueno, con este arco de colita de caballo frotamos la cuerda y se produce el sonido; como el violín, la viola, el chelo y el contrabajo.</w:t>
      </w:r>
    </w:p>
    <w:p w14:paraId="4948C31E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2423B78" w14:textId="3C2BE983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Bien Me</w:t>
      </w:r>
      <w:r w:rsidR="00796640">
        <w:rPr>
          <w:rFonts w:ascii="Montserrat" w:eastAsia="Montserrat" w:hAnsi="Montserrat" w:cs="Montserrat"/>
        </w:rPr>
        <w:t xml:space="preserve">ztli, oye sí aprendiste mucho ¿Eh? </w:t>
      </w:r>
      <w:r w:rsidRPr="007103D4">
        <w:rPr>
          <w:rFonts w:ascii="Montserrat" w:eastAsia="Montserrat" w:hAnsi="Montserrat" w:cs="Montserrat"/>
        </w:rPr>
        <w:t>ahora solo nos falta un último grupo y estos son: La cuerda percutida</w:t>
      </w:r>
      <w:r w:rsidR="00796640">
        <w:rPr>
          <w:rFonts w:ascii="Montserrat" w:eastAsia="Montserrat" w:hAnsi="Montserrat" w:cs="Montserrat"/>
        </w:rPr>
        <w:t>.</w:t>
      </w:r>
      <w:r w:rsidRPr="007103D4">
        <w:rPr>
          <w:rFonts w:ascii="Montserrat" w:eastAsia="Montserrat" w:hAnsi="Montserrat" w:cs="Montserrat"/>
        </w:rPr>
        <w:t xml:space="preserve"> </w:t>
      </w:r>
    </w:p>
    <w:p w14:paraId="01F054C5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BF0CBCD" w14:textId="14FBF5C0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Híjole, de ese ya no me acuerdo bien, es que percutida me suena a percusión, que son los que se golpean con las manos o ba</w:t>
      </w:r>
      <w:r w:rsidR="00796640">
        <w:rPr>
          <w:rFonts w:ascii="Montserrat" w:eastAsia="Montserrat" w:hAnsi="Montserrat" w:cs="Montserrat"/>
        </w:rPr>
        <w:t xml:space="preserve">quetas para producir su sonido </w:t>
      </w:r>
      <w:r w:rsidRPr="007103D4">
        <w:rPr>
          <w:rFonts w:ascii="Montserrat" w:eastAsia="Montserrat" w:hAnsi="Montserrat" w:cs="Montserrat"/>
        </w:rPr>
        <w:t>y ya me confundí. ¿Es de cuerda o es de percusión?</w:t>
      </w:r>
    </w:p>
    <w:p w14:paraId="5FC76731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FCEACF8" w14:textId="210F914E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DAVID: Pues ya lo has dicho Meztli, son cuerdas que deben ser golpeadas como el piano</w:t>
      </w:r>
      <w:r w:rsidR="00796640">
        <w:rPr>
          <w:rFonts w:ascii="Montserrat" w:eastAsia="Montserrat" w:hAnsi="Montserrat" w:cs="Montserrat"/>
        </w:rPr>
        <w:t>.</w:t>
      </w:r>
    </w:p>
    <w:p w14:paraId="36CEB50F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04C9CE" w14:textId="0374CDCC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lastRenderedPageBreak/>
        <w:t>MEZTLI: ¿El piano? Pero, pe</w:t>
      </w:r>
      <w:r w:rsidR="009625EA">
        <w:rPr>
          <w:rFonts w:ascii="Montserrat" w:eastAsia="Montserrat" w:hAnsi="Montserrat" w:cs="Montserrat"/>
        </w:rPr>
        <w:t>ro ese tiene teclas no cuerdas.</w:t>
      </w:r>
    </w:p>
    <w:p w14:paraId="59BEB701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2B0172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MEZTLI: Oye, esto es increíble.</w:t>
      </w:r>
    </w:p>
    <w:p w14:paraId="3AE32238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A493D6" w14:textId="0B612D7E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DAVID: SÍ lo es. </w:t>
      </w:r>
      <w:r w:rsidR="00F7050D">
        <w:rPr>
          <w:rFonts w:ascii="Montserrat" w:eastAsia="Montserrat" w:hAnsi="Montserrat" w:cs="Montserrat"/>
        </w:rPr>
        <w:t>Ellos tocan</w:t>
      </w:r>
      <w:r w:rsidRPr="007103D4">
        <w:rPr>
          <w:rFonts w:ascii="Montserrat" w:eastAsia="Montserrat" w:hAnsi="Montserrat" w:cs="Montserrat"/>
        </w:rPr>
        <w:t xml:space="preserve"> los instrumentos en conjunto con esta especial sorpresa pensada para ti, </w:t>
      </w:r>
      <w:r w:rsidR="00F7050D">
        <w:rPr>
          <w:rFonts w:ascii="Montserrat" w:eastAsia="Montserrat" w:hAnsi="Montserrat" w:cs="Montserrat"/>
        </w:rPr>
        <w:t>hay</w:t>
      </w:r>
      <w:r w:rsidRPr="007103D4">
        <w:rPr>
          <w:rFonts w:ascii="Montserrat" w:eastAsia="Montserrat" w:hAnsi="Montserrat" w:cs="Montserrat"/>
        </w:rPr>
        <w:t xml:space="preserve"> un cuarteto de cuerdas </w:t>
      </w:r>
      <w:r w:rsidR="00F7050D">
        <w:rPr>
          <w:rFonts w:ascii="Montserrat" w:eastAsia="Montserrat" w:hAnsi="Montserrat" w:cs="Montserrat"/>
        </w:rPr>
        <w:t xml:space="preserve">que suenan muy bien, </w:t>
      </w:r>
      <w:r w:rsidRPr="007103D4">
        <w:rPr>
          <w:rFonts w:ascii="Montserrat" w:eastAsia="Montserrat" w:hAnsi="Montserrat" w:cs="Montserrat"/>
        </w:rPr>
        <w:t>el tema de una caricatura muy popula</w:t>
      </w:r>
      <w:r w:rsidR="009625EA">
        <w:rPr>
          <w:rFonts w:ascii="Montserrat" w:eastAsia="Montserrat" w:hAnsi="Montserrat" w:cs="Montserrat"/>
        </w:rPr>
        <w:t>r, ¿A</w:t>
      </w:r>
      <w:r w:rsidRPr="007103D4">
        <w:rPr>
          <w:rFonts w:ascii="Montserrat" w:eastAsia="Montserrat" w:hAnsi="Montserrat" w:cs="Montserrat"/>
        </w:rPr>
        <w:t>divinas cuál es?</w:t>
      </w:r>
    </w:p>
    <w:p w14:paraId="62C85C3F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DEAAAA" w14:textId="77777777" w:rsid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Me gustan todas las combinaciones. ¿Y a ti?</w:t>
      </w:r>
    </w:p>
    <w:p w14:paraId="45A0E139" w14:textId="77777777" w:rsidR="00F7050D" w:rsidRPr="007103D4" w:rsidRDefault="00F7050D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4633F1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>¿Qué instrumento de cuerda ha sido tu favorito?</w:t>
      </w:r>
    </w:p>
    <w:p w14:paraId="5F438BE0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D59FCB9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7103D4">
        <w:rPr>
          <w:rFonts w:ascii="Montserrat" w:eastAsia="Montserrat" w:hAnsi="Montserrat" w:cs="Montserrat"/>
        </w:rPr>
        <w:t xml:space="preserve">¿Cuál te gustaría aprender a tocar? </w:t>
      </w:r>
    </w:p>
    <w:p w14:paraId="404111B6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B51380E" w14:textId="1ECB89B6" w:rsidR="007103D4" w:rsidRPr="007103D4" w:rsidRDefault="00F7050D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la siguiente sesión</w:t>
      </w:r>
      <w:r w:rsidR="007103D4" w:rsidRPr="007103D4">
        <w:rPr>
          <w:rFonts w:ascii="Montserrat" w:eastAsia="Montserrat" w:hAnsi="Montserrat" w:cs="Montserrat"/>
        </w:rPr>
        <w:t xml:space="preserve"> conocer</w:t>
      </w:r>
      <w:r>
        <w:rPr>
          <w:rFonts w:ascii="Montserrat" w:eastAsia="Montserrat" w:hAnsi="Montserrat" w:cs="Montserrat"/>
        </w:rPr>
        <w:t>ás</w:t>
      </w:r>
      <w:r w:rsidR="007103D4" w:rsidRPr="007103D4">
        <w:rPr>
          <w:rFonts w:ascii="Montserrat" w:eastAsia="Montserrat" w:hAnsi="Montserrat" w:cs="Montserrat"/>
        </w:rPr>
        <w:t xml:space="preserve"> las de</w:t>
      </w:r>
      <w:r w:rsidR="009625EA">
        <w:rPr>
          <w:rFonts w:ascii="Montserrat" w:eastAsia="Montserrat" w:hAnsi="Montserrat" w:cs="Montserrat"/>
        </w:rPr>
        <w:t>más familias de instrumentos, ¡T</w:t>
      </w:r>
      <w:r w:rsidR="007103D4" w:rsidRPr="007103D4">
        <w:rPr>
          <w:rFonts w:ascii="Montserrat" w:eastAsia="Montserrat" w:hAnsi="Montserrat" w:cs="Montserrat"/>
        </w:rPr>
        <w:t>e esperamos!</w:t>
      </w:r>
    </w:p>
    <w:p w14:paraId="15E028C3" w14:textId="77777777" w:rsidR="007103D4" w:rsidRPr="007103D4" w:rsidRDefault="007103D4" w:rsidP="007103D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205FD17" w14:textId="77777777" w:rsidR="000460B8" w:rsidRPr="00FF7AD3" w:rsidRDefault="000460B8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ACB25B0" w14:textId="14B46F4D" w:rsidR="000460B8" w:rsidRDefault="00E42974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F7AD3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691EA1FB" w14:textId="77777777" w:rsidR="009625EA" w:rsidRPr="00FF7AD3" w:rsidRDefault="009625EA" w:rsidP="00FF7AD3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718B9B" w14:textId="77777777" w:rsidR="000460B8" w:rsidRPr="00716E36" w:rsidRDefault="000460B8" w:rsidP="00FF7AD3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75059BC3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5D3B535" w14:textId="77777777" w:rsidR="000460B8" w:rsidRPr="00FF7AD3" w:rsidRDefault="000460B8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5DBB29C" w14:textId="77777777" w:rsidR="000460B8" w:rsidRPr="00FF7AD3" w:rsidRDefault="00E42974" w:rsidP="00FF7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FF7AD3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sectPr w:rsidR="000460B8" w:rsidRPr="00FF7AD3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4E36"/>
    <w:multiLevelType w:val="hybridMultilevel"/>
    <w:tmpl w:val="CF02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47"/>
    <w:multiLevelType w:val="multilevel"/>
    <w:tmpl w:val="BF10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4AA"/>
    <w:multiLevelType w:val="hybridMultilevel"/>
    <w:tmpl w:val="3C94890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28C1"/>
    <w:multiLevelType w:val="multilevel"/>
    <w:tmpl w:val="58C86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717481"/>
    <w:multiLevelType w:val="multilevel"/>
    <w:tmpl w:val="74D8F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C879EE"/>
    <w:multiLevelType w:val="hybridMultilevel"/>
    <w:tmpl w:val="CAAEF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4048"/>
    <w:multiLevelType w:val="multilevel"/>
    <w:tmpl w:val="715EB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6E6E2F"/>
    <w:multiLevelType w:val="hybridMultilevel"/>
    <w:tmpl w:val="9182C6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364E"/>
    <w:multiLevelType w:val="multilevel"/>
    <w:tmpl w:val="1B387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1CB3"/>
    <w:multiLevelType w:val="hybridMultilevel"/>
    <w:tmpl w:val="C36EDE28"/>
    <w:lvl w:ilvl="0" w:tplc="04BE6BE6">
      <w:start w:val="1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503E"/>
    <w:multiLevelType w:val="hybridMultilevel"/>
    <w:tmpl w:val="3654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21DA"/>
    <w:multiLevelType w:val="multilevel"/>
    <w:tmpl w:val="DB76DE40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77D16"/>
    <w:multiLevelType w:val="multilevel"/>
    <w:tmpl w:val="293E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B676C"/>
    <w:multiLevelType w:val="multilevel"/>
    <w:tmpl w:val="AC722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997C8E"/>
    <w:multiLevelType w:val="multilevel"/>
    <w:tmpl w:val="3090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B8"/>
    <w:rsid w:val="000460B8"/>
    <w:rsid w:val="00057DF2"/>
    <w:rsid w:val="00085ED7"/>
    <w:rsid w:val="000A0245"/>
    <w:rsid w:val="000E1067"/>
    <w:rsid w:val="0024544E"/>
    <w:rsid w:val="002C3207"/>
    <w:rsid w:val="0031218D"/>
    <w:rsid w:val="00314203"/>
    <w:rsid w:val="00395EF2"/>
    <w:rsid w:val="003961C6"/>
    <w:rsid w:val="003D3924"/>
    <w:rsid w:val="003F2FC0"/>
    <w:rsid w:val="004822F8"/>
    <w:rsid w:val="005014C1"/>
    <w:rsid w:val="00565B69"/>
    <w:rsid w:val="00643C42"/>
    <w:rsid w:val="00644C93"/>
    <w:rsid w:val="00645F46"/>
    <w:rsid w:val="007103D4"/>
    <w:rsid w:val="00716E36"/>
    <w:rsid w:val="00795534"/>
    <w:rsid w:val="00796640"/>
    <w:rsid w:val="008172F0"/>
    <w:rsid w:val="00844430"/>
    <w:rsid w:val="0093574A"/>
    <w:rsid w:val="009625EA"/>
    <w:rsid w:val="009E3929"/>
    <w:rsid w:val="00A8117F"/>
    <w:rsid w:val="00B037C8"/>
    <w:rsid w:val="00B85966"/>
    <w:rsid w:val="00C24124"/>
    <w:rsid w:val="00C62A1A"/>
    <w:rsid w:val="00C8764D"/>
    <w:rsid w:val="00CE05F0"/>
    <w:rsid w:val="00DB290D"/>
    <w:rsid w:val="00DC47FF"/>
    <w:rsid w:val="00E42974"/>
    <w:rsid w:val="00E51422"/>
    <w:rsid w:val="00E572DF"/>
    <w:rsid w:val="00E65EE3"/>
    <w:rsid w:val="00EF7983"/>
    <w:rsid w:val="00F03E3C"/>
    <w:rsid w:val="00F51DFC"/>
    <w:rsid w:val="00F7050D"/>
    <w:rsid w:val="00F943A8"/>
    <w:rsid w:val="00FB40BA"/>
    <w:rsid w:val="00FD4A79"/>
    <w:rsid w:val="00FF7AD3"/>
    <w:rsid w:val="042619EC"/>
    <w:rsid w:val="054FBD2A"/>
    <w:rsid w:val="06D57964"/>
    <w:rsid w:val="073269C0"/>
    <w:rsid w:val="09B62485"/>
    <w:rsid w:val="0A50E225"/>
    <w:rsid w:val="0AFAA3DA"/>
    <w:rsid w:val="0B4C7AB4"/>
    <w:rsid w:val="0D242AB3"/>
    <w:rsid w:val="0DF29FB5"/>
    <w:rsid w:val="0EF5AB1D"/>
    <w:rsid w:val="10BB911D"/>
    <w:rsid w:val="122CADF0"/>
    <w:rsid w:val="1436F9DE"/>
    <w:rsid w:val="14D80F5F"/>
    <w:rsid w:val="16438FC0"/>
    <w:rsid w:val="168757BF"/>
    <w:rsid w:val="16DA2BC9"/>
    <w:rsid w:val="16F714EA"/>
    <w:rsid w:val="190A6B01"/>
    <w:rsid w:val="1B74B1AC"/>
    <w:rsid w:val="1C0F4029"/>
    <w:rsid w:val="1E9269A4"/>
    <w:rsid w:val="20107F1C"/>
    <w:rsid w:val="22A2302D"/>
    <w:rsid w:val="26BC6562"/>
    <w:rsid w:val="28AD5706"/>
    <w:rsid w:val="2A09CBA9"/>
    <w:rsid w:val="2D19E789"/>
    <w:rsid w:val="2E93FF95"/>
    <w:rsid w:val="2EB07AF4"/>
    <w:rsid w:val="32B6363A"/>
    <w:rsid w:val="32CF6729"/>
    <w:rsid w:val="3311F6AE"/>
    <w:rsid w:val="3352851D"/>
    <w:rsid w:val="33D6F6AF"/>
    <w:rsid w:val="36FFEAD3"/>
    <w:rsid w:val="37197981"/>
    <w:rsid w:val="3861AE49"/>
    <w:rsid w:val="387717C1"/>
    <w:rsid w:val="3A2744FA"/>
    <w:rsid w:val="3B680108"/>
    <w:rsid w:val="3C25D093"/>
    <w:rsid w:val="3FFE8754"/>
    <w:rsid w:val="41A338F4"/>
    <w:rsid w:val="4202AC6C"/>
    <w:rsid w:val="4407CB45"/>
    <w:rsid w:val="4498CD77"/>
    <w:rsid w:val="45C5106D"/>
    <w:rsid w:val="475923A1"/>
    <w:rsid w:val="4C18BF0F"/>
    <w:rsid w:val="4C82C909"/>
    <w:rsid w:val="4EE9A741"/>
    <w:rsid w:val="50D07AC7"/>
    <w:rsid w:val="53B246D3"/>
    <w:rsid w:val="564CABB8"/>
    <w:rsid w:val="57E87C19"/>
    <w:rsid w:val="5849CFD3"/>
    <w:rsid w:val="5B7402C5"/>
    <w:rsid w:val="5C158E6F"/>
    <w:rsid w:val="5CBF9C77"/>
    <w:rsid w:val="5D341D09"/>
    <w:rsid w:val="5D7B66D3"/>
    <w:rsid w:val="5E82D748"/>
    <w:rsid w:val="601CE342"/>
    <w:rsid w:val="6233380F"/>
    <w:rsid w:val="6397E30F"/>
    <w:rsid w:val="6A8FF66E"/>
    <w:rsid w:val="704AC4F5"/>
    <w:rsid w:val="71758574"/>
    <w:rsid w:val="7505E82E"/>
    <w:rsid w:val="77C5F743"/>
    <w:rsid w:val="7D872C5C"/>
    <w:rsid w:val="7F67E0D3"/>
    <w:rsid w:val="7FA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07CA"/>
  <w15:docId w15:val="{80ACBBBF-CFE1-4C7D-939B-F57595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5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D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D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cT9Z9Id8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3CF4-1890-4E28-A0B0-07F19C09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3</cp:revision>
  <dcterms:created xsi:type="dcterms:W3CDTF">2021-04-10T19:08:00Z</dcterms:created>
  <dcterms:modified xsi:type="dcterms:W3CDTF">2021-04-12T17:20:00Z</dcterms:modified>
</cp:coreProperties>
</file>