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C232" w14:textId="77777777" w:rsidR="005633B5" w:rsidRPr="0046437B" w:rsidRDefault="005633B5" w:rsidP="00563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6437B">
        <w:rPr>
          <w:rFonts w:ascii="Montserrat" w:hAnsi="Montserrat" w:cstheme="minorBidi"/>
          <w:b/>
          <w:kern w:val="24"/>
          <w:sz w:val="48"/>
          <w:szCs w:val="52"/>
        </w:rPr>
        <w:t>Lunes</w:t>
      </w:r>
    </w:p>
    <w:p w14:paraId="4C91F9DD" w14:textId="77777777" w:rsidR="005633B5" w:rsidRPr="0046437B" w:rsidRDefault="005633B5" w:rsidP="00563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46437B">
        <w:rPr>
          <w:rFonts w:ascii="Montserrat" w:hAnsi="Montserrat" w:cstheme="minorBidi"/>
          <w:b/>
          <w:kern w:val="24"/>
          <w:sz w:val="56"/>
          <w:szCs w:val="52"/>
        </w:rPr>
        <w:t>10</w:t>
      </w:r>
    </w:p>
    <w:p w14:paraId="172B7D3D" w14:textId="09D1CC23" w:rsidR="005633B5" w:rsidRPr="0046437B" w:rsidRDefault="00205DD1" w:rsidP="00563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M</w:t>
      </w:r>
      <w:r w:rsidR="005633B5" w:rsidRPr="0046437B">
        <w:rPr>
          <w:rFonts w:ascii="Montserrat" w:hAnsi="Montserrat" w:cstheme="minorBidi"/>
          <w:b/>
          <w:kern w:val="24"/>
          <w:sz w:val="48"/>
          <w:szCs w:val="52"/>
        </w:rPr>
        <w:t>ayo</w:t>
      </w:r>
    </w:p>
    <w:p w14:paraId="7A703A7D" w14:textId="77777777" w:rsidR="005633B5" w:rsidRPr="0046437B" w:rsidRDefault="005633B5" w:rsidP="00563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3E80C97E" w14:textId="77777777" w:rsidR="005633B5" w:rsidRPr="0046437B" w:rsidRDefault="005633B5" w:rsidP="005633B5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6437B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6DBEB8D1" w14:textId="77777777" w:rsidR="005633B5" w:rsidRPr="0046437B" w:rsidRDefault="005633B5" w:rsidP="005633B5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46437B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Exploración</w:t>
      </w:r>
    </w:p>
    <w:p w14:paraId="48C52628" w14:textId="77777777" w:rsidR="005633B5" w:rsidRPr="00205DD1" w:rsidRDefault="005633B5" w:rsidP="005633B5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4E55ACAA" w14:textId="06B061ED" w:rsidR="005633B5" w:rsidRPr="0046437B" w:rsidRDefault="00205DD1" w:rsidP="00563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>
        <w:rPr>
          <w:rFonts w:ascii="Montserrat" w:hAnsi="Montserrat" w:cstheme="minorBidi"/>
          <w:i/>
          <w:kern w:val="24"/>
          <w:sz w:val="48"/>
          <w:szCs w:val="48"/>
        </w:rPr>
        <w:t>Prevención de accidentes</w:t>
      </w:r>
    </w:p>
    <w:p w14:paraId="4341B4F7" w14:textId="77777777" w:rsidR="006F072E" w:rsidRDefault="006F072E" w:rsidP="005633B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6E65415" w14:textId="77777777" w:rsidR="006F072E" w:rsidRDefault="006F072E" w:rsidP="005633B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DE40F48" w14:textId="323BB047" w:rsidR="005633B5" w:rsidRDefault="005633B5" w:rsidP="005633B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6437B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46437B">
        <w:rPr>
          <w:rFonts w:ascii="Montserrat" w:hAnsi="Montserrat"/>
          <w:bCs/>
          <w:i/>
          <w:lang w:val="es-MX"/>
        </w:rPr>
        <w:t>Construir una base de seguridad y confianza en sí mismo y en los otros, que favorezca el desarrollo de un psiquismo sano.</w:t>
      </w:r>
    </w:p>
    <w:p w14:paraId="0714A6F4" w14:textId="77777777" w:rsidR="00205DD1" w:rsidRPr="0046437B" w:rsidRDefault="00205DD1" w:rsidP="005633B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12B047C" w14:textId="77777777" w:rsidR="005633B5" w:rsidRPr="0046437B" w:rsidRDefault="005633B5" w:rsidP="005633B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6437B">
        <w:rPr>
          <w:rFonts w:ascii="Montserrat" w:hAnsi="Montserrat"/>
          <w:b/>
          <w:bCs/>
          <w:i/>
          <w:lang w:val="es-MX"/>
        </w:rPr>
        <w:t>Énfasis:</w:t>
      </w:r>
      <w:r w:rsidRPr="0046437B">
        <w:rPr>
          <w:rFonts w:ascii="Montserrat" w:hAnsi="Montserrat"/>
          <w:bCs/>
          <w:i/>
          <w:lang w:val="es-MX"/>
        </w:rPr>
        <w:t xml:space="preserve"> Medidas para prevenir accidentes en casa.</w:t>
      </w:r>
    </w:p>
    <w:p w14:paraId="1A580641" w14:textId="77777777" w:rsidR="005633B5" w:rsidRPr="0046437B" w:rsidRDefault="005633B5" w:rsidP="005633B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DF4B32C" w14:textId="77777777" w:rsidR="005633B5" w:rsidRPr="0046437B" w:rsidRDefault="005633B5" w:rsidP="005633B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F8A645E" w14:textId="77777777" w:rsidR="005633B5" w:rsidRPr="0046437B" w:rsidRDefault="005633B5" w:rsidP="005633B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46437B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2B394BA2" w14:textId="77777777" w:rsidR="005633B5" w:rsidRPr="0046437B" w:rsidRDefault="005633B5" w:rsidP="005633B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0174577" w14:textId="77777777" w:rsidR="005633B5" w:rsidRPr="0046437B" w:rsidRDefault="005633B5" w:rsidP="005633B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46437B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27D0C83D" w14:textId="77777777" w:rsidR="005633B5" w:rsidRPr="0046437B" w:rsidRDefault="005633B5" w:rsidP="005633B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0F9E961E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46437B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1F1BB17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749A206" w14:textId="77777777" w:rsidR="0046437B" w:rsidRPr="0046437B" w:rsidRDefault="0046437B" w:rsidP="0046437B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46437B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Pr="0046437B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 xml:space="preserve">Un buen comienzo Programa para la educación de las niñas y los niños de 0 a 3 años </w:t>
      </w:r>
      <w:r w:rsidRPr="0046437B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Sino la tienes, no te preocupes, la puedes encontrar en la página de Plan y programas de estudio de la Secretaría de Educación Pública, en el apartado de materiales de Educación Inicial:</w:t>
      </w:r>
    </w:p>
    <w:p w14:paraId="6ED995E5" w14:textId="77777777" w:rsidR="0046437B" w:rsidRPr="0046437B" w:rsidRDefault="0046437B" w:rsidP="0046437B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2C586A9A" w14:textId="77777777" w:rsidR="0046437B" w:rsidRPr="0046437B" w:rsidRDefault="005A7D8E" w:rsidP="0046437B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8" w:history="1">
        <w:r w:rsidR="0046437B" w:rsidRPr="0046437B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34743AD7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A021DA6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En esta sesión se va a abordar el tema sobre prevenci</w:t>
      </w:r>
      <w:r w:rsidR="00FE1D46" w:rsidRPr="0046437B">
        <w:rPr>
          <w:rFonts w:ascii="Montserrat" w:eastAsia="Times New Roman" w:hAnsi="Montserrat" w:cs="Arial"/>
          <w:iCs/>
          <w:lang w:val="es-MX"/>
        </w:rPr>
        <w:t>ón de accidentes.</w:t>
      </w:r>
    </w:p>
    <w:p w14:paraId="027FB112" w14:textId="68CDC6A7" w:rsidR="00FE1D46" w:rsidRPr="0046437B" w:rsidRDefault="00FE1D46" w:rsidP="00FE1D4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lastRenderedPageBreak/>
        <w:t>Los accidentes pueden presentarse en cualquier momento, forman parte de la vida cotidiana no se producen por casualidad, pueden suceder por factores ambientales, pero también por causas humanas, en</w:t>
      </w:r>
      <w:r w:rsidR="00205DD1">
        <w:rPr>
          <w:rFonts w:ascii="Montserrat" w:eastAsia="Times New Roman" w:hAnsi="Montserrat" w:cs="Arial"/>
          <w:iCs/>
          <w:lang w:val="es-MX"/>
        </w:rPr>
        <w:t>tonces podemos evitar algunos, e</w:t>
      </w:r>
      <w:r w:rsidRPr="0046437B">
        <w:rPr>
          <w:rFonts w:ascii="Montserrat" w:eastAsia="Times New Roman" w:hAnsi="Montserrat" w:cs="Arial"/>
          <w:iCs/>
          <w:lang w:val="es-MX"/>
        </w:rPr>
        <w:t xml:space="preserve">s necesario conocer sus causas para poder prevenirlos. </w:t>
      </w:r>
    </w:p>
    <w:p w14:paraId="77B8AE5E" w14:textId="77777777" w:rsidR="00FE1D46" w:rsidRPr="0046437B" w:rsidRDefault="00FE1D46" w:rsidP="00FE1D4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315FC03" w14:textId="7980622B" w:rsidR="00FE1D46" w:rsidRPr="0046437B" w:rsidRDefault="0046437B" w:rsidP="00FE1D4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Es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importante conocer estos tres elementos, a partir de ello se pueden considerar algunas medidas con la finalidad de prevenir los accidentes en el hogar.</w:t>
      </w:r>
      <w:r>
        <w:rPr>
          <w:rFonts w:ascii="Montserrat" w:eastAsia="Times New Roman" w:hAnsi="Montserrat" w:cs="Arial"/>
          <w:iCs/>
          <w:lang w:val="es-MX"/>
        </w:rPr>
        <w:t xml:space="preserve"> 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Sobre </w:t>
      </w:r>
      <w:r w:rsidR="001A7F0D" w:rsidRPr="0046437B">
        <w:rPr>
          <w:rFonts w:ascii="Montserrat" w:eastAsia="Times New Roman" w:hAnsi="Montserrat" w:cs="Arial"/>
          <w:iCs/>
          <w:lang w:val="es-MX"/>
        </w:rPr>
        <w:t>todo,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en estos momentos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que pasan más tiempo en casa. </w:t>
      </w:r>
    </w:p>
    <w:p w14:paraId="6D71E07F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4BE4712" w14:textId="67B19C90" w:rsidR="00FE1D46" w:rsidRPr="0046437B" w:rsidRDefault="00FE1D46" w:rsidP="6F5820F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6F5820FF">
        <w:rPr>
          <w:rFonts w:ascii="Montserrat" w:eastAsia="Times New Roman" w:hAnsi="Montserrat" w:cs="Arial"/>
          <w:i/>
          <w:iCs/>
          <w:lang w:val="es-MX"/>
        </w:rPr>
        <w:t xml:space="preserve">Los accidentes en el hogar más </w:t>
      </w:r>
      <w:r w:rsidR="5AD21615" w:rsidRPr="6F5820FF">
        <w:rPr>
          <w:rFonts w:ascii="Montserrat" w:eastAsia="Times New Roman" w:hAnsi="Montserrat" w:cs="Arial"/>
          <w:i/>
          <w:iCs/>
          <w:lang w:val="es-MX"/>
        </w:rPr>
        <w:t>frecuentes</w:t>
      </w:r>
      <w:r w:rsidRPr="6F5820FF">
        <w:rPr>
          <w:rFonts w:ascii="Montserrat" w:eastAsia="Times New Roman" w:hAnsi="Montserrat" w:cs="Arial"/>
          <w:i/>
          <w:iCs/>
          <w:lang w:val="es-MX"/>
        </w:rPr>
        <w:t xml:space="preserve"> son: </w:t>
      </w:r>
    </w:p>
    <w:p w14:paraId="52B95CC6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C28EC9A" w14:textId="46F86DF0" w:rsidR="00FE1D46" w:rsidRPr="0046437B" w:rsidRDefault="00205DD1" w:rsidP="00205DD1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Asfixia</w:t>
      </w:r>
    </w:p>
    <w:p w14:paraId="39098D2A" w14:textId="4DE0E983" w:rsidR="00FE1D46" w:rsidRPr="0046437B" w:rsidRDefault="00205DD1" w:rsidP="00205DD1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Ahogamiento</w:t>
      </w:r>
    </w:p>
    <w:p w14:paraId="3E794718" w14:textId="78254287" w:rsidR="00FE1D46" w:rsidRPr="0046437B" w:rsidRDefault="00205DD1" w:rsidP="00205DD1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Caídas</w:t>
      </w:r>
    </w:p>
    <w:p w14:paraId="4DA93E75" w14:textId="6DA21BAA" w:rsidR="00FE1D46" w:rsidRPr="0046437B" w:rsidRDefault="00205DD1" w:rsidP="00205DD1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Quemaduras</w:t>
      </w:r>
    </w:p>
    <w:p w14:paraId="70CDE711" w14:textId="683517D8" w:rsidR="00FE1D46" w:rsidRPr="0046437B" w:rsidRDefault="00205DD1" w:rsidP="00205DD1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Intoxicaciones</w:t>
      </w:r>
    </w:p>
    <w:p w14:paraId="26266BD7" w14:textId="0306CF49" w:rsidR="00FE1D46" w:rsidRPr="0046437B" w:rsidRDefault="00205DD1" w:rsidP="00205DD1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Electrocuciones</w:t>
      </w:r>
    </w:p>
    <w:p w14:paraId="2B03E9E7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03111BE" w14:textId="77777777" w:rsidR="00FE1D46" w:rsidRPr="0046437B" w:rsidRDefault="00AB3A78" w:rsidP="00FE1D4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Todas y todos pueden sufrir un accidente,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pero en mayor medida las niñas, niños y las personas de la tercera edad, y puede deberse al desconocimiento, a la curiosidad o a la negligencia de los adultos responsables. </w:t>
      </w:r>
    </w:p>
    <w:p w14:paraId="0582832A" w14:textId="77777777" w:rsidR="00AB3A78" w:rsidRPr="0046437B" w:rsidRDefault="00AB3A78" w:rsidP="00FE1D4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5E32BEA" w14:textId="0579D85A" w:rsidR="00FE1D46" w:rsidRPr="0046437B" w:rsidRDefault="0046437B" w:rsidP="00FE1D4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Recuerden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 que </w:t>
      </w:r>
      <w:r w:rsidR="00FE1D46" w:rsidRPr="0046437B">
        <w:rPr>
          <w:rFonts w:ascii="Montserrat" w:eastAsia="Times New Roman" w:hAnsi="Montserrat" w:cs="Arial"/>
          <w:iCs/>
          <w:lang w:val="es-MX"/>
        </w:rPr>
        <w:t>s</w:t>
      </w:r>
      <w:r w:rsidR="00AB3A78" w:rsidRPr="0046437B">
        <w:rPr>
          <w:rFonts w:ascii="Montserrat" w:eastAsia="Times New Roman" w:hAnsi="Montserrat" w:cs="Arial"/>
          <w:iCs/>
          <w:lang w:val="es-MX"/>
        </w:rPr>
        <w:t>us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hijas e hijos son exploradores por naturaleza, les encanta jugar y descubrir el</w:t>
      </w:r>
      <w:r w:rsidR="00205DD1">
        <w:rPr>
          <w:rFonts w:ascii="Montserrat" w:eastAsia="Times New Roman" w:hAnsi="Montserrat" w:cs="Arial"/>
          <w:iCs/>
          <w:lang w:val="es-MX"/>
        </w:rPr>
        <w:t xml:space="preserve"> mundo a través de sus sentidos, p</w:t>
      </w:r>
      <w:r w:rsidR="00FE1D46" w:rsidRPr="0046437B">
        <w:rPr>
          <w:rFonts w:ascii="Montserrat" w:eastAsia="Times New Roman" w:hAnsi="Montserrat" w:cs="Arial"/>
          <w:iCs/>
          <w:lang w:val="es-MX"/>
        </w:rPr>
        <w:t>o</w:t>
      </w:r>
      <w:r w:rsidR="00AB3A78" w:rsidRPr="0046437B">
        <w:rPr>
          <w:rFonts w:ascii="Montserrat" w:eastAsia="Times New Roman" w:hAnsi="Montserrat" w:cs="Arial"/>
          <w:iCs/>
          <w:lang w:val="es-MX"/>
        </w:rPr>
        <w:t>r ejemplo: a las y los niños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le</w:t>
      </w:r>
      <w:r w:rsidR="00AB3A78" w:rsidRPr="0046437B">
        <w:rPr>
          <w:rFonts w:ascii="Montserrat" w:eastAsia="Times New Roman" w:hAnsi="Montserrat" w:cs="Arial"/>
          <w:iCs/>
          <w:lang w:val="es-MX"/>
        </w:rPr>
        <w:t>s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encanta abrir las puertas de los muebles de la cocina para observar qué hay </w:t>
      </w:r>
      <w:r w:rsidR="00AB3A78" w:rsidRPr="0046437B">
        <w:rPr>
          <w:rFonts w:ascii="Montserrat" w:eastAsia="Times New Roman" w:hAnsi="Montserrat" w:cs="Arial"/>
          <w:iCs/>
          <w:lang w:val="es-MX"/>
        </w:rPr>
        <w:t>adentro, y seguramente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se ha</w:t>
      </w:r>
      <w:r w:rsidR="00AB3A78" w:rsidRPr="0046437B">
        <w:rPr>
          <w:rFonts w:ascii="Montserrat" w:eastAsia="Times New Roman" w:hAnsi="Montserrat" w:cs="Arial"/>
          <w:iCs/>
          <w:lang w:val="es-MX"/>
        </w:rPr>
        <w:t>n</w:t>
      </w:r>
      <w:r w:rsidR="00FE1D46" w:rsidRPr="0046437B">
        <w:rPr>
          <w:rFonts w:ascii="Montserrat" w:eastAsia="Times New Roman" w:hAnsi="Montserrat" w:cs="Arial"/>
          <w:iCs/>
          <w:lang w:val="es-MX"/>
        </w:rPr>
        <w:t xml:space="preserve"> lastimado los dedos al azotar las puertas.</w:t>
      </w:r>
    </w:p>
    <w:p w14:paraId="6718813A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3EC6D85" w14:textId="747988BE" w:rsidR="00AB3A78" w:rsidRPr="0046437B" w:rsidRDefault="00205DD1" w:rsidP="00AB3A78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as </w:t>
      </w:r>
      <w:r w:rsidR="0046437B">
        <w:rPr>
          <w:rFonts w:ascii="Montserrat" w:eastAsia="Times New Roman" w:hAnsi="Montserrat" w:cs="Arial"/>
          <w:iCs/>
          <w:lang w:val="es-MX"/>
        </w:rPr>
        <w:t>personas de la tercera edad, a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 medida que </w:t>
      </w:r>
      <w:r w:rsidR="0046437B">
        <w:rPr>
          <w:rFonts w:ascii="Montserrat" w:eastAsia="Times New Roman" w:hAnsi="Montserrat" w:cs="Arial"/>
          <w:iCs/>
          <w:lang w:val="es-MX"/>
        </w:rPr>
        <w:t xml:space="preserve">se 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va envejeciendo, </w:t>
      </w:r>
      <w:r w:rsidR="0046437B">
        <w:rPr>
          <w:rFonts w:ascii="Montserrat" w:eastAsia="Times New Roman" w:hAnsi="Montserrat" w:cs="Arial"/>
          <w:iCs/>
          <w:lang w:val="es-MX"/>
        </w:rPr>
        <w:t>los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 músculos tienden a debilitarse, disminuye </w:t>
      </w:r>
      <w:r w:rsidR="0046437B">
        <w:rPr>
          <w:rFonts w:ascii="Montserrat" w:eastAsia="Times New Roman" w:hAnsi="Montserrat" w:cs="Arial"/>
          <w:iCs/>
          <w:lang w:val="es-MX"/>
        </w:rPr>
        <w:t>la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 movilidad, agilidad y </w:t>
      </w:r>
      <w:r w:rsidR="0046437B">
        <w:rPr>
          <w:rFonts w:ascii="Montserrat" w:eastAsia="Times New Roman" w:hAnsi="Montserrat" w:cs="Arial"/>
          <w:iCs/>
          <w:lang w:val="es-MX"/>
        </w:rPr>
        <w:t xml:space="preserve">se </w:t>
      </w:r>
      <w:r w:rsidR="00AB3A78" w:rsidRPr="0046437B">
        <w:rPr>
          <w:rFonts w:ascii="Montserrat" w:eastAsia="Times New Roman" w:hAnsi="Montserrat" w:cs="Arial"/>
          <w:iCs/>
          <w:lang w:val="es-MX"/>
        </w:rPr>
        <w:t>presenta</w:t>
      </w:r>
      <w:r w:rsidR="0046437B">
        <w:rPr>
          <w:rFonts w:ascii="Montserrat" w:eastAsia="Times New Roman" w:hAnsi="Montserrat" w:cs="Arial"/>
          <w:iCs/>
          <w:lang w:val="es-MX"/>
        </w:rPr>
        <w:t>n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 dificultades para mantener el equilibrio. En ocasiones también se reduce </w:t>
      </w:r>
      <w:r w:rsidR="0046437B">
        <w:rPr>
          <w:rFonts w:ascii="Montserrat" w:eastAsia="Times New Roman" w:hAnsi="Montserrat" w:cs="Arial"/>
          <w:iCs/>
          <w:lang w:val="es-MX"/>
        </w:rPr>
        <w:t>la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 visión, y si a esto le </w:t>
      </w:r>
      <w:r w:rsidR="0046437B">
        <w:rPr>
          <w:rFonts w:ascii="Montserrat" w:eastAsia="Times New Roman" w:hAnsi="Montserrat" w:cs="Arial"/>
          <w:iCs/>
          <w:lang w:val="es-MX"/>
        </w:rPr>
        <w:t>añaden</w:t>
      </w:r>
      <w:r w:rsidR="00AB3A78" w:rsidRPr="0046437B">
        <w:rPr>
          <w:rFonts w:ascii="Montserrat" w:eastAsia="Times New Roman" w:hAnsi="Montserrat" w:cs="Arial"/>
          <w:iCs/>
          <w:lang w:val="es-MX"/>
        </w:rPr>
        <w:t xml:space="preserve"> los obstáculos que se pueden encontrar en el hogar: como una mala iluminación y pisos resbaladizos, aumentan los factores de riesgo. Las caídas en el hogar son los accidentes más frecuentes entre las personas mayores.</w:t>
      </w:r>
    </w:p>
    <w:p w14:paraId="30326880" w14:textId="77777777" w:rsidR="005633B5" w:rsidRPr="0046437B" w:rsidRDefault="005633B5" w:rsidP="00AB3A78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3AEE3DD" w14:textId="0DED8063" w:rsidR="001E607C" w:rsidRDefault="00AB3A78" w:rsidP="001E607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Es muy frustrante cuando a un ser querido le ocurre un accidente, sobre todo cuando saben que pudieron haber </w:t>
      </w:r>
      <w:r w:rsidR="001C6DF6">
        <w:rPr>
          <w:rFonts w:ascii="Montserrat" w:eastAsia="Times New Roman" w:hAnsi="Montserrat" w:cs="Arial"/>
          <w:iCs/>
          <w:lang w:val="es-MX"/>
        </w:rPr>
        <w:t xml:space="preserve">realizado algo para prevenirlo, para ello </w:t>
      </w:r>
      <w:r w:rsidR="005E269A">
        <w:rPr>
          <w:rFonts w:ascii="Montserrat" w:eastAsia="Times New Roman" w:hAnsi="Montserrat" w:cs="Arial"/>
          <w:iCs/>
          <w:lang w:val="es-MX"/>
        </w:rPr>
        <w:t>realicen una actividad en la que deben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identificar factores de riesgo y pr</w:t>
      </w:r>
      <w:r w:rsidR="001E607C" w:rsidRPr="0046437B">
        <w:rPr>
          <w:rFonts w:ascii="Montserrat" w:eastAsia="Times New Roman" w:hAnsi="Montserrat" w:cs="Arial"/>
          <w:iCs/>
          <w:lang w:val="es-MX"/>
        </w:rPr>
        <w:t>evenir accidente</w:t>
      </w:r>
      <w:r w:rsidR="005E269A">
        <w:rPr>
          <w:rFonts w:ascii="Montserrat" w:eastAsia="Times New Roman" w:hAnsi="Montserrat" w:cs="Arial"/>
          <w:iCs/>
          <w:lang w:val="es-MX"/>
        </w:rPr>
        <w:t>s, imaginen que son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investigadoras</w:t>
      </w:r>
      <w:r w:rsidR="005E269A">
        <w:rPr>
          <w:rFonts w:ascii="Montserrat" w:eastAsia="Times New Roman" w:hAnsi="Montserrat" w:cs="Arial"/>
          <w:iCs/>
          <w:lang w:val="es-MX"/>
        </w:rPr>
        <w:t>, investigadores.</w:t>
      </w:r>
      <w:r w:rsidR="001E607C" w:rsidRPr="0046437B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6B63102F" w14:textId="2BF5EBB7" w:rsidR="005E269A" w:rsidRDefault="005E269A" w:rsidP="001E607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42125E0" w14:textId="7E4B3F04" w:rsidR="005E269A" w:rsidRDefault="005E269A" w:rsidP="005E269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Realicen </w:t>
      </w:r>
      <w:r w:rsidRPr="0046437B">
        <w:rPr>
          <w:rFonts w:ascii="Montserrat" w:eastAsia="Times New Roman" w:hAnsi="Montserrat" w:cs="Arial"/>
          <w:iCs/>
          <w:lang w:val="es-MX"/>
        </w:rPr>
        <w:t xml:space="preserve">un recorrido minucioso por </w:t>
      </w:r>
      <w:r>
        <w:rPr>
          <w:rFonts w:ascii="Montserrat" w:eastAsia="Times New Roman" w:hAnsi="Montserrat" w:cs="Arial"/>
          <w:iCs/>
          <w:lang w:val="es-MX"/>
        </w:rPr>
        <w:t>la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casa</w:t>
      </w:r>
      <w:r>
        <w:rPr>
          <w:rFonts w:ascii="Montserrat" w:eastAsia="Times New Roman" w:hAnsi="Montserrat" w:cs="Arial"/>
          <w:iCs/>
          <w:lang w:val="es-MX"/>
        </w:rPr>
        <w:t xml:space="preserve">, </w:t>
      </w:r>
      <w:r w:rsidRPr="0046437B">
        <w:rPr>
          <w:rFonts w:ascii="Montserrat" w:eastAsia="Times New Roman" w:hAnsi="Montserrat" w:cs="Arial"/>
          <w:iCs/>
          <w:lang w:val="es-MX"/>
        </w:rPr>
        <w:t>identifi</w:t>
      </w:r>
      <w:r>
        <w:rPr>
          <w:rFonts w:ascii="Montserrat" w:eastAsia="Times New Roman" w:hAnsi="Montserrat" w:cs="Arial"/>
          <w:iCs/>
          <w:lang w:val="es-MX"/>
        </w:rPr>
        <w:t>quen los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factores de riesgo</w:t>
      </w:r>
      <w:r>
        <w:rPr>
          <w:rFonts w:ascii="Montserrat" w:eastAsia="Times New Roman" w:hAnsi="Montserrat" w:cs="Arial"/>
          <w:iCs/>
          <w:lang w:val="es-MX"/>
        </w:rPr>
        <w:t>, después de identificar estos factores, elaboren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una lista de ellos, que les permita prevenir accidentes.</w:t>
      </w:r>
    </w:p>
    <w:p w14:paraId="27BD6607" w14:textId="04FB5659" w:rsidR="005E269A" w:rsidRDefault="005E269A" w:rsidP="005E269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2C493B" w14:textId="4370ABD4" w:rsidR="005E269A" w:rsidRPr="0046437B" w:rsidRDefault="005E269A" w:rsidP="005E269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Al realizar este recorrido se encuentran con l</w:t>
      </w:r>
      <w:r w:rsidR="00A57758">
        <w:rPr>
          <w:rFonts w:ascii="Montserrat" w:eastAsia="Times New Roman" w:hAnsi="Montserrat" w:cs="Arial"/>
          <w:iCs/>
          <w:lang w:val="es-MX"/>
        </w:rPr>
        <w:t>o</w:t>
      </w:r>
      <w:r>
        <w:rPr>
          <w:rFonts w:ascii="Montserrat" w:eastAsia="Times New Roman" w:hAnsi="Montserrat" w:cs="Arial"/>
          <w:iCs/>
          <w:lang w:val="es-MX"/>
        </w:rPr>
        <w:t xml:space="preserve">s siguientes </w:t>
      </w:r>
      <w:r w:rsidR="00A57758">
        <w:rPr>
          <w:rFonts w:ascii="Montserrat" w:eastAsia="Times New Roman" w:hAnsi="Montserrat" w:cs="Arial"/>
          <w:iCs/>
          <w:lang w:val="es-MX"/>
        </w:rPr>
        <w:t>factores de riesgos.</w:t>
      </w:r>
    </w:p>
    <w:p w14:paraId="1460979C" w14:textId="77777777" w:rsidR="005E269A" w:rsidRPr="0046437B" w:rsidRDefault="005E269A" w:rsidP="001E607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20DB028" w14:textId="7F59B179" w:rsidR="001E607C" w:rsidRPr="005E269A" w:rsidRDefault="001E607C" w:rsidP="00A57758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269A">
        <w:rPr>
          <w:rFonts w:ascii="Montserrat" w:eastAsia="Times New Roman" w:hAnsi="Montserrat" w:cs="Arial"/>
          <w:iCs/>
          <w:lang w:val="es-MX"/>
        </w:rPr>
        <w:t>Una palangana o bañera con suficiente agua</w:t>
      </w:r>
      <w:r w:rsidR="00205DD1">
        <w:rPr>
          <w:rFonts w:ascii="Montserrat" w:eastAsia="Times New Roman" w:hAnsi="Montserrat" w:cs="Arial"/>
          <w:iCs/>
          <w:lang w:val="es-MX"/>
        </w:rPr>
        <w:t>.</w:t>
      </w:r>
    </w:p>
    <w:p w14:paraId="4D43CBCC" w14:textId="3486C550" w:rsidR="001E607C" w:rsidRPr="005E269A" w:rsidRDefault="001E607C" w:rsidP="00A57758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269A">
        <w:rPr>
          <w:rFonts w:ascii="Montserrat" w:eastAsia="Times New Roman" w:hAnsi="Montserrat" w:cs="Arial"/>
          <w:iCs/>
          <w:lang w:val="es-MX"/>
        </w:rPr>
        <w:lastRenderedPageBreak/>
        <w:t>Juguetes y piezas muy pequeñas distribuidas en una parte del suelo y de la mesa</w:t>
      </w:r>
      <w:r w:rsidR="005E269A">
        <w:rPr>
          <w:rFonts w:ascii="Montserrat" w:eastAsia="Times New Roman" w:hAnsi="Montserrat" w:cs="Arial"/>
          <w:iCs/>
          <w:lang w:val="es-MX"/>
        </w:rPr>
        <w:t>.</w:t>
      </w:r>
    </w:p>
    <w:p w14:paraId="1887F73A" w14:textId="36DE4FB8" w:rsidR="001E607C" w:rsidRPr="005E269A" w:rsidRDefault="001E607C" w:rsidP="00A57758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269A">
        <w:rPr>
          <w:rFonts w:ascii="Montserrat" w:eastAsia="Times New Roman" w:hAnsi="Montserrat" w:cs="Arial"/>
          <w:iCs/>
          <w:lang w:val="es-MX"/>
        </w:rPr>
        <w:t>Una cáscara de plátano sobre el suelo</w:t>
      </w:r>
      <w:r w:rsidR="005E269A">
        <w:rPr>
          <w:rFonts w:ascii="Montserrat" w:eastAsia="Times New Roman" w:hAnsi="Montserrat" w:cs="Arial"/>
          <w:iCs/>
          <w:lang w:val="es-MX"/>
        </w:rPr>
        <w:t>.</w:t>
      </w:r>
    </w:p>
    <w:p w14:paraId="0E2B34E5" w14:textId="711FB8D8" w:rsidR="001E607C" w:rsidRPr="005E269A" w:rsidRDefault="001E607C" w:rsidP="00A57758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269A">
        <w:rPr>
          <w:rFonts w:ascii="Montserrat" w:eastAsia="Times New Roman" w:hAnsi="Montserrat" w:cs="Arial"/>
          <w:iCs/>
          <w:lang w:val="es-MX"/>
        </w:rPr>
        <w:t>Una botella de jabón líquido a lado de</w:t>
      </w:r>
      <w:r w:rsidR="005E269A">
        <w:rPr>
          <w:rFonts w:ascii="Montserrat" w:eastAsia="Times New Roman" w:hAnsi="Montserrat" w:cs="Arial"/>
          <w:iCs/>
          <w:lang w:val="es-MX"/>
        </w:rPr>
        <w:t xml:space="preserve"> la bañera o palangana con agua.</w:t>
      </w:r>
    </w:p>
    <w:p w14:paraId="4653C31B" w14:textId="245D622F" w:rsidR="001E607C" w:rsidRPr="005E269A" w:rsidRDefault="001E607C" w:rsidP="00A57758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269A">
        <w:rPr>
          <w:rFonts w:ascii="Montserrat" w:eastAsia="Times New Roman" w:hAnsi="Montserrat" w:cs="Arial"/>
          <w:iCs/>
          <w:lang w:val="es-MX"/>
        </w:rPr>
        <w:t xml:space="preserve">Pistola de </w:t>
      </w:r>
      <w:r w:rsidR="00205DD1">
        <w:rPr>
          <w:rFonts w:ascii="Montserrat" w:eastAsia="Times New Roman" w:hAnsi="Montserrat" w:cs="Arial"/>
          <w:iCs/>
          <w:lang w:val="es-MX"/>
        </w:rPr>
        <w:t>silicón conectada y caliente.</w:t>
      </w:r>
    </w:p>
    <w:p w14:paraId="7C69D056" w14:textId="626F3397" w:rsidR="00AB3A78" w:rsidRPr="005E269A" w:rsidRDefault="005E269A" w:rsidP="00A57758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Un</w:t>
      </w:r>
      <w:r w:rsidR="001E607C" w:rsidRPr="005E269A">
        <w:rPr>
          <w:rFonts w:ascii="Montserrat" w:eastAsia="Times New Roman" w:hAnsi="Montserrat" w:cs="Arial"/>
          <w:iCs/>
          <w:lang w:val="es-MX"/>
        </w:rPr>
        <w:t xml:space="preserve"> tomacorriente al nivel del suelo, sin tapitas protectoras.</w:t>
      </w:r>
    </w:p>
    <w:p w14:paraId="026A7CBD" w14:textId="77777777" w:rsidR="00AB3A78" w:rsidRPr="0046437B" w:rsidRDefault="00AB3A78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A401E20" w14:textId="5C29F1B3" w:rsidR="001E607C" w:rsidRPr="0046437B" w:rsidRDefault="005E269A" w:rsidP="001E607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</w:t>
      </w:r>
      <w:r w:rsidR="00A57758">
        <w:rPr>
          <w:rFonts w:ascii="Montserrat" w:eastAsia="Times New Roman" w:hAnsi="Montserrat" w:cs="Arial"/>
          <w:iCs/>
          <w:lang w:val="es-MX"/>
        </w:rPr>
        <w:t xml:space="preserve">tos factores de riesgo </w:t>
      </w:r>
      <w:r>
        <w:rPr>
          <w:rFonts w:ascii="Montserrat" w:eastAsia="Times New Roman" w:hAnsi="Montserrat" w:cs="Arial"/>
          <w:iCs/>
          <w:lang w:val="es-MX"/>
        </w:rPr>
        <w:t>en casa pueden provocar, un ahogamiento, asfixia, caída, intoxicación, quemadura</w:t>
      </w:r>
      <w:r w:rsidR="00A57758">
        <w:rPr>
          <w:rFonts w:ascii="Montserrat" w:eastAsia="Times New Roman" w:hAnsi="Montserrat" w:cs="Arial"/>
          <w:iCs/>
          <w:lang w:val="es-MX"/>
        </w:rPr>
        <w:t xml:space="preserve"> o electrocuciones, para prevenir deben realizar las siguientes acciones concretas que les permitan prevenir accidentes.</w:t>
      </w:r>
    </w:p>
    <w:p w14:paraId="18D085B3" w14:textId="77777777" w:rsidR="001E607C" w:rsidRPr="0046437B" w:rsidRDefault="001E607C" w:rsidP="001E607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BAE6BE5" w14:textId="77777777" w:rsidR="00A57758" w:rsidRPr="0046437B" w:rsidRDefault="00A57758" w:rsidP="00A5775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No dejar al alcance de las niñas, niños ningún recipiente con agua, para evitar que lo puedan derramar y se resbalen y caigan.</w:t>
      </w:r>
    </w:p>
    <w:p w14:paraId="732F03FD" w14:textId="4634C543" w:rsidR="00F9452B" w:rsidRDefault="00FC2184" w:rsidP="00F9452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R</w:t>
      </w:r>
      <w:r w:rsidR="001E607C" w:rsidRPr="0046437B">
        <w:rPr>
          <w:rFonts w:ascii="Montserrat" w:eastAsia="Times New Roman" w:hAnsi="Montserrat" w:cs="Arial"/>
          <w:iCs/>
          <w:lang w:val="es-MX"/>
        </w:rPr>
        <w:t xml:space="preserve">ecoger </w:t>
      </w:r>
      <w:r w:rsidR="00A57758">
        <w:rPr>
          <w:rFonts w:ascii="Montserrat" w:eastAsia="Times New Roman" w:hAnsi="Montserrat" w:cs="Arial"/>
          <w:iCs/>
          <w:lang w:val="es-MX"/>
        </w:rPr>
        <w:t>las</w:t>
      </w:r>
      <w:r w:rsidR="001E607C" w:rsidRPr="0046437B">
        <w:rPr>
          <w:rFonts w:ascii="Montserrat" w:eastAsia="Times New Roman" w:hAnsi="Montserrat" w:cs="Arial"/>
          <w:iCs/>
          <w:lang w:val="es-MX"/>
        </w:rPr>
        <w:t xml:space="preserve"> piezas y juguetes peque</w:t>
      </w:r>
      <w:r w:rsidR="00F9452B">
        <w:rPr>
          <w:rFonts w:ascii="Montserrat" w:eastAsia="Times New Roman" w:hAnsi="Montserrat" w:cs="Arial"/>
          <w:iCs/>
          <w:lang w:val="es-MX"/>
        </w:rPr>
        <w:t xml:space="preserve">ños para evitar que alguien se </w:t>
      </w:r>
      <w:r w:rsidR="00F9452B" w:rsidRPr="00F9452B">
        <w:rPr>
          <w:rFonts w:ascii="Montserrat" w:eastAsia="Times New Roman" w:hAnsi="Montserrat" w:cs="Arial"/>
          <w:iCs/>
          <w:lang w:val="es-MX"/>
        </w:rPr>
        <w:t>asfixi</w:t>
      </w:r>
      <w:r w:rsidR="00F9452B">
        <w:rPr>
          <w:rFonts w:ascii="Montserrat" w:eastAsia="Times New Roman" w:hAnsi="Montserrat" w:cs="Arial"/>
          <w:iCs/>
          <w:lang w:val="es-MX"/>
        </w:rPr>
        <w:t>e.</w:t>
      </w:r>
    </w:p>
    <w:p w14:paraId="71808822" w14:textId="50B82709" w:rsidR="00F9452B" w:rsidRDefault="00F9452B" w:rsidP="00F9452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Para evitar intoxicaciones, las botellas de productos tóxicos deben estar debidamente marcados y fuera del alcance de las niñas, niños e incluso de los adultos mayores.</w:t>
      </w:r>
    </w:p>
    <w:p w14:paraId="407C6371" w14:textId="3A3E2668" w:rsidR="00F9452B" w:rsidRPr="00F9452B" w:rsidRDefault="00F9452B" w:rsidP="00F9452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R</w:t>
      </w:r>
      <w:r w:rsidRPr="00F9452B">
        <w:rPr>
          <w:rFonts w:ascii="Montserrat" w:eastAsia="Times New Roman" w:hAnsi="Montserrat" w:cs="Arial"/>
          <w:iCs/>
          <w:lang w:val="es-MX"/>
        </w:rPr>
        <w:t>ecoger la cáscara de plátano o alguna otra basura para evitar caídas.</w:t>
      </w:r>
    </w:p>
    <w:p w14:paraId="1B39B7B7" w14:textId="77777777" w:rsidR="00F9452B" w:rsidRPr="0046437B" w:rsidRDefault="00F9452B" w:rsidP="00F9452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Si no están usando </w:t>
      </w:r>
      <w:r>
        <w:rPr>
          <w:rFonts w:ascii="Montserrat" w:eastAsia="Times New Roman" w:hAnsi="Montserrat" w:cs="Arial"/>
          <w:iCs/>
          <w:lang w:val="es-MX"/>
        </w:rPr>
        <w:t>una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pistola de silicón, </w:t>
      </w:r>
      <w:r>
        <w:rPr>
          <w:rFonts w:ascii="Montserrat" w:eastAsia="Times New Roman" w:hAnsi="Montserrat" w:cs="Arial"/>
          <w:iCs/>
          <w:lang w:val="es-MX"/>
        </w:rPr>
        <w:t>desconéctenla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y coló</w:t>
      </w:r>
      <w:r>
        <w:rPr>
          <w:rFonts w:ascii="Montserrat" w:eastAsia="Times New Roman" w:hAnsi="Montserrat" w:cs="Arial"/>
          <w:iCs/>
          <w:lang w:val="es-MX"/>
        </w:rPr>
        <w:t>quenla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en un lugar fuera del alcance de las niñas y los niños, para evitar que se quemen.</w:t>
      </w:r>
    </w:p>
    <w:p w14:paraId="6C206F9A" w14:textId="77777777" w:rsidR="00A57758" w:rsidRPr="0046437B" w:rsidRDefault="00A57758" w:rsidP="00A5775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Ponerles tapitas protectoras a los </w:t>
      </w:r>
      <w:r w:rsidRPr="0046437B">
        <w:rPr>
          <w:rFonts w:ascii="Montserrat" w:eastAsia="Times New Roman" w:hAnsi="Montserrat" w:cs="Arial"/>
          <w:iCs/>
          <w:lang w:val="es-MX"/>
        </w:rPr>
        <w:t>tomacorriente</w:t>
      </w:r>
      <w:r>
        <w:rPr>
          <w:rFonts w:ascii="Montserrat" w:eastAsia="Times New Roman" w:hAnsi="Montserrat" w:cs="Arial"/>
          <w:iCs/>
          <w:lang w:val="es-MX"/>
        </w:rPr>
        <w:t>s</w:t>
      </w:r>
      <w:r w:rsidRPr="0046437B">
        <w:rPr>
          <w:rFonts w:ascii="Montserrat" w:eastAsia="Times New Roman" w:hAnsi="Montserrat" w:cs="Arial"/>
          <w:iCs/>
          <w:lang w:val="es-MX"/>
        </w:rPr>
        <w:t>.</w:t>
      </w:r>
    </w:p>
    <w:p w14:paraId="133672B1" w14:textId="77777777" w:rsidR="00FC2184" w:rsidRPr="0046437B" w:rsidRDefault="00FC2184" w:rsidP="001E607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ADE2FC7" w14:textId="3656EDDA" w:rsidR="005633B5" w:rsidRPr="0046437B" w:rsidRDefault="006F1B21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A</w:t>
      </w:r>
      <w:r w:rsidR="00A57758">
        <w:rPr>
          <w:rFonts w:ascii="Montserrat" w:eastAsia="Times New Roman" w:hAnsi="Montserrat" w:cs="Arial"/>
          <w:iCs/>
          <w:lang w:val="es-MX"/>
        </w:rPr>
        <w:t xml:space="preserve"> continuación, a</w:t>
      </w:r>
      <w:r w:rsidRPr="0046437B">
        <w:rPr>
          <w:rFonts w:ascii="Montserrat" w:eastAsia="Times New Roman" w:hAnsi="Montserrat" w:cs="Arial"/>
          <w:iCs/>
          <w:lang w:val="es-MX"/>
        </w:rPr>
        <w:t>lgunos consejos para evitar que las niña</w:t>
      </w:r>
      <w:r w:rsidR="00205DD1">
        <w:rPr>
          <w:rFonts w:ascii="Montserrat" w:eastAsia="Times New Roman" w:hAnsi="Montserrat" w:cs="Arial"/>
          <w:iCs/>
          <w:lang w:val="es-MX"/>
        </w:rPr>
        <w:t>s y los niños sufran accidentes.</w:t>
      </w:r>
    </w:p>
    <w:p w14:paraId="48DBD4DC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80328B" w14:textId="53B9BBBF" w:rsidR="006F1B21" w:rsidRDefault="006F1B2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A57758">
        <w:rPr>
          <w:rFonts w:ascii="Montserrat" w:eastAsia="Times New Roman" w:hAnsi="Montserrat" w:cs="Arial"/>
          <w:i/>
          <w:iCs/>
          <w:lang w:val="es-MX"/>
        </w:rPr>
        <w:t>Para prevenir la asfixia:</w:t>
      </w:r>
    </w:p>
    <w:p w14:paraId="1764690E" w14:textId="77777777" w:rsidR="00205DD1" w:rsidRPr="00A57758" w:rsidRDefault="00205DD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75200477" w14:textId="4589A123" w:rsidR="006F1B21" w:rsidRPr="0046437B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Cuidar que las niñas y los </w:t>
      </w:r>
      <w:r w:rsidR="001A7F0D" w:rsidRPr="0046437B">
        <w:rPr>
          <w:rFonts w:ascii="Montserrat" w:eastAsia="Times New Roman" w:hAnsi="Montserrat" w:cs="Arial"/>
          <w:iCs/>
          <w:lang w:val="es-MX"/>
        </w:rPr>
        <w:t>niños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no introduzcan en su boca juguetes </w:t>
      </w:r>
      <w:r w:rsidR="001A7F0D" w:rsidRPr="0046437B">
        <w:rPr>
          <w:rFonts w:ascii="Montserrat" w:eastAsia="Times New Roman" w:hAnsi="Montserrat" w:cs="Arial"/>
          <w:iCs/>
          <w:lang w:val="es-MX"/>
        </w:rPr>
        <w:t>pequeños</w:t>
      </w:r>
      <w:r w:rsidR="00205DD1">
        <w:rPr>
          <w:rFonts w:ascii="Montserrat" w:eastAsia="Times New Roman" w:hAnsi="Montserrat" w:cs="Arial"/>
          <w:iCs/>
          <w:lang w:val="es-MX"/>
        </w:rPr>
        <w:t xml:space="preserve"> u otros objetos.</w:t>
      </w:r>
    </w:p>
    <w:p w14:paraId="685840BD" w14:textId="637D9BE3" w:rsidR="006F1B21" w:rsidRPr="0046437B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No utilizar ropa de cama que pueda provocar estrangulamiento</w:t>
      </w:r>
      <w:r w:rsidR="00A57758">
        <w:rPr>
          <w:rFonts w:ascii="Montserrat" w:eastAsia="Times New Roman" w:hAnsi="Montserrat" w:cs="Arial"/>
          <w:iCs/>
          <w:lang w:val="es-MX"/>
        </w:rPr>
        <w:t xml:space="preserve"> como son </w:t>
      </w:r>
      <w:r w:rsidR="001A7F0D" w:rsidRPr="0046437B">
        <w:rPr>
          <w:rFonts w:ascii="Montserrat" w:eastAsia="Times New Roman" w:hAnsi="Montserrat" w:cs="Arial"/>
          <w:iCs/>
          <w:lang w:val="es-MX"/>
        </w:rPr>
        <w:t>sábanas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demasiado largas, camisones, prendas</w:t>
      </w:r>
      <w:r w:rsidR="00205DD1">
        <w:rPr>
          <w:rFonts w:ascii="Montserrat" w:eastAsia="Times New Roman" w:hAnsi="Montserrat" w:cs="Arial"/>
          <w:iCs/>
          <w:lang w:val="es-MX"/>
        </w:rPr>
        <w:t xml:space="preserve"> con cuellos estrechos.</w:t>
      </w:r>
    </w:p>
    <w:p w14:paraId="1CB88813" w14:textId="1680D03C" w:rsidR="006F1B21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Mantener fuera de su alcance bolsas de </w:t>
      </w:r>
      <w:r w:rsidR="001A7F0D" w:rsidRPr="0046437B">
        <w:rPr>
          <w:rFonts w:ascii="Montserrat" w:eastAsia="Times New Roman" w:hAnsi="Montserrat" w:cs="Arial"/>
          <w:iCs/>
          <w:lang w:val="es-MX"/>
        </w:rPr>
        <w:t>plástico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para evitar que jueguen con ellas. </w:t>
      </w:r>
    </w:p>
    <w:p w14:paraId="66C139ED" w14:textId="77777777" w:rsidR="00A57758" w:rsidRPr="0046437B" w:rsidRDefault="00A57758" w:rsidP="00F9452B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E490C94" w14:textId="546469AA" w:rsidR="006F1B21" w:rsidRDefault="006F1B2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A57758">
        <w:rPr>
          <w:rFonts w:ascii="Montserrat" w:eastAsia="Times New Roman" w:hAnsi="Montserrat" w:cs="Arial"/>
          <w:i/>
          <w:iCs/>
          <w:lang w:val="es-MX"/>
        </w:rPr>
        <w:t>Para prevenir ahogamiento:</w:t>
      </w:r>
    </w:p>
    <w:p w14:paraId="2B368FC0" w14:textId="77777777" w:rsidR="00205DD1" w:rsidRPr="00A57758" w:rsidRDefault="00205DD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03747524" w14:textId="2E0E7DD1" w:rsidR="006F1B21" w:rsidRPr="0046437B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No dejar recipientes con agua al alcance de las niñas y los </w:t>
      </w:r>
      <w:r w:rsidR="001A7F0D" w:rsidRPr="0046437B">
        <w:rPr>
          <w:rFonts w:ascii="Montserrat" w:eastAsia="Times New Roman" w:hAnsi="Montserrat" w:cs="Arial"/>
          <w:iCs/>
          <w:lang w:val="es-MX"/>
        </w:rPr>
        <w:t>niños</w:t>
      </w:r>
      <w:r w:rsidR="00205DD1">
        <w:rPr>
          <w:rFonts w:ascii="Montserrat" w:eastAsia="Times New Roman" w:hAnsi="Montserrat" w:cs="Arial"/>
          <w:iCs/>
          <w:lang w:val="es-MX"/>
        </w:rPr>
        <w:t>.</w:t>
      </w:r>
    </w:p>
    <w:p w14:paraId="25BEA4CC" w14:textId="3D857547" w:rsidR="006F1B21" w:rsidRPr="0046437B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No dejar a los be</w:t>
      </w:r>
      <w:r w:rsidR="00205DD1">
        <w:rPr>
          <w:rFonts w:ascii="Montserrat" w:eastAsia="Times New Roman" w:hAnsi="Montserrat" w:cs="Arial"/>
          <w:iCs/>
          <w:lang w:val="es-MX"/>
        </w:rPr>
        <w:t>bés solos en la tina o bañera.</w:t>
      </w:r>
    </w:p>
    <w:p w14:paraId="1DC4DADC" w14:textId="2191478E" w:rsidR="006F1B21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No dejar a </w:t>
      </w:r>
      <w:r w:rsidR="00F9452B">
        <w:rPr>
          <w:rFonts w:ascii="Montserrat" w:eastAsia="Times New Roman" w:hAnsi="Montserrat" w:cs="Arial"/>
          <w:iCs/>
          <w:lang w:val="es-MX"/>
        </w:rPr>
        <w:t>sus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hijas o hijos solos cerca de una alberca.</w:t>
      </w:r>
    </w:p>
    <w:p w14:paraId="7E3F22FF" w14:textId="77777777" w:rsidR="00A57758" w:rsidRPr="0046437B" w:rsidRDefault="00A57758" w:rsidP="00A57758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40CFEF8" w14:textId="2156B1E9" w:rsidR="006F1B21" w:rsidRDefault="006F1B2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A57758">
        <w:rPr>
          <w:rFonts w:ascii="Montserrat" w:eastAsia="Times New Roman" w:hAnsi="Montserrat" w:cs="Arial"/>
          <w:i/>
          <w:iCs/>
          <w:lang w:val="es-MX"/>
        </w:rPr>
        <w:t>Para prevenir caídas:</w:t>
      </w:r>
    </w:p>
    <w:p w14:paraId="15F40D97" w14:textId="77777777" w:rsidR="00205DD1" w:rsidRPr="00A57758" w:rsidRDefault="00205DD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219E29CA" w14:textId="18BA2356" w:rsidR="006F1B21" w:rsidRPr="0046437B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Nunca dejar sola a una niña o niño en la silla </w:t>
      </w:r>
      <w:r w:rsidR="00F9452B" w:rsidRPr="0046437B">
        <w:rPr>
          <w:rFonts w:ascii="Montserrat" w:eastAsia="Times New Roman" w:hAnsi="Montserrat" w:cs="Arial"/>
          <w:iCs/>
          <w:lang w:val="es-MX"/>
        </w:rPr>
        <w:t>portabebés</w:t>
      </w:r>
      <w:r w:rsidR="00205DD1">
        <w:rPr>
          <w:rFonts w:ascii="Montserrat" w:eastAsia="Times New Roman" w:hAnsi="Montserrat" w:cs="Arial"/>
          <w:iCs/>
          <w:lang w:val="es-MX"/>
        </w:rPr>
        <w:t>́.</w:t>
      </w:r>
    </w:p>
    <w:p w14:paraId="4BB5FEFA" w14:textId="7824CCAA" w:rsidR="006F1B21" w:rsidRPr="0046437B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Impedir que jueguen, se si</w:t>
      </w:r>
      <w:r w:rsidR="00205DD1">
        <w:rPr>
          <w:rFonts w:ascii="Montserrat" w:eastAsia="Times New Roman" w:hAnsi="Montserrat" w:cs="Arial"/>
          <w:iCs/>
          <w:lang w:val="es-MX"/>
        </w:rPr>
        <w:t>enten o corran en las escaleras.</w:t>
      </w:r>
    </w:p>
    <w:p w14:paraId="2003996F" w14:textId="4708119F" w:rsidR="006F1B21" w:rsidRPr="0046437B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Cerciorarse de que l</w:t>
      </w:r>
      <w:r w:rsidR="00205DD1">
        <w:rPr>
          <w:rFonts w:ascii="Montserrat" w:eastAsia="Times New Roman" w:hAnsi="Montserrat" w:cs="Arial"/>
          <w:iCs/>
          <w:lang w:val="es-MX"/>
        </w:rPr>
        <w:t>as escaleras tengan pasamanos.</w:t>
      </w:r>
    </w:p>
    <w:p w14:paraId="4521FE48" w14:textId="60562914" w:rsidR="006F1B21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lastRenderedPageBreak/>
        <w:t xml:space="preserve">No trepar, ni permitir que las niñas y niños trepen a los muebles y </w:t>
      </w:r>
      <w:r w:rsidR="00F9452B">
        <w:rPr>
          <w:rFonts w:ascii="Montserrat" w:eastAsia="Times New Roman" w:hAnsi="Montserrat" w:cs="Arial"/>
          <w:iCs/>
          <w:lang w:val="es-MX"/>
        </w:rPr>
        <w:t>permanezcan de pie sobre ellos.</w:t>
      </w:r>
    </w:p>
    <w:p w14:paraId="6472D854" w14:textId="77777777" w:rsidR="00F9452B" w:rsidRPr="0046437B" w:rsidRDefault="00F9452B" w:rsidP="00F9452B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424EA85" w14:textId="598FEBB9" w:rsidR="006F1B21" w:rsidRDefault="006F1B2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9452B">
        <w:rPr>
          <w:rFonts w:ascii="Montserrat" w:eastAsia="Times New Roman" w:hAnsi="Montserrat" w:cs="Arial"/>
          <w:i/>
          <w:iCs/>
          <w:lang w:val="es-MX"/>
        </w:rPr>
        <w:t>Para evitar quemaduras:</w:t>
      </w:r>
    </w:p>
    <w:p w14:paraId="0152F63F" w14:textId="77777777" w:rsidR="00205DD1" w:rsidRPr="00F9452B" w:rsidRDefault="00205DD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5745CC67" w14:textId="42BE56A8" w:rsidR="006F1B21" w:rsidRPr="0046437B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Alejar a </w:t>
      </w:r>
      <w:r w:rsidR="00F9452B">
        <w:rPr>
          <w:rFonts w:ascii="Montserrat" w:eastAsia="Times New Roman" w:hAnsi="Montserrat" w:cs="Arial"/>
          <w:iCs/>
          <w:lang w:val="es-MX"/>
        </w:rPr>
        <w:t>sus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hijas e hijos de la cocina y el </w:t>
      </w:r>
      <w:r w:rsidR="001A7F0D" w:rsidRPr="0046437B">
        <w:rPr>
          <w:rFonts w:ascii="Montserrat" w:eastAsia="Times New Roman" w:hAnsi="Montserrat" w:cs="Arial"/>
          <w:iCs/>
          <w:lang w:val="es-MX"/>
        </w:rPr>
        <w:t>área</w:t>
      </w:r>
      <w:r w:rsidR="008D2FE5">
        <w:rPr>
          <w:rFonts w:ascii="Montserrat" w:eastAsia="Times New Roman" w:hAnsi="Montserrat" w:cs="Arial"/>
          <w:iCs/>
          <w:lang w:val="es-MX"/>
        </w:rPr>
        <w:t xml:space="preserve"> donde se plancha la ropa.</w:t>
      </w:r>
    </w:p>
    <w:p w14:paraId="2BBF6E53" w14:textId="4A3374F7" w:rsidR="006F1B21" w:rsidRDefault="006F1B21" w:rsidP="00205DD1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Impedir que jueguen con cerillos,</w:t>
      </w:r>
      <w:r w:rsidR="00F9452B">
        <w:rPr>
          <w:rFonts w:ascii="Montserrat" w:eastAsia="Times New Roman" w:hAnsi="Montserrat" w:cs="Arial"/>
          <w:iCs/>
          <w:lang w:val="es-MX"/>
        </w:rPr>
        <w:t xml:space="preserve"> velas, encendedores o cohetes.</w:t>
      </w:r>
    </w:p>
    <w:p w14:paraId="331B1547" w14:textId="77777777" w:rsidR="00F9452B" w:rsidRPr="0046437B" w:rsidRDefault="00F9452B" w:rsidP="00F9452B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9F836FF" w14:textId="05338112" w:rsidR="006F1B21" w:rsidRDefault="006F1B2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9452B">
        <w:rPr>
          <w:rFonts w:ascii="Montserrat" w:eastAsia="Times New Roman" w:hAnsi="Montserrat" w:cs="Arial"/>
          <w:i/>
          <w:iCs/>
          <w:lang w:val="es-MX"/>
        </w:rPr>
        <w:t>Para evitar intoxicaciones:</w:t>
      </w:r>
    </w:p>
    <w:p w14:paraId="23EB318F" w14:textId="77777777" w:rsidR="008D2FE5" w:rsidRPr="00F9452B" w:rsidRDefault="008D2FE5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7262D476" w14:textId="035ACE2D" w:rsidR="006F1B21" w:rsidRPr="0046437B" w:rsidRDefault="006F1B21" w:rsidP="008D2FE5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No dejar los productos de limpieza al alcance de las niñas y </w:t>
      </w:r>
      <w:r w:rsidR="001A7F0D" w:rsidRPr="0046437B">
        <w:rPr>
          <w:rFonts w:ascii="Montserrat" w:eastAsia="Times New Roman" w:hAnsi="Montserrat" w:cs="Arial"/>
          <w:iCs/>
          <w:lang w:val="es-MX"/>
        </w:rPr>
        <w:t>niños</w:t>
      </w:r>
      <w:r w:rsidRPr="0046437B">
        <w:rPr>
          <w:rFonts w:ascii="Montserrat" w:eastAsia="Times New Roman" w:hAnsi="Montserrat" w:cs="Arial"/>
          <w:iCs/>
          <w:lang w:val="es-MX"/>
        </w:rPr>
        <w:t>, ni guar</w:t>
      </w:r>
      <w:r w:rsidR="008D2FE5">
        <w:rPr>
          <w:rFonts w:ascii="Montserrat" w:eastAsia="Times New Roman" w:hAnsi="Montserrat" w:cs="Arial"/>
          <w:iCs/>
          <w:lang w:val="es-MX"/>
        </w:rPr>
        <w:t>darlos en botellas de bebidas.</w:t>
      </w:r>
    </w:p>
    <w:p w14:paraId="547DAE6C" w14:textId="59AB1CA9" w:rsidR="006F1B21" w:rsidRDefault="006F1B21" w:rsidP="008D2FE5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Guard</w:t>
      </w:r>
      <w:r w:rsidR="00F9452B">
        <w:rPr>
          <w:rFonts w:ascii="Montserrat" w:eastAsia="Times New Roman" w:hAnsi="Montserrat" w:cs="Arial"/>
          <w:iCs/>
          <w:lang w:val="es-MX"/>
        </w:rPr>
        <w:t>ar los medicamentos bajo llave.</w:t>
      </w:r>
    </w:p>
    <w:p w14:paraId="4850872C" w14:textId="77777777" w:rsidR="00F9452B" w:rsidRPr="0046437B" w:rsidRDefault="00F9452B" w:rsidP="00F9452B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99534D" w14:textId="57C8711C" w:rsidR="006F1B21" w:rsidRDefault="006F1B21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9452B">
        <w:rPr>
          <w:rFonts w:ascii="Montserrat" w:eastAsia="Times New Roman" w:hAnsi="Montserrat" w:cs="Arial"/>
          <w:i/>
          <w:iCs/>
          <w:lang w:val="es-MX"/>
        </w:rPr>
        <w:t>Para evitar electrocuciones:</w:t>
      </w:r>
    </w:p>
    <w:p w14:paraId="3FA82526" w14:textId="77777777" w:rsidR="008D2FE5" w:rsidRPr="00F9452B" w:rsidRDefault="008D2FE5" w:rsidP="006F1B2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391DAAA8" w14:textId="1C23E5BF" w:rsidR="006F1B21" w:rsidRPr="0046437B" w:rsidRDefault="001A7F0D" w:rsidP="008D2FE5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Enseñar</w:t>
      </w:r>
      <w:r w:rsidR="006F1B21" w:rsidRPr="0046437B">
        <w:rPr>
          <w:rFonts w:ascii="Montserrat" w:eastAsia="Times New Roman" w:hAnsi="Montserrat" w:cs="Arial"/>
          <w:iCs/>
          <w:lang w:val="es-MX"/>
        </w:rPr>
        <w:t xml:space="preserve"> a </w:t>
      </w:r>
      <w:r w:rsidR="00F9452B">
        <w:rPr>
          <w:rFonts w:ascii="Montserrat" w:eastAsia="Times New Roman" w:hAnsi="Montserrat" w:cs="Arial"/>
          <w:iCs/>
          <w:lang w:val="es-MX"/>
        </w:rPr>
        <w:t>sus</w:t>
      </w:r>
      <w:r w:rsidR="006F1B21" w:rsidRPr="0046437B">
        <w:rPr>
          <w:rFonts w:ascii="Montserrat" w:eastAsia="Times New Roman" w:hAnsi="Montserrat" w:cs="Arial"/>
          <w:iCs/>
          <w:lang w:val="es-MX"/>
        </w:rPr>
        <w:t xml:space="preserve"> hijas e hijos a no introducir llaves, alfileres u otros objetos en </w:t>
      </w:r>
      <w:r w:rsidR="008D2FE5">
        <w:rPr>
          <w:rFonts w:ascii="Montserrat" w:eastAsia="Times New Roman" w:hAnsi="Montserrat" w:cs="Arial"/>
          <w:iCs/>
          <w:lang w:val="es-MX"/>
        </w:rPr>
        <w:t>los orificios de los contactos.</w:t>
      </w:r>
    </w:p>
    <w:p w14:paraId="4228C845" w14:textId="663E7D48" w:rsidR="006F1B21" w:rsidRPr="0046437B" w:rsidRDefault="006F1B21" w:rsidP="008D2FE5">
      <w:pPr>
        <w:spacing w:after="0" w:line="240" w:lineRule="auto"/>
        <w:ind w:left="720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No permitir que usen aparatos </w:t>
      </w:r>
      <w:r w:rsidR="001A7F0D" w:rsidRPr="0046437B">
        <w:rPr>
          <w:rFonts w:ascii="Montserrat" w:eastAsia="Times New Roman" w:hAnsi="Montserrat" w:cs="Arial"/>
          <w:iCs/>
          <w:lang w:val="es-MX"/>
        </w:rPr>
        <w:t>eléctricos</w:t>
      </w:r>
      <w:r w:rsidR="008D2FE5">
        <w:rPr>
          <w:rFonts w:ascii="Montserrat" w:eastAsia="Times New Roman" w:hAnsi="Montserrat" w:cs="Arial"/>
          <w:iCs/>
          <w:lang w:val="es-MX"/>
        </w:rPr>
        <w:t xml:space="preserve"> cerca del agua.</w:t>
      </w:r>
    </w:p>
    <w:p w14:paraId="769BACDC" w14:textId="240B267F" w:rsidR="005633B5" w:rsidRPr="0046437B" w:rsidRDefault="006F1B21" w:rsidP="006F1B21">
      <w:pPr>
        <w:spacing w:after="0" w:line="240" w:lineRule="auto"/>
        <w:ind w:left="708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Desconectar los aparatos </w:t>
      </w:r>
      <w:r w:rsidR="001A7F0D" w:rsidRPr="0046437B">
        <w:rPr>
          <w:rFonts w:ascii="Montserrat" w:eastAsia="Times New Roman" w:hAnsi="Montserrat" w:cs="Arial"/>
          <w:iCs/>
          <w:lang w:val="es-MX"/>
        </w:rPr>
        <w:t>eléctricos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si no </w:t>
      </w:r>
      <w:r w:rsidR="001A7F0D" w:rsidRPr="0046437B">
        <w:rPr>
          <w:rFonts w:ascii="Montserrat" w:eastAsia="Times New Roman" w:hAnsi="Montserrat" w:cs="Arial"/>
          <w:iCs/>
          <w:lang w:val="es-MX"/>
        </w:rPr>
        <w:t>están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en uso. En caso de no resultar </w:t>
      </w:r>
      <w:r w:rsidR="001A7F0D" w:rsidRPr="0046437B">
        <w:rPr>
          <w:rFonts w:ascii="Montserrat" w:eastAsia="Times New Roman" w:hAnsi="Montserrat" w:cs="Arial"/>
          <w:iCs/>
          <w:lang w:val="es-MX"/>
        </w:rPr>
        <w:t>práctico</w:t>
      </w:r>
      <w:r w:rsidRPr="0046437B">
        <w:rPr>
          <w:rFonts w:ascii="Montserrat" w:eastAsia="Times New Roman" w:hAnsi="Montserrat" w:cs="Arial"/>
          <w:iCs/>
          <w:lang w:val="es-MX"/>
        </w:rPr>
        <w:t xml:space="preserve">, asegurarse de que los cables </w:t>
      </w:r>
      <w:r w:rsidR="001A7F0D" w:rsidRPr="0046437B">
        <w:rPr>
          <w:rFonts w:ascii="Montserrat" w:eastAsia="Times New Roman" w:hAnsi="Montserrat" w:cs="Arial"/>
          <w:iCs/>
          <w:lang w:val="es-MX"/>
        </w:rPr>
        <w:t>estén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fuera del alcance de las niñas y </w:t>
      </w:r>
      <w:r w:rsidR="001A7F0D" w:rsidRPr="0046437B">
        <w:rPr>
          <w:rFonts w:ascii="Montserrat" w:eastAsia="Times New Roman" w:hAnsi="Montserrat" w:cs="Arial"/>
          <w:iCs/>
          <w:lang w:val="es-MX"/>
        </w:rPr>
        <w:t>niños</w:t>
      </w:r>
      <w:r w:rsidRPr="0046437B">
        <w:rPr>
          <w:rFonts w:ascii="Montserrat" w:eastAsia="Times New Roman" w:hAnsi="Montserrat" w:cs="Arial"/>
          <w:iCs/>
          <w:lang w:val="es-MX"/>
        </w:rPr>
        <w:t>, para evitar que se los lleven a la boca.</w:t>
      </w:r>
    </w:p>
    <w:p w14:paraId="4D436211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BE6D9A4" w14:textId="1064EC13" w:rsidR="006F1B21" w:rsidRPr="0046437B" w:rsidRDefault="006F1B21" w:rsidP="006F1B2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Con estas medidas muchas mamás, papás y cuidadores tendrán más herramientas para prevenir accidentes. No olviden que también es muy importante contar con un botiquín y tener a la mano los números telefónicos de emergencia. </w:t>
      </w:r>
    </w:p>
    <w:p w14:paraId="40226A17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34CD325" w14:textId="733B5F3F" w:rsidR="005633B5" w:rsidRPr="0046437B" w:rsidRDefault="00B965C4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>Para concluir y relajarse observen el siguiente cuento</w:t>
      </w:r>
      <w:r w:rsidR="008D2FE5">
        <w:rPr>
          <w:rFonts w:ascii="Montserrat" w:eastAsia="Times New Roman" w:hAnsi="Montserrat" w:cs="Arial"/>
          <w:iCs/>
          <w:lang w:val="es-MX"/>
        </w:rPr>
        <w:t>.</w:t>
      </w:r>
      <w:r w:rsidRPr="0046437B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354CDD4D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B310C5C" w14:textId="70383498" w:rsidR="00F9452B" w:rsidRPr="00F9452B" w:rsidRDefault="00B965C4" w:rsidP="00B965C4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b/>
          <w:iCs/>
          <w:lang w:val="es-MX"/>
        </w:rPr>
        <w:t>El gato de la caja</w:t>
      </w:r>
      <w:r w:rsidR="008D2FE5">
        <w:rPr>
          <w:rFonts w:ascii="Montserrat" w:eastAsia="Times New Roman" w:hAnsi="Montserrat" w:cs="Arial"/>
          <w:b/>
          <w:iCs/>
          <w:lang w:val="es-MX"/>
        </w:rPr>
        <w:t>.</w:t>
      </w:r>
    </w:p>
    <w:p w14:paraId="60D2A8EB" w14:textId="6E0544E6" w:rsidR="005633B5" w:rsidRPr="00F9452B" w:rsidRDefault="005A7D8E" w:rsidP="00F9452B">
      <w:pPr>
        <w:spacing w:after="0" w:line="240" w:lineRule="auto"/>
        <w:ind w:left="360"/>
        <w:rPr>
          <w:rFonts w:ascii="Montserrat" w:eastAsia="Times New Roman" w:hAnsi="Montserrat" w:cs="Arial"/>
          <w:iCs/>
          <w:lang w:val="es-MX"/>
        </w:rPr>
      </w:pPr>
      <w:hyperlink r:id="rId9">
        <w:r w:rsidR="00B965C4" w:rsidRPr="00F9452B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https://www.youtube.com/watch?v=131rxfOldn8&amp;list=PLVBlddRXYB8cAOhXPVxI-MQkpBL5ZT4mX&amp;index=26</w:t>
        </w:r>
      </w:hyperlink>
    </w:p>
    <w:p w14:paraId="521077DF" w14:textId="5AE1A2D6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highlight w:val="yellow"/>
          <w:lang w:val="es-MX"/>
        </w:rPr>
      </w:pPr>
    </w:p>
    <w:p w14:paraId="5CD37D27" w14:textId="24636CF3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bookmarkStart w:id="0" w:name="_GoBack"/>
      <w:bookmarkEnd w:id="0"/>
      <w:r w:rsidR="00376550">
        <w:rPr>
          <w:rFonts w:ascii="Montserrat" w:eastAsia="Times New Roman" w:hAnsi="Montserrat" w:cs="Arial"/>
          <w:iCs/>
          <w:lang w:val="es-MX"/>
        </w:rPr>
        <w:fldChar w:fldCharType="begin"/>
      </w:r>
      <w:r w:rsidR="00376550">
        <w:rPr>
          <w:rFonts w:ascii="Montserrat" w:eastAsia="Times New Roman" w:hAnsi="Montserrat" w:cs="Arial"/>
          <w:iCs/>
          <w:lang w:val="es-MX"/>
        </w:rPr>
        <w:instrText xml:space="preserve"> HYPERLINK "mailto:</w:instrText>
      </w:r>
      <w:r w:rsidR="00376550" w:rsidRPr="00376550">
        <w:rPr>
          <w:rFonts w:ascii="Montserrat" w:eastAsia="Times New Roman" w:hAnsi="Montserrat" w:cs="Arial"/>
          <w:iCs/>
          <w:lang w:val="es-MX"/>
        </w:rPr>
        <w:instrText>aprende_en_casa@nube.sep.gob.mx</w:instrText>
      </w:r>
      <w:r w:rsidR="00376550">
        <w:rPr>
          <w:rFonts w:ascii="Montserrat" w:eastAsia="Times New Roman" w:hAnsi="Montserrat" w:cs="Arial"/>
          <w:iCs/>
          <w:lang w:val="es-MX"/>
        </w:rPr>
        <w:instrText xml:space="preserve">" </w:instrText>
      </w:r>
      <w:r w:rsidR="00376550">
        <w:rPr>
          <w:rFonts w:ascii="Montserrat" w:eastAsia="Times New Roman" w:hAnsi="Montserrat" w:cs="Arial"/>
          <w:iCs/>
          <w:lang w:val="es-MX"/>
        </w:rPr>
        <w:fldChar w:fldCharType="separate"/>
      </w:r>
      <w:r w:rsidR="00376550" w:rsidRPr="008215C1">
        <w:rPr>
          <w:rStyle w:val="Hipervnculo"/>
          <w:rFonts w:ascii="Montserrat" w:eastAsia="Times New Roman" w:hAnsi="Montserrat" w:cs="Arial"/>
          <w:iCs/>
          <w:lang w:val="es-MX"/>
        </w:rPr>
        <w:t>aprende_en_casa@nube.sep.gob.mx</w:t>
      </w:r>
      <w:r w:rsidR="00376550">
        <w:rPr>
          <w:rFonts w:ascii="Montserrat" w:eastAsia="Times New Roman" w:hAnsi="Montserrat" w:cs="Arial"/>
          <w:iCs/>
          <w:lang w:val="es-MX"/>
        </w:rPr>
        <w:fldChar w:fldCharType="end"/>
      </w:r>
    </w:p>
    <w:p w14:paraId="38752486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106FCFA" w14:textId="77777777" w:rsidR="005633B5" w:rsidRPr="0046437B" w:rsidRDefault="005633B5" w:rsidP="005633B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46437B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46437B">
        <w:rPr>
          <w:rStyle w:val="Hipervnculo"/>
          <w:rFonts w:ascii="Montserrat" w:hAnsi="Montserrat"/>
          <w:lang w:val="es-MX"/>
        </w:rPr>
        <w:t>youtube.com/aprendeencasa</w:t>
      </w:r>
    </w:p>
    <w:p w14:paraId="0423C390" w14:textId="77777777" w:rsidR="009461CA" w:rsidRPr="0046437B" w:rsidRDefault="009461CA">
      <w:pPr>
        <w:rPr>
          <w:lang w:val="es-MX"/>
        </w:rPr>
      </w:pPr>
    </w:p>
    <w:sectPr w:rsidR="009461CA" w:rsidRPr="0046437B" w:rsidSect="003D279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F1E9" w14:textId="77777777" w:rsidR="005A7D8E" w:rsidRDefault="005A7D8E">
      <w:pPr>
        <w:spacing w:after="0" w:line="240" w:lineRule="auto"/>
      </w:pPr>
      <w:r>
        <w:separator/>
      </w:r>
    </w:p>
  </w:endnote>
  <w:endnote w:type="continuationSeparator" w:id="0">
    <w:p w14:paraId="2061A30C" w14:textId="77777777" w:rsidR="005A7D8E" w:rsidRDefault="005A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30177A" w14:textId="19188BDE" w:rsidR="003D279B" w:rsidRDefault="00B965C4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E5B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E5B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C9CF" w14:textId="77777777" w:rsidR="005A7D8E" w:rsidRDefault="005A7D8E">
      <w:pPr>
        <w:spacing w:after="0" w:line="240" w:lineRule="auto"/>
      </w:pPr>
      <w:r>
        <w:separator/>
      </w:r>
    </w:p>
  </w:footnote>
  <w:footnote w:type="continuationSeparator" w:id="0">
    <w:p w14:paraId="4C3AA2E8" w14:textId="77777777" w:rsidR="005A7D8E" w:rsidRDefault="005A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81D"/>
    <w:multiLevelType w:val="hybridMultilevel"/>
    <w:tmpl w:val="0872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0B9"/>
    <w:multiLevelType w:val="multilevel"/>
    <w:tmpl w:val="FDBE2D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D35D6A"/>
    <w:multiLevelType w:val="hybridMultilevel"/>
    <w:tmpl w:val="09EAD4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D34BE"/>
    <w:multiLevelType w:val="multilevel"/>
    <w:tmpl w:val="18502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924F2E"/>
    <w:multiLevelType w:val="multilevel"/>
    <w:tmpl w:val="9920F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9B1DC3"/>
    <w:multiLevelType w:val="multilevel"/>
    <w:tmpl w:val="E2C656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6E6B10"/>
    <w:multiLevelType w:val="multilevel"/>
    <w:tmpl w:val="37924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8F2AC4"/>
    <w:multiLevelType w:val="hybridMultilevel"/>
    <w:tmpl w:val="D3A0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1693"/>
    <w:multiLevelType w:val="multilevel"/>
    <w:tmpl w:val="775EC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F439A1"/>
    <w:multiLevelType w:val="multilevel"/>
    <w:tmpl w:val="35B02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352333"/>
    <w:multiLevelType w:val="multilevel"/>
    <w:tmpl w:val="217E4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DC63FE"/>
    <w:multiLevelType w:val="hybridMultilevel"/>
    <w:tmpl w:val="54D0379A"/>
    <w:lvl w:ilvl="0" w:tplc="70F86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9312A"/>
    <w:multiLevelType w:val="multilevel"/>
    <w:tmpl w:val="8EDC3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8217D1"/>
    <w:multiLevelType w:val="multilevel"/>
    <w:tmpl w:val="AC302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B5"/>
    <w:rsid w:val="00040940"/>
    <w:rsid w:val="001A7F0D"/>
    <w:rsid w:val="001C6DF6"/>
    <w:rsid w:val="001E607C"/>
    <w:rsid w:val="00205DD1"/>
    <w:rsid w:val="00376550"/>
    <w:rsid w:val="0046437B"/>
    <w:rsid w:val="005633B5"/>
    <w:rsid w:val="005A7D8E"/>
    <w:rsid w:val="005E269A"/>
    <w:rsid w:val="006E5BCA"/>
    <w:rsid w:val="006F072E"/>
    <w:rsid w:val="006F1B21"/>
    <w:rsid w:val="007F0CAC"/>
    <w:rsid w:val="008D2FE5"/>
    <w:rsid w:val="009461CA"/>
    <w:rsid w:val="00A57758"/>
    <w:rsid w:val="00A6305A"/>
    <w:rsid w:val="00AB3A78"/>
    <w:rsid w:val="00B965C4"/>
    <w:rsid w:val="00F21E97"/>
    <w:rsid w:val="00F9452B"/>
    <w:rsid w:val="00FC2184"/>
    <w:rsid w:val="00FE1D46"/>
    <w:rsid w:val="0FB63BCC"/>
    <w:rsid w:val="2E45850A"/>
    <w:rsid w:val="3CB65756"/>
    <w:rsid w:val="5AD21615"/>
    <w:rsid w:val="6F5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E9FD"/>
  <w15:chartTrackingRefBased/>
  <w15:docId w15:val="{2AD516D5-6B18-477A-B6D6-F0DE55A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B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633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3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5633B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63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3B5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633B5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customStyle="1" w:styleId="Normal0">
    <w:name w:val="Normal0"/>
    <w:qFormat/>
    <w:rsid w:val="005633B5"/>
    <w:rPr>
      <w:rFonts w:ascii="Calibri" w:eastAsia="Calibri" w:hAnsi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E1D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D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D4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D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D46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D4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yprogramasdestudio.sep.gob.mx/inicial-ae-program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31rxfOldn8&amp;list=PLVBlddRXYB8cAOhXPVxI-MQkpBL5ZT4mX&amp;index=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08EE-A19C-4FAB-8262-FBAAEFB7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2021-04-18T03:29:00Z</dcterms:created>
  <dcterms:modified xsi:type="dcterms:W3CDTF">2021-04-18T03:30:00Z</dcterms:modified>
</cp:coreProperties>
</file>